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58463E" w14:textId="77777777" w:rsidR="0069280C" w:rsidRPr="00283DFC" w:rsidRDefault="0069280C" w:rsidP="0069280C">
      <w:pPr>
        <w:tabs>
          <w:tab w:val="left" w:pos="1470"/>
        </w:tabs>
        <w:rPr>
          <w:rFonts w:ascii="Arial" w:hAnsi="Arial" w:cs="Arial"/>
          <w:color w:val="000000"/>
        </w:rPr>
      </w:pPr>
    </w:p>
    <w:p w14:paraId="388B9150" w14:textId="77777777" w:rsidR="002117A3" w:rsidRDefault="002117A3" w:rsidP="002117A3">
      <w:pPr>
        <w:tabs>
          <w:tab w:val="left" w:pos="1470"/>
        </w:tabs>
        <w:rPr>
          <w:rFonts w:ascii="Arial" w:hAnsi="Arial" w:cs="Arial"/>
          <w:color w:val="000000"/>
        </w:rPr>
      </w:pPr>
    </w:p>
    <w:p w14:paraId="5D528D44" w14:textId="77777777" w:rsidR="002117A3" w:rsidRDefault="002117A3" w:rsidP="002117A3">
      <w:pPr>
        <w:tabs>
          <w:tab w:val="left" w:pos="1470"/>
        </w:tabs>
        <w:rPr>
          <w:rFonts w:ascii="Arial" w:hAnsi="Arial" w:cs="Arial"/>
          <w:color w:val="000000"/>
        </w:rPr>
      </w:pPr>
    </w:p>
    <w:p w14:paraId="4302566D" w14:textId="77777777" w:rsidR="002117A3" w:rsidRDefault="002117A3" w:rsidP="002117A3">
      <w:pPr>
        <w:tabs>
          <w:tab w:val="left" w:pos="6780"/>
        </w:tabs>
        <w:rPr>
          <w:rFonts w:ascii="Arial" w:hAnsi="Arial" w:cs="Arial"/>
          <w:color w:val="000000"/>
        </w:rPr>
      </w:pPr>
      <w:r>
        <w:rPr>
          <w:rFonts w:ascii="Arial" w:hAnsi="Arial" w:cs="Arial"/>
          <w:color w:val="000000"/>
        </w:rPr>
        <w:tab/>
      </w:r>
    </w:p>
    <w:p w14:paraId="4BBA5C94" w14:textId="77777777" w:rsidR="002117A3" w:rsidRDefault="002117A3" w:rsidP="002117A3">
      <w:pPr>
        <w:tabs>
          <w:tab w:val="left" w:pos="1470"/>
        </w:tabs>
        <w:rPr>
          <w:rFonts w:ascii="Arial" w:hAnsi="Arial" w:cs="Arial"/>
          <w:color w:val="000000"/>
        </w:rPr>
      </w:pPr>
    </w:p>
    <w:p w14:paraId="477E7075" w14:textId="77777777" w:rsidR="002117A3" w:rsidRDefault="002117A3" w:rsidP="002117A3">
      <w:pPr>
        <w:tabs>
          <w:tab w:val="left" w:pos="1470"/>
        </w:tabs>
        <w:rPr>
          <w:rFonts w:ascii="Arial" w:hAnsi="Arial" w:cs="Arial"/>
          <w:color w:val="000000"/>
        </w:rPr>
      </w:pPr>
    </w:p>
    <w:p w14:paraId="58AD1869" w14:textId="77777777" w:rsidR="002117A3" w:rsidRDefault="002117A3" w:rsidP="002117A3">
      <w:pPr>
        <w:tabs>
          <w:tab w:val="left" w:pos="1470"/>
        </w:tabs>
        <w:rPr>
          <w:rFonts w:ascii="Arial" w:hAnsi="Arial" w:cs="Arial"/>
          <w:color w:val="000000"/>
        </w:rPr>
      </w:pPr>
    </w:p>
    <w:p w14:paraId="038E612B" w14:textId="77777777" w:rsidR="002117A3" w:rsidRPr="00122396" w:rsidRDefault="002117A3" w:rsidP="002117A3">
      <w:pPr>
        <w:tabs>
          <w:tab w:val="left" w:pos="1470"/>
        </w:tabs>
        <w:rPr>
          <w:rFonts w:ascii="Arial" w:hAnsi="Arial" w:cs="Arial"/>
          <w:color w:val="000000"/>
        </w:rPr>
      </w:pPr>
    </w:p>
    <w:p w14:paraId="08326D1D" w14:textId="77777777" w:rsidR="002117A3" w:rsidRDefault="002117A3" w:rsidP="002117A3"/>
    <w:p w14:paraId="1190B7BF" w14:textId="77777777" w:rsidR="002117A3" w:rsidRDefault="002117A3" w:rsidP="002117A3"/>
    <w:p w14:paraId="77E5D56D" w14:textId="77777777" w:rsidR="002117A3" w:rsidRDefault="002117A3" w:rsidP="002117A3"/>
    <w:p w14:paraId="4739BBE5" w14:textId="77777777" w:rsidR="002117A3" w:rsidRDefault="002117A3" w:rsidP="002117A3"/>
    <w:p w14:paraId="0CEA1F6E" w14:textId="77777777" w:rsidR="002117A3" w:rsidRDefault="002117A3" w:rsidP="002117A3"/>
    <w:p w14:paraId="0CC46D45" w14:textId="77777777" w:rsidR="002117A3" w:rsidRPr="00592DA7" w:rsidRDefault="002117A3" w:rsidP="002117A3">
      <w:pPr>
        <w:pStyle w:val="a3"/>
        <w:tabs>
          <w:tab w:val="left" w:pos="2805"/>
        </w:tabs>
        <w:outlineLvl w:val="0"/>
      </w:pPr>
      <w:bookmarkStart w:id="0" w:name="_Toc205891433"/>
      <w:r>
        <w:rPr>
          <w:rFonts w:ascii="Arial" w:hAnsi="Arial" w:cs="Arial"/>
        </w:rPr>
        <w:t>И</w:t>
      </w:r>
      <w:r w:rsidRPr="00122396">
        <w:rPr>
          <w:rFonts w:ascii="Arial" w:hAnsi="Arial" w:cs="Arial"/>
        </w:rPr>
        <w:t xml:space="preserve">нтеграционный гид </w:t>
      </w:r>
      <w:r w:rsidRPr="00122396">
        <w:rPr>
          <w:rFonts w:ascii="Arial" w:hAnsi="Arial" w:cs="Arial"/>
          <w:lang w:val="en-US"/>
        </w:rPr>
        <w:t>DPD</w:t>
      </w:r>
      <w:bookmarkEnd w:id="0"/>
    </w:p>
    <w:p w14:paraId="66A0AD48" w14:textId="77777777" w:rsidR="002117A3" w:rsidRDefault="002117A3" w:rsidP="002117A3"/>
    <w:p w14:paraId="3D248C5B" w14:textId="77777777" w:rsidR="002117A3" w:rsidRDefault="002117A3" w:rsidP="002117A3"/>
    <w:p w14:paraId="3E2959CC" w14:textId="77777777" w:rsidR="002117A3" w:rsidRDefault="002117A3" w:rsidP="002117A3"/>
    <w:p w14:paraId="5366BFAC" w14:textId="77777777" w:rsidR="002117A3" w:rsidRDefault="002117A3" w:rsidP="002117A3"/>
    <w:p w14:paraId="27D41E26" w14:textId="77777777" w:rsidR="002117A3" w:rsidRDefault="002117A3" w:rsidP="002117A3"/>
    <w:p w14:paraId="0F956A87" w14:textId="77777777" w:rsidR="002117A3" w:rsidRDefault="002117A3" w:rsidP="002117A3"/>
    <w:p w14:paraId="722484E5" w14:textId="77777777" w:rsidR="002117A3" w:rsidRDefault="002117A3" w:rsidP="002117A3"/>
    <w:p w14:paraId="7E0B4CCF" w14:textId="16D5B8CE" w:rsidR="002117A3" w:rsidRPr="00190DF2" w:rsidRDefault="002117A3" w:rsidP="002117A3">
      <w:pPr>
        <w:ind w:left="426"/>
        <w:rPr>
          <w:rStyle w:val="af5"/>
          <w:rFonts w:ascii="Arial" w:hAnsi="Arial" w:cs="Arial"/>
        </w:rPr>
      </w:pPr>
      <w:r w:rsidRPr="00122396">
        <w:rPr>
          <w:rStyle w:val="af5"/>
          <w:rFonts w:ascii="Arial" w:hAnsi="Arial" w:cs="Arial"/>
        </w:rPr>
        <w:t>Версия: 1.</w:t>
      </w:r>
      <w:r w:rsidR="008E4919">
        <w:rPr>
          <w:rStyle w:val="af5"/>
          <w:rFonts w:ascii="Arial" w:hAnsi="Arial" w:cs="Arial"/>
        </w:rPr>
        <w:t>42</w:t>
      </w:r>
      <w:r w:rsidR="00190DF2">
        <w:rPr>
          <w:rStyle w:val="af5"/>
          <w:rFonts w:ascii="Arial" w:hAnsi="Arial" w:cs="Arial"/>
        </w:rPr>
        <w:t xml:space="preserve"> </w:t>
      </w:r>
      <w:r w:rsidR="00190DF2">
        <w:rPr>
          <w:rStyle w:val="af5"/>
          <w:rFonts w:ascii="Arial" w:hAnsi="Arial" w:cs="Arial"/>
          <w:lang w:val="en-US"/>
        </w:rPr>
        <w:t>KZ</w:t>
      </w:r>
    </w:p>
    <w:p w14:paraId="128E98B7" w14:textId="77777777" w:rsidR="002117A3" w:rsidRPr="00122396" w:rsidRDefault="002117A3" w:rsidP="002117A3">
      <w:pPr>
        <w:ind w:left="426"/>
        <w:rPr>
          <w:rStyle w:val="af5"/>
          <w:rFonts w:ascii="Arial" w:hAnsi="Arial" w:cs="Arial"/>
        </w:rPr>
      </w:pPr>
    </w:p>
    <w:p w14:paraId="03854D2C" w14:textId="176BB740" w:rsidR="002117A3" w:rsidRPr="00122396" w:rsidRDefault="00190DF2" w:rsidP="002117A3">
      <w:pPr>
        <w:ind w:left="426"/>
        <w:rPr>
          <w:rStyle w:val="af5"/>
          <w:rFonts w:ascii="Arial" w:hAnsi="Arial" w:cs="Arial"/>
        </w:rPr>
      </w:pPr>
      <w:r>
        <w:rPr>
          <w:rStyle w:val="af5"/>
          <w:rFonts w:ascii="Arial" w:hAnsi="Arial" w:cs="Arial"/>
        </w:rPr>
        <w:t>Август</w:t>
      </w:r>
      <w:r w:rsidR="002117A3">
        <w:rPr>
          <w:rStyle w:val="af5"/>
          <w:rFonts w:ascii="Arial" w:hAnsi="Arial" w:cs="Arial"/>
        </w:rPr>
        <w:t xml:space="preserve"> </w:t>
      </w:r>
      <w:r w:rsidR="00ED4D66">
        <w:rPr>
          <w:rStyle w:val="af5"/>
          <w:rFonts w:ascii="Arial" w:hAnsi="Arial" w:cs="Arial"/>
        </w:rPr>
        <w:t>202</w:t>
      </w:r>
      <w:r w:rsidR="00867435">
        <w:rPr>
          <w:rStyle w:val="af5"/>
          <w:rFonts w:ascii="Arial" w:hAnsi="Arial" w:cs="Arial"/>
        </w:rPr>
        <w:t>5</w:t>
      </w:r>
      <w:r w:rsidR="002117A3" w:rsidRPr="00122396">
        <w:rPr>
          <w:rStyle w:val="af5"/>
          <w:rFonts w:ascii="Arial" w:hAnsi="Arial" w:cs="Arial"/>
        </w:rPr>
        <w:t xml:space="preserve"> г.</w:t>
      </w:r>
    </w:p>
    <w:p w14:paraId="2BEE364D" w14:textId="77777777" w:rsidR="0069280C" w:rsidRPr="00EB68B3" w:rsidRDefault="0069280C" w:rsidP="00EB68B3"/>
    <w:p w14:paraId="6CA5ECFB" w14:textId="77777777" w:rsidR="0069280C" w:rsidRDefault="0069280C" w:rsidP="0069280C">
      <w:pPr>
        <w:tabs>
          <w:tab w:val="left" w:pos="6780"/>
        </w:tabs>
        <w:rPr>
          <w:rFonts w:ascii="Arial" w:hAnsi="Arial" w:cs="Arial"/>
          <w:color w:val="000000"/>
        </w:rPr>
      </w:pPr>
      <w:r>
        <w:rPr>
          <w:rFonts w:ascii="Arial" w:hAnsi="Arial" w:cs="Arial"/>
          <w:color w:val="000000"/>
        </w:rPr>
        <w:tab/>
      </w:r>
    </w:p>
    <w:p w14:paraId="34813E30" w14:textId="77777777" w:rsidR="0069280C" w:rsidRDefault="0069280C" w:rsidP="0069280C">
      <w:pPr>
        <w:tabs>
          <w:tab w:val="left" w:pos="1470"/>
        </w:tabs>
        <w:rPr>
          <w:rFonts w:ascii="Arial" w:hAnsi="Arial" w:cs="Arial"/>
          <w:color w:val="000000"/>
        </w:rPr>
      </w:pPr>
    </w:p>
    <w:p w14:paraId="5D3B8B95" w14:textId="77777777" w:rsidR="0069280C" w:rsidRPr="00154BCB" w:rsidRDefault="0069280C" w:rsidP="0069280C">
      <w:pPr>
        <w:pStyle w:val="af2"/>
        <w:outlineLvl w:val="0"/>
        <w:rPr>
          <w:rFonts w:ascii="Arial" w:hAnsi="Arial" w:cs="Arial"/>
        </w:rPr>
      </w:pPr>
      <w:bookmarkStart w:id="1" w:name="_Toc205891434"/>
      <w:r w:rsidRPr="00154BCB">
        <w:rPr>
          <w:rFonts w:ascii="Arial" w:hAnsi="Arial" w:cs="Arial"/>
        </w:rPr>
        <w:lastRenderedPageBreak/>
        <w:t>Оглавление</w:t>
      </w:r>
      <w:bookmarkEnd w:id="1"/>
    </w:p>
    <w:p w14:paraId="5B5B07BA" w14:textId="58A66A97" w:rsidR="005F03EE" w:rsidRPr="00724097" w:rsidRDefault="0069280C">
      <w:pPr>
        <w:pStyle w:val="11"/>
        <w:tabs>
          <w:tab w:val="right" w:leader="dot" w:pos="9344"/>
        </w:tabs>
        <w:rPr>
          <w:rFonts w:asciiTheme="minorHAnsi" w:eastAsiaTheme="minorEastAsia" w:hAnsiTheme="minorHAnsi" w:cstheme="minorBidi"/>
          <w:noProof/>
          <w:lang w:eastAsia="ru-RU"/>
        </w:rPr>
      </w:pPr>
      <w:r w:rsidRPr="006815FC">
        <w:rPr>
          <w:rStyle w:val="a8"/>
          <w:noProof/>
        </w:rPr>
        <w:fldChar w:fldCharType="begin"/>
      </w:r>
      <w:r w:rsidRPr="006815FC">
        <w:rPr>
          <w:rStyle w:val="a8"/>
          <w:noProof/>
        </w:rPr>
        <w:instrText xml:space="preserve"> TOC \o "1-3" \h \z \u </w:instrText>
      </w:r>
      <w:r w:rsidRPr="006815FC">
        <w:rPr>
          <w:rStyle w:val="a8"/>
          <w:noProof/>
        </w:rPr>
        <w:fldChar w:fldCharType="separate"/>
      </w:r>
      <w:hyperlink w:anchor="_Toc205891433" w:history="1">
        <w:r w:rsidR="005F03EE" w:rsidRPr="00724097">
          <w:rPr>
            <w:rStyle w:val="a8"/>
            <w:rFonts w:ascii="Arial" w:hAnsi="Arial" w:cs="Arial"/>
            <w:noProof/>
          </w:rPr>
          <w:t xml:space="preserve">Интеграционный гид </w:t>
        </w:r>
        <w:r w:rsidR="005F03EE" w:rsidRPr="00724097">
          <w:rPr>
            <w:rStyle w:val="a8"/>
            <w:rFonts w:ascii="Arial" w:hAnsi="Arial" w:cs="Arial"/>
            <w:noProof/>
            <w:lang w:val="en-US"/>
          </w:rPr>
          <w:t>DPD</w:t>
        </w:r>
        <w:r w:rsidR="005F03EE" w:rsidRPr="00724097">
          <w:rPr>
            <w:noProof/>
            <w:webHidden/>
          </w:rPr>
          <w:tab/>
        </w:r>
        <w:r w:rsidR="005F03EE" w:rsidRPr="00724097">
          <w:rPr>
            <w:noProof/>
            <w:webHidden/>
          </w:rPr>
          <w:fldChar w:fldCharType="begin"/>
        </w:r>
        <w:r w:rsidR="005F03EE" w:rsidRPr="00724097">
          <w:rPr>
            <w:noProof/>
            <w:webHidden/>
          </w:rPr>
          <w:instrText xml:space="preserve"> PAGEREF _Toc205891433 \h </w:instrText>
        </w:r>
        <w:r w:rsidR="005F03EE" w:rsidRPr="00724097">
          <w:rPr>
            <w:noProof/>
            <w:webHidden/>
          </w:rPr>
        </w:r>
        <w:r w:rsidR="005F03EE" w:rsidRPr="00724097">
          <w:rPr>
            <w:noProof/>
            <w:webHidden/>
          </w:rPr>
          <w:fldChar w:fldCharType="separate"/>
        </w:r>
        <w:r w:rsidR="005F03EE" w:rsidRPr="00724097">
          <w:rPr>
            <w:noProof/>
            <w:webHidden/>
          </w:rPr>
          <w:t>1</w:t>
        </w:r>
        <w:r w:rsidR="005F03EE" w:rsidRPr="00724097">
          <w:rPr>
            <w:noProof/>
            <w:webHidden/>
          </w:rPr>
          <w:fldChar w:fldCharType="end"/>
        </w:r>
      </w:hyperlink>
    </w:p>
    <w:p w14:paraId="4E444276" w14:textId="395465C8" w:rsidR="005F03EE" w:rsidRPr="00724097" w:rsidRDefault="005F03EE">
      <w:pPr>
        <w:pStyle w:val="11"/>
        <w:tabs>
          <w:tab w:val="right" w:leader="dot" w:pos="9344"/>
        </w:tabs>
        <w:rPr>
          <w:rFonts w:asciiTheme="minorHAnsi" w:eastAsiaTheme="minorEastAsia" w:hAnsiTheme="minorHAnsi" w:cstheme="minorBidi"/>
          <w:noProof/>
          <w:lang w:eastAsia="ru-RU"/>
        </w:rPr>
      </w:pPr>
      <w:hyperlink w:anchor="_Toc205891434" w:history="1">
        <w:r w:rsidRPr="00724097">
          <w:rPr>
            <w:rStyle w:val="a8"/>
            <w:rFonts w:ascii="Arial" w:hAnsi="Arial" w:cs="Arial"/>
            <w:noProof/>
          </w:rPr>
          <w:t>Оглавление</w:t>
        </w:r>
        <w:r w:rsidRPr="00724097">
          <w:rPr>
            <w:noProof/>
            <w:webHidden/>
          </w:rPr>
          <w:tab/>
        </w:r>
        <w:r w:rsidRPr="00724097">
          <w:rPr>
            <w:noProof/>
            <w:webHidden/>
          </w:rPr>
          <w:fldChar w:fldCharType="begin"/>
        </w:r>
        <w:r w:rsidRPr="00724097">
          <w:rPr>
            <w:noProof/>
            <w:webHidden/>
          </w:rPr>
          <w:instrText xml:space="preserve"> PAGEREF _Toc205891434 \h </w:instrText>
        </w:r>
        <w:r w:rsidRPr="00724097">
          <w:rPr>
            <w:noProof/>
            <w:webHidden/>
          </w:rPr>
        </w:r>
        <w:r w:rsidRPr="00724097">
          <w:rPr>
            <w:noProof/>
            <w:webHidden/>
          </w:rPr>
          <w:fldChar w:fldCharType="separate"/>
        </w:r>
        <w:r w:rsidRPr="00724097">
          <w:rPr>
            <w:noProof/>
            <w:webHidden/>
          </w:rPr>
          <w:t>2</w:t>
        </w:r>
        <w:r w:rsidRPr="00724097">
          <w:rPr>
            <w:noProof/>
            <w:webHidden/>
          </w:rPr>
          <w:fldChar w:fldCharType="end"/>
        </w:r>
      </w:hyperlink>
    </w:p>
    <w:p w14:paraId="2BB6852E" w14:textId="60E04FC8" w:rsidR="005F03EE" w:rsidRPr="00724097" w:rsidRDefault="005F03EE">
      <w:pPr>
        <w:pStyle w:val="11"/>
        <w:tabs>
          <w:tab w:val="right" w:leader="dot" w:pos="9344"/>
        </w:tabs>
        <w:rPr>
          <w:rFonts w:asciiTheme="minorHAnsi" w:eastAsiaTheme="minorEastAsia" w:hAnsiTheme="minorHAnsi" w:cstheme="minorBidi"/>
          <w:noProof/>
          <w:lang w:eastAsia="ru-RU"/>
        </w:rPr>
      </w:pPr>
      <w:hyperlink w:anchor="_Toc205891435" w:history="1">
        <w:r w:rsidRPr="00724097">
          <w:rPr>
            <w:rStyle w:val="a8"/>
            <w:rFonts w:ascii="Arial" w:hAnsi="Arial" w:cs="Arial"/>
            <w:noProof/>
          </w:rPr>
          <w:t>История обновлений</w:t>
        </w:r>
        <w:r w:rsidRPr="00724097">
          <w:rPr>
            <w:noProof/>
            <w:webHidden/>
          </w:rPr>
          <w:tab/>
        </w:r>
        <w:r w:rsidRPr="00724097">
          <w:rPr>
            <w:noProof/>
            <w:webHidden/>
          </w:rPr>
          <w:fldChar w:fldCharType="begin"/>
        </w:r>
        <w:r w:rsidRPr="00724097">
          <w:rPr>
            <w:noProof/>
            <w:webHidden/>
          </w:rPr>
          <w:instrText xml:space="preserve"> PAGEREF _Toc205891435 \h </w:instrText>
        </w:r>
        <w:r w:rsidRPr="00724097">
          <w:rPr>
            <w:noProof/>
            <w:webHidden/>
          </w:rPr>
        </w:r>
        <w:r w:rsidRPr="00724097">
          <w:rPr>
            <w:noProof/>
            <w:webHidden/>
          </w:rPr>
          <w:fldChar w:fldCharType="separate"/>
        </w:r>
        <w:r w:rsidRPr="00724097">
          <w:rPr>
            <w:noProof/>
            <w:webHidden/>
          </w:rPr>
          <w:t>10</w:t>
        </w:r>
        <w:r w:rsidRPr="00724097">
          <w:rPr>
            <w:noProof/>
            <w:webHidden/>
          </w:rPr>
          <w:fldChar w:fldCharType="end"/>
        </w:r>
      </w:hyperlink>
    </w:p>
    <w:p w14:paraId="14200729" w14:textId="5EC47958" w:rsidR="005F03EE" w:rsidRPr="00724097" w:rsidRDefault="005F03EE">
      <w:pPr>
        <w:pStyle w:val="11"/>
        <w:tabs>
          <w:tab w:val="right" w:leader="dot" w:pos="9344"/>
        </w:tabs>
        <w:rPr>
          <w:rFonts w:asciiTheme="minorHAnsi" w:eastAsiaTheme="minorEastAsia" w:hAnsiTheme="minorHAnsi" w:cstheme="minorBidi"/>
          <w:noProof/>
          <w:lang w:eastAsia="ru-RU"/>
        </w:rPr>
      </w:pPr>
      <w:hyperlink w:anchor="_Toc205891436" w:history="1">
        <w:r w:rsidRPr="00724097">
          <w:rPr>
            <w:rStyle w:val="a8"/>
            <w:rFonts w:ascii="Arial" w:hAnsi="Arial" w:cs="Arial"/>
            <w:noProof/>
          </w:rPr>
          <w:t>Введение</w:t>
        </w:r>
        <w:r w:rsidRPr="00724097">
          <w:rPr>
            <w:noProof/>
            <w:webHidden/>
          </w:rPr>
          <w:tab/>
        </w:r>
        <w:r w:rsidRPr="00724097">
          <w:rPr>
            <w:noProof/>
            <w:webHidden/>
          </w:rPr>
          <w:fldChar w:fldCharType="begin"/>
        </w:r>
        <w:r w:rsidRPr="00724097">
          <w:rPr>
            <w:noProof/>
            <w:webHidden/>
          </w:rPr>
          <w:instrText xml:space="preserve"> PAGEREF _Toc205891436 \h </w:instrText>
        </w:r>
        <w:r w:rsidRPr="00724097">
          <w:rPr>
            <w:noProof/>
            <w:webHidden/>
          </w:rPr>
        </w:r>
        <w:r w:rsidRPr="00724097">
          <w:rPr>
            <w:noProof/>
            <w:webHidden/>
          </w:rPr>
          <w:fldChar w:fldCharType="separate"/>
        </w:r>
        <w:r w:rsidRPr="00724097">
          <w:rPr>
            <w:noProof/>
            <w:webHidden/>
          </w:rPr>
          <w:t>16</w:t>
        </w:r>
        <w:r w:rsidRPr="00724097">
          <w:rPr>
            <w:noProof/>
            <w:webHidden/>
          </w:rPr>
          <w:fldChar w:fldCharType="end"/>
        </w:r>
      </w:hyperlink>
    </w:p>
    <w:p w14:paraId="2BBF7461" w14:textId="212BFC2C" w:rsidR="005F03EE" w:rsidRPr="00724097" w:rsidRDefault="005F03EE">
      <w:pPr>
        <w:pStyle w:val="11"/>
        <w:tabs>
          <w:tab w:val="left" w:pos="440"/>
          <w:tab w:val="right" w:leader="dot" w:pos="9344"/>
        </w:tabs>
        <w:rPr>
          <w:rFonts w:asciiTheme="minorHAnsi" w:eastAsiaTheme="minorEastAsia" w:hAnsiTheme="minorHAnsi" w:cstheme="minorBidi"/>
          <w:noProof/>
          <w:lang w:eastAsia="ru-RU"/>
        </w:rPr>
      </w:pPr>
      <w:hyperlink w:anchor="_Toc205891437" w:history="1">
        <w:r w:rsidRPr="00724097">
          <w:rPr>
            <w:rStyle w:val="a8"/>
            <w:noProof/>
          </w:rPr>
          <w:t>I.</w:t>
        </w:r>
        <w:r w:rsidRPr="00724097">
          <w:rPr>
            <w:rFonts w:asciiTheme="minorHAnsi" w:eastAsiaTheme="minorEastAsia" w:hAnsiTheme="minorHAnsi" w:cstheme="minorBidi"/>
            <w:noProof/>
            <w:lang w:eastAsia="ru-RU"/>
          </w:rPr>
          <w:tab/>
        </w:r>
        <w:r w:rsidRPr="00724097">
          <w:rPr>
            <w:rStyle w:val="a8"/>
            <w:noProof/>
          </w:rPr>
          <w:t>Области интеграции</w:t>
        </w:r>
        <w:r w:rsidRPr="00724097">
          <w:rPr>
            <w:noProof/>
            <w:webHidden/>
          </w:rPr>
          <w:tab/>
        </w:r>
        <w:r w:rsidRPr="00724097">
          <w:rPr>
            <w:noProof/>
            <w:webHidden/>
          </w:rPr>
          <w:fldChar w:fldCharType="begin"/>
        </w:r>
        <w:r w:rsidRPr="00724097">
          <w:rPr>
            <w:noProof/>
            <w:webHidden/>
          </w:rPr>
          <w:instrText xml:space="preserve"> PAGEREF _Toc205891437 \h </w:instrText>
        </w:r>
        <w:r w:rsidRPr="00724097">
          <w:rPr>
            <w:noProof/>
            <w:webHidden/>
          </w:rPr>
        </w:r>
        <w:r w:rsidRPr="00724097">
          <w:rPr>
            <w:noProof/>
            <w:webHidden/>
          </w:rPr>
          <w:fldChar w:fldCharType="separate"/>
        </w:r>
        <w:r w:rsidRPr="00724097">
          <w:rPr>
            <w:noProof/>
            <w:webHidden/>
          </w:rPr>
          <w:t>16</w:t>
        </w:r>
        <w:r w:rsidRPr="00724097">
          <w:rPr>
            <w:noProof/>
            <w:webHidden/>
          </w:rPr>
          <w:fldChar w:fldCharType="end"/>
        </w:r>
      </w:hyperlink>
    </w:p>
    <w:p w14:paraId="6AE087D3" w14:textId="02ACD9A8" w:rsidR="005F03EE" w:rsidRPr="00724097" w:rsidRDefault="005F03EE">
      <w:pPr>
        <w:pStyle w:val="21"/>
        <w:tabs>
          <w:tab w:val="left" w:pos="660"/>
          <w:tab w:val="right" w:leader="dot" w:pos="9344"/>
        </w:tabs>
        <w:rPr>
          <w:rFonts w:asciiTheme="minorHAnsi" w:eastAsiaTheme="minorEastAsia" w:hAnsiTheme="minorHAnsi" w:cstheme="minorBidi"/>
          <w:noProof/>
          <w:lang w:eastAsia="ru-RU"/>
        </w:rPr>
      </w:pPr>
      <w:hyperlink w:anchor="_Toc205891438" w:history="1">
        <w:r w:rsidRPr="00724097">
          <w:rPr>
            <w:rStyle w:val="a8"/>
            <w:rFonts w:ascii="Arial" w:hAnsi="Arial" w:cs="Arial"/>
            <w:noProof/>
          </w:rPr>
          <w:t>1.</w:t>
        </w:r>
        <w:r w:rsidRPr="00724097">
          <w:rPr>
            <w:rFonts w:asciiTheme="minorHAnsi" w:eastAsiaTheme="minorEastAsia" w:hAnsiTheme="minorHAnsi" w:cstheme="minorBidi"/>
            <w:noProof/>
            <w:lang w:eastAsia="ru-RU"/>
          </w:rPr>
          <w:tab/>
        </w:r>
        <w:r w:rsidRPr="00724097">
          <w:rPr>
            <w:rStyle w:val="a8"/>
            <w:rFonts w:ascii="Arial" w:hAnsi="Arial" w:cs="Arial"/>
            <w:noProof/>
          </w:rPr>
          <w:t>Запрос географии обслуживания</w:t>
        </w:r>
        <w:r w:rsidRPr="00724097">
          <w:rPr>
            <w:noProof/>
            <w:webHidden/>
          </w:rPr>
          <w:tab/>
        </w:r>
        <w:r w:rsidRPr="00724097">
          <w:rPr>
            <w:noProof/>
            <w:webHidden/>
          </w:rPr>
          <w:fldChar w:fldCharType="begin"/>
        </w:r>
        <w:r w:rsidRPr="00724097">
          <w:rPr>
            <w:noProof/>
            <w:webHidden/>
          </w:rPr>
          <w:instrText xml:space="preserve"> PAGEREF _Toc205891438 \h </w:instrText>
        </w:r>
        <w:r w:rsidRPr="00724097">
          <w:rPr>
            <w:noProof/>
            <w:webHidden/>
          </w:rPr>
        </w:r>
        <w:r w:rsidRPr="00724097">
          <w:rPr>
            <w:noProof/>
            <w:webHidden/>
          </w:rPr>
          <w:fldChar w:fldCharType="separate"/>
        </w:r>
        <w:r w:rsidRPr="00724097">
          <w:rPr>
            <w:noProof/>
            <w:webHidden/>
          </w:rPr>
          <w:t>16</w:t>
        </w:r>
        <w:r w:rsidRPr="00724097">
          <w:rPr>
            <w:noProof/>
            <w:webHidden/>
          </w:rPr>
          <w:fldChar w:fldCharType="end"/>
        </w:r>
      </w:hyperlink>
    </w:p>
    <w:p w14:paraId="42C79AA5" w14:textId="5A1B110E" w:rsidR="005F03EE" w:rsidRPr="00724097" w:rsidRDefault="005F03EE">
      <w:pPr>
        <w:pStyle w:val="21"/>
        <w:tabs>
          <w:tab w:val="left" w:pos="660"/>
          <w:tab w:val="right" w:leader="dot" w:pos="9344"/>
        </w:tabs>
        <w:rPr>
          <w:rFonts w:asciiTheme="minorHAnsi" w:eastAsiaTheme="minorEastAsia" w:hAnsiTheme="minorHAnsi" w:cstheme="minorBidi"/>
          <w:noProof/>
          <w:lang w:eastAsia="ru-RU"/>
        </w:rPr>
      </w:pPr>
      <w:hyperlink w:anchor="_Toc205891439" w:history="1">
        <w:r w:rsidRPr="00724097">
          <w:rPr>
            <w:rStyle w:val="a8"/>
            <w:rFonts w:ascii="Arial" w:hAnsi="Arial" w:cs="Arial"/>
            <w:noProof/>
          </w:rPr>
          <w:t>2.</w:t>
        </w:r>
        <w:r w:rsidRPr="00724097">
          <w:rPr>
            <w:rFonts w:asciiTheme="minorHAnsi" w:eastAsiaTheme="minorEastAsia" w:hAnsiTheme="minorHAnsi" w:cstheme="minorBidi"/>
            <w:noProof/>
            <w:lang w:eastAsia="ru-RU"/>
          </w:rPr>
          <w:tab/>
        </w:r>
        <w:r w:rsidRPr="00724097">
          <w:rPr>
            <w:rStyle w:val="a8"/>
            <w:rFonts w:ascii="Arial" w:hAnsi="Arial" w:cs="Arial"/>
            <w:noProof/>
          </w:rPr>
          <w:t>Расчёт стоимости доставки</w:t>
        </w:r>
        <w:r w:rsidRPr="00724097">
          <w:rPr>
            <w:noProof/>
            <w:webHidden/>
          </w:rPr>
          <w:tab/>
        </w:r>
        <w:r w:rsidRPr="00724097">
          <w:rPr>
            <w:noProof/>
            <w:webHidden/>
          </w:rPr>
          <w:fldChar w:fldCharType="begin"/>
        </w:r>
        <w:r w:rsidRPr="00724097">
          <w:rPr>
            <w:noProof/>
            <w:webHidden/>
          </w:rPr>
          <w:instrText xml:space="preserve"> PAGEREF _Toc205891439 \h </w:instrText>
        </w:r>
        <w:r w:rsidRPr="00724097">
          <w:rPr>
            <w:noProof/>
            <w:webHidden/>
          </w:rPr>
        </w:r>
        <w:r w:rsidRPr="00724097">
          <w:rPr>
            <w:noProof/>
            <w:webHidden/>
          </w:rPr>
          <w:fldChar w:fldCharType="separate"/>
        </w:r>
        <w:r w:rsidRPr="00724097">
          <w:rPr>
            <w:noProof/>
            <w:webHidden/>
          </w:rPr>
          <w:t>17</w:t>
        </w:r>
        <w:r w:rsidRPr="00724097">
          <w:rPr>
            <w:noProof/>
            <w:webHidden/>
          </w:rPr>
          <w:fldChar w:fldCharType="end"/>
        </w:r>
      </w:hyperlink>
    </w:p>
    <w:p w14:paraId="7E84827B" w14:textId="5166A1C2" w:rsidR="005F03EE" w:rsidRPr="00724097" w:rsidRDefault="005F03EE">
      <w:pPr>
        <w:pStyle w:val="21"/>
        <w:tabs>
          <w:tab w:val="left" w:pos="660"/>
          <w:tab w:val="right" w:leader="dot" w:pos="9344"/>
        </w:tabs>
        <w:rPr>
          <w:rFonts w:asciiTheme="minorHAnsi" w:eastAsiaTheme="minorEastAsia" w:hAnsiTheme="minorHAnsi" w:cstheme="minorBidi"/>
          <w:noProof/>
          <w:lang w:eastAsia="ru-RU"/>
        </w:rPr>
      </w:pPr>
      <w:hyperlink w:anchor="_Toc205891440" w:history="1">
        <w:r w:rsidRPr="00724097">
          <w:rPr>
            <w:rStyle w:val="a8"/>
            <w:rFonts w:ascii="Arial" w:hAnsi="Arial" w:cs="Arial"/>
            <w:noProof/>
          </w:rPr>
          <w:t>3.</w:t>
        </w:r>
        <w:r w:rsidRPr="00724097">
          <w:rPr>
            <w:rFonts w:asciiTheme="minorHAnsi" w:eastAsiaTheme="minorEastAsia" w:hAnsiTheme="minorHAnsi" w:cstheme="minorBidi"/>
            <w:noProof/>
            <w:lang w:eastAsia="ru-RU"/>
          </w:rPr>
          <w:tab/>
        </w:r>
        <w:r w:rsidRPr="00724097">
          <w:rPr>
            <w:rStyle w:val="a8"/>
            <w:rFonts w:ascii="Arial" w:hAnsi="Arial" w:cs="Arial"/>
            <w:noProof/>
          </w:rPr>
          <w:t>Создание заказа на доставку</w:t>
        </w:r>
        <w:r w:rsidRPr="00724097">
          <w:rPr>
            <w:noProof/>
            <w:webHidden/>
          </w:rPr>
          <w:tab/>
        </w:r>
        <w:r w:rsidRPr="00724097">
          <w:rPr>
            <w:noProof/>
            <w:webHidden/>
          </w:rPr>
          <w:fldChar w:fldCharType="begin"/>
        </w:r>
        <w:r w:rsidRPr="00724097">
          <w:rPr>
            <w:noProof/>
            <w:webHidden/>
          </w:rPr>
          <w:instrText xml:space="preserve"> PAGEREF _Toc205891440 \h </w:instrText>
        </w:r>
        <w:r w:rsidRPr="00724097">
          <w:rPr>
            <w:noProof/>
            <w:webHidden/>
          </w:rPr>
        </w:r>
        <w:r w:rsidRPr="00724097">
          <w:rPr>
            <w:noProof/>
            <w:webHidden/>
          </w:rPr>
          <w:fldChar w:fldCharType="separate"/>
        </w:r>
        <w:r w:rsidRPr="00724097">
          <w:rPr>
            <w:noProof/>
            <w:webHidden/>
          </w:rPr>
          <w:t>17</w:t>
        </w:r>
        <w:r w:rsidRPr="00724097">
          <w:rPr>
            <w:noProof/>
            <w:webHidden/>
          </w:rPr>
          <w:fldChar w:fldCharType="end"/>
        </w:r>
      </w:hyperlink>
    </w:p>
    <w:p w14:paraId="3C8EA105" w14:textId="3B861C11" w:rsidR="005F03EE" w:rsidRPr="00724097" w:rsidRDefault="005F03EE">
      <w:pPr>
        <w:pStyle w:val="21"/>
        <w:tabs>
          <w:tab w:val="left" w:pos="660"/>
          <w:tab w:val="right" w:leader="dot" w:pos="9344"/>
        </w:tabs>
        <w:rPr>
          <w:rFonts w:asciiTheme="minorHAnsi" w:eastAsiaTheme="minorEastAsia" w:hAnsiTheme="minorHAnsi" w:cstheme="minorBidi"/>
          <w:noProof/>
          <w:lang w:eastAsia="ru-RU"/>
        </w:rPr>
      </w:pPr>
      <w:hyperlink w:anchor="_Toc205891441" w:history="1">
        <w:r w:rsidRPr="00724097">
          <w:rPr>
            <w:rStyle w:val="a8"/>
            <w:rFonts w:ascii="Arial" w:hAnsi="Arial" w:cs="Arial"/>
            <w:noProof/>
          </w:rPr>
          <w:t>4.</w:t>
        </w:r>
        <w:r w:rsidRPr="00724097">
          <w:rPr>
            <w:rFonts w:asciiTheme="minorHAnsi" w:eastAsiaTheme="minorEastAsia" w:hAnsiTheme="minorHAnsi" w:cstheme="minorBidi"/>
            <w:noProof/>
            <w:lang w:eastAsia="ru-RU"/>
          </w:rPr>
          <w:tab/>
        </w:r>
        <w:r w:rsidRPr="00724097">
          <w:rPr>
            <w:rStyle w:val="a8"/>
            <w:rFonts w:ascii="Arial" w:hAnsi="Arial" w:cs="Arial"/>
            <w:noProof/>
          </w:rPr>
          <w:t>Изменение заказа на доставку</w:t>
        </w:r>
        <w:r w:rsidRPr="00724097">
          <w:rPr>
            <w:noProof/>
            <w:webHidden/>
          </w:rPr>
          <w:tab/>
        </w:r>
        <w:r w:rsidRPr="00724097">
          <w:rPr>
            <w:noProof/>
            <w:webHidden/>
          </w:rPr>
          <w:fldChar w:fldCharType="begin"/>
        </w:r>
        <w:r w:rsidRPr="00724097">
          <w:rPr>
            <w:noProof/>
            <w:webHidden/>
          </w:rPr>
          <w:instrText xml:space="preserve"> PAGEREF _Toc205891441 \h </w:instrText>
        </w:r>
        <w:r w:rsidRPr="00724097">
          <w:rPr>
            <w:noProof/>
            <w:webHidden/>
          </w:rPr>
        </w:r>
        <w:r w:rsidRPr="00724097">
          <w:rPr>
            <w:noProof/>
            <w:webHidden/>
          </w:rPr>
          <w:fldChar w:fldCharType="separate"/>
        </w:r>
        <w:r w:rsidRPr="00724097">
          <w:rPr>
            <w:noProof/>
            <w:webHidden/>
          </w:rPr>
          <w:t>17</w:t>
        </w:r>
        <w:r w:rsidRPr="00724097">
          <w:rPr>
            <w:noProof/>
            <w:webHidden/>
          </w:rPr>
          <w:fldChar w:fldCharType="end"/>
        </w:r>
      </w:hyperlink>
    </w:p>
    <w:p w14:paraId="46C40BDE" w14:textId="00887C79" w:rsidR="005F03EE" w:rsidRPr="00724097" w:rsidRDefault="005F03EE">
      <w:pPr>
        <w:pStyle w:val="21"/>
        <w:tabs>
          <w:tab w:val="left" w:pos="660"/>
          <w:tab w:val="right" w:leader="dot" w:pos="9344"/>
        </w:tabs>
        <w:rPr>
          <w:rFonts w:asciiTheme="minorHAnsi" w:eastAsiaTheme="minorEastAsia" w:hAnsiTheme="minorHAnsi" w:cstheme="minorBidi"/>
          <w:noProof/>
          <w:lang w:eastAsia="ru-RU"/>
        </w:rPr>
      </w:pPr>
      <w:hyperlink w:anchor="_Toc205891442" w:history="1">
        <w:r w:rsidRPr="00724097">
          <w:rPr>
            <w:rStyle w:val="a8"/>
            <w:rFonts w:ascii="Arial" w:hAnsi="Arial" w:cs="Arial"/>
            <w:noProof/>
          </w:rPr>
          <w:t>5.</w:t>
        </w:r>
        <w:r w:rsidRPr="00724097">
          <w:rPr>
            <w:rFonts w:asciiTheme="minorHAnsi" w:eastAsiaTheme="minorEastAsia" w:hAnsiTheme="minorHAnsi" w:cstheme="minorBidi"/>
            <w:noProof/>
            <w:lang w:eastAsia="ru-RU"/>
          </w:rPr>
          <w:tab/>
        </w:r>
        <w:r w:rsidRPr="00724097">
          <w:rPr>
            <w:rStyle w:val="a8"/>
            <w:rFonts w:ascii="Arial" w:hAnsi="Arial" w:cs="Arial"/>
            <w:noProof/>
          </w:rPr>
          <w:t>Отслеживание статуса доставки</w:t>
        </w:r>
        <w:r w:rsidRPr="00724097">
          <w:rPr>
            <w:noProof/>
            <w:webHidden/>
          </w:rPr>
          <w:tab/>
        </w:r>
        <w:r w:rsidRPr="00724097">
          <w:rPr>
            <w:noProof/>
            <w:webHidden/>
          </w:rPr>
          <w:fldChar w:fldCharType="begin"/>
        </w:r>
        <w:r w:rsidRPr="00724097">
          <w:rPr>
            <w:noProof/>
            <w:webHidden/>
          </w:rPr>
          <w:instrText xml:space="preserve"> PAGEREF _Toc205891442 \h </w:instrText>
        </w:r>
        <w:r w:rsidRPr="00724097">
          <w:rPr>
            <w:noProof/>
            <w:webHidden/>
          </w:rPr>
        </w:r>
        <w:r w:rsidRPr="00724097">
          <w:rPr>
            <w:noProof/>
            <w:webHidden/>
          </w:rPr>
          <w:fldChar w:fldCharType="separate"/>
        </w:r>
        <w:r w:rsidRPr="00724097">
          <w:rPr>
            <w:noProof/>
            <w:webHidden/>
          </w:rPr>
          <w:t>18</w:t>
        </w:r>
        <w:r w:rsidRPr="00724097">
          <w:rPr>
            <w:noProof/>
            <w:webHidden/>
          </w:rPr>
          <w:fldChar w:fldCharType="end"/>
        </w:r>
      </w:hyperlink>
    </w:p>
    <w:p w14:paraId="6A080F53" w14:textId="6269BBDB" w:rsidR="005F03EE" w:rsidRPr="00724097" w:rsidRDefault="005F03EE">
      <w:pPr>
        <w:pStyle w:val="21"/>
        <w:tabs>
          <w:tab w:val="left" w:pos="660"/>
          <w:tab w:val="right" w:leader="dot" w:pos="9344"/>
        </w:tabs>
        <w:rPr>
          <w:rFonts w:asciiTheme="minorHAnsi" w:eastAsiaTheme="minorEastAsia" w:hAnsiTheme="minorHAnsi" w:cstheme="minorBidi"/>
          <w:noProof/>
          <w:lang w:eastAsia="ru-RU"/>
        </w:rPr>
      </w:pPr>
      <w:hyperlink w:anchor="_Toc205891443" w:history="1">
        <w:r w:rsidRPr="00724097">
          <w:rPr>
            <w:rStyle w:val="a8"/>
            <w:rFonts w:ascii="Arial" w:hAnsi="Arial" w:cs="Arial"/>
            <w:noProof/>
          </w:rPr>
          <w:t>6.</w:t>
        </w:r>
        <w:r w:rsidRPr="00724097">
          <w:rPr>
            <w:rFonts w:asciiTheme="minorHAnsi" w:eastAsiaTheme="minorEastAsia" w:hAnsiTheme="minorHAnsi" w:cstheme="minorBidi"/>
            <w:noProof/>
            <w:lang w:eastAsia="ru-RU"/>
          </w:rPr>
          <w:tab/>
        </w:r>
        <w:r w:rsidRPr="00724097">
          <w:rPr>
            <w:rStyle w:val="a8"/>
            <w:rFonts w:ascii="Arial" w:hAnsi="Arial" w:cs="Arial"/>
            <w:noProof/>
          </w:rPr>
          <w:t>Отчеты</w:t>
        </w:r>
        <w:r w:rsidRPr="00724097">
          <w:rPr>
            <w:noProof/>
            <w:webHidden/>
          </w:rPr>
          <w:tab/>
        </w:r>
        <w:r w:rsidRPr="00724097">
          <w:rPr>
            <w:noProof/>
            <w:webHidden/>
          </w:rPr>
          <w:fldChar w:fldCharType="begin"/>
        </w:r>
        <w:r w:rsidRPr="00724097">
          <w:rPr>
            <w:noProof/>
            <w:webHidden/>
          </w:rPr>
          <w:instrText xml:space="preserve"> PAGEREF _Toc205891443 \h </w:instrText>
        </w:r>
        <w:r w:rsidRPr="00724097">
          <w:rPr>
            <w:noProof/>
            <w:webHidden/>
          </w:rPr>
        </w:r>
        <w:r w:rsidRPr="00724097">
          <w:rPr>
            <w:noProof/>
            <w:webHidden/>
          </w:rPr>
          <w:fldChar w:fldCharType="separate"/>
        </w:r>
        <w:r w:rsidRPr="00724097">
          <w:rPr>
            <w:noProof/>
            <w:webHidden/>
          </w:rPr>
          <w:t>18</w:t>
        </w:r>
        <w:r w:rsidRPr="00724097">
          <w:rPr>
            <w:noProof/>
            <w:webHidden/>
          </w:rPr>
          <w:fldChar w:fldCharType="end"/>
        </w:r>
      </w:hyperlink>
    </w:p>
    <w:p w14:paraId="5240CE86" w14:textId="65CF4193" w:rsidR="005F03EE" w:rsidRPr="00724097" w:rsidRDefault="005F03EE">
      <w:pPr>
        <w:pStyle w:val="21"/>
        <w:tabs>
          <w:tab w:val="left" w:pos="660"/>
          <w:tab w:val="right" w:leader="dot" w:pos="9344"/>
        </w:tabs>
        <w:rPr>
          <w:rFonts w:asciiTheme="minorHAnsi" w:eastAsiaTheme="minorEastAsia" w:hAnsiTheme="minorHAnsi" w:cstheme="minorBidi"/>
          <w:noProof/>
          <w:lang w:eastAsia="ru-RU"/>
        </w:rPr>
      </w:pPr>
      <w:hyperlink w:anchor="_Toc205891444" w:history="1">
        <w:r w:rsidRPr="00724097">
          <w:rPr>
            <w:rStyle w:val="a8"/>
            <w:rFonts w:ascii="Arial" w:hAnsi="Arial" w:cs="Arial"/>
            <w:noProof/>
          </w:rPr>
          <w:t>7.</w:t>
        </w:r>
        <w:r w:rsidRPr="00724097">
          <w:rPr>
            <w:rFonts w:asciiTheme="minorHAnsi" w:eastAsiaTheme="minorEastAsia" w:hAnsiTheme="minorHAnsi" w:cstheme="minorBidi"/>
            <w:noProof/>
            <w:lang w:eastAsia="ru-RU"/>
          </w:rPr>
          <w:tab/>
        </w:r>
        <w:r w:rsidRPr="00724097">
          <w:rPr>
            <w:rStyle w:val="a8"/>
            <w:rFonts w:ascii="Arial" w:hAnsi="Arial" w:cs="Arial"/>
            <w:noProof/>
          </w:rPr>
          <w:t>Печать наклейки</w:t>
        </w:r>
        <w:r w:rsidRPr="00724097">
          <w:rPr>
            <w:noProof/>
            <w:webHidden/>
          </w:rPr>
          <w:tab/>
        </w:r>
        <w:r w:rsidRPr="00724097">
          <w:rPr>
            <w:noProof/>
            <w:webHidden/>
          </w:rPr>
          <w:fldChar w:fldCharType="begin"/>
        </w:r>
        <w:r w:rsidRPr="00724097">
          <w:rPr>
            <w:noProof/>
            <w:webHidden/>
          </w:rPr>
          <w:instrText xml:space="preserve"> PAGEREF _Toc205891444 \h </w:instrText>
        </w:r>
        <w:r w:rsidRPr="00724097">
          <w:rPr>
            <w:noProof/>
            <w:webHidden/>
          </w:rPr>
        </w:r>
        <w:r w:rsidRPr="00724097">
          <w:rPr>
            <w:noProof/>
            <w:webHidden/>
          </w:rPr>
          <w:fldChar w:fldCharType="separate"/>
        </w:r>
        <w:r w:rsidRPr="00724097">
          <w:rPr>
            <w:noProof/>
            <w:webHidden/>
          </w:rPr>
          <w:t>18</w:t>
        </w:r>
        <w:r w:rsidRPr="00724097">
          <w:rPr>
            <w:noProof/>
            <w:webHidden/>
          </w:rPr>
          <w:fldChar w:fldCharType="end"/>
        </w:r>
      </w:hyperlink>
    </w:p>
    <w:p w14:paraId="1B3FCFB0" w14:textId="409339E0" w:rsidR="005F03EE" w:rsidRPr="00724097" w:rsidRDefault="005F03EE">
      <w:pPr>
        <w:pStyle w:val="21"/>
        <w:tabs>
          <w:tab w:val="left" w:pos="660"/>
          <w:tab w:val="right" w:leader="dot" w:pos="9344"/>
        </w:tabs>
        <w:rPr>
          <w:rFonts w:asciiTheme="minorHAnsi" w:eastAsiaTheme="minorEastAsia" w:hAnsiTheme="minorHAnsi" w:cstheme="minorBidi"/>
          <w:noProof/>
          <w:lang w:eastAsia="ru-RU"/>
        </w:rPr>
      </w:pPr>
      <w:hyperlink w:anchor="_Toc205891445" w:history="1">
        <w:r w:rsidRPr="00724097">
          <w:rPr>
            <w:rStyle w:val="a8"/>
            <w:rFonts w:ascii="Arial" w:hAnsi="Arial" w:cs="Arial"/>
            <w:noProof/>
          </w:rPr>
          <w:t>8.</w:t>
        </w:r>
        <w:r w:rsidRPr="00724097">
          <w:rPr>
            <w:rFonts w:asciiTheme="minorHAnsi" w:eastAsiaTheme="minorEastAsia" w:hAnsiTheme="minorHAnsi" w:cstheme="minorBidi"/>
            <w:noProof/>
            <w:lang w:eastAsia="ru-RU"/>
          </w:rPr>
          <w:tab/>
        </w:r>
        <w:r w:rsidRPr="00724097">
          <w:rPr>
            <w:rStyle w:val="a8"/>
            <w:rFonts w:ascii="Arial" w:hAnsi="Arial" w:cs="Arial"/>
            <w:noProof/>
          </w:rPr>
          <w:t>Отмена заказа</w:t>
        </w:r>
        <w:r w:rsidRPr="00724097">
          <w:rPr>
            <w:noProof/>
            <w:webHidden/>
          </w:rPr>
          <w:tab/>
        </w:r>
        <w:r w:rsidRPr="00724097">
          <w:rPr>
            <w:noProof/>
            <w:webHidden/>
          </w:rPr>
          <w:fldChar w:fldCharType="begin"/>
        </w:r>
        <w:r w:rsidRPr="00724097">
          <w:rPr>
            <w:noProof/>
            <w:webHidden/>
          </w:rPr>
          <w:instrText xml:space="preserve"> PAGEREF _Toc205891445 \h </w:instrText>
        </w:r>
        <w:r w:rsidRPr="00724097">
          <w:rPr>
            <w:noProof/>
            <w:webHidden/>
          </w:rPr>
        </w:r>
        <w:r w:rsidRPr="00724097">
          <w:rPr>
            <w:noProof/>
            <w:webHidden/>
          </w:rPr>
          <w:fldChar w:fldCharType="separate"/>
        </w:r>
        <w:r w:rsidRPr="00724097">
          <w:rPr>
            <w:noProof/>
            <w:webHidden/>
          </w:rPr>
          <w:t>18</w:t>
        </w:r>
        <w:r w:rsidRPr="00724097">
          <w:rPr>
            <w:noProof/>
            <w:webHidden/>
          </w:rPr>
          <w:fldChar w:fldCharType="end"/>
        </w:r>
      </w:hyperlink>
    </w:p>
    <w:p w14:paraId="7A0F40B7" w14:textId="2F17E4F1" w:rsidR="005F03EE" w:rsidRPr="00724097" w:rsidRDefault="005F03EE">
      <w:pPr>
        <w:pStyle w:val="21"/>
        <w:tabs>
          <w:tab w:val="left" w:pos="660"/>
          <w:tab w:val="right" w:leader="dot" w:pos="9344"/>
        </w:tabs>
        <w:rPr>
          <w:rFonts w:asciiTheme="minorHAnsi" w:eastAsiaTheme="minorEastAsia" w:hAnsiTheme="minorHAnsi" w:cstheme="minorBidi"/>
          <w:noProof/>
          <w:lang w:eastAsia="ru-RU"/>
        </w:rPr>
      </w:pPr>
      <w:hyperlink w:anchor="_Toc205891446" w:history="1">
        <w:r w:rsidRPr="00724097">
          <w:rPr>
            <w:rStyle w:val="a8"/>
            <w:rFonts w:ascii="Arial" w:hAnsi="Arial" w:cs="Arial"/>
            <w:noProof/>
          </w:rPr>
          <w:t>9.</w:t>
        </w:r>
        <w:r w:rsidRPr="00724097">
          <w:rPr>
            <w:rFonts w:asciiTheme="minorHAnsi" w:eastAsiaTheme="minorEastAsia" w:hAnsiTheme="minorHAnsi" w:cstheme="minorBidi"/>
            <w:noProof/>
            <w:lang w:eastAsia="ru-RU"/>
          </w:rPr>
          <w:tab/>
        </w:r>
        <w:r w:rsidRPr="00724097">
          <w:rPr>
            <w:rStyle w:val="a8"/>
            <w:rFonts w:ascii="Arial" w:hAnsi="Arial" w:cs="Arial"/>
            <w:noProof/>
          </w:rPr>
          <w:t>Справочная информация</w:t>
        </w:r>
        <w:r w:rsidRPr="00724097">
          <w:rPr>
            <w:noProof/>
            <w:webHidden/>
          </w:rPr>
          <w:tab/>
        </w:r>
        <w:r w:rsidRPr="00724097">
          <w:rPr>
            <w:noProof/>
            <w:webHidden/>
          </w:rPr>
          <w:fldChar w:fldCharType="begin"/>
        </w:r>
        <w:r w:rsidRPr="00724097">
          <w:rPr>
            <w:noProof/>
            <w:webHidden/>
          </w:rPr>
          <w:instrText xml:space="preserve"> PAGEREF _Toc205891446 \h </w:instrText>
        </w:r>
        <w:r w:rsidRPr="00724097">
          <w:rPr>
            <w:noProof/>
            <w:webHidden/>
          </w:rPr>
        </w:r>
        <w:r w:rsidRPr="00724097">
          <w:rPr>
            <w:noProof/>
            <w:webHidden/>
          </w:rPr>
          <w:fldChar w:fldCharType="separate"/>
        </w:r>
        <w:r w:rsidRPr="00724097">
          <w:rPr>
            <w:noProof/>
            <w:webHidden/>
          </w:rPr>
          <w:t>18</w:t>
        </w:r>
        <w:r w:rsidRPr="00724097">
          <w:rPr>
            <w:noProof/>
            <w:webHidden/>
          </w:rPr>
          <w:fldChar w:fldCharType="end"/>
        </w:r>
      </w:hyperlink>
    </w:p>
    <w:p w14:paraId="3632AC02" w14:textId="74FAF752" w:rsidR="005F03EE" w:rsidRPr="00724097" w:rsidRDefault="005F03EE">
      <w:pPr>
        <w:pStyle w:val="21"/>
        <w:tabs>
          <w:tab w:val="left" w:pos="880"/>
          <w:tab w:val="right" w:leader="dot" w:pos="9344"/>
        </w:tabs>
        <w:rPr>
          <w:rFonts w:asciiTheme="minorHAnsi" w:eastAsiaTheme="minorEastAsia" w:hAnsiTheme="minorHAnsi" w:cstheme="minorBidi"/>
          <w:noProof/>
          <w:lang w:eastAsia="ru-RU"/>
        </w:rPr>
      </w:pPr>
      <w:hyperlink w:anchor="_Toc205891447" w:history="1">
        <w:r w:rsidRPr="00724097">
          <w:rPr>
            <w:rStyle w:val="a8"/>
            <w:rFonts w:ascii="Arial" w:hAnsi="Arial" w:cs="Arial"/>
            <w:noProof/>
          </w:rPr>
          <w:t>10.</w:t>
        </w:r>
        <w:r w:rsidRPr="00724097">
          <w:rPr>
            <w:rFonts w:asciiTheme="minorHAnsi" w:eastAsiaTheme="minorEastAsia" w:hAnsiTheme="minorHAnsi" w:cstheme="minorBidi"/>
            <w:noProof/>
            <w:lang w:eastAsia="ru-RU"/>
          </w:rPr>
          <w:tab/>
        </w:r>
        <w:r w:rsidRPr="00724097">
          <w:rPr>
            <w:rStyle w:val="a8"/>
            <w:rFonts w:ascii="Arial" w:hAnsi="Arial" w:cs="Arial"/>
            <w:noProof/>
          </w:rPr>
          <w:t>Управление доставкой</w:t>
        </w:r>
        <w:r w:rsidRPr="00724097">
          <w:rPr>
            <w:noProof/>
            <w:webHidden/>
          </w:rPr>
          <w:tab/>
        </w:r>
        <w:r w:rsidRPr="00724097">
          <w:rPr>
            <w:noProof/>
            <w:webHidden/>
          </w:rPr>
          <w:fldChar w:fldCharType="begin"/>
        </w:r>
        <w:r w:rsidRPr="00724097">
          <w:rPr>
            <w:noProof/>
            <w:webHidden/>
          </w:rPr>
          <w:instrText xml:space="preserve"> PAGEREF _Toc205891447 \h </w:instrText>
        </w:r>
        <w:r w:rsidRPr="00724097">
          <w:rPr>
            <w:noProof/>
            <w:webHidden/>
          </w:rPr>
        </w:r>
        <w:r w:rsidRPr="00724097">
          <w:rPr>
            <w:noProof/>
            <w:webHidden/>
          </w:rPr>
          <w:fldChar w:fldCharType="separate"/>
        </w:r>
        <w:r w:rsidRPr="00724097">
          <w:rPr>
            <w:noProof/>
            <w:webHidden/>
          </w:rPr>
          <w:t>18</w:t>
        </w:r>
        <w:r w:rsidRPr="00724097">
          <w:rPr>
            <w:noProof/>
            <w:webHidden/>
          </w:rPr>
          <w:fldChar w:fldCharType="end"/>
        </w:r>
      </w:hyperlink>
    </w:p>
    <w:p w14:paraId="50FDA88F" w14:textId="4D4E6DDF" w:rsidR="005F03EE" w:rsidRPr="00724097" w:rsidRDefault="005F03EE">
      <w:pPr>
        <w:pStyle w:val="11"/>
        <w:tabs>
          <w:tab w:val="left" w:pos="440"/>
          <w:tab w:val="right" w:leader="dot" w:pos="9344"/>
        </w:tabs>
        <w:rPr>
          <w:rFonts w:asciiTheme="minorHAnsi" w:eastAsiaTheme="minorEastAsia" w:hAnsiTheme="minorHAnsi" w:cstheme="minorBidi"/>
          <w:noProof/>
          <w:lang w:eastAsia="ru-RU"/>
        </w:rPr>
      </w:pPr>
      <w:hyperlink w:anchor="_Toc205891448" w:history="1">
        <w:r w:rsidRPr="00724097">
          <w:rPr>
            <w:rStyle w:val="a8"/>
            <w:noProof/>
          </w:rPr>
          <w:t>II.</w:t>
        </w:r>
        <w:r w:rsidRPr="00724097">
          <w:rPr>
            <w:rFonts w:asciiTheme="minorHAnsi" w:eastAsiaTheme="minorEastAsia" w:hAnsiTheme="minorHAnsi" w:cstheme="minorBidi"/>
            <w:noProof/>
            <w:lang w:eastAsia="ru-RU"/>
          </w:rPr>
          <w:tab/>
        </w:r>
        <w:r w:rsidRPr="00724097">
          <w:rPr>
            <w:rStyle w:val="a8"/>
            <w:noProof/>
          </w:rPr>
          <w:t>Примеры схем этапов интеграции и создания заказа</w:t>
        </w:r>
        <w:r w:rsidRPr="00724097">
          <w:rPr>
            <w:noProof/>
            <w:webHidden/>
          </w:rPr>
          <w:tab/>
        </w:r>
        <w:r w:rsidRPr="00724097">
          <w:rPr>
            <w:noProof/>
            <w:webHidden/>
          </w:rPr>
          <w:fldChar w:fldCharType="begin"/>
        </w:r>
        <w:r w:rsidRPr="00724097">
          <w:rPr>
            <w:noProof/>
            <w:webHidden/>
          </w:rPr>
          <w:instrText xml:space="preserve"> PAGEREF _Toc205891448 \h </w:instrText>
        </w:r>
        <w:r w:rsidRPr="00724097">
          <w:rPr>
            <w:noProof/>
            <w:webHidden/>
          </w:rPr>
        </w:r>
        <w:r w:rsidRPr="00724097">
          <w:rPr>
            <w:noProof/>
            <w:webHidden/>
          </w:rPr>
          <w:fldChar w:fldCharType="separate"/>
        </w:r>
        <w:r w:rsidRPr="00724097">
          <w:rPr>
            <w:noProof/>
            <w:webHidden/>
          </w:rPr>
          <w:t>19</w:t>
        </w:r>
        <w:r w:rsidRPr="00724097">
          <w:rPr>
            <w:noProof/>
            <w:webHidden/>
          </w:rPr>
          <w:fldChar w:fldCharType="end"/>
        </w:r>
      </w:hyperlink>
    </w:p>
    <w:p w14:paraId="2E385C01" w14:textId="44E7BDBA" w:rsidR="005F03EE" w:rsidRPr="00724097" w:rsidRDefault="005F03EE">
      <w:pPr>
        <w:pStyle w:val="11"/>
        <w:tabs>
          <w:tab w:val="left" w:pos="660"/>
          <w:tab w:val="right" w:leader="dot" w:pos="9344"/>
        </w:tabs>
        <w:rPr>
          <w:rFonts w:asciiTheme="minorHAnsi" w:eastAsiaTheme="minorEastAsia" w:hAnsiTheme="minorHAnsi" w:cstheme="minorBidi"/>
          <w:noProof/>
          <w:lang w:eastAsia="ru-RU"/>
        </w:rPr>
      </w:pPr>
      <w:hyperlink w:anchor="_Toc205891449" w:history="1">
        <w:r w:rsidRPr="00724097">
          <w:rPr>
            <w:rStyle w:val="a8"/>
            <w:noProof/>
          </w:rPr>
          <w:t>III.</w:t>
        </w:r>
        <w:r w:rsidRPr="00724097">
          <w:rPr>
            <w:rFonts w:asciiTheme="minorHAnsi" w:eastAsiaTheme="minorEastAsia" w:hAnsiTheme="minorHAnsi" w:cstheme="minorBidi"/>
            <w:noProof/>
            <w:lang w:eastAsia="ru-RU"/>
          </w:rPr>
          <w:tab/>
        </w:r>
        <w:r w:rsidRPr="00724097">
          <w:rPr>
            <w:rStyle w:val="a8"/>
            <w:noProof/>
          </w:rPr>
          <w:t>Этапы интеграции</w:t>
        </w:r>
        <w:r w:rsidRPr="00724097">
          <w:rPr>
            <w:noProof/>
            <w:webHidden/>
          </w:rPr>
          <w:tab/>
        </w:r>
        <w:r w:rsidRPr="00724097">
          <w:rPr>
            <w:noProof/>
            <w:webHidden/>
          </w:rPr>
          <w:fldChar w:fldCharType="begin"/>
        </w:r>
        <w:r w:rsidRPr="00724097">
          <w:rPr>
            <w:noProof/>
            <w:webHidden/>
          </w:rPr>
          <w:instrText xml:space="preserve"> PAGEREF _Toc205891449 \h </w:instrText>
        </w:r>
        <w:r w:rsidRPr="00724097">
          <w:rPr>
            <w:noProof/>
            <w:webHidden/>
          </w:rPr>
        </w:r>
        <w:r w:rsidRPr="00724097">
          <w:rPr>
            <w:noProof/>
            <w:webHidden/>
          </w:rPr>
          <w:fldChar w:fldCharType="separate"/>
        </w:r>
        <w:r w:rsidRPr="00724097">
          <w:rPr>
            <w:noProof/>
            <w:webHidden/>
          </w:rPr>
          <w:t>21</w:t>
        </w:r>
        <w:r w:rsidRPr="00724097">
          <w:rPr>
            <w:noProof/>
            <w:webHidden/>
          </w:rPr>
          <w:fldChar w:fldCharType="end"/>
        </w:r>
      </w:hyperlink>
    </w:p>
    <w:p w14:paraId="432E54FA" w14:textId="0B199C63" w:rsidR="005F03EE" w:rsidRPr="00724097" w:rsidRDefault="005F03EE">
      <w:pPr>
        <w:pStyle w:val="11"/>
        <w:tabs>
          <w:tab w:val="left" w:pos="660"/>
          <w:tab w:val="right" w:leader="dot" w:pos="9344"/>
        </w:tabs>
        <w:rPr>
          <w:rFonts w:asciiTheme="minorHAnsi" w:eastAsiaTheme="minorEastAsia" w:hAnsiTheme="minorHAnsi" w:cstheme="minorBidi"/>
          <w:noProof/>
          <w:lang w:eastAsia="ru-RU"/>
        </w:rPr>
      </w:pPr>
      <w:hyperlink w:anchor="_Toc205891450" w:history="1">
        <w:r w:rsidRPr="00724097">
          <w:rPr>
            <w:rStyle w:val="a8"/>
            <w:noProof/>
          </w:rPr>
          <w:t>IV.</w:t>
        </w:r>
        <w:r w:rsidRPr="00724097">
          <w:rPr>
            <w:rFonts w:asciiTheme="minorHAnsi" w:eastAsiaTheme="minorEastAsia" w:hAnsiTheme="minorHAnsi" w:cstheme="minorBidi"/>
            <w:noProof/>
            <w:lang w:eastAsia="ru-RU"/>
          </w:rPr>
          <w:tab/>
        </w:r>
        <w:r w:rsidRPr="00724097">
          <w:rPr>
            <w:rStyle w:val="a8"/>
            <w:noProof/>
          </w:rPr>
          <w:t>Руководство разработчика</w:t>
        </w:r>
        <w:r w:rsidRPr="00724097">
          <w:rPr>
            <w:noProof/>
            <w:webHidden/>
          </w:rPr>
          <w:tab/>
        </w:r>
        <w:r w:rsidRPr="00724097">
          <w:rPr>
            <w:noProof/>
            <w:webHidden/>
          </w:rPr>
          <w:fldChar w:fldCharType="begin"/>
        </w:r>
        <w:r w:rsidRPr="00724097">
          <w:rPr>
            <w:noProof/>
            <w:webHidden/>
          </w:rPr>
          <w:instrText xml:space="preserve"> PAGEREF _Toc205891450 \h </w:instrText>
        </w:r>
        <w:r w:rsidRPr="00724097">
          <w:rPr>
            <w:noProof/>
            <w:webHidden/>
          </w:rPr>
        </w:r>
        <w:r w:rsidRPr="00724097">
          <w:rPr>
            <w:noProof/>
            <w:webHidden/>
          </w:rPr>
          <w:fldChar w:fldCharType="separate"/>
        </w:r>
        <w:r w:rsidRPr="00724097">
          <w:rPr>
            <w:noProof/>
            <w:webHidden/>
          </w:rPr>
          <w:t>22</w:t>
        </w:r>
        <w:r w:rsidRPr="00724097">
          <w:rPr>
            <w:noProof/>
            <w:webHidden/>
          </w:rPr>
          <w:fldChar w:fldCharType="end"/>
        </w:r>
      </w:hyperlink>
    </w:p>
    <w:p w14:paraId="637EC0A7" w14:textId="41FC4AC8" w:rsidR="005F03EE" w:rsidRPr="00724097" w:rsidRDefault="005F03EE">
      <w:pPr>
        <w:pStyle w:val="21"/>
        <w:tabs>
          <w:tab w:val="left" w:pos="660"/>
          <w:tab w:val="right" w:leader="dot" w:pos="9344"/>
        </w:tabs>
        <w:rPr>
          <w:rFonts w:asciiTheme="minorHAnsi" w:eastAsiaTheme="minorEastAsia" w:hAnsiTheme="minorHAnsi" w:cstheme="minorBidi"/>
          <w:noProof/>
          <w:lang w:eastAsia="ru-RU"/>
        </w:rPr>
      </w:pPr>
      <w:hyperlink w:anchor="_Toc205891451" w:history="1">
        <w:r w:rsidRPr="00724097">
          <w:rPr>
            <w:rStyle w:val="a8"/>
            <w:noProof/>
          </w:rPr>
          <w:t>1.</w:t>
        </w:r>
        <w:r w:rsidRPr="00724097">
          <w:rPr>
            <w:rFonts w:asciiTheme="minorHAnsi" w:eastAsiaTheme="minorEastAsia" w:hAnsiTheme="minorHAnsi" w:cstheme="minorBidi"/>
            <w:noProof/>
            <w:lang w:eastAsia="ru-RU"/>
          </w:rPr>
          <w:tab/>
        </w:r>
        <w:r w:rsidRPr="00724097">
          <w:rPr>
            <w:rStyle w:val="a8"/>
            <w:noProof/>
          </w:rPr>
          <w:t>Веб-служба «География DPD»</w:t>
        </w:r>
        <w:r w:rsidRPr="00724097">
          <w:rPr>
            <w:noProof/>
            <w:webHidden/>
          </w:rPr>
          <w:tab/>
        </w:r>
        <w:r w:rsidRPr="00724097">
          <w:rPr>
            <w:noProof/>
            <w:webHidden/>
          </w:rPr>
          <w:fldChar w:fldCharType="begin"/>
        </w:r>
        <w:r w:rsidRPr="00724097">
          <w:rPr>
            <w:noProof/>
            <w:webHidden/>
          </w:rPr>
          <w:instrText xml:space="preserve"> PAGEREF _Toc205891451 \h </w:instrText>
        </w:r>
        <w:r w:rsidRPr="00724097">
          <w:rPr>
            <w:noProof/>
            <w:webHidden/>
          </w:rPr>
        </w:r>
        <w:r w:rsidRPr="00724097">
          <w:rPr>
            <w:noProof/>
            <w:webHidden/>
          </w:rPr>
          <w:fldChar w:fldCharType="separate"/>
        </w:r>
        <w:r w:rsidRPr="00724097">
          <w:rPr>
            <w:noProof/>
            <w:webHidden/>
          </w:rPr>
          <w:t>22</w:t>
        </w:r>
        <w:r w:rsidRPr="00724097">
          <w:rPr>
            <w:noProof/>
            <w:webHidden/>
          </w:rPr>
          <w:fldChar w:fldCharType="end"/>
        </w:r>
      </w:hyperlink>
    </w:p>
    <w:p w14:paraId="10B1AB99" w14:textId="34756E22"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452" w:history="1">
        <w:r w:rsidRPr="00724097">
          <w:rPr>
            <w:rStyle w:val="a8"/>
            <w:noProof/>
          </w:rPr>
          <w:t>1.1.</w:t>
        </w:r>
        <w:r w:rsidRPr="00724097">
          <w:rPr>
            <w:rFonts w:asciiTheme="minorHAnsi" w:eastAsiaTheme="minorEastAsia" w:hAnsiTheme="minorHAnsi" w:cstheme="minorBidi"/>
            <w:noProof/>
            <w:lang w:eastAsia="ru-RU"/>
          </w:rPr>
          <w:tab/>
        </w:r>
        <w:r w:rsidRPr="00724097">
          <w:rPr>
            <w:rStyle w:val="a8"/>
            <w:noProof/>
          </w:rPr>
          <w:t>Описание</w:t>
        </w:r>
        <w:r w:rsidRPr="00724097">
          <w:rPr>
            <w:noProof/>
            <w:webHidden/>
          </w:rPr>
          <w:tab/>
        </w:r>
        <w:r w:rsidRPr="00724097">
          <w:rPr>
            <w:noProof/>
            <w:webHidden/>
          </w:rPr>
          <w:fldChar w:fldCharType="begin"/>
        </w:r>
        <w:r w:rsidRPr="00724097">
          <w:rPr>
            <w:noProof/>
            <w:webHidden/>
          </w:rPr>
          <w:instrText xml:space="preserve"> PAGEREF _Toc205891452 \h </w:instrText>
        </w:r>
        <w:r w:rsidRPr="00724097">
          <w:rPr>
            <w:noProof/>
            <w:webHidden/>
          </w:rPr>
        </w:r>
        <w:r w:rsidRPr="00724097">
          <w:rPr>
            <w:noProof/>
            <w:webHidden/>
          </w:rPr>
          <w:fldChar w:fldCharType="separate"/>
        </w:r>
        <w:r w:rsidRPr="00724097">
          <w:rPr>
            <w:noProof/>
            <w:webHidden/>
          </w:rPr>
          <w:t>22</w:t>
        </w:r>
        <w:r w:rsidRPr="00724097">
          <w:rPr>
            <w:noProof/>
            <w:webHidden/>
          </w:rPr>
          <w:fldChar w:fldCharType="end"/>
        </w:r>
      </w:hyperlink>
    </w:p>
    <w:p w14:paraId="0B10D9C3" w14:textId="7C77A4AB"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453" w:history="1">
        <w:r w:rsidRPr="00724097">
          <w:rPr>
            <w:rStyle w:val="a8"/>
            <w:noProof/>
            <w:lang w:val="en-US"/>
          </w:rPr>
          <w:t>1.2.</w:t>
        </w:r>
        <w:r w:rsidRPr="00724097">
          <w:rPr>
            <w:rFonts w:asciiTheme="minorHAnsi" w:eastAsiaTheme="minorEastAsia" w:hAnsiTheme="minorHAnsi" w:cstheme="minorBidi"/>
            <w:noProof/>
            <w:lang w:eastAsia="ru-RU"/>
          </w:rPr>
          <w:tab/>
        </w:r>
        <w:r w:rsidRPr="00724097">
          <w:rPr>
            <w:rStyle w:val="a8"/>
            <w:noProof/>
          </w:rPr>
          <w:t>Расположение</w:t>
        </w:r>
        <w:r w:rsidRPr="00724097">
          <w:rPr>
            <w:noProof/>
            <w:webHidden/>
          </w:rPr>
          <w:tab/>
        </w:r>
        <w:r w:rsidRPr="00724097">
          <w:rPr>
            <w:noProof/>
            <w:webHidden/>
          </w:rPr>
          <w:fldChar w:fldCharType="begin"/>
        </w:r>
        <w:r w:rsidRPr="00724097">
          <w:rPr>
            <w:noProof/>
            <w:webHidden/>
          </w:rPr>
          <w:instrText xml:space="preserve"> PAGEREF _Toc205891453 \h </w:instrText>
        </w:r>
        <w:r w:rsidRPr="00724097">
          <w:rPr>
            <w:noProof/>
            <w:webHidden/>
          </w:rPr>
        </w:r>
        <w:r w:rsidRPr="00724097">
          <w:rPr>
            <w:noProof/>
            <w:webHidden/>
          </w:rPr>
          <w:fldChar w:fldCharType="separate"/>
        </w:r>
        <w:r w:rsidRPr="00724097">
          <w:rPr>
            <w:noProof/>
            <w:webHidden/>
          </w:rPr>
          <w:t>22</w:t>
        </w:r>
        <w:r w:rsidRPr="00724097">
          <w:rPr>
            <w:noProof/>
            <w:webHidden/>
          </w:rPr>
          <w:fldChar w:fldCharType="end"/>
        </w:r>
      </w:hyperlink>
    </w:p>
    <w:p w14:paraId="207EC4C4" w14:textId="64187112" w:rsidR="005F03EE" w:rsidRPr="00724097" w:rsidRDefault="005F03EE">
      <w:pPr>
        <w:pStyle w:val="31"/>
        <w:tabs>
          <w:tab w:val="right" w:leader="dot" w:pos="9344"/>
        </w:tabs>
        <w:rPr>
          <w:rFonts w:asciiTheme="minorHAnsi" w:eastAsiaTheme="minorEastAsia" w:hAnsiTheme="minorHAnsi" w:cstheme="minorBidi"/>
          <w:noProof/>
          <w:lang w:eastAsia="ru-RU"/>
        </w:rPr>
      </w:pPr>
      <w:hyperlink w:anchor="_Toc205891454" w:history="1">
        <w:r w:rsidRPr="00724097">
          <w:rPr>
            <w:rStyle w:val="a8"/>
            <w:noProof/>
          </w:rPr>
          <w:t>1.2.1 SOAP сервисы веб-службы «География DPD»</w:t>
        </w:r>
        <w:r w:rsidRPr="00724097">
          <w:rPr>
            <w:noProof/>
            <w:webHidden/>
          </w:rPr>
          <w:tab/>
        </w:r>
        <w:r w:rsidRPr="00724097">
          <w:rPr>
            <w:noProof/>
            <w:webHidden/>
          </w:rPr>
          <w:fldChar w:fldCharType="begin"/>
        </w:r>
        <w:r w:rsidRPr="00724097">
          <w:rPr>
            <w:noProof/>
            <w:webHidden/>
          </w:rPr>
          <w:instrText xml:space="preserve"> PAGEREF _Toc205891454 \h </w:instrText>
        </w:r>
        <w:r w:rsidRPr="00724097">
          <w:rPr>
            <w:noProof/>
            <w:webHidden/>
          </w:rPr>
        </w:r>
        <w:r w:rsidRPr="00724097">
          <w:rPr>
            <w:noProof/>
            <w:webHidden/>
          </w:rPr>
          <w:fldChar w:fldCharType="separate"/>
        </w:r>
        <w:r w:rsidRPr="00724097">
          <w:rPr>
            <w:noProof/>
            <w:webHidden/>
          </w:rPr>
          <w:t>22</w:t>
        </w:r>
        <w:r w:rsidRPr="00724097">
          <w:rPr>
            <w:noProof/>
            <w:webHidden/>
          </w:rPr>
          <w:fldChar w:fldCharType="end"/>
        </w:r>
      </w:hyperlink>
    </w:p>
    <w:p w14:paraId="3A4F4C26" w14:textId="142C7AB0"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455" w:history="1">
        <w:r w:rsidRPr="00724097">
          <w:rPr>
            <w:rStyle w:val="a8"/>
            <w:noProof/>
          </w:rPr>
          <w:t>1.3.</w:t>
        </w:r>
        <w:r w:rsidRPr="00724097">
          <w:rPr>
            <w:rFonts w:asciiTheme="minorHAnsi" w:eastAsiaTheme="minorEastAsia" w:hAnsiTheme="minorHAnsi" w:cstheme="minorBidi"/>
            <w:noProof/>
            <w:lang w:eastAsia="ru-RU"/>
          </w:rPr>
          <w:tab/>
        </w:r>
        <w:r w:rsidRPr="00724097">
          <w:rPr>
            <w:rStyle w:val="a8"/>
            <w:noProof/>
          </w:rPr>
          <w:t>Доступные методы</w:t>
        </w:r>
        <w:r w:rsidRPr="00724097">
          <w:rPr>
            <w:noProof/>
            <w:webHidden/>
          </w:rPr>
          <w:tab/>
        </w:r>
        <w:r w:rsidRPr="00724097">
          <w:rPr>
            <w:noProof/>
            <w:webHidden/>
          </w:rPr>
          <w:fldChar w:fldCharType="begin"/>
        </w:r>
        <w:r w:rsidRPr="00724097">
          <w:rPr>
            <w:noProof/>
            <w:webHidden/>
          </w:rPr>
          <w:instrText xml:space="preserve"> PAGEREF _Toc205891455 \h </w:instrText>
        </w:r>
        <w:r w:rsidRPr="00724097">
          <w:rPr>
            <w:noProof/>
            <w:webHidden/>
          </w:rPr>
        </w:r>
        <w:r w:rsidRPr="00724097">
          <w:rPr>
            <w:noProof/>
            <w:webHidden/>
          </w:rPr>
          <w:fldChar w:fldCharType="separate"/>
        </w:r>
        <w:r w:rsidRPr="00724097">
          <w:rPr>
            <w:noProof/>
            <w:webHidden/>
          </w:rPr>
          <w:t>23</w:t>
        </w:r>
        <w:r w:rsidRPr="00724097">
          <w:rPr>
            <w:noProof/>
            <w:webHidden/>
          </w:rPr>
          <w:fldChar w:fldCharType="end"/>
        </w:r>
      </w:hyperlink>
    </w:p>
    <w:p w14:paraId="0F292972" w14:textId="2B1AA80F" w:rsidR="005F03EE" w:rsidRPr="00724097" w:rsidRDefault="005F03EE">
      <w:pPr>
        <w:pStyle w:val="31"/>
        <w:tabs>
          <w:tab w:val="right" w:leader="dot" w:pos="9344"/>
        </w:tabs>
        <w:rPr>
          <w:rFonts w:asciiTheme="minorHAnsi" w:eastAsiaTheme="minorEastAsia" w:hAnsiTheme="minorHAnsi" w:cstheme="minorBidi"/>
          <w:noProof/>
          <w:lang w:eastAsia="ru-RU"/>
        </w:rPr>
      </w:pPr>
      <w:hyperlink w:anchor="_Toc205891456" w:history="1">
        <w:r w:rsidRPr="00724097">
          <w:rPr>
            <w:rStyle w:val="a8"/>
            <w:noProof/>
          </w:rPr>
          <w:t>1.3.1 SOAP сервисы веб-службы «География DPD»</w:t>
        </w:r>
        <w:r w:rsidRPr="00724097">
          <w:rPr>
            <w:noProof/>
            <w:webHidden/>
          </w:rPr>
          <w:tab/>
        </w:r>
        <w:r w:rsidRPr="00724097">
          <w:rPr>
            <w:noProof/>
            <w:webHidden/>
          </w:rPr>
          <w:fldChar w:fldCharType="begin"/>
        </w:r>
        <w:r w:rsidRPr="00724097">
          <w:rPr>
            <w:noProof/>
            <w:webHidden/>
          </w:rPr>
          <w:instrText xml:space="preserve"> PAGEREF _Toc205891456 \h </w:instrText>
        </w:r>
        <w:r w:rsidRPr="00724097">
          <w:rPr>
            <w:noProof/>
            <w:webHidden/>
          </w:rPr>
        </w:r>
        <w:r w:rsidRPr="00724097">
          <w:rPr>
            <w:noProof/>
            <w:webHidden/>
          </w:rPr>
          <w:fldChar w:fldCharType="separate"/>
        </w:r>
        <w:r w:rsidRPr="00724097">
          <w:rPr>
            <w:noProof/>
            <w:webHidden/>
          </w:rPr>
          <w:t>23</w:t>
        </w:r>
        <w:r w:rsidRPr="00724097">
          <w:rPr>
            <w:noProof/>
            <w:webHidden/>
          </w:rPr>
          <w:fldChar w:fldCharType="end"/>
        </w:r>
      </w:hyperlink>
    </w:p>
    <w:p w14:paraId="3927B383" w14:textId="359D85AE"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457" w:history="1">
        <w:r w:rsidRPr="00724097">
          <w:rPr>
            <w:rStyle w:val="a8"/>
            <w:noProof/>
          </w:rPr>
          <w:t>1.4.</w:t>
        </w:r>
        <w:r w:rsidRPr="00724097">
          <w:rPr>
            <w:rFonts w:asciiTheme="minorHAnsi" w:eastAsiaTheme="minorEastAsia" w:hAnsiTheme="minorHAnsi" w:cstheme="minorBidi"/>
            <w:noProof/>
            <w:lang w:eastAsia="ru-RU"/>
          </w:rPr>
          <w:tab/>
        </w:r>
        <w:r w:rsidRPr="00724097">
          <w:rPr>
            <w:rStyle w:val="a8"/>
            <w:noProof/>
          </w:rPr>
          <w:t>Сообщения</w:t>
        </w:r>
        <w:r w:rsidRPr="00724097">
          <w:rPr>
            <w:noProof/>
            <w:webHidden/>
          </w:rPr>
          <w:tab/>
        </w:r>
        <w:r w:rsidRPr="00724097">
          <w:rPr>
            <w:noProof/>
            <w:webHidden/>
          </w:rPr>
          <w:fldChar w:fldCharType="begin"/>
        </w:r>
        <w:r w:rsidRPr="00724097">
          <w:rPr>
            <w:noProof/>
            <w:webHidden/>
          </w:rPr>
          <w:instrText xml:space="preserve"> PAGEREF _Toc205891457 \h </w:instrText>
        </w:r>
        <w:r w:rsidRPr="00724097">
          <w:rPr>
            <w:noProof/>
            <w:webHidden/>
          </w:rPr>
        </w:r>
        <w:r w:rsidRPr="00724097">
          <w:rPr>
            <w:noProof/>
            <w:webHidden/>
          </w:rPr>
          <w:fldChar w:fldCharType="separate"/>
        </w:r>
        <w:r w:rsidRPr="00724097">
          <w:rPr>
            <w:noProof/>
            <w:webHidden/>
          </w:rPr>
          <w:t>23</w:t>
        </w:r>
        <w:r w:rsidRPr="00724097">
          <w:rPr>
            <w:noProof/>
            <w:webHidden/>
          </w:rPr>
          <w:fldChar w:fldCharType="end"/>
        </w:r>
      </w:hyperlink>
    </w:p>
    <w:p w14:paraId="431E6BCD" w14:textId="7B72A030"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458" w:history="1">
        <w:r w:rsidRPr="00724097">
          <w:rPr>
            <w:rStyle w:val="a8"/>
            <w:noProof/>
          </w:rPr>
          <w:t>1.4.1.</w:t>
        </w:r>
        <w:r w:rsidRPr="00724097">
          <w:rPr>
            <w:rFonts w:asciiTheme="minorHAnsi" w:eastAsiaTheme="minorEastAsia" w:hAnsiTheme="minorHAnsi" w:cstheme="minorBidi"/>
            <w:noProof/>
            <w:lang w:eastAsia="ru-RU"/>
          </w:rPr>
          <w:tab/>
        </w:r>
        <w:r w:rsidRPr="00724097">
          <w:rPr>
            <w:rStyle w:val="a8"/>
            <w:noProof/>
          </w:rPr>
          <w:t>Параметры входного сообщения getCitiesCashPay</w:t>
        </w:r>
        <w:r w:rsidRPr="00724097">
          <w:rPr>
            <w:noProof/>
            <w:webHidden/>
          </w:rPr>
          <w:tab/>
        </w:r>
        <w:r w:rsidRPr="00724097">
          <w:rPr>
            <w:noProof/>
            <w:webHidden/>
          </w:rPr>
          <w:fldChar w:fldCharType="begin"/>
        </w:r>
        <w:r w:rsidRPr="00724097">
          <w:rPr>
            <w:noProof/>
            <w:webHidden/>
          </w:rPr>
          <w:instrText xml:space="preserve"> PAGEREF _Toc205891458 \h </w:instrText>
        </w:r>
        <w:r w:rsidRPr="00724097">
          <w:rPr>
            <w:noProof/>
            <w:webHidden/>
          </w:rPr>
        </w:r>
        <w:r w:rsidRPr="00724097">
          <w:rPr>
            <w:noProof/>
            <w:webHidden/>
          </w:rPr>
          <w:fldChar w:fldCharType="separate"/>
        </w:r>
        <w:r w:rsidRPr="00724097">
          <w:rPr>
            <w:noProof/>
            <w:webHidden/>
          </w:rPr>
          <w:t>23</w:t>
        </w:r>
        <w:r w:rsidRPr="00724097">
          <w:rPr>
            <w:noProof/>
            <w:webHidden/>
          </w:rPr>
          <w:fldChar w:fldCharType="end"/>
        </w:r>
      </w:hyperlink>
    </w:p>
    <w:p w14:paraId="011A6EB1" w14:textId="760F42CD"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459" w:history="1">
        <w:r w:rsidRPr="00724097">
          <w:rPr>
            <w:rStyle w:val="a8"/>
            <w:noProof/>
          </w:rPr>
          <w:t>1.4.2.</w:t>
        </w:r>
        <w:r w:rsidRPr="00724097">
          <w:rPr>
            <w:rFonts w:asciiTheme="minorHAnsi" w:eastAsiaTheme="minorEastAsia" w:hAnsiTheme="minorHAnsi" w:cstheme="minorBidi"/>
            <w:noProof/>
            <w:lang w:eastAsia="ru-RU"/>
          </w:rPr>
          <w:tab/>
        </w:r>
        <w:r w:rsidRPr="00724097">
          <w:rPr>
            <w:rStyle w:val="a8"/>
            <w:noProof/>
          </w:rPr>
          <w:t>Параметры ответа getCitiesCashPay</w:t>
        </w:r>
        <w:r w:rsidRPr="00724097">
          <w:rPr>
            <w:noProof/>
            <w:webHidden/>
          </w:rPr>
          <w:tab/>
        </w:r>
        <w:r w:rsidRPr="00724097">
          <w:rPr>
            <w:noProof/>
            <w:webHidden/>
          </w:rPr>
          <w:fldChar w:fldCharType="begin"/>
        </w:r>
        <w:r w:rsidRPr="00724097">
          <w:rPr>
            <w:noProof/>
            <w:webHidden/>
          </w:rPr>
          <w:instrText xml:space="preserve"> PAGEREF _Toc205891459 \h </w:instrText>
        </w:r>
        <w:r w:rsidRPr="00724097">
          <w:rPr>
            <w:noProof/>
            <w:webHidden/>
          </w:rPr>
        </w:r>
        <w:r w:rsidRPr="00724097">
          <w:rPr>
            <w:noProof/>
            <w:webHidden/>
          </w:rPr>
          <w:fldChar w:fldCharType="separate"/>
        </w:r>
        <w:r w:rsidRPr="00724097">
          <w:rPr>
            <w:noProof/>
            <w:webHidden/>
          </w:rPr>
          <w:t>23</w:t>
        </w:r>
        <w:r w:rsidRPr="00724097">
          <w:rPr>
            <w:noProof/>
            <w:webHidden/>
          </w:rPr>
          <w:fldChar w:fldCharType="end"/>
        </w:r>
      </w:hyperlink>
    </w:p>
    <w:p w14:paraId="6E154042" w14:textId="7F0E5705"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460" w:history="1">
        <w:r w:rsidRPr="00724097">
          <w:rPr>
            <w:rStyle w:val="a8"/>
            <w:noProof/>
          </w:rPr>
          <w:t>1.4.3.</w:t>
        </w:r>
        <w:r w:rsidRPr="00724097">
          <w:rPr>
            <w:rFonts w:asciiTheme="minorHAnsi" w:eastAsiaTheme="minorEastAsia" w:hAnsiTheme="minorHAnsi" w:cstheme="minorBidi"/>
            <w:noProof/>
            <w:lang w:eastAsia="ru-RU"/>
          </w:rPr>
          <w:tab/>
        </w:r>
        <w:r w:rsidRPr="00724097">
          <w:rPr>
            <w:rStyle w:val="a8"/>
            <w:noProof/>
          </w:rPr>
          <w:t>Параметры входного сообщения getParcelShops</w:t>
        </w:r>
        <w:r w:rsidRPr="00724097">
          <w:rPr>
            <w:noProof/>
            <w:webHidden/>
          </w:rPr>
          <w:tab/>
        </w:r>
        <w:r w:rsidRPr="00724097">
          <w:rPr>
            <w:noProof/>
            <w:webHidden/>
          </w:rPr>
          <w:fldChar w:fldCharType="begin"/>
        </w:r>
        <w:r w:rsidRPr="00724097">
          <w:rPr>
            <w:noProof/>
            <w:webHidden/>
          </w:rPr>
          <w:instrText xml:space="preserve"> PAGEREF _Toc205891460 \h </w:instrText>
        </w:r>
        <w:r w:rsidRPr="00724097">
          <w:rPr>
            <w:noProof/>
            <w:webHidden/>
          </w:rPr>
        </w:r>
        <w:r w:rsidRPr="00724097">
          <w:rPr>
            <w:noProof/>
            <w:webHidden/>
          </w:rPr>
          <w:fldChar w:fldCharType="separate"/>
        </w:r>
        <w:r w:rsidRPr="00724097">
          <w:rPr>
            <w:noProof/>
            <w:webHidden/>
          </w:rPr>
          <w:t>24</w:t>
        </w:r>
        <w:r w:rsidRPr="00724097">
          <w:rPr>
            <w:noProof/>
            <w:webHidden/>
          </w:rPr>
          <w:fldChar w:fldCharType="end"/>
        </w:r>
      </w:hyperlink>
    </w:p>
    <w:p w14:paraId="404F1A84" w14:textId="1274A6CA"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461" w:history="1">
        <w:r w:rsidRPr="00724097">
          <w:rPr>
            <w:rStyle w:val="a8"/>
            <w:noProof/>
          </w:rPr>
          <w:t>1.4.4.</w:t>
        </w:r>
        <w:r w:rsidRPr="00724097">
          <w:rPr>
            <w:rFonts w:asciiTheme="minorHAnsi" w:eastAsiaTheme="minorEastAsia" w:hAnsiTheme="minorHAnsi" w:cstheme="minorBidi"/>
            <w:noProof/>
            <w:lang w:eastAsia="ru-RU"/>
          </w:rPr>
          <w:tab/>
        </w:r>
        <w:r w:rsidRPr="00724097">
          <w:rPr>
            <w:rStyle w:val="a8"/>
            <w:noProof/>
          </w:rPr>
          <w:t>Параметры входного сообщения getPossibleExtraService</w:t>
        </w:r>
        <w:r w:rsidRPr="00724097">
          <w:rPr>
            <w:noProof/>
            <w:webHidden/>
          </w:rPr>
          <w:tab/>
        </w:r>
        <w:r w:rsidRPr="00724097">
          <w:rPr>
            <w:noProof/>
            <w:webHidden/>
          </w:rPr>
          <w:fldChar w:fldCharType="begin"/>
        </w:r>
        <w:r w:rsidRPr="00724097">
          <w:rPr>
            <w:noProof/>
            <w:webHidden/>
          </w:rPr>
          <w:instrText xml:space="preserve"> PAGEREF _Toc205891461 \h </w:instrText>
        </w:r>
        <w:r w:rsidRPr="00724097">
          <w:rPr>
            <w:noProof/>
            <w:webHidden/>
          </w:rPr>
        </w:r>
        <w:r w:rsidRPr="00724097">
          <w:rPr>
            <w:noProof/>
            <w:webHidden/>
          </w:rPr>
          <w:fldChar w:fldCharType="separate"/>
        </w:r>
        <w:r w:rsidRPr="00724097">
          <w:rPr>
            <w:noProof/>
            <w:webHidden/>
          </w:rPr>
          <w:t>24</w:t>
        </w:r>
        <w:r w:rsidRPr="00724097">
          <w:rPr>
            <w:noProof/>
            <w:webHidden/>
          </w:rPr>
          <w:fldChar w:fldCharType="end"/>
        </w:r>
      </w:hyperlink>
    </w:p>
    <w:p w14:paraId="35B9069B" w14:textId="59C2DDFA"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462" w:history="1">
        <w:r w:rsidRPr="00724097">
          <w:rPr>
            <w:rStyle w:val="a8"/>
            <w:noProof/>
          </w:rPr>
          <w:t>1.4.5.</w:t>
        </w:r>
        <w:r w:rsidRPr="00724097">
          <w:rPr>
            <w:rFonts w:asciiTheme="minorHAnsi" w:eastAsiaTheme="minorEastAsia" w:hAnsiTheme="minorHAnsi" w:cstheme="minorBidi"/>
            <w:noProof/>
            <w:lang w:eastAsia="ru-RU"/>
          </w:rPr>
          <w:tab/>
        </w:r>
        <w:r w:rsidRPr="00724097">
          <w:rPr>
            <w:rStyle w:val="a8"/>
            <w:noProof/>
          </w:rPr>
          <w:t>Параметры выходного сообщения  getPossibleExtraService</w:t>
        </w:r>
        <w:r w:rsidRPr="00724097">
          <w:rPr>
            <w:noProof/>
            <w:webHidden/>
          </w:rPr>
          <w:tab/>
        </w:r>
        <w:r w:rsidRPr="00724097">
          <w:rPr>
            <w:noProof/>
            <w:webHidden/>
          </w:rPr>
          <w:fldChar w:fldCharType="begin"/>
        </w:r>
        <w:r w:rsidRPr="00724097">
          <w:rPr>
            <w:noProof/>
            <w:webHidden/>
          </w:rPr>
          <w:instrText xml:space="preserve"> PAGEREF _Toc205891462 \h </w:instrText>
        </w:r>
        <w:r w:rsidRPr="00724097">
          <w:rPr>
            <w:noProof/>
            <w:webHidden/>
          </w:rPr>
        </w:r>
        <w:r w:rsidRPr="00724097">
          <w:rPr>
            <w:noProof/>
            <w:webHidden/>
          </w:rPr>
          <w:fldChar w:fldCharType="separate"/>
        </w:r>
        <w:r w:rsidRPr="00724097">
          <w:rPr>
            <w:noProof/>
            <w:webHidden/>
          </w:rPr>
          <w:t>26</w:t>
        </w:r>
        <w:r w:rsidRPr="00724097">
          <w:rPr>
            <w:noProof/>
            <w:webHidden/>
          </w:rPr>
          <w:fldChar w:fldCharType="end"/>
        </w:r>
      </w:hyperlink>
    </w:p>
    <w:p w14:paraId="163F3B2F" w14:textId="4201F244"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463" w:history="1">
        <w:r w:rsidRPr="00724097">
          <w:rPr>
            <w:rStyle w:val="a8"/>
            <w:noProof/>
          </w:rPr>
          <w:t>1.4.6.</w:t>
        </w:r>
        <w:r w:rsidRPr="00724097">
          <w:rPr>
            <w:rFonts w:asciiTheme="minorHAnsi" w:eastAsiaTheme="minorEastAsia" w:hAnsiTheme="minorHAnsi" w:cstheme="minorBidi"/>
            <w:noProof/>
            <w:lang w:eastAsia="ru-RU"/>
          </w:rPr>
          <w:tab/>
        </w:r>
        <w:r w:rsidRPr="00724097">
          <w:rPr>
            <w:rStyle w:val="a8"/>
            <w:noProof/>
          </w:rPr>
          <w:t>Параметры выходного сообщения getParcelShops</w:t>
        </w:r>
        <w:r w:rsidRPr="00724097">
          <w:rPr>
            <w:noProof/>
            <w:webHidden/>
          </w:rPr>
          <w:tab/>
        </w:r>
        <w:r w:rsidRPr="00724097">
          <w:rPr>
            <w:noProof/>
            <w:webHidden/>
          </w:rPr>
          <w:fldChar w:fldCharType="begin"/>
        </w:r>
        <w:r w:rsidRPr="00724097">
          <w:rPr>
            <w:noProof/>
            <w:webHidden/>
          </w:rPr>
          <w:instrText xml:space="preserve"> PAGEREF _Toc205891463 \h </w:instrText>
        </w:r>
        <w:r w:rsidRPr="00724097">
          <w:rPr>
            <w:noProof/>
            <w:webHidden/>
          </w:rPr>
        </w:r>
        <w:r w:rsidRPr="00724097">
          <w:rPr>
            <w:noProof/>
            <w:webHidden/>
          </w:rPr>
          <w:fldChar w:fldCharType="separate"/>
        </w:r>
        <w:r w:rsidRPr="00724097">
          <w:rPr>
            <w:noProof/>
            <w:webHidden/>
          </w:rPr>
          <w:t>26</w:t>
        </w:r>
        <w:r w:rsidRPr="00724097">
          <w:rPr>
            <w:noProof/>
            <w:webHidden/>
          </w:rPr>
          <w:fldChar w:fldCharType="end"/>
        </w:r>
      </w:hyperlink>
    </w:p>
    <w:p w14:paraId="12CE2982" w14:textId="432BD575"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464" w:history="1">
        <w:r w:rsidRPr="00724097">
          <w:rPr>
            <w:rStyle w:val="a8"/>
            <w:noProof/>
          </w:rPr>
          <w:t>1.4.7.</w:t>
        </w:r>
        <w:r w:rsidRPr="00724097">
          <w:rPr>
            <w:rFonts w:asciiTheme="minorHAnsi" w:eastAsiaTheme="minorEastAsia" w:hAnsiTheme="minorHAnsi" w:cstheme="minorBidi"/>
            <w:noProof/>
            <w:lang w:eastAsia="ru-RU"/>
          </w:rPr>
          <w:tab/>
        </w:r>
        <w:r w:rsidRPr="00724097">
          <w:rPr>
            <w:rStyle w:val="a8"/>
            <w:noProof/>
          </w:rPr>
          <w:t>Описание типа address</w:t>
        </w:r>
        <w:r w:rsidRPr="00724097">
          <w:rPr>
            <w:noProof/>
            <w:webHidden/>
          </w:rPr>
          <w:tab/>
        </w:r>
        <w:r w:rsidRPr="00724097">
          <w:rPr>
            <w:noProof/>
            <w:webHidden/>
          </w:rPr>
          <w:fldChar w:fldCharType="begin"/>
        </w:r>
        <w:r w:rsidRPr="00724097">
          <w:rPr>
            <w:noProof/>
            <w:webHidden/>
          </w:rPr>
          <w:instrText xml:space="preserve"> PAGEREF _Toc205891464 \h </w:instrText>
        </w:r>
        <w:r w:rsidRPr="00724097">
          <w:rPr>
            <w:noProof/>
            <w:webHidden/>
          </w:rPr>
        </w:r>
        <w:r w:rsidRPr="00724097">
          <w:rPr>
            <w:noProof/>
            <w:webHidden/>
          </w:rPr>
          <w:fldChar w:fldCharType="separate"/>
        </w:r>
        <w:r w:rsidRPr="00724097">
          <w:rPr>
            <w:noProof/>
            <w:webHidden/>
          </w:rPr>
          <w:t>26</w:t>
        </w:r>
        <w:r w:rsidRPr="00724097">
          <w:rPr>
            <w:noProof/>
            <w:webHidden/>
          </w:rPr>
          <w:fldChar w:fldCharType="end"/>
        </w:r>
      </w:hyperlink>
    </w:p>
    <w:p w14:paraId="0A1B12E2" w14:textId="50641D98"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465" w:history="1">
        <w:r w:rsidRPr="00724097">
          <w:rPr>
            <w:rStyle w:val="a8"/>
            <w:noProof/>
          </w:rPr>
          <w:t>1.4.8.</w:t>
        </w:r>
        <w:r w:rsidRPr="00724097">
          <w:rPr>
            <w:rFonts w:asciiTheme="minorHAnsi" w:eastAsiaTheme="minorEastAsia" w:hAnsiTheme="minorHAnsi" w:cstheme="minorBidi"/>
            <w:noProof/>
            <w:lang w:eastAsia="ru-RU"/>
          </w:rPr>
          <w:tab/>
        </w:r>
        <w:r w:rsidRPr="00724097">
          <w:rPr>
            <w:rStyle w:val="a8"/>
            <w:noProof/>
          </w:rPr>
          <w:t>Описание типа geoCoordinates</w:t>
        </w:r>
        <w:r w:rsidRPr="00724097">
          <w:rPr>
            <w:noProof/>
            <w:webHidden/>
          </w:rPr>
          <w:tab/>
        </w:r>
        <w:r w:rsidRPr="00724097">
          <w:rPr>
            <w:noProof/>
            <w:webHidden/>
          </w:rPr>
          <w:fldChar w:fldCharType="begin"/>
        </w:r>
        <w:r w:rsidRPr="00724097">
          <w:rPr>
            <w:noProof/>
            <w:webHidden/>
          </w:rPr>
          <w:instrText xml:space="preserve"> PAGEREF _Toc205891465 \h </w:instrText>
        </w:r>
        <w:r w:rsidRPr="00724097">
          <w:rPr>
            <w:noProof/>
            <w:webHidden/>
          </w:rPr>
        </w:r>
        <w:r w:rsidRPr="00724097">
          <w:rPr>
            <w:noProof/>
            <w:webHidden/>
          </w:rPr>
          <w:fldChar w:fldCharType="separate"/>
        </w:r>
        <w:r w:rsidRPr="00724097">
          <w:rPr>
            <w:noProof/>
            <w:webHidden/>
          </w:rPr>
          <w:t>27</w:t>
        </w:r>
        <w:r w:rsidRPr="00724097">
          <w:rPr>
            <w:noProof/>
            <w:webHidden/>
          </w:rPr>
          <w:fldChar w:fldCharType="end"/>
        </w:r>
      </w:hyperlink>
    </w:p>
    <w:p w14:paraId="4BB0137C" w14:textId="78DDB7AD"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466" w:history="1">
        <w:r w:rsidRPr="00724097">
          <w:rPr>
            <w:rStyle w:val="a8"/>
            <w:noProof/>
          </w:rPr>
          <w:t>1.4.9.</w:t>
        </w:r>
        <w:r w:rsidRPr="00724097">
          <w:rPr>
            <w:rFonts w:asciiTheme="minorHAnsi" w:eastAsiaTheme="minorEastAsia" w:hAnsiTheme="minorHAnsi" w:cstheme="minorBidi"/>
            <w:noProof/>
            <w:lang w:eastAsia="ru-RU"/>
          </w:rPr>
          <w:tab/>
        </w:r>
        <w:r w:rsidRPr="00724097">
          <w:rPr>
            <w:rStyle w:val="a8"/>
            <w:noProof/>
          </w:rPr>
          <w:t>Описание типа limits</w:t>
        </w:r>
        <w:r w:rsidRPr="00724097">
          <w:rPr>
            <w:noProof/>
            <w:webHidden/>
          </w:rPr>
          <w:tab/>
        </w:r>
        <w:r w:rsidRPr="00724097">
          <w:rPr>
            <w:noProof/>
            <w:webHidden/>
          </w:rPr>
          <w:fldChar w:fldCharType="begin"/>
        </w:r>
        <w:r w:rsidRPr="00724097">
          <w:rPr>
            <w:noProof/>
            <w:webHidden/>
          </w:rPr>
          <w:instrText xml:space="preserve"> PAGEREF _Toc205891466 \h </w:instrText>
        </w:r>
        <w:r w:rsidRPr="00724097">
          <w:rPr>
            <w:noProof/>
            <w:webHidden/>
          </w:rPr>
        </w:r>
        <w:r w:rsidRPr="00724097">
          <w:rPr>
            <w:noProof/>
            <w:webHidden/>
          </w:rPr>
          <w:fldChar w:fldCharType="separate"/>
        </w:r>
        <w:r w:rsidRPr="00724097">
          <w:rPr>
            <w:noProof/>
            <w:webHidden/>
          </w:rPr>
          <w:t>27</w:t>
        </w:r>
        <w:r w:rsidRPr="00724097">
          <w:rPr>
            <w:noProof/>
            <w:webHidden/>
          </w:rPr>
          <w:fldChar w:fldCharType="end"/>
        </w:r>
      </w:hyperlink>
    </w:p>
    <w:p w14:paraId="3CE85C68" w14:textId="44E10D87"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467" w:history="1">
        <w:r w:rsidRPr="00724097">
          <w:rPr>
            <w:rStyle w:val="a8"/>
            <w:noProof/>
          </w:rPr>
          <w:t>1.4.10.</w:t>
        </w:r>
        <w:r w:rsidRPr="00724097">
          <w:rPr>
            <w:rFonts w:asciiTheme="minorHAnsi" w:eastAsiaTheme="minorEastAsia" w:hAnsiTheme="minorHAnsi" w:cstheme="minorBidi"/>
            <w:noProof/>
            <w:lang w:eastAsia="ru-RU"/>
          </w:rPr>
          <w:tab/>
        </w:r>
        <w:r w:rsidRPr="00724097">
          <w:rPr>
            <w:rStyle w:val="a8"/>
            <w:noProof/>
          </w:rPr>
          <w:t>Описание типа schedule</w:t>
        </w:r>
        <w:r w:rsidRPr="00724097">
          <w:rPr>
            <w:noProof/>
            <w:webHidden/>
          </w:rPr>
          <w:tab/>
        </w:r>
        <w:r w:rsidRPr="00724097">
          <w:rPr>
            <w:noProof/>
            <w:webHidden/>
          </w:rPr>
          <w:fldChar w:fldCharType="begin"/>
        </w:r>
        <w:r w:rsidRPr="00724097">
          <w:rPr>
            <w:noProof/>
            <w:webHidden/>
          </w:rPr>
          <w:instrText xml:space="preserve"> PAGEREF _Toc205891467 \h </w:instrText>
        </w:r>
        <w:r w:rsidRPr="00724097">
          <w:rPr>
            <w:noProof/>
            <w:webHidden/>
          </w:rPr>
        </w:r>
        <w:r w:rsidRPr="00724097">
          <w:rPr>
            <w:noProof/>
            <w:webHidden/>
          </w:rPr>
          <w:fldChar w:fldCharType="separate"/>
        </w:r>
        <w:r w:rsidRPr="00724097">
          <w:rPr>
            <w:noProof/>
            <w:webHidden/>
          </w:rPr>
          <w:t>27</w:t>
        </w:r>
        <w:r w:rsidRPr="00724097">
          <w:rPr>
            <w:noProof/>
            <w:webHidden/>
          </w:rPr>
          <w:fldChar w:fldCharType="end"/>
        </w:r>
      </w:hyperlink>
    </w:p>
    <w:p w14:paraId="392DCBE3" w14:textId="4F04E858"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468" w:history="1">
        <w:r w:rsidRPr="00724097">
          <w:rPr>
            <w:rStyle w:val="a8"/>
            <w:noProof/>
          </w:rPr>
          <w:t>1.4.11.</w:t>
        </w:r>
        <w:r w:rsidRPr="00724097">
          <w:rPr>
            <w:rFonts w:asciiTheme="minorHAnsi" w:eastAsiaTheme="minorEastAsia" w:hAnsiTheme="minorHAnsi" w:cstheme="minorBidi"/>
            <w:noProof/>
            <w:lang w:eastAsia="ru-RU"/>
          </w:rPr>
          <w:tab/>
        </w:r>
        <w:r w:rsidRPr="00724097">
          <w:rPr>
            <w:rStyle w:val="a8"/>
            <w:noProof/>
          </w:rPr>
          <w:t>Описание типа timetable</w:t>
        </w:r>
        <w:r w:rsidRPr="00724097">
          <w:rPr>
            <w:noProof/>
            <w:webHidden/>
          </w:rPr>
          <w:tab/>
        </w:r>
        <w:r w:rsidRPr="00724097">
          <w:rPr>
            <w:noProof/>
            <w:webHidden/>
          </w:rPr>
          <w:fldChar w:fldCharType="begin"/>
        </w:r>
        <w:r w:rsidRPr="00724097">
          <w:rPr>
            <w:noProof/>
            <w:webHidden/>
          </w:rPr>
          <w:instrText xml:space="preserve"> PAGEREF _Toc205891468 \h </w:instrText>
        </w:r>
        <w:r w:rsidRPr="00724097">
          <w:rPr>
            <w:noProof/>
            <w:webHidden/>
          </w:rPr>
        </w:r>
        <w:r w:rsidRPr="00724097">
          <w:rPr>
            <w:noProof/>
            <w:webHidden/>
          </w:rPr>
          <w:fldChar w:fldCharType="separate"/>
        </w:r>
        <w:r w:rsidRPr="00724097">
          <w:rPr>
            <w:noProof/>
            <w:webHidden/>
          </w:rPr>
          <w:t>28</w:t>
        </w:r>
        <w:r w:rsidRPr="00724097">
          <w:rPr>
            <w:noProof/>
            <w:webHidden/>
          </w:rPr>
          <w:fldChar w:fldCharType="end"/>
        </w:r>
      </w:hyperlink>
    </w:p>
    <w:p w14:paraId="2CF38F98" w14:textId="1FE0D79A"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469" w:history="1">
        <w:r w:rsidRPr="00724097">
          <w:rPr>
            <w:rStyle w:val="a8"/>
            <w:noProof/>
          </w:rPr>
          <w:t>1.4.12.</w:t>
        </w:r>
        <w:r w:rsidRPr="00724097">
          <w:rPr>
            <w:rFonts w:asciiTheme="minorHAnsi" w:eastAsiaTheme="minorEastAsia" w:hAnsiTheme="minorHAnsi" w:cstheme="minorBidi"/>
            <w:noProof/>
            <w:lang w:eastAsia="ru-RU"/>
          </w:rPr>
          <w:tab/>
        </w:r>
        <w:r w:rsidRPr="00724097">
          <w:rPr>
            <w:rStyle w:val="a8"/>
            <w:noProof/>
          </w:rPr>
          <w:t>Описание типа terminal</w:t>
        </w:r>
        <w:r w:rsidRPr="00724097">
          <w:rPr>
            <w:noProof/>
            <w:webHidden/>
          </w:rPr>
          <w:tab/>
        </w:r>
        <w:r w:rsidRPr="00724097">
          <w:rPr>
            <w:noProof/>
            <w:webHidden/>
          </w:rPr>
          <w:fldChar w:fldCharType="begin"/>
        </w:r>
        <w:r w:rsidRPr="00724097">
          <w:rPr>
            <w:noProof/>
            <w:webHidden/>
          </w:rPr>
          <w:instrText xml:space="preserve"> PAGEREF _Toc205891469 \h </w:instrText>
        </w:r>
        <w:r w:rsidRPr="00724097">
          <w:rPr>
            <w:noProof/>
            <w:webHidden/>
          </w:rPr>
        </w:r>
        <w:r w:rsidRPr="00724097">
          <w:rPr>
            <w:noProof/>
            <w:webHidden/>
          </w:rPr>
          <w:fldChar w:fldCharType="separate"/>
        </w:r>
        <w:r w:rsidRPr="00724097">
          <w:rPr>
            <w:noProof/>
            <w:webHidden/>
          </w:rPr>
          <w:t>28</w:t>
        </w:r>
        <w:r w:rsidRPr="00724097">
          <w:rPr>
            <w:noProof/>
            <w:webHidden/>
          </w:rPr>
          <w:fldChar w:fldCharType="end"/>
        </w:r>
      </w:hyperlink>
    </w:p>
    <w:p w14:paraId="16D882AD" w14:textId="4CC4F65B"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470" w:history="1">
        <w:r w:rsidRPr="00724097">
          <w:rPr>
            <w:rStyle w:val="a8"/>
            <w:noProof/>
          </w:rPr>
          <w:t>1.4.13.</w:t>
        </w:r>
        <w:r w:rsidRPr="00724097">
          <w:rPr>
            <w:rFonts w:asciiTheme="minorHAnsi" w:eastAsiaTheme="minorEastAsia" w:hAnsiTheme="minorHAnsi" w:cstheme="minorBidi"/>
            <w:noProof/>
            <w:lang w:eastAsia="ru-RU"/>
          </w:rPr>
          <w:tab/>
        </w:r>
        <w:r w:rsidRPr="00724097">
          <w:rPr>
            <w:rStyle w:val="a8"/>
            <w:noProof/>
          </w:rPr>
          <w:t>Описание типа service</w:t>
        </w:r>
        <w:r w:rsidRPr="00724097">
          <w:rPr>
            <w:noProof/>
            <w:webHidden/>
          </w:rPr>
          <w:tab/>
        </w:r>
        <w:r w:rsidRPr="00724097">
          <w:rPr>
            <w:noProof/>
            <w:webHidden/>
          </w:rPr>
          <w:fldChar w:fldCharType="begin"/>
        </w:r>
        <w:r w:rsidRPr="00724097">
          <w:rPr>
            <w:noProof/>
            <w:webHidden/>
          </w:rPr>
          <w:instrText xml:space="preserve"> PAGEREF _Toc205891470 \h </w:instrText>
        </w:r>
        <w:r w:rsidRPr="00724097">
          <w:rPr>
            <w:noProof/>
            <w:webHidden/>
          </w:rPr>
        </w:r>
        <w:r w:rsidRPr="00724097">
          <w:rPr>
            <w:noProof/>
            <w:webHidden/>
          </w:rPr>
          <w:fldChar w:fldCharType="separate"/>
        </w:r>
        <w:r w:rsidRPr="00724097">
          <w:rPr>
            <w:noProof/>
            <w:webHidden/>
          </w:rPr>
          <w:t>28</w:t>
        </w:r>
        <w:r w:rsidRPr="00724097">
          <w:rPr>
            <w:noProof/>
            <w:webHidden/>
          </w:rPr>
          <w:fldChar w:fldCharType="end"/>
        </w:r>
      </w:hyperlink>
    </w:p>
    <w:p w14:paraId="0B19F321" w14:textId="3BAF6258"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471" w:history="1">
        <w:r w:rsidRPr="00724097">
          <w:rPr>
            <w:rStyle w:val="a8"/>
            <w:noProof/>
          </w:rPr>
          <w:t>1.5.</w:t>
        </w:r>
        <w:r w:rsidRPr="00724097">
          <w:rPr>
            <w:rFonts w:asciiTheme="minorHAnsi" w:eastAsiaTheme="minorEastAsia" w:hAnsiTheme="minorHAnsi" w:cstheme="minorBidi"/>
            <w:noProof/>
            <w:lang w:eastAsia="ru-RU"/>
          </w:rPr>
          <w:tab/>
        </w:r>
        <w:r w:rsidRPr="00724097">
          <w:rPr>
            <w:rStyle w:val="a8"/>
            <w:noProof/>
          </w:rPr>
          <w:t>Описание атрибутов ответного сообщения getParcelShops</w:t>
        </w:r>
        <w:r w:rsidRPr="00724097">
          <w:rPr>
            <w:noProof/>
            <w:webHidden/>
          </w:rPr>
          <w:tab/>
        </w:r>
        <w:r w:rsidRPr="00724097">
          <w:rPr>
            <w:noProof/>
            <w:webHidden/>
          </w:rPr>
          <w:fldChar w:fldCharType="begin"/>
        </w:r>
        <w:r w:rsidRPr="00724097">
          <w:rPr>
            <w:noProof/>
            <w:webHidden/>
          </w:rPr>
          <w:instrText xml:space="preserve"> PAGEREF _Toc205891471 \h </w:instrText>
        </w:r>
        <w:r w:rsidRPr="00724097">
          <w:rPr>
            <w:noProof/>
            <w:webHidden/>
          </w:rPr>
        </w:r>
        <w:r w:rsidRPr="00724097">
          <w:rPr>
            <w:noProof/>
            <w:webHidden/>
          </w:rPr>
          <w:fldChar w:fldCharType="separate"/>
        </w:r>
        <w:r w:rsidRPr="00724097">
          <w:rPr>
            <w:noProof/>
            <w:webHidden/>
          </w:rPr>
          <w:t>28</w:t>
        </w:r>
        <w:r w:rsidRPr="00724097">
          <w:rPr>
            <w:noProof/>
            <w:webHidden/>
          </w:rPr>
          <w:fldChar w:fldCharType="end"/>
        </w:r>
      </w:hyperlink>
    </w:p>
    <w:p w14:paraId="7D90E904" w14:textId="5A3D6464"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472" w:history="1">
        <w:r w:rsidRPr="00724097">
          <w:rPr>
            <w:rStyle w:val="a8"/>
            <w:noProof/>
          </w:rPr>
          <w:t>1.5.1.</w:t>
        </w:r>
        <w:r w:rsidRPr="00724097">
          <w:rPr>
            <w:rFonts w:asciiTheme="minorHAnsi" w:eastAsiaTheme="minorEastAsia" w:hAnsiTheme="minorHAnsi" w:cstheme="minorBidi"/>
            <w:noProof/>
            <w:lang w:eastAsia="ru-RU"/>
          </w:rPr>
          <w:tab/>
        </w:r>
        <w:r w:rsidRPr="00724097">
          <w:rPr>
            <w:rStyle w:val="a8"/>
            <w:noProof/>
          </w:rPr>
          <w:t>Список возможных типов подразделения</w:t>
        </w:r>
        <w:r w:rsidRPr="00724097">
          <w:rPr>
            <w:noProof/>
            <w:webHidden/>
          </w:rPr>
          <w:tab/>
        </w:r>
        <w:r w:rsidRPr="00724097">
          <w:rPr>
            <w:noProof/>
            <w:webHidden/>
          </w:rPr>
          <w:fldChar w:fldCharType="begin"/>
        </w:r>
        <w:r w:rsidRPr="00724097">
          <w:rPr>
            <w:noProof/>
            <w:webHidden/>
          </w:rPr>
          <w:instrText xml:space="preserve"> PAGEREF _Toc205891472 \h </w:instrText>
        </w:r>
        <w:r w:rsidRPr="00724097">
          <w:rPr>
            <w:noProof/>
            <w:webHidden/>
          </w:rPr>
        </w:r>
        <w:r w:rsidRPr="00724097">
          <w:rPr>
            <w:noProof/>
            <w:webHidden/>
          </w:rPr>
          <w:fldChar w:fldCharType="separate"/>
        </w:r>
        <w:r w:rsidRPr="00724097">
          <w:rPr>
            <w:noProof/>
            <w:webHidden/>
          </w:rPr>
          <w:t>28</w:t>
        </w:r>
        <w:r w:rsidRPr="00724097">
          <w:rPr>
            <w:noProof/>
            <w:webHidden/>
          </w:rPr>
          <w:fldChar w:fldCharType="end"/>
        </w:r>
      </w:hyperlink>
    </w:p>
    <w:p w14:paraId="3B4828DA" w14:textId="38EF61A4"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473" w:history="1">
        <w:r w:rsidRPr="00724097">
          <w:rPr>
            <w:rStyle w:val="a8"/>
            <w:noProof/>
          </w:rPr>
          <w:t>1.5.2.</w:t>
        </w:r>
        <w:r w:rsidRPr="00724097">
          <w:rPr>
            <w:rFonts w:asciiTheme="minorHAnsi" w:eastAsiaTheme="minorEastAsia" w:hAnsiTheme="minorHAnsi" w:cstheme="minorBidi"/>
            <w:noProof/>
            <w:lang w:eastAsia="ru-RU"/>
          </w:rPr>
          <w:tab/>
        </w:r>
        <w:r w:rsidRPr="00724097">
          <w:rPr>
            <w:rStyle w:val="a8"/>
            <w:noProof/>
          </w:rPr>
          <w:t>Список возможный состояний пункта</w:t>
        </w:r>
        <w:r w:rsidRPr="00724097">
          <w:rPr>
            <w:noProof/>
            <w:webHidden/>
          </w:rPr>
          <w:tab/>
        </w:r>
        <w:r w:rsidRPr="00724097">
          <w:rPr>
            <w:noProof/>
            <w:webHidden/>
          </w:rPr>
          <w:fldChar w:fldCharType="begin"/>
        </w:r>
        <w:r w:rsidRPr="00724097">
          <w:rPr>
            <w:noProof/>
            <w:webHidden/>
          </w:rPr>
          <w:instrText xml:space="preserve"> PAGEREF _Toc205891473 \h </w:instrText>
        </w:r>
        <w:r w:rsidRPr="00724097">
          <w:rPr>
            <w:noProof/>
            <w:webHidden/>
          </w:rPr>
        </w:r>
        <w:r w:rsidRPr="00724097">
          <w:rPr>
            <w:noProof/>
            <w:webHidden/>
          </w:rPr>
          <w:fldChar w:fldCharType="separate"/>
        </w:r>
        <w:r w:rsidRPr="00724097">
          <w:rPr>
            <w:noProof/>
            <w:webHidden/>
          </w:rPr>
          <w:t>28</w:t>
        </w:r>
        <w:r w:rsidRPr="00724097">
          <w:rPr>
            <w:noProof/>
            <w:webHidden/>
          </w:rPr>
          <w:fldChar w:fldCharType="end"/>
        </w:r>
      </w:hyperlink>
    </w:p>
    <w:p w14:paraId="5A540A56" w14:textId="65983404"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474" w:history="1">
        <w:r w:rsidRPr="00724097">
          <w:rPr>
            <w:rStyle w:val="a8"/>
            <w:noProof/>
          </w:rPr>
          <w:t>1.5.3.</w:t>
        </w:r>
        <w:r w:rsidRPr="00724097">
          <w:rPr>
            <w:rFonts w:asciiTheme="minorHAnsi" w:eastAsiaTheme="minorEastAsia" w:hAnsiTheme="minorHAnsi" w:cstheme="minorBidi"/>
            <w:noProof/>
            <w:lang w:eastAsia="ru-RU"/>
          </w:rPr>
          <w:tab/>
        </w:r>
        <w:r w:rsidRPr="00724097">
          <w:rPr>
            <w:rStyle w:val="a8"/>
            <w:noProof/>
          </w:rPr>
          <w:t>Возможные варианты операций</w:t>
        </w:r>
        <w:r w:rsidRPr="00724097">
          <w:rPr>
            <w:noProof/>
            <w:webHidden/>
          </w:rPr>
          <w:tab/>
        </w:r>
        <w:r w:rsidRPr="00724097">
          <w:rPr>
            <w:noProof/>
            <w:webHidden/>
          </w:rPr>
          <w:fldChar w:fldCharType="begin"/>
        </w:r>
        <w:r w:rsidRPr="00724097">
          <w:rPr>
            <w:noProof/>
            <w:webHidden/>
          </w:rPr>
          <w:instrText xml:space="preserve"> PAGEREF _Toc205891474 \h </w:instrText>
        </w:r>
        <w:r w:rsidRPr="00724097">
          <w:rPr>
            <w:noProof/>
            <w:webHidden/>
          </w:rPr>
        </w:r>
        <w:r w:rsidRPr="00724097">
          <w:rPr>
            <w:noProof/>
            <w:webHidden/>
          </w:rPr>
          <w:fldChar w:fldCharType="separate"/>
        </w:r>
        <w:r w:rsidRPr="00724097">
          <w:rPr>
            <w:noProof/>
            <w:webHidden/>
          </w:rPr>
          <w:t>28</w:t>
        </w:r>
        <w:r w:rsidRPr="00724097">
          <w:rPr>
            <w:noProof/>
            <w:webHidden/>
          </w:rPr>
          <w:fldChar w:fldCharType="end"/>
        </w:r>
      </w:hyperlink>
    </w:p>
    <w:p w14:paraId="651D6898" w14:textId="32A5A3C2"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475" w:history="1">
        <w:r w:rsidRPr="00724097">
          <w:rPr>
            <w:rStyle w:val="a8"/>
            <w:noProof/>
          </w:rPr>
          <w:t>1.5.4.</w:t>
        </w:r>
        <w:r w:rsidRPr="00724097">
          <w:rPr>
            <w:rFonts w:asciiTheme="minorHAnsi" w:eastAsiaTheme="minorEastAsia" w:hAnsiTheme="minorHAnsi" w:cstheme="minorBidi"/>
            <w:noProof/>
            <w:lang w:eastAsia="ru-RU"/>
          </w:rPr>
          <w:tab/>
        </w:r>
        <w:r w:rsidRPr="00724097">
          <w:rPr>
            <w:rStyle w:val="a8"/>
            <w:noProof/>
          </w:rPr>
          <w:t>Описание типа extraService</w:t>
        </w:r>
        <w:r w:rsidRPr="00724097">
          <w:rPr>
            <w:noProof/>
            <w:webHidden/>
          </w:rPr>
          <w:tab/>
        </w:r>
        <w:r w:rsidRPr="00724097">
          <w:rPr>
            <w:noProof/>
            <w:webHidden/>
          </w:rPr>
          <w:fldChar w:fldCharType="begin"/>
        </w:r>
        <w:r w:rsidRPr="00724097">
          <w:rPr>
            <w:noProof/>
            <w:webHidden/>
          </w:rPr>
          <w:instrText xml:space="preserve"> PAGEREF _Toc205891475 \h </w:instrText>
        </w:r>
        <w:r w:rsidRPr="00724097">
          <w:rPr>
            <w:noProof/>
            <w:webHidden/>
          </w:rPr>
        </w:r>
        <w:r w:rsidRPr="00724097">
          <w:rPr>
            <w:noProof/>
            <w:webHidden/>
          </w:rPr>
          <w:fldChar w:fldCharType="separate"/>
        </w:r>
        <w:r w:rsidRPr="00724097">
          <w:rPr>
            <w:noProof/>
            <w:webHidden/>
          </w:rPr>
          <w:t>28</w:t>
        </w:r>
        <w:r w:rsidRPr="00724097">
          <w:rPr>
            <w:noProof/>
            <w:webHidden/>
          </w:rPr>
          <w:fldChar w:fldCharType="end"/>
        </w:r>
      </w:hyperlink>
    </w:p>
    <w:p w14:paraId="344289E1" w14:textId="59213CF2"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476" w:history="1">
        <w:r w:rsidRPr="00724097">
          <w:rPr>
            <w:rStyle w:val="a8"/>
            <w:noProof/>
          </w:rPr>
          <w:t>1.6.</w:t>
        </w:r>
        <w:r w:rsidRPr="00724097">
          <w:rPr>
            <w:rFonts w:asciiTheme="minorHAnsi" w:eastAsiaTheme="minorEastAsia" w:hAnsiTheme="minorHAnsi" w:cstheme="minorBidi"/>
            <w:noProof/>
            <w:lang w:eastAsia="ru-RU"/>
          </w:rPr>
          <w:tab/>
        </w:r>
        <w:r w:rsidRPr="00724097">
          <w:rPr>
            <w:rStyle w:val="a8"/>
            <w:noProof/>
          </w:rPr>
          <w:t>Параметры входного сообщения getTerminalsSelfDelivery2</w:t>
        </w:r>
        <w:r w:rsidRPr="00724097">
          <w:rPr>
            <w:noProof/>
            <w:webHidden/>
          </w:rPr>
          <w:tab/>
        </w:r>
        <w:r w:rsidRPr="00724097">
          <w:rPr>
            <w:noProof/>
            <w:webHidden/>
          </w:rPr>
          <w:fldChar w:fldCharType="begin"/>
        </w:r>
        <w:r w:rsidRPr="00724097">
          <w:rPr>
            <w:noProof/>
            <w:webHidden/>
          </w:rPr>
          <w:instrText xml:space="preserve"> PAGEREF _Toc205891476 \h </w:instrText>
        </w:r>
        <w:r w:rsidRPr="00724097">
          <w:rPr>
            <w:noProof/>
            <w:webHidden/>
          </w:rPr>
        </w:r>
        <w:r w:rsidRPr="00724097">
          <w:rPr>
            <w:noProof/>
            <w:webHidden/>
          </w:rPr>
          <w:fldChar w:fldCharType="separate"/>
        </w:r>
        <w:r w:rsidRPr="00724097">
          <w:rPr>
            <w:noProof/>
            <w:webHidden/>
          </w:rPr>
          <w:t>29</w:t>
        </w:r>
        <w:r w:rsidRPr="00724097">
          <w:rPr>
            <w:noProof/>
            <w:webHidden/>
          </w:rPr>
          <w:fldChar w:fldCharType="end"/>
        </w:r>
      </w:hyperlink>
    </w:p>
    <w:p w14:paraId="77B03D79" w14:textId="0DF4A794"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477" w:history="1">
        <w:r w:rsidRPr="00724097">
          <w:rPr>
            <w:rStyle w:val="a8"/>
            <w:noProof/>
          </w:rPr>
          <w:t>1.6.1.</w:t>
        </w:r>
        <w:r w:rsidRPr="00724097">
          <w:rPr>
            <w:rFonts w:asciiTheme="minorHAnsi" w:eastAsiaTheme="minorEastAsia" w:hAnsiTheme="minorHAnsi" w:cstheme="minorBidi"/>
            <w:noProof/>
            <w:lang w:eastAsia="ru-RU"/>
          </w:rPr>
          <w:tab/>
        </w:r>
        <w:r w:rsidRPr="00724097">
          <w:rPr>
            <w:rStyle w:val="a8"/>
            <w:noProof/>
          </w:rPr>
          <w:t>Параметры выходного сообщения  getTerminalsSelfDelivery2</w:t>
        </w:r>
        <w:r w:rsidRPr="00724097">
          <w:rPr>
            <w:noProof/>
            <w:webHidden/>
          </w:rPr>
          <w:tab/>
        </w:r>
        <w:r w:rsidRPr="00724097">
          <w:rPr>
            <w:noProof/>
            <w:webHidden/>
          </w:rPr>
          <w:fldChar w:fldCharType="begin"/>
        </w:r>
        <w:r w:rsidRPr="00724097">
          <w:rPr>
            <w:noProof/>
            <w:webHidden/>
          </w:rPr>
          <w:instrText xml:space="preserve"> PAGEREF _Toc205891477 \h </w:instrText>
        </w:r>
        <w:r w:rsidRPr="00724097">
          <w:rPr>
            <w:noProof/>
            <w:webHidden/>
          </w:rPr>
        </w:r>
        <w:r w:rsidRPr="00724097">
          <w:rPr>
            <w:noProof/>
            <w:webHidden/>
          </w:rPr>
          <w:fldChar w:fldCharType="separate"/>
        </w:r>
        <w:r w:rsidRPr="00724097">
          <w:rPr>
            <w:noProof/>
            <w:webHidden/>
          </w:rPr>
          <w:t>29</w:t>
        </w:r>
        <w:r w:rsidRPr="00724097">
          <w:rPr>
            <w:noProof/>
            <w:webHidden/>
          </w:rPr>
          <w:fldChar w:fldCharType="end"/>
        </w:r>
      </w:hyperlink>
    </w:p>
    <w:p w14:paraId="3F3348C3" w14:textId="64997777"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478" w:history="1">
        <w:r w:rsidRPr="00724097">
          <w:rPr>
            <w:rStyle w:val="a8"/>
            <w:noProof/>
          </w:rPr>
          <w:t>1.7.</w:t>
        </w:r>
        <w:r w:rsidRPr="00724097">
          <w:rPr>
            <w:rFonts w:asciiTheme="minorHAnsi" w:eastAsiaTheme="minorEastAsia" w:hAnsiTheme="minorHAnsi" w:cstheme="minorBidi"/>
            <w:noProof/>
            <w:lang w:eastAsia="ru-RU"/>
          </w:rPr>
          <w:tab/>
        </w:r>
        <w:r w:rsidRPr="00724097">
          <w:rPr>
            <w:rStyle w:val="a8"/>
            <w:noProof/>
          </w:rPr>
          <w:t>Параметры входного сообщения getStoragePeriod</w:t>
        </w:r>
        <w:r w:rsidRPr="00724097">
          <w:rPr>
            <w:noProof/>
            <w:webHidden/>
          </w:rPr>
          <w:tab/>
        </w:r>
        <w:r w:rsidRPr="00724097">
          <w:rPr>
            <w:noProof/>
            <w:webHidden/>
          </w:rPr>
          <w:fldChar w:fldCharType="begin"/>
        </w:r>
        <w:r w:rsidRPr="00724097">
          <w:rPr>
            <w:noProof/>
            <w:webHidden/>
          </w:rPr>
          <w:instrText xml:space="preserve"> PAGEREF _Toc205891478 \h </w:instrText>
        </w:r>
        <w:r w:rsidRPr="00724097">
          <w:rPr>
            <w:noProof/>
            <w:webHidden/>
          </w:rPr>
        </w:r>
        <w:r w:rsidRPr="00724097">
          <w:rPr>
            <w:noProof/>
            <w:webHidden/>
          </w:rPr>
          <w:fldChar w:fldCharType="separate"/>
        </w:r>
        <w:r w:rsidRPr="00724097">
          <w:rPr>
            <w:noProof/>
            <w:webHidden/>
          </w:rPr>
          <w:t>29</w:t>
        </w:r>
        <w:r w:rsidRPr="00724097">
          <w:rPr>
            <w:noProof/>
            <w:webHidden/>
          </w:rPr>
          <w:fldChar w:fldCharType="end"/>
        </w:r>
      </w:hyperlink>
    </w:p>
    <w:p w14:paraId="2D7B39C8" w14:textId="113691A7"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479" w:history="1">
        <w:r w:rsidRPr="00724097">
          <w:rPr>
            <w:rStyle w:val="a8"/>
            <w:noProof/>
          </w:rPr>
          <w:t>1.7.1.</w:t>
        </w:r>
        <w:r w:rsidRPr="00724097">
          <w:rPr>
            <w:rFonts w:asciiTheme="minorHAnsi" w:eastAsiaTheme="minorEastAsia" w:hAnsiTheme="minorHAnsi" w:cstheme="minorBidi"/>
            <w:noProof/>
            <w:lang w:eastAsia="ru-RU"/>
          </w:rPr>
          <w:tab/>
        </w:r>
        <w:r w:rsidRPr="00724097">
          <w:rPr>
            <w:rStyle w:val="a8"/>
            <w:noProof/>
          </w:rPr>
          <w:t>Параметры выходного сообщения  getStoragePeriod</w:t>
        </w:r>
        <w:r w:rsidRPr="00724097">
          <w:rPr>
            <w:noProof/>
            <w:webHidden/>
          </w:rPr>
          <w:tab/>
        </w:r>
        <w:r w:rsidRPr="00724097">
          <w:rPr>
            <w:noProof/>
            <w:webHidden/>
          </w:rPr>
          <w:fldChar w:fldCharType="begin"/>
        </w:r>
        <w:r w:rsidRPr="00724097">
          <w:rPr>
            <w:noProof/>
            <w:webHidden/>
          </w:rPr>
          <w:instrText xml:space="preserve"> PAGEREF _Toc205891479 \h </w:instrText>
        </w:r>
        <w:r w:rsidRPr="00724097">
          <w:rPr>
            <w:noProof/>
            <w:webHidden/>
          </w:rPr>
        </w:r>
        <w:r w:rsidRPr="00724097">
          <w:rPr>
            <w:noProof/>
            <w:webHidden/>
          </w:rPr>
          <w:fldChar w:fldCharType="separate"/>
        </w:r>
        <w:r w:rsidRPr="00724097">
          <w:rPr>
            <w:noProof/>
            <w:webHidden/>
          </w:rPr>
          <w:t>30</w:t>
        </w:r>
        <w:r w:rsidRPr="00724097">
          <w:rPr>
            <w:noProof/>
            <w:webHidden/>
          </w:rPr>
          <w:fldChar w:fldCharType="end"/>
        </w:r>
      </w:hyperlink>
    </w:p>
    <w:p w14:paraId="6B64786F" w14:textId="318A4AB1"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480" w:history="1">
        <w:r w:rsidRPr="00724097">
          <w:rPr>
            <w:rStyle w:val="a8"/>
            <w:noProof/>
          </w:rPr>
          <w:t>1.7.2.</w:t>
        </w:r>
        <w:r w:rsidRPr="00724097">
          <w:rPr>
            <w:rFonts w:asciiTheme="minorHAnsi" w:eastAsiaTheme="minorEastAsia" w:hAnsiTheme="minorHAnsi" w:cstheme="minorBidi"/>
            <w:noProof/>
            <w:lang w:eastAsia="ru-RU"/>
          </w:rPr>
          <w:tab/>
        </w:r>
        <w:r w:rsidRPr="00724097">
          <w:rPr>
            <w:rStyle w:val="a8"/>
            <w:noProof/>
          </w:rPr>
          <w:t>Описание типа service</w:t>
        </w:r>
        <w:r w:rsidRPr="00724097">
          <w:rPr>
            <w:noProof/>
            <w:webHidden/>
          </w:rPr>
          <w:tab/>
        </w:r>
        <w:r w:rsidRPr="00724097">
          <w:rPr>
            <w:noProof/>
            <w:webHidden/>
          </w:rPr>
          <w:fldChar w:fldCharType="begin"/>
        </w:r>
        <w:r w:rsidRPr="00724097">
          <w:rPr>
            <w:noProof/>
            <w:webHidden/>
          </w:rPr>
          <w:instrText xml:space="preserve"> PAGEREF _Toc205891480 \h </w:instrText>
        </w:r>
        <w:r w:rsidRPr="00724097">
          <w:rPr>
            <w:noProof/>
            <w:webHidden/>
          </w:rPr>
        </w:r>
        <w:r w:rsidRPr="00724097">
          <w:rPr>
            <w:noProof/>
            <w:webHidden/>
          </w:rPr>
          <w:fldChar w:fldCharType="separate"/>
        </w:r>
        <w:r w:rsidRPr="00724097">
          <w:rPr>
            <w:noProof/>
            <w:webHidden/>
          </w:rPr>
          <w:t>30</w:t>
        </w:r>
        <w:r w:rsidRPr="00724097">
          <w:rPr>
            <w:noProof/>
            <w:webHidden/>
          </w:rPr>
          <w:fldChar w:fldCharType="end"/>
        </w:r>
      </w:hyperlink>
    </w:p>
    <w:p w14:paraId="086D1ECF" w14:textId="00E7FCB5"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481" w:history="1">
        <w:r w:rsidRPr="00724097">
          <w:rPr>
            <w:rStyle w:val="a8"/>
            <w:noProof/>
          </w:rPr>
          <w:t>1.7.3.</w:t>
        </w:r>
        <w:r w:rsidRPr="00724097">
          <w:rPr>
            <w:rFonts w:asciiTheme="minorHAnsi" w:eastAsiaTheme="minorEastAsia" w:hAnsiTheme="minorHAnsi" w:cstheme="minorBidi"/>
            <w:noProof/>
            <w:lang w:eastAsia="ru-RU"/>
          </w:rPr>
          <w:tab/>
        </w:r>
        <w:r w:rsidRPr="00724097">
          <w:rPr>
            <w:rStyle w:val="a8"/>
            <w:noProof/>
          </w:rPr>
          <w:t>Параметры исходящего сообщения при ошибках getStoragePeriod</w:t>
        </w:r>
        <w:r w:rsidRPr="00724097">
          <w:rPr>
            <w:noProof/>
            <w:webHidden/>
          </w:rPr>
          <w:tab/>
        </w:r>
        <w:r w:rsidRPr="00724097">
          <w:rPr>
            <w:noProof/>
            <w:webHidden/>
          </w:rPr>
          <w:fldChar w:fldCharType="begin"/>
        </w:r>
        <w:r w:rsidRPr="00724097">
          <w:rPr>
            <w:noProof/>
            <w:webHidden/>
          </w:rPr>
          <w:instrText xml:space="preserve"> PAGEREF _Toc205891481 \h </w:instrText>
        </w:r>
        <w:r w:rsidRPr="00724097">
          <w:rPr>
            <w:noProof/>
            <w:webHidden/>
          </w:rPr>
        </w:r>
        <w:r w:rsidRPr="00724097">
          <w:rPr>
            <w:noProof/>
            <w:webHidden/>
          </w:rPr>
          <w:fldChar w:fldCharType="separate"/>
        </w:r>
        <w:r w:rsidRPr="00724097">
          <w:rPr>
            <w:noProof/>
            <w:webHidden/>
          </w:rPr>
          <w:t>30</w:t>
        </w:r>
        <w:r w:rsidRPr="00724097">
          <w:rPr>
            <w:noProof/>
            <w:webHidden/>
          </w:rPr>
          <w:fldChar w:fldCharType="end"/>
        </w:r>
      </w:hyperlink>
    </w:p>
    <w:p w14:paraId="5D438EA4" w14:textId="563330F1"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482" w:history="1">
        <w:r w:rsidRPr="00724097">
          <w:rPr>
            <w:rStyle w:val="a8"/>
            <w:noProof/>
          </w:rPr>
          <w:t>1.8.</w:t>
        </w:r>
        <w:r w:rsidRPr="00724097">
          <w:rPr>
            <w:rFonts w:asciiTheme="minorHAnsi" w:eastAsiaTheme="minorEastAsia" w:hAnsiTheme="minorHAnsi" w:cstheme="minorBidi"/>
            <w:noProof/>
            <w:lang w:eastAsia="ru-RU"/>
          </w:rPr>
          <w:tab/>
        </w:r>
        <w:r w:rsidRPr="00724097">
          <w:rPr>
            <w:rStyle w:val="a8"/>
            <w:noProof/>
          </w:rPr>
          <w:t>Опции (стоимость опций уточняйте у менеджера)</w:t>
        </w:r>
        <w:r w:rsidRPr="00724097">
          <w:rPr>
            <w:noProof/>
            <w:webHidden/>
          </w:rPr>
          <w:tab/>
        </w:r>
        <w:r w:rsidRPr="00724097">
          <w:rPr>
            <w:noProof/>
            <w:webHidden/>
          </w:rPr>
          <w:fldChar w:fldCharType="begin"/>
        </w:r>
        <w:r w:rsidRPr="00724097">
          <w:rPr>
            <w:noProof/>
            <w:webHidden/>
          </w:rPr>
          <w:instrText xml:space="preserve"> PAGEREF _Toc205891482 \h </w:instrText>
        </w:r>
        <w:r w:rsidRPr="00724097">
          <w:rPr>
            <w:noProof/>
            <w:webHidden/>
          </w:rPr>
        </w:r>
        <w:r w:rsidRPr="00724097">
          <w:rPr>
            <w:noProof/>
            <w:webHidden/>
          </w:rPr>
          <w:fldChar w:fldCharType="separate"/>
        </w:r>
        <w:r w:rsidRPr="00724097">
          <w:rPr>
            <w:noProof/>
            <w:webHidden/>
          </w:rPr>
          <w:t>30</w:t>
        </w:r>
        <w:r w:rsidRPr="00724097">
          <w:rPr>
            <w:noProof/>
            <w:webHidden/>
          </w:rPr>
          <w:fldChar w:fldCharType="end"/>
        </w:r>
      </w:hyperlink>
    </w:p>
    <w:p w14:paraId="03C40033" w14:textId="1C6235E1" w:rsidR="005F03EE" w:rsidRPr="00724097" w:rsidRDefault="005F03EE">
      <w:pPr>
        <w:pStyle w:val="21"/>
        <w:tabs>
          <w:tab w:val="left" w:pos="660"/>
          <w:tab w:val="right" w:leader="dot" w:pos="9344"/>
        </w:tabs>
        <w:rPr>
          <w:rFonts w:asciiTheme="minorHAnsi" w:eastAsiaTheme="minorEastAsia" w:hAnsiTheme="minorHAnsi" w:cstheme="minorBidi"/>
          <w:noProof/>
          <w:lang w:eastAsia="ru-RU"/>
        </w:rPr>
      </w:pPr>
      <w:hyperlink w:anchor="_Toc205891483" w:history="1">
        <w:r w:rsidRPr="00724097">
          <w:rPr>
            <w:rStyle w:val="a8"/>
            <w:noProof/>
          </w:rPr>
          <w:t>2.</w:t>
        </w:r>
        <w:r w:rsidRPr="00724097">
          <w:rPr>
            <w:rFonts w:asciiTheme="minorHAnsi" w:eastAsiaTheme="minorEastAsia" w:hAnsiTheme="minorHAnsi" w:cstheme="minorBidi"/>
            <w:noProof/>
            <w:lang w:eastAsia="ru-RU"/>
          </w:rPr>
          <w:tab/>
        </w:r>
        <w:r w:rsidRPr="00724097">
          <w:rPr>
            <w:rStyle w:val="a8"/>
            <w:noProof/>
          </w:rPr>
          <w:t>Веб-служба «Расчёт стоимости»</w:t>
        </w:r>
        <w:r w:rsidRPr="00724097">
          <w:rPr>
            <w:noProof/>
            <w:webHidden/>
          </w:rPr>
          <w:tab/>
        </w:r>
        <w:r w:rsidRPr="00724097">
          <w:rPr>
            <w:noProof/>
            <w:webHidden/>
          </w:rPr>
          <w:fldChar w:fldCharType="begin"/>
        </w:r>
        <w:r w:rsidRPr="00724097">
          <w:rPr>
            <w:noProof/>
            <w:webHidden/>
          </w:rPr>
          <w:instrText xml:space="preserve"> PAGEREF _Toc205891483 \h </w:instrText>
        </w:r>
        <w:r w:rsidRPr="00724097">
          <w:rPr>
            <w:noProof/>
            <w:webHidden/>
          </w:rPr>
        </w:r>
        <w:r w:rsidRPr="00724097">
          <w:rPr>
            <w:noProof/>
            <w:webHidden/>
          </w:rPr>
          <w:fldChar w:fldCharType="separate"/>
        </w:r>
        <w:r w:rsidRPr="00724097">
          <w:rPr>
            <w:noProof/>
            <w:webHidden/>
          </w:rPr>
          <w:t>31</w:t>
        </w:r>
        <w:r w:rsidRPr="00724097">
          <w:rPr>
            <w:noProof/>
            <w:webHidden/>
          </w:rPr>
          <w:fldChar w:fldCharType="end"/>
        </w:r>
      </w:hyperlink>
    </w:p>
    <w:p w14:paraId="1148571B" w14:textId="434FB938"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485" w:history="1">
        <w:r w:rsidRPr="00724097">
          <w:rPr>
            <w:rStyle w:val="a8"/>
            <w:noProof/>
          </w:rPr>
          <w:t>2.1.</w:t>
        </w:r>
        <w:r w:rsidRPr="00724097">
          <w:rPr>
            <w:rFonts w:asciiTheme="minorHAnsi" w:eastAsiaTheme="minorEastAsia" w:hAnsiTheme="minorHAnsi" w:cstheme="minorBidi"/>
            <w:noProof/>
            <w:lang w:eastAsia="ru-RU"/>
          </w:rPr>
          <w:tab/>
        </w:r>
        <w:r w:rsidRPr="00724097">
          <w:rPr>
            <w:rStyle w:val="a8"/>
            <w:noProof/>
          </w:rPr>
          <w:t>Описание</w:t>
        </w:r>
        <w:r w:rsidRPr="00724097">
          <w:rPr>
            <w:noProof/>
            <w:webHidden/>
          </w:rPr>
          <w:tab/>
        </w:r>
        <w:r w:rsidRPr="00724097">
          <w:rPr>
            <w:noProof/>
            <w:webHidden/>
          </w:rPr>
          <w:fldChar w:fldCharType="begin"/>
        </w:r>
        <w:r w:rsidRPr="00724097">
          <w:rPr>
            <w:noProof/>
            <w:webHidden/>
          </w:rPr>
          <w:instrText xml:space="preserve"> PAGEREF _Toc205891485 \h </w:instrText>
        </w:r>
        <w:r w:rsidRPr="00724097">
          <w:rPr>
            <w:noProof/>
            <w:webHidden/>
          </w:rPr>
        </w:r>
        <w:r w:rsidRPr="00724097">
          <w:rPr>
            <w:noProof/>
            <w:webHidden/>
          </w:rPr>
          <w:fldChar w:fldCharType="separate"/>
        </w:r>
        <w:r w:rsidRPr="00724097">
          <w:rPr>
            <w:noProof/>
            <w:webHidden/>
          </w:rPr>
          <w:t>31</w:t>
        </w:r>
        <w:r w:rsidRPr="00724097">
          <w:rPr>
            <w:noProof/>
            <w:webHidden/>
          </w:rPr>
          <w:fldChar w:fldCharType="end"/>
        </w:r>
      </w:hyperlink>
    </w:p>
    <w:p w14:paraId="1F427197" w14:textId="1EDBF887"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486" w:history="1">
        <w:r w:rsidRPr="00724097">
          <w:rPr>
            <w:rStyle w:val="a8"/>
            <w:noProof/>
          </w:rPr>
          <w:t>2.2.</w:t>
        </w:r>
        <w:r w:rsidRPr="00724097">
          <w:rPr>
            <w:rFonts w:asciiTheme="minorHAnsi" w:eastAsiaTheme="minorEastAsia" w:hAnsiTheme="minorHAnsi" w:cstheme="minorBidi"/>
            <w:noProof/>
            <w:lang w:eastAsia="ru-RU"/>
          </w:rPr>
          <w:tab/>
        </w:r>
        <w:r w:rsidRPr="00724097">
          <w:rPr>
            <w:rStyle w:val="a8"/>
            <w:noProof/>
          </w:rPr>
          <w:t>Расположение</w:t>
        </w:r>
        <w:r w:rsidRPr="00724097">
          <w:rPr>
            <w:noProof/>
            <w:webHidden/>
          </w:rPr>
          <w:tab/>
        </w:r>
        <w:r w:rsidRPr="00724097">
          <w:rPr>
            <w:noProof/>
            <w:webHidden/>
          </w:rPr>
          <w:fldChar w:fldCharType="begin"/>
        </w:r>
        <w:r w:rsidRPr="00724097">
          <w:rPr>
            <w:noProof/>
            <w:webHidden/>
          </w:rPr>
          <w:instrText xml:space="preserve"> PAGEREF _Toc205891486 \h </w:instrText>
        </w:r>
        <w:r w:rsidRPr="00724097">
          <w:rPr>
            <w:noProof/>
            <w:webHidden/>
          </w:rPr>
        </w:r>
        <w:r w:rsidRPr="00724097">
          <w:rPr>
            <w:noProof/>
            <w:webHidden/>
          </w:rPr>
          <w:fldChar w:fldCharType="separate"/>
        </w:r>
        <w:r w:rsidRPr="00724097">
          <w:rPr>
            <w:noProof/>
            <w:webHidden/>
          </w:rPr>
          <w:t>31</w:t>
        </w:r>
        <w:r w:rsidRPr="00724097">
          <w:rPr>
            <w:noProof/>
            <w:webHidden/>
          </w:rPr>
          <w:fldChar w:fldCharType="end"/>
        </w:r>
      </w:hyperlink>
    </w:p>
    <w:p w14:paraId="530C6BF8" w14:textId="35E68325"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487" w:history="1">
        <w:r w:rsidRPr="00724097">
          <w:rPr>
            <w:rStyle w:val="a8"/>
            <w:noProof/>
          </w:rPr>
          <w:t>2.3.</w:t>
        </w:r>
        <w:r w:rsidRPr="00724097">
          <w:rPr>
            <w:rFonts w:asciiTheme="minorHAnsi" w:eastAsiaTheme="minorEastAsia" w:hAnsiTheme="minorHAnsi" w:cstheme="minorBidi"/>
            <w:noProof/>
            <w:lang w:eastAsia="ru-RU"/>
          </w:rPr>
          <w:tab/>
        </w:r>
        <w:r w:rsidRPr="00724097">
          <w:rPr>
            <w:rStyle w:val="a8"/>
            <w:noProof/>
          </w:rPr>
          <w:t>Доступные методы</w:t>
        </w:r>
        <w:r w:rsidRPr="00724097">
          <w:rPr>
            <w:noProof/>
            <w:webHidden/>
          </w:rPr>
          <w:tab/>
        </w:r>
        <w:r w:rsidRPr="00724097">
          <w:rPr>
            <w:noProof/>
            <w:webHidden/>
          </w:rPr>
          <w:fldChar w:fldCharType="begin"/>
        </w:r>
        <w:r w:rsidRPr="00724097">
          <w:rPr>
            <w:noProof/>
            <w:webHidden/>
          </w:rPr>
          <w:instrText xml:space="preserve"> PAGEREF _Toc205891487 \h </w:instrText>
        </w:r>
        <w:r w:rsidRPr="00724097">
          <w:rPr>
            <w:noProof/>
            <w:webHidden/>
          </w:rPr>
        </w:r>
        <w:r w:rsidRPr="00724097">
          <w:rPr>
            <w:noProof/>
            <w:webHidden/>
          </w:rPr>
          <w:fldChar w:fldCharType="separate"/>
        </w:r>
        <w:r w:rsidRPr="00724097">
          <w:rPr>
            <w:noProof/>
            <w:webHidden/>
          </w:rPr>
          <w:t>31</w:t>
        </w:r>
        <w:r w:rsidRPr="00724097">
          <w:rPr>
            <w:noProof/>
            <w:webHidden/>
          </w:rPr>
          <w:fldChar w:fldCharType="end"/>
        </w:r>
      </w:hyperlink>
    </w:p>
    <w:p w14:paraId="1E96F930" w14:textId="14A955AA"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488" w:history="1">
        <w:r w:rsidRPr="00724097">
          <w:rPr>
            <w:rStyle w:val="a8"/>
            <w:noProof/>
          </w:rPr>
          <w:t>2.4.</w:t>
        </w:r>
        <w:r w:rsidRPr="00724097">
          <w:rPr>
            <w:rFonts w:asciiTheme="minorHAnsi" w:eastAsiaTheme="minorEastAsia" w:hAnsiTheme="minorHAnsi" w:cstheme="minorBidi"/>
            <w:noProof/>
            <w:lang w:eastAsia="ru-RU"/>
          </w:rPr>
          <w:tab/>
        </w:r>
        <w:r w:rsidRPr="00724097">
          <w:rPr>
            <w:rStyle w:val="a8"/>
            <w:noProof/>
          </w:rPr>
          <w:t>Алгоритмы</w:t>
        </w:r>
        <w:r w:rsidRPr="00724097">
          <w:rPr>
            <w:noProof/>
            <w:webHidden/>
          </w:rPr>
          <w:tab/>
        </w:r>
        <w:r w:rsidRPr="00724097">
          <w:rPr>
            <w:noProof/>
            <w:webHidden/>
          </w:rPr>
          <w:fldChar w:fldCharType="begin"/>
        </w:r>
        <w:r w:rsidRPr="00724097">
          <w:rPr>
            <w:noProof/>
            <w:webHidden/>
          </w:rPr>
          <w:instrText xml:space="preserve"> PAGEREF _Toc205891488 \h </w:instrText>
        </w:r>
        <w:r w:rsidRPr="00724097">
          <w:rPr>
            <w:noProof/>
            <w:webHidden/>
          </w:rPr>
        </w:r>
        <w:r w:rsidRPr="00724097">
          <w:rPr>
            <w:noProof/>
            <w:webHidden/>
          </w:rPr>
          <w:fldChar w:fldCharType="separate"/>
        </w:r>
        <w:r w:rsidRPr="00724097">
          <w:rPr>
            <w:noProof/>
            <w:webHidden/>
          </w:rPr>
          <w:t>31</w:t>
        </w:r>
        <w:r w:rsidRPr="00724097">
          <w:rPr>
            <w:noProof/>
            <w:webHidden/>
          </w:rPr>
          <w:fldChar w:fldCharType="end"/>
        </w:r>
      </w:hyperlink>
    </w:p>
    <w:p w14:paraId="20E27617" w14:textId="376F8796"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489" w:history="1">
        <w:r w:rsidRPr="00724097">
          <w:rPr>
            <w:rStyle w:val="a8"/>
            <w:noProof/>
          </w:rPr>
          <w:t>2.4.1.</w:t>
        </w:r>
        <w:r w:rsidRPr="00724097">
          <w:rPr>
            <w:rFonts w:asciiTheme="minorHAnsi" w:eastAsiaTheme="minorEastAsia" w:hAnsiTheme="minorHAnsi" w:cstheme="minorBidi"/>
            <w:noProof/>
            <w:lang w:eastAsia="ru-RU"/>
          </w:rPr>
          <w:tab/>
        </w:r>
        <w:r w:rsidRPr="00724097">
          <w:rPr>
            <w:rStyle w:val="a8"/>
            <w:noProof/>
          </w:rPr>
          <w:t>Рассчитать общую стоимость доставки по России</w:t>
        </w:r>
        <w:r w:rsidRPr="00724097">
          <w:rPr>
            <w:noProof/>
            <w:webHidden/>
          </w:rPr>
          <w:tab/>
        </w:r>
        <w:r w:rsidRPr="00724097">
          <w:rPr>
            <w:noProof/>
            <w:webHidden/>
          </w:rPr>
          <w:fldChar w:fldCharType="begin"/>
        </w:r>
        <w:r w:rsidRPr="00724097">
          <w:rPr>
            <w:noProof/>
            <w:webHidden/>
          </w:rPr>
          <w:instrText xml:space="preserve"> PAGEREF _Toc205891489 \h </w:instrText>
        </w:r>
        <w:r w:rsidRPr="00724097">
          <w:rPr>
            <w:noProof/>
            <w:webHidden/>
          </w:rPr>
        </w:r>
        <w:r w:rsidRPr="00724097">
          <w:rPr>
            <w:noProof/>
            <w:webHidden/>
          </w:rPr>
          <w:fldChar w:fldCharType="separate"/>
        </w:r>
        <w:r w:rsidRPr="00724097">
          <w:rPr>
            <w:noProof/>
            <w:webHidden/>
          </w:rPr>
          <w:t>31</w:t>
        </w:r>
        <w:r w:rsidRPr="00724097">
          <w:rPr>
            <w:noProof/>
            <w:webHidden/>
          </w:rPr>
          <w:fldChar w:fldCharType="end"/>
        </w:r>
      </w:hyperlink>
    </w:p>
    <w:p w14:paraId="2AD9070E" w14:textId="4011AF94"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490" w:history="1">
        <w:r w:rsidRPr="00724097">
          <w:rPr>
            <w:rStyle w:val="a8"/>
            <w:noProof/>
          </w:rPr>
          <w:t>2.4.2.</w:t>
        </w:r>
        <w:r w:rsidRPr="00724097">
          <w:rPr>
            <w:rFonts w:asciiTheme="minorHAnsi" w:eastAsiaTheme="minorEastAsia" w:hAnsiTheme="minorHAnsi" w:cstheme="minorBidi"/>
            <w:noProof/>
            <w:lang w:eastAsia="ru-RU"/>
          </w:rPr>
          <w:tab/>
        </w:r>
        <w:r w:rsidRPr="00724097">
          <w:rPr>
            <w:rStyle w:val="a8"/>
            <w:noProof/>
          </w:rPr>
          <w:t>Рассчитать стоимость доставки по параметрам посылок</w:t>
        </w:r>
        <w:r w:rsidRPr="00724097">
          <w:rPr>
            <w:noProof/>
            <w:webHidden/>
          </w:rPr>
          <w:tab/>
        </w:r>
        <w:r w:rsidRPr="00724097">
          <w:rPr>
            <w:noProof/>
            <w:webHidden/>
          </w:rPr>
          <w:fldChar w:fldCharType="begin"/>
        </w:r>
        <w:r w:rsidRPr="00724097">
          <w:rPr>
            <w:noProof/>
            <w:webHidden/>
          </w:rPr>
          <w:instrText xml:space="preserve"> PAGEREF _Toc205891490 \h </w:instrText>
        </w:r>
        <w:r w:rsidRPr="00724097">
          <w:rPr>
            <w:noProof/>
            <w:webHidden/>
          </w:rPr>
        </w:r>
        <w:r w:rsidRPr="00724097">
          <w:rPr>
            <w:noProof/>
            <w:webHidden/>
          </w:rPr>
          <w:fldChar w:fldCharType="separate"/>
        </w:r>
        <w:r w:rsidRPr="00724097">
          <w:rPr>
            <w:noProof/>
            <w:webHidden/>
          </w:rPr>
          <w:t>31</w:t>
        </w:r>
        <w:r w:rsidRPr="00724097">
          <w:rPr>
            <w:noProof/>
            <w:webHidden/>
          </w:rPr>
          <w:fldChar w:fldCharType="end"/>
        </w:r>
      </w:hyperlink>
    </w:p>
    <w:p w14:paraId="62F06E7D" w14:textId="3133F43A"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491" w:history="1">
        <w:r w:rsidRPr="00724097">
          <w:rPr>
            <w:rStyle w:val="a8"/>
            <w:noProof/>
          </w:rPr>
          <w:t>2.4.3.</w:t>
        </w:r>
        <w:r w:rsidRPr="00724097">
          <w:rPr>
            <w:rFonts w:asciiTheme="minorHAnsi" w:eastAsiaTheme="minorEastAsia" w:hAnsiTheme="minorHAnsi" w:cstheme="minorBidi"/>
            <w:noProof/>
            <w:lang w:eastAsia="ru-RU"/>
          </w:rPr>
          <w:tab/>
        </w:r>
        <w:r w:rsidRPr="00724097">
          <w:rPr>
            <w:rStyle w:val="a8"/>
            <w:noProof/>
          </w:rPr>
          <w:t>Рассчитать стоимость доставки по международным направлениям</w:t>
        </w:r>
        <w:r w:rsidRPr="00724097">
          <w:rPr>
            <w:noProof/>
            <w:webHidden/>
          </w:rPr>
          <w:tab/>
        </w:r>
        <w:r w:rsidRPr="00724097">
          <w:rPr>
            <w:noProof/>
            <w:webHidden/>
          </w:rPr>
          <w:fldChar w:fldCharType="begin"/>
        </w:r>
        <w:r w:rsidRPr="00724097">
          <w:rPr>
            <w:noProof/>
            <w:webHidden/>
          </w:rPr>
          <w:instrText xml:space="preserve"> PAGEREF _Toc205891491 \h </w:instrText>
        </w:r>
        <w:r w:rsidRPr="00724097">
          <w:rPr>
            <w:noProof/>
            <w:webHidden/>
          </w:rPr>
        </w:r>
        <w:r w:rsidRPr="00724097">
          <w:rPr>
            <w:noProof/>
            <w:webHidden/>
          </w:rPr>
          <w:fldChar w:fldCharType="separate"/>
        </w:r>
        <w:r w:rsidRPr="00724097">
          <w:rPr>
            <w:noProof/>
            <w:webHidden/>
          </w:rPr>
          <w:t>32</w:t>
        </w:r>
        <w:r w:rsidRPr="00724097">
          <w:rPr>
            <w:noProof/>
            <w:webHidden/>
          </w:rPr>
          <w:fldChar w:fldCharType="end"/>
        </w:r>
      </w:hyperlink>
    </w:p>
    <w:p w14:paraId="3CCB9969" w14:textId="5A1C8E06"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492" w:history="1">
        <w:r w:rsidRPr="00724097">
          <w:rPr>
            <w:rStyle w:val="a8"/>
            <w:noProof/>
          </w:rPr>
          <w:t>2.5.</w:t>
        </w:r>
        <w:r w:rsidRPr="00724097">
          <w:rPr>
            <w:rFonts w:asciiTheme="minorHAnsi" w:eastAsiaTheme="minorEastAsia" w:hAnsiTheme="minorHAnsi" w:cstheme="minorBidi"/>
            <w:noProof/>
            <w:lang w:eastAsia="ru-RU"/>
          </w:rPr>
          <w:tab/>
        </w:r>
        <w:r w:rsidRPr="00724097">
          <w:rPr>
            <w:rStyle w:val="a8"/>
            <w:noProof/>
          </w:rPr>
          <w:t>Сообщения</w:t>
        </w:r>
        <w:r w:rsidRPr="00724097">
          <w:rPr>
            <w:noProof/>
            <w:webHidden/>
          </w:rPr>
          <w:tab/>
        </w:r>
        <w:r w:rsidRPr="00724097">
          <w:rPr>
            <w:noProof/>
            <w:webHidden/>
          </w:rPr>
          <w:fldChar w:fldCharType="begin"/>
        </w:r>
        <w:r w:rsidRPr="00724097">
          <w:rPr>
            <w:noProof/>
            <w:webHidden/>
          </w:rPr>
          <w:instrText xml:space="preserve"> PAGEREF _Toc205891492 \h </w:instrText>
        </w:r>
        <w:r w:rsidRPr="00724097">
          <w:rPr>
            <w:noProof/>
            <w:webHidden/>
          </w:rPr>
        </w:r>
        <w:r w:rsidRPr="00724097">
          <w:rPr>
            <w:noProof/>
            <w:webHidden/>
          </w:rPr>
          <w:fldChar w:fldCharType="separate"/>
        </w:r>
        <w:r w:rsidRPr="00724097">
          <w:rPr>
            <w:noProof/>
            <w:webHidden/>
          </w:rPr>
          <w:t>32</w:t>
        </w:r>
        <w:r w:rsidRPr="00724097">
          <w:rPr>
            <w:noProof/>
            <w:webHidden/>
          </w:rPr>
          <w:fldChar w:fldCharType="end"/>
        </w:r>
      </w:hyperlink>
    </w:p>
    <w:p w14:paraId="69C92F7A" w14:textId="52D09CF8"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493" w:history="1">
        <w:r w:rsidRPr="00724097">
          <w:rPr>
            <w:rStyle w:val="a8"/>
            <w:noProof/>
          </w:rPr>
          <w:t>2.5.1.</w:t>
        </w:r>
        <w:r w:rsidRPr="00724097">
          <w:rPr>
            <w:rFonts w:asciiTheme="minorHAnsi" w:eastAsiaTheme="minorEastAsia" w:hAnsiTheme="minorHAnsi" w:cstheme="minorBidi"/>
            <w:noProof/>
            <w:lang w:eastAsia="ru-RU"/>
          </w:rPr>
          <w:tab/>
        </w:r>
        <w:r w:rsidRPr="00724097">
          <w:rPr>
            <w:rStyle w:val="a8"/>
            <w:noProof/>
          </w:rPr>
          <w:t>Параметры входного сообщения для getServiceCost2</w:t>
        </w:r>
        <w:r w:rsidRPr="00724097">
          <w:rPr>
            <w:noProof/>
            <w:webHidden/>
          </w:rPr>
          <w:tab/>
        </w:r>
        <w:r w:rsidRPr="00724097">
          <w:rPr>
            <w:noProof/>
            <w:webHidden/>
          </w:rPr>
          <w:fldChar w:fldCharType="begin"/>
        </w:r>
        <w:r w:rsidRPr="00724097">
          <w:rPr>
            <w:noProof/>
            <w:webHidden/>
          </w:rPr>
          <w:instrText xml:space="preserve"> PAGEREF _Toc205891493 \h </w:instrText>
        </w:r>
        <w:r w:rsidRPr="00724097">
          <w:rPr>
            <w:noProof/>
            <w:webHidden/>
          </w:rPr>
        </w:r>
        <w:r w:rsidRPr="00724097">
          <w:rPr>
            <w:noProof/>
            <w:webHidden/>
          </w:rPr>
          <w:fldChar w:fldCharType="separate"/>
        </w:r>
        <w:r w:rsidRPr="00724097">
          <w:rPr>
            <w:noProof/>
            <w:webHidden/>
          </w:rPr>
          <w:t>32</w:t>
        </w:r>
        <w:r w:rsidRPr="00724097">
          <w:rPr>
            <w:noProof/>
            <w:webHidden/>
          </w:rPr>
          <w:fldChar w:fldCharType="end"/>
        </w:r>
      </w:hyperlink>
    </w:p>
    <w:p w14:paraId="662F4F75" w14:textId="56C4E17A"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494" w:history="1">
        <w:r w:rsidRPr="00724097">
          <w:rPr>
            <w:rStyle w:val="a8"/>
            <w:noProof/>
          </w:rPr>
          <w:t>2.5.2.</w:t>
        </w:r>
        <w:r w:rsidRPr="00724097">
          <w:rPr>
            <w:rFonts w:asciiTheme="minorHAnsi" w:eastAsiaTheme="minorEastAsia" w:hAnsiTheme="minorHAnsi" w:cstheme="minorBidi"/>
            <w:noProof/>
            <w:lang w:eastAsia="ru-RU"/>
          </w:rPr>
          <w:tab/>
        </w:r>
        <w:r w:rsidRPr="00724097">
          <w:rPr>
            <w:rStyle w:val="a8"/>
            <w:noProof/>
          </w:rPr>
          <w:t>Параметры входного сообщения для getServiceCostByParcels2</w:t>
        </w:r>
        <w:r w:rsidRPr="00724097">
          <w:rPr>
            <w:noProof/>
            <w:webHidden/>
          </w:rPr>
          <w:tab/>
        </w:r>
        <w:r w:rsidRPr="00724097">
          <w:rPr>
            <w:noProof/>
            <w:webHidden/>
          </w:rPr>
          <w:fldChar w:fldCharType="begin"/>
        </w:r>
        <w:r w:rsidRPr="00724097">
          <w:rPr>
            <w:noProof/>
            <w:webHidden/>
          </w:rPr>
          <w:instrText xml:space="preserve"> PAGEREF _Toc205891494 \h </w:instrText>
        </w:r>
        <w:r w:rsidRPr="00724097">
          <w:rPr>
            <w:noProof/>
            <w:webHidden/>
          </w:rPr>
        </w:r>
        <w:r w:rsidRPr="00724097">
          <w:rPr>
            <w:noProof/>
            <w:webHidden/>
          </w:rPr>
          <w:fldChar w:fldCharType="separate"/>
        </w:r>
        <w:r w:rsidRPr="00724097">
          <w:rPr>
            <w:noProof/>
            <w:webHidden/>
          </w:rPr>
          <w:t>34</w:t>
        </w:r>
        <w:r w:rsidRPr="00724097">
          <w:rPr>
            <w:noProof/>
            <w:webHidden/>
          </w:rPr>
          <w:fldChar w:fldCharType="end"/>
        </w:r>
      </w:hyperlink>
    </w:p>
    <w:p w14:paraId="40082A2C" w14:textId="353CF6EF"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495" w:history="1">
        <w:r w:rsidRPr="00724097">
          <w:rPr>
            <w:rStyle w:val="a8"/>
            <w:noProof/>
          </w:rPr>
          <w:t>2.5.3.</w:t>
        </w:r>
        <w:r w:rsidRPr="00724097">
          <w:rPr>
            <w:rFonts w:asciiTheme="minorHAnsi" w:eastAsiaTheme="minorEastAsia" w:hAnsiTheme="minorHAnsi" w:cstheme="minorBidi"/>
            <w:noProof/>
            <w:lang w:eastAsia="ru-RU"/>
          </w:rPr>
          <w:tab/>
        </w:r>
        <w:r w:rsidRPr="00724097">
          <w:rPr>
            <w:rStyle w:val="a8"/>
            <w:noProof/>
          </w:rPr>
          <w:t>Параметры входного сообщения для getServiceCostInternational</w:t>
        </w:r>
        <w:r w:rsidRPr="00724097">
          <w:rPr>
            <w:noProof/>
            <w:webHidden/>
          </w:rPr>
          <w:tab/>
        </w:r>
        <w:r w:rsidRPr="00724097">
          <w:rPr>
            <w:noProof/>
            <w:webHidden/>
          </w:rPr>
          <w:fldChar w:fldCharType="begin"/>
        </w:r>
        <w:r w:rsidRPr="00724097">
          <w:rPr>
            <w:noProof/>
            <w:webHidden/>
          </w:rPr>
          <w:instrText xml:space="preserve"> PAGEREF _Toc205891495 \h </w:instrText>
        </w:r>
        <w:r w:rsidRPr="00724097">
          <w:rPr>
            <w:noProof/>
            <w:webHidden/>
          </w:rPr>
        </w:r>
        <w:r w:rsidRPr="00724097">
          <w:rPr>
            <w:noProof/>
            <w:webHidden/>
          </w:rPr>
          <w:fldChar w:fldCharType="separate"/>
        </w:r>
        <w:r w:rsidRPr="00724097">
          <w:rPr>
            <w:noProof/>
            <w:webHidden/>
          </w:rPr>
          <w:t>35</w:t>
        </w:r>
        <w:r w:rsidRPr="00724097">
          <w:rPr>
            <w:noProof/>
            <w:webHidden/>
          </w:rPr>
          <w:fldChar w:fldCharType="end"/>
        </w:r>
      </w:hyperlink>
    </w:p>
    <w:p w14:paraId="1446BEB1" w14:textId="7C56F39C"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496" w:history="1">
        <w:r w:rsidRPr="00724097">
          <w:rPr>
            <w:rStyle w:val="a8"/>
            <w:noProof/>
          </w:rPr>
          <w:t>2.5.4.</w:t>
        </w:r>
        <w:r w:rsidRPr="00724097">
          <w:rPr>
            <w:rFonts w:asciiTheme="minorHAnsi" w:eastAsiaTheme="minorEastAsia" w:hAnsiTheme="minorHAnsi" w:cstheme="minorBidi"/>
            <w:noProof/>
            <w:lang w:eastAsia="ru-RU"/>
          </w:rPr>
          <w:tab/>
        </w:r>
        <w:r w:rsidRPr="00724097">
          <w:rPr>
            <w:rStyle w:val="a8"/>
            <w:noProof/>
          </w:rPr>
          <w:t>Параметры ответа при ошибке «</w:t>
        </w:r>
        <w:r w:rsidRPr="00724097">
          <w:rPr>
            <w:rStyle w:val="a8"/>
            <w:rFonts w:ascii="Arial" w:hAnsi="Arial" w:cs="Arial"/>
            <w:noProof/>
          </w:rPr>
          <w:t>too-many-rows»</w:t>
        </w:r>
        <w:r w:rsidRPr="00724097">
          <w:rPr>
            <w:noProof/>
            <w:webHidden/>
          </w:rPr>
          <w:tab/>
        </w:r>
        <w:r w:rsidRPr="00724097">
          <w:rPr>
            <w:noProof/>
            <w:webHidden/>
          </w:rPr>
          <w:fldChar w:fldCharType="begin"/>
        </w:r>
        <w:r w:rsidRPr="00724097">
          <w:rPr>
            <w:noProof/>
            <w:webHidden/>
          </w:rPr>
          <w:instrText xml:space="preserve"> PAGEREF _Toc205891496 \h </w:instrText>
        </w:r>
        <w:r w:rsidRPr="00724097">
          <w:rPr>
            <w:noProof/>
            <w:webHidden/>
          </w:rPr>
        </w:r>
        <w:r w:rsidRPr="00724097">
          <w:rPr>
            <w:noProof/>
            <w:webHidden/>
          </w:rPr>
          <w:fldChar w:fldCharType="separate"/>
        </w:r>
        <w:r w:rsidRPr="00724097">
          <w:rPr>
            <w:noProof/>
            <w:webHidden/>
          </w:rPr>
          <w:t>37</w:t>
        </w:r>
        <w:r w:rsidRPr="00724097">
          <w:rPr>
            <w:noProof/>
            <w:webHidden/>
          </w:rPr>
          <w:fldChar w:fldCharType="end"/>
        </w:r>
      </w:hyperlink>
    </w:p>
    <w:p w14:paraId="790E4492" w14:textId="5932A204"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497" w:history="1">
        <w:r w:rsidRPr="00724097">
          <w:rPr>
            <w:rStyle w:val="a8"/>
            <w:noProof/>
          </w:rPr>
          <w:t>2.5.5.</w:t>
        </w:r>
        <w:r w:rsidRPr="00724097">
          <w:rPr>
            <w:rFonts w:asciiTheme="minorHAnsi" w:eastAsiaTheme="minorEastAsia" w:hAnsiTheme="minorHAnsi" w:cstheme="minorBidi"/>
            <w:noProof/>
            <w:lang w:eastAsia="ru-RU"/>
          </w:rPr>
          <w:tab/>
        </w:r>
        <w:r w:rsidRPr="00724097">
          <w:rPr>
            <w:rStyle w:val="a8"/>
            <w:noProof/>
          </w:rPr>
          <w:t>Параметры ответа при успешном запросе</w:t>
        </w:r>
        <w:r w:rsidRPr="00724097">
          <w:rPr>
            <w:noProof/>
            <w:webHidden/>
          </w:rPr>
          <w:tab/>
        </w:r>
        <w:r w:rsidRPr="00724097">
          <w:rPr>
            <w:noProof/>
            <w:webHidden/>
          </w:rPr>
          <w:fldChar w:fldCharType="begin"/>
        </w:r>
        <w:r w:rsidRPr="00724097">
          <w:rPr>
            <w:noProof/>
            <w:webHidden/>
          </w:rPr>
          <w:instrText xml:space="preserve"> PAGEREF _Toc205891497 \h </w:instrText>
        </w:r>
        <w:r w:rsidRPr="00724097">
          <w:rPr>
            <w:noProof/>
            <w:webHidden/>
          </w:rPr>
        </w:r>
        <w:r w:rsidRPr="00724097">
          <w:rPr>
            <w:noProof/>
            <w:webHidden/>
          </w:rPr>
          <w:fldChar w:fldCharType="separate"/>
        </w:r>
        <w:r w:rsidRPr="00724097">
          <w:rPr>
            <w:noProof/>
            <w:webHidden/>
          </w:rPr>
          <w:t>37</w:t>
        </w:r>
        <w:r w:rsidRPr="00724097">
          <w:rPr>
            <w:noProof/>
            <w:webHidden/>
          </w:rPr>
          <w:fldChar w:fldCharType="end"/>
        </w:r>
      </w:hyperlink>
    </w:p>
    <w:p w14:paraId="33697EB0" w14:textId="1068F726"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498" w:history="1">
        <w:r w:rsidRPr="00724097">
          <w:rPr>
            <w:rStyle w:val="a8"/>
            <w:noProof/>
          </w:rPr>
          <w:t>2.6.</w:t>
        </w:r>
        <w:r w:rsidRPr="00724097">
          <w:rPr>
            <w:rFonts w:asciiTheme="minorHAnsi" w:eastAsiaTheme="minorEastAsia" w:hAnsiTheme="minorHAnsi" w:cstheme="minorBidi"/>
            <w:noProof/>
            <w:lang w:eastAsia="ru-RU"/>
          </w:rPr>
          <w:tab/>
        </w:r>
        <w:r w:rsidRPr="00724097">
          <w:rPr>
            <w:rStyle w:val="a8"/>
            <w:noProof/>
          </w:rPr>
          <w:t>Типы</w:t>
        </w:r>
        <w:r w:rsidRPr="00724097">
          <w:rPr>
            <w:noProof/>
            <w:webHidden/>
          </w:rPr>
          <w:tab/>
        </w:r>
        <w:r w:rsidRPr="00724097">
          <w:rPr>
            <w:noProof/>
            <w:webHidden/>
          </w:rPr>
          <w:fldChar w:fldCharType="begin"/>
        </w:r>
        <w:r w:rsidRPr="00724097">
          <w:rPr>
            <w:noProof/>
            <w:webHidden/>
          </w:rPr>
          <w:instrText xml:space="preserve"> PAGEREF _Toc205891498 \h </w:instrText>
        </w:r>
        <w:r w:rsidRPr="00724097">
          <w:rPr>
            <w:noProof/>
            <w:webHidden/>
          </w:rPr>
        </w:r>
        <w:r w:rsidRPr="00724097">
          <w:rPr>
            <w:noProof/>
            <w:webHidden/>
          </w:rPr>
          <w:fldChar w:fldCharType="separate"/>
        </w:r>
        <w:r w:rsidRPr="00724097">
          <w:rPr>
            <w:noProof/>
            <w:webHidden/>
          </w:rPr>
          <w:t>38</w:t>
        </w:r>
        <w:r w:rsidRPr="00724097">
          <w:rPr>
            <w:noProof/>
            <w:webHidden/>
          </w:rPr>
          <w:fldChar w:fldCharType="end"/>
        </w:r>
      </w:hyperlink>
    </w:p>
    <w:p w14:paraId="712E0445" w14:textId="682F4D36"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499" w:history="1">
        <w:r w:rsidRPr="00724097">
          <w:rPr>
            <w:rStyle w:val="a8"/>
            <w:noProof/>
          </w:rPr>
          <w:t>2.6.1.</w:t>
        </w:r>
        <w:r w:rsidRPr="00724097">
          <w:rPr>
            <w:rFonts w:asciiTheme="minorHAnsi" w:eastAsiaTheme="minorEastAsia" w:hAnsiTheme="minorHAnsi" w:cstheme="minorBidi"/>
            <w:noProof/>
            <w:lang w:eastAsia="ru-RU"/>
          </w:rPr>
          <w:tab/>
        </w:r>
        <w:r w:rsidRPr="00724097">
          <w:rPr>
            <w:rStyle w:val="a8"/>
            <w:noProof/>
          </w:rPr>
          <w:t>Описание типа parcel</w:t>
        </w:r>
        <w:r w:rsidRPr="00724097">
          <w:rPr>
            <w:noProof/>
            <w:webHidden/>
          </w:rPr>
          <w:tab/>
        </w:r>
        <w:r w:rsidRPr="00724097">
          <w:rPr>
            <w:noProof/>
            <w:webHidden/>
          </w:rPr>
          <w:fldChar w:fldCharType="begin"/>
        </w:r>
        <w:r w:rsidRPr="00724097">
          <w:rPr>
            <w:noProof/>
            <w:webHidden/>
          </w:rPr>
          <w:instrText xml:space="preserve"> PAGEREF _Toc205891499 \h </w:instrText>
        </w:r>
        <w:r w:rsidRPr="00724097">
          <w:rPr>
            <w:noProof/>
            <w:webHidden/>
          </w:rPr>
        </w:r>
        <w:r w:rsidRPr="00724097">
          <w:rPr>
            <w:noProof/>
            <w:webHidden/>
          </w:rPr>
          <w:fldChar w:fldCharType="separate"/>
        </w:r>
        <w:r w:rsidRPr="00724097">
          <w:rPr>
            <w:noProof/>
            <w:webHidden/>
          </w:rPr>
          <w:t>38</w:t>
        </w:r>
        <w:r w:rsidRPr="00724097">
          <w:rPr>
            <w:noProof/>
            <w:webHidden/>
          </w:rPr>
          <w:fldChar w:fldCharType="end"/>
        </w:r>
      </w:hyperlink>
    </w:p>
    <w:p w14:paraId="0D66BF35" w14:textId="49C8B966" w:rsidR="005F03EE" w:rsidRPr="00724097" w:rsidRDefault="005F03EE">
      <w:pPr>
        <w:pStyle w:val="21"/>
        <w:tabs>
          <w:tab w:val="left" w:pos="660"/>
          <w:tab w:val="right" w:leader="dot" w:pos="9344"/>
        </w:tabs>
        <w:rPr>
          <w:rFonts w:asciiTheme="minorHAnsi" w:eastAsiaTheme="minorEastAsia" w:hAnsiTheme="minorHAnsi" w:cstheme="minorBidi"/>
          <w:noProof/>
          <w:lang w:eastAsia="ru-RU"/>
        </w:rPr>
      </w:pPr>
      <w:hyperlink w:anchor="_Toc205891500" w:history="1">
        <w:r w:rsidRPr="00724097">
          <w:rPr>
            <w:rStyle w:val="a8"/>
            <w:noProof/>
          </w:rPr>
          <w:t>3.</w:t>
        </w:r>
        <w:r w:rsidRPr="00724097">
          <w:rPr>
            <w:rFonts w:asciiTheme="minorHAnsi" w:eastAsiaTheme="minorEastAsia" w:hAnsiTheme="minorHAnsi" w:cstheme="minorBidi"/>
            <w:noProof/>
            <w:lang w:eastAsia="ru-RU"/>
          </w:rPr>
          <w:tab/>
        </w:r>
        <w:r w:rsidRPr="00724097">
          <w:rPr>
            <w:rStyle w:val="a8"/>
            <w:noProof/>
          </w:rPr>
          <w:t>Веб-служба «Создание заказа»</w:t>
        </w:r>
        <w:r w:rsidRPr="00724097">
          <w:rPr>
            <w:noProof/>
            <w:webHidden/>
          </w:rPr>
          <w:tab/>
        </w:r>
        <w:r w:rsidRPr="00724097">
          <w:rPr>
            <w:noProof/>
            <w:webHidden/>
          </w:rPr>
          <w:fldChar w:fldCharType="begin"/>
        </w:r>
        <w:r w:rsidRPr="00724097">
          <w:rPr>
            <w:noProof/>
            <w:webHidden/>
          </w:rPr>
          <w:instrText xml:space="preserve"> PAGEREF _Toc205891500 \h </w:instrText>
        </w:r>
        <w:r w:rsidRPr="00724097">
          <w:rPr>
            <w:noProof/>
            <w:webHidden/>
          </w:rPr>
        </w:r>
        <w:r w:rsidRPr="00724097">
          <w:rPr>
            <w:noProof/>
            <w:webHidden/>
          </w:rPr>
          <w:fldChar w:fldCharType="separate"/>
        </w:r>
        <w:r w:rsidRPr="00724097">
          <w:rPr>
            <w:noProof/>
            <w:webHidden/>
          </w:rPr>
          <w:t>39</w:t>
        </w:r>
        <w:r w:rsidRPr="00724097">
          <w:rPr>
            <w:noProof/>
            <w:webHidden/>
          </w:rPr>
          <w:fldChar w:fldCharType="end"/>
        </w:r>
      </w:hyperlink>
    </w:p>
    <w:p w14:paraId="39C21CB6" w14:textId="1221C6F7"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504" w:history="1">
        <w:r w:rsidRPr="00724097">
          <w:rPr>
            <w:rStyle w:val="a8"/>
            <w:noProof/>
          </w:rPr>
          <w:t>3.1.</w:t>
        </w:r>
        <w:r w:rsidRPr="00724097">
          <w:rPr>
            <w:rFonts w:asciiTheme="minorHAnsi" w:eastAsiaTheme="minorEastAsia" w:hAnsiTheme="minorHAnsi" w:cstheme="minorBidi"/>
            <w:noProof/>
            <w:lang w:eastAsia="ru-RU"/>
          </w:rPr>
          <w:tab/>
        </w:r>
        <w:r w:rsidRPr="00724097">
          <w:rPr>
            <w:rStyle w:val="a8"/>
            <w:noProof/>
          </w:rPr>
          <w:t>Описание</w:t>
        </w:r>
        <w:r w:rsidRPr="00724097">
          <w:rPr>
            <w:noProof/>
            <w:webHidden/>
          </w:rPr>
          <w:tab/>
        </w:r>
        <w:r w:rsidRPr="00724097">
          <w:rPr>
            <w:noProof/>
            <w:webHidden/>
          </w:rPr>
          <w:fldChar w:fldCharType="begin"/>
        </w:r>
        <w:r w:rsidRPr="00724097">
          <w:rPr>
            <w:noProof/>
            <w:webHidden/>
          </w:rPr>
          <w:instrText xml:space="preserve"> PAGEREF _Toc205891504 \h </w:instrText>
        </w:r>
        <w:r w:rsidRPr="00724097">
          <w:rPr>
            <w:noProof/>
            <w:webHidden/>
          </w:rPr>
        </w:r>
        <w:r w:rsidRPr="00724097">
          <w:rPr>
            <w:noProof/>
            <w:webHidden/>
          </w:rPr>
          <w:fldChar w:fldCharType="separate"/>
        </w:r>
        <w:r w:rsidRPr="00724097">
          <w:rPr>
            <w:noProof/>
            <w:webHidden/>
          </w:rPr>
          <w:t>39</w:t>
        </w:r>
        <w:r w:rsidRPr="00724097">
          <w:rPr>
            <w:noProof/>
            <w:webHidden/>
          </w:rPr>
          <w:fldChar w:fldCharType="end"/>
        </w:r>
      </w:hyperlink>
    </w:p>
    <w:p w14:paraId="66D43E64" w14:textId="7A30AF92"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505" w:history="1">
        <w:r w:rsidRPr="00724097">
          <w:rPr>
            <w:rStyle w:val="a8"/>
            <w:noProof/>
          </w:rPr>
          <w:t>3.2.</w:t>
        </w:r>
        <w:r w:rsidRPr="00724097">
          <w:rPr>
            <w:rFonts w:asciiTheme="minorHAnsi" w:eastAsiaTheme="minorEastAsia" w:hAnsiTheme="minorHAnsi" w:cstheme="minorBidi"/>
            <w:noProof/>
            <w:lang w:eastAsia="ru-RU"/>
          </w:rPr>
          <w:tab/>
        </w:r>
        <w:r w:rsidRPr="00724097">
          <w:rPr>
            <w:rStyle w:val="a8"/>
            <w:noProof/>
          </w:rPr>
          <w:t>Расположение</w:t>
        </w:r>
        <w:r w:rsidRPr="00724097">
          <w:rPr>
            <w:noProof/>
            <w:webHidden/>
          </w:rPr>
          <w:tab/>
        </w:r>
        <w:r w:rsidRPr="00724097">
          <w:rPr>
            <w:noProof/>
            <w:webHidden/>
          </w:rPr>
          <w:fldChar w:fldCharType="begin"/>
        </w:r>
        <w:r w:rsidRPr="00724097">
          <w:rPr>
            <w:noProof/>
            <w:webHidden/>
          </w:rPr>
          <w:instrText xml:space="preserve"> PAGEREF _Toc205891505 \h </w:instrText>
        </w:r>
        <w:r w:rsidRPr="00724097">
          <w:rPr>
            <w:noProof/>
            <w:webHidden/>
          </w:rPr>
        </w:r>
        <w:r w:rsidRPr="00724097">
          <w:rPr>
            <w:noProof/>
            <w:webHidden/>
          </w:rPr>
          <w:fldChar w:fldCharType="separate"/>
        </w:r>
        <w:r w:rsidRPr="00724097">
          <w:rPr>
            <w:noProof/>
            <w:webHidden/>
          </w:rPr>
          <w:t>39</w:t>
        </w:r>
        <w:r w:rsidRPr="00724097">
          <w:rPr>
            <w:noProof/>
            <w:webHidden/>
          </w:rPr>
          <w:fldChar w:fldCharType="end"/>
        </w:r>
      </w:hyperlink>
    </w:p>
    <w:p w14:paraId="776A7F15" w14:textId="22C96642"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506" w:history="1">
        <w:r w:rsidRPr="00724097">
          <w:rPr>
            <w:rStyle w:val="a8"/>
            <w:noProof/>
          </w:rPr>
          <w:t>3.3.</w:t>
        </w:r>
        <w:r w:rsidRPr="00724097">
          <w:rPr>
            <w:rFonts w:asciiTheme="minorHAnsi" w:eastAsiaTheme="minorEastAsia" w:hAnsiTheme="minorHAnsi" w:cstheme="minorBidi"/>
            <w:noProof/>
            <w:lang w:eastAsia="ru-RU"/>
          </w:rPr>
          <w:tab/>
        </w:r>
        <w:r w:rsidRPr="00724097">
          <w:rPr>
            <w:rStyle w:val="a8"/>
            <w:noProof/>
          </w:rPr>
          <w:t>Доступные методы</w:t>
        </w:r>
        <w:r w:rsidRPr="00724097">
          <w:rPr>
            <w:noProof/>
            <w:webHidden/>
          </w:rPr>
          <w:tab/>
        </w:r>
        <w:r w:rsidRPr="00724097">
          <w:rPr>
            <w:noProof/>
            <w:webHidden/>
          </w:rPr>
          <w:fldChar w:fldCharType="begin"/>
        </w:r>
        <w:r w:rsidRPr="00724097">
          <w:rPr>
            <w:noProof/>
            <w:webHidden/>
          </w:rPr>
          <w:instrText xml:space="preserve"> PAGEREF _Toc205891506 \h </w:instrText>
        </w:r>
        <w:r w:rsidRPr="00724097">
          <w:rPr>
            <w:noProof/>
            <w:webHidden/>
          </w:rPr>
        </w:r>
        <w:r w:rsidRPr="00724097">
          <w:rPr>
            <w:noProof/>
            <w:webHidden/>
          </w:rPr>
          <w:fldChar w:fldCharType="separate"/>
        </w:r>
        <w:r w:rsidRPr="00724097">
          <w:rPr>
            <w:noProof/>
            <w:webHidden/>
          </w:rPr>
          <w:t>39</w:t>
        </w:r>
        <w:r w:rsidRPr="00724097">
          <w:rPr>
            <w:noProof/>
            <w:webHidden/>
          </w:rPr>
          <w:fldChar w:fldCharType="end"/>
        </w:r>
      </w:hyperlink>
    </w:p>
    <w:p w14:paraId="4B9A3307" w14:textId="14BCADAE"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507" w:history="1">
        <w:r w:rsidRPr="00724097">
          <w:rPr>
            <w:rStyle w:val="a8"/>
            <w:noProof/>
          </w:rPr>
          <w:t>3.4.</w:t>
        </w:r>
        <w:r w:rsidRPr="00724097">
          <w:rPr>
            <w:rFonts w:asciiTheme="minorHAnsi" w:eastAsiaTheme="minorEastAsia" w:hAnsiTheme="minorHAnsi" w:cstheme="minorBidi"/>
            <w:noProof/>
            <w:lang w:eastAsia="ru-RU"/>
          </w:rPr>
          <w:tab/>
        </w:r>
        <w:r w:rsidRPr="00724097">
          <w:rPr>
            <w:rStyle w:val="a8"/>
            <w:noProof/>
          </w:rPr>
          <w:t>Алгоритмы</w:t>
        </w:r>
        <w:r w:rsidRPr="00724097">
          <w:rPr>
            <w:noProof/>
            <w:webHidden/>
          </w:rPr>
          <w:tab/>
        </w:r>
        <w:r w:rsidRPr="00724097">
          <w:rPr>
            <w:noProof/>
            <w:webHidden/>
          </w:rPr>
          <w:fldChar w:fldCharType="begin"/>
        </w:r>
        <w:r w:rsidRPr="00724097">
          <w:rPr>
            <w:noProof/>
            <w:webHidden/>
          </w:rPr>
          <w:instrText xml:space="preserve"> PAGEREF _Toc205891507 \h </w:instrText>
        </w:r>
        <w:r w:rsidRPr="00724097">
          <w:rPr>
            <w:noProof/>
            <w:webHidden/>
          </w:rPr>
        </w:r>
        <w:r w:rsidRPr="00724097">
          <w:rPr>
            <w:noProof/>
            <w:webHidden/>
          </w:rPr>
          <w:fldChar w:fldCharType="separate"/>
        </w:r>
        <w:r w:rsidRPr="00724097">
          <w:rPr>
            <w:noProof/>
            <w:webHidden/>
          </w:rPr>
          <w:t>40</w:t>
        </w:r>
        <w:r w:rsidRPr="00724097">
          <w:rPr>
            <w:noProof/>
            <w:webHidden/>
          </w:rPr>
          <w:fldChar w:fldCharType="end"/>
        </w:r>
      </w:hyperlink>
    </w:p>
    <w:p w14:paraId="75A46AAE" w14:textId="52A2EF60"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08" w:history="1">
        <w:r w:rsidRPr="00724097">
          <w:rPr>
            <w:rStyle w:val="a8"/>
            <w:noProof/>
          </w:rPr>
          <w:t>3.4.1.</w:t>
        </w:r>
        <w:r w:rsidRPr="00724097">
          <w:rPr>
            <w:rFonts w:asciiTheme="minorHAnsi" w:eastAsiaTheme="minorEastAsia" w:hAnsiTheme="minorHAnsi" w:cstheme="minorBidi"/>
            <w:noProof/>
            <w:lang w:eastAsia="ru-RU"/>
          </w:rPr>
          <w:tab/>
        </w:r>
        <w:r w:rsidRPr="00724097">
          <w:rPr>
            <w:rStyle w:val="a8"/>
            <w:noProof/>
          </w:rPr>
          <w:t>Создание заказа на доставку</w:t>
        </w:r>
        <w:r w:rsidRPr="00724097">
          <w:rPr>
            <w:noProof/>
            <w:webHidden/>
          </w:rPr>
          <w:tab/>
        </w:r>
        <w:r w:rsidRPr="00724097">
          <w:rPr>
            <w:noProof/>
            <w:webHidden/>
          </w:rPr>
          <w:fldChar w:fldCharType="begin"/>
        </w:r>
        <w:r w:rsidRPr="00724097">
          <w:rPr>
            <w:noProof/>
            <w:webHidden/>
          </w:rPr>
          <w:instrText xml:space="preserve"> PAGEREF _Toc205891508 \h </w:instrText>
        </w:r>
        <w:r w:rsidRPr="00724097">
          <w:rPr>
            <w:noProof/>
            <w:webHidden/>
          </w:rPr>
        </w:r>
        <w:r w:rsidRPr="00724097">
          <w:rPr>
            <w:noProof/>
            <w:webHidden/>
          </w:rPr>
          <w:fldChar w:fldCharType="separate"/>
        </w:r>
        <w:r w:rsidRPr="00724097">
          <w:rPr>
            <w:noProof/>
            <w:webHidden/>
          </w:rPr>
          <w:t>40</w:t>
        </w:r>
        <w:r w:rsidRPr="00724097">
          <w:rPr>
            <w:noProof/>
            <w:webHidden/>
          </w:rPr>
          <w:fldChar w:fldCharType="end"/>
        </w:r>
      </w:hyperlink>
    </w:p>
    <w:p w14:paraId="3F9D9EEE" w14:textId="34A30529"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09" w:history="1">
        <w:r w:rsidRPr="00724097">
          <w:rPr>
            <w:rStyle w:val="a8"/>
            <w:noProof/>
          </w:rPr>
          <w:t>3.4.2.</w:t>
        </w:r>
        <w:r w:rsidRPr="00724097">
          <w:rPr>
            <w:rFonts w:asciiTheme="minorHAnsi" w:eastAsiaTheme="minorEastAsia" w:hAnsiTheme="minorHAnsi" w:cstheme="minorBidi"/>
            <w:noProof/>
            <w:lang w:eastAsia="ru-RU"/>
          </w:rPr>
          <w:tab/>
        </w:r>
        <w:r w:rsidRPr="00724097">
          <w:rPr>
            <w:rStyle w:val="a8"/>
            <w:noProof/>
          </w:rPr>
          <w:t>Создание адреса с кодом</w:t>
        </w:r>
        <w:r w:rsidRPr="00724097">
          <w:rPr>
            <w:noProof/>
            <w:webHidden/>
          </w:rPr>
          <w:tab/>
        </w:r>
        <w:r w:rsidRPr="00724097">
          <w:rPr>
            <w:noProof/>
            <w:webHidden/>
          </w:rPr>
          <w:fldChar w:fldCharType="begin"/>
        </w:r>
        <w:r w:rsidRPr="00724097">
          <w:rPr>
            <w:noProof/>
            <w:webHidden/>
          </w:rPr>
          <w:instrText xml:space="preserve"> PAGEREF _Toc205891509 \h </w:instrText>
        </w:r>
        <w:r w:rsidRPr="00724097">
          <w:rPr>
            <w:noProof/>
            <w:webHidden/>
          </w:rPr>
        </w:r>
        <w:r w:rsidRPr="00724097">
          <w:rPr>
            <w:noProof/>
            <w:webHidden/>
          </w:rPr>
          <w:fldChar w:fldCharType="separate"/>
        </w:r>
        <w:r w:rsidRPr="00724097">
          <w:rPr>
            <w:noProof/>
            <w:webHidden/>
          </w:rPr>
          <w:t>40</w:t>
        </w:r>
        <w:r w:rsidRPr="00724097">
          <w:rPr>
            <w:noProof/>
            <w:webHidden/>
          </w:rPr>
          <w:fldChar w:fldCharType="end"/>
        </w:r>
      </w:hyperlink>
    </w:p>
    <w:p w14:paraId="1CE6E4E8" w14:textId="7AB77242"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10" w:history="1">
        <w:r w:rsidRPr="00724097">
          <w:rPr>
            <w:rStyle w:val="a8"/>
            <w:noProof/>
          </w:rPr>
          <w:t>3.4.3.</w:t>
        </w:r>
        <w:r w:rsidRPr="00724097">
          <w:rPr>
            <w:rFonts w:asciiTheme="minorHAnsi" w:eastAsiaTheme="minorEastAsia" w:hAnsiTheme="minorHAnsi" w:cstheme="minorBidi"/>
            <w:noProof/>
            <w:lang w:eastAsia="ru-RU"/>
          </w:rPr>
          <w:tab/>
        </w:r>
        <w:r w:rsidRPr="00724097">
          <w:rPr>
            <w:rStyle w:val="a8"/>
            <w:noProof/>
          </w:rPr>
          <w:t>Изменение адреса с кодом</w:t>
        </w:r>
        <w:r w:rsidRPr="00724097">
          <w:rPr>
            <w:noProof/>
            <w:webHidden/>
          </w:rPr>
          <w:tab/>
        </w:r>
        <w:r w:rsidRPr="00724097">
          <w:rPr>
            <w:noProof/>
            <w:webHidden/>
          </w:rPr>
          <w:fldChar w:fldCharType="begin"/>
        </w:r>
        <w:r w:rsidRPr="00724097">
          <w:rPr>
            <w:noProof/>
            <w:webHidden/>
          </w:rPr>
          <w:instrText xml:space="preserve"> PAGEREF _Toc205891510 \h </w:instrText>
        </w:r>
        <w:r w:rsidRPr="00724097">
          <w:rPr>
            <w:noProof/>
            <w:webHidden/>
          </w:rPr>
        </w:r>
        <w:r w:rsidRPr="00724097">
          <w:rPr>
            <w:noProof/>
            <w:webHidden/>
          </w:rPr>
          <w:fldChar w:fldCharType="separate"/>
        </w:r>
        <w:r w:rsidRPr="00724097">
          <w:rPr>
            <w:noProof/>
            <w:webHidden/>
          </w:rPr>
          <w:t>40</w:t>
        </w:r>
        <w:r w:rsidRPr="00724097">
          <w:rPr>
            <w:noProof/>
            <w:webHidden/>
          </w:rPr>
          <w:fldChar w:fldCharType="end"/>
        </w:r>
      </w:hyperlink>
    </w:p>
    <w:p w14:paraId="60E866F4" w14:textId="00D829DF"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11" w:history="1">
        <w:r w:rsidRPr="00724097">
          <w:rPr>
            <w:rStyle w:val="a8"/>
            <w:noProof/>
          </w:rPr>
          <w:t>3.4.4.</w:t>
        </w:r>
        <w:r w:rsidRPr="00724097">
          <w:rPr>
            <w:rFonts w:asciiTheme="minorHAnsi" w:eastAsiaTheme="minorEastAsia" w:hAnsiTheme="minorHAnsi" w:cstheme="minorBidi"/>
            <w:noProof/>
            <w:lang w:eastAsia="ru-RU"/>
          </w:rPr>
          <w:tab/>
        </w:r>
        <w:r w:rsidRPr="00724097">
          <w:rPr>
            <w:rStyle w:val="a8"/>
            <w:noProof/>
          </w:rPr>
          <w:t>Изменение вложений</w:t>
        </w:r>
        <w:r w:rsidRPr="00724097">
          <w:rPr>
            <w:noProof/>
            <w:webHidden/>
          </w:rPr>
          <w:tab/>
        </w:r>
        <w:r w:rsidRPr="00724097">
          <w:rPr>
            <w:noProof/>
            <w:webHidden/>
          </w:rPr>
          <w:fldChar w:fldCharType="begin"/>
        </w:r>
        <w:r w:rsidRPr="00724097">
          <w:rPr>
            <w:noProof/>
            <w:webHidden/>
          </w:rPr>
          <w:instrText xml:space="preserve"> PAGEREF _Toc205891511 \h </w:instrText>
        </w:r>
        <w:r w:rsidRPr="00724097">
          <w:rPr>
            <w:noProof/>
            <w:webHidden/>
          </w:rPr>
        </w:r>
        <w:r w:rsidRPr="00724097">
          <w:rPr>
            <w:noProof/>
            <w:webHidden/>
          </w:rPr>
          <w:fldChar w:fldCharType="separate"/>
        </w:r>
        <w:r w:rsidRPr="00724097">
          <w:rPr>
            <w:noProof/>
            <w:webHidden/>
          </w:rPr>
          <w:t>40</w:t>
        </w:r>
        <w:r w:rsidRPr="00724097">
          <w:rPr>
            <w:noProof/>
            <w:webHidden/>
          </w:rPr>
          <w:fldChar w:fldCharType="end"/>
        </w:r>
      </w:hyperlink>
    </w:p>
    <w:p w14:paraId="4EC29434" w14:textId="707545D2"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512" w:history="1">
        <w:r w:rsidRPr="00724097">
          <w:rPr>
            <w:rStyle w:val="a8"/>
            <w:noProof/>
          </w:rPr>
          <w:t>3.5.</w:t>
        </w:r>
        <w:r w:rsidRPr="00724097">
          <w:rPr>
            <w:rFonts w:asciiTheme="minorHAnsi" w:eastAsiaTheme="minorEastAsia" w:hAnsiTheme="minorHAnsi" w:cstheme="minorBidi"/>
            <w:noProof/>
            <w:lang w:eastAsia="ru-RU"/>
          </w:rPr>
          <w:tab/>
        </w:r>
        <w:r w:rsidRPr="00724097">
          <w:rPr>
            <w:rStyle w:val="a8"/>
            <w:noProof/>
          </w:rPr>
          <w:t>Сообщения</w:t>
        </w:r>
        <w:r w:rsidRPr="00724097">
          <w:rPr>
            <w:noProof/>
            <w:webHidden/>
          </w:rPr>
          <w:tab/>
        </w:r>
        <w:r w:rsidRPr="00724097">
          <w:rPr>
            <w:noProof/>
            <w:webHidden/>
          </w:rPr>
          <w:fldChar w:fldCharType="begin"/>
        </w:r>
        <w:r w:rsidRPr="00724097">
          <w:rPr>
            <w:noProof/>
            <w:webHidden/>
          </w:rPr>
          <w:instrText xml:space="preserve"> PAGEREF _Toc205891512 \h </w:instrText>
        </w:r>
        <w:r w:rsidRPr="00724097">
          <w:rPr>
            <w:noProof/>
            <w:webHidden/>
          </w:rPr>
        </w:r>
        <w:r w:rsidRPr="00724097">
          <w:rPr>
            <w:noProof/>
            <w:webHidden/>
          </w:rPr>
          <w:fldChar w:fldCharType="separate"/>
        </w:r>
        <w:r w:rsidRPr="00724097">
          <w:rPr>
            <w:noProof/>
            <w:webHidden/>
          </w:rPr>
          <w:t>41</w:t>
        </w:r>
        <w:r w:rsidRPr="00724097">
          <w:rPr>
            <w:noProof/>
            <w:webHidden/>
          </w:rPr>
          <w:fldChar w:fldCharType="end"/>
        </w:r>
      </w:hyperlink>
    </w:p>
    <w:p w14:paraId="19BC6882" w14:textId="14629E5A"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13" w:history="1">
        <w:r w:rsidRPr="00724097">
          <w:rPr>
            <w:rStyle w:val="a8"/>
            <w:noProof/>
          </w:rPr>
          <w:t>3.5.1.</w:t>
        </w:r>
        <w:r w:rsidRPr="00724097">
          <w:rPr>
            <w:rFonts w:asciiTheme="minorHAnsi" w:eastAsiaTheme="minorEastAsia" w:hAnsiTheme="minorHAnsi" w:cstheme="minorBidi"/>
            <w:noProof/>
            <w:lang w:eastAsia="ru-RU"/>
          </w:rPr>
          <w:tab/>
        </w:r>
        <w:r w:rsidRPr="00724097">
          <w:rPr>
            <w:rStyle w:val="a8"/>
            <w:noProof/>
          </w:rPr>
          <w:t>Параметры входного сообщения createOrder</w:t>
        </w:r>
        <w:r w:rsidRPr="00724097">
          <w:rPr>
            <w:noProof/>
            <w:webHidden/>
          </w:rPr>
          <w:tab/>
        </w:r>
        <w:r w:rsidRPr="00724097">
          <w:rPr>
            <w:noProof/>
            <w:webHidden/>
          </w:rPr>
          <w:fldChar w:fldCharType="begin"/>
        </w:r>
        <w:r w:rsidRPr="00724097">
          <w:rPr>
            <w:noProof/>
            <w:webHidden/>
          </w:rPr>
          <w:instrText xml:space="preserve"> PAGEREF _Toc205891513 \h </w:instrText>
        </w:r>
        <w:r w:rsidRPr="00724097">
          <w:rPr>
            <w:noProof/>
            <w:webHidden/>
          </w:rPr>
        </w:r>
        <w:r w:rsidRPr="00724097">
          <w:rPr>
            <w:noProof/>
            <w:webHidden/>
          </w:rPr>
          <w:fldChar w:fldCharType="separate"/>
        </w:r>
        <w:r w:rsidRPr="00724097">
          <w:rPr>
            <w:noProof/>
            <w:webHidden/>
          </w:rPr>
          <w:t>41</w:t>
        </w:r>
        <w:r w:rsidRPr="00724097">
          <w:rPr>
            <w:noProof/>
            <w:webHidden/>
          </w:rPr>
          <w:fldChar w:fldCharType="end"/>
        </w:r>
      </w:hyperlink>
    </w:p>
    <w:p w14:paraId="6C01FFFE" w14:textId="46BE1EBD"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14" w:history="1">
        <w:r w:rsidRPr="00724097">
          <w:rPr>
            <w:rStyle w:val="a8"/>
            <w:noProof/>
          </w:rPr>
          <w:t>3.5.2.</w:t>
        </w:r>
        <w:r w:rsidRPr="00724097">
          <w:rPr>
            <w:rFonts w:asciiTheme="minorHAnsi" w:eastAsiaTheme="minorEastAsia" w:hAnsiTheme="minorHAnsi" w:cstheme="minorBidi"/>
            <w:noProof/>
            <w:lang w:eastAsia="ru-RU"/>
          </w:rPr>
          <w:tab/>
        </w:r>
        <w:r w:rsidRPr="00724097">
          <w:rPr>
            <w:rStyle w:val="a8"/>
            <w:noProof/>
          </w:rPr>
          <w:t>Параметры входного сообщения createOrder2</w:t>
        </w:r>
        <w:r w:rsidRPr="00724097">
          <w:rPr>
            <w:noProof/>
            <w:webHidden/>
          </w:rPr>
          <w:tab/>
        </w:r>
        <w:r w:rsidRPr="00724097">
          <w:rPr>
            <w:noProof/>
            <w:webHidden/>
          </w:rPr>
          <w:fldChar w:fldCharType="begin"/>
        </w:r>
        <w:r w:rsidRPr="00724097">
          <w:rPr>
            <w:noProof/>
            <w:webHidden/>
          </w:rPr>
          <w:instrText xml:space="preserve"> PAGEREF _Toc205891514 \h </w:instrText>
        </w:r>
        <w:r w:rsidRPr="00724097">
          <w:rPr>
            <w:noProof/>
            <w:webHidden/>
          </w:rPr>
        </w:r>
        <w:r w:rsidRPr="00724097">
          <w:rPr>
            <w:noProof/>
            <w:webHidden/>
          </w:rPr>
          <w:fldChar w:fldCharType="separate"/>
        </w:r>
        <w:r w:rsidRPr="00724097">
          <w:rPr>
            <w:noProof/>
            <w:webHidden/>
          </w:rPr>
          <w:t>43</w:t>
        </w:r>
        <w:r w:rsidRPr="00724097">
          <w:rPr>
            <w:noProof/>
            <w:webHidden/>
          </w:rPr>
          <w:fldChar w:fldCharType="end"/>
        </w:r>
      </w:hyperlink>
    </w:p>
    <w:p w14:paraId="23C69907" w14:textId="595731FD"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15" w:history="1">
        <w:r w:rsidRPr="00724097">
          <w:rPr>
            <w:rStyle w:val="a8"/>
            <w:noProof/>
          </w:rPr>
          <w:t>3.5.3.</w:t>
        </w:r>
        <w:r w:rsidRPr="00724097">
          <w:rPr>
            <w:rFonts w:asciiTheme="minorHAnsi" w:eastAsiaTheme="minorEastAsia" w:hAnsiTheme="minorHAnsi" w:cstheme="minorBidi"/>
            <w:noProof/>
            <w:lang w:eastAsia="ru-RU"/>
          </w:rPr>
          <w:tab/>
        </w:r>
        <w:r w:rsidRPr="00724097">
          <w:rPr>
            <w:rStyle w:val="a8"/>
            <w:noProof/>
          </w:rPr>
          <w:t>Параметры входного сообщения getOrderStatus</w:t>
        </w:r>
        <w:r w:rsidRPr="00724097">
          <w:rPr>
            <w:noProof/>
            <w:webHidden/>
          </w:rPr>
          <w:tab/>
        </w:r>
        <w:r w:rsidRPr="00724097">
          <w:rPr>
            <w:noProof/>
            <w:webHidden/>
          </w:rPr>
          <w:fldChar w:fldCharType="begin"/>
        </w:r>
        <w:r w:rsidRPr="00724097">
          <w:rPr>
            <w:noProof/>
            <w:webHidden/>
          </w:rPr>
          <w:instrText xml:space="preserve"> PAGEREF _Toc205891515 \h </w:instrText>
        </w:r>
        <w:r w:rsidRPr="00724097">
          <w:rPr>
            <w:noProof/>
            <w:webHidden/>
          </w:rPr>
        </w:r>
        <w:r w:rsidRPr="00724097">
          <w:rPr>
            <w:noProof/>
            <w:webHidden/>
          </w:rPr>
          <w:fldChar w:fldCharType="separate"/>
        </w:r>
        <w:r w:rsidRPr="00724097">
          <w:rPr>
            <w:noProof/>
            <w:webHidden/>
          </w:rPr>
          <w:t>43</w:t>
        </w:r>
        <w:r w:rsidRPr="00724097">
          <w:rPr>
            <w:noProof/>
            <w:webHidden/>
          </w:rPr>
          <w:fldChar w:fldCharType="end"/>
        </w:r>
      </w:hyperlink>
    </w:p>
    <w:p w14:paraId="14E96ECC" w14:textId="5E0CB6A6"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16" w:history="1">
        <w:r w:rsidRPr="00724097">
          <w:rPr>
            <w:rStyle w:val="a8"/>
            <w:noProof/>
            <w:lang w:val="en-US"/>
          </w:rPr>
          <w:t>3.5.4.</w:t>
        </w:r>
        <w:r w:rsidRPr="00724097">
          <w:rPr>
            <w:rFonts w:asciiTheme="minorHAnsi" w:eastAsiaTheme="minorEastAsia" w:hAnsiTheme="minorHAnsi" w:cstheme="minorBidi"/>
            <w:noProof/>
            <w:lang w:eastAsia="ru-RU"/>
          </w:rPr>
          <w:tab/>
        </w:r>
        <w:r w:rsidRPr="00724097">
          <w:rPr>
            <w:rStyle w:val="a8"/>
            <w:noProof/>
          </w:rPr>
          <w:t>Параметры</w:t>
        </w:r>
        <w:r w:rsidRPr="00724097">
          <w:rPr>
            <w:rStyle w:val="a8"/>
            <w:noProof/>
            <w:lang w:val="en-US"/>
          </w:rPr>
          <w:t xml:space="preserve"> </w:t>
        </w:r>
        <w:r w:rsidRPr="00724097">
          <w:rPr>
            <w:rStyle w:val="a8"/>
            <w:noProof/>
          </w:rPr>
          <w:t>ответного</w:t>
        </w:r>
        <w:r w:rsidRPr="00724097">
          <w:rPr>
            <w:rStyle w:val="a8"/>
            <w:noProof/>
            <w:lang w:val="en-US"/>
          </w:rPr>
          <w:t xml:space="preserve"> </w:t>
        </w:r>
        <w:r w:rsidRPr="00724097">
          <w:rPr>
            <w:rStyle w:val="a8"/>
            <w:noProof/>
          </w:rPr>
          <w:t>сообщения</w:t>
        </w:r>
        <w:r w:rsidRPr="00724097">
          <w:rPr>
            <w:rStyle w:val="a8"/>
            <w:noProof/>
            <w:lang w:val="en-US"/>
          </w:rPr>
          <w:t xml:space="preserve"> createOrder\ createOrder2 \ getOrdersStatus</w:t>
        </w:r>
        <w:r w:rsidRPr="00724097">
          <w:rPr>
            <w:noProof/>
            <w:webHidden/>
          </w:rPr>
          <w:tab/>
        </w:r>
        <w:r w:rsidRPr="00724097">
          <w:rPr>
            <w:noProof/>
            <w:webHidden/>
          </w:rPr>
          <w:fldChar w:fldCharType="begin"/>
        </w:r>
        <w:r w:rsidRPr="00724097">
          <w:rPr>
            <w:noProof/>
            <w:webHidden/>
          </w:rPr>
          <w:instrText xml:space="preserve"> PAGEREF _Toc205891516 \h </w:instrText>
        </w:r>
        <w:r w:rsidRPr="00724097">
          <w:rPr>
            <w:noProof/>
            <w:webHidden/>
          </w:rPr>
        </w:r>
        <w:r w:rsidRPr="00724097">
          <w:rPr>
            <w:noProof/>
            <w:webHidden/>
          </w:rPr>
          <w:fldChar w:fldCharType="separate"/>
        </w:r>
        <w:r w:rsidRPr="00724097">
          <w:rPr>
            <w:noProof/>
            <w:webHidden/>
          </w:rPr>
          <w:t>44</w:t>
        </w:r>
        <w:r w:rsidRPr="00724097">
          <w:rPr>
            <w:noProof/>
            <w:webHidden/>
          </w:rPr>
          <w:fldChar w:fldCharType="end"/>
        </w:r>
      </w:hyperlink>
    </w:p>
    <w:p w14:paraId="5A4C4600" w14:textId="42C0D544"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17" w:history="1">
        <w:r w:rsidRPr="00724097">
          <w:rPr>
            <w:rStyle w:val="a8"/>
            <w:noProof/>
          </w:rPr>
          <w:t>3.5.5.</w:t>
        </w:r>
        <w:r w:rsidRPr="00724097">
          <w:rPr>
            <w:rFonts w:asciiTheme="minorHAnsi" w:eastAsiaTheme="minorEastAsia" w:hAnsiTheme="minorHAnsi" w:cstheme="minorBidi"/>
            <w:noProof/>
            <w:lang w:eastAsia="ru-RU"/>
          </w:rPr>
          <w:tab/>
        </w:r>
        <w:r w:rsidRPr="00724097">
          <w:rPr>
            <w:rStyle w:val="a8"/>
            <w:noProof/>
          </w:rPr>
          <w:t>Параметры входного сообщения createAddress \ updateAddress</w:t>
        </w:r>
        <w:r w:rsidRPr="00724097">
          <w:rPr>
            <w:noProof/>
            <w:webHidden/>
          </w:rPr>
          <w:tab/>
        </w:r>
        <w:r w:rsidRPr="00724097">
          <w:rPr>
            <w:noProof/>
            <w:webHidden/>
          </w:rPr>
          <w:fldChar w:fldCharType="begin"/>
        </w:r>
        <w:r w:rsidRPr="00724097">
          <w:rPr>
            <w:noProof/>
            <w:webHidden/>
          </w:rPr>
          <w:instrText xml:space="preserve"> PAGEREF _Toc205891517 \h </w:instrText>
        </w:r>
        <w:r w:rsidRPr="00724097">
          <w:rPr>
            <w:noProof/>
            <w:webHidden/>
          </w:rPr>
        </w:r>
        <w:r w:rsidRPr="00724097">
          <w:rPr>
            <w:noProof/>
            <w:webHidden/>
          </w:rPr>
          <w:fldChar w:fldCharType="separate"/>
        </w:r>
        <w:r w:rsidRPr="00724097">
          <w:rPr>
            <w:noProof/>
            <w:webHidden/>
          </w:rPr>
          <w:t>44</w:t>
        </w:r>
        <w:r w:rsidRPr="00724097">
          <w:rPr>
            <w:noProof/>
            <w:webHidden/>
          </w:rPr>
          <w:fldChar w:fldCharType="end"/>
        </w:r>
      </w:hyperlink>
    </w:p>
    <w:p w14:paraId="3B264930" w14:textId="6B06A704"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18" w:history="1">
        <w:r w:rsidRPr="00724097">
          <w:rPr>
            <w:rStyle w:val="a8"/>
            <w:noProof/>
          </w:rPr>
          <w:t>3.5.6.</w:t>
        </w:r>
        <w:r w:rsidRPr="00724097">
          <w:rPr>
            <w:rFonts w:asciiTheme="minorHAnsi" w:eastAsiaTheme="minorEastAsia" w:hAnsiTheme="minorHAnsi" w:cstheme="minorBidi"/>
            <w:noProof/>
            <w:lang w:eastAsia="ru-RU"/>
          </w:rPr>
          <w:tab/>
        </w:r>
        <w:r w:rsidRPr="00724097">
          <w:rPr>
            <w:rStyle w:val="a8"/>
            <w:noProof/>
          </w:rPr>
          <w:t>Параметры ответного сообщения createAddress \ updateAddress</w:t>
        </w:r>
        <w:r w:rsidRPr="00724097">
          <w:rPr>
            <w:noProof/>
            <w:webHidden/>
          </w:rPr>
          <w:tab/>
        </w:r>
        <w:r w:rsidRPr="00724097">
          <w:rPr>
            <w:noProof/>
            <w:webHidden/>
          </w:rPr>
          <w:fldChar w:fldCharType="begin"/>
        </w:r>
        <w:r w:rsidRPr="00724097">
          <w:rPr>
            <w:noProof/>
            <w:webHidden/>
          </w:rPr>
          <w:instrText xml:space="preserve"> PAGEREF _Toc205891518 \h </w:instrText>
        </w:r>
        <w:r w:rsidRPr="00724097">
          <w:rPr>
            <w:noProof/>
            <w:webHidden/>
          </w:rPr>
        </w:r>
        <w:r w:rsidRPr="00724097">
          <w:rPr>
            <w:noProof/>
            <w:webHidden/>
          </w:rPr>
          <w:fldChar w:fldCharType="separate"/>
        </w:r>
        <w:r w:rsidRPr="00724097">
          <w:rPr>
            <w:noProof/>
            <w:webHidden/>
          </w:rPr>
          <w:t>45</w:t>
        </w:r>
        <w:r w:rsidRPr="00724097">
          <w:rPr>
            <w:noProof/>
            <w:webHidden/>
          </w:rPr>
          <w:fldChar w:fldCharType="end"/>
        </w:r>
      </w:hyperlink>
    </w:p>
    <w:p w14:paraId="46D29273" w14:textId="5E8BD90B"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19" w:history="1">
        <w:r w:rsidRPr="00724097">
          <w:rPr>
            <w:rStyle w:val="a8"/>
            <w:noProof/>
          </w:rPr>
          <w:t>3.5.7.</w:t>
        </w:r>
        <w:r w:rsidRPr="00724097">
          <w:rPr>
            <w:rFonts w:asciiTheme="minorHAnsi" w:eastAsiaTheme="minorEastAsia" w:hAnsiTheme="minorHAnsi" w:cstheme="minorBidi"/>
            <w:noProof/>
            <w:lang w:eastAsia="ru-RU"/>
          </w:rPr>
          <w:tab/>
        </w:r>
        <w:r w:rsidRPr="00724097">
          <w:rPr>
            <w:rStyle w:val="a8"/>
            <w:noProof/>
          </w:rPr>
          <w:t>Параметры входного сообщения getInvoiceFile</w:t>
        </w:r>
        <w:r w:rsidRPr="00724097">
          <w:rPr>
            <w:noProof/>
            <w:webHidden/>
          </w:rPr>
          <w:tab/>
        </w:r>
        <w:r w:rsidRPr="00724097">
          <w:rPr>
            <w:noProof/>
            <w:webHidden/>
          </w:rPr>
          <w:fldChar w:fldCharType="begin"/>
        </w:r>
        <w:r w:rsidRPr="00724097">
          <w:rPr>
            <w:noProof/>
            <w:webHidden/>
          </w:rPr>
          <w:instrText xml:space="preserve"> PAGEREF _Toc205891519 \h </w:instrText>
        </w:r>
        <w:r w:rsidRPr="00724097">
          <w:rPr>
            <w:noProof/>
            <w:webHidden/>
          </w:rPr>
        </w:r>
        <w:r w:rsidRPr="00724097">
          <w:rPr>
            <w:noProof/>
            <w:webHidden/>
          </w:rPr>
          <w:fldChar w:fldCharType="separate"/>
        </w:r>
        <w:r w:rsidRPr="00724097">
          <w:rPr>
            <w:noProof/>
            <w:webHidden/>
          </w:rPr>
          <w:t>45</w:t>
        </w:r>
        <w:r w:rsidRPr="00724097">
          <w:rPr>
            <w:noProof/>
            <w:webHidden/>
          </w:rPr>
          <w:fldChar w:fldCharType="end"/>
        </w:r>
      </w:hyperlink>
    </w:p>
    <w:p w14:paraId="174921B8" w14:textId="6949988E"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20" w:history="1">
        <w:r w:rsidRPr="00724097">
          <w:rPr>
            <w:rStyle w:val="a8"/>
            <w:noProof/>
          </w:rPr>
          <w:t>3.5.8.</w:t>
        </w:r>
        <w:r w:rsidRPr="00724097">
          <w:rPr>
            <w:rFonts w:asciiTheme="minorHAnsi" w:eastAsiaTheme="minorEastAsia" w:hAnsiTheme="minorHAnsi" w:cstheme="minorBidi"/>
            <w:noProof/>
            <w:lang w:eastAsia="ru-RU"/>
          </w:rPr>
          <w:tab/>
        </w:r>
        <w:r w:rsidRPr="00724097">
          <w:rPr>
            <w:rStyle w:val="a8"/>
            <w:noProof/>
          </w:rPr>
          <w:t>Параметры ответного сообщения getInvoiceFile</w:t>
        </w:r>
        <w:r w:rsidRPr="00724097">
          <w:rPr>
            <w:noProof/>
            <w:webHidden/>
          </w:rPr>
          <w:tab/>
        </w:r>
        <w:r w:rsidRPr="00724097">
          <w:rPr>
            <w:noProof/>
            <w:webHidden/>
          </w:rPr>
          <w:fldChar w:fldCharType="begin"/>
        </w:r>
        <w:r w:rsidRPr="00724097">
          <w:rPr>
            <w:noProof/>
            <w:webHidden/>
          </w:rPr>
          <w:instrText xml:space="preserve"> PAGEREF _Toc205891520 \h </w:instrText>
        </w:r>
        <w:r w:rsidRPr="00724097">
          <w:rPr>
            <w:noProof/>
            <w:webHidden/>
          </w:rPr>
        </w:r>
        <w:r w:rsidRPr="00724097">
          <w:rPr>
            <w:noProof/>
            <w:webHidden/>
          </w:rPr>
          <w:fldChar w:fldCharType="separate"/>
        </w:r>
        <w:r w:rsidRPr="00724097">
          <w:rPr>
            <w:noProof/>
            <w:webHidden/>
          </w:rPr>
          <w:t>45</w:t>
        </w:r>
        <w:r w:rsidRPr="00724097">
          <w:rPr>
            <w:noProof/>
            <w:webHidden/>
          </w:rPr>
          <w:fldChar w:fldCharType="end"/>
        </w:r>
      </w:hyperlink>
    </w:p>
    <w:p w14:paraId="6B9F3E72" w14:textId="50C59E20"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21" w:history="1">
        <w:r w:rsidRPr="00724097">
          <w:rPr>
            <w:rStyle w:val="a8"/>
            <w:noProof/>
          </w:rPr>
          <w:t>3.5.9.</w:t>
        </w:r>
        <w:r w:rsidRPr="00724097">
          <w:rPr>
            <w:rFonts w:asciiTheme="minorHAnsi" w:eastAsiaTheme="minorEastAsia" w:hAnsiTheme="minorHAnsi" w:cstheme="minorBidi"/>
            <w:noProof/>
            <w:lang w:eastAsia="ru-RU"/>
          </w:rPr>
          <w:tab/>
        </w:r>
        <w:r w:rsidRPr="00724097">
          <w:rPr>
            <w:rStyle w:val="a8"/>
            <w:noProof/>
          </w:rPr>
          <w:t>Параметры входного сообщения getRegisterFile</w:t>
        </w:r>
        <w:r w:rsidRPr="00724097">
          <w:rPr>
            <w:noProof/>
            <w:webHidden/>
          </w:rPr>
          <w:tab/>
        </w:r>
        <w:r w:rsidRPr="00724097">
          <w:rPr>
            <w:noProof/>
            <w:webHidden/>
          </w:rPr>
          <w:fldChar w:fldCharType="begin"/>
        </w:r>
        <w:r w:rsidRPr="00724097">
          <w:rPr>
            <w:noProof/>
            <w:webHidden/>
          </w:rPr>
          <w:instrText xml:space="preserve"> PAGEREF _Toc205891521 \h </w:instrText>
        </w:r>
        <w:r w:rsidRPr="00724097">
          <w:rPr>
            <w:noProof/>
            <w:webHidden/>
          </w:rPr>
        </w:r>
        <w:r w:rsidRPr="00724097">
          <w:rPr>
            <w:noProof/>
            <w:webHidden/>
          </w:rPr>
          <w:fldChar w:fldCharType="separate"/>
        </w:r>
        <w:r w:rsidRPr="00724097">
          <w:rPr>
            <w:noProof/>
            <w:webHidden/>
          </w:rPr>
          <w:t>45</w:t>
        </w:r>
        <w:r w:rsidRPr="00724097">
          <w:rPr>
            <w:noProof/>
            <w:webHidden/>
          </w:rPr>
          <w:fldChar w:fldCharType="end"/>
        </w:r>
      </w:hyperlink>
    </w:p>
    <w:p w14:paraId="572B9ADE" w14:textId="536DF948"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22" w:history="1">
        <w:r w:rsidRPr="00724097">
          <w:rPr>
            <w:rStyle w:val="a8"/>
            <w:noProof/>
          </w:rPr>
          <w:t>3.5.10.</w:t>
        </w:r>
        <w:r w:rsidRPr="00724097">
          <w:rPr>
            <w:rFonts w:asciiTheme="minorHAnsi" w:eastAsiaTheme="minorEastAsia" w:hAnsiTheme="minorHAnsi" w:cstheme="minorBidi"/>
            <w:noProof/>
            <w:lang w:eastAsia="ru-RU"/>
          </w:rPr>
          <w:tab/>
        </w:r>
        <w:r w:rsidRPr="00724097">
          <w:rPr>
            <w:rStyle w:val="a8"/>
            <w:noProof/>
          </w:rPr>
          <w:t>Параметры ответного сообщения getRegisterFile</w:t>
        </w:r>
        <w:r w:rsidRPr="00724097">
          <w:rPr>
            <w:noProof/>
            <w:webHidden/>
          </w:rPr>
          <w:tab/>
        </w:r>
        <w:r w:rsidRPr="00724097">
          <w:rPr>
            <w:noProof/>
            <w:webHidden/>
          </w:rPr>
          <w:fldChar w:fldCharType="begin"/>
        </w:r>
        <w:r w:rsidRPr="00724097">
          <w:rPr>
            <w:noProof/>
            <w:webHidden/>
          </w:rPr>
          <w:instrText xml:space="preserve"> PAGEREF _Toc205891522 \h </w:instrText>
        </w:r>
        <w:r w:rsidRPr="00724097">
          <w:rPr>
            <w:noProof/>
            <w:webHidden/>
          </w:rPr>
        </w:r>
        <w:r w:rsidRPr="00724097">
          <w:rPr>
            <w:noProof/>
            <w:webHidden/>
          </w:rPr>
          <w:fldChar w:fldCharType="separate"/>
        </w:r>
        <w:r w:rsidRPr="00724097">
          <w:rPr>
            <w:noProof/>
            <w:webHidden/>
          </w:rPr>
          <w:t>46</w:t>
        </w:r>
        <w:r w:rsidRPr="00724097">
          <w:rPr>
            <w:noProof/>
            <w:webHidden/>
          </w:rPr>
          <w:fldChar w:fldCharType="end"/>
        </w:r>
      </w:hyperlink>
    </w:p>
    <w:p w14:paraId="3EE10F70" w14:textId="048E138E"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23" w:history="1">
        <w:r w:rsidRPr="00724097">
          <w:rPr>
            <w:rStyle w:val="a8"/>
            <w:noProof/>
          </w:rPr>
          <w:t>3.5.11.</w:t>
        </w:r>
        <w:r w:rsidRPr="00724097">
          <w:rPr>
            <w:rFonts w:asciiTheme="minorHAnsi" w:eastAsiaTheme="minorEastAsia" w:hAnsiTheme="minorHAnsi" w:cstheme="minorBidi"/>
            <w:noProof/>
            <w:lang w:eastAsia="ru-RU"/>
          </w:rPr>
          <w:tab/>
        </w:r>
        <w:r w:rsidRPr="00724097">
          <w:rPr>
            <w:rStyle w:val="a8"/>
            <w:noProof/>
          </w:rPr>
          <w:t>Параметры ответа при ошибке</w:t>
        </w:r>
        <w:r w:rsidRPr="00724097">
          <w:rPr>
            <w:noProof/>
            <w:webHidden/>
          </w:rPr>
          <w:tab/>
        </w:r>
        <w:r w:rsidRPr="00724097">
          <w:rPr>
            <w:noProof/>
            <w:webHidden/>
          </w:rPr>
          <w:fldChar w:fldCharType="begin"/>
        </w:r>
        <w:r w:rsidRPr="00724097">
          <w:rPr>
            <w:noProof/>
            <w:webHidden/>
          </w:rPr>
          <w:instrText xml:space="preserve"> PAGEREF _Toc205891523 \h </w:instrText>
        </w:r>
        <w:r w:rsidRPr="00724097">
          <w:rPr>
            <w:noProof/>
            <w:webHidden/>
          </w:rPr>
        </w:r>
        <w:r w:rsidRPr="00724097">
          <w:rPr>
            <w:noProof/>
            <w:webHidden/>
          </w:rPr>
          <w:fldChar w:fldCharType="separate"/>
        </w:r>
        <w:r w:rsidRPr="00724097">
          <w:rPr>
            <w:noProof/>
            <w:webHidden/>
          </w:rPr>
          <w:t>46</w:t>
        </w:r>
        <w:r w:rsidRPr="00724097">
          <w:rPr>
            <w:noProof/>
            <w:webHidden/>
          </w:rPr>
          <w:fldChar w:fldCharType="end"/>
        </w:r>
      </w:hyperlink>
    </w:p>
    <w:p w14:paraId="5B1A1EE4" w14:textId="0A799F85"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24" w:history="1">
        <w:r w:rsidRPr="00724097">
          <w:rPr>
            <w:rStyle w:val="a8"/>
            <w:noProof/>
          </w:rPr>
          <w:t>3.5.12.</w:t>
        </w:r>
        <w:r w:rsidRPr="00724097">
          <w:rPr>
            <w:rFonts w:asciiTheme="minorHAnsi" w:eastAsiaTheme="minorEastAsia" w:hAnsiTheme="minorHAnsi" w:cstheme="minorBidi"/>
            <w:noProof/>
            <w:lang w:eastAsia="ru-RU"/>
          </w:rPr>
          <w:tab/>
        </w:r>
        <w:r w:rsidRPr="00724097">
          <w:rPr>
            <w:rStyle w:val="a8"/>
            <w:noProof/>
          </w:rPr>
          <w:t>Параметры входного сообщения addAirwayBill</w:t>
        </w:r>
        <w:r w:rsidRPr="00724097">
          <w:rPr>
            <w:noProof/>
            <w:webHidden/>
          </w:rPr>
          <w:tab/>
        </w:r>
        <w:r w:rsidRPr="00724097">
          <w:rPr>
            <w:noProof/>
            <w:webHidden/>
          </w:rPr>
          <w:fldChar w:fldCharType="begin"/>
        </w:r>
        <w:r w:rsidRPr="00724097">
          <w:rPr>
            <w:noProof/>
            <w:webHidden/>
          </w:rPr>
          <w:instrText xml:space="preserve"> PAGEREF _Toc205891524 \h </w:instrText>
        </w:r>
        <w:r w:rsidRPr="00724097">
          <w:rPr>
            <w:noProof/>
            <w:webHidden/>
          </w:rPr>
        </w:r>
        <w:r w:rsidRPr="00724097">
          <w:rPr>
            <w:noProof/>
            <w:webHidden/>
          </w:rPr>
          <w:fldChar w:fldCharType="separate"/>
        </w:r>
        <w:r w:rsidRPr="00724097">
          <w:rPr>
            <w:noProof/>
            <w:webHidden/>
          </w:rPr>
          <w:t>46</w:t>
        </w:r>
        <w:r w:rsidRPr="00724097">
          <w:rPr>
            <w:noProof/>
            <w:webHidden/>
          </w:rPr>
          <w:fldChar w:fldCharType="end"/>
        </w:r>
      </w:hyperlink>
    </w:p>
    <w:p w14:paraId="141FFD8D" w14:textId="046DCC77"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25" w:history="1">
        <w:r w:rsidRPr="00724097">
          <w:rPr>
            <w:rStyle w:val="a8"/>
            <w:noProof/>
          </w:rPr>
          <w:t>3.5.13.</w:t>
        </w:r>
        <w:r w:rsidRPr="00724097">
          <w:rPr>
            <w:rFonts w:asciiTheme="minorHAnsi" w:eastAsiaTheme="minorEastAsia" w:hAnsiTheme="minorHAnsi" w:cstheme="minorBidi"/>
            <w:noProof/>
            <w:lang w:eastAsia="ru-RU"/>
          </w:rPr>
          <w:tab/>
        </w:r>
        <w:r w:rsidRPr="00724097">
          <w:rPr>
            <w:rStyle w:val="a8"/>
            <w:noProof/>
          </w:rPr>
          <w:t>Параметры выходного сообщения addAirwayBill</w:t>
        </w:r>
        <w:r w:rsidRPr="00724097">
          <w:rPr>
            <w:noProof/>
            <w:webHidden/>
          </w:rPr>
          <w:tab/>
        </w:r>
        <w:r w:rsidRPr="00724097">
          <w:rPr>
            <w:noProof/>
            <w:webHidden/>
          </w:rPr>
          <w:fldChar w:fldCharType="begin"/>
        </w:r>
        <w:r w:rsidRPr="00724097">
          <w:rPr>
            <w:noProof/>
            <w:webHidden/>
          </w:rPr>
          <w:instrText xml:space="preserve"> PAGEREF _Toc205891525 \h </w:instrText>
        </w:r>
        <w:r w:rsidRPr="00724097">
          <w:rPr>
            <w:noProof/>
            <w:webHidden/>
          </w:rPr>
        </w:r>
        <w:r w:rsidRPr="00724097">
          <w:rPr>
            <w:noProof/>
            <w:webHidden/>
          </w:rPr>
          <w:fldChar w:fldCharType="separate"/>
        </w:r>
        <w:r w:rsidRPr="00724097">
          <w:rPr>
            <w:noProof/>
            <w:webHidden/>
          </w:rPr>
          <w:t>47</w:t>
        </w:r>
        <w:r w:rsidRPr="00724097">
          <w:rPr>
            <w:noProof/>
            <w:webHidden/>
          </w:rPr>
          <w:fldChar w:fldCharType="end"/>
        </w:r>
      </w:hyperlink>
    </w:p>
    <w:p w14:paraId="2A4ED334" w14:textId="53B89FAD"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26" w:history="1">
        <w:r w:rsidRPr="00724097">
          <w:rPr>
            <w:rStyle w:val="a8"/>
            <w:noProof/>
          </w:rPr>
          <w:t>3.5.14.</w:t>
        </w:r>
        <w:r w:rsidRPr="00724097">
          <w:rPr>
            <w:rFonts w:asciiTheme="minorHAnsi" w:eastAsiaTheme="minorEastAsia" w:hAnsiTheme="minorHAnsi" w:cstheme="minorBidi"/>
            <w:noProof/>
            <w:lang w:eastAsia="ru-RU"/>
          </w:rPr>
          <w:tab/>
        </w:r>
        <w:r w:rsidRPr="00724097">
          <w:rPr>
            <w:rStyle w:val="a8"/>
            <w:noProof/>
          </w:rPr>
          <w:t>Параметры входного сообщения changeUnitLoad</w:t>
        </w:r>
        <w:r w:rsidRPr="00724097">
          <w:rPr>
            <w:noProof/>
            <w:webHidden/>
          </w:rPr>
          <w:tab/>
        </w:r>
        <w:r w:rsidRPr="00724097">
          <w:rPr>
            <w:noProof/>
            <w:webHidden/>
          </w:rPr>
          <w:fldChar w:fldCharType="begin"/>
        </w:r>
        <w:r w:rsidRPr="00724097">
          <w:rPr>
            <w:noProof/>
            <w:webHidden/>
          </w:rPr>
          <w:instrText xml:space="preserve"> PAGEREF _Toc205891526 \h </w:instrText>
        </w:r>
        <w:r w:rsidRPr="00724097">
          <w:rPr>
            <w:noProof/>
            <w:webHidden/>
          </w:rPr>
        </w:r>
        <w:r w:rsidRPr="00724097">
          <w:rPr>
            <w:noProof/>
            <w:webHidden/>
          </w:rPr>
          <w:fldChar w:fldCharType="separate"/>
        </w:r>
        <w:r w:rsidRPr="00724097">
          <w:rPr>
            <w:noProof/>
            <w:webHidden/>
          </w:rPr>
          <w:t>47</w:t>
        </w:r>
        <w:r w:rsidRPr="00724097">
          <w:rPr>
            <w:noProof/>
            <w:webHidden/>
          </w:rPr>
          <w:fldChar w:fldCharType="end"/>
        </w:r>
      </w:hyperlink>
    </w:p>
    <w:p w14:paraId="2D094896" w14:textId="01D10EAF"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27" w:history="1">
        <w:r w:rsidRPr="00724097">
          <w:rPr>
            <w:rStyle w:val="a8"/>
            <w:noProof/>
          </w:rPr>
          <w:t>3.5.15.</w:t>
        </w:r>
        <w:r w:rsidRPr="00724097">
          <w:rPr>
            <w:rFonts w:asciiTheme="minorHAnsi" w:eastAsiaTheme="minorEastAsia" w:hAnsiTheme="minorHAnsi" w:cstheme="minorBidi"/>
            <w:noProof/>
            <w:lang w:eastAsia="ru-RU"/>
          </w:rPr>
          <w:tab/>
        </w:r>
        <w:r w:rsidRPr="00724097">
          <w:rPr>
            <w:rStyle w:val="a8"/>
            <w:noProof/>
          </w:rPr>
          <w:t>Параметры выходного сообщения changeUnitLoad</w:t>
        </w:r>
        <w:r w:rsidRPr="00724097">
          <w:rPr>
            <w:noProof/>
            <w:webHidden/>
          </w:rPr>
          <w:tab/>
        </w:r>
        <w:r w:rsidRPr="00724097">
          <w:rPr>
            <w:noProof/>
            <w:webHidden/>
          </w:rPr>
          <w:fldChar w:fldCharType="begin"/>
        </w:r>
        <w:r w:rsidRPr="00724097">
          <w:rPr>
            <w:noProof/>
            <w:webHidden/>
          </w:rPr>
          <w:instrText xml:space="preserve"> PAGEREF _Toc205891527 \h </w:instrText>
        </w:r>
        <w:r w:rsidRPr="00724097">
          <w:rPr>
            <w:noProof/>
            <w:webHidden/>
          </w:rPr>
        </w:r>
        <w:r w:rsidRPr="00724097">
          <w:rPr>
            <w:noProof/>
            <w:webHidden/>
          </w:rPr>
          <w:fldChar w:fldCharType="separate"/>
        </w:r>
        <w:r w:rsidRPr="00724097">
          <w:rPr>
            <w:noProof/>
            <w:webHidden/>
          </w:rPr>
          <w:t>51</w:t>
        </w:r>
        <w:r w:rsidRPr="00724097">
          <w:rPr>
            <w:noProof/>
            <w:webHidden/>
          </w:rPr>
          <w:fldChar w:fldCharType="end"/>
        </w:r>
      </w:hyperlink>
    </w:p>
    <w:p w14:paraId="58325C09" w14:textId="0C1A4952"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528" w:history="1">
        <w:r w:rsidRPr="00724097">
          <w:rPr>
            <w:rStyle w:val="a8"/>
            <w:noProof/>
          </w:rPr>
          <w:t>3.6.</w:t>
        </w:r>
        <w:r w:rsidRPr="00724097">
          <w:rPr>
            <w:rFonts w:asciiTheme="minorHAnsi" w:eastAsiaTheme="minorEastAsia" w:hAnsiTheme="minorHAnsi" w:cstheme="minorBidi"/>
            <w:noProof/>
            <w:lang w:eastAsia="ru-RU"/>
          </w:rPr>
          <w:tab/>
        </w:r>
        <w:r w:rsidRPr="00724097">
          <w:rPr>
            <w:rStyle w:val="a8"/>
            <w:noProof/>
          </w:rPr>
          <w:t>Типы</w:t>
        </w:r>
        <w:r w:rsidRPr="00724097">
          <w:rPr>
            <w:noProof/>
            <w:webHidden/>
          </w:rPr>
          <w:tab/>
        </w:r>
        <w:r w:rsidRPr="00724097">
          <w:rPr>
            <w:noProof/>
            <w:webHidden/>
          </w:rPr>
          <w:fldChar w:fldCharType="begin"/>
        </w:r>
        <w:r w:rsidRPr="00724097">
          <w:rPr>
            <w:noProof/>
            <w:webHidden/>
          </w:rPr>
          <w:instrText xml:space="preserve"> PAGEREF _Toc205891528 \h </w:instrText>
        </w:r>
        <w:r w:rsidRPr="00724097">
          <w:rPr>
            <w:noProof/>
            <w:webHidden/>
          </w:rPr>
        </w:r>
        <w:r w:rsidRPr="00724097">
          <w:rPr>
            <w:noProof/>
            <w:webHidden/>
          </w:rPr>
          <w:fldChar w:fldCharType="separate"/>
        </w:r>
        <w:r w:rsidRPr="00724097">
          <w:rPr>
            <w:noProof/>
            <w:webHidden/>
          </w:rPr>
          <w:t>51</w:t>
        </w:r>
        <w:r w:rsidRPr="00724097">
          <w:rPr>
            <w:noProof/>
            <w:webHidden/>
          </w:rPr>
          <w:fldChar w:fldCharType="end"/>
        </w:r>
      </w:hyperlink>
    </w:p>
    <w:p w14:paraId="1F01B24B" w14:textId="7877088D"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29" w:history="1">
        <w:r w:rsidRPr="00724097">
          <w:rPr>
            <w:rStyle w:val="a8"/>
            <w:noProof/>
          </w:rPr>
          <w:t>3.6.1.</w:t>
        </w:r>
        <w:r w:rsidRPr="00724097">
          <w:rPr>
            <w:rFonts w:asciiTheme="minorHAnsi" w:eastAsiaTheme="minorEastAsia" w:hAnsiTheme="minorHAnsi" w:cstheme="minorBidi"/>
            <w:noProof/>
            <w:lang w:eastAsia="ru-RU"/>
          </w:rPr>
          <w:tab/>
        </w:r>
        <w:r w:rsidRPr="00724097">
          <w:rPr>
            <w:rStyle w:val="a8"/>
            <w:noProof/>
          </w:rPr>
          <w:t>Описание типа address</w:t>
        </w:r>
        <w:r w:rsidRPr="00724097">
          <w:rPr>
            <w:noProof/>
            <w:webHidden/>
          </w:rPr>
          <w:tab/>
        </w:r>
        <w:r w:rsidRPr="00724097">
          <w:rPr>
            <w:noProof/>
            <w:webHidden/>
          </w:rPr>
          <w:fldChar w:fldCharType="begin"/>
        </w:r>
        <w:r w:rsidRPr="00724097">
          <w:rPr>
            <w:noProof/>
            <w:webHidden/>
          </w:rPr>
          <w:instrText xml:space="preserve"> PAGEREF _Toc205891529 \h </w:instrText>
        </w:r>
        <w:r w:rsidRPr="00724097">
          <w:rPr>
            <w:noProof/>
            <w:webHidden/>
          </w:rPr>
        </w:r>
        <w:r w:rsidRPr="00724097">
          <w:rPr>
            <w:noProof/>
            <w:webHidden/>
          </w:rPr>
          <w:fldChar w:fldCharType="separate"/>
        </w:r>
        <w:r w:rsidRPr="00724097">
          <w:rPr>
            <w:noProof/>
            <w:webHidden/>
          </w:rPr>
          <w:t>51</w:t>
        </w:r>
        <w:r w:rsidRPr="00724097">
          <w:rPr>
            <w:noProof/>
            <w:webHidden/>
          </w:rPr>
          <w:fldChar w:fldCharType="end"/>
        </w:r>
      </w:hyperlink>
    </w:p>
    <w:p w14:paraId="1F21A5BD" w14:textId="5B2F604D"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30" w:history="1">
        <w:r w:rsidRPr="00724097">
          <w:rPr>
            <w:rStyle w:val="a8"/>
            <w:noProof/>
          </w:rPr>
          <w:t>3.6.2.</w:t>
        </w:r>
        <w:r w:rsidRPr="00724097">
          <w:rPr>
            <w:rFonts w:asciiTheme="minorHAnsi" w:eastAsiaTheme="minorEastAsia" w:hAnsiTheme="minorHAnsi" w:cstheme="minorBidi"/>
            <w:noProof/>
            <w:lang w:eastAsia="ru-RU"/>
          </w:rPr>
          <w:tab/>
        </w:r>
        <w:r w:rsidRPr="00724097">
          <w:rPr>
            <w:rStyle w:val="a8"/>
            <w:noProof/>
          </w:rPr>
          <w:t>Описание типа dataInternational</w:t>
        </w:r>
        <w:r w:rsidRPr="00724097">
          <w:rPr>
            <w:noProof/>
            <w:webHidden/>
          </w:rPr>
          <w:tab/>
        </w:r>
        <w:r w:rsidRPr="00724097">
          <w:rPr>
            <w:noProof/>
            <w:webHidden/>
          </w:rPr>
          <w:fldChar w:fldCharType="begin"/>
        </w:r>
        <w:r w:rsidRPr="00724097">
          <w:rPr>
            <w:noProof/>
            <w:webHidden/>
          </w:rPr>
          <w:instrText xml:space="preserve"> PAGEREF _Toc205891530 \h </w:instrText>
        </w:r>
        <w:r w:rsidRPr="00724097">
          <w:rPr>
            <w:noProof/>
            <w:webHidden/>
          </w:rPr>
        </w:r>
        <w:r w:rsidRPr="00724097">
          <w:rPr>
            <w:noProof/>
            <w:webHidden/>
          </w:rPr>
          <w:fldChar w:fldCharType="separate"/>
        </w:r>
        <w:r w:rsidRPr="00724097">
          <w:rPr>
            <w:noProof/>
            <w:webHidden/>
          </w:rPr>
          <w:t>52</w:t>
        </w:r>
        <w:r w:rsidRPr="00724097">
          <w:rPr>
            <w:noProof/>
            <w:webHidden/>
          </w:rPr>
          <w:fldChar w:fldCharType="end"/>
        </w:r>
      </w:hyperlink>
    </w:p>
    <w:p w14:paraId="68E009DE" w14:textId="3F214451"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31" w:history="1">
        <w:r w:rsidRPr="00724097">
          <w:rPr>
            <w:rStyle w:val="a8"/>
            <w:noProof/>
          </w:rPr>
          <w:t>3.6.3.</w:t>
        </w:r>
        <w:r w:rsidRPr="00724097">
          <w:rPr>
            <w:rFonts w:asciiTheme="minorHAnsi" w:eastAsiaTheme="minorEastAsia" w:hAnsiTheme="minorHAnsi" w:cstheme="minorBidi"/>
            <w:noProof/>
            <w:lang w:eastAsia="ru-RU"/>
          </w:rPr>
          <w:tab/>
        </w:r>
        <w:r w:rsidRPr="00724097">
          <w:rPr>
            <w:rStyle w:val="a8"/>
            <w:noProof/>
          </w:rPr>
          <w:t>Описание типа extraService</w:t>
        </w:r>
        <w:r w:rsidRPr="00724097">
          <w:rPr>
            <w:noProof/>
            <w:webHidden/>
          </w:rPr>
          <w:tab/>
        </w:r>
        <w:r w:rsidRPr="00724097">
          <w:rPr>
            <w:noProof/>
            <w:webHidden/>
          </w:rPr>
          <w:fldChar w:fldCharType="begin"/>
        </w:r>
        <w:r w:rsidRPr="00724097">
          <w:rPr>
            <w:noProof/>
            <w:webHidden/>
          </w:rPr>
          <w:instrText xml:space="preserve"> PAGEREF _Toc205891531 \h </w:instrText>
        </w:r>
        <w:r w:rsidRPr="00724097">
          <w:rPr>
            <w:noProof/>
            <w:webHidden/>
          </w:rPr>
        </w:r>
        <w:r w:rsidRPr="00724097">
          <w:rPr>
            <w:noProof/>
            <w:webHidden/>
          </w:rPr>
          <w:fldChar w:fldCharType="separate"/>
        </w:r>
        <w:r w:rsidRPr="00724097">
          <w:rPr>
            <w:noProof/>
            <w:webHidden/>
          </w:rPr>
          <w:t>52</w:t>
        </w:r>
        <w:r w:rsidRPr="00724097">
          <w:rPr>
            <w:noProof/>
            <w:webHidden/>
          </w:rPr>
          <w:fldChar w:fldCharType="end"/>
        </w:r>
      </w:hyperlink>
    </w:p>
    <w:p w14:paraId="75E76B0D" w14:textId="29EFF54A"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32" w:history="1">
        <w:r w:rsidRPr="00724097">
          <w:rPr>
            <w:rStyle w:val="a8"/>
            <w:noProof/>
          </w:rPr>
          <w:t>3.6.4.</w:t>
        </w:r>
        <w:r w:rsidRPr="00724097">
          <w:rPr>
            <w:rFonts w:asciiTheme="minorHAnsi" w:eastAsiaTheme="minorEastAsia" w:hAnsiTheme="minorHAnsi" w:cstheme="minorBidi"/>
            <w:noProof/>
            <w:lang w:eastAsia="ru-RU"/>
          </w:rPr>
          <w:tab/>
        </w:r>
        <w:r w:rsidRPr="00724097">
          <w:rPr>
            <w:rStyle w:val="a8"/>
            <w:noProof/>
          </w:rPr>
          <w:t>Описание типа parameter</w:t>
        </w:r>
        <w:r w:rsidRPr="00724097">
          <w:rPr>
            <w:noProof/>
            <w:webHidden/>
          </w:rPr>
          <w:tab/>
        </w:r>
        <w:r w:rsidRPr="00724097">
          <w:rPr>
            <w:noProof/>
            <w:webHidden/>
          </w:rPr>
          <w:fldChar w:fldCharType="begin"/>
        </w:r>
        <w:r w:rsidRPr="00724097">
          <w:rPr>
            <w:noProof/>
            <w:webHidden/>
          </w:rPr>
          <w:instrText xml:space="preserve"> PAGEREF _Toc205891532 \h </w:instrText>
        </w:r>
        <w:r w:rsidRPr="00724097">
          <w:rPr>
            <w:noProof/>
            <w:webHidden/>
          </w:rPr>
        </w:r>
        <w:r w:rsidRPr="00724097">
          <w:rPr>
            <w:noProof/>
            <w:webHidden/>
          </w:rPr>
          <w:fldChar w:fldCharType="separate"/>
        </w:r>
        <w:r w:rsidRPr="00724097">
          <w:rPr>
            <w:noProof/>
            <w:webHidden/>
          </w:rPr>
          <w:t>53</w:t>
        </w:r>
        <w:r w:rsidRPr="00724097">
          <w:rPr>
            <w:noProof/>
            <w:webHidden/>
          </w:rPr>
          <w:fldChar w:fldCharType="end"/>
        </w:r>
      </w:hyperlink>
    </w:p>
    <w:p w14:paraId="4A02D705" w14:textId="6EB88B18"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33" w:history="1">
        <w:r w:rsidRPr="00724097">
          <w:rPr>
            <w:rStyle w:val="a8"/>
            <w:noProof/>
          </w:rPr>
          <w:t>3.6.5.</w:t>
        </w:r>
        <w:r w:rsidRPr="00724097">
          <w:rPr>
            <w:rFonts w:asciiTheme="minorHAnsi" w:eastAsiaTheme="minorEastAsia" w:hAnsiTheme="minorHAnsi" w:cstheme="minorBidi"/>
            <w:noProof/>
            <w:lang w:eastAsia="ru-RU"/>
          </w:rPr>
          <w:tab/>
        </w:r>
        <w:r w:rsidRPr="00724097">
          <w:rPr>
            <w:rStyle w:val="a8"/>
            <w:noProof/>
          </w:rPr>
          <w:t>Описание типа parcel</w:t>
        </w:r>
        <w:r w:rsidRPr="00724097">
          <w:rPr>
            <w:noProof/>
            <w:webHidden/>
          </w:rPr>
          <w:tab/>
        </w:r>
        <w:r w:rsidRPr="00724097">
          <w:rPr>
            <w:noProof/>
            <w:webHidden/>
          </w:rPr>
          <w:fldChar w:fldCharType="begin"/>
        </w:r>
        <w:r w:rsidRPr="00724097">
          <w:rPr>
            <w:noProof/>
            <w:webHidden/>
          </w:rPr>
          <w:instrText xml:space="preserve"> PAGEREF _Toc205891533 \h </w:instrText>
        </w:r>
        <w:r w:rsidRPr="00724097">
          <w:rPr>
            <w:noProof/>
            <w:webHidden/>
          </w:rPr>
        </w:r>
        <w:r w:rsidRPr="00724097">
          <w:rPr>
            <w:noProof/>
            <w:webHidden/>
          </w:rPr>
          <w:fldChar w:fldCharType="separate"/>
        </w:r>
        <w:r w:rsidRPr="00724097">
          <w:rPr>
            <w:noProof/>
            <w:webHidden/>
          </w:rPr>
          <w:t>53</w:t>
        </w:r>
        <w:r w:rsidRPr="00724097">
          <w:rPr>
            <w:noProof/>
            <w:webHidden/>
          </w:rPr>
          <w:fldChar w:fldCharType="end"/>
        </w:r>
      </w:hyperlink>
    </w:p>
    <w:p w14:paraId="69FFBA0C" w14:textId="4D5AB5EE"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34" w:history="1">
        <w:r w:rsidRPr="00724097">
          <w:rPr>
            <w:rStyle w:val="a8"/>
            <w:noProof/>
          </w:rPr>
          <w:t>3.6.6.</w:t>
        </w:r>
        <w:r w:rsidRPr="00724097">
          <w:rPr>
            <w:rFonts w:asciiTheme="minorHAnsi" w:eastAsiaTheme="minorEastAsia" w:hAnsiTheme="minorHAnsi" w:cstheme="minorBidi"/>
            <w:noProof/>
            <w:lang w:eastAsia="ru-RU"/>
          </w:rPr>
          <w:tab/>
        </w:r>
        <w:r w:rsidRPr="00724097">
          <w:rPr>
            <w:rStyle w:val="a8"/>
            <w:noProof/>
          </w:rPr>
          <w:t>Описание типа unitLoad (вложения)</w:t>
        </w:r>
        <w:r w:rsidRPr="00724097">
          <w:rPr>
            <w:noProof/>
            <w:webHidden/>
          </w:rPr>
          <w:tab/>
        </w:r>
        <w:r w:rsidRPr="00724097">
          <w:rPr>
            <w:noProof/>
            <w:webHidden/>
          </w:rPr>
          <w:fldChar w:fldCharType="begin"/>
        </w:r>
        <w:r w:rsidRPr="00724097">
          <w:rPr>
            <w:noProof/>
            <w:webHidden/>
          </w:rPr>
          <w:instrText xml:space="preserve"> PAGEREF _Toc205891534 \h </w:instrText>
        </w:r>
        <w:r w:rsidRPr="00724097">
          <w:rPr>
            <w:noProof/>
            <w:webHidden/>
          </w:rPr>
        </w:r>
        <w:r w:rsidRPr="00724097">
          <w:rPr>
            <w:noProof/>
            <w:webHidden/>
          </w:rPr>
          <w:fldChar w:fldCharType="separate"/>
        </w:r>
        <w:r w:rsidRPr="00724097">
          <w:rPr>
            <w:noProof/>
            <w:webHidden/>
          </w:rPr>
          <w:t>53</w:t>
        </w:r>
        <w:r w:rsidRPr="00724097">
          <w:rPr>
            <w:noProof/>
            <w:webHidden/>
          </w:rPr>
          <w:fldChar w:fldCharType="end"/>
        </w:r>
      </w:hyperlink>
    </w:p>
    <w:p w14:paraId="12915965" w14:textId="5530400B" w:rsidR="005F03EE" w:rsidRPr="00724097" w:rsidRDefault="005F03EE">
      <w:pPr>
        <w:pStyle w:val="31"/>
        <w:tabs>
          <w:tab w:val="right" w:leader="dot" w:pos="9344"/>
        </w:tabs>
        <w:rPr>
          <w:rFonts w:asciiTheme="minorHAnsi" w:eastAsiaTheme="minorEastAsia" w:hAnsiTheme="minorHAnsi" w:cstheme="minorBidi"/>
          <w:noProof/>
          <w:lang w:eastAsia="ru-RU"/>
        </w:rPr>
      </w:pPr>
      <w:hyperlink w:anchor="_Toc205891535" w:history="1">
        <w:r w:rsidRPr="00724097">
          <w:rPr>
            <w:rStyle w:val="a8"/>
            <w:noProof/>
          </w:rPr>
          <w:t>3.6.7. Справочник видов кодов</w:t>
        </w:r>
        <w:r w:rsidRPr="00724097">
          <w:rPr>
            <w:noProof/>
            <w:webHidden/>
          </w:rPr>
          <w:tab/>
        </w:r>
        <w:r w:rsidRPr="00724097">
          <w:rPr>
            <w:noProof/>
            <w:webHidden/>
          </w:rPr>
          <w:fldChar w:fldCharType="begin"/>
        </w:r>
        <w:r w:rsidRPr="00724097">
          <w:rPr>
            <w:noProof/>
            <w:webHidden/>
          </w:rPr>
          <w:instrText xml:space="preserve"> PAGEREF _Toc205891535 \h </w:instrText>
        </w:r>
        <w:r w:rsidRPr="00724097">
          <w:rPr>
            <w:noProof/>
            <w:webHidden/>
          </w:rPr>
        </w:r>
        <w:r w:rsidRPr="00724097">
          <w:rPr>
            <w:noProof/>
            <w:webHidden/>
          </w:rPr>
          <w:fldChar w:fldCharType="separate"/>
        </w:r>
        <w:r w:rsidRPr="00724097">
          <w:rPr>
            <w:noProof/>
            <w:webHidden/>
          </w:rPr>
          <w:t>55</w:t>
        </w:r>
        <w:r w:rsidRPr="00724097">
          <w:rPr>
            <w:noProof/>
            <w:webHidden/>
          </w:rPr>
          <w:fldChar w:fldCharType="end"/>
        </w:r>
      </w:hyperlink>
    </w:p>
    <w:p w14:paraId="6D1F34E8" w14:textId="5395D9CA" w:rsidR="005F03EE" w:rsidRPr="00724097" w:rsidRDefault="005F03EE">
      <w:pPr>
        <w:pStyle w:val="31"/>
        <w:tabs>
          <w:tab w:val="right" w:leader="dot" w:pos="9344"/>
        </w:tabs>
        <w:rPr>
          <w:rFonts w:asciiTheme="minorHAnsi" w:eastAsiaTheme="minorEastAsia" w:hAnsiTheme="minorHAnsi" w:cstheme="minorBidi"/>
          <w:noProof/>
          <w:lang w:eastAsia="ru-RU"/>
        </w:rPr>
      </w:pPr>
      <w:hyperlink w:anchor="_Toc205891536" w:history="1">
        <w:r w:rsidRPr="00724097">
          <w:rPr>
            <w:rStyle w:val="a8"/>
            <w:noProof/>
          </w:rPr>
          <w:t xml:space="preserve">3.6.8. Справочник видов кодов </w:t>
        </w:r>
        <w:r w:rsidRPr="00724097">
          <w:rPr>
            <w:rStyle w:val="a8"/>
            <w:rFonts w:ascii="Arial" w:hAnsi="Arial" w:cs="Arial"/>
            <w:noProof/>
          </w:rPr>
          <w:t>меры количества товара</w:t>
        </w:r>
        <w:r w:rsidRPr="00724097">
          <w:rPr>
            <w:noProof/>
            <w:webHidden/>
          </w:rPr>
          <w:tab/>
        </w:r>
        <w:r w:rsidRPr="00724097">
          <w:rPr>
            <w:noProof/>
            <w:webHidden/>
          </w:rPr>
          <w:fldChar w:fldCharType="begin"/>
        </w:r>
        <w:r w:rsidRPr="00724097">
          <w:rPr>
            <w:noProof/>
            <w:webHidden/>
          </w:rPr>
          <w:instrText xml:space="preserve"> PAGEREF _Toc205891536 \h </w:instrText>
        </w:r>
        <w:r w:rsidRPr="00724097">
          <w:rPr>
            <w:noProof/>
            <w:webHidden/>
          </w:rPr>
        </w:r>
        <w:r w:rsidRPr="00724097">
          <w:rPr>
            <w:noProof/>
            <w:webHidden/>
          </w:rPr>
          <w:fldChar w:fldCharType="separate"/>
        </w:r>
        <w:r w:rsidRPr="00724097">
          <w:rPr>
            <w:noProof/>
            <w:webHidden/>
          </w:rPr>
          <w:t>56</w:t>
        </w:r>
        <w:r w:rsidRPr="00724097">
          <w:rPr>
            <w:noProof/>
            <w:webHidden/>
          </w:rPr>
          <w:fldChar w:fldCharType="end"/>
        </w:r>
      </w:hyperlink>
    </w:p>
    <w:p w14:paraId="613D917B" w14:textId="0F8209AE" w:rsidR="005F03EE" w:rsidRPr="00724097" w:rsidRDefault="005F03EE">
      <w:pPr>
        <w:pStyle w:val="31"/>
        <w:tabs>
          <w:tab w:val="right" w:leader="dot" w:pos="9344"/>
        </w:tabs>
        <w:rPr>
          <w:rFonts w:asciiTheme="minorHAnsi" w:eastAsiaTheme="minorEastAsia" w:hAnsiTheme="minorHAnsi" w:cstheme="minorBidi"/>
          <w:noProof/>
          <w:lang w:eastAsia="ru-RU"/>
        </w:rPr>
      </w:pPr>
      <w:hyperlink w:anchor="_Toc205891537" w:history="1">
        <w:r w:rsidRPr="00724097">
          <w:rPr>
            <w:rStyle w:val="a8"/>
            <w:noProof/>
            <w:lang w:val="en-US"/>
          </w:rPr>
          <w:t xml:space="preserve">3.6.9 </w:t>
        </w:r>
        <w:r w:rsidRPr="00724097">
          <w:rPr>
            <w:rStyle w:val="a8"/>
            <w:noProof/>
          </w:rPr>
          <w:t>Описание типа unitLoadParam</w:t>
        </w:r>
        <w:r w:rsidRPr="00724097">
          <w:rPr>
            <w:noProof/>
            <w:webHidden/>
          </w:rPr>
          <w:tab/>
        </w:r>
        <w:r w:rsidRPr="00724097">
          <w:rPr>
            <w:noProof/>
            <w:webHidden/>
          </w:rPr>
          <w:fldChar w:fldCharType="begin"/>
        </w:r>
        <w:r w:rsidRPr="00724097">
          <w:rPr>
            <w:noProof/>
            <w:webHidden/>
          </w:rPr>
          <w:instrText xml:space="preserve"> PAGEREF _Toc205891537 \h </w:instrText>
        </w:r>
        <w:r w:rsidRPr="00724097">
          <w:rPr>
            <w:noProof/>
            <w:webHidden/>
          </w:rPr>
        </w:r>
        <w:r w:rsidRPr="00724097">
          <w:rPr>
            <w:noProof/>
            <w:webHidden/>
          </w:rPr>
          <w:fldChar w:fldCharType="separate"/>
        </w:r>
        <w:r w:rsidRPr="00724097">
          <w:rPr>
            <w:noProof/>
            <w:webHidden/>
          </w:rPr>
          <w:t>56</w:t>
        </w:r>
        <w:r w:rsidRPr="00724097">
          <w:rPr>
            <w:noProof/>
            <w:webHidden/>
          </w:rPr>
          <w:fldChar w:fldCharType="end"/>
        </w:r>
      </w:hyperlink>
    </w:p>
    <w:p w14:paraId="1202F66D" w14:textId="7E1AC60C" w:rsidR="005F03EE" w:rsidRPr="00724097" w:rsidRDefault="005F03EE">
      <w:pPr>
        <w:pStyle w:val="31"/>
        <w:tabs>
          <w:tab w:val="right" w:leader="dot" w:pos="9344"/>
        </w:tabs>
        <w:rPr>
          <w:rFonts w:asciiTheme="minorHAnsi" w:eastAsiaTheme="minorEastAsia" w:hAnsiTheme="minorHAnsi" w:cstheme="minorBidi"/>
          <w:noProof/>
          <w:lang w:eastAsia="ru-RU"/>
        </w:rPr>
      </w:pPr>
      <w:hyperlink w:anchor="_Toc205891538" w:history="1">
        <w:r w:rsidRPr="00724097">
          <w:rPr>
            <w:rStyle w:val="a8"/>
            <w:noProof/>
          </w:rPr>
          <w:t>3.6.10. Справочник параметров вложений (unitLoadParam).</w:t>
        </w:r>
        <w:r w:rsidRPr="00724097">
          <w:rPr>
            <w:noProof/>
            <w:webHidden/>
          </w:rPr>
          <w:tab/>
        </w:r>
        <w:r w:rsidRPr="00724097">
          <w:rPr>
            <w:noProof/>
            <w:webHidden/>
          </w:rPr>
          <w:fldChar w:fldCharType="begin"/>
        </w:r>
        <w:r w:rsidRPr="00724097">
          <w:rPr>
            <w:noProof/>
            <w:webHidden/>
          </w:rPr>
          <w:instrText xml:space="preserve"> PAGEREF _Toc205891538 \h </w:instrText>
        </w:r>
        <w:r w:rsidRPr="00724097">
          <w:rPr>
            <w:noProof/>
            <w:webHidden/>
          </w:rPr>
        </w:r>
        <w:r w:rsidRPr="00724097">
          <w:rPr>
            <w:noProof/>
            <w:webHidden/>
          </w:rPr>
          <w:fldChar w:fldCharType="separate"/>
        </w:r>
        <w:r w:rsidRPr="00724097">
          <w:rPr>
            <w:noProof/>
            <w:webHidden/>
          </w:rPr>
          <w:t>56</w:t>
        </w:r>
        <w:r w:rsidRPr="00724097">
          <w:rPr>
            <w:noProof/>
            <w:webHidden/>
          </w:rPr>
          <w:fldChar w:fldCharType="end"/>
        </w:r>
      </w:hyperlink>
    </w:p>
    <w:p w14:paraId="16B465CD" w14:textId="38786BCF"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539" w:history="1">
        <w:r w:rsidRPr="00724097">
          <w:rPr>
            <w:rStyle w:val="a8"/>
            <w:noProof/>
          </w:rPr>
          <w:t>3.7.</w:t>
        </w:r>
        <w:r w:rsidRPr="00724097">
          <w:rPr>
            <w:rFonts w:asciiTheme="minorHAnsi" w:eastAsiaTheme="minorEastAsia" w:hAnsiTheme="minorHAnsi" w:cstheme="minorBidi"/>
            <w:noProof/>
            <w:lang w:eastAsia="ru-RU"/>
          </w:rPr>
          <w:tab/>
        </w:r>
        <w:r w:rsidRPr="00724097">
          <w:rPr>
            <w:rStyle w:val="a8"/>
            <w:noProof/>
          </w:rPr>
          <w:t>Варианты доставки</w:t>
        </w:r>
        <w:r w:rsidRPr="00724097">
          <w:rPr>
            <w:noProof/>
            <w:webHidden/>
          </w:rPr>
          <w:tab/>
        </w:r>
        <w:r w:rsidRPr="00724097">
          <w:rPr>
            <w:noProof/>
            <w:webHidden/>
          </w:rPr>
          <w:fldChar w:fldCharType="begin"/>
        </w:r>
        <w:r w:rsidRPr="00724097">
          <w:rPr>
            <w:noProof/>
            <w:webHidden/>
          </w:rPr>
          <w:instrText xml:space="preserve"> PAGEREF _Toc205891539 \h </w:instrText>
        </w:r>
        <w:r w:rsidRPr="00724097">
          <w:rPr>
            <w:noProof/>
            <w:webHidden/>
          </w:rPr>
        </w:r>
        <w:r w:rsidRPr="00724097">
          <w:rPr>
            <w:noProof/>
            <w:webHidden/>
          </w:rPr>
          <w:fldChar w:fldCharType="separate"/>
        </w:r>
        <w:r w:rsidRPr="00724097">
          <w:rPr>
            <w:noProof/>
            <w:webHidden/>
          </w:rPr>
          <w:t>57</w:t>
        </w:r>
        <w:r w:rsidRPr="00724097">
          <w:rPr>
            <w:noProof/>
            <w:webHidden/>
          </w:rPr>
          <w:fldChar w:fldCharType="end"/>
        </w:r>
      </w:hyperlink>
    </w:p>
    <w:p w14:paraId="21B237C6" w14:textId="3B81BC13"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540" w:history="1">
        <w:r w:rsidRPr="00724097">
          <w:rPr>
            <w:rStyle w:val="a8"/>
            <w:noProof/>
          </w:rPr>
          <w:t>3.8.</w:t>
        </w:r>
        <w:r w:rsidRPr="00724097">
          <w:rPr>
            <w:rFonts w:asciiTheme="minorHAnsi" w:eastAsiaTheme="minorEastAsia" w:hAnsiTheme="minorHAnsi" w:cstheme="minorBidi"/>
            <w:noProof/>
            <w:lang w:eastAsia="ru-RU"/>
          </w:rPr>
          <w:tab/>
        </w:r>
        <w:r w:rsidRPr="00724097">
          <w:rPr>
            <w:rStyle w:val="a8"/>
            <w:noProof/>
          </w:rPr>
          <w:t>Интервалы времени приёма</w:t>
        </w:r>
        <w:r w:rsidRPr="00724097">
          <w:rPr>
            <w:noProof/>
            <w:webHidden/>
          </w:rPr>
          <w:tab/>
        </w:r>
        <w:r w:rsidRPr="00724097">
          <w:rPr>
            <w:noProof/>
            <w:webHidden/>
          </w:rPr>
          <w:fldChar w:fldCharType="begin"/>
        </w:r>
        <w:r w:rsidRPr="00724097">
          <w:rPr>
            <w:noProof/>
            <w:webHidden/>
          </w:rPr>
          <w:instrText xml:space="preserve"> PAGEREF _Toc205891540 \h </w:instrText>
        </w:r>
        <w:r w:rsidRPr="00724097">
          <w:rPr>
            <w:noProof/>
            <w:webHidden/>
          </w:rPr>
        </w:r>
        <w:r w:rsidRPr="00724097">
          <w:rPr>
            <w:noProof/>
            <w:webHidden/>
          </w:rPr>
          <w:fldChar w:fldCharType="separate"/>
        </w:r>
        <w:r w:rsidRPr="00724097">
          <w:rPr>
            <w:noProof/>
            <w:webHidden/>
          </w:rPr>
          <w:t>57</w:t>
        </w:r>
        <w:r w:rsidRPr="00724097">
          <w:rPr>
            <w:noProof/>
            <w:webHidden/>
          </w:rPr>
          <w:fldChar w:fldCharType="end"/>
        </w:r>
      </w:hyperlink>
    </w:p>
    <w:p w14:paraId="4D1279A6" w14:textId="1BC9BEB2"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541" w:history="1">
        <w:r w:rsidRPr="00724097">
          <w:rPr>
            <w:rStyle w:val="a8"/>
            <w:noProof/>
          </w:rPr>
          <w:t>3.9.</w:t>
        </w:r>
        <w:r w:rsidRPr="00724097">
          <w:rPr>
            <w:rFonts w:asciiTheme="minorHAnsi" w:eastAsiaTheme="minorEastAsia" w:hAnsiTheme="minorHAnsi" w:cstheme="minorBidi"/>
            <w:noProof/>
            <w:lang w:eastAsia="ru-RU"/>
          </w:rPr>
          <w:tab/>
        </w:r>
        <w:r w:rsidRPr="00724097">
          <w:rPr>
            <w:rStyle w:val="a8"/>
            <w:noProof/>
          </w:rPr>
          <w:t>Интервалы времени доставки</w:t>
        </w:r>
        <w:r w:rsidRPr="00724097">
          <w:rPr>
            <w:noProof/>
            <w:webHidden/>
          </w:rPr>
          <w:tab/>
        </w:r>
        <w:r w:rsidRPr="00724097">
          <w:rPr>
            <w:noProof/>
            <w:webHidden/>
          </w:rPr>
          <w:fldChar w:fldCharType="begin"/>
        </w:r>
        <w:r w:rsidRPr="00724097">
          <w:rPr>
            <w:noProof/>
            <w:webHidden/>
          </w:rPr>
          <w:instrText xml:space="preserve"> PAGEREF _Toc205891541 \h </w:instrText>
        </w:r>
        <w:r w:rsidRPr="00724097">
          <w:rPr>
            <w:noProof/>
            <w:webHidden/>
          </w:rPr>
        </w:r>
        <w:r w:rsidRPr="00724097">
          <w:rPr>
            <w:noProof/>
            <w:webHidden/>
          </w:rPr>
          <w:fldChar w:fldCharType="separate"/>
        </w:r>
        <w:r w:rsidRPr="00724097">
          <w:rPr>
            <w:noProof/>
            <w:webHidden/>
          </w:rPr>
          <w:t>57</w:t>
        </w:r>
        <w:r w:rsidRPr="00724097">
          <w:rPr>
            <w:noProof/>
            <w:webHidden/>
          </w:rPr>
          <w:fldChar w:fldCharType="end"/>
        </w:r>
      </w:hyperlink>
    </w:p>
    <w:p w14:paraId="58D1C386" w14:textId="4FFFD615"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42" w:history="1">
        <w:r w:rsidRPr="00724097">
          <w:rPr>
            <w:rStyle w:val="a8"/>
            <w:noProof/>
          </w:rPr>
          <w:t>3.10.</w:t>
        </w:r>
        <w:r w:rsidRPr="00724097">
          <w:rPr>
            <w:rFonts w:asciiTheme="minorHAnsi" w:eastAsiaTheme="minorEastAsia" w:hAnsiTheme="minorHAnsi" w:cstheme="minorBidi"/>
            <w:noProof/>
            <w:lang w:eastAsia="ru-RU"/>
          </w:rPr>
          <w:tab/>
        </w:r>
        <w:r w:rsidRPr="00724097">
          <w:rPr>
            <w:rStyle w:val="a8"/>
            <w:noProof/>
          </w:rPr>
          <w:t>Варианты формы оплаты услуг доставки</w:t>
        </w:r>
        <w:r w:rsidRPr="00724097">
          <w:rPr>
            <w:noProof/>
            <w:webHidden/>
          </w:rPr>
          <w:tab/>
        </w:r>
        <w:r w:rsidRPr="00724097">
          <w:rPr>
            <w:noProof/>
            <w:webHidden/>
          </w:rPr>
          <w:fldChar w:fldCharType="begin"/>
        </w:r>
        <w:r w:rsidRPr="00724097">
          <w:rPr>
            <w:noProof/>
            <w:webHidden/>
          </w:rPr>
          <w:instrText xml:space="preserve"> PAGEREF _Toc205891542 \h </w:instrText>
        </w:r>
        <w:r w:rsidRPr="00724097">
          <w:rPr>
            <w:noProof/>
            <w:webHidden/>
          </w:rPr>
        </w:r>
        <w:r w:rsidRPr="00724097">
          <w:rPr>
            <w:noProof/>
            <w:webHidden/>
          </w:rPr>
          <w:fldChar w:fldCharType="separate"/>
        </w:r>
        <w:r w:rsidRPr="00724097">
          <w:rPr>
            <w:noProof/>
            <w:webHidden/>
          </w:rPr>
          <w:t>57</w:t>
        </w:r>
        <w:r w:rsidRPr="00724097">
          <w:rPr>
            <w:noProof/>
            <w:webHidden/>
          </w:rPr>
          <w:fldChar w:fldCharType="end"/>
        </w:r>
      </w:hyperlink>
    </w:p>
    <w:p w14:paraId="0246CCF1" w14:textId="00DF2107"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43" w:history="1">
        <w:r w:rsidRPr="00724097">
          <w:rPr>
            <w:rStyle w:val="a8"/>
            <w:noProof/>
          </w:rPr>
          <w:t>3.11.</w:t>
        </w:r>
        <w:r w:rsidRPr="00724097">
          <w:rPr>
            <w:rFonts w:asciiTheme="minorHAnsi" w:eastAsiaTheme="minorEastAsia" w:hAnsiTheme="minorHAnsi" w:cstheme="minorBidi"/>
            <w:noProof/>
            <w:lang w:eastAsia="ru-RU"/>
          </w:rPr>
          <w:tab/>
        </w:r>
        <w:r w:rsidRPr="00724097">
          <w:rPr>
            <w:rStyle w:val="a8"/>
            <w:noProof/>
          </w:rPr>
          <w:t>Услуги DPD</w:t>
        </w:r>
        <w:r w:rsidRPr="00724097">
          <w:rPr>
            <w:noProof/>
            <w:webHidden/>
          </w:rPr>
          <w:tab/>
        </w:r>
        <w:r w:rsidRPr="00724097">
          <w:rPr>
            <w:noProof/>
            <w:webHidden/>
          </w:rPr>
          <w:fldChar w:fldCharType="begin"/>
        </w:r>
        <w:r w:rsidRPr="00724097">
          <w:rPr>
            <w:noProof/>
            <w:webHidden/>
          </w:rPr>
          <w:instrText xml:space="preserve"> PAGEREF _Toc205891543 \h </w:instrText>
        </w:r>
        <w:r w:rsidRPr="00724097">
          <w:rPr>
            <w:noProof/>
            <w:webHidden/>
          </w:rPr>
        </w:r>
        <w:r w:rsidRPr="00724097">
          <w:rPr>
            <w:noProof/>
            <w:webHidden/>
          </w:rPr>
          <w:fldChar w:fldCharType="separate"/>
        </w:r>
        <w:r w:rsidRPr="00724097">
          <w:rPr>
            <w:noProof/>
            <w:webHidden/>
          </w:rPr>
          <w:t>57</w:t>
        </w:r>
        <w:r w:rsidRPr="00724097">
          <w:rPr>
            <w:noProof/>
            <w:webHidden/>
          </w:rPr>
          <w:fldChar w:fldCharType="end"/>
        </w:r>
      </w:hyperlink>
    </w:p>
    <w:p w14:paraId="7130E42F" w14:textId="029A35F8"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44" w:history="1">
        <w:r w:rsidRPr="00724097">
          <w:rPr>
            <w:rStyle w:val="a8"/>
            <w:noProof/>
          </w:rPr>
          <w:t>3.12.</w:t>
        </w:r>
        <w:r w:rsidRPr="00724097">
          <w:rPr>
            <w:rFonts w:asciiTheme="minorHAnsi" w:eastAsiaTheme="minorEastAsia" w:hAnsiTheme="minorHAnsi" w:cstheme="minorBidi"/>
            <w:noProof/>
            <w:lang w:eastAsia="ru-RU"/>
          </w:rPr>
          <w:tab/>
        </w:r>
        <w:r w:rsidRPr="00724097">
          <w:rPr>
            <w:rStyle w:val="a8"/>
            <w:noProof/>
          </w:rPr>
          <w:t>Опции</w:t>
        </w:r>
        <w:r w:rsidRPr="00724097">
          <w:rPr>
            <w:noProof/>
            <w:webHidden/>
          </w:rPr>
          <w:tab/>
        </w:r>
        <w:r w:rsidRPr="00724097">
          <w:rPr>
            <w:noProof/>
            <w:webHidden/>
          </w:rPr>
          <w:fldChar w:fldCharType="begin"/>
        </w:r>
        <w:r w:rsidRPr="00724097">
          <w:rPr>
            <w:noProof/>
            <w:webHidden/>
          </w:rPr>
          <w:instrText xml:space="preserve"> PAGEREF _Toc205891544 \h </w:instrText>
        </w:r>
        <w:r w:rsidRPr="00724097">
          <w:rPr>
            <w:noProof/>
            <w:webHidden/>
          </w:rPr>
        </w:r>
        <w:r w:rsidRPr="00724097">
          <w:rPr>
            <w:noProof/>
            <w:webHidden/>
          </w:rPr>
          <w:fldChar w:fldCharType="separate"/>
        </w:r>
        <w:r w:rsidRPr="00724097">
          <w:rPr>
            <w:noProof/>
            <w:webHidden/>
          </w:rPr>
          <w:t>58</w:t>
        </w:r>
        <w:r w:rsidRPr="00724097">
          <w:rPr>
            <w:noProof/>
            <w:webHidden/>
          </w:rPr>
          <w:fldChar w:fldCharType="end"/>
        </w:r>
      </w:hyperlink>
    </w:p>
    <w:p w14:paraId="7BAEC679" w14:textId="3F43B63B"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45" w:history="1">
        <w:r w:rsidRPr="00724097">
          <w:rPr>
            <w:rStyle w:val="a8"/>
            <w:noProof/>
          </w:rPr>
          <w:t>3.13.</w:t>
        </w:r>
        <w:r w:rsidRPr="00724097">
          <w:rPr>
            <w:rFonts w:asciiTheme="minorHAnsi" w:eastAsiaTheme="minorEastAsia" w:hAnsiTheme="minorHAnsi" w:cstheme="minorBidi"/>
            <w:noProof/>
            <w:lang w:eastAsia="ru-RU"/>
          </w:rPr>
          <w:tab/>
        </w:r>
        <w:r w:rsidRPr="00724097">
          <w:rPr>
            <w:rStyle w:val="a8"/>
            <w:noProof/>
          </w:rPr>
          <w:t>Справочник для добавления опции (extraParam).</w:t>
        </w:r>
        <w:r w:rsidRPr="00724097">
          <w:rPr>
            <w:noProof/>
            <w:webHidden/>
          </w:rPr>
          <w:tab/>
        </w:r>
        <w:r w:rsidRPr="00724097">
          <w:rPr>
            <w:noProof/>
            <w:webHidden/>
          </w:rPr>
          <w:fldChar w:fldCharType="begin"/>
        </w:r>
        <w:r w:rsidRPr="00724097">
          <w:rPr>
            <w:noProof/>
            <w:webHidden/>
          </w:rPr>
          <w:instrText xml:space="preserve"> PAGEREF _Toc205891545 \h </w:instrText>
        </w:r>
        <w:r w:rsidRPr="00724097">
          <w:rPr>
            <w:noProof/>
            <w:webHidden/>
          </w:rPr>
        </w:r>
        <w:r w:rsidRPr="00724097">
          <w:rPr>
            <w:noProof/>
            <w:webHidden/>
          </w:rPr>
          <w:fldChar w:fldCharType="separate"/>
        </w:r>
        <w:r w:rsidRPr="00724097">
          <w:rPr>
            <w:noProof/>
            <w:webHidden/>
          </w:rPr>
          <w:t>61</w:t>
        </w:r>
        <w:r w:rsidRPr="00724097">
          <w:rPr>
            <w:noProof/>
            <w:webHidden/>
          </w:rPr>
          <w:fldChar w:fldCharType="end"/>
        </w:r>
      </w:hyperlink>
    </w:p>
    <w:p w14:paraId="7B011A59" w14:textId="59158837"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46" w:history="1">
        <w:r w:rsidRPr="00724097">
          <w:rPr>
            <w:rStyle w:val="a8"/>
            <w:noProof/>
          </w:rPr>
          <w:t>3.14.</w:t>
        </w:r>
        <w:r w:rsidRPr="00724097">
          <w:rPr>
            <w:rFonts w:asciiTheme="minorHAnsi" w:eastAsiaTheme="minorEastAsia" w:hAnsiTheme="minorHAnsi" w:cstheme="minorBidi"/>
            <w:noProof/>
            <w:lang w:eastAsia="ru-RU"/>
          </w:rPr>
          <w:tab/>
        </w:r>
        <w:r w:rsidRPr="00724097">
          <w:rPr>
            <w:rStyle w:val="a8"/>
            <w:noProof/>
          </w:rPr>
          <w:t>Статусы создания заказа</w:t>
        </w:r>
        <w:r w:rsidRPr="00724097">
          <w:rPr>
            <w:noProof/>
            <w:webHidden/>
          </w:rPr>
          <w:tab/>
        </w:r>
        <w:r w:rsidRPr="00724097">
          <w:rPr>
            <w:noProof/>
            <w:webHidden/>
          </w:rPr>
          <w:fldChar w:fldCharType="begin"/>
        </w:r>
        <w:r w:rsidRPr="00724097">
          <w:rPr>
            <w:noProof/>
            <w:webHidden/>
          </w:rPr>
          <w:instrText xml:space="preserve"> PAGEREF _Toc205891546 \h </w:instrText>
        </w:r>
        <w:r w:rsidRPr="00724097">
          <w:rPr>
            <w:noProof/>
            <w:webHidden/>
          </w:rPr>
        </w:r>
        <w:r w:rsidRPr="00724097">
          <w:rPr>
            <w:noProof/>
            <w:webHidden/>
          </w:rPr>
          <w:fldChar w:fldCharType="separate"/>
        </w:r>
        <w:r w:rsidRPr="00724097">
          <w:rPr>
            <w:noProof/>
            <w:webHidden/>
          </w:rPr>
          <w:t>62</w:t>
        </w:r>
        <w:r w:rsidRPr="00724097">
          <w:rPr>
            <w:noProof/>
            <w:webHidden/>
          </w:rPr>
          <w:fldChar w:fldCharType="end"/>
        </w:r>
      </w:hyperlink>
    </w:p>
    <w:p w14:paraId="745CB50D" w14:textId="5DDCE654"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47" w:history="1">
        <w:r w:rsidRPr="00724097">
          <w:rPr>
            <w:rStyle w:val="a8"/>
            <w:noProof/>
          </w:rPr>
          <w:t>3.15.</w:t>
        </w:r>
        <w:r w:rsidRPr="00724097">
          <w:rPr>
            <w:rFonts w:asciiTheme="minorHAnsi" w:eastAsiaTheme="minorEastAsia" w:hAnsiTheme="minorHAnsi" w:cstheme="minorBidi"/>
            <w:noProof/>
            <w:lang w:eastAsia="ru-RU"/>
          </w:rPr>
          <w:tab/>
        </w:r>
        <w:r w:rsidRPr="00724097">
          <w:rPr>
            <w:rStyle w:val="a8"/>
            <w:noProof/>
          </w:rPr>
          <w:t>Статусы создания и изменения адреса</w:t>
        </w:r>
        <w:r w:rsidRPr="00724097">
          <w:rPr>
            <w:noProof/>
            <w:webHidden/>
          </w:rPr>
          <w:tab/>
        </w:r>
        <w:r w:rsidRPr="00724097">
          <w:rPr>
            <w:noProof/>
            <w:webHidden/>
          </w:rPr>
          <w:fldChar w:fldCharType="begin"/>
        </w:r>
        <w:r w:rsidRPr="00724097">
          <w:rPr>
            <w:noProof/>
            <w:webHidden/>
          </w:rPr>
          <w:instrText xml:space="preserve"> PAGEREF _Toc205891547 \h </w:instrText>
        </w:r>
        <w:r w:rsidRPr="00724097">
          <w:rPr>
            <w:noProof/>
            <w:webHidden/>
          </w:rPr>
        </w:r>
        <w:r w:rsidRPr="00724097">
          <w:rPr>
            <w:noProof/>
            <w:webHidden/>
          </w:rPr>
          <w:fldChar w:fldCharType="separate"/>
        </w:r>
        <w:r w:rsidRPr="00724097">
          <w:rPr>
            <w:noProof/>
            <w:webHidden/>
          </w:rPr>
          <w:t>62</w:t>
        </w:r>
        <w:r w:rsidRPr="00724097">
          <w:rPr>
            <w:noProof/>
            <w:webHidden/>
          </w:rPr>
          <w:fldChar w:fldCharType="end"/>
        </w:r>
      </w:hyperlink>
    </w:p>
    <w:p w14:paraId="239AA325" w14:textId="03EE60D5" w:rsidR="005F03EE" w:rsidRPr="00724097" w:rsidRDefault="005F03EE">
      <w:pPr>
        <w:pStyle w:val="21"/>
        <w:tabs>
          <w:tab w:val="left" w:pos="660"/>
          <w:tab w:val="right" w:leader="dot" w:pos="9344"/>
        </w:tabs>
        <w:rPr>
          <w:rFonts w:asciiTheme="minorHAnsi" w:eastAsiaTheme="minorEastAsia" w:hAnsiTheme="minorHAnsi" w:cstheme="minorBidi"/>
          <w:noProof/>
          <w:lang w:eastAsia="ru-RU"/>
        </w:rPr>
      </w:pPr>
      <w:hyperlink w:anchor="_Toc205891548" w:history="1">
        <w:r w:rsidRPr="00724097">
          <w:rPr>
            <w:rStyle w:val="a8"/>
            <w:noProof/>
          </w:rPr>
          <w:t>4.</w:t>
        </w:r>
        <w:r w:rsidRPr="00724097">
          <w:rPr>
            <w:rFonts w:asciiTheme="minorHAnsi" w:eastAsiaTheme="minorEastAsia" w:hAnsiTheme="minorHAnsi" w:cstheme="minorBidi"/>
            <w:noProof/>
            <w:lang w:eastAsia="ru-RU"/>
          </w:rPr>
          <w:tab/>
        </w:r>
        <w:r w:rsidRPr="00724097">
          <w:rPr>
            <w:rStyle w:val="a8"/>
            <w:noProof/>
          </w:rPr>
          <w:t>Веб-служба «Изменение заказа»</w:t>
        </w:r>
        <w:r w:rsidRPr="00724097">
          <w:rPr>
            <w:noProof/>
            <w:webHidden/>
          </w:rPr>
          <w:tab/>
        </w:r>
        <w:r w:rsidRPr="00724097">
          <w:rPr>
            <w:noProof/>
            <w:webHidden/>
          </w:rPr>
          <w:fldChar w:fldCharType="begin"/>
        </w:r>
        <w:r w:rsidRPr="00724097">
          <w:rPr>
            <w:noProof/>
            <w:webHidden/>
          </w:rPr>
          <w:instrText xml:space="preserve"> PAGEREF _Toc205891548 \h </w:instrText>
        </w:r>
        <w:r w:rsidRPr="00724097">
          <w:rPr>
            <w:noProof/>
            <w:webHidden/>
          </w:rPr>
        </w:r>
        <w:r w:rsidRPr="00724097">
          <w:rPr>
            <w:noProof/>
            <w:webHidden/>
          </w:rPr>
          <w:fldChar w:fldCharType="separate"/>
        </w:r>
        <w:r w:rsidRPr="00724097">
          <w:rPr>
            <w:noProof/>
            <w:webHidden/>
          </w:rPr>
          <w:t>63</w:t>
        </w:r>
        <w:r w:rsidRPr="00724097">
          <w:rPr>
            <w:noProof/>
            <w:webHidden/>
          </w:rPr>
          <w:fldChar w:fldCharType="end"/>
        </w:r>
      </w:hyperlink>
    </w:p>
    <w:p w14:paraId="7E7179CF" w14:textId="2F569680"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553" w:history="1">
        <w:r w:rsidRPr="00724097">
          <w:rPr>
            <w:rStyle w:val="a8"/>
            <w:noProof/>
          </w:rPr>
          <w:t>4.1.</w:t>
        </w:r>
        <w:r w:rsidRPr="00724097">
          <w:rPr>
            <w:rFonts w:asciiTheme="minorHAnsi" w:eastAsiaTheme="minorEastAsia" w:hAnsiTheme="minorHAnsi" w:cstheme="minorBidi"/>
            <w:noProof/>
            <w:lang w:eastAsia="ru-RU"/>
          </w:rPr>
          <w:tab/>
        </w:r>
        <w:r w:rsidRPr="00724097">
          <w:rPr>
            <w:rStyle w:val="a8"/>
            <w:noProof/>
          </w:rPr>
          <w:t>Описание</w:t>
        </w:r>
        <w:r w:rsidRPr="00724097">
          <w:rPr>
            <w:noProof/>
            <w:webHidden/>
          </w:rPr>
          <w:tab/>
        </w:r>
        <w:r w:rsidRPr="00724097">
          <w:rPr>
            <w:noProof/>
            <w:webHidden/>
          </w:rPr>
          <w:fldChar w:fldCharType="begin"/>
        </w:r>
        <w:r w:rsidRPr="00724097">
          <w:rPr>
            <w:noProof/>
            <w:webHidden/>
          </w:rPr>
          <w:instrText xml:space="preserve"> PAGEREF _Toc205891553 \h </w:instrText>
        </w:r>
        <w:r w:rsidRPr="00724097">
          <w:rPr>
            <w:noProof/>
            <w:webHidden/>
          </w:rPr>
        </w:r>
        <w:r w:rsidRPr="00724097">
          <w:rPr>
            <w:noProof/>
            <w:webHidden/>
          </w:rPr>
          <w:fldChar w:fldCharType="separate"/>
        </w:r>
        <w:r w:rsidRPr="00724097">
          <w:rPr>
            <w:noProof/>
            <w:webHidden/>
          </w:rPr>
          <w:t>63</w:t>
        </w:r>
        <w:r w:rsidRPr="00724097">
          <w:rPr>
            <w:noProof/>
            <w:webHidden/>
          </w:rPr>
          <w:fldChar w:fldCharType="end"/>
        </w:r>
      </w:hyperlink>
    </w:p>
    <w:p w14:paraId="625B0351" w14:textId="3C2D3017"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554" w:history="1">
        <w:r w:rsidRPr="00724097">
          <w:rPr>
            <w:rStyle w:val="a8"/>
            <w:noProof/>
          </w:rPr>
          <w:t>4.2.</w:t>
        </w:r>
        <w:r w:rsidRPr="00724097">
          <w:rPr>
            <w:rFonts w:asciiTheme="minorHAnsi" w:eastAsiaTheme="minorEastAsia" w:hAnsiTheme="minorHAnsi" w:cstheme="minorBidi"/>
            <w:noProof/>
            <w:lang w:eastAsia="ru-RU"/>
          </w:rPr>
          <w:tab/>
        </w:r>
        <w:r w:rsidRPr="00724097">
          <w:rPr>
            <w:rStyle w:val="a8"/>
            <w:noProof/>
          </w:rPr>
          <w:t>Расположение</w:t>
        </w:r>
        <w:r w:rsidRPr="00724097">
          <w:rPr>
            <w:noProof/>
            <w:webHidden/>
          </w:rPr>
          <w:tab/>
        </w:r>
        <w:r w:rsidRPr="00724097">
          <w:rPr>
            <w:noProof/>
            <w:webHidden/>
          </w:rPr>
          <w:fldChar w:fldCharType="begin"/>
        </w:r>
        <w:r w:rsidRPr="00724097">
          <w:rPr>
            <w:noProof/>
            <w:webHidden/>
          </w:rPr>
          <w:instrText xml:space="preserve"> PAGEREF _Toc205891554 \h </w:instrText>
        </w:r>
        <w:r w:rsidRPr="00724097">
          <w:rPr>
            <w:noProof/>
            <w:webHidden/>
          </w:rPr>
        </w:r>
        <w:r w:rsidRPr="00724097">
          <w:rPr>
            <w:noProof/>
            <w:webHidden/>
          </w:rPr>
          <w:fldChar w:fldCharType="separate"/>
        </w:r>
        <w:r w:rsidRPr="00724097">
          <w:rPr>
            <w:noProof/>
            <w:webHidden/>
          </w:rPr>
          <w:t>63</w:t>
        </w:r>
        <w:r w:rsidRPr="00724097">
          <w:rPr>
            <w:noProof/>
            <w:webHidden/>
          </w:rPr>
          <w:fldChar w:fldCharType="end"/>
        </w:r>
      </w:hyperlink>
    </w:p>
    <w:p w14:paraId="589B23D9" w14:textId="5957A7D4"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555" w:history="1">
        <w:r w:rsidRPr="00724097">
          <w:rPr>
            <w:rStyle w:val="a8"/>
            <w:noProof/>
          </w:rPr>
          <w:t>4.3.</w:t>
        </w:r>
        <w:r w:rsidRPr="00724097">
          <w:rPr>
            <w:rFonts w:asciiTheme="minorHAnsi" w:eastAsiaTheme="minorEastAsia" w:hAnsiTheme="minorHAnsi" w:cstheme="minorBidi"/>
            <w:noProof/>
            <w:lang w:eastAsia="ru-RU"/>
          </w:rPr>
          <w:tab/>
        </w:r>
        <w:r w:rsidRPr="00724097">
          <w:rPr>
            <w:rStyle w:val="a8"/>
            <w:noProof/>
          </w:rPr>
          <w:t>Доступные методы</w:t>
        </w:r>
        <w:r w:rsidRPr="00724097">
          <w:rPr>
            <w:noProof/>
            <w:webHidden/>
          </w:rPr>
          <w:tab/>
        </w:r>
        <w:r w:rsidRPr="00724097">
          <w:rPr>
            <w:noProof/>
            <w:webHidden/>
          </w:rPr>
          <w:fldChar w:fldCharType="begin"/>
        </w:r>
        <w:r w:rsidRPr="00724097">
          <w:rPr>
            <w:noProof/>
            <w:webHidden/>
          </w:rPr>
          <w:instrText xml:space="preserve"> PAGEREF _Toc205891555 \h </w:instrText>
        </w:r>
        <w:r w:rsidRPr="00724097">
          <w:rPr>
            <w:noProof/>
            <w:webHidden/>
          </w:rPr>
        </w:r>
        <w:r w:rsidRPr="00724097">
          <w:rPr>
            <w:noProof/>
            <w:webHidden/>
          </w:rPr>
          <w:fldChar w:fldCharType="separate"/>
        </w:r>
        <w:r w:rsidRPr="00724097">
          <w:rPr>
            <w:noProof/>
            <w:webHidden/>
          </w:rPr>
          <w:t>63</w:t>
        </w:r>
        <w:r w:rsidRPr="00724097">
          <w:rPr>
            <w:noProof/>
            <w:webHidden/>
          </w:rPr>
          <w:fldChar w:fldCharType="end"/>
        </w:r>
      </w:hyperlink>
    </w:p>
    <w:p w14:paraId="52BB2B79" w14:textId="531AC3B4"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556" w:history="1">
        <w:r w:rsidRPr="00724097">
          <w:rPr>
            <w:rStyle w:val="a8"/>
            <w:noProof/>
          </w:rPr>
          <w:t>4.4.</w:t>
        </w:r>
        <w:r w:rsidRPr="00724097">
          <w:rPr>
            <w:rFonts w:asciiTheme="minorHAnsi" w:eastAsiaTheme="minorEastAsia" w:hAnsiTheme="minorHAnsi" w:cstheme="minorBidi"/>
            <w:noProof/>
            <w:lang w:eastAsia="ru-RU"/>
          </w:rPr>
          <w:tab/>
        </w:r>
        <w:r w:rsidRPr="00724097">
          <w:rPr>
            <w:rStyle w:val="a8"/>
            <w:noProof/>
          </w:rPr>
          <w:t>Алгоритмы</w:t>
        </w:r>
        <w:r w:rsidRPr="00724097">
          <w:rPr>
            <w:noProof/>
            <w:webHidden/>
          </w:rPr>
          <w:tab/>
        </w:r>
        <w:r w:rsidRPr="00724097">
          <w:rPr>
            <w:noProof/>
            <w:webHidden/>
          </w:rPr>
          <w:fldChar w:fldCharType="begin"/>
        </w:r>
        <w:r w:rsidRPr="00724097">
          <w:rPr>
            <w:noProof/>
            <w:webHidden/>
          </w:rPr>
          <w:instrText xml:space="preserve"> PAGEREF _Toc205891556 \h </w:instrText>
        </w:r>
        <w:r w:rsidRPr="00724097">
          <w:rPr>
            <w:noProof/>
            <w:webHidden/>
          </w:rPr>
        </w:r>
        <w:r w:rsidRPr="00724097">
          <w:rPr>
            <w:noProof/>
            <w:webHidden/>
          </w:rPr>
          <w:fldChar w:fldCharType="separate"/>
        </w:r>
        <w:r w:rsidRPr="00724097">
          <w:rPr>
            <w:noProof/>
            <w:webHidden/>
          </w:rPr>
          <w:t>63</w:t>
        </w:r>
        <w:r w:rsidRPr="00724097">
          <w:rPr>
            <w:noProof/>
            <w:webHidden/>
          </w:rPr>
          <w:fldChar w:fldCharType="end"/>
        </w:r>
      </w:hyperlink>
    </w:p>
    <w:p w14:paraId="717FB385" w14:textId="03823777"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557" w:history="1">
        <w:r w:rsidRPr="00724097">
          <w:rPr>
            <w:rStyle w:val="a8"/>
            <w:noProof/>
          </w:rPr>
          <w:t>4.5.</w:t>
        </w:r>
        <w:r w:rsidRPr="00724097">
          <w:rPr>
            <w:rFonts w:asciiTheme="minorHAnsi" w:eastAsiaTheme="minorEastAsia" w:hAnsiTheme="minorHAnsi" w:cstheme="minorBidi"/>
            <w:noProof/>
            <w:lang w:eastAsia="ru-RU"/>
          </w:rPr>
          <w:tab/>
        </w:r>
        <w:r w:rsidRPr="00724097">
          <w:rPr>
            <w:rStyle w:val="a8"/>
            <w:noProof/>
          </w:rPr>
          <w:t>Изменение заказа с добавлением посылок</w:t>
        </w:r>
        <w:r w:rsidRPr="00724097">
          <w:rPr>
            <w:noProof/>
            <w:webHidden/>
          </w:rPr>
          <w:tab/>
        </w:r>
        <w:r w:rsidRPr="00724097">
          <w:rPr>
            <w:noProof/>
            <w:webHidden/>
          </w:rPr>
          <w:fldChar w:fldCharType="begin"/>
        </w:r>
        <w:r w:rsidRPr="00724097">
          <w:rPr>
            <w:noProof/>
            <w:webHidden/>
          </w:rPr>
          <w:instrText xml:space="preserve"> PAGEREF _Toc205891557 \h </w:instrText>
        </w:r>
        <w:r w:rsidRPr="00724097">
          <w:rPr>
            <w:noProof/>
            <w:webHidden/>
          </w:rPr>
        </w:r>
        <w:r w:rsidRPr="00724097">
          <w:rPr>
            <w:noProof/>
            <w:webHidden/>
          </w:rPr>
          <w:fldChar w:fldCharType="separate"/>
        </w:r>
        <w:r w:rsidRPr="00724097">
          <w:rPr>
            <w:noProof/>
            <w:webHidden/>
          </w:rPr>
          <w:t>63</w:t>
        </w:r>
        <w:r w:rsidRPr="00724097">
          <w:rPr>
            <w:noProof/>
            <w:webHidden/>
          </w:rPr>
          <w:fldChar w:fldCharType="end"/>
        </w:r>
      </w:hyperlink>
    </w:p>
    <w:p w14:paraId="4B16EB1A" w14:textId="53BB7C9E"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558" w:history="1">
        <w:r w:rsidRPr="00724097">
          <w:rPr>
            <w:rStyle w:val="a8"/>
            <w:noProof/>
          </w:rPr>
          <w:t>4.6.</w:t>
        </w:r>
        <w:r w:rsidRPr="00724097">
          <w:rPr>
            <w:rFonts w:asciiTheme="minorHAnsi" w:eastAsiaTheme="minorEastAsia" w:hAnsiTheme="minorHAnsi" w:cstheme="minorBidi"/>
            <w:noProof/>
            <w:lang w:eastAsia="ru-RU"/>
          </w:rPr>
          <w:tab/>
        </w:r>
        <w:r w:rsidRPr="00724097">
          <w:rPr>
            <w:rStyle w:val="a8"/>
            <w:noProof/>
          </w:rPr>
          <w:t>Изменение заказа с удалением посылок</w:t>
        </w:r>
        <w:r w:rsidRPr="00724097">
          <w:rPr>
            <w:noProof/>
            <w:webHidden/>
          </w:rPr>
          <w:tab/>
        </w:r>
        <w:r w:rsidRPr="00724097">
          <w:rPr>
            <w:noProof/>
            <w:webHidden/>
          </w:rPr>
          <w:fldChar w:fldCharType="begin"/>
        </w:r>
        <w:r w:rsidRPr="00724097">
          <w:rPr>
            <w:noProof/>
            <w:webHidden/>
          </w:rPr>
          <w:instrText xml:space="preserve"> PAGEREF _Toc205891558 \h </w:instrText>
        </w:r>
        <w:r w:rsidRPr="00724097">
          <w:rPr>
            <w:noProof/>
            <w:webHidden/>
          </w:rPr>
        </w:r>
        <w:r w:rsidRPr="00724097">
          <w:rPr>
            <w:noProof/>
            <w:webHidden/>
          </w:rPr>
          <w:fldChar w:fldCharType="separate"/>
        </w:r>
        <w:r w:rsidRPr="00724097">
          <w:rPr>
            <w:noProof/>
            <w:webHidden/>
          </w:rPr>
          <w:t>63</w:t>
        </w:r>
        <w:r w:rsidRPr="00724097">
          <w:rPr>
            <w:noProof/>
            <w:webHidden/>
          </w:rPr>
          <w:fldChar w:fldCharType="end"/>
        </w:r>
      </w:hyperlink>
    </w:p>
    <w:p w14:paraId="494632F7" w14:textId="3E73B542"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559" w:history="1">
        <w:r w:rsidRPr="00724097">
          <w:rPr>
            <w:rStyle w:val="a8"/>
            <w:noProof/>
          </w:rPr>
          <w:t>4.7.</w:t>
        </w:r>
        <w:r w:rsidRPr="00724097">
          <w:rPr>
            <w:rFonts w:asciiTheme="minorHAnsi" w:eastAsiaTheme="minorEastAsia" w:hAnsiTheme="minorHAnsi" w:cstheme="minorBidi"/>
            <w:noProof/>
            <w:lang w:eastAsia="ru-RU"/>
          </w:rPr>
          <w:tab/>
        </w:r>
        <w:r w:rsidRPr="00724097">
          <w:rPr>
            <w:rStyle w:val="a8"/>
            <w:noProof/>
          </w:rPr>
          <w:t>Сообщения</w:t>
        </w:r>
        <w:r w:rsidRPr="00724097">
          <w:rPr>
            <w:noProof/>
            <w:webHidden/>
          </w:rPr>
          <w:tab/>
        </w:r>
        <w:r w:rsidRPr="00724097">
          <w:rPr>
            <w:noProof/>
            <w:webHidden/>
          </w:rPr>
          <w:fldChar w:fldCharType="begin"/>
        </w:r>
        <w:r w:rsidRPr="00724097">
          <w:rPr>
            <w:noProof/>
            <w:webHidden/>
          </w:rPr>
          <w:instrText xml:space="preserve"> PAGEREF _Toc205891559 \h </w:instrText>
        </w:r>
        <w:r w:rsidRPr="00724097">
          <w:rPr>
            <w:noProof/>
            <w:webHidden/>
          </w:rPr>
        </w:r>
        <w:r w:rsidRPr="00724097">
          <w:rPr>
            <w:noProof/>
            <w:webHidden/>
          </w:rPr>
          <w:fldChar w:fldCharType="separate"/>
        </w:r>
        <w:r w:rsidRPr="00724097">
          <w:rPr>
            <w:noProof/>
            <w:webHidden/>
          </w:rPr>
          <w:t>63</w:t>
        </w:r>
        <w:r w:rsidRPr="00724097">
          <w:rPr>
            <w:noProof/>
            <w:webHidden/>
          </w:rPr>
          <w:fldChar w:fldCharType="end"/>
        </w:r>
      </w:hyperlink>
    </w:p>
    <w:p w14:paraId="251E0480" w14:textId="68D7CE5E"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60" w:history="1">
        <w:r w:rsidRPr="00724097">
          <w:rPr>
            <w:rStyle w:val="a8"/>
            <w:noProof/>
          </w:rPr>
          <w:t>4.7.1.</w:t>
        </w:r>
        <w:r w:rsidRPr="00724097">
          <w:rPr>
            <w:rFonts w:asciiTheme="minorHAnsi" w:eastAsiaTheme="minorEastAsia" w:hAnsiTheme="minorHAnsi" w:cstheme="minorBidi"/>
            <w:noProof/>
            <w:lang w:eastAsia="ru-RU"/>
          </w:rPr>
          <w:tab/>
        </w:r>
        <w:r w:rsidRPr="00724097">
          <w:rPr>
            <w:rStyle w:val="a8"/>
            <w:noProof/>
          </w:rPr>
          <w:t>Параметры входного сообщения addParcels \ removeParcels</w:t>
        </w:r>
        <w:r w:rsidRPr="00724097">
          <w:rPr>
            <w:noProof/>
            <w:webHidden/>
          </w:rPr>
          <w:tab/>
        </w:r>
        <w:r w:rsidRPr="00724097">
          <w:rPr>
            <w:noProof/>
            <w:webHidden/>
          </w:rPr>
          <w:fldChar w:fldCharType="begin"/>
        </w:r>
        <w:r w:rsidRPr="00724097">
          <w:rPr>
            <w:noProof/>
            <w:webHidden/>
          </w:rPr>
          <w:instrText xml:space="preserve"> PAGEREF _Toc205891560 \h </w:instrText>
        </w:r>
        <w:r w:rsidRPr="00724097">
          <w:rPr>
            <w:noProof/>
            <w:webHidden/>
          </w:rPr>
        </w:r>
        <w:r w:rsidRPr="00724097">
          <w:rPr>
            <w:noProof/>
            <w:webHidden/>
          </w:rPr>
          <w:fldChar w:fldCharType="separate"/>
        </w:r>
        <w:r w:rsidRPr="00724097">
          <w:rPr>
            <w:noProof/>
            <w:webHidden/>
          </w:rPr>
          <w:t>63</w:t>
        </w:r>
        <w:r w:rsidRPr="00724097">
          <w:rPr>
            <w:noProof/>
            <w:webHidden/>
          </w:rPr>
          <w:fldChar w:fldCharType="end"/>
        </w:r>
      </w:hyperlink>
    </w:p>
    <w:p w14:paraId="0B9F6304" w14:textId="3CD01F35"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61" w:history="1">
        <w:r w:rsidRPr="00724097">
          <w:rPr>
            <w:rStyle w:val="a8"/>
            <w:noProof/>
          </w:rPr>
          <w:t>4.7.2.</w:t>
        </w:r>
        <w:r w:rsidRPr="00724097">
          <w:rPr>
            <w:rFonts w:asciiTheme="minorHAnsi" w:eastAsiaTheme="minorEastAsia" w:hAnsiTheme="minorHAnsi" w:cstheme="minorBidi"/>
            <w:noProof/>
            <w:lang w:eastAsia="ru-RU"/>
          </w:rPr>
          <w:tab/>
        </w:r>
        <w:r w:rsidRPr="00724097">
          <w:rPr>
            <w:rStyle w:val="a8"/>
            <w:noProof/>
          </w:rPr>
          <w:t>Параметры ответного сообщения для addParcels \ removeParcels</w:t>
        </w:r>
        <w:r w:rsidRPr="00724097">
          <w:rPr>
            <w:noProof/>
            <w:webHidden/>
          </w:rPr>
          <w:tab/>
        </w:r>
        <w:r w:rsidRPr="00724097">
          <w:rPr>
            <w:noProof/>
            <w:webHidden/>
          </w:rPr>
          <w:fldChar w:fldCharType="begin"/>
        </w:r>
        <w:r w:rsidRPr="00724097">
          <w:rPr>
            <w:noProof/>
            <w:webHidden/>
          </w:rPr>
          <w:instrText xml:space="preserve"> PAGEREF _Toc205891561 \h </w:instrText>
        </w:r>
        <w:r w:rsidRPr="00724097">
          <w:rPr>
            <w:noProof/>
            <w:webHidden/>
          </w:rPr>
        </w:r>
        <w:r w:rsidRPr="00724097">
          <w:rPr>
            <w:noProof/>
            <w:webHidden/>
          </w:rPr>
          <w:fldChar w:fldCharType="separate"/>
        </w:r>
        <w:r w:rsidRPr="00724097">
          <w:rPr>
            <w:noProof/>
            <w:webHidden/>
          </w:rPr>
          <w:t>64</w:t>
        </w:r>
        <w:r w:rsidRPr="00724097">
          <w:rPr>
            <w:noProof/>
            <w:webHidden/>
          </w:rPr>
          <w:fldChar w:fldCharType="end"/>
        </w:r>
      </w:hyperlink>
    </w:p>
    <w:p w14:paraId="7CA652FC" w14:textId="40BDE1FB"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62" w:history="1">
        <w:r w:rsidRPr="00724097">
          <w:rPr>
            <w:rStyle w:val="a8"/>
            <w:noProof/>
          </w:rPr>
          <w:t>4.7.3.</w:t>
        </w:r>
        <w:r w:rsidRPr="00724097">
          <w:rPr>
            <w:rFonts w:asciiTheme="minorHAnsi" w:eastAsiaTheme="minorEastAsia" w:hAnsiTheme="minorHAnsi" w:cstheme="minorBidi"/>
            <w:noProof/>
            <w:lang w:eastAsia="ru-RU"/>
          </w:rPr>
          <w:tab/>
        </w:r>
        <w:r w:rsidRPr="00724097">
          <w:rPr>
            <w:rStyle w:val="a8"/>
            <w:noProof/>
          </w:rPr>
          <w:t>Параметры входного сообщения changeOrderParams</w:t>
        </w:r>
        <w:r w:rsidRPr="00724097">
          <w:rPr>
            <w:noProof/>
            <w:webHidden/>
          </w:rPr>
          <w:tab/>
        </w:r>
        <w:r w:rsidRPr="00724097">
          <w:rPr>
            <w:noProof/>
            <w:webHidden/>
          </w:rPr>
          <w:fldChar w:fldCharType="begin"/>
        </w:r>
        <w:r w:rsidRPr="00724097">
          <w:rPr>
            <w:noProof/>
            <w:webHidden/>
          </w:rPr>
          <w:instrText xml:space="preserve"> PAGEREF _Toc205891562 \h </w:instrText>
        </w:r>
        <w:r w:rsidRPr="00724097">
          <w:rPr>
            <w:noProof/>
            <w:webHidden/>
          </w:rPr>
        </w:r>
        <w:r w:rsidRPr="00724097">
          <w:rPr>
            <w:noProof/>
            <w:webHidden/>
          </w:rPr>
          <w:fldChar w:fldCharType="separate"/>
        </w:r>
        <w:r w:rsidRPr="00724097">
          <w:rPr>
            <w:noProof/>
            <w:webHidden/>
          </w:rPr>
          <w:t>65</w:t>
        </w:r>
        <w:r w:rsidRPr="00724097">
          <w:rPr>
            <w:noProof/>
            <w:webHidden/>
          </w:rPr>
          <w:fldChar w:fldCharType="end"/>
        </w:r>
      </w:hyperlink>
    </w:p>
    <w:p w14:paraId="13CA9924" w14:textId="71437339"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63" w:history="1">
        <w:r w:rsidRPr="00724097">
          <w:rPr>
            <w:rStyle w:val="a8"/>
            <w:noProof/>
          </w:rPr>
          <w:t>4.7.4.</w:t>
        </w:r>
        <w:r w:rsidRPr="00724097">
          <w:rPr>
            <w:rFonts w:asciiTheme="minorHAnsi" w:eastAsiaTheme="minorEastAsia" w:hAnsiTheme="minorHAnsi" w:cstheme="minorBidi"/>
            <w:noProof/>
            <w:lang w:eastAsia="ru-RU"/>
          </w:rPr>
          <w:tab/>
        </w:r>
        <w:r w:rsidRPr="00724097">
          <w:rPr>
            <w:rStyle w:val="a8"/>
            <w:noProof/>
          </w:rPr>
          <w:t>Параметры ответного сообщения для changeOrderParams</w:t>
        </w:r>
        <w:r w:rsidRPr="00724097">
          <w:rPr>
            <w:noProof/>
            <w:webHidden/>
          </w:rPr>
          <w:tab/>
        </w:r>
        <w:r w:rsidRPr="00724097">
          <w:rPr>
            <w:noProof/>
            <w:webHidden/>
          </w:rPr>
          <w:fldChar w:fldCharType="begin"/>
        </w:r>
        <w:r w:rsidRPr="00724097">
          <w:rPr>
            <w:noProof/>
            <w:webHidden/>
          </w:rPr>
          <w:instrText xml:space="preserve"> PAGEREF _Toc205891563 \h </w:instrText>
        </w:r>
        <w:r w:rsidRPr="00724097">
          <w:rPr>
            <w:noProof/>
            <w:webHidden/>
          </w:rPr>
        </w:r>
        <w:r w:rsidRPr="00724097">
          <w:rPr>
            <w:noProof/>
            <w:webHidden/>
          </w:rPr>
          <w:fldChar w:fldCharType="separate"/>
        </w:r>
        <w:r w:rsidRPr="00724097">
          <w:rPr>
            <w:noProof/>
            <w:webHidden/>
          </w:rPr>
          <w:t>65</w:t>
        </w:r>
        <w:r w:rsidRPr="00724097">
          <w:rPr>
            <w:noProof/>
            <w:webHidden/>
          </w:rPr>
          <w:fldChar w:fldCharType="end"/>
        </w:r>
      </w:hyperlink>
    </w:p>
    <w:p w14:paraId="5E61BCD6" w14:textId="7FAAFBB7"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64" w:history="1">
        <w:r w:rsidRPr="00724097">
          <w:rPr>
            <w:rStyle w:val="a8"/>
            <w:rFonts w:ascii="Arial" w:hAnsi="Arial" w:cs="Arial"/>
            <w:noProof/>
          </w:rPr>
          <w:t>4.7.5.</w:t>
        </w:r>
        <w:r w:rsidRPr="00724097">
          <w:rPr>
            <w:rFonts w:asciiTheme="minorHAnsi" w:eastAsiaTheme="minorEastAsia" w:hAnsiTheme="minorHAnsi" w:cstheme="minorBidi"/>
            <w:noProof/>
            <w:lang w:eastAsia="ru-RU"/>
          </w:rPr>
          <w:tab/>
        </w:r>
        <w:r w:rsidRPr="00724097">
          <w:rPr>
            <w:rStyle w:val="a8"/>
            <w:noProof/>
          </w:rPr>
          <w:t>Параметры ответного сообщения для changeOrderParams при ошибке</w:t>
        </w:r>
        <w:r w:rsidRPr="00724097">
          <w:rPr>
            <w:noProof/>
            <w:webHidden/>
          </w:rPr>
          <w:tab/>
        </w:r>
        <w:r w:rsidRPr="00724097">
          <w:rPr>
            <w:noProof/>
            <w:webHidden/>
          </w:rPr>
          <w:fldChar w:fldCharType="begin"/>
        </w:r>
        <w:r w:rsidRPr="00724097">
          <w:rPr>
            <w:noProof/>
            <w:webHidden/>
          </w:rPr>
          <w:instrText xml:space="preserve"> PAGEREF _Toc205891564 \h </w:instrText>
        </w:r>
        <w:r w:rsidRPr="00724097">
          <w:rPr>
            <w:noProof/>
            <w:webHidden/>
          </w:rPr>
        </w:r>
        <w:r w:rsidRPr="00724097">
          <w:rPr>
            <w:noProof/>
            <w:webHidden/>
          </w:rPr>
          <w:fldChar w:fldCharType="separate"/>
        </w:r>
        <w:r w:rsidRPr="00724097">
          <w:rPr>
            <w:noProof/>
            <w:webHidden/>
          </w:rPr>
          <w:t>65</w:t>
        </w:r>
        <w:r w:rsidRPr="00724097">
          <w:rPr>
            <w:noProof/>
            <w:webHidden/>
          </w:rPr>
          <w:fldChar w:fldCharType="end"/>
        </w:r>
      </w:hyperlink>
    </w:p>
    <w:p w14:paraId="669657E0" w14:textId="0064A08C"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565" w:history="1">
        <w:r w:rsidRPr="00724097">
          <w:rPr>
            <w:rStyle w:val="a8"/>
            <w:noProof/>
          </w:rPr>
          <w:t>4.8.</w:t>
        </w:r>
        <w:r w:rsidRPr="00724097">
          <w:rPr>
            <w:rFonts w:asciiTheme="minorHAnsi" w:eastAsiaTheme="minorEastAsia" w:hAnsiTheme="minorHAnsi" w:cstheme="minorBidi"/>
            <w:noProof/>
            <w:lang w:eastAsia="ru-RU"/>
          </w:rPr>
          <w:tab/>
        </w:r>
        <w:r w:rsidRPr="00724097">
          <w:rPr>
            <w:rStyle w:val="a8"/>
            <w:noProof/>
          </w:rPr>
          <w:t>Типы</w:t>
        </w:r>
        <w:r w:rsidRPr="00724097">
          <w:rPr>
            <w:noProof/>
            <w:webHidden/>
          </w:rPr>
          <w:tab/>
        </w:r>
        <w:r w:rsidRPr="00724097">
          <w:rPr>
            <w:noProof/>
            <w:webHidden/>
          </w:rPr>
          <w:fldChar w:fldCharType="begin"/>
        </w:r>
        <w:r w:rsidRPr="00724097">
          <w:rPr>
            <w:noProof/>
            <w:webHidden/>
          </w:rPr>
          <w:instrText xml:space="preserve"> PAGEREF _Toc205891565 \h </w:instrText>
        </w:r>
        <w:r w:rsidRPr="00724097">
          <w:rPr>
            <w:noProof/>
            <w:webHidden/>
          </w:rPr>
        </w:r>
        <w:r w:rsidRPr="00724097">
          <w:rPr>
            <w:noProof/>
            <w:webHidden/>
          </w:rPr>
          <w:fldChar w:fldCharType="separate"/>
        </w:r>
        <w:r w:rsidRPr="00724097">
          <w:rPr>
            <w:noProof/>
            <w:webHidden/>
          </w:rPr>
          <w:t>65</w:t>
        </w:r>
        <w:r w:rsidRPr="00724097">
          <w:rPr>
            <w:noProof/>
            <w:webHidden/>
          </w:rPr>
          <w:fldChar w:fldCharType="end"/>
        </w:r>
      </w:hyperlink>
    </w:p>
    <w:p w14:paraId="30B60910" w14:textId="4F3EAAA0"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66" w:history="1">
        <w:r w:rsidRPr="00724097">
          <w:rPr>
            <w:rStyle w:val="a8"/>
            <w:noProof/>
          </w:rPr>
          <w:t>4.8.1.</w:t>
        </w:r>
        <w:r w:rsidRPr="00724097">
          <w:rPr>
            <w:rFonts w:asciiTheme="minorHAnsi" w:eastAsiaTheme="minorEastAsia" w:hAnsiTheme="minorHAnsi" w:cstheme="minorBidi"/>
            <w:noProof/>
            <w:lang w:eastAsia="ru-RU"/>
          </w:rPr>
          <w:tab/>
        </w:r>
        <w:r w:rsidRPr="00724097">
          <w:rPr>
            <w:rStyle w:val="a8"/>
            <w:noProof/>
          </w:rPr>
          <w:t>Описание типа parcel</w:t>
        </w:r>
        <w:r w:rsidRPr="00724097">
          <w:rPr>
            <w:noProof/>
            <w:webHidden/>
          </w:rPr>
          <w:tab/>
        </w:r>
        <w:r w:rsidRPr="00724097">
          <w:rPr>
            <w:noProof/>
            <w:webHidden/>
          </w:rPr>
          <w:fldChar w:fldCharType="begin"/>
        </w:r>
        <w:r w:rsidRPr="00724097">
          <w:rPr>
            <w:noProof/>
            <w:webHidden/>
          </w:rPr>
          <w:instrText xml:space="preserve"> PAGEREF _Toc205891566 \h </w:instrText>
        </w:r>
        <w:r w:rsidRPr="00724097">
          <w:rPr>
            <w:noProof/>
            <w:webHidden/>
          </w:rPr>
        </w:r>
        <w:r w:rsidRPr="00724097">
          <w:rPr>
            <w:noProof/>
            <w:webHidden/>
          </w:rPr>
          <w:fldChar w:fldCharType="separate"/>
        </w:r>
        <w:r w:rsidRPr="00724097">
          <w:rPr>
            <w:noProof/>
            <w:webHidden/>
          </w:rPr>
          <w:t>65</w:t>
        </w:r>
        <w:r w:rsidRPr="00724097">
          <w:rPr>
            <w:noProof/>
            <w:webHidden/>
          </w:rPr>
          <w:fldChar w:fldCharType="end"/>
        </w:r>
      </w:hyperlink>
    </w:p>
    <w:p w14:paraId="528678BD" w14:textId="281B7894"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67" w:history="1">
        <w:r w:rsidRPr="00724097">
          <w:rPr>
            <w:rStyle w:val="a8"/>
            <w:noProof/>
          </w:rPr>
          <w:t>4.8.2.</w:t>
        </w:r>
        <w:r w:rsidRPr="00724097">
          <w:rPr>
            <w:rFonts w:asciiTheme="minorHAnsi" w:eastAsiaTheme="minorEastAsia" w:hAnsiTheme="minorHAnsi" w:cstheme="minorBidi"/>
            <w:noProof/>
            <w:lang w:eastAsia="ru-RU"/>
          </w:rPr>
          <w:tab/>
        </w:r>
        <w:r w:rsidRPr="00724097">
          <w:rPr>
            <w:rStyle w:val="a8"/>
            <w:noProof/>
          </w:rPr>
          <w:t>Описание типа parcelStatus</w:t>
        </w:r>
        <w:r w:rsidRPr="00724097">
          <w:rPr>
            <w:noProof/>
            <w:webHidden/>
          </w:rPr>
          <w:tab/>
        </w:r>
        <w:r w:rsidRPr="00724097">
          <w:rPr>
            <w:noProof/>
            <w:webHidden/>
          </w:rPr>
          <w:fldChar w:fldCharType="begin"/>
        </w:r>
        <w:r w:rsidRPr="00724097">
          <w:rPr>
            <w:noProof/>
            <w:webHidden/>
          </w:rPr>
          <w:instrText xml:space="preserve"> PAGEREF _Toc205891567 \h </w:instrText>
        </w:r>
        <w:r w:rsidRPr="00724097">
          <w:rPr>
            <w:noProof/>
            <w:webHidden/>
          </w:rPr>
        </w:r>
        <w:r w:rsidRPr="00724097">
          <w:rPr>
            <w:noProof/>
            <w:webHidden/>
          </w:rPr>
          <w:fldChar w:fldCharType="separate"/>
        </w:r>
        <w:r w:rsidRPr="00724097">
          <w:rPr>
            <w:noProof/>
            <w:webHidden/>
          </w:rPr>
          <w:t>66</w:t>
        </w:r>
        <w:r w:rsidRPr="00724097">
          <w:rPr>
            <w:noProof/>
            <w:webHidden/>
          </w:rPr>
          <w:fldChar w:fldCharType="end"/>
        </w:r>
      </w:hyperlink>
    </w:p>
    <w:p w14:paraId="0BD2C0E8" w14:textId="7EE88B24"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68" w:history="1">
        <w:r w:rsidRPr="00724097">
          <w:rPr>
            <w:rStyle w:val="a8"/>
            <w:noProof/>
            <w:lang w:val="en-US"/>
          </w:rPr>
          <w:t>4.8.3.</w:t>
        </w:r>
        <w:r w:rsidRPr="00724097">
          <w:rPr>
            <w:rFonts w:asciiTheme="minorHAnsi" w:eastAsiaTheme="minorEastAsia" w:hAnsiTheme="minorHAnsi" w:cstheme="minorBidi"/>
            <w:noProof/>
            <w:lang w:eastAsia="ru-RU"/>
          </w:rPr>
          <w:tab/>
        </w:r>
        <w:r w:rsidRPr="00724097">
          <w:rPr>
            <w:rStyle w:val="a8"/>
            <w:noProof/>
          </w:rPr>
          <w:t xml:space="preserve">Описание типа </w:t>
        </w:r>
        <w:r w:rsidRPr="00724097">
          <w:rPr>
            <w:rStyle w:val="a8"/>
            <w:noProof/>
            <w:lang w:val="en-US"/>
          </w:rPr>
          <w:t>param</w:t>
        </w:r>
        <w:r w:rsidRPr="00724097">
          <w:rPr>
            <w:noProof/>
            <w:webHidden/>
          </w:rPr>
          <w:tab/>
        </w:r>
        <w:r w:rsidRPr="00724097">
          <w:rPr>
            <w:noProof/>
            <w:webHidden/>
          </w:rPr>
          <w:fldChar w:fldCharType="begin"/>
        </w:r>
        <w:r w:rsidRPr="00724097">
          <w:rPr>
            <w:noProof/>
            <w:webHidden/>
          </w:rPr>
          <w:instrText xml:space="preserve"> PAGEREF _Toc205891568 \h </w:instrText>
        </w:r>
        <w:r w:rsidRPr="00724097">
          <w:rPr>
            <w:noProof/>
            <w:webHidden/>
          </w:rPr>
        </w:r>
        <w:r w:rsidRPr="00724097">
          <w:rPr>
            <w:noProof/>
            <w:webHidden/>
          </w:rPr>
          <w:fldChar w:fldCharType="separate"/>
        </w:r>
        <w:r w:rsidRPr="00724097">
          <w:rPr>
            <w:noProof/>
            <w:webHidden/>
          </w:rPr>
          <w:t>66</w:t>
        </w:r>
        <w:r w:rsidRPr="00724097">
          <w:rPr>
            <w:noProof/>
            <w:webHidden/>
          </w:rPr>
          <w:fldChar w:fldCharType="end"/>
        </w:r>
      </w:hyperlink>
    </w:p>
    <w:p w14:paraId="2F3F3A61" w14:textId="775CBB0C"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69" w:history="1">
        <w:r w:rsidRPr="00724097">
          <w:rPr>
            <w:rStyle w:val="a8"/>
            <w:rFonts w:cs="Arial"/>
            <w:noProof/>
          </w:rPr>
          <w:t>4.8.4.</w:t>
        </w:r>
        <w:r w:rsidRPr="00724097">
          <w:rPr>
            <w:rFonts w:asciiTheme="minorHAnsi" w:eastAsiaTheme="minorEastAsia" w:hAnsiTheme="minorHAnsi" w:cstheme="minorBidi"/>
            <w:noProof/>
            <w:lang w:eastAsia="ru-RU"/>
          </w:rPr>
          <w:tab/>
        </w:r>
        <w:r w:rsidRPr="00724097">
          <w:rPr>
            <w:rStyle w:val="a8"/>
            <w:rFonts w:cs="Arial"/>
            <w:noProof/>
          </w:rPr>
          <w:t>Возможные значения для параметра ValueRefCashCheckType</w:t>
        </w:r>
        <w:r w:rsidRPr="00724097">
          <w:rPr>
            <w:noProof/>
            <w:webHidden/>
          </w:rPr>
          <w:tab/>
        </w:r>
        <w:r w:rsidRPr="00724097">
          <w:rPr>
            <w:noProof/>
            <w:webHidden/>
          </w:rPr>
          <w:fldChar w:fldCharType="begin"/>
        </w:r>
        <w:r w:rsidRPr="00724097">
          <w:rPr>
            <w:noProof/>
            <w:webHidden/>
          </w:rPr>
          <w:instrText xml:space="preserve"> PAGEREF _Toc205891569 \h </w:instrText>
        </w:r>
        <w:r w:rsidRPr="00724097">
          <w:rPr>
            <w:noProof/>
            <w:webHidden/>
          </w:rPr>
        </w:r>
        <w:r w:rsidRPr="00724097">
          <w:rPr>
            <w:noProof/>
            <w:webHidden/>
          </w:rPr>
          <w:fldChar w:fldCharType="separate"/>
        </w:r>
        <w:r w:rsidRPr="00724097">
          <w:rPr>
            <w:noProof/>
            <w:webHidden/>
          </w:rPr>
          <w:t>66</w:t>
        </w:r>
        <w:r w:rsidRPr="00724097">
          <w:rPr>
            <w:noProof/>
            <w:webHidden/>
          </w:rPr>
          <w:fldChar w:fldCharType="end"/>
        </w:r>
      </w:hyperlink>
    </w:p>
    <w:p w14:paraId="27AF7AA0" w14:textId="74237962"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70" w:history="1">
        <w:r w:rsidRPr="00724097">
          <w:rPr>
            <w:rStyle w:val="a8"/>
            <w:noProof/>
            <w:lang w:val="en-US"/>
          </w:rPr>
          <w:t>4.8.5.</w:t>
        </w:r>
        <w:r w:rsidRPr="00724097">
          <w:rPr>
            <w:rFonts w:asciiTheme="minorHAnsi" w:eastAsiaTheme="minorEastAsia" w:hAnsiTheme="minorHAnsi" w:cstheme="minorBidi"/>
            <w:noProof/>
            <w:lang w:eastAsia="ru-RU"/>
          </w:rPr>
          <w:tab/>
        </w:r>
        <w:r w:rsidRPr="00724097">
          <w:rPr>
            <w:rStyle w:val="a8"/>
            <w:noProof/>
          </w:rPr>
          <w:t xml:space="preserve">Описание типа </w:t>
        </w:r>
        <w:r w:rsidRPr="00724097">
          <w:rPr>
            <w:rStyle w:val="a8"/>
            <w:noProof/>
            <w:lang w:val="en-US"/>
          </w:rPr>
          <w:t>paramResult</w:t>
        </w:r>
        <w:r w:rsidRPr="00724097">
          <w:rPr>
            <w:noProof/>
            <w:webHidden/>
          </w:rPr>
          <w:tab/>
        </w:r>
        <w:r w:rsidRPr="00724097">
          <w:rPr>
            <w:noProof/>
            <w:webHidden/>
          </w:rPr>
          <w:fldChar w:fldCharType="begin"/>
        </w:r>
        <w:r w:rsidRPr="00724097">
          <w:rPr>
            <w:noProof/>
            <w:webHidden/>
          </w:rPr>
          <w:instrText xml:space="preserve"> PAGEREF _Toc205891570 \h </w:instrText>
        </w:r>
        <w:r w:rsidRPr="00724097">
          <w:rPr>
            <w:noProof/>
            <w:webHidden/>
          </w:rPr>
        </w:r>
        <w:r w:rsidRPr="00724097">
          <w:rPr>
            <w:noProof/>
            <w:webHidden/>
          </w:rPr>
          <w:fldChar w:fldCharType="separate"/>
        </w:r>
        <w:r w:rsidRPr="00724097">
          <w:rPr>
            <w:noProof/>
            <w:webHidden/>
          </w:rPr>
          <w:t>66</w:t>
        </w:r>
        <w:r w:rsidRPr="00724097">
          <w:rPr>
            <w:noProof/>
            <w:webHidden/>
          </w:rPr>
          <w:fldChar w:fldCharType="end"/>
        </w:r>
      </w:hyperlink>
    </w:p>
    <w:p w14:paraId="1200085F" w14:textId="32456F1D"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571" w:history="1">
        <w:r w:rsidRPr="00724097">
          <w:rPr>
            <w:rStyle w:val="a8"/>
            <w:noProof/>
          </w:rPr>
          <w:t>4.9.</w:t>
        </w:r>
        <w:r w:rsidRPr="00724097">
          <w:rPr>
            <w:rFonts w:asciiTheme="minorHAnsi" w:eastAsiaTheme="minorEastAsia" w:hAnsiTheme="minorHAnsi" w:cstheme="minorBidi"/>
            <w:noProof/>
            <w:lang w:eastAsia="ru-RU"/>
          </w:rPr>
          <w:tab/>
        </w:r>
        <w:r w:rsidRPr="00724097">
          <w:rPr>
            <w:rStyle w:val="a8"/>
            <w:noProof/>
          </w:rPr>
          <w:t>Статусы</w:t>
        </w:r>
        <w:r w:rsidRPr="00724097">
          <w:rPr>
            <w:noProof/>
            <w:webHidden/>
          </w:rPr>
          <w:tab/>
        </w:r>
        <w:r w:rsidRPr="00724097">
          <w:rPr>
            <w:noProof/>
            <w:webHidden/>
          </w:rPr>
          <w:fldChar w:fldCharType="begin"/>
        </w:r>
        <w:r w:rsidRPr="00724097">
          <w:rPr>
            <w:noProof/>
            <w:webHidden/>
          </w:rPr>
          <w:instrText xml:space="preserve"> PAGEREF _Toc205891571 \h </w:instrText>
        </w:r>
        <w:r w:rsidRPr="00724097">
          <w:rPr>
            <w:noProof/>
            <w:webHidden/>
          </w:rPr>
        </w:r>
        <w:r w:rsidRPr="00724097">
          <w:rPr>
            <w:noProof/>
            <w:webHidden/>
          </w:rPr>
          <w:fldChar w:fldCharType="separate"/>
        </w:r>
        <w:r w:rsidRPr="00724097">
          <w:rPr>
            <w:noProof/>
            <w:webHidden/>
          </w:rPr>
          <w:t>66</w:t>
        </w:r>
        <w:r w:rsidRPr="00724097">
          <w:rPr>
            <w:noProof/>
            <w:webHidden/>
          </w:rPr>
          <w:fldChar w:fldCharType="end"/>
        </w:r>
      </w:hyperlink>
    </w:p>
    <w:p w14:paraId="264DD97D" w14:textId="3FFFE547"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72" w:history="1">
        <w:r w:rsidRPr="00724097">
          <w:rPr>
            <w:rStyle w:val="a8"/>
            <w:noProof/>
          </w:rPr>
          <w:t>4.9.1.</w:t>
        </w:r>
        <w:r w:rsidRPr="00724097">
          <w:rPr>
            <w:rFonts w:asciiTheme="minorHAnsi" w:eastAsiaTheme="minorEastAsia" w:hAnsiTheme="minorHAnsi" w:cstheme="minorBidi"/>
            <w:noProof/>
            <w:lang w:eastAsia="ru-RU"/>
          </w:rPr>
          <w:tab/>
        </w:r>
        <w:r w:rsidRPr="00724097">
          <w:rPr>
            <w:rStyle w:val="a8"/>
            <w:noProof/>
          </w:rPr>
          <w:t>Статусы изменения заказа</w:t>
        </w:r>
        <w:r w:rsidRPr="00724097">
          <w:rPr>
            <w:noProof/>
            <w:webHidden/>
          </w:rPr>
          <w:tab/>
        </w:r>
        <w:r w:rsidRPr="00724097">
          <w:rPr>
            <w:noProof/>
            <w:webHidden/>
          </w:rPr>
          <w:fldChar w:fldCharType="begin"/>
        </w:r>
        <w:r w:rsidRPr="00724097">
          <w:rPr>
            <w:noProof/>
            <w:webHidden/>
          </w:rPr>
          <w:instrText xml:space="preserve"> PAGEREF _Toc205891572 \h </w:instrText>
        </w:r>
        <w:r w:rsidRPr="00724097">
          <w:rPr>
            <w:noProof/>
            <w:webHidden/>
          </w:rPr>
        </w:r>
        <w:r w:rsidRPr="00724097">
          <w:rPr>
            <w:noProof/>
            <w:webHidden/>
          </w:rPr>
          <w:fldChar w:fldCharType="separate"/>
        </w:r>
        <w:r w:rsidRPr="00724097">
          <w:rPr>
            <w:noProof/>
            <w:webHidden/>
          </w:rPr>
          <w:t>66</w:t>
        </w:r>
        <w:r w:rsidRPr="00724097">
          <w:rPr>
            <w:noProof/>
            <w:webHidden/>
          </w:rPr>
          <w:fldChar w:fldCharType="end"/>
        </w:r>
      </w:hyperlink>
    </w:p>
    <w:p w14:paraId="139D5400" w14:textId="148D9D9D"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73" w:history="1">
        <w:r w:rsidRPr="00724097">
          <w:rPr>
            <w:rStyle w:val="a8"/>
            <w:noProof/>
          </w:rPr>
          <w:t>4.9.2.</w:t>
        </w:r>
        <w:r w:rsidRPr="00724097">
          <w:rPr>
            <w:rFonts w:asciiTheme="minorHAnsi" w:eastAsiaTheme="minorEastAsia" w:hAnsiTheme="minorHAnsi" w:cstheme="minorBidi"/>
            <w:noProof/>
            <w:lang w:eastAsia="ru-RU"/>
          </w:rPr>
          <w:tab/>
        </w:r>
        <w:r w:rsidRPr="00724097">
          <w:rPr>
            <w:rStyle w:val="a8"/>
            <w:noProof/>
          </w:rPr>
          <w:t>Статусы добавления \ удаления посылки</w:t>
        </w:r>
        <w:r w:rsidRPr="00724097">
          <w:rPr>
            <w:noProof/>
            <w:webHidden/>
          </w:rPr>
          <w:tab/>
        </w:r>
        <w:r w:rsidRPr="00724097">
          <w:rPr>
            <w:noProof/>
            <w:webHidden/>
          </w:rPr>
          <w:fldChar w:fldCharType="begin"/>
        </w:r>
        <w:r w:rsidRPr="00724097">
          <w:rPr>
            <w:noProof/>
            <w:webHidden/>
          </w:rPr>
          <w:instrText xml:space="preserve"> PAGEREF _Toc205891573 \h </w:instrText>
        </w:r>
        <w:r w:rsidRPr="00724097">
          <w:rPr>
            <w:noProof/>
            <w:webHidden/>
          </w:rPr>
        </w:r>
        <w:r w:rsidRPr="00724097">
          <w:rPr>
            <w:noProof/>
            <w:webHidden/>
          </w:rPr>
          <w:fldChar w:fldCharType="separate"/>
        </w:r>
        <w:r w:rsidRPr="00724097">
          <w:rPr>
            <w:noProof/>
            <w:webHidden/>
          </w:rPr>
          <w:t>67</w:t>
        </w:r>
        <w:r w:rsidRPr="00724097">
          <w:rPr>
            <w:noProof/>
            <w:webHidden/>
          </w:rPr>
          <w:fldChar w:fldCharType="end"/>
        </w:r>
      </w:hyperlink>
    </w:p>
    <w:p w14:paraId="15AC3156" w14:textId="3280BBF3" w:rsidR="005F03EE" w:rsidRPr="00724097" w:rsidRDefault="005F03EE">
      <w:pPr>
        <w:pStyle w:val="21"/>
        <w:tabs>
          <w:tab w:val="left" w:pos="660"/>
          <w:tab w:val="right" w:leader="dot" w:pos="9344"/>
        </w:tabs>
        <w:rPr>
          <w:rFonts w:asciiTheme="minorHAnsi" w:eastAsiaTheme="minorEastAsia" w:hAnsiTheme="minorHAnsi" w:cstheme="minorBidi"/>
          <w:noProof/>
          <w:lang w:eastAsia="ru-RU"/>
        </w:rPr>
      </w:pPr>
      <w:hyperlink w:anchor="_Toc205891574" w:history="1">
        <w:r w:rsidRPr="00724097">
          <w:rPr>
            <w:rStyle w:val="a8"/>
            <w:noProof/>
          </w:rPr>
          <w:t>5.</w:t>
        </w:r>
        <w:r w:rsidRPr="00724097">
          <w:rPr>
            <w:rFonts w:asciiTheme="minorHAnsi" w:eastAsiaTheme="minorEastAsia" w:hAnsiTheme="minorHAnsi" w:cstheme="minorBidi"/>
            <w:noProof/>
            <w:lang w:eastAsia="ru-RU"/>
          </w:rPr>
          <w:tab/>
        </w:r>
        <w:r w:rsidRPr="00724097">
          <w:rPr>
            <w:rStyle w:val="a8"/>
            <w:noProof/>
          </w:rPr>
          <w:t>Веб-служба «Отслеживание статуса»</w:t>
        </w:r>
        <w:r w:rsidRPr="00724097">
          <w:rPr>
            <w:noProof/>
            <w:webHidden/>
          </w:rPr>
          <w:tab/>
        </w:r>
        <w:r w:rsidRPr="00724097">
          <w:rPr>
            <w:noProof/>
            <w:webHidden/>
          </w:rPr>
          <w:fldChar w:fldCharType="begin"/>
        </w:r>
        <w:r w:rsidRPr="00724097">
          <w:rPr>
            <w:noProof/>
            <w:webHidden/>
          </w:rPr>
          <w:instrText xml:space="preserve"> PAGEREF _Toc205891574 \h </w:instrText>
        </w:r>
        <w:r w:rsidRPr="00724097">
          <w:rPr>
            <w:noProof/>
            <w:webHidden/>
          </w:rPr>
        </w:r>
        <w:r w:rsidRPr="00724097">
          <w:rPr>
            <w:noProof/>
            <w:webHidden/>
          </w:rPr>
          <w:fldChar w:fldCharType="separate"/>
        </w:r>
        <w:r w:rsidRPr="00724097">
          <w:rPr>
            <w:noProof/>
            <w:webHidden/>
          </w:rPr>
          <w:t>68</w:t>
        </w:r>
        <w:r w:rsidRPr="00724097">
          <w:rPr>
            <w:noProof/>
            <w:webHidden/>
          </w:rPr>
          <w:fldChar w:fldCharType="end"/>
        </w:r>
      </w:hyperlink>
    </w:p>
    <w:p w14:paraId="09ED5F9A" w14:textId="04A6C9CE"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580" w:history="1">
        <w:r w:rsidRPr="00724097">
          <w:rPr>
            <w:rStyle w:val="a8"/>
            <w:noProof/>
          </w:rPr>
          <w:t>5.1.</w:t>
        </w:r>
        <w:r w:rsidRPr="00724097">
          <w:rPr>
            <w:rFonts w:asciiTheme="minorHAnsi" w:eastAsiaTheme="minorEastAsia" w:hAnsiTheme="minorHAnsi" w:cstheme="minorBidi"/>
            <w:noProof/>
            <w:lang w:eastAsia="ru-RU"/>
          </w:rPr>
          <w:tab/>
        </w:r>
        <w:r w:rsidRPr="00724097">
          <w:rPr>
            <w:rStyle w:val="a8"/>
            <w:noProof/>
          </w:rPr>
          <w:t>Описание</w:t>
        </w:r>
        <w:r w:rsidRPr="00724097">
          <w:rPr>
            <w:noProof/>
            <w:webHidden/>
          </w:rPr>
          <w:tab/>
        </w:r>
        <w:r w:rsidRPr="00724097">
          <w:rPr>
            <w:noProof/>
            <w:webHidden/>
          </w:rPr>
          <w:fldChar w:fldCharType="begin"/>
        </w:r>
        <w:r w:rsidRPr="00724097">
          <w:rPr>
            <w:noProof/>
            <w:webHidden/>
          </w:rPr>
          <w:instrText xml:space="preserve"> PAGEREF _Toc205891580 \h </w:instrText>
        </w:r>
        <w:r w:rsidRPr="00724097">
          <w:rPr>
            <w:noProof/>
            <w:webHidden/>
          </w:rPr>
        </w:r>
        <w:r w:rsidRPr="00724097">
          <w:rPr>
            <w:noProof/>
            <w:webHidden/>
          </w:rPr>
          <w:fldChar w:fldCharType="separate"/>
        </w:r>
        <w:r w:rsidRPr="00724097">
          <w:rPr>
            <w:noProof/>
            <w:webHidden/>
          </w:rPr>
          <w:t>68</w:t>
        </w:r>
        <w:r w:rsidRPr="00724097">
          <w:rPr>
            <w:noProof/>
            <w:webHidden/>
          </w:rPr>
          <w:fldChar w:fldCharType="end"/>
        </w:r>
      </w:hyperlink>
    </w:p>
    <w:p w14:paraId="727942A0" w14:textId="4C0A0645"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581" w:history="1">
        <w:r w:rsidRPr="00724097">
          <w:rPr>
            <w:rStyle w:val="a8"/>
            <w:noProof/>
          </w:rPr>
          <w:t>5.2.</w:t>
        </w:r>
        <w:r w:rsidRPr="00724097">
          <w:rPr>
            <w:rFonts w:asciiTheme="minorHAnsi" w:eastAsiaTheme="minorEastAsia" w:hAnsiTheme="minorHAnsi" w:cstheme="minorBidi"/>
            <w:noProof/>
            <w:lang w:eastAsia="ru-RU"/>
          </w:rPr>
          <w:tab/>
        </w:r>
        <w:r w:rsidRPr="00724097">
          <w:rPr>
            <w:rStyle w:val="a8"/>
            <w:noProof/>
          </w:rPr>
          <w:t>Расположение</w:t>
        </w:r>
        <w:r w:rsidRPr="00724097">
          <w:rPr>
            <w:noProof/>
            <w:webHidden/>
          </w:rPr>
          <w:tab/>
        </w:r>
        <w:r w:rsidRPr="00724097">
          <w:rPr>
            <w:noProof/>
            <w:webHidden/>
          </w:rPr>
          <w:fldChar w:fldCharType="begin"/>
        </w:r>
        <w:r w:rsidRPr="00724097">
          <w:rPr>
            <w:noProof/>
            <w:webHidden/>
          </w:rPr>
          <w:instrText xml:space="preserve"> PAGEREF _Toc205891581 \h </w:instrText>
        </w:r>
        <w:r w:rsidRPr="00724097">
          <w:rPr>
            <w:noProof/>
            <w:webHidden/>
          </w:rPr>
        </w:r>
        <w:r w:rsidRPr="00724097">
          <w:rPr>
            <w:noProof/>
            <w:webHidden/>
          </w:rPr>
          <w:fldChar w:fldCharType="separate"/>
        </w:r>
        <w:r w:rsidRPr="00724097">
          <w:rPr>
            <w:noProof/>
            <w:webHidden/>
          </w:rPr>
          <w:t>68</w:t>
        </w:r>
        <w:r w:rsidRPr="00724097">
          <w:rPr>
            <w:noProof/>
            <w:webHidden/>
          </w:rPr>
          <w:fldChar w:fldCharType="end"/>
        </w:r>
      </w:hyperlink>
    </w:p>
    <w:p w14:paraId="30FDF05B" w14:textId="3EA4A0C2"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582" w:history="1">
        <w:r w:rsidRPr="00724097">
          <w:rPr>
            <w:rStyle w:val="a8"/>
            <w:noProof/>
          </w:rPr>
          <w:t>5.3.</w:t>
        </w:r>
        <w:r w:rsidRPr="00724097">
          <w:rPr>
            <w:rFonts w:asciiTheme="minorHAnsi" w:eastAsiaTheme="minorEastAsia" w:hAnsiTheme="minorHAnsi" w:cstheme="minorBidi"/>
            <w:noProof/>
            <w:lang w:eastAsia="ru-RU"/>
          </w:rPr>
          <w:tab/>
        </w:r>
        <w:r w:rsidRPr="00724097">
          <w:rPr>
            <w:rStyle w:val="a8"/>
            <w:noProof/>
          </w:rPr>
          <w:t>Доступные методы</w:t>
        </w:r>
        <w:r w:rsidRPr="00724097">
          <w:rPr>
            <w:noProof/>
            <w:webHidden/>
          </w:rPr>
          <w:tab/>
        </w:r>
        <w:r w:rsidRPr="00724097">
          <w:rPr>
            <w:noProof/>
            <w:webHidden/>
          </w:rPr>
          <w:fldChar w:fldCharType="begin"/>
        </w:r>
        <w:r w:rsidRPr="00724097">
          <w:rPr>
            <w:noProof/>
            <w:webHidden/>
          </w:rPr>
          <w:instrText xml:space="preserve"> PAGEREF _Toc205891582 \h </w:instrText>
        </w:r>
        <w:r w:rsidRPr="00724097">
          <w:rPr>
            <w:noProof/>
            <w:webHidden/>
          </w:rPr>
        </w:r>
        <w:r w:rsidRPr="00724097">
          <w:rPr>
            <w:noProof/>
            <w:webHidden/>
          </w:rPr>
          <w:fldChar w:fldCharType="separate"/>
        </w:r>
        <w:r w:rsidRPr="00724097">
          <w:rPr>
            <w:noProof/>
            <w:webHidden/>
          </w:rPr>
          <w:t>68</w:t>
        </w:r>
        <w:r w:rsidRPr="00724097">
          <w:rPr>
            <w:noProof/>
            <w:webHidden/>
          </w:rPr>
          <w:fldChar w:fldCharType="end"/>
        </w:r>
      </w:hyperlink>
    </w:p>
    <w:p w14:paraId="18FAB332" w14:textId="494E7931"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583" w:history="1">
        <w:r w:rsidRPr="00724097">
          <w:rPr>
            <w:rStyle w:val="a8"/>
            <w:noProof/>
          </w:rPr>
          <w:t>5.4.</w:t>
        </w:r>
        <w:r w:rsidRPr="00724097">
          <w:rPr>
            <w:rFonts w:asciiTheme="minorHAnsi" w:eastAsiaTheme="minorEastAsia" w:hAnsiTheme="minorHAnsi" w:cstheme="minorBidi"/>
            <w:noProof/>
            <w:lang w:eastAsia="ru-RU"/>
          </w:rPr>
          <w:tab/>
        </w:r>
        <w:r w:rsidRPr="00724097">
          <w:rPr>
            <w:rStyle w:val="a8"/>
            <w:noProof/>
          </w:rPr>
          <w:t>Алгоритмы</w:t>
        </w:r>
        <w:r w:rsidRPr="00724097">
          <w:rPr>
            <w:noProof/>
            <w:webHidden/>
          </w:rPr>
          <w:tab/>
        </w:r>
        <w:r w:rsidRPr="00724097">
          <w:rPr>
            <w:noProof/>
            <w:webHidden/>
          </w:rPr>
          <w:fldChar w:fldCharType="begin"/>
        </w:r>
        <w:r w:rsidRPr="00724097">
          <w:rPr>
            <w:noProof/>
            <w:webHidden/>
          </w:rPr>
          <w:instrText xml:space="preserve"> PAGEREF _Toc205891583 \h </w:instrText>
        </w:r>
        <w:r w:rsidRPr="00724097">
          <w:rPr>
            <w:noProof/>
            <w:webHidden/>
          </w:rPr>
        </w:r>
        <w:r w:rsidRPr="00724097">
          <w:rPr>
            <w:noProof/>
            <w:webHidden/>
          </w:rPr>
          <w:fldChar w:fldCharType="separate"/>
        </w:r>
        <w:r w:rsidRPr="00724097">
          <w:rPr>
            <w:noProof/>
            <w:webHidden/>
          </w:rPr>
          <w:t>69</w:t>
        </w:r>
        <w:r w:rsidRPr="00724097">
          <w:rPr>
            <w:noProof/>
            <w:webHidden/>
          </w:rPr>
          <w:fldChar w:fldCharType="end"/>
        </w:r>
      </w:hyperlink>
    </w:p>
    <w:p w14:paraId="64B93A5C" w14:textId="2AD4DFCD"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84" w:history="1">
        <w:r w:rsidRPr="00724097">
          <w:rPr>
            <w:rStyle w:val="a8"/>
            <w:noProof/>
          </w:rPr>
          <w:t>5.4.1.</w:t>
        </w:r>
        <w:r w:rsidRPr="00724097">
          <w:rPr>
            <w:rFonts w:asciiTheme="minorHAnsi" w:eastAsiaTheme="minorEastAsia" w:hAnsiTheme="minorHAnsi" w:cstheme="minorBidi"/>
            <w:noProof/>
            <w:lang w:eastAsia="ru-RU"/>
          </w:rPr>
          <w:tab/>
        </w:r>
        <w:r w:rsidRPr="00724097">
          <w:rPr>
            <w:rStyle w:val="a8"/>
            <w:noProof/>
          </w:rPr>
          <w:t>Алгоритм работы с методом getStatesByClient.</w:t>
        </w:r>
        <w:r w:rsidRPr="00724097">
          <w:rPr>
            <w:noProof/>
            <w:webHidden/>
          </w:rPr>
          <w:tab/>
        </w:r>
        <w:r w:rsidRPr="00724097">
          <w:rPr>
            <w:noProof/>
            <w:webHidden/>
          </w:rPr>
          <w:fldChar w:fldCharType="begin"/>
        </w:r>
        <w:r w:rsidRPr="00724097">
          <w:rPr>
            <w:noProof/>
            <w:webHidden/>
          </w:rPr>
          <w:instrText xml:space="preserve"> PAGEREF _Toc205891584 \h </w:instrText>
        </w:r>
        <w:r w:rsidRPr="00724097">
          <w:rPr>
            <w:noProof/>
            <w:webHidden/>
          </w:rPr>
        </w:r>
        <w:r w:rsidRPr="00724097">
          <w:rPr>
            <w:noProof/>
            <w:webHidden/>
          </w:rPr>
          <w:fldChar w:fldCharType="separate"/>
        </w:r>
        <w:r w:rsidRPr="00724097">
          <w:rPr>
            <w:noProof/>
            <w:webHidden/>
          </w:rPr>
          <w:t>69</w:t>
        </w:r>
        <w:r w:rsidRPr="00724097">
          <w:rPr>
            <w:noProof/>
            <w:webHidden/>
          </w:rPr>
          <w:fldChar w:fldCharType="end"/>
        </w:r>
      </w:hyperlink>
    </w:p>
    <w:p w14:paraId="3100DA47" w14:textId="785ED271"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85" w:history="1">
        <w:r w:rsidRPr="00724097">
          <w:rPr>
            <w:rStyle w:val="a8"/>
            <w:noProof/>
            <w:lang w:val="en-US"/>
          </w:rPr>
          <w:t>5.4.2.</w:t>
        </w:r>
        <w:r w:rsidRPr="00724097">
          <w:rPr>
            <w:rFonts w:asciiTheme="minorHAnsi" w:eastAsiaTheme="minorEastAsia" w:hAnsiTheme="minorHAnsi" w:cstheme="minorBidi"/>
            <w:noProof/>
            <w:lang w:eastAsia="ru-RU"/>
          </w:rPr>
          <w:tab/>
        </w:r>
        <w:r w:rsidRPr="00724097">
          <w:rPr>
            <w:rStyle w:val="a8"/>
            <w:noProof/>
          </w:rPr>
          <w:t>Алгоритм</w:t>
        </w:r>
        <w:r w:rsidRPr="00724097">
          <w:rPr>
            <w:rStyle w:val="a8"/>
            <w:noProof/>
            <w:lang w:val="en-US"/>
          </w:rPr>
          <w:t xml:space="preserve"> </w:t>
        </w:r>
        <w:r w:rsidRPr="00724097">
          <w:rPr>
            <w:rStyle w:val="a8"/>
            <w:noProof/>
          </w:rPr>
          <w:t>работы</w:t>
        </w:r>
        <w:r w:rsidRPr="00724097">
          <w:rPr>
            <w:rStyle w:val="a8"/>
            <w:noProof/>
            <w:lang w:val="en-US"/>
          </w:rPr>
          <w:t xml:space="preserve"> </w:t>
        </w:r>
        <w:r w:rsidRPr="00724097">
          <w:rPr>
            <w:rStyle w:val="a8"/>
            <w:noProof/>
          </w:rPr>
          <w:t>с</w:t>
        </w:r>
        <w:r w:rsidRPr="00724097">
          <w:rPr>
            <w:rStyle w:val="a8"/>
            <w:noProof/>
            <w:lang w:val="en-US"/>
          </w:rPr>
          <w:t xml:space="preserve"> </w:t>
        </w:r>
        <w:r w:rsidRPr="00724097">
          <w:rPr>
            <w:rStyle w:val="a8"/>
            <w:noProof/>
          </w:rPr>
          <w:t>методами</w:t>
        </w:r>
        <w:r w:rsidRPr="00724097">
          <w:rPr>
            <w:rStyle w:val="a8"/>
            <w:noProof/>
            <w:lang w:val="en-US"/>
          </w:rPr>
          <w:t xml:space="preserve"> getStatesByClientOrder, getStatesByDPDOrder, getStatesByClientParcel</w:t>
        </w:r>
        <w:r w:rsidRPr="00724097">
          <w:rPr>
            <w:noProof/>
            <w:webHidden/>
          </w:rPr>
          <w:tab/>
        </w:r>
        <w:r w:rsidRPr="00724097">
          <w:rPr>
            <w:noProof/>
            <w:webHidden/>
          </w:rPr>
          <w:fldChar w:fldCharType="begin"/>
        </w:r>
        <w:r w:rsidRPr="00724097">
          <w:rPr>
            <w:noProof/>
            <w:webHidden/>
          </w:rPr>
          <w:instrText xml:space="preserve"> PAGEREF _Toc205891585 \h </w:instrText>
        </w:r>
        <w:r w:rsidRPr="00724097">
          <w:rPr>
            <w:noProof/>
            <w:webHidden/>
          </w:rPr>
        </w:r>
        <w:r w:rsidRPr="00724097">
          <w:rPr>
            <w:noProof/>
            <w:webHidden/>
          </w:rPr>
          <w:fldChar w:fldCharType="separate"/>
        </w:r>
        <w:r w:rsidRPr="00724097">
          <w:rPr>
            <w:noProof/>
            <w:webHidden/>
          </w:rPr>
          <w:t>70</w:t>
        </w:r>
        <w:r w:rsidRPr="00724097">
          <w:rPr>
            <w:noProof/>
            <w:webHidden/>
          </w:rPr>
          <w:fldChar w:fldCharType="end"/>
        </w:r>
      </w:hyperlink>
    </w:p>
    <w:p w14:paraId="08C29D21" w14:textId="2077DAFE"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86" w:history="1">
        <w:r w:rsidRPr="00724097">
          <w:rPr>
            <w:rStyle w:val="a8"/>
            <w:noProof/>
          </w:rPr>
          <w:t>5.4.3.</w:t>
        </w:r>
        <w:r w:rsidRPr="00724097">
          <w:rPr>
            <w:rFonts w:asciiTheme="minorHAnsi" w:eastAsiaTheme="minorEastAsia" w:hAnsiTheme="minorHAnsi" w:cstheme="minorBidi"/>
            <w:noProof/>
            <w:lang w:eastAsia="ru-RU"/>
          </w:rPr>
          <w:tab/>
        </w:r>
        <w:r w:rsidRPr="00724097">
          <w:rPr>
            <w:rStyle w:val="a8"/>
            <w:noProof/>
          </w:rPr>
          <w:t>getStatesByClient</w:t>
        </w:r>
        <w:r w:rsidRPr="00724097">
          <w:rPr>
            <w:noProof/>
            <w:webHidden/>
          </w:rPr>
          <w:tab/>
        </w:r>
        <w:r w:rsidRPr="00724097">
          <w:rPr>
            <w:noProof/>
            <w:webHidden/>
          </w:rPr>
          <w:fldChar w:fldCharType="begin"/>
        </w:r>
        <w:r w:rsidRPr="00724097">
          <w:rPr>
            <w:noProof/>
            <w:webHidden/>
          </w:rPr>
          <w:instrText xml:space="preserve"> PAGEREF _Toc205891586 \h </w:instrText>
        </w:r>
        <w:r w:rsidRPr="00724097">
          <w:rPr>
            <w:noProof/>
            <w:webHidden/>
          </w:rPr>
        </w:r>
        <w:r w:rsidRPr="00724097">
          <w:rPr>
            <w:noProof/>
            <w:webHidden/>
          </w:rPr>
          <w:fldChar w:fldCharType="separate"/>
        </w:r>
        <w:r w:rsidRPr="00724097">
          <w:rPr>
            <w:noProof/>
            <w:webHidden/>
          </w:rPr>
          <w:t>70</w:t>
        </w:r>
        <w:r w:rsidRPr="00724097">
          <w:rPr>
            <w:noProof/>
            <w:webHidden/>
          </w:rPr>
          <w:fldChar w:fldCharType="end"/>
        </w:r>
      </w:hyperlink>
    </w:p>
    <w:p w14:paraId="2D12AB78" w14:textId="013BD39F"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87" w:history="1">
        <w:r w:rsidRPr="00724097">
          <w:rPr>
            <w:rStyle w:val="a8"/>
            <w:noProof/>
          </w:rPr>
          <w:t>5.4.4.</w:t>
        </w:r>
        <w:r w:rsidRPr="00724097">
          <w:rPr>
            <w:rFonts w:asciiTheme="minorHAnsi" w:eastAsiaTheme="minorEastAsia" w:hAnsiTheme="minorHAnsi" w:cstheme="minorBidi"/>
            <w:noProof/>
            <w:lang w:eastAsia="ru-RU"/>
          </w:rPr>
          <w:tab/>
        </w:r>
        <w:r w:rsidRPr="00724097">
          <w:rPr>
            <w:rStyle w:val="a8"/>
            <w:noProof/>
          </w:rPr>
          <w:t>confirm</w:t>
        </w:r>
        <w:r w:rsidRPr="00724097">
          <w:rPr>
            <w:noProof/>
            <w:webHidden/>
          </w:rPr>
          <w:tab/>
        </w:r>
        <w:r w:rsidRPr="00724097">
          <w:rPr>
            <w:noProof/>
            <w:webHidden/>
          </w:rPr>
          <w:fldChar w:fldCharType="begin"/>
        </w:r>
        <w:r w:rsidRPr="00724097">
          <w:rPr>
            <w:noProof/>
            <w:webHidden/>
          </w:rPr>
          <w:instrText xml:space="preserve"> PAGEREF _Toc205891587 \h </w:instrText>
        </w:r>
        <w:r w:rsidRPr="00724097">
          <w:rPr>
            <w:noProof/>
            <w:webHidden/>
          </w:rPr>
        </w:r>
        <w:r w:rsidRPr="00724097">
          <w:rPr>
            <w:noProof/>
            <w:webHidden/>
          </w:rPr>
          <w:fldChar w:fldCharType="separate"/>
        </w:r>
        <w:r w:rsidRPr="00724097">
          <w:rPr>
            <w:noProof/>
            <w:webHidden/>
          </w:rPr>
          <w:t>70</w:t>
        </w:r>
        <w:r w:rsidRPr="00724097">
          <w:rPr>
            <w:noProof/>
            <w:webHidden/>
          </w:rPr>
          <w:fldChar w:fldCharType="end"/>
        </w:r>
      </w:hyperlink>
    </w:p>
    <w:p w14:paraId="4048E213" w14:textId="1D03B5B8"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88" w:history="1">
        <w:r w:rsidRPr="00724097">
          <w:rPr>
            <w:rStyle w:val="a8"/>
            <w:noProof/>
          </w:rPr>
          <w:t>5.4.5.</w:t>
        </w:r>
        <w:r w:rsidRPr="00724097">
          <w:rPr>
            <w:rFonts w:asciiTheme="minorHAnsi" w:eastAsiaTheme="minorEastAsia" w:hAnsiTheme="minorHAnsi" w:cstheme="minorBidi"/>
            <w:noProof/>
            <w:lang w:eastAsia="ru-RU"/>
          </w:rPr>
          <w:tab/>
        </w:r>
        <w:r w:rsidRPr="00724097">
          <w:rPr>
            <w:rStyle w:val="a8"/>
            <w:noProof/>
          </w:rPr>
          <w:t>getStatesByClientOrder</w:t>
        </w:r>
        <w:r w:rsidRPr="00724097">
          <w:rPr>
            <w:noProof/>
            <w:webHidden/>
          </w:rPr>
          <w:tab/>
        </w:r>
        <w:r w:rsidRPr="00724097">
          <w:rPr>
            <w:noProof/>
            <w:webHidden/>
          </w:rPr>
          <w:fldChar w:fldCharType="begin"/>
        </w:r>
        <w:r w:rsidRPr="00724097">
          <w:rPr>
            <w:noProof/>
            <w:webHidden/>
          </w:rPr>
          <w:instrText xml:space="preserve"> PAGEREF _Toc205891588 \h </w:instrText>
        </w:r>
        <w:r w:rsidRPr="00724097">
          <w:rPr>
            <w:noProof/>
            <w:webHidden/>
          </w:rPr>
        </w:r>
        <w:r w:rsidRPr="00724097">
          <w:rPr>
            <w:noProof/>
            <w:webHidden/>
          </w:rPr>
          <w:fldChar w:fldCharType="separate"/>
        </w:r>
        <w:r w:rsidRPr="00724097">
          <w:rPr>
            <w:noProof/>
            <w:webHidden/>
          </w:rPr>
          <w:t>70</w:t>
        </w:r>
        <w:r w:rsidRPr="00724097">
          <w:rPr>
            <w:noProof/>
            <w:webHidden/>
          </w:rPr>
          <w:fldChar w:fldCharType="end"/>
        </w:r>
      </w:hyperlink>
    </w:p>
    <w:p w14:paraId="4715D7AE" w14:textId="65411A45"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89" w:history="1">
        <w:r w:rsidRPr="00724097">
          <w:rPr>
            <w:rStyle w:val="a8"/>
            <w:noProof/>
          </w:rPr>
          <w:t>5.4.6.</w:t>
        </w:r>
        <w:r w:rsidRPr="00724097">
          <w:rPr>
            <w:rFonts w:asciiTheme="minorHAnsi" w:eastAsiaTheme="minorEastAsia" w:hAnsiTheme="minorHAnsi" w:cstheme="minorBidi"/>
            <w:noProof/>
            <w:lang w:eastAsia="ru-RU"/>
          </w:rPr>
          <w:tab/>
        </w:r>
        <w:r w:rsidRPr="00724097">
          <w:rPr>
            <w:rStyle w:val="a8"/>
            <w:noProof/>
          </w:rPr>
          <w:t>getEvents</w:t>
        </w:r>
        <w:r w:rsidRPr="00724097">
          <w:rPr>
            <w:noProof/>
            <w:webHidden/>
          </w:rPr>
          <w:tab/>
        </w:r>
        <w:r w:rsidRPr="00724097">
          <w:rPr>
            <w:noProof/>
            <w:webHidden/>
          </w:rPr>
          <w:fldChar w:fldCharType="begin"/>
        </w:r>
        <w:r w:rsidRPr="00724097">
          <w:rPr>
            <w:noProof/>
            <w:webHidden/>
          </w:rPr>
          <w:instrText xml:space="preserve"> PAGEREF _Toc205891589 \h </w:instrText>
        </w:r>
        <w:r w:rsidRPr="00724097">
          <w:rPr>
            <w:noProof/>
            <w:webHidden/>
          </w:rPr>
        </w:r>
        <w:r w:rsidRPr="00724097">
          <w:rPr>
            <w:noProof/>
            <w:webHidden/>
          </w:rPr>
          <w:fldChar w:fldCharType="separate"/>
        </w:r>
        <w:r w:rsidRPr="00724097">
          <w:rPr>
            <w:noProof/>
            <w:webHidden/>
          </w:rPr>
          <w:t>71</w:t>
        </w:r>
        <w:r w:rsidRPr="00724097">
          <w:rPr>
            <w:noProof/>
            <w:webHidden/>
          </w:rPr>
          <w:fldChar w:fldCharType="end"/>
        </w:r>
      </w:hyperlink>
    </w:p>
    <w:p w14:paraId="2C0013D1" w14:textId="57AB117F"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90" w:history="1">
        <w:r w:rsidRPr="00724097">
          <w:rPr>
            <w:rStyle w:val="a8"/>
            <w:noProof/>
          </w:rPr>
          <w:t>5.4.7.</w:t>
        </w:r>
        <w:r w:rsidRPr="00724097">
          <w:rPr>
            <w:rFonts w:asciiTheme="minorHAnsi" w:eastAsiaTheme="minorEastAsia" w:hAnsiTheme="minorHAnsi" w:cstheme="minorBidi"/>
            <w:noProof/>
            <w:lang w:eastAsia="ru-RU"/>
          </w:rPr>
          <w:tab/>
        </w:r>
        <w:r w:rsidRPr="00724097">
          <w:rPr>
            <w:rStyle w:val="a8"/>
            <w:noProof/>
          </w:rPr>
          <w:t>getStatesByClientParcel</w:t>
        </w:r>
        <w:r w:rsidRPr="00724097">
          <w:rPr>
            <w:noProof/>
            <w:webHidden/>
          </w:rPr>
          <w:tab/>
        </w:r>
        <w:r w:rsidRPr="00724097">
          <w:rPr>
            <w:noProof/>
            <w:webHidden/>
          </w:rPr>
          <w:fldChar w:fldCharType="begin"/>
        </w:r>
        <w:r w:rsidRPr="00724097">
          <w:rPr>
            <w:noProof/>
            <w:webHidden/>
          </w:rPr>
          <w:instrText xml:space="preserve"> PAGEREF _Toc205891590 \h </w:instrText>
        </w:r>
        <w:r w:rsidRPr="00724097">
          <w:rPr>
            <w:noProof/>
            <w:webHidden/>
          </w:rPr>
        </w:r>
        <w:r w:rsidRPr="00724097">
          <w:rPr>
            <w:noProof/>
            <w:webHidden/>
          </w:rPr>
          <w:fldChar w:fldCharType="separate"/>
        </w:r>
        <w:r w:rsidRPr="00724097">
          <w:rPr>
            <w:noProof/>
            <w:webHidden/>
          </w:rPr>
          <w:t>71</w:t>
        </w:r>
        <w:r w:rsidRPr="00724097">
          <w:rPr>
            <w:noProof/>
            <w:webHidden/>
          </w:rPr>
          <w:fldChar w:fldCharType="end"/>
        </w:r>
      </w:hyperlink>
    </w:p>
    <w:p w14:paraId="1A04F818" w14:textId="14646D10"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91" w:history="1">
        <w:r w:rsidRPr="00724097">
          <w:rPr>
            <w:rStyle w:val="a8"/>
            <w:noProof/>
          </w:rPr>
          <w:t>5.4.8.</w:t>
        </w:r>
        <w:r w:rsidRPr="00724097">
          <w:rPr>
            <w:rFonts w:asciiTheme="minorHAnsi" w:eastAsiaTheme="minorEastAsia" w:hAnsiTheme="minorHAnsi" w:cstheme="minorBidi"/>
            <w:noProof/>
            <w:lang w:eastAsia="ru-RU"/>
          </w:rPr>
          <w:tab/>
        </w:r>
        <w:r w:rsidRPr="00724097">
          <w:rPr>
            <w:rStyle w:val="a8"/>
            <w:noProof/>
          </w:rPr>
          <w:t>getStatesByDPDOrder</w:t>
        </w:r>
        <w:r w:rsidRPr="00724097">
          <w:rPr>
            <w:noProof/>
            <w:webHidden/>
          </w:rPr>
          <w:tab/>
        </w:r>
        <w:r w:rsidRPr="00724097">
          <w:rPr>
            <w:noProof/>
            <w:webHidden/>
          </w:rPr>
          <w:fldChar w:fldCharType="begin"/>
        </w:r>
        <w:r w:rsidRPr="00724097">
          <w:rPr>
            <w:noProof/>
            <w:webHidden/>
          </w:rPr>
          <w:instrText xml:space="preserve"> PAGEREF _Toc205891591 \h </w:instrText>
        </w:r>
        <w:r w:rsidRPr="00724097">
          <w:rPr>
            <w:noProof/>
            <w:webHidden/>
          </w:rPr>
        </w:r>
        <w:r w:rsidRPr="00724097">
          <w:rPr>
            <w:noProof/>
            <w:webHidden/>
          </w:rPr>
          <w:fldChar w:fldCharType="separate"/>
        </w:r>
        <w:r w:rsidRPr="00724097">
          <w:rPr>
            <w:noProof/>
            <w:webHidden/>
          </w:rPr>
          <w:t>71</w:t>
        </w:r>
        <w:r w:rsidRPr="00724097">
          <w:rPr>
            <w:noProof/>
            <w:webHidden/>
          </w:rPr>
          <w:fldChar w:fldCharType="end"/>
        </w:r>
      </w:hyperlink>
    </w:p>
    <w:p w14:paraId="4BAE68EA" w14:textId="2EE9C46A"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92" w:history="1">
        <w:r w:rsidRPr="00724097">
          <w:rPr>
            <w:rStyle w:val="a8"/>
            <w:noProof/>
          </w:rPr>
          <w:t>5.4.9.</w:t>
        </w:r>
        <w:r w:rsidRPr="00724097">
          <w:rPr>
            <w:rFonts w:asciiTheme="minorHAnsi" w:eastAsiaTheme="minorEastAsia" w:hAnsiTheme="minorHAnsi" w:cstheme="minorBidi"/>
            <w:noProof/>
            <w:lang w:eastAsia="ru-RU"/>
          </w:rPr>
          <w:tab/>
        </w:r>
        <w:r w:rsidRPr="00724097">
          <w:rPr>
            <w:rStyle w:val="a8"/>
            <w:noProof/>
          </w:rPr>
          <w:t>getTrakingOrderLink</w:t>
        </w:r>
        <w:r w:rsidRPr="00724097">
          <w:rPr>
            <w:noProof/>
            <w:webHidden/>
          </w:rPr>
          <w:tab/>
        </w:r>
        <w:r w:rsidRPr="00724097">
          <w:rPr>
            <w:noProof/>
            <w:webHidden/>
          </w:rPr>
          <w:fldChar w:fldCharType="begin"/>
        </w:r>
        <w:r w:rsidRPr="00724097">
          <w:rPr>
            <w:noProof/>
            <w:webHidden/>
          </w:rPr>
          <w:instrText xml:space="preserve"> PAGEREF _Toc205891592 \h </w:instrText>
        </w:r>
        <w:r w:rsidRPr="00724097">
          <w:rPr>
            <w:noProof/>
            <w:webHidden/>
          </w:rPr>
        </w:r>
        <w:r w:rsidRPr="00724097">
          <w:rPr>
            <w:noProof/>
            <w:webHidden/>
          </w:rPr>
          <w:fldChar w:fldCharType="separate"/>
        </w:r>
        <w:r w:rsidRPr="00724097">
          <w:rPr>
            <w:noProof/>
            <w:webHidden/>
          </w:rPr>
          <w:t>72</w:t>
        </w:r>
        <w:r w:rsidRPr="00724097">
          <w:rPr>
            <w:noProof/>
            <w:webHidden/>
          </w:rPr>
          <w:fldChar w:fldCharType="end"/>
        </w:r>
      </w:hyperlink>
    </w:p>
    <w:p w14:paraId="7CFBBBAF" w14:textId="16A692B1"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593" w:history="1">
        <w:r w:rsidRPr="00724097">
          <w:rPr>
            <w:rStyle w:val="a8"/>
            <w:noProof/>
          </w:rPr>
          <w:t>5.5.</w:t>
        </w:r>
        <w:r w:rsidRPr="00724097">
          <w:rPr>
            <w:rFonts w:asciiTheme="minorHAnsi" w:eastAsiaTheme="minorEastAsia" w:hAnsiTheme="minorHAnsi" w:cstheme="minorBidi"/>
            <w:noProof/>
            <w:lang w:eastAsia="ru-RU"/>
          </w:rPr>
          <w:tab/>
        </w:r>
        <w:r w:rsidRPr="00724097">
          <w:rPr>
            <w:rStyle w:val="a8"/>
            <w:noProof/>
          </w:rPr>
          <w:t>Исходящие сообщения</w:t>
        </w:r>
        <w:r w:rsidRPr="00724097">
          <w:rPr>
            <w:noProof/>
            <w:webHidden/>
          </w:rPr>
          <w:tab/>
        </w:r>
        <w:r w:rsidRPr="00724097">
          <w:rPr>
            <w:noProof/>
            <w:webHidden/>
          </w:rPr>
          <w:fldChar w:fldCharType="begin"/>
        </w:r>
        <w:r w:rsidRPr="00724097">
          <w:rPr>
            <w:noProof/>
            <w:webHidden/>
          </w:rPr>
          <w:instrText xml:space="preserve"> PAGEREF _Toc205891593 \h </w:instrText>
        </w:r>
        <w:r w:rsidRPr="00724097">
          <w:rPr>
            <w:noProof/>
            <w:webHidden/>
          </w:rPr>
        </w:r>
        <w:r w:rsidRPr="00724097">
          <w:rPr>
            <w:noProof/>
            <w:webHidden/>
          </w:rPr>
          <w:fldChar w:fldCharType="separate"/>
        </w:r>
        <w:r w:rsidRPr="00724097">
          <w:rPr>
            <w:noProof/>
            <w:webHidden/>
          </w:rPr>
          <w:t>72</w:t>
        </w:r>
        <w:r w:rsidRPr="00724097">
          <w:rPr>
            <w:noProof/>
            <w:webHidden/>
          </w:rPr>
          <w:fldChar w:fldCharType="end"/>
        </w:r>
      </w:hyperlink>
    </w:p>
    <w:p w14:paraId="605C313E" w14:textId="63FA6869"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94" w:history="1">
        <w:r w:rsidRPr="00724097">
          <w:rPr>
            <w:rStyle w:val="a8"/>
            <w:noProof/>
          </w:rPr>
          <w:t>5.5.1.</w:t>
        </w:r>
        <w:r w:rsidRPr="00724097">
          <w:rPr>
            <w:rFonts w:asciiTheme="minorHAnsi" w:eastAsiaTheme="minorEastAsia" w:hAnsiTheme="minorHAnsi" w:cstheme="minorBidi"/>
            <w:noProof/>
            <w:lang w:eastAsia="ru-RU"/>
          </w:rPr>
          <w:tab/>
        </w:r>
        <w:r w:rsidRPr="00724097">
          <w:rPr>
            <w:rStyle w:val="a8"/>
            <w:noProof/>
          </w:rPr>
          <w:t>getStatesByClientResponse</w:t>
        </w:r>
        <w:r w:rsidRPr="00724097">
          <w:rPr>
            <w:noProof/>
            <w:webHidden/>
          </w:rPr>
          <w:tab/>
        </w:r>
        <w:r w:rsidRPr="00724097">
          <w:rPr>
            <w:noProof/>
            <w:webHidden/>
          </w:rPr>
          <w:fldChar w:fldCharType="begin"/>
        </w:r>
        <w:r w:rsidRPr="00724097">
          <w:rPr>
            <w:noProof/>
            <w:webHidden/>
          </w:rPr>
          <w:instrText xml:space="preserve"> PAGEREF _Toc205891594 \h </w:instrText>
        </w:r>
        <w:r w:rsidRPr="00724097">
          <w:rPr>
            <w:noProof/>
            <w:webHidden/>
          </w:rPr>
        </w:r>
        <w:r w:rsidRPr="00724097">
          <w:rPr>
            <w:noProof/>
            <w:webHidden/>
          </w:rPr>
          <w:fldChar w:fldCharType="separate"/>
        </w:r>
        <w:r w:rsidRPr="00724097">
          <w:rPr>
            <w:noProof/>
            <w:webHidden/>
          </w:rPr>
          <w:t>72</w:t>
        </w:r>
        <w:r w:rsidRPr="00724097">
          <w:rPr>
            <w:noProof/>
            <w:webHidden/>
          </w:rPr>
          <w:fldChar w:fldCharType="end"/>
        </w:r>
      </w:hyperlink>
    </w:p>
    <w:p w14:paraId="4BD9FD5A" w14:textId="39894E82"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95" w:history="1">
        <w:r w:rsidRPr="00724097">
          <w:rPr>
            <w:rStyle w:val="a8"/>
            <w:noProof/>
          </w:rPr>
          <w:t>5.5.2.</w:t>
        </w:r>
        <w:r w:rsidRPr="00724097">
          <w:rPr>
            <w:rFonts w:asciiTheme="minorHAnsi" w:eastAsiaTheme="minorEastAsia" w:hAnsiTheme="minorHAnsi" w:cstheme="minorBidi"/>
            <w:noProof/>
            <w:lang w:eastAsia="ru-RU"/>
          </w:rPr>
          <w:tab/>
        </w:r>
        <w:r w:rsidRPr="00724097">
          <w:rPr>
            <w:rStyle w:val="a8"/>
            <w:noProof/>
          </w:rPr>
          <w:t>getEventsResponse</w:t>
        </w:r>
        <w:r w:rsidRPr="00724097">
          <w:rPr>
            <w:noProof/>
            <w:webHidden/>
          </w:rPr>
          <w:tab/>
        </w:r>
        <w:r w:rsidRPr="00724097">
          <w:rPr>
            <w:noProof/>
            <w:webHidden/>
          </w:rPr>
          <w:fldChar w:fldCharType="begin"/>
        </w:r>
        <w:r w:rsidRPr="00724097">
          <w:rPr>
            <w:noProof/>
            <w:webHidden/>
          </w:rPr>
          <w:instrText xml:space="preserve"> PAGEREF _Toc205891595 \h </w:instrText>
        </w:r>
        <w:r w:rsidRPr="00724097">
          <w:rPr>
            <w:noProof/>
            <w:webHidden/>
          </w:rPr>
        </w:r>
        <w:r w:rsidRPr="00724097">
          <w:rPr>
            <w:noProof/>
            <w:webHidden/>
          </w:rPr>
          <w:fldChar w:fldCharType="separate"/>
        </w:r>
        <w:r w:rsidRPr="00724097">
          <w:rPr>
            <w:noProof/>
            <w:webHidden/>
          </w:rPr>
          <w:t>74</w:t>
        </w:r>
        <w:r w:rsidRPr="00724097">
          <w:rPr>
            <w:noProof/>
            <w:webHidden/>
          </w:rPr>
          <w:fldChar w:fldCharType="end"/>
        </w:r>
      </w:hyperlink>
    </w:p>
    <w:p w14:paraId="04D939C5" w14:textId="784088C9"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96" w:history="1">
        <w:r w:rsidRPr="00724097">
          <w:rPr>
            <w:rStyle w:val="a8"/>
            <w:noProof/>
          </w:rPr>
          <w:t>5.5.3.</w:t>
        </w:r>
        <w:r w:rsidRPr="00724097">
          <w:rPr>
            <w:rFonts w:asciiTheme="minorHAnsi" w:eastAsiaTheme="minorEastAsia" w:hAnsiTheme="minorHAnsi" w:cstheme="minorBidi"/>
            <w:noProof/>
            <w:lang w:eastAsia="ru-RU"/>
          </w:rPr>
          <w:tab/>
        </w:r>
        <w:r w:rsidRPr="00724097">
          <w:rPr>
            <w:rStyle w:val="a8"/>
            <w:noProof/>
          </w:rPr>
          <w:t>parameter</w:t>
        </w:r>
        <w:r w:rsidRPr="00724097">
          <w:rPr>
            <w:noProof/>
            <w:webHidden/>
          </w:rPr>
          <w:tab/>
        </w:r>
        <w:r w:rsidRPr="00724097">
          <w:rPr>
            <w:noProof/>
            <w:webHidden/>
          </w:rPr>
          <w:fldChar w:fldCharType="begin"/>
        </w:r>
        <w:r w:rsidRPr="00724097">
          <w:rPr>
            <w:noProof/>
            <w:webHidden/>
          </w:rPr>
          <w:instrText xml:space="preserve"> PAGEREF _Toc205891596 \h </w:instrText>
        </w:r>
        <w:r w:rsidRPr="00724097">
          <w:rPr>
            <w:noProof/>
            <w:webHidden/>
          </w:rPr>
        </w:r>
        <w:r w:rsidRPr="00724097">
          <w:rPr>
            <w:noProof/>
            <w:webHidden/>
          </w:rPr>
          <w:fldChar w:fldCharType="separate"/>
        </w:r>
        <w:r w:rsidRPr="00724097">
          <w:rPr>
            <w:noProof/>
            <w:webHidden/>
          </w:rPr>
          <w:t>75</w:t>
        </w:r>
        <w:r w:rsidRPr="00724097">
          <w:rPr>
            <w:noProof/>
            <w:webHidden/>
          </w:rPr>
          <w:fldChar w:fldCharType="end"/>
        </w:r>
      </w:hyperlink>
    </w:p>
    <w:p w14:paraId="1C89E667" w14:textId="4424B221"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97" w:history="1">
        <w:r w:rsidRPr="00724097">
          <w:rPr>
            <w:rStyle w:val="a8"/>
            <w:noProof/>
          </w:rPr>
          <w:t>5.5.4.</w:t>
        </w:r>
        <w:r w:rsidRPr="00724097">
          <w:rPr>
            <w:rFonts w:asciiTheme="minorHAnsi" w:eastAsiaTheme="minorEastAsia" w:hAnsiTheme="minorHAnsi" w:cstheme="minorBidi"/>
            <w:noProof/>
            <w:lang w:eastAsia="ru-RU"/>
          </w:rPr>
          <w:tab/>
        </w:r>
        <w:r w:rsidRPr="00724097">
          <w:rPr>
            <w:rStyle w:val="a8"/>
            <w:noProof/>
          </w:rPr>
          <w:t>Справочник статусов заказа EventCode, EventName и его параметров(ParamName)</w:t>
        </w:r>
        <w:r w:rsidRPr="00724097">
          <w:rPr>
            <w:noProof/>
            <w:webHidden/>
          </w:rPr>
          <w:tab/>
        </w:r>
        <w:r w:rsidRPr="00724097">
          <w:rPr>
            <w:noProof/>
            <w:webHidden/>
          </w:rPr>
          <w:fldChar w:fldCharType="begin"/>
        </w:r>
        <w:r w:rsidRPr="00724097">
          <w:rPr>
            <w:noProof/>
            <w:webHidden/>
          </w:rPr>
          <w:instrText xml:space="preserve"> PAGEREF _Toc205891597 \h </w:instrText>
        </w:r>
        <w:r w:rsidRPr="00724097">
          <w:rPr>
            <w:noProof/>
            <w:webHidden/>
          </w:rPr>
        </w:r>
        <w:r w:rsidRPr="00724097">
          <w:rPr>
            <w:noProof/>
            <w:webHidden/>
          </w:rPr>
          <w:fldChar w:fldCharType="separate"/>
        </w:r>
        <w:r w:rsidRPr="00724097">
          <w:rPr>
            <w:noProof/>
            <w:webHidden/>
          </w:rPr>
          <w:t>75</w:t>
        </w:r>
        <w:r w:rsidRPr="00724097">
          <w:rPr>
            <w:noProof/>
            <w:webHidden/>
          </w:rPr>
          <w:fldChar w:fldCharType="end"/>
        </w:r>
      </w:hyperlink>
    </w:p>
    <w:p w14:paraId="7158BADB" w14:textId="0E4FDE00"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98" w:history="1">
        <w:r w:rsidRPr="00724097">
          <w:rPr>
            <w:rStyle w:val="a8"/>
            <w:noProof/>
          </w:rPr>
          <w:t>5.5.5.</w:t>
        </w:r>
        <w:r w:rsidRPr="00724097">
          <w:rPr>
            <w:rFonts w:asciiTheme="minorHAnsi" w:eastAsiaTheme="minorEastAsia" w:hAnsiTheme="minorHAnsi" w:cstheme="minorBidi"/>
            <w:noProof/>
            <w:lang w:eastAsia="ru-RU"/>
          </w:rPr>
          <w:tab/>
        </w:r>
        <w:r w:rsidRPr="00724097">
          <w:rPr>
            <w:rStyle w:val="a8"/>
            <w:noProof/>
          </w:rPr>
          <w:t>confirmResponse</w:t>
        </w:r>
        <w:r w:rsidRPr="00724097">
          <w:rPr>
            <w:noProof/>
            <w:webHidden/>
          </w:rPr>
          <w:tab/>
        </w:r>
        <w:r w:rsidRPr="00724097">
          <w:rPr>
            <w:noProof/>
            <w:webHidden/>
          </w:rPr>
          <w:fldChar w:fldCharType="begin"/>
        </w:r>
        <w:r w:rsidRPr="00724097">
          <w:rPr>
            <w:noProof/>
            <w:webHidden/>
          </w:rPr>
          <w:instrText xml:space="preserve"> PAGEREF _Toc205891598 \h </w:instrText>
        </w:r>
        <w:r w:rsidRPr="00724097">
          <w:rPr>
            <w:noProof/>
            <w:webHidden/>
          </w:rPr>
        </w:r>
        <w:r w:rsidRPr="00724097">
          <w:rPr>
            <w:noProof/>
            <w:webHidden/>
          </w:rPr>
          <w:fldChar w:fldCharType="separate"/>
        </w:r>
        <w:r w:rsidRPr="00724097">
          <w:rPr>
            <w:noProof/>
            <w:webHidden/>
          </w:rPr>
          <w:t>86</w:t>
        </w:r>
        <w:r w:rsidRPr="00724097">
          <w:rPr>
            <w:noProof/>
            <w:webHidden/>
          </w:rPr>
          <w:fldChar w:fldCharType="end"/>
        </w:r>
      </w:hyperlink>
    </w:p>
    <w:p w14:paraId="740561A9" w14:textId="41D24CA8"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599" w:history="1">
        <w:r w:rsidRPr="00724097">
          <w:rPr>
            <w:rStyle w:val="a8"/>
            <w:noProof/>
          </w:rPr>
          <w:t>5.5.6.</w:t>
        </w:r>
        <w:r w:rsidRPr="00724097">
          <w:rPr>
            <w:rFonts w:asciiTheme="minorHAnsi" w:eastAsiaTheme="minorEastAsia" w:hAnsiTheme="minorHAnsi" w:cstheme="minorBidi"/>
            <w:noProof/>
            <w:lang w:eastAsia="ru-RU"/>
          </w:rPr>
          <w:tab/>
        </w:r>
        <w:r w:rsidRPr="00724097">
          <w:rPr>
            <w:rStyle w:val="a8"/>
            <w:noProof/>
          </w:rPr>
          <w:t>getStatesByClientOrderResponse</w:t>
        </w:r>
        <w:r w:rsidRPr="00724097">
          <w:rPr>
            <w:noProof/>
            <w:webHidden/>
          </w:rPr>
          <w:tab/>
        </w:r>
        <w:r w:rsidRPr="00724097">
          <w:rPr>
            <w:noProof/>
            <w:webHidden/>
          </w:rPr>
          <w:fldChar w:fldCharType="begin"/>
        </w:r>
        <w:r w:rsidRPr="00724097">
          <w:rPr>
            <w:noProof/>
            <w:webHidden/>
          </w:rPr>
          <w:instrText xml:space="preserve"> PAGEREF _Toc205891599 \h </w:instrText>
        </w:r>
        <w:r w:rsidRPr="00724097">
          <w:rPr>
            <w:noProof/>
            <w:webHidden/>
          </w:rPr>
        </w:r>
        <w:r w:rsidRPr="00724097">
          <w:rPr>
            <w:noProof/>
            <w:webHidden/>
          </w:rPr>
          <w:fldChar w:fldCharType="separate"/>
        </w:r>
        <w:r w:rsidRPr="00724097">
          <w:rPr>
            <w:noProof/>
            <w:webHidden/>
          </w:rPr>
          <w:t>86</w:t>
        </w:r>
        <w:r w:rsidRPr="00724097">
          <w:rPr>
            <w:noProof/>
            <w:webHidden/>
          </w:rPr>
          <w:fldChar w:fldCharType="end"/>
        </w:r>
      </w:hyperlink>
    </w:p>
    <w:p w14:paraId="0D808536" w14:textId="62A814B0"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00" w:history="1">
        <w:r w:rsidRPr="00724097">
          <w:rPr>
            <w:rStyle w:val="a8"/>
            <w:noProof/>
          </w:rPr>
          <w:t>5.5.7.</w:t>
        </w:r>
        <w:r w:rsidRPr="00724097">
          <w:rPr>
            <w:rFonts w:asciiTheme="minorHAnsi" w:eastAsiaTheme="minorEastAsia" w:hAnsiTheme="minorHAnsi" w:cstheme="minorBidi"/>
            <w:noProof/>
            <w:lang w:eastAsia="ru-RU"/>
          </w:rPr>
          <w:tab/>
        </w:r>
        <w:r w:rsidRPr="00724097">
          <w:rPr>
            <w:rStyle w:val="a8"/>
            <w:noProof/>
          </w:rPr>
          <w:t>getStatesByClientParcelResponse</w:t>
        </w:r>
        <w:r w:rsidRPr="00724097">
          <w:rPr>
            <w:noProof/>
            <w:webHidden/>
          </w:rPr>
          <w:tab/>
        </w:r>
        <w:r w:rsidRPr="00724097">
          <w:rPr>
            <w:noProof/>
            <w:webHidden/>
          </w:rPr>
          <w:fldChar w:fldCharType="begin"/>
        </w:r>
        <w:r w:rsidRPr="00724097">
          <w:rPr>
            <w:noProof/>
            <w:webHidden/>
          </w:rPr>
          <w:instrText xml:space="preserve"> PAGEREF _Toc205891600 \h </w:instrText>
        </w:r>
        <w:r w:rsidRPr="00724097">
          <w:rPr>
            <w:noProof/>
            <w:webHidden/>
          </w:rPr>
        </w:r>
        <w:r w:rsidRPr="00724097">
          <w:rPr>
            <w:noProof/>
            <w:webHidden/>
          </w:rPr>
          <w:fldChar w:fldCharType="separate"/>
        </w:r>
        <w:r w:rsidRPr="00724097">
          <w:rPr>
            <w:noProof/>
            <w:webHidden/>
          </w:rPr>
          <w:t>86</w:t>
        </w:r>
        <w:r w:rsidRPr="00724097">
          <w:rPr>
            <w:noProof/>
            <w:webHidden/>
          </w:rPr>
          <w:fldChar w:fldCharType="end"/>
        </w:r>
      </w:hyperlink>
    </w:p>
    <w:p w14:paraId="168322FD" w14:textId="58CAAA33"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01" w:history="1">
        <w:r w:rsidRPr="00724097">
          <w:rPr>
            <w:rStyle w:val="a8"/>
            <w:noProof/>
          </w:rPr>
          <w:t>5.5.8.</w:t>
        </w:r>
        <w:r w:rsidRPr="00724097">
          <w:rPr>
            <w:rFonts w:asciiTheme="minorHAnsi" w:eastAsiaTheme="minorEastAsia" w:hAnsiTheme="minorHAnsi" w:cstheme="minorBidi"/>
            <w:noProof/>
            <w:lang w:eastAsia="ru-RU"/>
          </w:rPr>
          <w:tab/>
        </w:r>
        <w:r w:rsidRPr="00724097">
          <w:rPr>
            <w:rStyle w:val="a8"/>
            <w:noProof/>
          </w:rPr>
          <w:t>getStatesByDPDOrderResponse</w:t>
        </w:r>
        <w:r w:rsidRPr="00724097">
          <w:rPr>
            <w:noProof/>
            <w:webHidden/>
          </w:rPr>
          <w:tab/>
        </w:r>
        <w:r w:rsidRPr="00724097">
          <w:rPr>
            <w:noProof/>
            <w:webHidden/>
          </w:rPr>
          <w:fldChar w:fldCharType="begin"/>
        </w:r>
        <w:r w:rsidRPr="00724097">
          <w:rPr>
            <w:noProof/>
            <w:webHidden/>
          </w:rPr>
          <w:instrText xml:space="preserve"> PAGEREF _Toc205891601 \h </w:instrText>
        </w:r>
        <w:r w:rsidRPr="00724097">
          <w:rPr>
            <w:noProof/>
            <w:webHidden/>
          </w:rPr>
        </w:r>
        <w:r w:rsidRPr="00724097">
          <w:rPr>
            <w:noProof/>
            <w:webHidden/>
          </w:rPr>
          <w:fldChar w:fldCharType="separate"/>
        </w:r>
        <w:r w:rsidRPr="00724097">
          <w:rPr>
            <w:noProof/>
            <w:webHidden/>
          </w:rPr>
          <w:t>86</w:t>
        </w:r>
        <w:r w:rsidRPr="00724097">
          <w:rPr>
            <w:noProof/>
            <w:webHidden/>
          </w:rPr>
          <w:fldChar w:fldCharType="end"/>
        </w:r>
      </w:hyperlink>
    </w:p>
    <w:p w14:paraId="3FE20A7E" w14:textId="13F31CCE"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02" w:history="1">
        <w:r w:rsidRPr="00724097">
          <w:rPr>
            <w:rStyle w:val="a8"/>
            <w:noProof/>
          </w:rPr>
          <w:t>5.5.9.</w:t>
        </w:r>
        <w:r w:rsidRPr="00724097">
          <w:rPr>
            <w:rFonts w:asciiTheme="minorHAnsi" w:eastAsiaTheme="minorEastAsia" w:hAnsiTheme="minorHAnsi" w:cstheme="minorBidi"/>
            <w:noProof/>
            <w:lang w:eastAsia="ru-RU"/>
          </w:rPr>
          <w:tab/>
        </w:r>
        <w:r w:rsidRPr="00724097">
          <w:rPr>
            <w:rStyle w:val="a8"/>
            <w:noProof/>
          </w:rPr>
          <w:t>getTrakingOrderLinkResponse</w:t>
        </w:r>
        <w:r w:rsidRPr="00724097">
          <w:rPr>
            <w:noProof/>
            <w:webHidden/>
          </w:rPr>
          <w:tab/>
        </w:r>
        <w:r w:rsidRPr="00724097">
          <w:rPr>
            <w:noProof/>
            <w:webHidden/>
          </w:rPr>
          <w:fldChar w:fldCharType="begin"/>
        </w:r>
        <w:r w:rsidRPr="00724097">
          <w:rPr>
            <w:noProof/>
            <w:webHidden/>
          </w:rPr>
          <w:instrText xml:space="preserve"> PAGEREF _Toc205891602 \h </w:instrText>
        </w:r>
        <w:r w:rsidRPr="00724097">
          <w:rPr>
            <w:noProof/>
            <w:webHidden/>
          </w:rPr>
        </w:r>
        <w:r w:rsidRPr="00724097">
          <w:rPr>
            <w:noProof/>
            <w:webHidden/>
          </w:rPr>
          <w:fldChar w:fldCharType="separate"/>
        </w:r>
        <w:r w:rsidRPr="00724097">
          <w:rPr>
            <w:noProof/>
            <w:webHidden/>
          </w:rPr>
          <w:t>86</w:t>
        </w:r>
        <w:r w:rsidRPr="00724097">
          <w:rPr>
            <w:noProof/>
            <w:webHidden/>
          </w:rPr>
          <w:fldChar w:fldCharType="end"/>
        </w:r>
      </w:hyperlink>
    </w:p>
    <w:p w14:paraId="5DB961A8" w14:textId="71C447EE"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603" w:history="1">
        <w:r w:rsidRPr="00724097">
          <w:rPr>
            <w:rStyle w:val="a8"/>
            <w:noProof/>
          </w:rPr>
          <w:t>5.6.</w:t>
        </w:r>
        <w:r w:rsidRPr="00724097">
          <w:rPr>
            <w:rFonts w:asciiTheme="minorHAnsi" w:eastAsiaTheme="minorEastAsia" w:hAnsiTheme="minorHAnsi" w:cstheme="minorBidi"/>
            <w:noProof/>
            <w:lang w:eastAsia="ru-RU"/>
          </w:rPr>
          <w:tab/>
        </w:r>
        <w:r w:rsidRPr="00724097">
          <w:rPr>
            <w:rStyle w:val="a8"/>
            <w:noProof/>
          </w:rPr>
          <w:t>Состояния</w:t>
        </w:r>
        <w:r w:rsidRPr="00724097">
          <w:rPr>
            <w:noProof/>
            <w:webHidden/>
          </w:rPr>
          <w:tab/>
        </w:r>
        <w:r w:rsidRPr="00724097">
          <w:rPr>
            <w:noProof/>
            <w:webHidden/>
          </w:rPr>
          <w:fldChar w:fldCharType="begin"/>
        </w:r>
        <w:r w:rsidRPr="00724097">
          <w:rPr>
            <w:noProof/>
            <w:webHidden/>
          </w:rPr>
          <w:instrText xml:space="preserve"> PAGEREF _Toc205891603 \h </w:instrText>
        </w:r>
        <w:r w:rsidRPr="00724097">
          <w:rPr>
            <w:noProof/>
            <w:webHidden/>
          </w:rPr>
        </w:r>
        <w:r w:rsidRPr="00724097">
          <w:rPr>
            <w:noProof/>
            <w:webHidden/>
          </w:rPr>
          <w:fldChar w:fldCharType="separate"/>
        </w:r>
        <w:r w:rsidRPr="00724097">
          <w:rPr>
            <w:noProof/>
            <w:webHidden/>
          </w:rPr>
          <w:t>86</w:t>
        </w:r>
        <w:r w:rsidRPr="00724097">
          <w:rPr>
            <w:noProof/>
            <w:webHidden/>
          </w:rPr>
          <w:fldChar w:fldCharType="end"/>
        </w:r>
      </w:hyperlink>
    </w:p>
    <w:p w14:paraId="2BE45ABA" w14:textId="0B0568B6"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04" w:history="1">
        <w:r w:rsidRPr="00724097">
          <w:rPr>
            <w:rStyle w:val="a8"/>
            <w:noProof/>
          </w:rPr>
          <w:t>5.6.1.</w:t>
        </w:r>
        <w:r w:rsidRPr="00724097">
          <w:rPr>
            <w:rFonts w:asciiTheme="minorHAnsi" w:eastAsiaTheme="minorEastAsia" w:hAnsiTheme="minorHAnsi" w:cstheme="minorBidi"/>
            <w:noProof/>
            <w:lang w:eastAsia="ru-RU"/>
          </w:rPr>
          <w:tab/>
        </w:r>
        <w:r w:rsidRPr="00724097">
          <w:rPr>
            <w:rStyle w:val="a8"/>
            <w:noProof/>
          </w:rPr>
          <w:t>Посылка</w:t>
        </w:r>
        <w:r w:rsidRPr="00724097">
          <w:rPr>
            <w:noProof/>
            <w:webHidden/>
          </w:rPr>
          <w:tab/>
        </w:r>
        <w:r w:rsidRPr="00724097">
          <w:rPr>
            <w:noProof/>
            <w:webHidden/>
          </w:rPr>
          <w:fldChar w:fldCharType="begin"/>
        </w:r>
        <w:r w:rsidRPr="00724097">
          <w:rPr>
            <w:noProof/>
            <w:webHidden/>
          </w:rPr>
          <w:instrText xml:space="preserve"> PAGEREF _Toc205891604 \h </w:instrText>
        </w:r>
        <w:r w:rsidRPr="00724097">
          <w:rPr>
            <w:noProof/>
            <w:webHidden/>
          </w:rPr>
        </w:r>
        <w:r w:rsidRPr="00724097">
          <w:rPr>
            <w:noProof/>
            <w:webHidden/>
          </w:rPr>
          <w:fldChar w:fldCharType="separate"/>
        </w:r>
        <w:r w:rsidRPr="00724097">
          <w:rPr>
            <w:noProof/>
            <w:webHidden/>
          </w:rPr>
          <w:t>86</w:t>
        </w:r>
        <w:r w:rsidRPr="00724097">
          <w:rPr>
            <w:noProof/>
            <w:webHidden/>
          </w:rPr>
          <w:fldChar w:fldCharType="end"/>
        </w:r>
      </w:hyperlink>
    </w:p>
    <w:p w14:paraId="72794C3D" w14:textId="31CB3EBF" w:rsidR="005F03EE" w:rsidRPr="00724097" w:rsidRDefault="005F03EE">
      <w:pPr>
        <w:pStyle w:val="21"/>
        <w:tabs>
          <w:tab w:val="left" w:pos="660"/>
          <w:tab w:val="right" w:leader="dot" w:pos="9344"/>
        </w:tabs>
        <w:rPr>
          <w:rFonts w:asciiTheme="minorHAnsi" w:eastAsiaTheme="minorEastAsia" w:hAnsiTheme="minorHAnsi" w:cstheme="minorBidi"/>
          <w:noProof/>
          <w:lang w:eastAsia="ru-RU"/>
        </w:rPr>
      </w:pPr>
      <w:hyperlink w:anchor="_Toc205891605" w:history="1">
        <w:r w:rsidRPr="00724097">
          <w:rPr>
            <w:rStyle w:val="a8"/>
            <w:noProof/>
          </w:rPr>
          <w:t>6.</w:t>
        </w:r>
        <w:r w:rsidRPr="00724097">
          <w:rPr>
            <w:rFonts w:asciiTheme="minorHAnsi" w:eastAsiaTheme="minorEastAsia" w:hAnsiTheme="minorHAnsi" w:cstheme="minorBidi"/>
            <w:noProof/>
            <w:lang w:eastAsia="ru-RU"/>
          </w:rPr>
          <w:tab/>
        </w:r>
        <w:r w:rsidRPr="00724097">
          <w:rPr>
            <w:rStyle w:val="a8"/>
            <w:noProof/>
          </w:rPr>
          <w:t>Веб-служба «Отчеты»</w:t>
        </w:r>
        <w:r w:rsidRPr="00724097">
          <w:rPr>
            <w:noProof/>
            <w:webHidden/>
          </w:rPr>
          <w:tab/>
        </w:r>
        <w:r w:rsidRPr="00724097">
          <w:rPr>
            <w:noProof/>
            <w:webHidden/>
          </w:rPr>
          <w:fldChar w:fldCharType="begin"/>
        </w:r>
        <w:r w:rsidRPr="00724097">
          <w:rPr>
            <w:noProof/>
            <w:webHidden/>
          </w:rPr>
          <w:instrText xml:space="preserve"> PAGEREF _Toc205891605 \h </w:instrText>
        </w:r>
        <w:r w:rsidRPr="00724097">
          <w:rPr>
            <w:noProof/>
            <w:webHidden/>
          </w:rPr>
        </w:r>
        <w:r w:rsidRPr="00724097">
          <w:rPr>
            <w:noProof/>
            <w:webHidden/>
          </w:rPr>
          <w:fldChar w:fldCharType="separate"/>
        </w:r>
        <w:r w:rsidRPr="00724097">
          <w:rPr>
            <w:noProof/>
            <w:webHidden/>
          </w:rPr>
          <w:t>88</w:t>
        </w:r>
        <w:r w:rsidRPr="00724097">
          <w:rPr>
            <w:noProof/>
            <w:webHidden/>
          </w:rPr>
          <w:fldChar w:fldCharType="end"/>
        </w:r>
      </w:hyperlink>
    </w:p>
    <w:p w14:paraId="326EA29E" w14:textId="762B7FB2"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606" w:history="1">
        <w:r w:rsidRPr="00724097">
          <w:rPr>
            <w:rStyle w:val="a8"/>
            <w:noProof/>
          </w:rPr>
          <w:t>6.1.</w:t>
        </w:r>
        <w:r w:rsidRPr="00724097">
          <w:rPr>
            <w:rFonts w:asciiTheme="minorHAnsi" w:eastAsiaTheme="minorEastAsia" w:hAnsiTheme="minorHAnsi" w:cstheme="minorBidi"/>
            <w:noProof/>
            <w:lang w:eastAsia="ru-RU"/>
          </w:rPr>
          <w:tab/>
        </w:r>
        <w:r w:rsidRPr="00724097">
          <w:rPr>
            <w:rStyle w:val="a8"/>
            <w:noProof/>
          </w:rPr>
          <w:t>Описание</w:t>
        </w:r>
        <w:r w:rsidRPr="00724097">
          <w:rPr>
            <w:noProof/>
            <w:webHidden/>
          </w:rPr>
          <w:tab/>
        </w:r>
        <w:r w:rsidRPr="00724097">
          <w:rPr>
            <w:noProof/>
            <w:webHidden/>
          </w:rPr>
          <w:fldChar w:fldCharType="begin"/>
        </w:r>
        <w:r w:rsidRPr="00724097">
          <w:rPr>
            <w:noProof/>
            <w:webHidden/>
          </w:rPr>
          <w:instrText xml:space="preserve"> PAGEREF _Toc205891606 \h </w:instrText>
        </w:r>
        <w:r w:rsidRPr="00724097">
          <w:rPr>
            <w:noProof/>
            <w:webHidden/>
          </w:rPr>
        </w:r>
        <w:r w:rsidRPr="00724097">
          <w:rPr>
            <w:noProof/>
            <w:webHidden/>
          </w:rPr>
          <w:fldChar w:fldCharType="separate"/>
        </w:r>
        <w:r w:rsidRPr="00724097">
          <w:rPr>
            <w:noProof/>
            <w:webHidden/>
          </w:rPr>
          <w:t>88</w:t>
        </w:r>
        <w:r w:rsidRPr="00724097">
          <w:rPr>
            <w:noProof/>
            <w:webHidden/>
          </w:rPr>
          <w:fldChar w:fldCharType="end"/>
        </w:r>
      </w:hyperlink>
    </w:p>
    <w:p w14:paraId="596154F3" w14:textId="01CAD1C0"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607" w:history="1">
        <w:r w:rsidRPr="00724097">
          <w:rPr>
            <w:rStyle w:val="a8"/>
            <w:noProof/>
          </w:rPr>
          <w:t>6.2.</w:t>
        </w:r>
        <w:r w:rsidRPr="00724097">
          <w:rPr>
            <w:rFonts w:asciiTheme="minorHAnsi" w:eastAsiaTheme="minorEastAsia" w:hAnsiTheme="minorHAnsi" w:cstheme="minorBidi"/>
            <w:noProof/>
            <w:lang w:eastAsia="ru-RU"/>
          </w:rPr>
          <w:tab/>
        </w:r>
        <w:r w:rsidRPr="00724097">
          <w:rPr>
            <w:rStyle w:val="a8"/>
            <w:noProof/>
          </w:rPr>
          <w:t>Расположение</w:t>
        </w:r>
        <w:r w:rsidRPr="00724097">
          <w:rPr>
            <w:noProof/>
            <w:webHidden/>
          </w:rPr>
          <w:tab/>
        </w:r>
        <w:r w:rsidRPr="00724097">
          <w:rPr>
            <w:noProof/>
            <w:webHidden/>
          </w:rPr>
          <w:fldChar w:fldCharType="begin"/>
        </w:r>
        <w:r w:rsidRPr="00724097">
          <w:rPr>
            <w:noProof/>
            <w:webHidden/>
          </w:rPr>
          <w:instrText xml:space="preserve"> PAGEREF _Toc205891607 \h </w:instrText>
        </w:r>
        <w:r w:rsidRPr="00724097">
          <w:rPr>
            <w:noProof/>
            <w:webHidden/>
          </w:rPr>
        </w:r>
        <w:r w:rsidRPr="00724097">
          <w:rPr>
            <w:noProof/>
            <w:webHidden/>
          </w:rPr>
          <w:fldChar w:fldCharType="separate"/>
        </w:r>
        <w:r w:rsidRPr="00724097">
          <w:rPr>
            <w:noProof/>
            <w:webHidden/>
          </w:rPr>
          <w:t>88</w:t>
        </w:r>
        <w:r w:rsidRPr="00724097">
          <w:rPr>
            <w:noProof/>
            <w:webHidden/>
          </w:rPr>
          <w:fldChar w:fldCharType="end"/>
        </w:r>
      </w:hyperlink>
    </w:p>
    <w:p w14:paraId="0604C80C" w14:textId="493E94DC"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608" w:history="1">
        <w:r w:rsidRPr="00724097">
          <w:rPr>
            <w:rStyle w:val="a8"/>
            <w:noProof/>
          </w:rPr>
          <w:t>6.3.</w:t>
        </w:r>
        <w:r w:rsidRPr="00724097">
          <w:rPr>
            <w:rFonts w:asciiTheme="minorHAnsi" w:eastAsiaTheme="minorEastAsia" w:hAnsiTheme="minorHAnsi" w:cstheme="minorBidi"/>
            <w:noProof/>
            <w:lang w:eastAsia="ru-RU"/>
          </w:rPr>
          <w:tab/>
        </w:r>
        <w:r w:rsidRPr="00724097">
          <w:rPr>
            <w:rStyle w:val="a8"/>
            <w:noProof/>
          </w:rPr>
          <w:t>Доступные методы</w:t>
        </w:r>
        <w:r w:rsidRPr="00724097">
          <w:rPr>
            <w:noProof/>
            <w:webHidden/>
          </w:rPr>
          <w:tab/>
        </w:r>
        <w:r w:rsidRPr="00724097">
          <w:rPr>
            <w:noProof/>
            <w:webHidden/>
          </w:rPr>
          <w:fldChar w:fldCharType="begin"/>
        </w:r>
        <w:r w:rsidRPr="00724097">
          <w:rPr>
            <w:noProof/>
            <w:webHidden/>
          </w:rPr>
          <w:instrText xml:space="preserve"> PAGEREF _Toc205891608 \h </w:instrText>
        </w:r>
        <w:r w:rsidRPr="00724097">
          <w:rPr>
            <w:noProof/>
            <w:webHidden/>
          </w:rPr>
        </w:r>
        <w:r w:rsidRPr="00724097">
          <w:rPr>
            <w:noProof/>
            <w:webHidden/>
          </w:rPr>
          <w:fldChar w:fldCharType="separate"/>
        </w:r>
        <w:r w:rsidRPr="00724097">
          <w:rPr>
            <w:noProof/>
            <w:webHidden/>
          </w:rPr>
          <w:t>88</w:t>
        </w:r>
        <w:r w:rsidRPr="00724097">
          <w:rPr>
            <w:noProof/>
            <w:webHidden/>
          </w:rPr>
          <w:fldChar w:fldCharType="end"/>
        </w:r>
      </w:hyperlink>
    </w:p>
    <w:p w14:paraId="007B18B4" w14:textId="18FA9AC9"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609" w:history="1">
        <w:r w:rsidRPr="00724097">
          <w:rPr>
            <w:rStyle w:val="a8"/>
            <w:noProof/>
          </w:rPr>
          <w:t>6.4.</w:t>
        </w:r>
        <w:r w:rsidRPr="00724097">
          <w:rPr>
            <w:rFonts w:asciiTheme="minorHAnsi" w:eastAsiaTheme="minorEastAsia" w:hAnsiTheme="minorHAnsi" w:cstheme="minorBidi"/>
            <w:noProof/>
            <w:lang w:eastAsia="ru-RU"/>
          </w:rPr>
          <w:tab/>
        </w:r>
        <w:r w:rsidRPr="00724097">
          <w:rPr>
            <w:rStyle w:val="a8"/>
            <w:noProof/>
          </w:rPr>
          <w:t>Сообщения</w:t>
        </w:r>
        <w:r w:rsidRPr="00724097">
          <w:rPr>
            <w:noProof/>
            <w:webHidden/>
          </w:rPr>
          <w:tab/>
        </w:r>
        <w:r w:rsidRPr="00724097">
          <w:rPr>
            <w:noProof/>
            <w:webHidden/>
          </w:rPr>
          <w:fldChar w:fldCharType="begin"/>
        </w:r>
        <w:r w:rsidRPr="00724097">
          <w:rPr>
            <w:noProof/>
            <w:webHidden/>
          </w:rPr>
          <w:instrText xml:space="preserve"> PAGEREF _Toc205891609 \h </w:instrText>
        </w:r>
        <w:r w:rsidRPr="00724097">
          <w:rPr>
            <w:noProof/>
            <w:webHidden/>
          </w:rPr>
        </w:r>
        <w:r w:rsidRPr="00724097">
          <w:rPr>
            <w:noProof/>
            <w:webHidden/>
          </w:rPr>
          <w:fldChar w:fldCharType="separate"/>
        </w:r>
        <w:r w:rsidRPr="00724097">
          <w:rPr>
            <w:noProof/>
            <w:webHidden/>
          </w:rPr>
          <w:t>88</w:t>
        </w:r>
        <w:r w:rsidRPr="00724097">
          <w:rPr>
            <w:noProof/>
            <w:webHidden/>
          </w:rPr>
          <w:fldChar w:fldCharType="end"/>
        </w:r>
      </w:hyperlink>
    </w:p>
    <w:p w14:paraId="0D6F688B" w14:textId="190E9F48"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10" w:history="1">
        <w:r w:rsidRPr="00724097">
          <w:rPr>
            <w:rStyle w:val="a8"/>
            <w:noProof/>
          </w:rPr>
          <w:t>6.4.1.</w:t>
        </w:r>
        <w:r w:rsidRPr="00724097">
          <w:rPr>
            <w:rFonts w:asciiTheme="minorHAnsi" w:eastAsiaTheme="minorEastAsia" w:hAnsiTheme="minorHAnsi" w:cstheme="minorBidi"/>
            <w:noProof/>
            <w:lang w:eastAsia="ru-RU"/>
          </w:rPr>
          <w:tab/>
        </w:r>
        <w:r w:rsidRPr="00724097">
          <w:rPr>
            <w:rStyle w:val="a8"/>
            <w:noProof/>
          </w:rPr>
          <w:t>Параметры входного сообщения метода getWaybill</w:t>
        </w:r>
        <w:r w:rsidRPr="00724097">
          <w:rPr>
            <w:noProof/>
            <w:webHidden/>
          </w:rPr>
          <w:tab/>
        </w:r>
        <w:r w:rsidRPr="00724097">
          <w:rPr>
            <w:noProof/>
            <w:webHidden/>
          </w:rPr>
          <w:fldChar w:fldCharType="begin"/>
        </w:r>
        <w:r w:rsidRPr="00724097">
          <w:rPr>
            <w:noProof/>
            <w:webHidden/>
          </w:rPr>
          <w:instrText xml:space="preserve"> PAGEREF _Toc205891610 \h </w:instrText>
        </w:r>
        <w:r w:rsidRPr="00724097">
          <w:rPr>
            <w:noProof/>
            <w:webHidden/>
          </w:rPr>
        </w:r>
        <w:r w:rsidRPr="00724097">
          <w:rPr>
            <w:noProof/>
            <w:webHidden/>
          </w:rPr>
          <w:fldChar w:fldCharType="separate"/>
        </w:r>
        <w:r w:rsidRPr="00724097">
          <w:rPr>
            <w:noProof/>
            <w:webHidden/>
          </w:rPr>
          <w:t>88</w:t>
        </w:r>
        <w:r w:rsidRPr="00724097">
          <w:rPr>
            <w:noProof/>
            <w:webHidden/>
          </w:rPr>
          <w:fldChar w:fldCharType="end"/>
        </w:r>
      </w:hyperlink>
    </w:p>
    <w:p w14:paraId="060A43FD" w14:textId="65A9A629"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11" w:history="1">
        <w:r w:rsidRPr="00724097">
          <w:rPr>
            <w:rStyle w:val="a8"/>
            <w:noProof/>
          </w:rPr>
          <w:t>6.4.2.</w:t>
        </w:r>
        <w:r w:rsidRPr="00724097">
          <w:rPr>
            <w:rFonts w:asciiTheme="minorHAnsi" w:eastAsiaTheme="minorEastAsia" w:hAnsiTheme="minorHAnsi" w:cstheme="minorBidi"/>
            <w:noProof/>
            <w:lang w:eastAsia="ru-RU"/>
          </w:rPr>
          <w:tab/>
        </w:r>
        <w:r w:rsidRPr="00724097">
          <w:rPr>
            <w:rStyle w:val="a8"/>
            <w:noProof/>
          </w:rPr>
          <w:t>Параметры входного сообщения метода getNLAmount</w:t>
        </w:r>
        <w:r w:rsidRPr="00724097">
          <w:rPr>
            <w:noProof/>
            <w:webHidden/>
          </w:rPr>
          <w:tab/>
        </w:r>
        <w:r w:rsidRPr="00724097">
          <w:rPr>
            <w:noProof/>
            <w:webHidden/>
          </w:rPr>
          <w:fldChar w:fldCharType="begin"/>
        </w:r>
        <w:r w:rsidRPr="00724097">
          <w:rPr>
            <w:noProof/>
            <w:webHidden/>
          </w:rPr>
          <w:instrText xml:space="preserve"> PAGEREF _Toc205891611 \h </w:instrText>
        </w:r>
        <w:r w:rsidRPr="00724097">
          <w:rPr>
            <w:noProof/>
            <w:webHidden/>
          </w:rPr>
        </w:r>
        <w:r w:rsidRPr="00724097">
          <w:rPr>
            <w:noProof/>
            <w:webHidden/>
          </w:rPr>
          <w:fldChar w:fldCharType="separate"/>
        </w:r>
        <w:r w:rsidRPr="00724097">
          <w:rPr>
            <w:noProof/>
            <w:webHidden/>
          </w:rPr>
          <w:t>88</w:t>
        </w:r>
        <w:r w:rsidRPr="00724097">
          <w:rPr>
            <w:noProof/>
            <w:webHidden/>
          </w:rPr>
          <w:fldChar w:fldCharType="end"/>
        </w:r>
      </w:hyperlink>
    </w:p>
    <w:p w14:paraId="52DEF552" w14:textId="064899AB"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12" w:history="1">
        <w:r w:rsidRPr="00724097">
          <w:rPr>
            <w:rStyle w:val="a8"/>
            <w:noProof/>
          </w:rPr>
          <w:t>6.4.3.</w:t>
        </w:r>
        <w:r w:rsidRPr="00724097">
          <w:rPr>
            <w:rFonts w:asciiTheme="minorHAnsi" w:eastAsiaTheme="minorEastAsia" w:hAnsiTheme="minorHAnsi" w:cstheme="minorBidi"/>
            <w:noProof/>
            <w:lang w:eastAsia="ru-RU"/>
          </w:rPr>
          <w:tab/>
        </w:r>
        <w:r w:rsidRPr="00724097">
          <w:rPr>
            <w:rStyle w:val="a8"/>
            <w:noProof/>
          </w:rPr>
          <w:t>Параметры входного сообщения метода getNLInvoice</w:t>
        </w:r>
        <w:r w:rsidRPr="00724097">
          <w:rPr>
            <w:noProof/>
            <w:webHidden/>
          </w:rPr>
          <w:tab/>
        </w:r>
        <w:r w:rsidRPr="00724097">
          <w:rPr>
            <w:noProof/>
            <w:webHidden/>
          </w:rPr>
          <w:fldChar w:fldCharType="begin"/>
        </w:r>
        <w:r w:rsidRPr="00724097">
          <w:rPr>
            <w:noProof/>
            <w:webHidden/>
          </w:rPr>
          <w:instrText xml:space="preserve"> PAGEREF _Toc205891612 \h </w:instrText>
        </w:r>
        <w:r w:rsidRPr="00724097">
          <w:rPr>
            <w:noProof/>
            <w:webHidden/>
          </w:rPr>
        </w:r>
        <w:r w:rsidRPr="00724097">
          <w:rPr>
            <w:noProof/>
            <w:webHidden/>
          </w:rPr>
          <w:fldChar w:fldCharType="separate"/>
        </w:r>
        <w:r w:rsidRPr="00724097">
          <w:rPr>
            <w:noProof/>
            <w:webHidden/>
          </w:rPr>
          <w:t>89</w:t>
        </w:r>
        <w:r w:rsidRPr="00724097">
          <w:rPr>
            <w:noProof/>
            <w:webHidden/>
          </w:rPr>
          <w:fldChar w:fldCharType="end"/>
        </w:r>
      </w:hyperlink>
    </w:p>
    <w:p w14:paraId="4E763A05" w14:textId="466B582E"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13" w:history="1">
        <w:r w:rsidRPr="00724097">
          <w:rPr>
            <w:rStyle w:val="a8"/>
            <w:noProof/>
          </w:rPr>
          <w:t>6.4.4.</w:t>
        </w:r>
        <w:r w:rsidRPr="00724097">
          <w:rPr>
            <w:rFonts w:asciiTheme="minorHAnsi" w:eastAsiaTheme="minorEastAsia" w:hAnsiTheme="minorHAnsi" w:cstheme="minorBidi"/>
            <w:noProof/>
            <w:lang w:eastAsia="ru-RU"/>
          </w:rPr>
          <w:tab/>
        </w:r>
        <w:r w:rsidRPr="00724097">
          <w:rPr>
            <w:rStyle w:val="a8"/>
            <w:noProof/>
          </w:rPr>
          <w:t>Параметры ответного сообщения метода getNLAmount</w:t>
        </w:r>
        <w:r w:rsidRPr="00724097">
          <w:rPr>
            <w:noProof/>
            <w:webHidden/>
          </w:rPr>
          <w:tab/>
        </w:r>
        <w:r w:rsidRPr="00724097">
          <w:rPr>
            <w:noProof/>
            <w:webHidden/>
          </w:rPr>
          <w:fldChar w:fldCharType="begin"/>
        </w:r>
        <w:r w:rsidRPr="00724097">
          <w:rPr>
            <w:noProof/>
            <w:webHidden/>
          </w:rPr>
          <w:instrText xml:space="preserve"> PAGEREF _Toc205891613 \h </w:instrText>
        </w:r>
        <w:r w:rsidRPr="00724097">
          <w:rPr>
            <w:noProof/>
            <w:webHidden/>
          </w:rPr>
        </w:r>
        <w:r w:rsidRPr="00724097">
          <w:rPr>
            <w:noProof/>
            <w:webHidden/>
          </w:rPr>
          <w:fldChar w:fldCharType="separate"/>
        </w:r>
        <w:r w:rsidRPr="00724097">
          <w:rPr>
            <w:noProof/>
            <w:webHidden/>
          </w:rPr>
          <w:t>89</w:t>
        </w:r>
        <w:r w:rsidRPr="00724097">
          <w:rPr>
            <w:noProof/>
            <w:webHidden/>
          </w:rPr>
          <w:fldChar w:fldCharType="end"/>
        </w:r>
      </w:hyperlink>
    </w:p>
    <w:p w14:paraId="289CB147" w14:textId="01F0CCC8"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14" w:history="1">
        <w:r w:rsidRPr="00724097">
          <w:rPr>
            <w:rStyle w:val="a8"/>
            <w:noProof/>
          </w:rPr>
          <w:t>6.4.5.</w:t>
        </w:r>
        <w:r w:rsidRPr="00724097">
          <w:rPr>
            <w:rFonts w:asciiTheme="minorHAnsi" w:eastAsiaTheme="minorEastAsia" w:hAnsiTheme="minorHAnsi" w:cstheme="minorBidi"/>
            <w:noProof/>
            <w:lang w:eastAsia="ru-RU"/>
          </w:rPr>
          <w:tab/>
        </w:r>
        <w:r w:rsidRPr="00724097">
          <w:rPr>
            <w:rStyle w:val="a8"/>
            <w:noProof/>
          </w:rPr>
          <w:t>Параметры ответного сообщения метода getNLInvoice</w:t>
        </w:r>
        <w:r w:rsidRPr="00724097">
          <w:rPr>
            <w:noProof/>
            <w:webHidden/>
          </w:rPr>
          <w:tab/>
        </w:r>
        <w:r w:rsidRPr="00724097">
          <w:rPr>
            <w:noProof/>
            <w:webHidden/>
          </w:rPr>
          <w:fldChar w:fldCharType="begin"/>
        </w:r>
        <w:r w:rsidRPr="00724097">
          <w:rPr>
            <w:noProof/>
            <w:webHidden/>
          </w:rPr>
          <w:instrText xml:space="preserve"> PAGEREF _Toc205891614 \h </w:instrText>
        </w:r>
        <w:r w:rsidRPr="00724097">
          <w:rPr>
            <w:noProof/>
            <w:webHidden/>
          </w:rPr>
        </w:r>
        <w:r w:rsidRPr="00724097">
          <w:rPr>
            <w:noProof/>
            <w:webHidden/>
          </w:rPr>
          <w:fldChar w:fldCharType="separate"/>
        </w:r>
        <w:r w:rsidRPr="00724097">
          <w:rPr>
            <w:noProof/>
            <w:webHidden/>
          </w:rPr>
          <w:t>89</w:t>
        </w:r>
        <w:r w:rsidRPr="00724097">
          <w:rPr>
            <w:noProof/>
            <w:webHidden/>
          </w:rPr>
          <w:fldChar w:fldCharType="end"/>
        </w:r>
      </w:hyperlink>
    </w:p>
    <w:p w14:paraId="1E49B402" w14:textId="3CD71F54"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15" w:history="1">
        <w:r w:rsidRPr="00724097">
          <w:rPr>
            <w:rStyle w:val="a8"/>
            <w:noProof/>
          </w:rPr>
          <w:t>6.4.6.</w:t>
        </w:r>
        <w:r w:rsidRPr="00724097">
          <w:rPr>
            <w:rFonts w:asciiTheme="minorHAnsi" w:eastAsiaTheme="minorEastAsia" w:hAnsiTheme="minorHAnsi" w:cstheme="minorBidi"/>
            <w:noProof/>
            <w:lang w:eastAsia="ru-RU"/>
          </w:rPr>
          <w:tab/>
        </w:r>
        <w:r w:rsidRPr="00724097">
          <w:rPr>
            <w:rStyle w:val="a8"/>
            <w:noProof/>
          </w:rPr>
          <w:t>Параметры ответного сообщения метода getWillBill</w:t>
        </w:r>
        <w:r w:rsidRPr="00724097">
          <w:rPr>
            <w:noProof/>
            <w:webHidden/>
          </w:rPr>
          <w:tab/>
        </w:r>
        <w:r w:rsidRPr="00724097">
          <w:rPr>
            <w:noProof/>
            <w:webHidden/>
          </w:rPr>
          <w:fldChar w:fldCharType="begin"/>
        </w:r>
        <w:r w:rsidRPr="00724097">
          <w:rPr>
            <w:noProof/>
            <w:webHidden/>
          </w:rPr>
          <w:instrText xml:space="preserve"> PAGEREF _Toc205891615 \h </w:instrText>
        </w:r>
        <w:r w:rsidRPr="00724097">
          <w:rPr>
            <w:noProof/>
            <w:webHidden/>
          </w:rPr>
        </w:r>
        <w:r w:rsidRPr="00724097">
          <w:rPr>
            <w:noProof/>
            <w:webHidden/>
          </w:rPr>
          <w:fldChar w:fldCharType="separate"/>
        </w:r>
        <w:r w:rsidRPr="00724097">
          <w:rPr>
            <w:noProof/>
            <w:webHidden/>
          </w:rPr>
          <w:t>89</w:t>
        </w:r>
        <w:r w:rsidRPr="00724097">
          <w:rPr>
            <w:noProof/>
            <w:webHidden/>
          </w:rPr>
          <w:fldChar w:fldCharType="end"/>
        </w:r>
      </w:hyperlink>
    </w:p>
    <w:p w14:paraId="0C8B6195" w14:textId="0064E262" w:rsidR="005F03EE" w:rsidRPr="00724097" w:rsidRDefault="005F03EE">
      <w:pPr>
        <w:pStyle w:val="21"/>
        <w:tabs>
          <w:tab w:val="left" w:pos="660"/>
          <w:tab w:val="right" w:leader="dot" w:pos="9344"/>
        </w:tabs>
        <w:rPr>
          <w:rFonts w:asciiTheme="minorHAnsi" w:eastAsiaTheme="minorEastAsia" w:hAnsiTheme="minorHAnsi" w:cstheme="minorBidi"/>
          <w:noProof/>
          <w:lang w:eastAsia="ru-RU"/>
        </w:rPr>
      </w:pPr>
      <w:hyperlink w:anchor="_Toc205891616" w:history="1">
        <w:r w:rsidRPr="00724097">
          <w:rPr>
            <w:rStyle w:val="a8"/>
            <w:noProof/>
          </w:rPr>
          <w:t>7.</w:t>
        </w:r>
        <w:r w:rsidRPr="00724097">
          <w:rPr>
            <w:rFonts w:asciiTheme="minorHAnsi" w:eastAsiaTheme="minorEastAsia" w:hAnsiTheme="minorHAnsi" w:cstheme="minorBidi"/>
            <w:noProof/>
            <w:lang w:eastAsia="ru-RU"/>
          </w:rPr>
          <w:tab/>
        </w:r>
        <w:r w:rsidRPr="00724097">
          <w:rPr>
            <w:rStyle w:val="a8"/>
            <w:noProof/>
          </w:rPr>
          <w:t>Веб-служба «Печать Наклейки»</w:t>
        </w:r>
        <w:r w:rsidRPr="00724097">
          <w:rPr>
            <w:noProof/>
            <w:webHidden/>
          </w:rPr>
          <w:tab/>
        </w:r>
        <w:r w:rsidRPr="00724097">
          <w:rPr>
            <w:noProof/>
            <w:webHidden/>
          </w:rPr>
          <w:fldChar w:fldCharType="begin"/>
        </w:r>
        <w:r w:rsidRPr="00724097">
          <w:rPr>
            <w:noProof/>
            <w:webHidden/>
          </w:rPr>
          <w:instrText xml:space="preserve"> PAGEREF _Toc205891616 \h </w:instrText>
        </w:r>
        <w:r w:rsidRPr="00724097">
          <w:rPr>
            <w:noProof/>
            <w:webHidden/>
          </w:rPr>
        </w:r>
        <w:r w:rsidRPr="00724097">
          <w:rPr>
            <w:noProof/>
            <w:webHidden/>
          </w:rPr>
          <w:fldChar w:fldCharType="separate"/>
        </w:r>
        <w:r w:rsidRPr="00724097">
          <w:rPr>
            <w:noProof/>
            <w:webHidden/>
          </w:rPr>
          <w:t>90</w:t>
        </w:r>
        <w:r w:rsidRPr="00724097">
          <w:rPr>
            <w:noProof/>
            <w:webHidden/>
          </w:rPr>
          <w:fldChar w:fldCharType="end"/>
        </w:r>
      </w:hyperlink>
    </w:p>
    <w:p w14:paraId="5A2B5516" w14:textId="7CCAF63C"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617" w:history="1">
        <w:r w:rsidRPr="00724097">
          <w:rPr>
            <w:rStyle w:val="a8"/>
            <w:noProof/>
          </w:rPr>
          <w:t>7.1.</w:t>
        </w:r>
        <w:r w:rsidRPr="00724097">
          <w:rPr>
            <w:rFonts w:asciiTheme="minorHAnsi" w:eastAsiaTheme="minorEastAsia" w:hAnsiTheme="minorHAnsi" w:cstheme="minorBidi"/>
            <w:noProof/>
            <w:lang w:eastAsia="ru-RU"/>
          </w:rPr>
          <w:tab/>
        </w:r>
        <w:r w:rsidRPr="00724097">
          <w:rPr>
            <w:rStyle w:val="a8"/>
            <w:noProof/>
          </w:rPr>
          <w:t>Описание</w:t>
        </w:r>
        <w:r w:rsidRPr="00724097">
          <w:rPr>
            <w:noProof/>
            <w:webHidden/>
          </w:rPr>
          <w:tab/>
        </w:r>
        <w:r w:rsidRPr="00724097">
          <w:rPr>
            <w:noProof/>
            <w:webHidden/>
          </w:rPr>
          <w:fldChar w:fldCharType="begin"/>
        </w:r>
        <w:r w:rsidRPr="00724097">
          <w:rPr>
            <w:noProof/>
            <w:webHidden/>
          </w:rPr>
          <w:instrText xml:space="preserve"> PAGEREF _Toc205891617 \h </w:instrText>
        </w:r>
        <w:r w:rsidRPr="00724097">
          <w:rPr>
            <w:noProof/>
            <w:webHidden/>
          </w:rPr>
        </w:r>
        <w:r w:rsidRPr="00724097">
          <w:rPr>
            <w:noProof/>
            <w:webHidden/>
          </w:rPr>
          <w:fldChar w:fldCharType="separate"/>
        </w:r>
        <w:r w:rsidRPr="00724097">
          <w:rPr>
            <w:noProof/>
            <w:webHidden/>
          </w:rPr>
          <w:t>90</w:t>
        </w:r>
        <w:r w:rsidRPr="00724097">
          <w:rPr>
            <w:noProof/>
            <w:webHidden/>
          </w:rPr>
          <w:fldChar w:fldCharType="end"/>
        </w:r>
      </w:hyperlink>
    </w:p>
    <w:p w14:paraId="4B6C2387" w14:textId="5897C211"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618" w:history="1">
        <w:r w:rsidRPr="00724097">
          <w:rPr>
            <w:rStyle w:val="a8"/>
            <w:noProof/>
          </w:rPr>
          <w:t>7.2.</w:t>
        </w:r>
        <w:r w:rsidRPr="00724097">
          <w:rPr>
            <w:rFonts w:asciiTheme="minorHAnsi" w:eastAsiaTheme="minorEastAsia" w:hAnsiTheme="minorHAnsi" w:cstheme="minorBidi"/>
            <w:noProof/>
            <w:lang w:eastAsia="ru-RU"/>
          </w:rPr>
          <w:tab/>
        </w:r>
        <w:r w:rsidRPr="00724097">
          <w:rPr>
            <w:rStyle w:val="a8"/>
            <w:noProof/>
          </w:rPr>
          <w:t>Расположение</w:t>
        </w:r>
        <w:r w:rsidRPr="00724097">
          <w:rPr>
            <w:noProof/>
            <w:webHidden/>
          </w:rPr>
          <w:tab/>
        </w:r>
        <w:r w:rsidRPr="00724097">
          <w:rPr>
            <w:noProof/>
            <w:webHidden/>
          </w:rPr>
          <w:fldChar w:fldCharType="begin"/>
        </w:r>
        <w:r w:rsidRPr="00724097">
          <w:rPr>
            <w:noProof/>
            <w:webHidden/>
          </w:rPr>
          <w:instrText xml:space="preserve"> PAGEREF _Toc205891618 \h </w:instrText>
        </w:r>
        <w:r w:rsidRPr="00724097">
          <w:rPr>
            <w:noProof/>
            <w:webHidden/>
          </w:rPr>
        </w:r>
        <w:r w:rsidRPr="00724097">
          <w:rPr>
            <w:noProof/>
            <w:webHidden/>
          </w:rPr>
          <w:fldChar w:fldCharType="separate"/>
        </w:r>
        <w:r w:rsidRPr="00724097">
          <w:rPr>
            <w:noProof/>
            <w:webHidden/>
          </w:rPr>
          <w:t>90</w:t>
        </w:r>
        <w:r w:rsidRPr="00724097">
          <w:rPr>
            <w:noProof/>
            <w:webHidden/>
          </w:rPr>
          <w:fldChar w:fldCharType="end"/>
        </w:r>
      </w:hyperlink>
    </w:p>
    <w:p w14:paraId="0E9BD986" w14:textId="40549D1C"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619" w:history="1">
        <w:r w:rsidRPr="00724097">
          <w:rPr>
            <w:rStyle w:val="a8"/>
            <w:noProof/>
          </w:rPr>
          <w:t>7.3.</w:t>
        </w:r>
        <w:r w:rsidRPr="00724097">
          <w:rPr>
            <w:rFonts w:asciiTheme="minorHAnsi" w:eastAsiaTheme="minorEastAsia" w:hAnsiTheme="minorHAnsi" w:cstheme="minorBidi"/>
            <w:noProof/>
            <w:lang w:eastAsia="ru-RU"/>
          </w:rPr>
          <w:tab/>
        </w:r>
        <w:r w:rsidRPr="00724097">
          <w:rPr>
            <w:rStyle w:val="a8"/>
            <w:noProof/>
          </w:rPr>
          <w:t>Доступные методы</w:t>
        </w:r>
        <w:r w:rsidRPr="00724097">
          <w:rPr>
            <w:noProof/>
            <w:webHidden/>
          </w:rPr>
          <w:tab/>
        </w:r>
        <w:r w:rsidRPr="00724097">
          <w:rPr>
            <w:noProof/>
            <w:webHidden/>
          </w:rPr>
          <w:fldChar w:fldCharType="begin"/>
        </w:r>
        <w:r w:rsidRPr="00724097">
          <w:rPr>
            <w:noProof/>
            <w:webHidden/>
          </w:rPr>
          <w:instrText xml:space="preserve"> PAGEREF _Toc205891619 \h </w:instrText>
        </w:r>
        <w:r w:rsidRPr="00724097">
          <w:rPr>
            <w:noProof/>
            <w:webHidden/>
          </w:rPr>
        </w:r>
        <w:r w:rsidRPr="00724097">
          <w:rPr>
            <w:noProof/>
            <w:webHidden/>
          </w:rPr>
          <w:fldChar w:fldCharType="separate"/>
        </w:r>
        <w:r w:rsidRPr="00724097">
          <w:rPr>
            <w:noProof/>
            <w:webHidden/>
          </w:rPr>
          <w:t>90</w:t>
        </w:r>
        <w:r w:rsidRPr="00724097">
          <w:rPr>
            <w:noProof/>
            <w:webHidden/>
          </w:rPr>
          <w:fldChar w:fldCharType="end"/>
        </w:r>
      </w:hyperlink>
    </w:p>
    <w:p w14:paraId="0BF4973D" w14:textId="0FCBC297"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620" w:history="1">
        <w:r w:rsidRPr="00724097">
          <w:rPr>
            <w:rStyle w:val="a8"/>
            <w:noProof/>
          </w:rPr>
          <w:t>7.4.</w:t>
        </w:r>
        <w:r w:rsidRPr="00724097">
          <w:rPr>
            <w:rFonts w:asciiTheme="minorHAnsi" w:eastAsiaTheme="minorEastAsia" w:hAnsiTheme="minorHAnsi" w:cstheme="minorBidi"/>
            <w:noProof/>
            <w:lang w:eastAsia="ru-RU"/>
          </w:rPr>
          <w:tab/>
        </w:r>
        <w:r w:rsidRPr="00724097">
          <w:rPr>
            <w:rStyle w:val="a8"/>
            <w:noProof/>
          </w:rPr>
          <w:t>Алгоритмы</w:t>
        </w:r>
        <w:r w:rsidRPr="00724097">
          <w:rPr>
            <w:noProof/>
            <w:webHidden/>
          </w:rPr>
          <w:tab/>
        </w:r>
        <w:r w:rsidRPr="00724097">
          <w:rPr>
            <w:noProof/>
            <w:webHidden/>
          </w:rPr>
          <w:fldChar w:fldCharType="begin"/>
        </w:r>
        <w:r w:rsidRPr="00724097">
          <w:rPr>
            <w:noProof/>
            <w:webHidden/>
          </w:rPr>
          <w:instrText xml:space="preserve"> PAGEREF _Toc205891620 \h </w:instrText>
        </w:r>
        <w:r w:rsidRPr="00724097">
          <w:rPr>
            <w:noProof/>
            <w:webHidden/>
          </w:rPr>
        </w:r>
        <w:r w:rsidRPr="00724097">
          <w:rPr>
            <w:noProof/>
            <w:webHidden/>
          </w:rPr>
          <w:fldChar w:fldCharType="separate"/>
        </w:r>
        <w:r w:rsidRPr="00724097">
          <w:rPr>
            <w:noProof/>
            <w:webHidden/>
          </w:rPr>
          <w:t>90</w:t>
        </w:r>
        <w:r w:rsidRPr="00724097">
          <w:rPr>
            <w:noProof/>
            <w:webHidden/>
          </w:rPr>
          <w:fldChar w:fldCharType="end"/>
        </w:r>
      </w:hyperlink>
    </w:p>
    <w:p w14:paraId="415AC36C" w14:textId="039FAD0C"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21" w:history="1">
        <w:r w:rsidRPr="00724097">
          <w:rPr>
            <w:rStyle w:val="a8"/>
            <w:noProof/>
          </w:rPr>
          <w:t>7.4.1.</w:t>
        </w:r>
        <w:r w:rsidRPr="00724097">
          <w:rPr>
            <w:rFonts w:asciiTheme="minorHAnsi" w:eastAsiaTheme="minorEastAsia" w:hAnsiTheme="minorHAnsi" w:cstheme="minorBidi"/>
            <w:noProof/>
            <w:lang w:eastAsia="ru-RU"/>
          </w:rPr>
          <w:tab/>
        </w:r>
        <w:r w:rsidRPr="00724097">
          <w:rPr>
            <w:rStyle w:val="a8"/>
            <w:noProof/>
          </w:rPr>
          <w:t>Формат файла</w:t>
        </w:r>
        <w:r w:rsidRPr="00724097">
          <w:rPr>
            <w:noProof/>
            <w:webHidden/>
          </w:rPr>
          <w:tab/>
        </w:r>
        <w:r w:rsidRPr="00724097">
          <w:rPr>
            <w:noProof/>
            <w:webHidden/>
          </w:rPr>
          <w:fldChar w:fldCharType="begin"/>
        </w:r>
        <w:r w:rsidRPr="00724097">
          <w:rPr>
            <w:noProof/>
            <w:webHidden/>
          </w:rPr>
          <w:instrText xml:space="preserve"> PAGEREF _Toc205891621 \h </w:instrText>
        </w:r>
        <w:r w:rsidRPr="00724097">
          <w:rPr>
            <w:noProof/>
            <w:webHidden/>
          </w:rPr>
        </w:r>
        <w:r w:rsidRPr="00724097">
          <w:rPr>
            <w:noProof/>
            <w:webHidden/>
          </w:rPr>
          <w:fldChar w:fldCharType="separate"/>
        </w:r>
        <w:r w:rsidRPr="00724097">
          <w:rPr>
            <w:noProof/>
            <w:webHidden/>
          </w:rPr>
          <w:t>90</w:t>
        </w:r>
        <w:r w:rsidRPr="00724097">
          <w:rPr>
            <w:noProof/>
            <w:webHidden/>
          </w:rPr>
          <w:fldChar w:fldCharType="end"/>
        </w:r>
      </w:hyperlink>
    </w:p>
    <w:p w14:paraId="5207CBEB" w14:textId="5D1C64D1"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22" w:history="1">
        <w:r w:rsidRPr="00724097">
          <w:rPr>
            <w:rStyle w:val="a8"/>
            <w:noProof/>
          </w:rPr>
          <w:t>7.4.2.</w:t>
        </w:r>
        <w:r w:rsidRPr="00724097">
          <w:rPr>
            <w:rFonts w:asciiTheme="minorHAnsi" w:eastAsiaTheme="minorEastAsia" w:hAnsiTheme="minorHAnsi" w:cstheme="minorBidi"/>
            <w:noProof/>
            <w:lang w:eastAsia="ru-RU"/>
          </w:rPr>
          <w:tab/>
        </w:r>
        <w:r w:rsidRPr="00724097">
          <w:rPr>
            <w:rStyle w:val="a8"/>
            <w:noProof/>
          </w:rPr>
          <w:t>Формат области печати</w:t>
        </w:r>
        <w:r w:rsidRPr="00724097">
          <w:rPr>
            <w:noProof/>
            <w:webHidden/>
          </w:rPr>
          <w:tab/>
        </w:r>
        <w:r w:rsidRPr="00724097">
          <w:rPr>
            <w:noProof/>
            <w:webHidden/>
          </w:rPr>
          <w:fldChar w:fldCharType="begin"/>
        </w:r>
        <w:r w:rsidRPr="00724097">
          <w:rPr>
            <w:noProof/>
            <w:webHidden/>
          </w:rPr>
          <w:instrText xml:space="preserve"> PAGEREF _Toc205891622 \h </w:instrText>
        </w:r>
        <w:r w:rsidRPr="00724097">
          <w:rPr>
            <w:noProof/>
            <w:webHidden/>
          </w:rPr>
        </w:r>
        <w:r w:rsidRPr="00724097">
          <w:rPr>
            <w:noProof/>
            <w:webHidden/>
          </w:rPr>
          <w:fldChar w:fldCharType="separate"/>
        </w:r>
        <w:r w:rsidRPr="00724097">
          <w:rPr>
            <w:noProof/>
            <w:webHidden/>
          </w:rPr>
          <w:t>90</w:t>
        </w:r>
        <w:r w:rsidRPr="00724097">
          <w:rPr>
            <w:noProof/>
            <w:webHidden/>
          </w:rPr>
          <w:fldChar w:fldCharType="end"/>
        </w:r>
      </w:hyperlink>
    </w:p>
    <w:p w14:paraId="1026CD5E" w14:textId="68AFC03D"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623" w:history="1">
        <w:r w:rsidRPr="00724097">
          <w:rPr>
            <w:rStyle w:val="a8"/>
            <w:noProof/>
          </w:rPr>
          <w:t>7.5.</w:t>
        </w:r>
        <w:r w:rsidRPr="00724097">
          <w:rPr>
            <w:rFonts w:asciiTheme="minorHAnsi" w:eastAsiaTheme="minorEastAsia" w:hAnsiTheme="minorHAnsi" w:cstheme="minorBidi"/>
            <w:noProof/>
            <w:lang w:eastAsia="ru-RU"/>
          </w:rPr>
          <w:tab/>
        </w:r>
        <w:r w:rsidRPr="00724097">
          <w:rPr>
            <w:rStyle w:val="a8"/>
            <w:noProof/>
          </w:rPr>
          <w:t>Входящие сообщения</w:t>
        </w:r>
        <w:r w:rsidRPr="00724097">
          <w:rPr>
            <w:noProof/>
            <w:webHidden/>
          </w:rPr>
          <w:tab/>
        </w:r>
        <w:r w:rsidRPr="00724097">
          <w:rPr>
            <w:noProof/>
            <w:webHidden/>
          </w:rPr>
          <w:fldChar w:fldCharType="begin"/>
        </w:r>
        <w:r w:rsidRPr="00724097">
          <w:rPr>
            <w:noProof/>
            <w:webHidden/>
          </w:rPr>
          <w:instrText xml:space="preserve"> PAGEREF _Toc205891623 \h </w:instrText>
        </w:r>
        <w:r w:rsidRPr="00724097">
          <w:rPr>
            <w:noProof/>
            <w:webHidden/>
          </w:rPr>
        </w:r>
        <w:r w:rsidRPr="00724097">
          <w:rPr>
            <w:noProof/>
            <w:webHidden/>
          </w:rPr>
          <w:fldChar w:fldCharType="separate"/>
        </w:r>
        <w:r w:rsidRPr="00724097">
          <w:rPr>
            <w:noProof/>
            <w:webHidden/>
          </w:rPr>
          <w:t>91</w:t>
        </w:r>
        <w:r w:rsidRPr="00724097">
          <w:rPr>
            <w:noProof/>
            <w:webHidden/>
          </w:rPr>
          <w:fldChar w:fldCharType="end"/>
        </w:r>
      </w:hyperlink>
    </w:p>
    <w:p w14:paraId="3BA13E34" w14:textId="5C5C5F05"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24" w:history="1">
        <w:r w:rsidRPr="00724097">
          <w:rPr>
            <w:rStyle w:val="a8"/>
            <w:noProof/>
          </w:rPr>
          <w:t>7.5.1.</w:t>
        </w:r>
        <w:r w:rsidRPr="00724097">
          <w:rPr>
            <w:rFonts w:asciiTheme="minorHAnsi" w:eastAsiaTheme="minorEastAsia" w:hAnsiTheme="minorHAnsi" w:cstheme="minorBidi"/>
            <w:noProof/>
            <w:lang w:eastAsia="ru-RU"/>
          </w:rPr>
          <w:tab/>
        </w:r>
        <w:r w:rsidRPr="00724097">
          <w:rPr>
            <w:rStyle w:val="a8"/>
            <w:noProof/>
          </w:rPr>
          <w:t>createLabelFile</w:t>
        </w:r>
        <w:r w:rsidRPr="00724097">
          <w:rPr>
            <w:noProof/>
            <w:webHidden/>
          </w:rPr>
          <w:tab/>
        </w:r>
        <w:r w:rsidRPr="00724097">
          <w:rPr>
            <w:noProof/>
            <w:webHidden/>
          </w:rPr>
          <w:fldChar w:fldCharType="begin"/>
        </w:r>
        <w:r w:rsidRPr="00724097">
          <w:rPr>
            <w:noProof/>
            <w:webHidden/>
          </w:rPr>
          <w:instrText xml:space="preserve"> PAGEREF _Toc205891624 \h </w:instrText>
        </w:r>
        <w:r w:rsidRPr="00724097">
          <w:rPr>
            <w:noProof/>
            <w:webHidden/>
          </w:rPr>
        </w:r>
        <w:r w:rsidRPr="00724097">
          <w:rPr>
            <w:noProof/>
            <w:webHidden/>
          </w:rPr>
          <w:fldChar w:fldCharType="separate"/>
        </w:r>
        <w:r w:rsidRPr="00724097">
          <w:rPr>
            <w:noProof/>
            <w:webHidden/>
          </w:rPr>
          <w:t>91</w:t>
        </w:r>
        <w:r w:rsidRPr="00724097">
          <w:rPr>
            <w:noProof/>
            <w:webHidden/>
          </w:rPr>
          <w:fldChar w:fldCharType="end"/>
        </w:r>
      </w:hyperlink>
    </w:p>
    <w:p w14:paraId="33DC2D6E" w14:textId="3C69040D"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25" w:history="1">
        <w:r w:rsidRPr="00724097">
          <w:rPr>
            <w:rStyle w:val="a8"/>
            <w:noProof/>
          </w:rPr>
          <w:t>7.5.2.</w:t>
        </w:r>
        <w:r w:rsidRPr="00724097">
          <w:rPr>
            <w:rFonts w:asciiTheme="minorHAnsi" w:eastAsiaTheme="minorEastAsia" w:hAnsiTheme="minorHAnsi" w:cstheme="minorBidi"/>
            <w:noProof/>
            <w:lang w:eastAsia="ru-RU"/>
          </w:rPr>
          <w:tab/>
        </w:r>
        <w:r w:rsidRPr="00724097">
          <w:rPr>
            <w:rStyle w:val="a8"/>
            <w:noProof/>
          </w:rPr>
          <w:t>createParcelLabel</w:t>
        </w:r>
        <w:r w:rsidRPr="00724097">
          <w:rPr>
            <w:noProof/>
            <w:webHidden/>
          </w:rPr>
          <w:tab/>
        </w:r>
        <w:r w:rsidRPr="00724097">
          <w:rPr>
            <w:noProof/>
            <w:webHidden/>
          </w:rPr>
          <w:fldChar w:fldCharType="begin"/>
        </w:r>
        <w:r w:rsidRPr="00724097">
          <w:rPr>
            <w:noProof/>
            <w:webHidden/>
          </w:rPr>
          <w:instrText xml:space="preserve"> PAGEREF _Toc205891625 \h </w:instrText>
        </w:r>
        <w:r w:rsidRPr="00724097">
          <w:rPr>
            <w:noProof/>
            <w:webHidden/>
          </w:rPr>
        </w:r>
        <w:r w:rsidRPr="00724097">
          <w:rPr>
            <w:noProof/>
            <w:webHidden/>
          </w:rPr>
          <w:fldChar w:fldCharType="separate"/>
        </w:r>
        <w:r w:rsidRPr="00724097">
          <w:rPr>
            <w:noProof/>
            <w:webHidden/>
          </w:rPr>
          <w:t>91</w:t>
        </w:r>
        <w:r w:rsidRPr="00724097">
          <w:rPr>
            <w:noProof/>
            <w:webHidden/>
          </w:rPr>
          <w:fldChar w:fldCharType="end"/>
        </w:r>
      </w:hyperlink>
    </w:p>
    <w:p w14:paraId="20C794F4" w14:textId="16E93D4D"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626" w:history="1">
        <w:r w:rsidRPr="00724097">
          <w:rPr>
            <w:rStyle w:val="a8"/>
            <w:noProof/>
          </w:rPr>
          <w:t>7.6.</w:t>
        </w:r>
        <w:r w:rsidRPr="00724097">
          <w:rPr>
            <w:rFonts w:asciiTheme="minorHAnsi" w:eastAsiaTheme="minorEastAsia" w:hAnsiTheme="minorHAnsi" w:cstheme="minorBidi"/>
            <w:noProof/>
            <w:lang w:eastAsia="ru-RU"/>
          </w:rPr>
          <w:tab/>
        </w:r>
        <w:r w:rsidRPr="00724097">
          <w:rPr>
            <w:rStyle w:val="a8"/>
            <w:noProof/>
          </w:rPr>
          <w:t>Исходящие сообщения</w:t>
        </w:r>
        <w:r w:rsidRPr="00724097">
          <w:rPr>
            <w:noProof/>
            <w:webHidden/>
          </w:rPr>
          <w:tab/>
        </w:r>
        <w:r w:rsidRPr="00724097">
          <w:rPr>
            <w:noProof/>
            <w:webHidden/>
          </w:rPr>
          <w:fldChar w:fldCharType="begin"/>
        </w:r>
        <w:r w:rsidRPr="00724097">
          <w:rPr>
            <w:noProof/>
            <w:webHidden/>
          </w:rPr>
          <w:instrText xml:space="preserve"> PAGEREF _Toc205891626 \h </w:instrText>
        </w:r>
        <w:r w:rsidRPr="00724097">
          <w:rPr>
            <w:noProof/>
            <w:webHidden/>
          </w:rPr>
        </w:r>
        <w:r w:rsidRPr="00724097">
          <w:rPr>
            <w:noProof/>
            <w:webHidden/>
          </w:rPr>
          <w:fldChar w:fldCharType="separate"/>
        </w:r>
        <w:r w:rsidRPr="00724097">
          <w:rPr>
            <w:noProof/>
            <w:webHidden/>
          </w:rPr>
          <w:t>92</w:t>
        </w:r>
        <w:r w:rsidRPr="00724097">
          <w:rPr>
            <w:noProof/>
            <w:webHidden/>
          </w:rPr>
          <w:fldChar w:fldCharType="end"/>
        </w:r>
      </w:hyperlink>
    </w:p>
    <w:p w14:paraId="23AA0CC4" w14:textId="3BF15136"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27" w:history="1">
        <w:r w:rsidRPr="00724097">
          <w:rPr>
            <w:rStyle w:val="a8"/>
            <w:noProof/>
          </w:rPr>
          <w:t>7.6.1.</w:t>
        </w:r>
        <w:r w:rsidRPr="00724097">
          <w:rPr>
            <w:rFonts w:asciiTheme="minorHAnsi" w:eastAsiaTheme="minorEastAsia" w:hAnsiTheme="minorHAnsi" w:cstheme="minorBidi"/>
            <w:noProof/>
            <w:lang w:eastAsia="ru-RU"/>
          </w:rPr>
          <w:tab/>
        </w:r>
        <w:r w:rsidRPr="00724097">
          <w:rPr>
            <w:rStyle w:val="a8"/>
            <w:noProof/>
          </w:rPr>
          <w:t>createLabelFileResponse</w:t>
        </w:r>
        <w:r w:rsidRPr="00724097">
          <w:rPr>
            <w:noProof/>
            <w:webHidden/>
          </w:rPr>
          <w:tab/>
        </w:r>
        <w:r w:rsidRPr="00724097">
          <w:rPr>
            <w:noProof/>
            <w:webHidden/>
          </w:rPr>
          <w:fldChar w:fldCharType="begin"/>
        </w:r>
        <w:r w:rsidRPr="00724097">
          <w:rPr>
            <w:noProof/>
            <w:webHidden/>
          </w:rPr>
          <w:instrText xml:space="preserve"> PAGEREF _Toc205891627 \h </w:instrText>
        </w:r>
        <w:r w:rsidRPr="00724097">
          <w:rPr>
            <w:noProof/>
            <w:webHidden/>
          </w:rPr>
        </w:r>
        <w:r w:rsidRPr="00724097">
          <w:rPr>
            <w:noProof/>
            <w:webHidden/>
          </w:rPr>
          <w:fldChar w:fldCharType="separate"/>
        </w:r>
        <w:r w:rsidRPr="00724097">
          <w:rPr>
            <w:noProof/>
            <w:webHidden/>
          </w:rPr>
          <w:t>92</w:t>
        </w:r>
        <w:r w:rsidRPr="00724097">
          <w:rPr>
            <w:noProof/>
            <w:webHidden/>
          </w:rPr>
          <w:fldChar w:fldCharType="end"/>
        </w:r>
      </w:hyperlink>
    </w:p>
    <w:p w14:paraId="4DB8708D" w14:textId="14424F1B"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28" w:history="1">
        <w:r w:rsidRPr="00724097">
          <w:rPr>
            <w:rStyle w:val="a8"/>
            <w:noProof/>
          </w:rPr>
          <w:t>7.6.2.</w:t>
        </w:r>
        <w:r w:rsidRPr="00724097">
          <w:rPr>
            <w:rFonts w:asciiTheme="minorHAnsi" w:eastAsiaTheme="minorEastAsia" w:hAnsiTheme="minorHAnsi" w:cstheme="minorBidi"/>
            <w:noProof/>
            <w:lang w:eastAsia="ru-RU"/>
          </w:rPr>
          <w:tab/>
        </w:r>
        <w:r w:rsidRPr="00724097">
          <w:rPr>
            <w:rStyle w:val="a8"/>
            <w:noProof/>
          </w:rPr>
          <w:t>createParcelLabelResponse</w:t>
        </w:r>
        <w:r w:rsidRPr="00724097">
          <w:rPr>
            <w:noProof/>
            <w:webHidden/>
          </w:rPr>
          <w:tab/>
        </w:r>
        <w:r w:rsidRPr="00724097">
          <w:rPr>
            <w:noProof/>
            <w:webHidden/>
          </w:rPr>
          <w:fldChar w:fldCharType="begin"/>
        </w:r>
        <w:r w:rsidRPr="00724097">
          <w:rPr>
            <w:noProof/>
            <w:webHidden/>
          </w:rPr>
          <w:instrText xml:space="preserve"> PAGEREF _Toc205891628 \h </w:instrText>
        </w:r>
        <w:r w:rsidRPr="00724097">
          <w:rPr>
            <w:noProof/>
            <w:webHidden/>
          </w:rPr>
        </w:r>
        <w:r w:rsidRPr="00724097">
          <w:rPr>
            <w:noProof/>
            <w:webHidden/>
          </w:rPr>
          <w:fldChar w:fldCharType="separate"/>
        </w:r>
        <w:r w:rsidRPr="00724097">
          <w:rPr>
            <w:noProof/>
            <w:webHidden/>
          </w:rPr>
          <w:t>92</w:t>
        </w:r>
        <w:r w:rsidRPr="00724097">
          <w:rPr>
            <w:noProof/>
            <w:webHidden/>
          </w:rPr>
          <w:fldChar w:fldCharType="end"/>
        </w:r>
      </w:hyperlink>
    </w:p>
    <w:p w14:paraId="37C2B7A7" w14:textId="3923986D" w:rsidR="005F03EE" w:rsidRPr="00724097" w:rsidRDefault="005F03EE">
      <w:pPr>
        <w:pStyle w:val="21"/>
        <w:tabs>
          <w:tab w:val="left" w:pos="660"/>
          <w:tab w:val="right" w:leader="dot" w:pos="9344"/>
        </w:tabs>
        <w:rPr>
          <w:rFonts w:asciiTheme="minorHAnsi" w:eastAsiaTheme="minorEastAsia" w:hAnsiTheme="minorHAnsi" w:cstheme="minorBidi"/>
          <w:noProof/>
          <w:lang w:eastAsia="ru-RU"/>
        </w:rPr>
      </w:pPr>
      <w:hyperlink w:anchor="_Toc205891629" w:history="1">
        <w:r w:rsidRPr="00724097">
          <w:rPr>
            <w:rStyle w:val="a8"/>
            <w:noProof/>
          </w:rPr>
          <w:t>8.</w:t>
        </w:r>
        <w:r w:rsidRPr="00724097">
          <w:rPr>
            <w:rFonts w:asciiTheme="minorHAnsi" w:eastAsiaTheme="minorEastAsia" w:hAnsiTheme="minorHAnsi" w:cstheme="minorBidi"/>
            <w:noProof/>
            <w:lang w:eastAsia="ru-RU"/>
          </w:rPr>
          <w:tab/>
        </w:r>
        <w:r w:rsidRPr="00724097">
          <w:rPr>
            <w:rStyle w:val="a8"/>
            <w:noProof/>
          </w:rPr>
          <w:t>Веб-служба «Отмена заказа»</w:t>
        </w:r>
        <w:r w:rsidRPr="00724097">
          <w:rPr>
            <w:noProof/>
            <w:webHidden/>
          </w:rPr>
          <w:tab/>
        </w:r>
        <w:r w:rsidRPr="00724097">
          <w:rPr>
            <w:noProof/>
            <w:webHidden/>
          </w:rPr>
          <w:fldChar w:fldCharType="begin"/>
        </w:r>
        <w:r w:rsidRPr="00724097">
          <w:rPr>
            <w:noProof/>
            <w:webHidden/>
          </w:rPr>
          <w:instrText xml:space="preserve"> PAGEREF _Toc205891629 \h </w:instrText>
        </w:r>
        <w:r w:rsidRPr="00724097">
          <w:rPr>
            <w:noProof/>
            <w:webHidden/>
          </w:rPr>
        </w:r>
        <w:r w:rsidRPr="00724097">
          <w:rPr>
            <w:noProof/>
            <w:webHidden/>
          </w:rPr>
          <w:fldChar w:fldCharType="separate"/>
        </w:r>
        <w:r w:rsidRPr="00724097">
          <w:rPr>
            <w:noProof/>
            <w:webHidden/>
          </w:rPr>
          <w:t>96</w:t>
        </w:r>
        <w:r w:rsidRPr="00724097">
          <w:rPr>
            <w:noProof/>
            <w:webHidden/>
          </w:rPr>
          <w:fldChar w:fldCharType="end"/>
        </w:r>
      </w:hyperlink>
    </w:p>
    <w:p w14:paraId="440C40C2" w14:textId="43FBD1A1"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630" w:history="1">
        <w:r w:rsidRPr="00724097">
          <w:rPr>
            <w:rStyle w:val="a8"/>
            <w:noProof/>
          </w:rPr>
          <w:t>8.1.</w:t>
        </w:r>
        <w:r w:rsidRPr="00724097">
          <w:rPr>
            <w:rFonts w:asciiTheme="minorHAnsi" w:eastAsiaTheme="minorEastAsia" w:hAnsiTheme="minorHAnsi" w:cstheme="minorBidi"/>
            <w:noProof/>
            <w:lang w:eastAsia="ru-RU"/>
          </w:rPr>
          <w:tab/>
        </w:r>
        <w:r w:rsidRPr="00724097">
          <w:rPr>
            <w:rStyle w:val="a8"/>
            <w:noProof/>
          </w:rPr>
          <w:t>Описание</w:t>
        </w:r>
        <w:r w:rsidRPr="00724097">
          <w:rPr>
            <w:noProof/>
            <w:webHidden/>
          </w:rPr>
          <w:tab/>
        </w:r>
        <w:r w:rsidRPr="00724097">
          <w:rPr>
            <w:noProof/>
            <w:webHidden/>
          </w:rPr>
          <w:fldChar w:fldCharType="begin"/>
        </w:r>
        <w:r w:rsidRPr="00724097">
          <w:rPr>
            <w:noProof/>
            <w:webHidden/>
          </w:rPr>
          <w:instrText xml:space="preserve"> PAGEREF _Toc205891630 \h </w:instrText>
        </w:r>
        <w:r w:rsidRPr="00724097">
          <w:rPr>
            <w:noProof/>
            <w:webHidden/>
          </w:rPr>
        </w:r>
        <w:r w:rsidRPr="00724097">
          <w:rPr>
            <w:noProof/>
            <w:webHidden/>
          </w:rPr>
          <w:fldChar w:fldCharType="separate"/>
        </w:r>
        <w:r w:rsidRPr="00724097">
          <w:rPr>
            <w:noProof/>
            <w:webHidden/>
          </w:rPr>
          <w:t>96</w:t>
        </w:r>
        <w:r w:rsidRPr="00724097">
          <w:rPr>
            <w:noProof/>
            <w:webHidden/>
          </w:rPr>
          <w:fldChar w:fldCharType="end"/>
        </w:r>
      </w:hyperlink>
    </w:p>
    <w:p w14:paraId="251D2A12" w14:textId="6C68FA56"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631" w:history="1">
        <w:r w:rsidRPr="00724097">
          <w:rPr>
            <w:rStyle w:val="a8"/>
            <w:noProof/>
          </w:rPr>
          <w:t>8.2.</w:t>
        </w:r>
        <w:r w:rsidRPr="00724097">
          <w:rPr>
            <w:rFonts w:asciiTheme="minorHAnsi" w:eastAsiaTheme="minorEastAsia" w:hAnsiTheme="minorHAnsi" w:cstheme="minorBidi"/>
            <w:noProof/>
            <w:lang w:eastAsia="ru-RU"/>
          </w:rPr>
          <w:tab/>
        </w:r>
        <w:r w:rsidRPr="00724097">
          <w:rPr>
            <w:rStyle w:val="a8"/>
            <w:noProof/>
          </w:rPr>
          <w:t>Расположение</w:t>
        </w:r>
        <w:r w:rsidRPr="00724097">
          <w:rPr>
            <w:noProof/>
            <w:webHidden/>
          </w:rPr>
          <w:tab/>
        </w:r>
        <w:r w:rsidRPr="00724097">
          <w:rPr>
            <w:noProof/>
            <w:webHidden/>
          </w:rPr>
          <w:fldChar w:fldCharType="begin"/>
        </w:r>
        <w:r w:rsidRPr="00724097">
          <w:rPr>
            <w:noProof/>
            <w:webHidden/>
          </w:rPr>
          <w:instrText xml:space="preserve"> PAGEREF _Toc205891631 \h </w:instrText>
        </w:r>
        <w:r w:rsidRPr="00724097">
          <w:rPr>
            <w:noProof/>
            <w:webHidden/>
          </w:rPr>
        </w:r>
        <w:r w:rsidRPr="00724097">
          <w:rPr>
            <w:noProof/>
            <w:webHidden/>
          </w:rPr>
          <w:fldChar w:fldCharType="separate"/>
        </w:r>
        <w:r w:rsidRPr="00724097">
          <w:rPr>
            <w:noProof/>
            <w:webHidden/>
          </w:rPr>
          <w:t>97</w:t>
        </w:r>
        <w:r w:rsidRPr="00724097">
          <w:rPr>
            <w:noProof/>
            <w:webHidden/>
          </w:rPr>
          <w:fldChar w:fldCharType="end"/>
        </w:r>
      </w:hyperlink>
    </w:p>
    <w:p w14:paraId="6AE3B4FA" w14:textId="3931FE62"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632" w:history="1">
        <w:r w:rsidRPr="00724097">
          <w:rPr>
            <w:rStyle w:val="a8"/>
            <w:noProof/>
          </w:rPr>
          <w:t>8.3.</w:t>
        </w:r>
        <w:r w:rsidRPr="00724097">
          <w:rPr>
            <w:rFonts w:asciiTheme="minorHAnsi" w:eastAsiaTheme="minorEastAsia" w:hAnsiTheme="minorHAnsi" w:cstheme="minorBidi"/>
            <w:noProof/>
            <w:lang w:eastAsia="ru-RU"/>
          </w:rPr>
          <w:tab/>
        </w:r>
        <w:r w:rsidRPr="00724097">
          <w:rPr>
            <w:rStyle w:val="a8"/>
            <w:noProof/>
          </w:rPr>
          <w:t>Доступные методы</w:t>
        </w:r>
        <w:r w:rsidRPr="00724097">
          <w:rPr>
            <w:noProof/>
            <w:webHidden/>
          </w:rPr>
          <w:tab/>
        </w:r>
        <w:r w:rsidRPr="00724097">
          <w:rPr>
            <w:noProof/>
            <w:webHidden/>
          </w:rPr>
          <w:fldChar w:fldCharType="begin"/>
        </w:r>
        <w:r w:rsidRPr="00724097">
          <w:rPr>
            <w:noProof/>
            <w:webHidden/>
          </w:rPr>
          <w:instrText xml:space="preserve"> PAGEREF _Toc205891632 \h </w:instrText>
        </w:r>
        <w:r w:rsidRPr="00724097">
          <w:rPr>
            <w:noProof/>
            <w:webHidden/>
          </w:rPr>
        </w:r>
        <w:r w:rsidRPr="00724097">
          <w:rPr>
            <w:noProof/>
            <w:webHidden/>
          </w:rPr>
          <w:fldChar w:fldCharType="separate"/>
        </w:r>
        <w:r w:rsidRPr="00724097">
          <w:rPr>
            <w:noProof/>
            <w:webHidden/>
          </w:rPr>
          <w:t>97</w:t>
        </w:r>
        <w:r w:rsidRPr="00724097">
          <w:rPr>
            <w:noProof/>
            <w:webHidden/>
          </w:rPr>
          <w:fldChar w:fldCharType="end"/>
        </w:r>
      </w:hyperlink>
    </w:p>
    <w:p w14:paraId="3CA2BCC1" w14:textId="2349C2BD"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633" w:history="1">
        <w:r w:rsidRPr="00724097">
          <w:rPr>
            <w:rStyle w:val="a8"/>
            <w:noProof/>
          </w:rPr>
          <w:t>8.4.</w:t>
        </w:r>
        <w:r w:rsidRPr="00724097">
          <w:rPr>
            <w:rFonts w:asciiTheme="minorHAnsi" w:eastAsiaTheme="minorEastAsia" w:hAnsiTheme="minorHAnsi" w:cstheme="minorBidi"/>
            <w:noProof/>
            <w:lang w:eastAsia="ru-RU"/>
          </w:rPr>
          <w:tab/>
        </w:r>
        <w:r w:rsidRPr="00724097">
          <w:rPr>
            <w:rStyle w:val="a8"/>
            <w:noProof/>
          </w:rPr>
          <w:t>Алгоритмы</w:t>
        </w:r>
        <w:r w:rsidRPr="00724097">
          <w:rPr>
            <w:noProof/>
            <w:webHidden/>
          </w:rPr>
          <w:tab/>
        </w:r>
        <w:r w:rsidRPr="00724097">
          <w:rPr>
            <w:noProof/>
            <w:webHidden/>
          </w:rPr>
          <w:fldChar w:fldCharType="begin"/>
        </w:r>
        <w:r w:rsidRPr="00724097">
          <w:rPr>
            <w:noProof/>
            <w:webHidden/>
          </w:rPr>
          <w:instrText xml:space="preserve"> PAGEREF _Toc205891633 \h </w:instrText>
        </w:r>
        <w:r w:rsidRPr="00724097">
          <w:rPr>
            <w:noProof/>
            <w:webHidden/>
          </w:rPr>
        </w:r>
        <w:r w:rsidRPr="00724097">
          <w:rPr>
            <w:noProof/>
            <w:webHidden/>
          </w:rPr>
          <w:fldChar w:fldCharType="separate"/>
        </w:r>
        <w:r w:rsidRPr="00724097">
          <w:rPr>
            <w:noProof/>
            <w:webHidden/>
          </w:rPr>
          <w:t>97</w:t>
        </w:r>
        <w:r w:rsidRPr="00724097">
          <w:rPr>
            <w:noProof/>
            <w:webHidden/>
          </w:rPr>
          <w:fldChar w:fldCharType="end"/>
        </w:r>
      </w:hyperlink>
    </w:p>
    <w:p w14:paraId="4A2FFB2C" w14:textId="1AAF6EF8"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634" w:history="1">
        <w:r w:rsidRPr="00724097">
          <w:rPr>
            <w:rStyle w:val="a8"/>
            <w:noProof/>
          </w:rPr>
          <w:t>8.5.</w:t>
        </w:r>
        <w:r w:rsidRPr="00724097">
          <w:rPr>
            <w:rFonts w:asciiTheme="minorHAnsi" w:eastAsiaTheme="minorEastAsia" w:hAnsiTheme="minorHAnsi" w:cstheme="minorBidi"/>
            <w:noProof/>
            <w:lang w:eastAsia="ru-RU"/>
          </w:rPr>
          <w:tab/>
        </w:r>
        <w:r w:rsidRPr="00724097">
          <w:rPr>
            <w:rStyle w:val="a8"/>
            <w:noProof/>
          </w:rPr>
          <w:t>Входящие сообщения</w:t>
        </w:r>
        <w:r w:rsidRPr="00724097">
          <w:rPr>
            <w:noProof/>
            <w:webHidden/>
          </w:rPr>
          <w:tab/>
        </w:r>
        <w:r w:rsidRPr="00724097">
          <w:rPr>
            <w:noProof/>
            <w:webHidden/>
          </w:rPr>
          <w:fldChar w:fldCharType="begin"/>
        </w:r>
        <w:r w:rsidRPr="00724097">
          <w:rPr>
            <w:noProof/>
            <w:webHidden/>
          </w:rPr>
          <w:instrText xml:space="preserve"> PAGEREF _Toc205891634 \h </w:instrText>
        </w:r>
        <w:r w:rsidRPr="00724097">
          <w:rPr>
            <w:noProof/>
            <w:webHidden/>
          </w:rPr>
        </w:r>
        <w:r w:rsidRPr="00724097">
          <w:rPr>
            <w:noProof/>
            <w:webHidden/>
          </w:rPr>
          <w:fldChar w:fldCharType="separate"/>
        </w:r>
        <w:r w:rsidRPr="00724097">
          <w:rPr>
            <w:noProof/>
            <w:webHidden/>
          </w:rPr>
          <w:t>97</w:t>
        </w:r>
        <w:r w:rsidRPr="00724097">
          <w:rPr>
            <w:noProof/>
            <w:webHidden/>
          </w:rPr>
          <w:fldChar w:fldCharType="end"/>
        </w:r>
      </w:hyperlink>
    </w:p>
    <w:p w14:paraId="2DC3B6A1" w14:textId="2F434F15"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635" w:history="1">
        <w:r w:rsidRPr="00724097">
          <w:rPr>
            <w:rStyle w:val="a8"/>
            <w:noProof/>
          </w:rPr>
          <w:t>8.6.</w:t>
        </w:r>
        <w:r w:rsidRPr="00724097">
          <w:rPr>
            <w:rFonts w:asciiTheme="minorHAnsi" w:eastAsiaTheme="minorEastAsia" w:hAnsiTheme="minorHAnsi" w:cstheme="minorBidi"/>
            <w:noProof/>
            <w:lang w:eastAsia="ru-RU"/>
          </w:rPr>
          <w:tab/>
        </w:r>
        <w:r w:rsidRPr="00724097">
          <w:rPr>
            <w:rStyle w:val="a8"/>
            <w:noProof/>
          </w:rPr>
          <w:t>Параметры ответного сообщения</w:t>
        </w:r>
        <w:r w:rsidRPr="00724097">
          <w:rPr>
            <w:noProof/>
            <w:webHidden/>
          </w:rPr>
          <w:tab/>
        </w:r>
        <w:r w:rsidRPr="00724097">
          <w:rPr>
            <w:noProof/>
            <w:webHidden/>
          </w:rPr>
          <w:fldChar w:fldCharType="begin"/>
        </w:r>
        <w:r w:rsidRPr="00724097">
          <w:rPr>
            <w:noProof/>
            <w:webHidden/>
          </w:rPr>
          <w:instrText xml:space="preserve"> PAGEREF _Toc205891635 \h </w:instrText>
        </w:r>
        <w:r w:rsidRPr="00724097">
          <w:rPr>
            <w:noProof/>
            <w:webHidden/>
          </w:rPr>
        </w:r>
        <w:r w:rsidRPr="00724097">
          <w:rPr>
            <w:noProof/>
            <w:webHidden/>
          </w:rPr>
          <w:fldChar w:fldCharType="separate"/>
        </w:r>
        <w:r w:rsidRPr="00724097">
          <w:rPr>
            <w:noProof/>
            <w:webHidden/>
          </w:rPr>
          <w:t>97</w:t>
        </w:r>
        <w:r w:rsidRPr="00724097">
          <w:rPr>
            <w:noProof/>
            <w:webHidden/>
          </w:rPr>
          <w:fldChar w:fldCharType="end"/>
        </w:r>
      </w:hyperlink>
    </w:p>
    <w:p w14:paraId="48420AB1" w14:textId="5D8934BF"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636" w:history="1">
        <w:r w:rsidRPr="00724097">
          <w:rPr>
            <w:rStyle w:val="a8"/>
            <w:noProof/>
          </w:rPr>
          <w:t>8.7.</w:t>
        </w:r>
        <w:r w:rsidRPr="00724097">
          <w:rPr>
            <w:rFonts w:asciiTheme="minorHAnsi" w:eastAsiaTheme="minorEastAsia" w:hAnsiTheme="minorHAnsi" w:cstheme="minorBidi"/>
            <w:noProof/>
            <w:lang w:eastAsia="ru-RU"/>
          </w:rPr>
          <w:tab/>
        </w:r>
        <w:r w:rsidRPr="00724097">
          <w:rPr>
            <w:rStyle w:val="a8"/>
            <w:noProof/>
          </w:rPr>
          <w:t>Статусы</w:t>
        </w:r>
        <w:r w:rsidRPr="00724097">
          <w:rPr>
            <w:noProof/>
            <w:webHidden/>
          </w:rPr>
          <w:tab/>
        </w:r>
        <w:r w:rsidRPr="00724097">
          <w:rPr>
            <w:noProof/>
            <w:webHidden/>
          </w:rPr>
          <w:fldChar w:fldCharType="begin"/>
        </w:r>
        <w:r w:rsidRPr="00724097">
          <w:rPr>
            <w:noProof/>
            <w:webHidden/>
          </w:rPr>
          <w:instrText xml:space="preserve"> PAGEREF _Toc205891636 \h </w:instrText>
        </w:r>
        <w:r w:rsidRPr="00724097">
          <w:rPr>
            <w:noProof/>
            <w:webHidden/>
          </w:rPr>
        </w:r>
        <w:r w:rsidRPr="00724097">
          <w:rPr>
            <w:noProof/>
            <w:webHidden/>
          </w:rPr>
          <w:fldChar w:fldCharType="separate"/>
        </w:r>
        <w:r w:rsidRPr="00724097">
          <w:rPr>
            <w:noProof/>
            <w:webHidden/>
          </w:rPr>
          <w:t>98</w:t>
        </w:r>
        <w:r w:rsidRPr="00724097">
          <w:rPr>
            <w:noProof/>
            <w:webHidden/>
          </w:rPr>
          <w:fldChar w:fldCharType="end"/>
        </w:r>
      </w:hyperlink>
    </w:p>
    <w:p w14:paraId="28A0F7BA" w14:textId="15340AD4"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637" w:history="1">
        <w:r w:rsidRPr="00724097">
          <w:rPr>
            <w:rStyle w:val="a8"/>
            <w:noProof/>
          </w:rPr>
          <w:t>8.8.</w:t>
        </w:r>
        <w:r w:rsidRPr="00724097">
          <w:rPr>
            <w:rFonts w:asciiTheme="minorHAnsi" w:eastAsiaTheme="minorEastAsia" w:hAnsiTheme="minorHAnsi" w:cstheme="minorBidi"/>
            <w:noProof/>
            <w:lang w:eastAsia="ru-RU"/>
          </w:rPr>
          <w:tab/>
        </w:r>
        <w:r w:rsidRPr="00724097">
          <w:rPr>
            <w:rStyle w:val="a8"/>
            <w:noProof/>
          </w:rPr>
          <w:t>Текст сообщений об ошибке</w:t>
        </w:r>
        <w:r w:rsidRPr="00724097">
          <w:rPr>
            <w:noProof/>
            <w:webHidden/>
          </w:rPr>
          <w:tab/>
        </w:r>
        <w:r w:rsidRPr="00724097">
          <w:rPr>
            <w:noProof/>
            <w:webHidden/>
          </w:rPr>
          <w:fldChar w:fldCharType="begin"/>
        </w:r>
        <w:r w:rsidRPr="00724097">
          <w:rPr>
            <w:noProof/>
            <w:webHidden/>
          </w:rPr>
          <w:instrText xml:space="preserve"> PAGEREF _Toc205891637 \h </w:instrText>
        </w:r>
        <w:r w:rsidRPr="00724097">
          <w:rPr>
            <w:noProof/>
            <w:webHidden/>
          </w:rPr>
        </w:r>
        <w:r w:rsidRPr="00724097">
          <w:rPr>
            <w:noProof/>
            <w:webHidden/>
          </w:rPr>
          <w:fldChar w:fldCharType="separate"/>
        </w:r>
        <w:r w:rsidRPr="00724097">
          <w:rPr>
            <w:noProof/>
            <w:webHidden/>
          </w:rPr>
          <w:t>98</w:t>
        </w:r>
        <w:r w:rsidRPr="00724097">
          <w:rPr>
            <w:noProof/>
            <w:webHidden/>
          </w:rPr>
          <w:fldChar w:fldCharType="end"/>
        </w:r>
      </w:hyperlink>
    </w:p>
    <w:p w14:paraId="424C62BA" w14:textId="4710AF16" w:rsidR="005F03EE" w:rsidRPr="00724097" w:rsidRDefault="005F03EE">
      <w:pPr>
        <w:pStyle w:val="21"/>
        <w:tabs>
          <w:tab w:val="left" w:pos="660"/>
          <w:tab w:val="right" w:leader="dot" w:pos="9344"/>
        </w:tabs>
        <w:rPr>
          <w:rFonts w:asciiTheme="minorHAnsi" w:eastAsiaTheme="minorEastAsia" w:hAnsiTheme="minorHAnsi" w:cstheme="minorBidi"/>
          <w:noProof/>
          <w:lang w:eastAsia="ru-RU"/>
        </w:rPr>
      </w:pPr>
      <w:hyperlink w:anchor="_Toc205891638" w:history="1">
        <w:r w:rsidRPr="00724097">
          <w:rPr>
            <w:rStyle w:val="a8"/>
            <w:noProof/>
          </w:rPr>
          <w:t>9.</w:t>
        </w:r>
        <w:r w:rsidRPr="00724097">
          <w:rPr>
            <w:rFonts w:asciiTheme="minorHAnsi" w:eastAsiaTheme="minorEastAsia" w:hAnsiTheme="minorHAnsi" w:cstheme="minorBidi"/>
            <w:noProof/>
            <w:lang w:eastAsia="ru-RU"/>
          </w:rPr>
          <w:tab/>
        </w:r>
        <w:r w:rsidRPr="00724097">
          <w:rPr>
            <w:rStyle w:val="a8"/>
            <w:noProof/>
          </w:rPr>
          <w:t>«Справочная информация»</w:t>
        </w:r>
        <w:r w:rsidRPr="00724097">
          <w:rPr>
            <w:noProof/>
            <w:webHidden/>
          </w:rPr>
          <w:tab/>
        </w:r>
        <w:r w:rsidRPr="00724097">
          <w:rPr>
            <w:noProof/>
            <w:webHidden/>
          </w:rPr>
          <w:fldChar w:fldCharType="begin"/>
        </w:r>
        <w:r w:rsidRPr="00724097">
          <w:rPr>
            <w:noProof/>
            <w:webHidden/>
          </w:rPr>
          <w:instrText xml:space="preserve"> PAGEREF _Toc205891638 \h </w:instrText>
        </w:r>
        <w:r w:rsidRPr="00724097">
          <w:rPr>
            <w:noProof/>
            <w:webHidden/>
          </w:rPr>
        </w:r>
        <w:r w:rsidRPr="00724097">
          <w:rPr>
            <w:noProof/>
            <w:webHidden/>
          </w:rPr>
          <w:fldChar w:fldCharType="separate"/>
        </w:r>
        <w:r w:rsidRPr="00724097">
          <w:rPr>
            <w:noProof/>
            <w:webHidden/>
          </w:rPr>
          <w:t>99</w:t>
        </w:r>
        <w:r w:rsidRPr="00724097">
          <w:rPr>
            <w:noProof/>
            <w:webHidden/>
          </w:rPr>
          <w:fldChar w:fldCharType="end"/>
        </w:r>
      </w:hyperlink>
    </w:p>
    <w:p w14:paraId="07745057" w14:textId="41C29316"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639" w:history="1">
        <w:r w:rsidRPr="00724097">
          <w:rPr>
            <w:rStyle w:val="a8"/>
            <w:noProof/>
          </w:rPr>
          <w:t>9.1.</w:t>
        </w:r>
        <w:r w:rsidRPr="00724097">
          <w:rPr>
            <w:rFonts w:asciiTheme="minorHAnsi" w:eastAsiaTheme="minorEastAsia" w:hAnsiTheme="minorHAnsi" w:cstheme="minorBidi"/>
            <w:noProof/>
            <w:lang w:eastAsia="ru-RU"/>
          </w:rPr>
          <w:tab/>
        </w:r>
        <w:r w:rsidRPr="00724097">
          <w:rPr>
            <w:rStyle w:val="a8"/>
            <w:noProof/>
          </w:rPr>
          <w:t>Веб-служба «Справочная информация»</w:t>
        </w:r>
        <w:r w:rsidRPr="00724097">
          <w:rPr>
            <w:noProof/>
            <w:webHidden/>
          </w:rPr>
          <w:tab/>
        </w:r>
        <w:r w:rsidRPr="00724097">
          <w:rPr>
            <w:noProof/>
            <w:webHidden/>
          </w:rPr>
          <w:fldChar w:fldCharType="begin"/>
        </w:r>
        <w:r w:rsidRPr="00724097">
          <w:rPr>
            <w:noProof/>
            <w:webHidden/>
          </w:rPr>
          <w:instrText xml:space="preserve"> PAGEREF _Toc205891639 \h </w:instrText>
        </w:r>
        <w:r w:rsidRPr="00724097">
          <w:rPr>
            <w:noProof/>
            <w:webHidden/>
          </w:rPr>
        </w:r>
        <w:r w:rsidRPr="00724097">
          <w:rPr>
            <w:noProof/>
            <w:webHidden/>
          </w:rPr>
          <w:fldChar w:fldCharType="separate"/>
        </w:r>
        <w:r w:rsidRPr="00724097">
          <w:rPr>
            <w:noProof/>
            <w:webHidden/>
          </w:rPr>
          <w:t>99</w:t>
        </w:r>
        <w:r w:rsidRPr="00724097">
          <w:rPr>
            <w:noProof/>
            <w:webHidden/>
          </w:rPr>
          <w:fldChar w:fldCharType="end"/>
        </w:r>
      </w:hyperlink>
    </w:p>
    <w:p w14:paraId="143ADA1F" w14:textId="29830ECD"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40" w:history="1">
        <w:r w:rsidRPr="00724097">
          <w:rPr>
            <w:rStyle w:val="a8"/>
            <w:noProof/>
          </w:rPr>
          <w:t>9.1.1.</w:t>
        </w:r>
        <w:r w:rsidRPr="00724097">
          <w:rPr>
            <w:rFonts w:asciiTheme="minorHAnsi" w:eastAsiaTheme="minorEastAsia" w:hAnsiTheme="minorHAnsi" w:cstheme="minorBidi"/>
            <w:noProof/>
            <w:lang w:eastAsia="ru-RU"/>
          </w:rPr>
          <w:tab/>
        </w:r>
        <w:r w:rsidRPr="00724097">
          <w:rPr>
            <w:rStyle w:val="a8"/>
            <w:noProof/>
          </w:rPr>
          <w:t>Описание</w:t>
        </w:r>
        <w:r w:rsidRPr="00724097">
          <w:rPr>
            <w:noProof/>
            <w:webHidden/>
          </w:rPr>
          <w:tab/>
        </w:r>
        <w:r w:rsidRPr="00724097">
          <w:rPr>
            <w:noProof/>
            <w:webHidden/>
          </w:rPr>
          <w:fldChar w:fldCharType="begin"/>
        </w:r>
        <w:r w:rsidRPr="00724097">
          <w:rPr>
            <w:noProof/>
            <w:webHidden/>
          </w:rPr>
          <w:instrText xml:space="preserve"> PAGEREF _Toc205891640 \h </w:instrText>
        </w:r>
        <w:r w:rsidRPr="00724097">
          <w:rPr>
            <w:noProof/>
            <w:webHidden/>
          </w:rPr>
        </w:r>
        <w:r w:rsidRPr="00724097">
          <w:rPr>
            <w:noProof/>
            <w:webHidden/>
          </w:rPr>
          <w:fldChar w:fldCharType="separate"/>
        </w:r>
        <w:r w:rsidRPr="00724097">
          <w:rPr>
            <w:noProof/>
            <w:webHidden/>
          </w:rPr>
          <w:t>99</w:t>
        </w:r>
        <w:r w:rsidRPr="00724097">
          <w:rPr>
            <w:noProof/>
            <w:webHidden/>
          </w:rPr>
          <w:fldChar w:fldCharType="end"/>
        </w:r>
      </w:hyperlink>
    </w:p>
    <w:p w14:paraId="30CE99CD" w14:textId="05C0FFF3"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41" w:history="1">
        <w:r w:rsidRPr="00724097">
          <w:rPr>
            <w:rStyle w:val="a8"/>
            <w:noProof/>
          </w:rPr>
          <w:t>9.1.2.</w:t>
        </w:r>
        <w:r w:rsidRPr="00724097">
          <w:rPr>
            <w:rFonts w:asciiTheme="minorHAnsi" w:eastAsiaTheme="minorEastAsia" w:hAnsiTheme="minorHAnsi" w:cstheme="minorBidi"/>
            <w:noProof/>
            <w:lang w:eastAsia="ru-RU"/>
          </w:rPr>
          <w:tab/>
        </w:r>
        <w:r w:rsidRPr="00724097">
          <w:rPr>
            <w:rStyle w:val="a8"/>
            <w:noProof/>
          </w:rPr>
          <w:t>Расположение</w:t>
        </w:r>
        <w:r w:rsidRPr="00724097">
          <w:rPr>
            <w:noProof/>
            <w:webHidden/>
          </w:rPr>
          <w:tab/>
        </w:r>
        <w:r w:rsidRPr="00724097">
          <w:rPr>
            <w:noProof/>
            <w:webHidden/>
          </w:rPr>
          <w:fldChar w:fldCharType="begin"/>
        </w:r>
        <w:r w:rsidRPr="00724097">
          <w:rPr>
            <w:noProof/>
            <w:webHidden/>
          </w:rPr>
          <w:instrText xml:space="preserve"> PAGEREF _Toc205891641 \h </w:instrText>
        </w:r>
        <w:r w:rsidRPr="00724097">
          <w:rPr>
            <w:noProof/>
            <w:webHidden/>
          </w:rPr>
        </w:r>
        <w:r w:rsidRPr="00724097">
          <w:rPr>
            <w:noProof/>
            <w:webHidden/>
          </w:rPr>
          <w:fldChar w:fldCharType="separate"/>
        </w:r>
        <w:r w:rsidRPr="00724097">
          <w:rPr>
            <w:noProof/>
            <w:webHidden/>
          </w:rPr>
          <w:t>99</w:t>
        </w:r>
        <w:r w:rsidRPr="00724097">
          <w:rPr>
            <w:noProof/>
            <w:webHidden/>
          </w:rPr>
          <w:fldChar w:fldCharType="end"/>
        </w:r>
      </w:hyperlink>
    </w:p>
    <w:p w14:paraId="00EF0C57" w14:textId="6BDDF58A"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42" w:history="1">
        <w:r w:rsidRPr="00724097">
          <w:rPr>
            <w:rStyle w:val="a8"/>
            <w:noProof/>
          </w:rPr>
          <w:t>9.1.3.</w:t>
        </w:r>
        <w:r w:rsidRPr="00724097">
          <w:rPr>
            <w:rFonts w:asciiTheme="minorHAnsi" w:eastAsiaTheme="minorEastAsia" w:hAnsiTheme="minorHAnsi" w:cstheme="minorBidi"/>
            <w:noProof/>
            <w:lang w:eastAsia="ru-RU"/>
          </w:rPr>
          <w:tab/>
        </w:r>
        <w:r w:rsidRPr="00724097">
          <w:rPr>
            <w:rStyle w:val="a8"/>
            <w:noProof/>
          </w:rPr>
          <w:t>Доступные методы</w:t>
        </w:r>
        <w:r w:rsidRPr="00724097">
          <w:rPr>
            <w:noProof/>
            <w:webHidden/>
          </w:rPr>
          <w:tab/>
        </w:r>
        <w:r w:rsidRPr="00724097">
          <w:rPr>
            <w:noProof/>
            <w:webHidden/>
          </w:rPr>
          <w:fldChar w:fldCharType="begin"/>
        </w:r>
        <w:r w:rsidRPr="00724097">
          <w:rPr>
            <w:noProof/>
            <w:webHidden/>
          </w:rPr>
          <w:instrText xml:space="preserve"> PAGEREF _Toc205891642 \h </w:instrText>
        </w:r>
        <w:r w:rsidRPr="00724097">
          <w:rPr>
            <w:noProof/>
            <w:webHidden/>
          </w:rPr>
        </w:r>
        <w:r w:rsidRPr="00724097">
          <w:rPr>
            <w:noProof/>
            <w:webHidden/>
          </w:rPr>
          <w:fldChar w:fldCharType="separate"/>
        </w:r>
        <w:r w:rsidRPr="00724097">
          <w:rPr>
            <w:noProof/>
            <w:webHidden/>
          </w:rPr>
          <w:t>99</w:t>
        </w:r>
        <w:r w:rsidRPr="00724097">
          <w:rPr>
            <w:noProof/>
            <w:webHidden/>
          </w:rPr>
          <w:fldChar w:fldCharType="end"/>
        </w:r>
      </w:hyperlink>
    </w:p>
    <w:p w14:paraId="6DB9284A" w14:textId="46CAD757"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43" w:history="1">
        <w:r w:rsidRPr="00724097">
          <w:rPr>
            <w:rStyle w:val="a8"/>
            <w:noProof/>
          </w:rPr>
          <w:t>9.1.4.</w:t>
        </w:r>
        <w:r w:rsidRPr="00724097">
          <w:rPr>
            <w:rFonts w:asciiTheme="minorHAnsi" w:eastAsiaTheme="minorEastAsia" w:hAnsiTheme="minorHAnsi" w:cstheme="minorBidi"/>
            <w:noProof/>
            <w:lang w:eastAsia="ru-RU"/>
          </w:rPr>
          <w:tab/>
        </w:r>
        <w:r w:rsidRPr="00724097">
          <w:rPr>
            <w:rStyle w:val="a8"/>
            <w:noProof/>
          </w:rPr>
          <w:t>Алгоритмы</w:t>
        </w:r>
        <w:r w:rsidRPr="00724097">
          <w:rPr>
            <w:noProof/>
            <w:webHidden/>
          </w:rPr>
          <w:tab/>
        </w:r>
        <w:r w:rsidRPr="00724097">
          <w:rPr>
            <w:noProof/>
            <w:webHidden/>
          </w:rPr>
          <w:fldChar w:fldCharType="begin"/>
        </w:r>
        <w:r w:rsidRPr="00724097">
          <w:rPr>
            <w:noProof/>
            <w:webHidden/>
          </w:rPr>
          <w:instrText xml:space="preserve"> PAGEREF _Toc205891643 \h </w:instrText>
        </w:r>
        <w:r w:rsidRPr="00724097">
          <w:rPr>
            <w:noProof/>
            <w:webHidden/>
          </w:rPr>
        </w:r>
        <w:r w:rsidRPr="00724097">
          <w:rPr>
            <w:noProof/>
            <w:webHidden/>
          </w:rPr>
          <w:fldChar w:fldCharType="separate"/>
        </w:r>
        <w:r w:rsidRPr="00724097">
          <w:rPr>
            <w:noProof/>
            <w:webHidden/>
          </w:rPr>
          <w:t>99</w:t>
        </w:r>
        <w:r w:rsidRPr="00724097">
          <w:rPr>
            <w:noProof/>
            <w:webHidden/>
          </w:rPr>
          <w:fldChar w:fldCharType="end"/>
        </w:r>
      </w:hyperlink>
    </w:p>
    <w:p w14:paraId="734B920C" w14:textId="210E38FD"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44" w:history="1">
        <w:r w:rsidRPr="00724097">
          <w:rPr>
            <w:rStyle w:val="a8"/>
            <w:noProof/>
          </w:rPr>
          <w:t>9.1.5.</w:t>
        </w:r>
        <w:r w:rsidRPr="00724097">
          <w:rPr>
            <w:rFonts w:asciiTheme="minorHAnsi" w:eastAsiaTheme="minorEastAsia" w:hAnsiTheme="minorHAnsi" w:cstheme="minorBidi"/>
            <w:noProof/>
            <w:lang w:eastAsia="ru-RU"/>
          </w:rPr>
          <w:tab/>
        </w:r>
        <w:r w:rsidRPr="00724097">
          <w:rPr>
            <w:rStyle w:val="a8"/>
            <w:noProof/>
          </w:rPr>
          <w:t>Входящее сообщения (getClientNumByINN)</w:t>
        </w:r>
        <w:r w:rsidRPr="00724097">
          <w:rPr>
            <w:noProof/>
            <w:webHidden/>
          </w:rPr>
          <w:tab/>
        </w:r>
        <w:r w:rsidRPr="00724097">
          <w:rPr>
            <w:noProof/>
            <w:webHidden/>
          </w:rPr>
          <w:fldChar w:fldCharType="begin"/>
        </w:r>
        <w:r w:rsidRPr="00724097">
          <w:rPr>
            <w:noProof/>
            <w:webHidden/>
          </w:rPr>
          <w:instrText xml:space="preserve"> PAGEREF _Toc205891644 \h </w:instrText>
        </w:r>
        <w:r w:rsidRPr="00724097">
          <w:rPr>
            <w:noProof/>
            <w:webHidden/>
          </w:rPr>
        </w:r>
        <w:r w:rsidRPr="00724097">
          <w:rPr>
            <w:noProof/>
            <w:webHidden/>
          </w:rPr>
          <w:fldChar w:fldCharType="separate"/>
        </w:r>
        <w:r w:rsidRPr="00724097">
          <w:rPr>
            <w:noProof/>
            <w:webHidden/>
          </w:rPr>
          <w:t>99</w:t>
        </w:r>
        <w:r w:rsidRPr="00724097">
          <w:rPr>
            <w:noProof/>
            <w:webHidden/>
          </w:rPr>
          <w:fldChar w:fldCharType="end"/>
        </w:r>
      </w:hyperlink>
    </w:p>
    <w:p w14:paraId="352EC2C8" w14:textId="0B26079C"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45" w:history="1">
        <w:r w:rsidRPr="00724097">
          <w:rPr>
            <w:rStyle w:val="a8"/>
            <w:noProof/>
          </w:rPr>
          <w:t>9.1.6.</w:t>
        </w:r>
        <w:r w:rsidRPr="00724097">
          <w:rPr>
            <w:rFonts w:asciiTheme="minorHAnsi" w:eastAsiaTheme="minorEastAsia" w:hAnsiTheme="minorHAnsi" w:cstheme="minorBidi"/>
            <w:noProof/>
            <w:lang w:eastAsia="ru-RU"/>
          </w:rPr>
          <w:tab/>
        </w:r>
        <w:r w:rsidRPr="00724097">
          <w:rPr>
            <w:rStyle w:val="a8"/>
            <w:noProof/>
          </w:rPr>
          <w:t>Параметры ответного сообщения (getClientNumByINN)</w:t>
        </w:r>
        <w:r w:rsidRPr="00724097">
          <w:rPr>
            <w:noProof/>
            <w:webHidden/>
          </w:rPr>
          <w:tab/>
        </w:r>
        <w:r w:rsidRPr="00724097">
          <w:rPr>
            <w:noProof/>
            <w:webHidden/>
          </w:rPr>
          <w:fldChar w:fldCharType="begin"/>
        </w:r>
        <w:r w:rsidRPr="00724097">
          <w:rPr>
            <w:noProof/>
            <w:webHidden/>
          </w:rPr>
          <w:instrText xml:space="preserve"> PAGEREF _Toc205891645 \h </w:instrText>
        </w:r>
        <w:r w:rsidRPr="00724097">
          <w:rPr>
            <w:noProof/>
            <w:webHidden/>
          </w:rPr>
        </w:r>
        <w:r w:rsidRPr="00724097">
          <w:rPr>
            <w:noProof/>
            <w:webHidden/>
          </w:rPr>
          <w:fldChar w:fldCharType="separate"/>
        </w:r>
        <w:r w:rsidRPr="00724097">
          <w:rPr>
            <w:noProof/>
            <w:webHidden/>
          </w:rPr>
          <w:t>99</w:t>
        </w:r>
        <w:r w:rsidRPr="00724097">
          <w:rPr>
            <w:noProof/>
            <w:webHidden/>
          </w:rPr>
          <w:fldChar w:fldCharType="end"/>
        </w:r>
      </w:hyperlink>
    </w:p>
    <w:p w14:paraId="5DF34633" w14:textId="42B8F960"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46" w:history="1">
        <w:r w:rsidRPr="00724097">
          <w:rPr>
            <w:rStyle w:val="a8"/>
            <w:noProof/>
          </w:rPr>
          <w:t>9.1.7.</w:t>
        </w:r>
        <w:r w:rsidRPr="00724097">
          <w:rPr>
            <w:rFonts w:asciiTheme="minorHAnsi" w:eastAsiaTheme="minorEastAsia" w:hAnsiTheme="minorHAnsi" w:cstheme="minorBidi"/>
            <w:noProof/>
            <w:lang w:eastAsia="ru-RU"/>
          </w:rPr>
          <w:tab/>
        </w:r>
        <w:r w:rsidRPr="00724097">
          <w:rPr>
            <w:rStyle w:val="a8"/>
            <w:noProof/>
          </w:rPr>
          <w:t>Входящее сообщения (getClientPredictSms)</w:t>
        </w:r>
        <w:r w:rsidRPr="00724097">
          <w:rPr>
            <w:noProof/>
            <w:webHidden/>
          </w:rPr>
          <w:tab/>
        </w:r>
        <w:r w:rsidRPr="00724097">
          <w:rPr>
            <w:noProof/>
            <w:webHidden/>
          </w:rPr>
          <w:fldChar w:fldCharType="begin"/>
        </w:r>
        <w:r w:rsidRPr="00724097">
          <w:rPr>
            <w:noProof/>
            <w:webHidden/>
          </w:rPr>
          <w:instrText xml:space="preserve"> PAGEREF _Toc205891646 \h </w:instrText>
        </w:r>
        <w:r w:rsidRPr="00724097">
          <w:rPr>
            <w:noProof/>
            <w:webHidden/>
          </w:rPr>
        </w:r>
        <w:r w:rsidRPr="00724097">
          <w:rPr>
            <w:noProof/>
            <w:webHidden/>
          </w:rPr>
          <w:fldChar w:fldCharType="separate"/>
        </w:r>
        <w:r w:rsidRPr="00724097">
          <w:rPr>
            <w:noProof/>
            <w:webHidden/>
          </w:rPr>
          <w:t>100</w:t>
        </w:r>
        <w:r w:rsidRPr="00724097">
          <w:rPr>
            <w:noProof/>
            <w:webHidden/>
          </w:rPr>
          <w:fldChar w:fldCharType="end"/>
        </w:r>
      </w:hyperlink>
    </w:p>
    <w:p w14:paraId="58D900AC" w14:textId="7E6584B8"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47" w:history="1">
        <w:r w:rsidRPr="00724097">
          <w:rPr>
            <w:rStyle w:val="a8"/>
            <w:noProof/>
          </w:rPr>
          <w:t>9.1.8.</w:t>
        </w:r>
        <w:r w:rsidRPr="00724097">
          <w:rPr>
            <w:rFonts w:asciiTheme="minorHAnsi" w:eastAsiaTheme="minorEastAsia" w:hAnsiTheme="minorHAnsi" w:cstheme="minorBidi"/>
            <w:noProof/>
            <w:lang w:eastAsia="ru-RU"/>
          </w:rPr>
          <w:tab/>
        </w:r>
        <w:r w:rsidRPr="00724097">
          <w:rPr>
            <w:rStyle w:val="a8"/>
            <w:noProof/>
          </w:rPr>
          <w:t>Параметры ответного сообщения (getClientPredictSms)</w:t>
        </w:r>
        <w:r w:rsidRPr="00724097">
          <w:rPr>
            <w:noProof/>
            <w:webHidden/>
          </w:rPr>
          <w:tab/>
        </w:r>
        <w:r w:rsidRPr="00724097">
          <w:rPr>
            <w:noProof/>
            <w:webHidden/>
          </w:rPr>
          <w:fldChar w:fldCharType="begin"/>
        </w:r>
        <w:r w:rsidRPr="00724097">
          <w:rPr>
            <w:noProof/>
            <w:webHidden/>
          </w:rPr>
          <w:instrText xml:space="preserve"> PAGEREF _Toc205891647 \h </w:instrText>
        </w:r>
        <w:r w:rsidRPr="00724097">
          <w:rPr>
            <w:noProof/>
            <w:webHidden/>
          </w:rPr>
        </w:r>
        <w:r w:rsidRPr="00724097">
          <w:rPr>
            <w:noProof/>
            <w:webHidden/>
          </w:rPr>
          <w:fldChar w:fldCharType="separate"/>
        </w:r>
        <w:r w:rsidRPr="00724097">
          <w:rPr>
            <w:noProof/>
            <w:webHidden/>
          </w:rPr>
          <w:t>100</w:t>
        </w:r>
        <w:r w:rsidRPr="00724097">
          <w:rPr>
            <w:noProof/>
            <w:webHidden/>
          </w:rPr>
          <w:fldChar w:fldCharType="end"/>
        </w:r>
      </w:hyperlink>
    </w:p>
    <w:p w14:paraId="17FBA0C7" w14:textId="39BE255E"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48" w:history="1">
        <w:r w:rsidRPr="00724097">
          <w:rPr>
            <w:rStyle w:val="a8"/>
            <w:noProof/>
          </w:rPr>
          <w:t>9.1.9.</w:t>
        </w:r>
        <w:r w:rsidRPr="00724097">
          <w:rPr>
            <w:rFonts w:asciiTheme="minorHAnsi" w:eastAsiaTheme="minorEastAsia" w:hAnsiTheme="minorHAnsi" w:cstheme="minorBidi"/>
            <w:noProof/>
            <w:lang w:eastAsia="ru-RU"/>
          </w:rPr>
          <w:tab/>
        </w:r>
        <w:r w:rsidRPr="00724097">
          <w:rPr>
            <w:rStyle w:val="a8"/>
            <w:noProof/>
          </w:rPr>
          <w:t>Статусы  ответов</w:t>
        </w:r>
        <w:r w:rsidRPr="00724097">
          <w:rPr>
            <w:noProof/>
            <w:webHidden/>
          </w:rPr>
          <w:tab/>
        </w:r>
        <w:r w:rsidRPr="00724097">
          <w:rPr>
            <w:noProof/>
            <w:webHidden/>
          </w:rPr>
          <w:fldChar w:fldCharType="begin"/>
        </w:r>
        <w:r w:rsidRPr="00724097">
          <w:rPr>
            <w:noProof/>
            <w:webHidden/>
          </w:rPr>
          <w:instrText xml:space="preserve"> PAGEREF _Toc205891648 \h </w:instrText>
        </w:r>
        <w:r w:rsidRPr="00724097">
          <w:rPr>
            <w:noProof/>
            <w:webHidden/>
          </w:rPr>
        </w:r>
        <w:r w:rsidRPr="00724097">
          <w:rPr>
            <w:noProof/>
            <w:webHidden/>
          </w:rPr>
          <w:fldChar w:fldCharType="separate"/>
        </w:r>
        <w:r w:rsidRPr="00724097">
          <w:rPr>
            <w:noProof/>
            <w:webHidden/>
          </w:rPr>
          <w:t>100</w:t>
        </w:r>
        <w:r w:rsidRPr="00724097">
          <w:rPr>
            <w:noProof/>
            <w:webHidden/>
          </w:rPr>
          <w:fldChar w:fldCharType="end"/>
        </w:r>
      </w:hyperlink>
    </w:p>
    <w:p w14:paraId="2B53A10D" w14:textId="0F02EE06"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649" w:history="1">
        <w:r w:rsidRPr="00724097">
          <w:rPr>
            <w:rStyle w:val="a8"/>
            <w:noProof/>
          </w:rPr>
          <w:t>9.2.</w:t>
        </w:r>
        <w:r w:rsidRPr="00724097">
          <w:rPr>
            <w:rFonts w:asciiTheme="minorHAnsi" w:eastAsiaTheme="minorEastAsia" w:hAnsiTheme="minorHAnsi" w:cstheme="minorBidi"/>
            <w:noProof/>
            <w:lang w:eastAsia="ru-RU"/>
          </w:rPr>
          <w:tab/>
        </w:r>
        <w:r w:rsidRPr="00724097">
          <w:rPr>
            <w:rStyle w:val="a8"/>
            <w:noProof/>
          </w:rPr>
          <w:t>Файловый обмен Справочников ДПД</w:t>
        </w:r>
        <w:r w:rsidRPr="00724097">
          <w:rPr>
            <w:noProof/>
            <w:webHidden/>
          </w:rPr>
          <w:tab/>
        </w:r>
        <w:r w:rsidRPr="00724097">
          <w:rPr>
            <w:noProof/>
            <w:webHidden/>
          </w:rPr>
          <w:fldChar w:fldCharType="begin"/>
        </w:r>
        <w:r w:rsidRPr="00724097">
          <w:rPr>
            <w:noProof/>
            <w:webHidden/>
          </w:rPr>
          <w:instrText xml:space="preserve"> PAGEREF _Toc205891649 \h </w:instrText>
        </w:r>
        <w:r w:rsidRPr="00724097">
          <w:rPr>
            <w:noProof/>
            <w:webHidden/>
          </w:rPr>
        </w:r>
        <w:r w:rsidRPr="00724097">
          <w:rPr>
            <w:noProof/>
            <w:webHidden/>
          </w:rPr>
          <w:fldChar w:fldCharType="separate"/>
        </w:r>
        <w:r w:rsidRPr="00724097">
          <w:rPr>
            <w:noProof/>
            <w:webHidden/>
          </w:rPr>
          <w:t>101</w:t>
        </w:r>
        <w:r w:rsidRPr="00724097">
          <w:rPr>
            <w:noProof/>
            <w:webHidden/>
          </w:rPr>
          <w:fldChar w:fldCharType="end"/>
        </w:r>
      </w:hyperlink>
    </w:p>
    <w:p w14:paraId="42563063" w14:textId="6BC2DD2F"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50" w:history="1">
        <w:r w:rsidRPr="00724097">
          <w:rPr>
            <w:rStyle w:val="a8"/>
            <w:noProof/>
          </w:rPr>
          <w:t>9.2.1.</w:t>
        </w:r>
        <w:r w:rsidRPr="00724097">
          <w:rPr>
            <w:rFonts w:asciiTheme="minorHAnsi" w:eastAsiaTheme="minorEastAsia" w:hAnsiTheme="minorHAnsi" w:cstheme="minorBidi"/>
            <w:noProof/>
            <w:lang w:eastAsia="ru-RU"/>
          </w:rPr>
          <w:tab/>
        </w:r>
        <w:r w:rsidRPr="00724097">
          <w:rPr>
            <w:rStyle w:val="a8"/>
            <w:noProof/>
          </w:rPr>
          <w:t>Описание</w:t>
        </w:r>
        <w:r w:rsidRPr="00724097">
          <w:rPr>
            <w:noProof/>
            <w:webHidden/>
          </w:rPr>
          <w:tab/>
        </w:r>
        <w:r w:rsidRPr="00724097">
          <w:rPr>
            <w:noProof/>
            <w:webHidden/>
          </w:rPr>
          <w:fldChar w:fldCharType="begin"/>
        </w:r>
        <w:r w:rsidRPr="00724097">
          <w:rPr>
            <w:noProof/>
            <w:webHidden/>
          </w:rPr>
          <w:instrText xml:space="preserve"> PAGEREF _Toc205891650 \h </w:instrText>
        </w:r>
        <w:r w:rsidRPr="00724097">
          <w:rPr>
            <w:noProof/>
            <w:webHidden/>
          </w:rPr>
        </w:r>
        <w:r w:rsidRPr="00724097">
          <w:rPr>
            <w:noProof/>
            <w:webHidden/>
          </w:rPr>
          <w:fldChar w:fldCharType="separate"/>
        </w:r>
        <w:r w:rsidRPr="00724097">
          <w:rPr>
            <w:noProof/>
            <w:webHidden/>
          </w:rPr>
          <w:t>101</w:t>
        </w:r>
        <w:r w:rsidRPr="00724097">
          <w:rPr>
            <w:noProof/>
            <w:webHidden/>
          </w:rPr>
          <w:fldChar w:fldCharType="end"/>
        </w:r>
      </w:hyperlink>
    </w:p>
    <w:p w14:paraId="7F8B166F" w14:textId="0824561F" w:rsidR="005F03EE" w:rsidRPr="00724097" w:rsidRDefault="005F03EE">
      <w:pPr>
        <w:pStyle w:val="31"/>
        <w:tabs>
          <w:tab w:val="left" w:pos="1100"/>
          <w:tab w:val="right" w:leader="dot" w:pos="9344"/>
        </w:tabs>
        <w:rPr>
          <w:rFonts w:asciiTheme="minorHAnsi" w:eastAsiaTheme="minorEastAsia" w:hAnsiTheme="minorHAnsi" w:cstheme="minorBidi"/>
          <w:noProof/>
          <w:lang w:eastAsia="ru-RU"/>
        </w:rPr>
      </w:pPr>
      <w:hyperlink w:anchor="_Toc205891651" w:history="1">
        <w:r w:rsidRPr="00724097">
          <w:rPr>
            <w:rStyle w:val="a8"/>
            <w:noProof/>
          </w:rPr>
          <w:t>9.3.</w:t>
        </w:r>
        <w:r w:rsidRPr="00724097">
          <w:rPr>
            <w:rFonts w:asciiTheme="minorHAnsi" w:eastAsiaTheme="minorEastAsia" w:hAnsiTheme="minorHAnsi" w:cstheme="minorBidi"/>
            <w:noProof/>
            <w:lang w:eastAsia="ru-RU"/>
          </w:rPr>
          <w:tab/>
        </w:r>
        <w:r w:rsidRPr="00724097">
          <w:rPr>
            <w:rStyle w:val="a8"/>
            <w:noProof/>
          </w:rPr>
          <w:t>Доступные отчеты</w:t>
        </w:r>
        <w:r w:rsidRPr="00724097">
          <w:rPr>
            <w:noProof/>
            <w:webHidden/>
          </w:rPr>
          <w:tab/>
        </w:r>
        <w:r w:rsidRPr="00724097">
          <w:rPr>
            <w:noProof/>
            <w:webHidden/>
          </w:rPr>
          <w:fldChar w:fldCharType="begin"/>
        </w:r>
        <w:r w:rsidRPr="00724097">
          <w:rPr>
            <w:noProof/>
            <w:webHidden/>
          </w:rPr>
          <w:instrText xml:space="preserve"> PAGEREF _Toc205891651 \h </w:instrText>
        </w:r>
        <w:r w:rsidRPr="00724097">
          <w:rPr>
            <w:noProof/>
            <w:webHidden/>
          </w:rPr>
        </w:r>
        <w:r w:rsidRPr="00724097">
          <w:rPr>
            <w:noProof/>
            <w:webHidden/>
          </w:rPr>
          <w:fldChar w:fldCharType="separate"/>
        </w:r>
        <w:r w:rsidRPr="00724097">
          <w:rPr>
            <w:noProof/>
            <w:webHidden/>
          </w:rPr>
          <w:t>101</w:t>
        </w:r>
        <w:r w:rsidRPr="00724097">
          <w:rPr>
            <w:noProof/>
            <w:webHidden/>
          </w:rPr>
          <w:fldChar w:fldCharType="end"/>
        </w:r>
      </w:hyperlink>
    </w:p>
    <w:p w14:paraId="15E8A3AD" w14:textId="7ECF2219"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52" w:history="1">
        <w:r w:rsidRPr="00724097">
          <w:rPr>
            <w:rStyle w:val="a8"/>
            <w:noProof/>
          </w:rPr>
          <w:t>9.3.1.</w:t>
        </w:r>
        <w:r w:rsidRPr="00724097">
          <w:rPr>
            <w:rFonts w:asciiTheme="minorHAnsi" w:eastAsiaTheme="minorEastAsia" w:hAnsiTheme="minorHAnsi" w:cstheme="minorBidi"/>
            <w:noProof/>
            <w:lang w:eastAsia="ru-RU"/>
          </w:rPr>
          <w:tab/>
        </w:r>
        <w:r w:rsidRPr="00724097">
          <w:rPr>
            <w:rStyle w:val="a8"/>
            <w:noProof/>
          </w:rPr>
          <w:t>Список населенных пунктов в системе ДПД (GeographyDPD_YYYYMMDD)</w:t>
        </w:r>
        <w:r w:rsidRPr="00724097">
          <w:rPr>
            <w:noProof/>
            <w:webHidden/>
          </w:rPr>
          <w:tab/>
        </w:r>
        <w:r w:rsidRPr="00724097">
          <w:rPr>
            <w:noProof/>
            <w:webHidden/>
          </w:rPr>
          <w:fldChar w:fldCharType="begin"/>
        </w:r>
        <w:r w:rsidRPr="00724097">
          <w:rPr>
            <w:noProof/>
            <w:webHidden/>
          </w:rPr>
          <w:instrText xml:space="preserve"> PAGEREF _Toc205891652 \h </w:instrText>
        </w:r>
        <w:r w:rsidRPr="00724097">
          <w:rPr>
            <w:noProof/>
            <w:webHidden/>
          </w:rPr>
        </w:r>
        <w:r w:rsidRPr="00724097">
          <w:rPr>
            <w:noProof/>
            <w:webHidden/>
          </w:rPr>
          <w:fldChar w:fldCharType="separate"/>
        </w:r>
        <w:r w:rsidRPr="00724097">
          <w:rPr>
            <w:noProof/>
            <w:webHidden/>
          </w:rPr>
          <w:t>101</w:t>
        </w:r>
        <w:r w:rsidRPr="00724097">
          <w:rPr>
            <w:noProof/>
            <w:webHidden/>
          </w:rPr>
          <w:fldChar w:fldCharType="end"/>
        </w:r>
      </w:hyperlink>
    </w:p>
    <w:p w14:paraId="18DBE75C" w14:textId="0C4A9F74"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53" w:history="1">
        <w:r w:rsidRPr="00724097">
          <w:rPr>
            <w:rStyle w:val="a8"/>
            <w:noProof/>
          </w:rPr>
          <w:t>9.3.2.</w:t>
        </w:r>
        <w:r w:rsidRPr="00724097">
          <w:rPr>
            <w:rFonts w:asciiTheme="minorHAnsi" w:eastAsiaTheme="minorEastAsia" w:hAnsiTheme="minorHAnsi" w:cstheme="minorBidi"/>
            <w:noProof/>
            <w:lang w:eastAsia="ru-RU"/>
          </w:rPr>
          <w:tab/>
        </w:r>
        <w:r w:rsidRPr="00724097">
          <w:rPr>
            <w:rStyle w:val="a8"/>
            <w:noProof/>
          </w:rPr>
          <w:t>График приезда курьера в населенные пункты (SheduleDPDYYYYMMDD)</w:t>
        </w:r>
        <w:r w:rsidRPr="00724097">
          <w:rPr>
            <w:noProof/>
            <w:webHidden/>
          </w:rPr>
          <w:tab/>
        </w:r>
        <w:r w:rsidRPr="00724097">
          <w:rPr>
            <w:noProof/>
            <w:webHidden/>
          </w:rPr>
          <w:fldChar w:fldCharType="begin"/>
        </w:r>
        <w:r w:rsidRPr="00724097">
          <w:rPr>
            <w:noProof/>
            <w:webHidden/>
          </w:rPr>
          <w:instrText xml:space="preserve"> PAGEREF _Toc205891653 \h </w:instrText>
        </w:r>
        <w:r w:rsidRPr="00724097">
          <w:rPr>
            <w:noProof/>
            <w:webHidden/>
          </w:rPr>
        </w:r>
        <w:r w:rsidRPr="00724097">
          <w:rPr>
            <w:noProof/>
            <w:webHidden/>
          </w:rPr>
          <w:fldChar w:fldCharType="separate"/>
        </w:r>
        <w:r w:rsidRPr="00724097">
          <w:rPr>
            <w:noProof/>
            <w:webHidden/>
          </w:rPr>
          <w:t>101</w:t>
        </w:r>
        <w:r w:rsidRPr="00724097">
          <w:rPr>
            <w:noProof/>
            <w:webHidden/>
          </w:rPr>
          <w:fldChar w:fldCharType="end"/>
        </w:r>
      </w:hyperlink>
    </w:p>
    <w:p w14:paraId="47478126" w14:textId="3669BE2C"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54" w:history="1">
        <w:r w:rsidRPr="00724097">
          <w:rPr>
            <w:rStyle w:val="a8"/>
            <w:noProof/>
          </w:rPr>
          <w:t>9.3.3.</w:t>
        </w:r>
        <w:r w:rsidRPr="00724097">
          <w:rPr>
            <w:rFonts w:asciiTheme="minorHAnsi" w:eastAsiaTheme="minorEastAsia" w:hAnsiTheme="minorHAnsi" w:cstheme="minorBidi"/>
            <w:noProof/>
            <w:lang w:eastAsia="ru-RU"/>
          </w:rPr>
          <w:tab/>
        </w:r>
        <w:r w:rsidRPr="00724097">
          <w:rPr>
            <w:rStyle w:val="a8"/>
            <w:noProof/>
          </w:rPr>
          <w:t>География для услуг и опций (GeographyNewDPD_YYYYMMDD)</w:t>
        </w:r>
        <w:r w:rsidRPr="00724097">
          <w:rPr>
            <w:noProof/>
            <w:webHidden/>
          </w:rPr>
          <w:tab/>
        </w:r>
        <w:r w:rsidRPr="00724097">
          <w:rPr>
            <w:noProof/>
            <w:webHidden/>
          </w:rPr>
          <w:fldChar w:fldCharType="begin"/>
        </w:r>
        <w:r w:rsidRPr="00724097">
          <w:rPr>
            <w:noProof/>
            <w:webHidden/>
          </w:rPr>
          <w:instrText xml:space="preserve"> PAGEREF _Toc205891654 \h </w:instrText>
        </w:r>
        <w:r w:rsidRPr="00724097">
          <w:rPr>
            <w:noProof/>
            <w:webHidden/>
          </w:rPr>
        </w:r>
        <w:r w:rsidRPr="00724097">
          <w:rPr>
            <w:noProof/>
            <w:webHidden/>
          </w:rPr>
          <w:fldChar w:fldCharType="separate"/>
        </w:r>
        <w:r w:rsidRPr="00724097">
          <w:rPr>
            <w:noProof/>
            <w:webHidden/>
          </w:rPr>
          <w:t>101</w:t>
        </w:r>
        <w:r w:rsidRPr="00724097">
          <w:rPr>
            <w:noProof/>
            <w:webHidden/>
          </w:rPr>
          <w:fldChar w:fldCharType="end"/>
        </w:r>
      </w:hyperlink>
    </w:p>
    <w:p w14:paraId="1D3268A5" w14:textId="5F5560B1"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55" w:history="1">
        <w:r w:rsidRPr="00724097">
          <w:rPr>
            <w:rStyle w:val="a8"/>
            <w:noProof/>
          </w:rPr>
          <w:t>9.3.4.</w:t>
        </w:r>
        <w:r w:rsidRPr="00724097">
          <w:rPr>
            <w:rFonts w:asciiTheme="minorHAnsi" w:eastAsiaTheme="minorEastAsia" w:hAnsiTheme="minorHAnsi" w:cstheme="minorBidi"/>
            <w:noProof/>
            <w:lang w:eastAsia="ru-RU"/>
          </w:rPr>
          <w:tab/>
        </w:r>
        <w:r w:rsidRPr="00724097">
          <w:rPr>
            <w:rStyle w:val="a8"/>
            <w:noProof/>
          </w:rPr>
          <w:t>География для услуги DPD Optimum (PCL)</w:t>
        </w:r>
        <w:r w:rsidRPr="00724097">
          <w:rPr>
            <w:rStyle w:val="a8"/>
            <w:rFonts w:ascii="Segoe UI" w:hAnsi="Segoe UI" w:cs="Segoe UI"/>
            <w:noProof/>
            <w:shd w:val="clear" w:color="auto" w:fill="34343C"/>
          </w:rPr>
          <w:t xml:space="preserve"> </w:t>
        </w:r>
        <w:r w:rsidRPr="00724097">
          <w:rPr>
            <w:rStyle w:val="a8"/>
            <w:noProof/>
          </w:rPr>
          <w:t>(GeographyDPD_PCL_YYYYMMDD)</w:t>
        </w:r>
        <w:r w:rsidRPr="00724097">
          <w:rPr>
            <w:noProof/>
            <w:webHidden/>
          </w:rPr>
          <w:tab/>
        </w:r>
        <w:r w:rsidRPr="00724097">
          <w:rPr>
            <w:noProof/>
            <w:webHidden/>
          </w:rPr>
          <w:fldChar w:fldCharType="begin"/>
        </w:r>
        <w:r w:rsidRPr="00724097">
          <w:rPr>
            <w:noProof/>
            <w:webHidden/>
          </w:rPr>
          <w:instrText xml:space="preserve"> PAGEREF _Toc205891655 \h </w:instrText>
        </w:r>
        <w:r w:rsidRPr="00724097">
          <w:rPr>
            <w:noProof/>
            <w:webHidden/>
          </w:rPr>
        </w:r>
        <w:r w:rsidRPr="00724097">
          <w:rPr>
            <w:noProof/>
            <w:webHidden/>
          </w:rPr>
          <w:fldChar w:fldCharType="separate"/>
        </w:r>
        <w:r w:rsidRPr="00724097">
          <w:rPr>
            <w:noProof/>
            <w:webHidden/>
          </w:rPr>
          <w:t>102</w:t>
        </w:r>
        <w:r w:rsidRPr="00724097">
          <w:rPr>
            <w:noProof/>
            <w:webHidden/>
          </w:rPr>
          <w:fldChar w:fldCharType="end"/>
        </w:r>
      </w:hyperlink>
    </w:p>
    <w:p w14:paraId="31E5539D" w14:textId="3C12CFAA" w:rsidR="005F03EE" w:rsidRPr="00724097" w:rsidRDefault="005F03EE">
      <w:pPr>
        <w:pStyle w:val="21"/>
        <w:tabs>
          <w:tab w:val="left" w:pos="880"/>
          <w:tab w:val="right" w:leader="dot" w:pos="9344"/>
        </w:tabs>
        <w:rPr>
          <w:rFonts w:asciiTheme="minorHAnsi" w:eastAsiaTheme="minorEastAsia" w:hAnsiTheme="minorHAnsi" w:cstheme="minorBidi"/>
          <w:noProof/>
          <w:lang w:eastAsia="ru-RU"/>
        </w:rPr>
      </w:pPr>
      <w:hyperlink w:anchor="_Toc205891656" w:history="1">
        <w:r w:rsidRPr="00724097">
          <w:rPr>
            <w:rStyle w:val="a8"/>
            <w:noProof/>
          </w:rPr>
          <w:t>10.</w:t>
        </w:r>
        <w:r w:rsidRPr="00724097">
          <w:rPr>
            <w:rFonts w:asciiTheme="minorHAnsi" w:eastAsiaTheme="minorEastAsia" w:hAnsiTheme="minorHAnsi" w:cstheme="minorBidi"/>
            <w:noProof/>
            <w:lang w:eastAsia="ru-RU"/>
          </w:rPr>
          <w:tab/>
        </w:r>
        <w:r w:rsidRPr="00724097">
          <w:rPr>
            <w:rStyle w:val="a8"/>
            <w:noProof/>
          </w:rPr>
          <w:t>Веб-служба «Управление доставкой»</w:t>
        </w:r>
        <w:r w:rsidRPr="00724097">
          <w:rPr>
            <w:noProof/>
            <w:webHidden/>
          </w:rPr>
          <w:tab/>
        </w:r>
        <w:r w:rsidRPr="00724097">
          <w:rPr>
            <w:noProof/>
            <w:webHidden/>
          </w:rPr>
          <w:fldChar w:fldCharType="begin"/>
        </w:r>
        <w:r w:rsidRPr="00724097">
          <w:rPr>
            <w:noProof/>
            <w:webHidden/>
          </w:rPr>
          <w:instrText xml:space="preserve"> PAGEREF _Toc205891656 \h </w:instrText>
        </w:r>
        <w:r w:rsidRPr="00724097">
          <w:rPr>
            <w:noProof/>
            <w:webHidden/>
          </w:rPr>
        </w:r>
        <w:r w:rsidRPr="00724097">
          <w:rPr>
            <w:noProof/>
            <w:webHidden/>
          </w:rPr>
          <w:fldChar w:fldCharType="separate"/>
        </w:r>
        <w:r w:rsidRPr="00724097">
          <w:rPr>
            <w:noProof/>
            <w:webHidden/>
          </w:rPr>
          <w:t>102</w:t>
        </w:r>
        <w:r w:rsidRPr="00724097">
          <w:rPr>
            <w:noProof/>
            <w:webHidden/>
          </w:rPr>
          <w:fldChar w:fldCharType="end"/>
        </w:r>
      </w:hyperlink>
    </w:p>
    <w:p w14:paraId="45C5876D" w14:textId="12223208"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57" w:history="1">
        <w:r w:rsidRPr="00724097">
          <w:rPr>
            <w:rStyle w:val="a8"/>
            <w:noProof/>
          </w:rPr>
          <w:t>10.1.</w:t>
        </w:r>
        <w:r w:rsidRPr="00724097">
          <w:rPr>
            <w:rFonts w:asciiTheme="minorHAnsi" w:eastAsiaTheme="minorEastAsia" w:hAnsiTheme="minorHAnsi" w:cstheme="minorBidi"/>
            <w:noProof/>
            <w:lang w:eastAsia="ru-RU"/>
          </w:rPr>
          <w:tab/>
        </w:r>
        <w:r w:rsidRPr="00724097">
          <w:rPr>
            <w:rStyle w:val="a8"/>
            <w:noProof/>
          </w:rPr>
          <w:t>Описание</w:t>
        </w:r>
        <w:r w:rsidRPr="00724097">
          <w:rPr>
            <w:noProof/>
            <w:webHidden/>
          </w:rPr>
          <w:tab/>
        </w:r>
        <w:r w:rsidRPr="00724097">
          <w:rPr>
            <w:noProof/>
            <w:webHidden/>
          </w:rPr>
          <w:fldChar w:fldCharType="begin"/>
        </w:r>
        <w:r w:rsidRPr="00724097">
          <w:rPr>
            <w:noProof/>
            <w:webHidden/>
          </w:rPr>
          <w:instrText xml:space="preserve"> PAGEREF _Toc205891657 \h </w:instrText>
        </w:r>
        <w:r w:rsidRPr="00724097">
          <w:rPr>
            <w:noProof/>
            <w:webHidden/>
          </w:rPr>
        </w:r>
        <w:r w:rsidRPr="00724097">
          <w:rPr>
            <w:noProof/>
            <w:webHidden/>
          </w:rPr>
          <w:fldChar w:fldCharType="separate"/>
        </w:r>
        <w:r w:rsidRPr="00724097">
          <w:rPr>
            <w:noProof/>
            <w:webHidden/>
          </w:rPr>
          <w:t>102</w:t>
        </w:r>
        <w:r w:rsidRPr="00724097">
          <w:rPr>
            <w:noProof/>
            <w:webHidden/>
          </w:rPr>
          <w:fldChar w:fldCharType="end"/>
        </w:r>
      </w:hyperlink>
    </w:p>
    <w:p w14:paraId="45E92ED3" w14:textId="33DD361F"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58" w:history="1">
        <w:r w:rsidRPr="00724097">
          <w:rPr>
            <w:rStyle w:val="a8"/>
            <w:noProof/>
          </w:rPr>
          <w:t>10.2.</w:t>
        </w:r>
        <w:r w:rsidRPr="00724097">
          <w:rPr>
            <w:rFonts w:asciiTheme="minorHAnsi" w:eastAsiaTheme="minorEastAsia" w:hAnsiTheme="minorHAnsi" w:cstheme="minorBidi"/>
            <w:noProof/>
            <w:lang w:eastAsia="ru-RU"/>
          </w:rPr>
          <w:tab/>
        </w:r>
        <w:r w:rsidRPr="00724097">
          <w:rPr>
            <w:rStyle w:val="a8"/>
            <w:noProof/>
          </w:rPr>
          <w:t>Доступные методы</w:t>
        </w:r>
        <w:r w:rsidRPr="00724097">
          <w:rPr>
            <w:noProof/>
            <w:webHidden/>
          </w:rPr>
          <w:tab/>
        </w:r>
        <w:r w:rsidRPr="00724097">
          <w:rPr>
            <w:noProof/>
            <w:webHidden/>
          </w:rPr>
          <w:fldChar w:fldCharType="begin"/>
        </w:r>
        <w:r w:rsidRPr="00724097">
          <w:rPr>
            <w:noProof/>
            <w:webHidden/>
          </w:rPr>
          <w:instrText xml:space="preserve"> PAGEREF _Toc205891658 \h </w:instrText>
        </w:r>
        <w:r w:rsidRPr="00724097">
          <w:rPr>
            <w:noProof/>
            <w:webHidden/>
          </w:rPr>
        </w:r>
        <w:r w:rsidRPr="00724097">
          <w:rPr>
            <w:noProof/>
            <w:webHidden/>
          </w:rPr>
          <w:fldChar w:fldCharType="separate"/>
        </w:r>
        <w:r w:rsidRPr="00724097">
          <w:rPr>
            <w:noProof/>
            <w:webHidden/>
          </w:rPr>
          <w:t>102</w:t>
        </w:r>
        <w:r w:rsidRPr="00724097">
          <w:rPr>
            <w:noProof/>
            <w:webHidden/>
          </w:rPr>
          <w:fldChar w:fldCharType="end"/>
        </w:r>
      </w:hyperlink>
    </w:p>
    <w:p w14:paraId="1DB62068" w14:textId="3D303968"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59" w:history="1">
        <w:r w:rsidRPr="00724097">
          <w:rPr>
            <w:rStyle w:val="a8"/>
            <w:noProof/>
          </w:rPr>
          <w:t>10.3.</w:t>
        </w:r>
        <w:r w:rsidRPr="00724097">
          <w:rPr>
            <w:rFonts w:asciiTheme="minorHAnsi" w:eastAsiaTheme="minorEastAsia" w:hAnsiTheme="minorHAnsi" w:cstheme="minorBidi"/>
            <w:noProof/>
            <w:lang w:eastAsia="ru-RU"/>
          </w:rPr>
          <w:tab/>
        </w:r>
        <w:r w:rsidRPr="00724097">
          <w:rPr>
            <w:rStyle w:val="a8"/>
            <w:noProof/>
          </w:rPr>
          <w:t>Алгоритмы</w:t>
        </w:r>
        <w:r w:rsidRPr="00724097">
          <w:rPr>
            <w:noProof/>
            <w:webHidden/>
          </w:rPr>
          <w:tab/>
        </w:r>
        <w:r w:rsidRPr="00724097">
          <w:rPr>
            <w:noProof/>
            <w:webHidden/>
          </w:rPr>
          <w:fldChar w:fldCharType="begin"/>
        </w:r>
        <w:r w:rsidRPr="00724097">
          <w:rPr>
            <w:noProof/>
            <w:webHidden/>
          </w:rPr>
          <w:instrText xml:space="preserve"> PAGEREF _Toc205891659 \h </w:instrText>
        </w:r>
        <w:r w:rsidRPr="00724097">
          <w:rPr>
            <w:noProof/>
            <w:webHidden/>
          </w:rPr>
        </w:r>
        <w:r w:rsidRPr="00724097">
          <w:rPr>
            <w:noProof/>
            <w:webHidden/>
          </w:rPr>
          <w:fldChar w:fldCharType="separate"/>
        </w:r>
        <w:r w:rsidRPr="00724097">
          <w:rPr>
            <w:noProof/>
            <w:webHidden/>
          </w:rPr>
          <w:t>103</w:t>
        </w:r>
        <w:r w:rsidRPr="00724097">
          <w:rPr>
            <w:noProof/>
            <w:webHidden/>
          </w:rPr>
          <w:fldChar w:fldCharType="end"/>
        </w:r>
      </w:hyperlink>
    </w:p>
    <w:p w14:paraId="6F0601C2" w14:textId="66527E3A"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60" w:history="1">
        <w:r w:rsidRPr="00724097">
          <w:rPr>
            <w:rStyle w:val="a8"/>
            <w:noProof/>
          </w:rPr>
          <w:t>10.4.</w:t>
        </w:r>
        <w:r w:rsidRPr="00724097">
          <w:rPr>
            <w:rFonts w:asciiTheme="minorHAnsi" w:eastAsiaTheme="minorEastAsia" w:hAnsiTheme="minorHAnsi" w:cstheme="minorBidi"/>
            <w:noProof/>
            <w:lang w:eastAsia="ru-RU"/>
          </w:rPr>
          <w:tab/>
        </w:r>
        <w:r w:rsidRPr="00724097">
          <w:rPr>
            <w:rStyle w:val="a8"/>
            <w:noProof/>
          </w:rPr>
          <w:t>Входящее сообщение метода getShipmentList</w:t>
        </w:r>
        <w:r w:rsidRPr="00724097">
          <w:rPr>
            <w:noProof/>
            <w:webHidden/>
          </w:rPr>
          <w:tab/>
        </w:r>
        <w:r w:rsidRPr="00724097">
          <w:rPr>
            <w:noProof/>
            <w:webHidden/>
          </w:rPr>
          <w:fldChar w:fldCharType="begin"/>
        </w:r>
        <w:r w:rsidRPr="00724097">
          <w:rPr>
            <w:noProof/>
            <w:webHidden/>
          </w:rPr>
          <w:instrText xml:space="preserve"> PAGEREF _Toc205891660 \h </w:instrText>
        </w:r>
        <w:r w:rsidRPr="00724097">
          <w:rPr>
            <w:noProof/>
            <w:webHidden/>
          </w:rPr>
        </w:r>
        <w:r w:rsidRPr="00724097">
          <w:rPr>
            <w:noProof/>
            <w:webHidden/>
          </w:rPr>
          <w:fldChar w:fldCharType="separate"/>
        </w:r>
        <w:r w:rsidRPr="00724097">
          <w:rPr>
            <w:noProof/>
            <w:webHidden/>
          </w:rPr>
          <w:t>103</w:t>
        </w:r>
        <w:r w:rsidRPr="00724097">
          <w:rPr>
            <w:noProof/>
            <w:webHidden/>
          </w:rPr>
          <w:fldChar w:fldCharType="end"/>
        </w:r>
      </w:hyperlink>
    </w:p>
    <w:p w14:paraId="547E505C" w14:textId="185B970D"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61" w:history="1">
        <w:r w:rsidRPr="00724097">
          <w:rPr>
            <w:rStyle w:val="a8"/>
            <w:noProof/>
          </w:rPr>
          <w:t>10.5.</w:t>
        </w:r>
        <w:r w:rsidRPr="00724097">
          <w:rPr>
            <w:rFonts w:asciiTheme="minorHAnsi" w:eastAsiaTheme="minorEastAsia" w:hAnsiTheme="minorHAnsi" w:cstheme="minorBidi"/>
            <w:noProof/>
            <w:lang w:eastAsia="ru-RU"/>
          </w:rPr>
          <w:tab/>
        </w:r>
        <w:r w:rsidRPr="00724097">
          <w:rPr>
            <w:rStyle w:val="a8"/>
            <w:noProof/>
          </w:rPr>
          <w:t>Параметры ответного сообщения getShipmentList</w:t>
        </w:r>
        <w:r w:rsidRPr="00724097">
          <w:rPr>
            <w:noProof/>
            <w:webHidden/>
          </w:rPr>
          <w:tab/>
        </w:r>
        <w:r w:rsidRPr="00724097">
          <w:rPr>
            <w:noProof/>
            <w:webHidden/>
          </w:rPr>
          <w:fldChar w:fldCharType="begin"/>
        </w:r>
        <w:r w:rsidRPr="00724097">
          <w:rPr>
            <w:noProof/>
            <w:webHidden/>
          </w:rPr>
          <w:instrText xml:space="preserve"> PAGEREF _Toc205891661 \h </w:instrText>
        </w:r>
        <w:r w:rsidRPr="00724097">
          <w:rPr>
            <w:noProof/>
            <w:webHidden/>
          </w:rPr>
        </w:r>
        <w:r w:rsidRPr="00724097">
          <w:rPr>
            <w:noProof/>
            <w:webHidden/>
          </w:rPr>
          <w:fldChar w:fldCharType="separate"/>
        </w:r>
        <w:r w:rsidRPr="00724097">
          <w:rPr>
            <w:noProof/>
            <w:webHidden/>
          </w:rPr>
          <w:t>104</w:t>
        </w:r>
        <w:r w:rsidRPr="00724097">
          <w:rPr>
            <w:noProof/>
            <w:webHidden/>
          </w:rPr>
          <w:fldChar w:fldCharType="end"/>
        </w:r>
      </w:hyperlink>
    </w:p>
    <w:p w14:paraId="0CDDAE05" w14:textId="033162C7"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62" w:history="1">
        <w:r w:rsidRPr="00724097">
          <w:rPr>
            <w:rStyle w:val="a8"/>
            <w:noProof/>
          </w:rPr>
          <w:t>10.6.</w:t>
        </w:r>
        <w:r w:rsidRPr="00724097">
          <w:rPr>
            <w:rFonts w:asciiTheme="minorHAnsi" w:eastAsiaTheme="minorEastAsia" w:hAnsiTheme="minorHAnsi" w:cstheme="minorBidi"/>
            <w:noProof/>
            <w:lang w:eastAsia="ru-RU"/>
          </w:rPr>
          <w:tab/>
        </w:r>
        <w:r w:rsidRPr="00724097">
          <w:rPr>
            <w:rStyle w:val="a8"/>
            <w:noProof/>
          </w:rPr>
          <w:t>Методы сохранения данных saveAddress</w:t>
        </w:r>
        <w:r w:rsidRPr="00724097">
          <w:rPr>
            <w:noProof/>
            <w:webHidden/>
          </w:rPr>
          <w:tab/>
        </w:r>
        <w:r w:rsidRPr="00724097">
          <w:rPr>
            <w:noProof/>
            <w:webHidden/>
          </w:rPr>
          <w:fldChar w:fldCharType="begin"/>
        </w:r>
        <w:r w:rsidRPr="00724097">
          <w:rPr>
            <w:noProof/>
            <w:webHidden/>
          </w:rPr>
          <w:instrText xml:space="preserve"> PAGEREF _Toc205891662 \h </w:instrText>
        </w:r>
        <w:r w:rsidRPr="00724097">
          <w:rPr>
            <w:noProof/>
            <w:webHidden/>
          </w:rPr>
        </w:r>
        <w:r w:rsidRPr="00724097">
          <w:rPr>
            <w:noProof/>
            <w:webHidden/>
          </w:rPr>
          <w:fldChar w:fldCharType="separate"/>
        </w:r>
        <w:r w:rsidRPr="00724097">
          <w:rPr>
            <w:noProof/>
            <w:webHidden/>
          </w:rPr>
          <w:t>104</w:t>
        </w:r>
        <w:r w:rsidRPr="00724097">
          <w:rPr>
            <w:noProof/>
            <w:webHidden/>
          </w:rPr>
          <w:fldChar w:fldCharType="end"/>
        </w:r>
      </w:hyperlink>
    </w:p>
    <w:p w14:paraId="2F69AC11" w14:textId="685971BF"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63" w:history="1">
        <w:r w:rsidRPr="00724097">
          <w:rPr>
            <w:rStyle w:val="a8"/>
            <w:noProof/>
          </w:rPr>
          <w:t>10.7.</w:t>
        </w:r>
        <w:r w:rsidRPr="00724097">
          <w:rPr>
            <w:rFonts w:asciiTheme="minorHAnsi" w:eastAsiaTheme="minorEastAsia" w:hAnsiTheme="minorHAnsi" w:cstheme="minorBidi"/>
            <w:noProof/>
            <w:lang w:eastAsia="ru-RU"/>
          </w:rPr>
          <w:tab/>
        </w:r>
        <w:r w:rsidRPr="00724097">
          <w:rPr>
            <w:rStyle w:val="a8"/>
            <w:noProof/>
          </w:rPr>
          <w:t>Параметры ответного сообщения saveAddress</w:t>
        </w:r>
        <w:r w:rsidRPr="00724097">
          <w:rPr>
            <w:noProof/>
            <w:webHidden/>
          </w:rPr>
          <w:tab/>
        </w:r>
        <w:r w:rsidRPr="00724097">
          <w:rPr>
            <w:noProof/>
            <w:webHidden/>
          </w:rPr>
          <w:fldChar w:fldCharType="begin"/>
        </w:r>
        <w:r w:rsidRPr="00724097">
          <w:rPr>
            <w:noProof/>
            <w:webHidden/>
          </w:rPr>
          <w:instrText xml:space="preserve"> PAGEREF _Toc205891663 \h </w:instrText>
        </w:r>
        <w:r w:rsidRPr="00724097">
          <w:rPr>
            <w:noProof/>
            <w:webHidden/>
          </w:rPr>
        </w:r>
        <w:r w:rsidRPr="00724097">
          <w:rPr>
            <w:noProof/>
            <w:webHidden/>
          </w:rPr>
          <w:fldChar w:fldCharType="separate"/>
        </w:r>
        <w:r w:rsidRPr="00724097">
          <w:rPr>
            <w:noProof/>
            <w:webHidden/>
          </w:rPr>
          <w:t>106</w:t>
        </w:r>
        <w:r w:rsidRPr="00724097">
          <w:rPr>
            <w:noProof/>
            <w:webHidden/>
          </w:rPr>
          <w:fldChar w:fldCharType="end"/>
        </w:r>
      </w:hyperlink>
    </w:p>
    <w:p w14:paraId="03FACF23" w14:textId="2D75445B"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64" w:history="1">
        <w:r w:rsidRPr="00724097">
          <w:rPr>
            <w:rStyle w:val="a8"/>
            <w:noProof/>
          </w:rPr>
          <w:t>10.8.</w:t>
        </w:r>
        <w:r w:rsidRPr="00724097">
          <w:rPr>
            <w:rFonts w:asciiTheme="minorHAnsi" w:eastAsiaTheme="minorEastAsia" w:hAnsiTheme="minorHAnsi" w:cstheme="minorBidi"/>
            <w:noProof/>
            <w:lang w:eastAsia="ru-RU"/>
          </w:rPr>
          <w:tab/>
        </w:r>
        <w:r w:rsidRPr="00724097">
          <w:rPr>
            <w:rStyle w:val="a8"/>
            <w:noProof/>
          </w:rPr>
          <w:t>Метод подтверждение изменения планируемой даты доставки saveDeliveryDate</w:t>
        </w:r>
        <w:r w:rsidRPr="00724097">
          <w:rPr>
            <w:noProof/>
            <w:webHidden/>
          </w:rPr>
          <w:tab/>
        </w:r>
        <w:r w:rsidRPr="00724097">
          <w:rPr>
            <w:noProof/>
            <w:webHidden/>
          </w:rPr>
          <w:fldChar w:fldCharType="begin"/>
        </w:r>
        <w:r w:rsidRPr="00724097">
          <w:rPr>
            <w:noProof/>
            <w:webHidden/>
          </w:rPr>
          <w:instrText xml:space="preserve"> PAGEREF _Toc205891664 \h </w:instrText>
        </w:r>
        <w:r w:rsidRPr="00724097">
          <w:rPr>
            <w:noProof/>
            <w:webHidden/>
          </w:rPr>
        </w:r>
        <w:r w:rsidRPr="00724097">
          <w:rPr>
            <w:noProof/>
            <w:webHidden/>
          </w:rPr>
          <w:fldChar w:fldCharType="separate"/>
        </w:r>
        <w:r w:rsidRPr="00724097">
          <w:rPr>
            <w:noProof/>
            <w:webHidden/>
          </w:rPr>
          <w:t>106</w:t>
        </w:r>
        <w:r w:rsidRPr="00724097">
          <w:rPr>
            <w:noProof/>
            <w:webHidden/>
          </w:rPr>
          <w:fldChar w:fldCharType="end"/>
        </w:r>
      </w:hyperlink>
    </w:p>
    <w:p w14:paraId="47E925B7" w14:textId="4C8BC33D"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65" w:history="1">
        <w:r w:rsidRPr="00724097">
          <w:rPr>
            <w:rStyle w:val="a8"/>
            <w:noProof/>
          </w:rPr>
          <w:t>10.9.</w:t>
        </w:r>
        <w:r w:rsidRPr="00724097">
          <w:rPr>
            <w:rFonts w:asciiTheme="minorHAnsi" w:eastAsiaTheme="minorEastAsia" w:hAnsiTheme="minorHAnsi" w:cstheme="minorBidi"/>
            <w:noProof/>
            <w:lang w:eastAsia="ru-RU"/>
          </w:rPr>
          <w:tab/>
        </w:r>
        <w:r w:rsidRPr="00724097">
          <w:rPr>
            <w:rStyle w:val="a8"/>
            <w:noProof/>
          </w:rPr>
          <w:t>Параметры ответного сообщения saveDeliveryDate</w:t>
        </w:r>
        <w:r w:rsidRPr="00724097">
          <w:rPr>
            <w:noProof/>
            <w:webHidden/>
          </w:rPr>
          <w:tab/>
        </w:r>
        <w:r w:rsidRPr="00724097">
          <w:rPr>
            <w:noProof/>
            <w:webHidden/>
          </w:rPr>
          <w:fldChar w:fldCharType="begin"/>
        </w:r>
        <w:r w:rsidRPr="00724097">
          <w:rPr>
            <w:noProof/>
            <w:webHidden/>
          </w:rPr>
          <w:instrText xml:space="preserve"> PAGEREF _Toc205891665 \h </w:instrText>
        </w:r>
        <w:r w:rsidRPr="00724097">
          <w:rPr>
            <w:noProof/>
            <w:webHidden/>
          </w:rPr>
        </w:r>
        <w:r w:rsidRPr="00724097">
          <w:rPr>
            <w:noProof/>
            <w:webHidden/>
          </w:rPr>
          <w:fldChar w:fldCharType="separate"/>
        </w:r>
        <w:r w:rsidRPr="00724097">
          <w:rPr>
            <w:noProof/>
            <w:webHidden/>
          </w:rPr>
          <w:t>106</w:t>
        </w:r>
        <w:r w:rsidRPr="00724097">
          <w:rPr>
            <w:noProof/>
            <w:webHidden/>
          </w:rPr>
          <w:fldChar w:fldCharType="end"/>
        </w:r>
      </w:hyperlink>
    </w:p>
    <w:p w14:paraId="5658B991" w14:textId="19CB0B19"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66" w:history="1">
        <w:r w:rsidRPr="00724097">
          <w:rPr>
            <w:rStyle w:val="a8"/>
            <w:noProof/>
          </w:rPr>
          <w:t>10.10.</w:t>
        </w:r>
        <w:r w:rsidRPr="00724097">
          <w:rPr>
            <w:rFonts w:asciiTheme="minorHAnsi" w:eastAsiaTheme="minorEastAsia" w:hAnsiTheme="minorHAnsi" w:cstheme="minorBidi"/>
            <w:noProof/>
            <w:lang w:eastAsia="ru-RU"/>
          </w:rPr>
          <w:tab/>
        </w:r>
        <w:r w:rsidRPr="00724097">
          <w:rPr>
            <w:rStyle w:val="a8"/>
            <w:noProof/>
          </w:rPr>
          <w:t>Метод  подтверждение изменения пункта выдачи  saveParcelShop</w:t>
        </w:r>
        <w:r w:rsidRPr="00724097">
          <w:rPr>
            <w:noProof/>
            <w:webHidden/>
          </w:rPr>
          <w:tab/>
        </w:r>
        <w:r w:rsidRPr="00724097">
          <w:rPr>
            <w:noProof/>
            <w:webHidden/>
          </w:rPr>
          <w:fldChar w:fldCharType="begin"/>
        </w:r>
        <w:r w:rsidRPr="00724097">
          <w:rPr>
            <w:noProof/>
            <w:webHidden/>
          </w:rPr>
          <w:instrText xml:space="preserve"> PAGEREF _Toc205891666 \h </w:instrText>
        </w:r>
        <w:r w:rsidRPr="00724097">
          <w:rPr>
            <w:noProof/>
            <w:webHidden/>
          </w:rPr>
        </w:r>
        <w:r w:rsidRPr="00724097">
          <w:rPr>
            <w:noProof/>
            <w:webHidden/>
          </w:rPr>
          <w:fldChar w:fldCharType="separate"/>
        </w:r>
        <w:r w:rsidRPr="00724097">
          <w:rPr>
            <w:noProof/>
            <w:webHidden/>
          </w:rPr>
          <w:t>106</w:t>
        </w:r>
        <w:r w:rsidRPr="00724097">
          <w:rPr>
            <w:noProof/>
            <w:webHidden/>
          </w:rPr>
          <w:fldChar w:fldCharType="end"/>
        </w:r>
      </w:hyperlink>
    </w:p>
    <w:p w14:paraId="24D3D295" w14:textId="5F9DCBFE"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67" w:history="1">
        <w:r w:rsidRPr="00724097">
          <w:rPr>
            <w:rStyle w:val="a8"/>
            <w:noProof/>
          </w:rPr>
          <w:t>10.11.</w:t>
        </w:r>
        <w:r w:rsidRPr="00724097">
          <w:rPr>
            <w:rFonts w:asciiTheme="minorHAnsi" w:eastAsiaTheme="minorEastAsia" w:hAnsiTheme="minorHAnsi" w:cstheme="minorBidi"/>
            <w:noProof/>
            <w:lang w:eastAsia="ru-RU"/>
          </w:rPr>
          <w:tab/>
        </w:r>
        <w:r w:rsidRPr="00724097">
          <w:rPr>
            <w:rStyle w:val="a8"/>
            <w:noProof/>
          </w:rPr>
          <w:t>Параметры ответного сообщения saveParcelShop</w:t>
        </w:r>
        <w:r w:rsidRPr="00724097">
          <w:rPr>
            <w:noProof/>
            <w:webHidden/>
          </w:rPr>
          <w:tab/>
        </w:r>
        <w:r w:rsidRPr="00724097">
          <w:rPr>
            <w:noProof/>
            <w:webHidden/>
          </w:rPr>
          <w:fldChar w:fldCharType="begin"/>
        </w:r>
        <w:r w:rsidRPr="00724097">
          <w:rPr>
            <w:noProof/>
            <w:webHidden/>
          </w:rPr>
          <w:instrText xml:space="preserve"> PAGEREF _Toc205891667 \h </w:instrText>
        </w:r>
        <w:r w:rsidRPr="00724097">
          <w:rPr>
            <w:noProof/>
            <w:webHidden/>
          </w:rPr>
        </w:r>
        <w:r w:rsidRPr="00724097">
          <w:rPr>
            <w:noProof/>
            <w:webHidden/>
          </w:rPr>
          <w:fldChar w:fldCharType="separate"/>
        </w:r>
        <w:r w:rsidRPr="00724097">
          <w:rPr>
            <w:noProof/>
            <w:webHidden/>
          </w:rPr>
          <w:t>107</w:t>
        </w:r>
        <w:r w:rsidRPr="00724097">
          <w:rPr>
            <w:noProof/>
            <w:webHidden/>
          </w:rPr>
          <w:fldChar w:fldCharType="end"/>
        </w:r>
      </w:hyperlink>
    </w:p>
    <w:p w14:paraId="6D426EF9" w14:textId="55969177"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68" w:history="1">
        <w:r w:rsidRPr="00724097">
          <w:rPr>
            <w:rStyle w:val="a8"/>
            <w:noProof/>
          </w:rPr>
          <w:t>10.12.</w:t>
        </w:r>
        <w:r w:rsidRPr="00724097">
          <w:rPr>
            <w:rFonts w:asciiTheme="minorHAnsi" w:eastAsiaTheme="minorEastAsia" w:hAnsiTheme="minorHAnsi" w:cstheme="minorBidi"/>
            <w:noProof/>
            <w:lang w:eastAsia="ru-RU"/>
          </w:rPr>
          <w:tab/>
        </w:r>
        <w:r w:rsidRPr="00724097">
          <w:rPr>
            <w:rStyle w:val="a8"/>
            <w:noProof/>
          </w:rPr>
          <w:t>Метод  подтверждение отказа от получения заказа  CancelOrder</w:t>
        </w:r>
        <w:r w:rsidRPr="00724097">
          <w:rPr>
            <w:noProof/>
            <w:webHidden/>
          </w:rPr>
          <w:tab/>
        </w:r>
        <w:r w:rsidRPr="00724097">
          <w:rPr>
            <w:noProof/>
            <w:webHidden/>
          </w:rPr>
          <w:fldChar w:fldCharType="begin"/>
        </w:r>
        <w:r w:rsidRPr="00724097">
          <w:rPr>
            <w:noProof/>
            <w:webHidden/>
          </w:rPr>
          <w:instrText xml:space="preserve"> PAGEREF _Toc205891668 \h </w:instrText>
        </w:r>
        <w:r w:rsidRPr="00724097">
          <w:rPr>
            <w:noProof/>
            <w:webHidden/>
          </w:rPr>
        </w:r>
        <w:r w:rsidRPr="00724097">
          <w:rPr>
            <w:noProof/>
            <w:webHidden/>
          </w:rPr>
          <w:fldChar w:fldCharType="separate"/>
        </w:r>
        <w:r w:rsidRPr="00724097">
          <w:rPr>
            <w:noProof/>
            <w:webHidden/>
          </w:rPr>
          <w:t>107</w:t>
        </w:r>
        <w:r w:rsidRPr="00724097">
          <w:rPr>
            <w:noProof/>
            <w:webHidden/>
          </w:rPr>
          <w:fldChar w:fldCharType="end"/>
        </w:r>
      </w:hyperlink>
    </w:p>
    <w:p w14:paraId="28A84649" w14:textId="0A54CD12"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69" w:history="1">
        <w:r w:rsidRPr="00724097">
          <w:rPr>
            <w:rStyle w:val="a8"/>
            <w:noProof/>
          </w:rPr>
          <w:t>10.13.</w:t>
        </w:r>
        <w:r w:rsidRPr="00724097">
          <w:rPr>
            <w:rFonts w:asciiTheme="minorHAnsi" w:eastAsiaTheme="minorEastAsia" w:hAnsiTheme="minorHAnsi" w:cstheme="minorBidi"/>
            <w:noProof/>
            <w:lang w:eastAsia="ru-RU"/>
          </w:rPr>
          <w:tab/>
        </w:r>
        <w:r w:rsidRPr="00724097">
          <w:rPr>
            <w:rStyle w:val="a8"/>
            <w:noProof/>
          </w:rPr>
          <w:t>Справочник причин отказа от заказа для метода CancelOrder</w:t>
        </w:r>
        <w:r w:rsidRPr="00724097">
          <w:rPr>
            <w:noProof/>
            <w:webHidden/>
          </w:rPr>
          <w:tab/>
        </w:r>
        <w:r w:rsidRPr="00724097">
          <w:rPr>
            <w:noProof/>
            <w:webHidden/>
          </w:rPr>
          <w:fldChar w:fldCharType="begin"/>
        </w:r>
        <w:r w:rsidRPr="00724097">
          <w:rPr>
            <w:noProof/>
            <w:webHidden/>
          </w:rPr>
          <w:instrText xml:space="preserve"> PAGEREF _Toc205891669 \h </w:instrText>
        </w:r>
        <w:r w:rsidRPr="00724097">
          <w:rPr>
            <w:noProof/>
            <w:webHidden/>
          </w:rPr>
        </w:r>
        <w:r w:rsidRPr="00724097">
          <w:rPr>
            <w:noProof/>
            <w:webHidden/>
          </w:rPr>
          <w:fldChar w:fldCharType="separate"/>
        </w:r>
        <w:r w:rsidRPr="00724097">
          <w:rPr>
            <w:noProof/>
            <w:webHidden/>
          </w:rPr>
          <w:t>107</w:t>
        </w:r>
        <w:r w:rsidRPr="00724097">
          <w:rPr>
            <w:noProof/>
            <w:webHidden/>
          </w:rPr>
          <w:fldChar w:fldCharType="end"/>
        </w:r>
      </w:hyperlink>
    </w:p>
    <w:p w14:paraId="5A9D33DD" w14:textId="7D0FBFD8"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70" w:history="1">
        <w:r w:rsidRPr="00724097">
          <w:rPr>
            <w:rStyle w:val="a8"/>
            <w:noProof/>
          </w:rPr>
          <w:t>10.14.</w:t>
        </w:r>
        <w:r w:rsidRPr="00724097">
          <w:rPr>
            <w:rFonts w:asciiTheme="minorHAnsi" w:eastAsiaTheme="minorEastAsia" w:hAnsiTheme="minorHAnsi" w:cstheme="minorBidi"/>
            <w:noProof/>
            <w:lang w:eastAsia="ru-RU"/>
          </w:rPr>
          <w:tab/>
        </w:r>
        <w:r w:rsidRPr="00724097">
          <w:rPr>
            <w:rStyle w:val="a8"/>
            <w:noProof/>
          </w:rPr>
          <w:t>Параметры ответного сообщения cancelOrder</w:t>
        </w:r>
        <w:r w:rsidRPr="00724097">
          <w:rPr>
            <w:noProof/>
            <w:webHidden/>
          </w:rPr>
          <w:tab/>
        </w:r>
        <w:r w:rsidRPr="00724097">
          <w:rPr>
            <w:noProof/>
            <w:webHidden/>
          </w:rPr>
          <w:fldChar w:fldCharType="begin"/>
        </w:r>
        <w:r w:rsidRPr="00724097">
          <w:rPr>
            <w:noProof/>
            <w:webHidden/>
          </w:rPr>
          <w:instrText xml:space="preserve"> PAGEREF _Toc205891670 \h </w:instrText>
        </w:r>
        <w:r w:rsidRPr="00724097">
          <w:rPr>
            <w:noProof/>
            <w:webHidden/>
          </w:rPr>
        </w:r>
        <w:r w:rsidRPr="00724097">
          <w:rPr>
            <w:noProof/>
            <w:webHidden/>
          </w:rPr>
          <w:fldChar w:fldCharType="separate"/>
        </w:r>
        <w:r w:rsidRPr="00724097">
          <w:rPr>
            <w:noProof/>
            <w:webHidden/>
          </w:rPr>
          <w:t>108</w:t>
        </w:r>
        <w:r w:rsidRPr="00724097">
          <w:rPr>
            <w:noProof/>
            <w:webHidden/>
          </w:rPr>
          <w:fldChar w:fldCharType="end"/>
        </w:r>
      </w:hyperlink>
    </w:p>
    <w:p w14:paraId="5BDB7ADA" w14:textId="23610196"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71" w:history="1">
        <w:r w:rsidRPr="00724097">
          <w:rPr>
            <w:rStyle w:val="a8"/>
            <w:noProof/>
          </w:rPr>
          <w:t>10.15.</w:t>
        </w:r>
        <w:r w:rsidRPr="00724097">
          <w:rPr>
            <w:rFonts w:asciiTheme="minorHAnsi" w:eastAsiaTheme="minorEastAsia" w:hAnsiTheme="minorHAnsi" w:cstheme="minorBidi"/>
            <w:noProof/>
            <w:lang w:eastAsia="ru-RU"/>
          </w:rPr>
          <w:tab/>
        </w:r>
        <w:r w:rsidRPr="00724097">
          <w:rPr>
            <w:rStyle w:val="a8"/>
            <w:noProof/>
          </w:rPr>
          <w:t>Метод получения признака доступности адреса к изменению isAddressChangeable</w:t>
        </w:r>
        <w:r w:rsidRPr="00724097">
          <w:rPr>
            <w:noProof/>
            <w:webHidden/>
          </w:rPr>
          <w:tab/>
        </w:r>
        <w:r w:rsidRPr="00724097">
          <w:rPr>
            <w:noProof/>
            <w:webHidden/>
          </w:rPr>
          <w:fldChar w:fldCharType="begin"/>
        </w:r>
        <w:r w:rsidRPr="00724097">
          <w:rPr>
            <w:noProof/>
            <w:webHidden/>
          </w:rPr>
          <w:instrText xml:space="preserve"> PAGEREF _Toc205891671 \h </w:instrText>
        </w:r>
        <w:r w:rsidRPr="00724097">
          <w:rPr>
            <w:noProof/>
            <w:webHidden/>
          </w:rPr>
        </w:r>
        <w:r w:rsidRPr="00724097">
          <w:rPr>
            <w:noProof/>
            <w:webHidden/>
          </w:rPr>
          <w:fldChar w:fldCharType="separate"/>
        </w:r>
        <w:r w:rsidRPr="00724097">
          <w:rPr>
            <w:noProof/>
            <w:webHidden/>
          </w:rPr>
          <w:t>108</w:t>
        </w:r>
        <w:r w:rsidRPr="00724097">
          <w:rPr>
            <w:noProof/>
            <w:webHidden/>
          </w:rPr>
          <w:fldChar w:fldCharType="end"/>
        </w:r>
      </w:hyperlink>
    </w:p>
    <w:p w14:paraId="0E04E7AC" w14:textId="4DC10A87"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72" w:history="1">
        <w:r w:rsidRPr="00724097">
          <w:rPr>
            <w:rStyle w:val="a8"/>
            <w:noProof/>
          </w:rPr>
          <w:t>10.16.</w:t>
        </w:r>
        <w:r w:rsidRPr="00724097">
          <w:rPr>
            <w:rFonts w:asciiTheme="minorHAnsi" w:eastAsiaTheme="minorEastAsia" w:hAnsiTheme="minorHAnsi" w:cstheme="minorBidi"/>
            <w:noProof/>
            <w:lang w:eastAsia="ru-RU"/>
          </w:rPr>
          <w:tab/>
        </w:r>
        <w:r w:rsidRPr="00724097">
          <w:rPr>
            <w:rStyle w:val="a8"/>
            <w:noProof/>
          </w:rPr>
          <w:t>Параметры ответного сообщения isAddressChangeable</w:t>
        </w:r>
        <w:r w:rsidRPr="00724097">
          <w:rPr>
            <w:noProof/>
            <w:webHidden/>
          </w:rPr>
          <w:tab/>
        </w:r>
        <w:r w:rsidRPr="00724097">
          <w:rPr>
            <w:noProof/>
            <w:webHidden/>
          </w:rPr>
          <w:fldChar w:fldCharType="begin"/>
        </w:r>
        <w:r w:rsidRPr="00724097">
          <w:rPr>
            <w:noProof/>
            <w:webHidden/>
          </w:rPr>
          <w:instrText xml:space="preserve"> PAGEREF _Toc205891672 \h </w:instrText>
        </w:r>
        <w:r w:rsidRPr="00724097">
          <w:rPr>
            <w:noProof/>
            <w:webHidden/>
          </w:rPr>
        </w:r>
        <w:r w:rsidRPr="00724097">
          <w:rPr>
            <w:noProof/>
            <w:webHidden/>
          </w:rPr>
          <w:fldChar w:fldCharType="separate"/>
        </w:r>
        <w:r w:rsidRPr="00724097">
          <w:rPr>
            <w:noProof/>
            <w:webHidden/>
          </w:rPr>
          <w:t>108</w:t>
        </w:r>
        <w:r w:rsidRPr="00724097">
          <w:rPr>
            <w:noProof/>
            <w:webHidden/>
          </w:rPr>
          <w:fldChar w:fldCharType="end"/>
        </w:r>
      </w:hyperlink>
    </w:p>
    <w:p w14:paraId="6D38693B" w14:textId="13B718AF"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73" w:history="1">
        <w:r w:rsidRPr="00724097">
          <w:rPr>
            <w:rStyle w:val="a8"/>
            <w:noProof/>
          </w:rPr>
          <w:t>10.17.</w:t>
        </w:r>
        <w:r w:rsidRPr="00724097">
          <w:rPr>
            <w:rFonts w:asciiTheme="minorHAnsi" w:eastAsiaTheme="minorEastAsia" w:hAnsiTheme="minorHAnsi" w:cstheme="minorBidi"/>
            <w:noProof/>
            <w:lang w:eastAsia="ru-RU"/>
          </w:rPr>
          <w:tab/>
        </w:r>
        <w:r w:rsidRPr="00724097">
          <w:rPr>
            <w:rStyle w:val="a8"/>
            <w:noProof/>
          </w:rPr>
          <w:t>Метод получения планируемой даты доставки по заказу getDeliveryDate</w:t>
        </w:r>
        <w:r w:rsidRPr="00724097">
          <w:rPr>
            <w:noProof/>
            <w:webHidden/>
          </w:rPr>
          <w:tab/>
        </w:r>
        <w:r w:rsidRPr="00724097">
          <w:rPr>
            <w:noProof/>
            <w:webHidden/>
          </w:rPr>
          <w:fldChar w:fldCharType="begin"/>
        </w:r>
        <w:r w:rsidRPr="00724097">
          <w:rPr>
            <w:noProof/>
            <w:webHidden/>
          </w:rPr>
          <w:instrText xml:space="preserve"> PAGEREF _Toc205891673 \h </w:instrText>
        </w:r>
        <w:r w:rsidRPr="00724097">
          <w:rPr>
            <w:noProof/>
            <w:webHidden/>
          </w:rPr>
        </w:r>
        <w:r w:rsidRPr="00724097">
          <w:rPr>
            <w:noProof/>
            <w:webHidden/>
          </w:rPr>
          <w:fldChar w:fldCharType="separate"/>
        </w:r>
        <w:r w:rsidRPr="00724097">
          <w:rPr>
            <w:noProof/>
            <w:webHidden/>
          </w:rPr>
          <w:t>108</w:t>
        </w:r>
        <w:r w:rsidRPr="00724097">
          <w:rPr>
            <w:noProof/>
            <w:webHidden/>
          </w:rPr>
          <w:fldChar w:fldCharType="end"/>
        </w:r>
      </w:hyperlink>
    </w:p>
    <w:p w14:paraId="2829DBAB" w14:textId="6E52F909"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74" w:history="1">
        <w:r w:rsidRPr="00724097">
          <w:rPr>
            <w:rStyle w:val="a8"/>
            <w:noProof/>
          </w:rPr>
          <w:t>10.18.</w:t>
        </w:r>
        <w:r w:rsidRPr="00724097">
          <w:rPr>
            <w:rFonts w:asciiTheme="minorHAnsi" w:eastAsiaTheme="minorEastAsia" w:hAnsiTheme="minorHAnsi" w:cstheme="minorBidi"/>
            <w:noProof/>
            <w:lang w:eastAsia="ru-RU"/>
          </w:rPr>
          <w:tab/>
        </w:r>
        <w:r w:rsidRPr="00724097">
          <w:rPr>
            <w:rStyle w:val="a8"/>
            <w:noProof/>
          </w:rPr>
          <w:t>Параметры ответного сообщения getDeliveryDate</w:t>
        </w:r>
        <w:r w:rsidRPr="00724097">
          <w:rPr>
            <w:noProof/>
            <w:webHidden/>
          </w:rPr>
          <w:tab/>
        </w:r>
        <w:r w:rsidRPr="00724097">
          <w:rPr>
            <w:noProof/>
            <w:webHidden/>
          </w:rPr>
          <w:fldChar w:fldCharType="begin"/>
        </w:r>
        <w:r w:rsidRPr="00724097">
          <w:rPr>
            <w:noProof/>
            <w:webHidden/>
          </w:rPr>
          <w:instrText xml:space="preserve"> PAGEREF _Toc205891674 \h </w:instrText>
        </w:r>
        <w:r w:rsidRPr="00724097">
          <w:rPr>
            <w:noProof/>
            <w:webHidden/>
          </w:rPr>
        </w:r>
        <w:r w:rsidRPr="00724097">
          <w:rPr>
            <w:noProof/>
            <w:webHidden/>
          </w:rPr>
          <w:fldChar w:fldCharType="separate"/>
        </w:r>
        <w:r w:rsidRPr="00724097">
          <w:rPr>
            <w:noProof/>
            <w:webHidden/>
          </w:rPr>
          <w:t>108</w:t>
        </w:r>
        <w:r w:rsidRPr="00724097">
          <w:rPr>
            <w:noProof/>
            <w:webHidden/>
          </w:rPr>
          <w:fldChar w:fldCharType="end"/>
        </w:r>
      </w:hyperlink>
    </w:p>
    <w:p w14:paraId="68DD03DD" w14:textId="234C6BF3"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75" w:history="1">
        <w:r w:rsidRPr="00724097">
          <w:rPr>
            <w:rStyle w:val="a8"/>
            <w:noProof/>
          </w:rPr>
          <w:t>10.19.</w:t>
        </w:r>
        <w:r w:rsidRPr="00724097">
          <w:rPr>
            <w:rFonts w:asciiTheme="minorHAnsi" w:eastAsiaTheme="minorEastAsia" w:hAnsiTheme="minorHAnsi" w:cstheme="minorBidi"/>
            <w:noProof/>
            <w:lang w:eastAsia="ru-RU"/>
          </w:rPr>
          <w:tab/>
        </w:r>
        <w:r w:rsidRPr="00724097">
          <w:rPr>
            <w:rStyle w:val="a8"/>
            <w:noProof/>
          </w:rPr>
          <w:t>Метод получения списка интервалов доставки, на которые можно поменять интервал доставки из заказа getDeliveryIntervalList</w:t>
        </w:r>
        <w:r w:rsidRPr="00724097">
          <w:rPr>
            <w:noProof/>
            <w:webHidden/>
          </w:rPr>
          <w:tab/>
        </w:r>
        <w:r w:rsidRPr="00724097">
          <w:rPr>
            <w:noProof/>
            <w:webHidden/>
          </w:rPr>
          <w:fldChar w:fldCharType="begin"/>
        </w:r>
        <w:r w:rsidRPr="00724097">
          <w:rPr>
            <w:noProof/>
            <w:webHidden/>
          </w:rPr>
          <w:instrText xml:space="preserve"> PAGEREF _Toc205891675 \h </w:instrText>
        </w:r>
        <w:r w:rsidRPr="00724097">
          <w:rPr>
            <w:noProof/>
            <w:webHidden/>
          </w:rPr>
        </w:r>
        <w:r w:rsidRPr="00724097">
          <w:rPr>
            <w:noProof/>
            <w:webHidden/>
          </w:rPr>
          <w:fldChar w:fldCharType="separate"/>
        </w:r>
        <w:r w:rsidRPr="00724097">
          <w:rPr>
            <w:noProof/>
            <w:webHidden/>
          </w:rPr>
          <w:t>109</w:t>
        </w:r>
        <w:r w:rsidRPr="00724097">
          <w:rPr>
            <w:noProof/>
            <w:webHidden/>
          </w:rPr>
          <w:fldChar w:fldCharType="end"/>
        </w:r>
      </w:hyperlink>
    </w:p>
    <w:p w14:paraId="01EA1FD6" w14:textId="042337D4"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76" w:history="1">
        <w:r w:rsidRPr="00724097">
          <w:rPr>
            <w:rStyle w:val="a8"/>
            <w:noProof/>
          </w:rPr>
          <w:t>10.20.</w:t>
        </w:r>
        <w:r w:rsidRPr="00724097">
          <w:rPr>
            <w:rFonts w:asciiTheme="minorHAnsi" w:eastAsiaTheme="minorEastAsia" w:hAnsiTheme="minorHAnsi" w:cstheme="minorBidi"/>
            <w:noProof/>
            <w:lang w:eastAsia="ru-RU"/>
          </w:rPr>
          <w:tab/>
        </w:r>
        <w:r w:rsidRPr="00724097">
          <w:rPr>
            <w:rStyle w:val="a8"/>
            <w:noProof/>
          </w:rPr>
          <w:t>Параметры ответного сообщения getDeliveryIntervalList</w:t>
        </w:r>
        <w:r w:rsidRPr="00724097">
          <w:rPr>
            <w:noProof/>
            <w:webHidden/>
          </w:rPr>
          <w:tab/>
        </w:r>
        <w:r w:rsidRPr="00724097">
          <w:rPr>
            <w:noProof/>
            <w:webHidden/>
          </w:rPr>
          <w:fldChar w:fldCharType="begin"/>
        </w:r>
        <w:r w:rsidRPr="00724097">
          <w:rPr>
            <w:noProof/>
            <w:webHidden/>
          </w:rPr>
          <w:instrText xml:space="preserve"> PAGEREF _Toc205891676 \h </w:instrText>
        </w:r>
        <w:r w:rsidRPr="00724097">
          <w:rPr>
            <w:noProof/>
            <w:webHidden/>
          </w:rPr>
        </w:r>
        <w:r w:rsidRPr="00724097">
          <w:rPr>
            <w:noProof/>
            <w:webHidden/>
          </w:rPr>
          <w:fldChar w:fldCharType="separate"/>
        </w:r>
        <w:r w:rsidRPr="00724097">
          <w:rPr>
            <w:noProof/>
            <w:webHidden/>
          </w:rPr>
          <w:t>109</w:t>
        </w:r>
        <w:r w:rsidRPr="00724097">
          <w:rPr>
            <w:noProof/>
            <w:webHidden/>
          </w:rPr>
          <w:fldChar w:fldCharType="end"/>
        </w:r>
      </w:hyperlink>
    </w:p>
    <w:p w14:paraId="0DD41376" w14:textId="59C80903"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77" w:history="1">
        <w:r w:rsidRPr="00724097">
          <w:rPr>
            <w:rStyle w:val="a8"/>
            <w:noProof/>
          </w:rPr>
          <w:t>10.21.</w:t>
        </w:r>
        <w:r w:rsidRPr="00724097">
          <w:rPr>
            <w:rFonts w:asciiTheme="minorHAnsi" w:eastAsiaTheme="minorEastAsia" w:hAnsiTheme="minorHAnsi" w:cstheme="minorBidi"/>
            <w:noProof/>
            <w:lang w:eastAsia="ru-RU"/>
          </w:rPr>
          <w:tab/>
        </w:r>
        <w:r w:rsidRPr="00724097">
          <w:rPr>
            <w:rStyle w:val="a8"/>
            <w:noProof/>
          </w:rPr>
          <w:t>Метод получить список пунктов выдачи, которые можно выбрать при самовывозе getParcelShopList</w:t>
        </w:r>
        <w:r w:rsidRPr="00724097">
          <w:rPr>
            <w:noProof/>
            <w:webHidden/>
          </w:rPr>
          <w:tab/>
        </w:r>
        <w:r w:rsidRPr="00724097">
          <w:rPr>
            <w:noProof/>
            <w:webHidden/>
          </w:rPr>
          <w:fldChar w:fldCharType="begin"/>
        </w:r>
        <w:r w:rsidRPr="00724097">
          <w:rPr>
            <w:noProof/>
            <w:webHidden/>
          </w:rPr>
          <w:instrText xml:space="preserve"> PAGEREF _Toc205891677 \h </w:instrText>
        </w:r>
        <w:r w:rsidRPr="00724097">
          <w:rPr>
            <w:noProof/>
            <w:webHidden/>
          </w:rPr>
        </w:r>
        <w:r w:rsidRPr="00724097">
          <w:rPr>
            <w:noProof/>
            <w:webHidden/>
          </w:rPr>
          <w:fldChar w:fldCharType="separate"/>
        </w:r>
        <w:r w:rsidRPr="00724097">
          <w:rPr>
            <w:noProof/>
            <w:webHidden/>
          </w:rPr>
          <w:t>109</w:t>
        </w:r>
        <w:r w:rsidRPr="00724097">
          <w:rPr>
            <w:noProof/>
            <w:webHidden/>
          </w:rPr>
          <w:fldChar w:fldCharType="end"/>
        </w:r>
      </w:hyperlink>
    </w:p>
    <w:p w14:paraId="1BFB4A9F" w14:textId="1891CACF"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78" w:history="1">
        <w:r w:rsidRPr="00724097">
          <w:rPr>
            <w:rStyle w:val="a8"/>
            <w:noProof/>
          </w:rPr>
          <w:t>10.22.</w:t>
        </w:r>
        <w:r w:rsidRPr="00724097">
          <w:rPr>
            <w:rFonts w:asciiTheme="minorHAnsi" w:eastAsiaTheme="minorEastAsia" w:hAnsiTheme="minorHAnsi" w:cstheme="minorBidi"/>
            <w:noProof/>
            <w:lang w:eastAsia="ru-RU"/>
          </w:rPr>
          <w:tab/>
        </w:r>
        <w:r w:rsidRPr="00724097">
          <w:rPr>
            <w:rStyle w:val="a8"/>
            <w:noProof/>
          </w:rPr>
          <w:t>Параметры ответного сообщения getParselShopList</w:t>
        </w:r>
        <w:r w:rsidRPr="00724097">
          <w:rPr>
            <w:noProof/>
            <w:webHidden/>
          </w:rPr>
          <w:tab/>
        </w:r>
        <w:r w:rsidRPr="00724097">
          <w:rPr>
            <w:noProof/>
            <w:webHidden/>
          </w:rPr>
          <w:fldChar w:fldCharType="begin"/>
        </w:r>
        <w:r w:rsidRPr="00724097">
          <w:rPr>
            <w:noProof/>
            <w:webHidden/>
          </w:rPr>
          <w:instrText xml:space="preserve"> PAGEREF _Toc205891678 \h </w:instrText>
        </w:r>
        <w:r w:rsidRPr="00724097">
          <w:rPr>
            <w:noProof/>
            <w:webHidden/>
          </w:rPr>
        </w:r>
        <w:r w:rsidRPr="00724097">
          <w:rPr>
            <w:noProof/>
            <w:webHidden/>
          </w:rPr>
          <w:fldChar w:fldCharType="separate"/>
        </w:r>
        <w:r w:rsidRPr="00724097">
          <w:rPr>
            <w:noProof/>
            <w:webHidden/>
          </w:rPr>
          <w:t>110</w:t>
        </w:r>
        <w:r w:rsidRPr="00724097">
          <w:rPr>
            <w:noProof/>
            <w:webHidden/>
          </w:rPr>
          <w:fldChar w:fldCharType="end"/>
        </w:r>
      </w:hyperlink>
    </w:p>
    <w:p w14:paraId="126A7B73" w14:textId="13338D0A"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79" w:history="1">
        <w:r w:rsidRPr="00724097">
          <w:rPr>
            <w:rStyle w:val="a8"/>
            <w:noProof/>
          </w:rPr>
          <w:t>10.23.</w:t>
        </w:r>
        <w:r w:rsidRPr="00724097">
          <w:rPr>
            <w:rFonts w:asciiTheme="minorHAnsi" w:eastAsiaTheme="minorEastAsia" w:hAnsiTheme="minorHAnsi" w:cstheme="minorBidi"/>
            <w:noProof/>
            <w:lang w:eastAsia="ru-RU"/>
          </w:rPr>
          <w:tab/>
        </w:r>
        <w:r w:rsidRPr="00724097">
          <w:rPr>
            <w:rStyle w:val="a8"/>
            <w:noProof/>
          </w:rPr>
          <w:t>Метод получить адрес доставки из заказа getAddress</w:t>
        </w:r>
        <w:r w:rsidRPr="00724097">
          <w:rPr>
            <w:noProof/>
            <w:webHidden/>
          </w:rPr>
          <w:tab/>
        </w:r>
        <w:r w:rsidRPr="00724097">
          <w:rPr>
            <w:noProof/>
            <w:webHidden/>
          </w:rPr>
          <w:fldChar w:fldCharType="begin"/>
        </w:r>
        <w:r w:rsidRPr="00724097">
          <w:rPr>
            <w:noProof/>
            <w:webHidden/>
          </w:rPr>
          <w:instrText xml:space="preserve"> PAGEREF _Toc205891679 \h </w:instrText>
        </w:r>
        <w:r w:rsidRPr="00724097">
          <w:rPr>
            <w:noProof/>
            <w:webHidden/>
          </w:rPr>
        </w:r>
        <w:r w:rsidRPr="00724097">
          <w:rPr>
            <w:noProof/>
            <w:webHidden/>
          </w:rPr>
          <w:fldChar w:fldCharType="separate"/>
        </w:r>
        <w:r w:rsidRPr="00724097">
          <w:rPr>
            <w:noProof/>
            <w:webHidden/>
          </w:rPr>
          <w:t>110</w:t>
        </w:r>
        <w:r w:rsidRPr="00724097">
          <w:rPr>
            <w:noProof/>
            <w:webHidden/>
          </w:rPr>
          <w:fldChar w:fldCharType="end"/>
        </w:r>
      </w:hyperlink>
    </w:p>
    <w:p w14:paraId="1A0E9B69" w14:textId="38A8A898"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80" w:history="1">
        <w:r w:rsidRPr="00724097">
          <w:rPr>
            <w:rStyle w:val="a8"/>
            <w:noProof/>
          </w:rPr>
          <w:t>10.24.</w:t>
        </w:r>
        <w:r w:rsidRPr="00724097">
          <w:rPr>
            <w:rFonts w:asciiTheme="minorHAnsi" w:eastAsiaTheme="minorEastAsia" w:hAnsiTheme="minorHAnsi" w:cstheme="minorBidi"/>
            <w:noProof/>
            <w:lang w:eastAsia="ru-RU"/>
          </w:rPr>
          <w:tab/>
        </w:r>
        <w:r w:rsidRPr="00724097">
          <w:rPr>
            <w:rStyle w:val="a8"/>
            <w:noProof/>
          </w:rPr>
          <w:t>Параметры ответного сообщения getAddress</w:t>
        </w:r>
        <w:r w:rsidRPr="00724097">
          <w:rPr>
            <w:noProof/>
            <w:webHidden/>
          </w:rPr>
          <w:tab/>
        </w:r>
        <w:r w:rsidRPr="00724097">
          <w:rPr>
            <w:noProof/>
            <w:webHidden/>
          </w:rPr>
          <w:fldChar w:fldCharType="begin"/>
        </w:r>
        <w:r w:rsidRPr="00724097">
          <w:rPr>
            <w:noProof/>
            <w:webHidden/>
          </w:rPr>
          <w:instrText xml:space="preserve"> PAGEREF _Toc205891680 \h </w:instrText>
        </w:r>
        <w:r w:rsidRPr="00724097">
          <w:rPr>
            <w:noProof/>
            <w:webHidden/>
          </w:rPr>
        </w:r>
        <w:r w:rsidRPr="00724097">
          <w:rPr>
            <w:noProof/>
            <w:webHidden/>
          </w:rPr>
          <w:fldChar w:fldCharType="separate"/>
        </w:r>
        <w:r w:rsidRPr="00724097">
          <w:rPr>
            <w:noProof/>
            <w:webHidden/>
          </w:rPr>
          <w:t>110</w:t>
        </w:r>
        <w:r w:rsidRPr="00724097">
          <w:rPr>
            <w:noProof/>
            <w:webHidden/>
          </w:rPr>
          <w:fldChar w:fldCharType="end"/>
        </w:r>
      </w:hyperlink>
    </w:p>
    <w:p w14:paraId="3D6CBA33" w14:textId="545F99C4"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81" w:history="1">
        <w:r w:rsidRPr="00724097">
          <w:rPr>
            <w:rStyle w:val="a8"/>
            <w:noProof/>
          </w:rPr>
          <w:t>10.25.</w:t>
        </w:r>
        <w:r w:rsidRPr="00724097">
          <w:rPr>
            <w:rFonts w:asciiTheme="minorHAnsi" w:eastAsiaTheme="minorEastAsia" w:hAnsiTheme="minorHAnsi" w:cstheme="minorBidi"/>
            <w:noProof/>
            <w:lang w:eastAsia="ru-RU"/>
          </w:rPr>
          <w:tab/>
        </w:r>
        <w:r w:rsidRPr="00724097">
          <w:rPr>
            <w:rStyle w:val="a8"/>
            <w:noProof/>
          </w:rPr>
          <w:t>Метод получения списка улиц из города доставки  getStreetList</w:t>
        </w:r>
        <w:r w:rsidRPr="00724097">
          <w:rPr>
            <w:noProof/>
            <w:webHidden/>
          </w:rPr>
          <w:tab/>
        </w:r>
        <w:r w:rsidRPr="00724097">
          <w:rPr>
            <w:noProof/>
            <w:webHidden/>
          </w:rPr>
          <w:fldChar w:fldCharType="begin"/>
        </w:r>
        <w:r w:rsidRPr="00724097">
          <w:rPr>
            <w:noProof/>
            <w:webHidden/>
          </w:rPr>
          <w:instrText xml:space="preserve"> PAGEREF _Toc205891681 \h </w:instrText>
        </w:r>
        <w:r w:rsidRPr="00724097">
          <w:rPr>
            <w:noProof/>
            <w:webHidden/>
          </w:rPr>
        </w:r>
        <w:r w:rsidRPr="00724097">
          <w:rPr>
            <w:noProof/>
            <w:webHidden/>
          </w:rPr>
          <w:fldChar w:fldCharType="separate"/>
        </w:r>
        <w:r w:rsidRPr="00724097">
          <w:rPr>
            <w:noProof/>
            <w:webHidden/>
          </w:rPr>
          <w:t>111</w:t>
        </w:r>
        <w:r w:rsidRPr="00724097">
          <w:rPr>
            <w:noProof/>
            <w:webHidden/>
          </w:rPr>
          <w:fldChar w:fldCharType="end"/>
        </w:r>
      </w:hyperlink>
    </w:p>
    <w:p w14:paraId="0F301311" w14:textId="19596D50"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82" w:history="1">
        <w:r w:rsidRPr="00724097">
          <w:rPr>
            <w:rStyle w:val="a8"/>
            <w:noProof/>
          </w:rPr>
          <w:t>10.26.</w:t>
        </w:r>
        <w:r w:rsidRPr="00724097">
          <w:rPr>
            <w:rFonts w:asciiTheme="minorHAnsi" w:eastAsiaTheme="minorEastAsia" w:hAnsiTheme="minorHAnsi" w:cstheme="minorBidi"/>
            <w:noProof/>
            <w:lang w:eastAsia="ru-RU"/>
          </w:rPr>
          <w:tab/>
        </w:r>
        <w:r w:rsidRPr="00724097">
          <w:rPr>
            <w:rStyle w:val="a8"/>
            <w:noProof/>
          </w:rPr>
          <w:t>Параметры ответного сообщения getStreetList</w:t>
        </w:r>
        <w:r w:rsidRPr="00724097">
          <w:rPr>
            <w:noProof/>
            <w:webHidden/>
          </w:rPr>
          <w:tab/>
        </w:r>
        <w:r w:rsidRPr="00724097">
          <w:rPr>
            <w:noProof/>
            <w:webHidden/>
          </w:rPr>
          <w:fldChar w:fldCharType="begin"/>
        </w:r>
        <w:r w:rsidRPr="00724097">
          <w:rPr>
            <w:noProof/>
            <w:webHidden/>
          </w:rPr>
          <w:instrText xml:space="preserve"> PAGEREF _Toc205891682 \h </w:instrText>
        </w:r>
        <w:r w:rsidRPr="00724097">
          <w:rPr>
            <w:noProof/>
            <w:webHidden/>
          </w:rPr>
        </w:r>
        <w:r w:rsidRPr="00724097">
          <w:rPr>
            <w:noProof/>
            <w:webHidden/>
          </w:rPr>
          <w:fldChar w:fldCharType="separate"/>
        </w:r>
        <w:r w:rsidRPr="00724097">
          <w:rPr>
            <w:noProof/>
            <w:webHidden/>
          </w:rPr>
          <w:t>112</w:t>
        </w:r>
        <w:r w:rsidRPr="00724097">
          <w:rPr>
            <w:noProof/>
            <w:webHidden/>
          </w:rPr>
          <w:fldChar w:fldCharType="end"/>
        </w:r>
      </w:hyperlink>
    </w:p>
    <w:p w14:paraId="4258332A" w14:textId="71770878"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83" w:history="1">
        <w:r w:rsidRPr="00724097">
          <w:rPr>
            <w:rStyle w:val="a8"/>
            <w:noProof/>
          </w:rPr>
          <w:t>10.27.</w:t>
        </w:r>
        <w:r w:rsidRPr="00724097">
          <w:rPr>
            <w:rFonts w:asciiTheme="minorHAnsi" w:eastAsiaTheme="minorEastAsia" w:hAnsiTheme="minorHAnsi" w:cstheme="minorBidi"/>
            <w:noProof/>
            <w:lang w:eastAsia="ru-RU"/>
          </w:rPr>
          <w:tab/>
        </w:r>
        <w:r w:rsidRPr="00724097">
          <w:rPr>
            <w:rStyle w:val="a8"/>
            <w:noProof/>
          </w:rPr>
          <w:t>Метод получение списка ссылок на страницы dpd.</w:t>
        </w:r>
        <w:r w:rsidRPr="00724097">
          <w:rPr>
            <w:rStyle w:val="a8"/>
            <w:noProof/>
            <w:lang w:val="en-US"/>
          </w:rPr>
          <w:t>kz</w:t>
        </w:r>
        <w:r w:rsidRPr="00724097">
          <w:rPr>
            <w:rStyle w:val="a8"/>
            <w:noProof/>
          </w:rPr>
          <w:t xml:space="preserve"> с описанием выбранного пункта выдачи из списка getWebSite</w:t>
        </w:r>
        <w:r w:rsidRPr="00724097">
          <w:rPr>
            <w:noProof/>
            <w:webHidden/>
          </w:rPr>
          <w:tab/>
        </w:r>
        <w:r w:rsidRPr="00724097">
          <w:rPr>
            <w:noProof/>
            <w:webHidden/>
          </w:rPr>
          <w:fldChar w:fldCharType="begin"/>
        </w:r>
        <w:r w:rsidRPr="00724097">
          <w:rPr>
            <w:noProof/>
            <w:webHidden/>
          </w:rPr>
          <w:instrText xml:space="preserve"> PAGEREF _Toc205891683 \h </w:instrText>
        </w:r>
        <w:r w:rsidRPr="00724097">
          <w:rPr>
            <w:noProof/>
            <w:webHidden/>
          </w:rPr>
        </w:r>
        <w:r w:rsidRPr="00724097">
          <w:rPr>
            <w:noProof/>
            <w:webHidden/>
          </w:rPr>
          <w:fldChar w:fldCharType="separate"/>
        </w:r>
        <w:r w:rsidRPr="00724097">
          <w:rPr>
            <w:noProof/>
            <w:webHidden/>
          </w:rPr>
          <w:t>112</w:t>
        </w:r>
        <w:r w:rsidRPr="00724097">
          <w:rPr>
            <w:noProof/>
            <w:webHidden/>
          </w:rPr>
          <w:fldChar w:fldCharType="end"/>
        </w:r>
      </w:hyperlink>
    </w:p>
    <w:p w14:paraId="4CAFB0BE" w14:textId="09D6E642"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84" w:history="1">
        <w:r w:rsidRPr="00724097">
          <w:rPr>
            <w:rStyle w:val="a8"/>
            <w:noProof/>
          </w:rPr>
          <w:t>10.28.</w:t>
        </w:r>
        <w:r w:rsidRPr="00724097">
          <w:rPr>
            <w:rFonts w:asciiTheme="minorHAnsi" w:eastAsiaTheme="minorEastAsia" w:hAnsiTheme="minorHAnsi" w:cstheme="minorBidi"/>
            <w:noProof/>
            <w:lang w:eastAsia="ru-RU"/>
          </w:rPr>
          <w:tab/>
        </w:r>
        <w:r w:rsidRPr="00724097">
          <w:rPr>
            <w:rStyle w:val="a8"/>
            <w:noProof/>
          </w:rPr>
          <w:t>Параметры ответного сообщения getWebSite</w:t>
        </w:r>
        <w:r w:rsidRPr="00724097">
          <w:rPr>
            <w:noProof/>
            <w:webHidden/>
          </w:rPr>
          <w:tab/>
        </w:r>
        <w:r w:rsidRPr="00724097">
          <w:rPr>
            <w:noProof/>
            <w:webHidden/>
          </w:rPr>
          <w:fldChar w:fldCharType="begin"/>
        </w:r>
        <w:r w:rsidRPr="00724097">
          <w:rPr>
            <w:noProof/>
            <w:webHidden/>
          </w:rPr>
          <w:instrText xml:space="preserve"> PAGEREF _Toc205891684 \h </w:instrText>
        </w:r>
        <w:r w:rsidRPr="00724097">
          <w:rPr>
            <w:noProof/>
            <w:webHidden/>
          </w:rPr>
        </w:r>
        <w:r w:rsidRPr="00724097">
          <w:rPr>
            <w:noProof/>
            <w:webHidden/>
          </w:rPr>
          <w:fldChar w:fldCharType="separate"/>
        </w:r>
        <w:r w:rsidRPr="00724097">
          <w:rPr>
            <w:noProof/>
            <w:webHidden/>
          </w:rPr>
          <w:t>112</w:t>
        </w:r>
        <w:r w:rsidRPr="00724097">
          <w:rPr>
            <w:noProof/>
            <w:webHidden/>
          </w:rPr>
          <w:fldChar w:fldCharType="end"/>
        </w:r>
      </w:hyperlink>
    </w:p>
    <w:p w14:paraId="0B1C44BD" w14:textId="32B0B64B"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85" w:history="1">
        <w:r w:rsidRPr="00724097">
          <w:rPr>
            <w:rStyle w:val="a8"/>
            <w:noProof/>
          </w:rPr>
          <w:t>10.29.</w:t>
        </w:r>
        <w:r w:rsidRPr="00724097">
          <w:rPr>
            <w:rFonts w:asciiTheme="minorHAnsi" w:eastAsiaTheme="minorEastAsia" w:hAnsiTheme="minorHAnsi" w:cstheme="minorBidi"/>
            <w:noProof/>
            <w:lang w:eastAsia="ru-RU"/>
          </w:rPr>
          <w:tab/>
        </w:r>
        <w:r w:rsidRPr="00724097">
          <w:rPr>
            <w:rStyle w:val="a8"/>
            <w:noProof/>
          </w:rPr>
          <w:t>Метод получения списка дат, на которые можно поменять планируемую дату доставки getDeliveryDateList</w:t>
        </w:r>
        <w:r w:rsidRPr="00724097">
          <w:rPr>
            <w:noProof/>
            <w:webHidden/>
          </w:rPr>
          <w:tab/>
        </w:r>
        <w:r w:rsidRPr="00724097">
          <w:rPr>
            <w:noProof/>
            <w:webHidden/>
          </w:rPr>
          <w:fldChar w:fldCharType="begin"/>
        </w:r>
        <w:r w:rsidRPr="00724097">
          <w:rPr>
            <w:noProof/>
            <w:webHidden/>
          </w:rPr>
          <w:instrText xml:space="preserve"> PAGEREF _Toc205891685 \h </w:instrText>
        </w:r>
        <w:r w:rsidRPr="00724097">
          <w:rPr>
            <w:noProof/>
            <w:webHidden/>
          </w:rPr>
        </w:r>
        <w:r w:rsidRPr="00724097">
          <w:rPr>
            <w:noProof/>
            <w:webHidden/>
          </w:rPr>
          <w:fldChar w:fldCharType="separate"/>
        </w:r>
        <w:r w:rsidRPr="00724097">
          <w:rPr>
            <w:noProof/>
            <w:webHidden/>
          </w:rPr>
          <w:t>112</w:t>
        </w:r>
        <w:r w:rsidRPr="00724097">
          <w:rPr>
            <w:noProof/>
            <w:webHidden/>
          </w:rPr>
          <w:fldChar w:fldCharType="end"/>
        </w:r>
      </w:hyperlink>
    </w:p>
    <w:p w14:paraId="5685C6B9" w14:textId="3763BBFD"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86" w:history="1">
        <w:r w:rsidRPr="00724097">
          <w:rPr>
            <w:rStyle w:val="a8"/>
            <w:noProof/>
          </w:rPr>
          <w:t>10.30.</w:t>
        </w:r>
        <w:r w:rsidRPr="00724097">
          <w:rPr>
            <w:rFonts w:asciiTheme="minorHAnsi" w:eastAsiaTheme="minorEastAsia" w:hAnsiTheme="minorHAnsi" w:cstheme="minorBidi"/>
            <w:noProof/>
            <w:lang w:eastAsia="ru-RU"/>
          </w:rPr>
          <w:tab/>
        </w:r>
        <w:r w:rsidRPr="00724097">
          <w:rPr>
            <w:rStyle w:val="a8"/>
            <w:noProof/>
          </w:rPr>
          <w:t>Параметры ответного сообщения getDeliveryDateList</w:t>
        </w:r>
        <w:r w:rsidRPr="00724097">
          <w:rPr>
            <w:noProof/>
            <w:webHidden/>
          </w:rPr>
          <w:tab/>
        </w:r>
        <w:r w:rsidRPr="00724097">
          <w:rPr>
            <w:noProof/>
            <w:webHidden/>
          </w:rPr>
          <w:fldChar w:fldCharType="begin"/>
        </w:r>
        <w:r w:rsidRPr="00724097">
          <w:rPr>
            <w:noProof/>
            <w:webHidden/>
          </w:rPr>
          <w:instrText xml:space="preserve"> PAGEREF _Toc205891686 \h </w:instrText>
        </w:r>
        <w:r w:rsidRPr="00724097">
          <w:rPr>
            <w:noProof/>
            <w:webHidden/>
          </w:rPr>
        </w:r>
        <w:r w:rsidRPr="00724097">
          <w:rPr>
            <w:noProof/>
            <w:webHidden/>
          </w:rPr>
          <w:fldChar w:fldCharType="separate"/>
        </w:r>
        <w:r w:rsidRPr="00724097">
          <w:rPr>
            <w:noProof/>
            <w:webHidden/>
          </w:rPr>
          <w:t>113</w:t>
        </w:r>
        <w:r w:rsidRPr="00724097">
          <w:rPr>
            <w:noProof/>
            <w:webHidden/>
          </w:rPr>
          <w:fldChar w:fldCharType="end"/>
        </w:r>
      </w:hyperlink>
    </w:p>
    <w:p w14:paraId="65258CA8" w14:textId="3CC150D4" w:rsidR="005F03EE" w:rsidRPr="00724097" w:rsidRDefault="005F03EE">
      <w:pPr>
        <w:pStyle w:val="31"/>
        <w:tabs>
          <w:tab w:val="left" w:pos="1320"/>
          <w:tab w:val="right" w:leader="dot" w:pos="9344"/>
        </w:tabs>
        <w:rPr>
          <w:rFonts w:asciiTheme="minorHAnsi" w:eastAsiaTheme="minorEastAsia" w:hAnsiTheme="minorHAnsi" w:cstheme="minorBidi"/>
          <w:noProof/>
          <w:lang w:eastAsia="ru-RU"/>
        </w:rPr>
      </w:pPr>
      <w:hyperlink w:anchor="_Toc205891687" w:history="1">
        <w:r w:rsidRPr="00724097">
          <w:rPr>
            <w:rStyle w:val="a8"/>
            <w:noProof/>
          </w:rPr>
          <w:t>10.31.</w:t>
        </w:r>
        <w:r w:rsidRPr="00724097">
          <w:rPr>
            <w:rFonts w:asciiTheme="minorHAnsi" w:eastAsiaTheme="minorEastAsia" w:hAnsiTheme="minorHAnsi" w:cstheme="minorBidi"/>
            <w:noProof/>
            <w:lang w:eastAsia="ru-RU"/>
          </w:rPr>
          <w:tab/>
        </w:r>
        <w:r w:rsidRPr="00724097">
          <w:rPr>
            <w:rStyle w:val="a8"/>
            <w:noProof/>
          </w:rPr>
          <w:t>Статусы  сообщений</w:t>
        </w:r>
        <w:r w:rsidRPr="00724097">
          <w:rPr>
            <w:noProof/>
            <w:webHidden/>
          </w:rPr>
          <w:tab/>
        </w:r>
        <w:r w:rsidRPr="00724097">
          <w:rPr>
            <w:noProof/>
            <w:webHidden/>
          </w:rPr>
          <w:fldChar w:fldCharType="begin"/>
        </w:r>
        <w:r w:rsidRPr="00724097">
          <w:rPr>
            <w:noProof/>
            <w:webHidden/>
          </w:rPr>
          <w:instrText xml:space="preserve"> PAGEREF _Toc205891687 \h </w:instrText>
        </w:r>
        <w:r w:rsidRPr="00724097">
          <w:rPr>
            <w:noProof/>
            <w:webHidden/>
          </w:rPr>
        </w:r>
        <w:r w:rsidRPr="00724097">
          <w:rPr>
            <w:noProof/>
            <w:webHidden/>
          </w:rPr>
          <w:fldChar w:fldCharType="separate"/>
        </w:r>
        <w:r w:rsidRPr="00724097">
          <w:rPr>
            <w:noProof/>
            <w:webHidden/>
          </w:rPr>
          <w:t>113</w:t>
        </w:r>
        <w:r w:rsidRPr="00724097">
          <w:rPr>
            <w:noProof/>
            <w:webHidden/>
          </w:rPr>
          <w:fldChar w:fldCharType="end"/>
        </w:r>
      </w:hyperlink>
    </w:p>
    <w:p w14:paraId="6C9206FC" w14:textId="4AF695EF" w:rsidR="005F03EE" w:rsidRPr="00724097" w:rsidRDefault="005F03EE">
      <w:pPr>
        <w:pStyle w:val="11"/>
        <w:tabs>
          <w:tab w:val="left" w:pos="440"/>
          <w:tab w:val="right" w:leader="dot" w:pos="9344"/>
        </w:tabs>
        <w:rPr>
          <w:rFonts w:asciiTheme="minorHAnsi" w:eastAsiaTheme="minorEastAsia" w:hAnsiTheme="minorHAnsi" w:cstheme="minorBidi"/>
          <w:noProof/>
          <w:lang w:eastAsia="ru-RU"/>
        </w:rPr>
      </w:pPr>
      <w:hyperlink w:anchor="_Toc205891688" w:history="1">
        <w:r w:rsidRPr="00724097">
          <w:rPr>
            <w:rStyle w:val="a8"/>
            <w:noProof/>
          </w:rPr>
          <w:t>V.</w:t>
        </w:r>
        <w:r w:rsidRPr="00724097">
          <w:rPr>
            <w:rFonts w:asciiTheme="minorHAnsi" w:eastAsiaTheme="minorEastAsia" w:hAnsiTheme="minorHAnsi" w:cstheme="minorBidi"/>
            <w:noProof/>
            <w:lang w:eastAsia="ru-RU"/>
          </w:rPr>
          <w:tab/>
        </w:r>
        <w:r w:rsidRPr="00724097">
          <w:rPr>
            <w:rStyle w:val="a8"/>
            <w:noProof/>
          </w:rPr>
          <w:t>Справочник ошибок</w:t>
        </w:r>
        <w:r w:rsidRPr="00724097">
          <w:rPr>
            <w:noProof/>
            <w:webHidden/>
          </w:rPr>
          <w:tab/>
        </w:r>
        <w:r w:rsidRPr="00724097">
          <w:rPr>
            <w:noProof/>
            <w:webHidden/>
          </w:rPr>
          <w:fldChar w:fldCharType="begin"/>
        </w:r>
        <w:r w:rsidRPr="00724097">
          <w:rPr>
            <w:noProof/>
            <w:webHidden/>
          </w:rPr>
          <w:instrText xml:space="preserve"> PAGEREF _Toc205891688 \h </w:instrText>
        </w:r>
        <w:r w:rsidRPr="00724097">
          <w:rPr>
            <w:noProof/>
            <w:webHidden/>
          </w:rPr>
        </w:r>
        <w:r w:rsidRPr="00724097">
          <w:rPr>
            <w:noProof/>
            <w:webHidden/>
          </w:rPr>
          <w:fldChar w:fldCharType="separate"/>
        </w:r>
        <w:r w:rsidRPr="00724097">
          <w:rPr>
            <w:noProof/>
            <w:webHidden/>
          </w:rPr>
          <w:t>113</w:t>
        </w:r>
        <w:r w:rsidRPr="00724097">
          <w:rPr>
            <w:noProof/>
            <w:webHidden/>
          </w:rPr>
          <w:fldChar w:fldCharType="end"/>
        </w:r>
      </w:hyperlink>
    </w:p>
    <w:p w14:paraId="3922D859" w14:textId="299B6890" w:rsidR="005F03EE" w:rsidRPr="00724097" w:rsidRDefault="005F03EE">
      <w:pPr>
        <w:pStyle w:val="31"/>
        <w:tabs>
          <w:tab w:val="left" w:pos="880"/>
          <w:tab w:val="right" w:leader="dot" w:pos="9344"/>
        </w:tabs>
        <w:rPr>
          <w:rFonts w:asciiTheme="minorHAnsi" w:eastAsiaTheme="minorEastAsia" w:hAnsiTheme="minorHAnsi" w:cstheme="minorBidi"/>
          <w:noProof/>
          <w:lang w:eastAsia="ru-RU"/>
        </w:rPr>
      </w:pPr>
      <w:hyperlink w:anchor="_Toc205891695" w:history="1">
        <w:r w:rsidRPr="00724097">
          <w:rPr>
            <w:rStyle w:val="a8"/>
            <w:noProof/>
          </w:rPr>
          <w:t>1.</w:t>
        </w:r>
        <w:r w:rsidRPr="00724097">
          <w:rPr>
            <w:rFonts w:asciiTheme="minorHAnsi" w:eastAsiaTheme="minorEastAsia" w:hAnsiTheme="minorHAnsi" w:cstheme="minorBidi"/>
            <w:noProof/>
            <w:lang w:eastAsia="ru-RU"/>
          </w:rPr>
          <w:tab/>
        </w:r>
        <w:r w:rsidRPr="00724097">
          <w:rPr>
            <w:rStyle w:val="a8"/>
            <w:noProof/>
          </w:rPr>
          <w:t>Общие ошибки</w:t>
        </w:r>
        <w:r w:rsidRPr="00724097">
          <w:rPr>
            <w:noProof/>
            <w:webHidden/>
          </w:rPr>
          <w:tab/>
        </w:r>
        <w:r w:rsidRPr="00724097">
          <w:rPr>
            <w:noProof/>
            <w:webHidden/>
          </w:rPr>
          <w:fldChar w:fldCharType="begin"/>
        </w:r>
        <w:r w:rsidRPr="00724097">
          <w:rPr>
            <w:noProof/>
            <w:webHidden/>
          </w:rPr>
          <w:instrText xml:space="preserve"> PAGEREF _Toc205891695 \h </w:instrText>
        </w:r>
        <w:r w:rsidRPr="00724097">
          <w:rPr>
            <w:noProof/>
            <w:webHidden/>
          </w:rPr>
        </w:r>
        <w:r w:rsidRPr="00724097">
          <w:rPr>
            <w:noProof/>
            <w:webHidden/>
          </w:rPr>
          <w:fldChar w:fldCharType="separate"/>
        </w:r>
        <w:r w:rsidRPr="00724097">
          <w:rPr>
            <w:noProof/>
            <w:webHidden/>
          </w:rPr>
          <w:t>113</w:t>
        </w:r>
        <w:r w:rsidRPr="00724097">
          <w:rPr>
            <w:noProof/>
            <w:webHidden/>
          </w:rPr>
          <w:fldChar w:fldCharType="end"/>
        </w:r>
      </w:hyperlink>
    </w:p>
    <w:p w14:paraId="08D2B044" w14:textId="70C05E2A" w:rsidR="005F03EE" w:rsidRPr="00724097" w:rsidRDefault="005F03EE">
      <w:pPr>
        <w:pStyle w:val="31"/>
        <w:tabs>
          <w:tab w:val="left" w:pos="880"/>
          <w:tab w:val="right" w:leader="dot" w:pos="9344"/>
        </w:tabs>
        <w:rPr>
          <w:rFonts w:asciiTheme="minorHAnsi" w:eastAsiaTheme="minorEastAsia" w:hAnsiTheme="minorHAnsi" w:cstheme="minorBidi"/>
          <w:noProof/>
          <w:lang w:eastAsia="ru-RU"/>
        </w:rPr>
      </w:pPr>
      <w:hyperlink w:anchor="_Toc205891696" w:history="1">
        <w:r w:rsidRPr="00724097">
          <w:rPr>
            <w:rStyle w:val="a8"/>
            <w:noProof/>
          </w:rPr>
          <w:t>2.</w:t>
        </w:r>
        <w:r w:rsidRPr="00724097">
          <w:rPr>
            <w:rFonts w:asciiTheme="minorHAnsi" w:eastAsiaTheme="minorEastAsia" w:hAnsiTheme="minorHAnsi" w:cstheme="minorBidi"/>
            <w:noProof/>
            <w:lang w:eastAsia="ru-RU"/>
          </w:rPr>
          <w:tab/>
        </w:r>
        <w:r w:rsidRPr="00724097">
          <w:rPr>
            <w:rStyle w:val="a8"/>
            <w:noProof/>
          </w:rPr>
          <w:t>Ошибки службы «География»</w:t>
        </w:r>
        <w:r w:rsidRPr="00724097">
          <w:rPr>
            <w:noProof/>
            <w:webHidden/>
          </w:rPr>
          <w:tab/>
        </w:r>
        <w:r w:rsidRPr="00724097">
          <w:rPr>
            <w:noProof/>
            <w:webHidden/>
          </w:rPr>
          <w:fldChar w:fldCharType="begin"/>
        </w:r>
        <w:r w:rsidRPr="00724097">
          <w:rPr>
            <w:noProof/>
            <w:webHidden/>
          </w:rPr>
          <w:instrText xml:space="preserve"> PAGEREF _Toc205891696 \h </w:instrText>
        </w:r>
        <w:r w:rsidRPr="00724097">
          <w:rPr>
            <w:noProof/>
            <w:webHidden/>
          </w:rPr>
        </w:r>
        <w:r w:rsidRPr="00724097">
          <w:rPr>
            <w:noProof/>
            <w:webHidden/>
          </w:rPr>
          <w:fldChar w:fldCharType="separate"/>
        </w:r>
        <w:r w:rsidRPr="00724097">
          <w:rPr>
            <w:noProof/>
            <w:webHidden/>
          </w:rPr>
          <w:t>114</w:t>
        </w:r>
        <w:r w:rsidRPr="00724097">
          <w:rPr>
            <w:noProof/>
            <w:webHidden/>
          </w:rPr>
          <w:fldChar w:fldCharType="end"/>
        </w:r>
      </w:hyperlink>
    </w:p>
    <w:p w14:paraId="15C0E3B1" w14:textId="1B287173" w:rsidR="005F03EE" w:rsidRPr="00724097" w:rsidRDefault="005F03EE">
      <w:pPr>
        <w:pStyle w:val="31"/>
        <w:tabs>
          <w:tab w:val="left" w:pos="880"/>
          <w:tab w:val="right" w:leader="dot" w:pos="9344"/>
        </w:tabs>
        <w:rPr>
          <w:rFonts w:asciiTheme="minorHAnsi" w:eastAsiaTheme="minorEastAsia" w:hAnsiTheme="minorHAnsi" w:cstheme="minorBidi"/>
          <w:noProof/>
          <w:lang w:eastAsia="ru-RU"/>
        </w:rPr>
      </w:pPr>
      <w:hyperlink w:anchor="_Toc205891697" w:history="1">
        <w:r w:rsidRPr="00724097">
          <w:rPr>
            <w:rStyle w:val="a8"/>
            <w:noProof/>
          </w:rPr>
          <w:t>3.</w:t>
        </w:r>
        <w:r w:rsidRPr="00724097">
          <w:rPr>
            <w:rFonts w:asciiTheme="minorHAnsi" w:eastAsiaTheme="minorEastAsia" w:hAnsiTheme="minorHAnsi" w:cstheme="minorBidi"/>
            <w:noProof/>
            <w:lang w:eastAsia="ru-RU"/>
          </w:rPr>
          <w:tab/>
        </w:r>
        <w:r w:rsidRPr="00724097">
          <w:rPr>
            <w:rStyle w:val="a8"/>
            <w:noProof/>
          </w:rPr>
          <w:t>Ошибки службы «Расчёт стоимости»</w:t>
        </w:r>
        <w:r w:rsidRPr="00724097">
          <w:rPr>
            <w:noProof/>
            <w:webHidden/>
          </w:rPr>
          <w:tab/>
        </w:r>
        <w:r w:rsidRPr="00724097">
          <w:rPr>
            <w:noProof/>
            <w:webHidden/>
          </w:rPr>
          <w:fldChar w:fldCharType="begin"/>
        </w:r>
        <w:r w:rsidRPr="00724097">
          <w:rPr>
            <w:noProof/>
            <w:webHidden/>
          </w:rPr>
          <w:instrText xml:space="preserve"> PAGEREF _Toc205891697 \h </w:instrText>
        </w:r>
        <w:r w:rsidRPr="00724097">
          <w:rPr>
            <w:noProof/>
            <w:webHidden/>
          </w:rPr>
        </w:r>
        <w:r w:rsidRPr="00724097">
          <w:rPr>
            <w:noProof/>
            <w:webHidden/>
          </w:rPr>
          <w:fldChar w:fldCharType="separate"/>
        </w:r>
        <w:r w:rsidRPr="00724097">
          <w:rPr>
            <w:noProof/>
            <w:webHidden/>
          </w:rPr>
          <w:t>114</w:t>
        </w:r>
        <w:r w:rsidRPr="00724097">
          <w:rPr>
            <w:noProof/>
            <w:webHidden/>
          </w:rPr>
          <w:fldChar w:fldCharType="end"/>
        </w:r>
      </w:hyperlink>
    </w:p>
    <w:p w14:paraId="23EBBF9D" w14:textId="3D7C1666" w:rsidR="005F03EE" w:rsidRPr="00724097" w:rsidRDefault="005F03EE">
      <w:pPr>
        <w:pStyle w:val="31"/>
        <w:tabs>
          <w:tab w:val="left" w:pos="880"/>
          <w:tab w:val="right" w:leader="dot" w:pos="9344"/>
        </w:tabs>
        <w:rPr>
          <w:rFonts w:asciiTheme="minorHAnsi" w:eastAsiaTheme="minorEastAsia" w:hAnsiTheme="minorHAnsi" w:cstheme="minorBidi"/>
          <w:noProof/>
          <w:lang w:eastAsia="ru-RU"/>
        </w:rPr>
      </w:pPr>
      <w:hyperlink w:anchor="_Toc205891698" w:history="1">
        <w:r w:rsidRPr="00724097">
          <w:rPr>
            <w:rStyle w:val="a8"/>
            <w:noProof/>
          </w:rPr>
          <w:t>4.</w:t>
        </w:r>
        <w:r w:rsidRPr="00724097">
          <w:rPr>
            <w:rFonts w:asciiTheme="minorHAnsi" w:eastAsiaTheme="minorEastAsia" w:hAnsiTheme="minorHAnsi" w:cstheme="minorBidi"/>
            <w:noProof/>
            <w:lang w:eastAsia="ru-RU"/>
          </w:rPr>
          <w:tab/>
        </w:r>
        <w:r w:rsidRPr="00724097">
          <w:rPr>
            <w:rStyle w:val="a8"/>
            <w:noProof/>
          </w:rPr>
          <w:t>Ошибки службы «Создание заказа»</w:t>
        </w:r>
        <w:r w:rsidRPr="00724097">
          <w:rPr>
            <w:noProof/>
            <w:webHidden/>
          </w:rPr>
          <w:tab/>
        </w:r>
        <w:r w:rsidRPr="00724097">
          <w:rPr>
            <w:noProof/>
            <w:webHidden/>
          </w:rPr>
          <w:fldChar w:fldCharType="begin"/>
        </w:r>
        <w:r w:rsidRPr="00724097">
          <w:rPr>
            <w:noProof/>
            <w:webHidden/>
          </w:rPr>
          <w:instrText xml:space="preserve"> PAGEREF _Toc205891698 \h </w:instrText>
        </w:r>
        <w:r w:rsidRPr="00724097">
          <w:rPr>
            <w:noProof/>
            <w:webHidden/>
          </w:rPr>
        </w:r>
        <w:r w:rsidRPr="00724097">
          <w:rPr>
            <w:noProof/>
            <w:webHidden/>
          </w:rPr>
          <w:fldChar w:fldCharType="separate"/>
        </w:r>
        <w:r w:rsidRPr="00724097">
          <w:rPr>
            <w:noProof/>
            <w:webHidden/>
          </w:rPr>
          <w:t>114</w:t>
        </w:r>
        <w:r w:rsidRPr="00724097">
          <w:rPr>
            <w:noProof/>
            <w:webHidden/>
          </w:rPr>
          <w:fldChar w:fldCharType="end"/>
        </w:r>
      </w:hyperlink>
    </w:p>
    <w:p w14:paraId="2622BA5C" w14:textId="3FAC6CD9" w:rsidR="005F03EE" w:rsidRPr="00724097" w:rsidRDefault="005F03EE">
      <w:pPr>
        <w:pStyle w:val="31"/>
        <w:tabs>
          <w:tab w:val="left" w:pos="880"/>
          <w:tab w:val="right" w:leader="dot" w:pos="9344"/>
        </w:tabs>
        <w:rPr>
          <w:rFonts w:asciiTheme="minorHAnsi" w:eastAsiaTheme="minorEastAsia" w:hAnsiTheme="minorHAnsi" w:cstheme="minorBidi"/>
          <w:noProof/>
          <w:lang w:eastAsia="ru-RU"/>
        </w:rPr>
      </w:pPr>
      <w:hyperlink w:anchor="_Toc205891699" w:history="1">
        <w:r w:rsidRPr="00724097">
          <w:rPr>
            <w:rStyle w:val="a8"/>
            <w:rFonts w:ascii="Arial" w:hAnsi="Arial" w:cs="Arial"/>
            <w:noProof/>
          </w:rPr>
          <w:t>5.</w:t>
        </w:r>
        <w:r w:rsidRPr="00724097">
          <w:rPr>
            <w:rFonts w:asciiTheme="minorHAnsi" w:eastAsiaTheme="minorEastAsia" w:hAnsiTheme="minorHAnsi" w:cstheme="minorBidi"/>
            <w:noProof/>
            <w:lang w:eastAsia="ru-RU"/>
          </w:rPr>
          <w:tab/>
        </w:r>
        <w:r w:rsidRPr="00724097">
          <w:rPr>
            <w:rStyle w:val="a8"/>
            <w:noProof/>
          </w:rPr>
          <w:t>Ошибки службы «Отслеживание статуса»</w:t>
        </w:r>
        <w:r w:rsidRPr="00724097">
          <w:rPr>
            <w:noProof/>
            <w:webHidden/>
          </w:rPr>
          <w:tab/>
        </w:r>
        <w:r w:rsidRPr="00724097">
          <w:rPr>
            <w:noProof/>
            <w:webHidden/>
          </w:rPr>
          <w:fldChar w:fldCharType="begin"/>
        </w:r>
        <w:r w:rsidRPr="00724097">
          <w:rPr>
            <w:noProof/>
            <w:webHidden/>
          </w:rPr>
          <w:instrText xml:space="preserve"> PAGEREF _Toc205891699 \h </w:instrText>
        </w:r>
        <w:r w:rsidRPr="00724097">
          <w:rPr>
            <w:noProof/>
            <w:webHidden/>
          </w:rPr>
        </w:r>
        <w:r w:rsidRPr="00724097">
          <w:rPr>
            <w:noProof/>
            <w:webHidden/>
          </w:rPr>
          <w:fldChar w:fldCharType="separate"/>
        </w:r>
        <w:r w:rsidRPr="00724097">
          <w:rPr>
            <w:noProof/>
            <w:webHidden/>
          </w:rPr>
          <w:t>118</w:t>
        </w:r>
        <w:r w:rsidRPr="00724097">
          <w:rPr>
            <w:noProof/>
            <w:webHidden/>
          </w:rPr>
          <w:fldChar w:fldCharType="end"/>
        </w:r>
      </w:hyperlink>
    </w:p>
    <w:p w14:paraId="1D542A79" w14:textId="5DD37705" w:rsidR="005F03EE" w:rsidRPr="00724097" w:rsidRDefault="005F03EE">
      <w:pPr>
        <w:pStyle w:val="31"/>
        <w:tabs>
          <w:tab w:val="left" w:pos="880"/>
          <w:tab w:val="right" w:leader="dot" w:pos="9344"/>
        </w:tabs>
        <w:rPr>
          <w:rFonts w:asciiTheme="minorHAnsi" w:eastAsiaTheme="minorEastAsia" w:hAnsiTheme="minorHAnsi" w:cstheme="minorBidi"/>
          <w:noProof/>
          <w:lang w:eastAsia="ru-RU"/>
        </w:rPr>
      </w:pPr>
      <w:hyperlink w:anchor="_Toc205891700" w:history="1">
        <w:r w:rsidRPr="00724097">
          <w:rPr>
            <w:rStyle w:val="a8"/>
            <w:noProof/>
          </w:rPr>
          <w:t>6.</w:t>
        </w:r>
        <w:r w:rsidRPr="00724097">
          <w:rPr>
            <w:rFonts w:asciiTheme="minorHAnsi" w:eastAsiaTheme="minorEastAsia" w:hAnsiTheme="minorHAnsi" w:cstheme="minorBidi"/>
            <w:noProof/>
            <w:lang w:eastAsia="ru-RU"/>
          </w:rPr>
          <w:tab/>
        </w:r>
        <w:r w:rsidRPr="00724097">
          <w:rPr>
            <w:rStyle w:val="a8"/>
            <w:noProof/>
          </w:rPr>
          <w:t>Ошибки службы «Создание адреса с кодом»</w:t>
        </w:r>
        <w:r w:rsidRPr="00724097">
          <w:rPr>
            <w:noProof/>
            <w:webHidden/>
          </w:rPr>
          <w:tab/>
        </w:r>
        <w:r w:rsidRPr="00724097">
          <w:rPr>
            <w:noProof/>
            <w:webHidden/>
          </w:rPr>
          <w:fldChar w:fldCharType="begin"/>
        </w:r>
        <w:r w:rsidRPr="00724097">
          <w:rPr>
            <w:noProof/>
            <w:webHidden/>
          </w:rPr>
          <w:instrText xml:space="preserve"> PAGEREF _Toc205891700 \h </w:instrText>
        </w:r>
        <w:r w:rsidRPr="00724097">
          <w:rPr>
            <w:noProof/>
            <w:webHidden/>
          </w:rPr>
        </w:r>
        <w:r w:rsidRPr="00724097">
          <w:rPr>
            <w:noProof/>
            <w:webHidden/>
          </w:rPr>
          <w:fldChar w:fldCharType="separate"/>
        </w:r>
        <w:r w:rsidRPr="00724097">
          <w:rPr>
            <w:noProof/>
            <w:webHidden/>
          </w:rPr>
          <w:t>118</w:t>
        </w:r>
        <w:r w:rsidRPr="00724097">
          <w:rPr>
            <w:noProof/>
            <w:webHidden/>
          </w:rPr>
          <w:fldChar w:fldCharType="end"/>
        </w:r>
      </w:hyperlink>
    </w:p>
    <w:p w14:paraId="40EE2FA3" w14:textId="3642D19F" w:rsidR="005F03EE" w:rsidRPr="00724097" w:rsidRDefault="005F03EE">
      <w:pPr>
        <w:pStyle w:val="31"/>
        <w:tabs>
          <w:tab w:val="left" w:pos="880"/>
          <w:tab w:val="right" w:leader="dot" w:pos="9344"/>
        </w:tabs>
        <w:rPr>
          <w:rFonts w:asciiTheme="minorHAnsi" w:eastAsiaTheme="minorEastAsia" w:hAnsiTheme="minorHAnsi" w:cstheme="minorBidi"/>
          <w:noProof/>
          <w:lang w:eastAsia="ru-RU"/>
        </w:rPr>
      </w:pPr>
      <w:hyperlink w:anchor="_Toc205891701" w:history="1">
        <w:r w:rsidRPr="00724097">
          <w:rPr>
            <w:rStyle w:val="a8"/>
            <w:noProof/>
          </w:rPr>
          <w:t>7.</w:t>
        </w:r>
        <w:r w:rsidRPr="00724097">
          <w:rPr>
            <w:rFonts w:asciiTheme="minorHAnsi" w:eastAsiaTheme="minorEastAsia" w:hAnsiTheme="minorHAnsi" w:cstheme="minorBidi"/>
            <w:noProof/>
            <w:lang w:eastAsia="ru-RU"/>
          </w:rPr>
          <w:tab/>
        </w:r>
        <w:r w:rsidRPr="00724097">
          <w:rPr>
            <w:rStyle w:val="a8"/>
            <w:noProof/>
          </w:rPr>
          <w:t>Ошибки службы «Печать Наклейки»</w:t>
        </w:r>
        <w:r w:rsidRPr="00724097">
          <w:rPr>
            <w:noProof/>
            <w:webHidden/>
          </w:rPr>
          <w:tab/>
        </w:r>
        <w:r w:rsidRPr="00724097">
          <w:rPr>
            <w:noProof/>
            <w:webHidden/>
          </w:rPr>
          <w:fldChar w:fldCharType="begin"/>
        </w:r>
        <w:r w:rsidRPr="00724097">
          <w:rPr>
            <w:noProof/>
            <w:webHidden/>
          </w:rPr>
          <w:instrText xml:space="preserve"> PAGEREF _Toc205891701 \h </w:instrText>
        </w:r>
        <w:r w:rsidRPr="00724097">
          <w:rPr>
            <w:noProof/>
            <w:webHidden/>
          </w:rPr>
        </w:r>
        <w:r w:rsidRPr="00724097">
          <w:rPr>
            <w:noProof/>
            <w:webHidden/>
          </w:rPr>
          <w:fldChar w:fldCharType="separate"/>
        </w:r>
        <w:r w:rsidRPr="00724097">
          <w:rPr>
            <w:noProof/>
            <w:webHidden/>
          </w:rPr>
          <w:t>118</w:t>
        </w:r>
        <w:r w:rsidRPr="00724097">
          <w:rPr>
            <w:noProof/>
            <w:webHidden/>
          </w:rPr>
          <w:fldChar w:fldCharType="end"/>
        </w:r>
      </w:hyperlink>
    </w:p>
    <w:p w14:paraId="0CA6453A" w14:textId="1CAE22B1" w:rsidR="005F03EE" w:rsidRPr="00724097" w:rsidRDefault="005F03EE">
      <w:pPr>
        <w:pStyle w:val="31"/>
        <w:tabs>
          <w:tab w:val="left" w:pos="880"/>
          <w:tab w:val="right" w:leader="dot" w:pos="9344"/>
        </w:tabs>
        <w:rPr>
          <w:rFonts w:asciiTheme="minorHAnsi" w:eastAsiaTheme="minorEastAsia" w:hAnsiTheme="minorHAnsi" w:cstheme="minorBidi"/>
          <w:noProof/>
          <w:lang w:eastAsia="ru-RU"/>
        </w:rPr>
      </w:pPr>
      <w:hyperlink w:anchor="_Toc205891702" w:history="1">
        <w:r w:rsidRPr="00724097">
          <w:rPr>
            <w:rStyle w:val="a8"/>
            <w:noProof/>
          </w:rPr>
          <w:t>8.</w:t>
        </w:r>
        <w:r w:rsidRPr="00724097">
          <w:rPr>
            <w:rFonts w:asciiTheme="minorHAnsi" w:eastAsiaTheme="minorEastAsia" w:hAnsiTheme="minorHAnsi" w:cstheme="minorBidi"/>
            <w:noProof/>
            <w:lang w:eastAsia="ru-RU"/>
          </w:rPr>
          <w:tab/>
        </w:r>
        <w:r w:rsidRPr="00724097">
          <w:rPr>
            <w:rStyle w:val="a8"/>
            <w:noProof/>
          </w:rPr>
          <w:t>Ошибки службы «Отчеты»</w:t>
        </w:r>
        <w:r w:rsidRPr="00724097">
          <w:rPr>
            <w:noProof/>
            <w:webHidden/>
          </w:rPr>
          <w:tab/>
        </w:r>
        <w:r w:rsidRPr="00724097">
          <w:rPr>
            <w:noProof/>
            <w:webHidden/>
          </w:rPr>
          <w:fldChar w:fldCharType="begin"/>
        </w:r>
        <w:r w:rsidRPr="00724097">
          <w:rPr>
            <w:noProof/>
            <w:webHidden/>
          </w:rPr>
          <w:instrText xml:space="preserve"> PAGEREF _Toc205891702 \h </w:instrText>
        </w:r>
        <w:r w:rsidRPr="00724097">
          <w:rPr>
            <w:noProof/>
            <w:webHidden/>
          </w:rPr>
        </w:r>
        <w:r w:rsidRPr="00724097">
          <w:rPr>
            <w:noProof/>
            <w:webHidden/>
          </w:rPr>
          <w:fldChar w:fldCharType="separate"/>
        </w:r>
        <w:r w:rsidRPr="00724097">
          <w:rPr>
            <w:noProof/>
            <w:webHidden/>
          </w:rPr>
          <w:t>119</w:t>
        </w:r>
        <w:r w:rsidRPr="00724097">
          <w:rPr>
            <w:noProof/>
            <w:webHidden/>
          </w:rPr>
          <w:fldChar w:fldCharType="end"/>
        </w:r>
      </w:hyperlink>
    </w:p>
    <w:p w14:paraId="61BA80B5" w14:textId="632C90FC" w:rsidR="005F03EE" w:rsidRDefault="005F03EE">
      <w:pPr>
        <w:pStyle w:val="11"/>
        <w:tabs>
          <w:tab w:val="left" w:pos="660"/>
          <w:tab w:val="right" w:leader="dot" w:pos="9344"/>
        </w:tabs>
        <w:rPr>
          <w:rFonts w:asciiTheme="minorHAnsi" w:eastAsiaTheme="minorEastAsia" w:hAnsiTheme="minorHAnsi" w:cstheme="minorBidi"/>
          <w:noProof/>
          <w:lang w:eastAsia="ru-RU"/>
        </w:rPr>
      </w:pPr>
      <w:hyperlink w:anchor="_Toc205891703" w:history="1">
        <w:r w:rsidRPr="00724097">
          <w:rPr>
            <w:rStyle w:val="a8"/>
            <w:noProof/>
          </w:rPr>
          <w:t>VI.</w:t>
        </w:r>
        <w:r w:rsidRPr="00724097">
          <w:rPr>
            <w:rFonts w:asciiTheme="minorHAnsi" w:eastAsiaTheme="minorEastAsia" w:hAnsiTheme="minorHAnsi" w:cstheme="minorBidi"/>
            <w:noProof/>
            <w:lang w:eastAsia="ru-RU"/>
          </w:rPr>
          <w:tab/>
        </w:r>
        <w:r w:rsidRPr="00724097">
          <w:rPr>
            <w:rStyle w:val="a8"/>
            <w:noProof/>
          </w:rPr>
          <w:t>Контакты</w:t>
        </w:r>
        <w:r w:rsidRPr="00724097">
          <w:rPr>
            <w:noProof/>
            <w:webHidden/>
          </w:rPr>
          <w:tab/>
        </w:r>
        <w:r w:rsidRPr="00724097">
          <w:rPr>
            <w:noProof/>
            <w:webHidden/>
          </w:rPr>
          <w:fldChar w:fldCharType="begin"/>
        </w:r>
        <w:r w:rsidRPr="00724097">
          <w:rPr>
            <w:noProof/>
            <w:webHidden/>
          </w:rPr>
          <w:instrText xml:space="preserve"> PAGEREF _Toc205891703 \h </w:instrText>
        </w:r>
        <w:r w:rsidRPr="00724097">
          <w:rPr>
            <w:noProof/>
            <w:webHidden/>
          </w:rPr>
        </w:r>
        <w:r w:rsidRPr="00724097">
          <w:rPr>
            <w:noProof/>
            <w:webHidden/>
          </w:rPr>
          <w:fldChar w:fldCharType="separate"/>
        </w:r>
        <w:r w:rsidRPr="00724097">
          <w:rPr>
            <w:noProof/>
            <w:webHidden/>
          </w:rPr>
          <w:t>119</w:t>
        </w:r>
        <w:r w:rsidRPr="00724097">
          <w:rPr>
            <w:noProof/>
            <w:webHidden/>
          </w:rPr>
          <w:fldChar w:fldCharType="end"/>
        </w:r>
      </w:hyperlink>
    </w:p>
    <w:p w14:paraId="5C5389F5" w14:textId="5C8AFEBA" w:rsidR="0069280C" w:rsidRPr="001E434D" w:rsidRDefault="0069280C" w:rsidP="0069280C">
      <w:pPr>
        <w:rPr>
          <w:sz w:val="20"/>
          <w:szCs w:val="20"/>
          <w:lang w:val="en-US"/>
        </w:rPr>
      </w:pPr>
      <w:r w:rsidRPr="006815FC">
        <w:rPr>
          <w:rStyle w:val="a8"/>
          <w:noProof/>
        </w:rPr>
        <w:fldChar w:fldCharType="end"/>
      </w:r>
    </w:p>
    <w:p w14:paraId="0BE06EDF" w14:textId="77777777" w:rsidR="0069280C" w:rsidRPr="001E434D" w:rsidRDefault="0069280C" w:rsidP="0069280C">
      <w:pPr>
        <w:pStyle w:val="1"/>
        <w:pageBreakBefore/>
        <w:spacing w:after="240"/>
        <w:ind w:left="1077"/>
        <w:rPr>
          <w:sz w:val="20"/>
          <w:szCs w:val="20"/>
        </w:rPr>
        <w:sectPr w:rsidR="0069280C" w:rsidRPr="001E434D" w:rsidSect="0090200E">
          <w:headerReference w:type="default" r:id="rId8"/>
          <w:footerReference w:type="default" r:id="rId9"/>
          <w:headerReference w:type="first" r:id="rId10"/>
          <w:footerReference w:type="first" r:id="rId11"/>
          <w:pgSz w:w="11906" w:h="16838"/>
          <w:pgMar w:top="1418" w:right="851" w:bottom="1134" w:left="1701" w:header="391" w:footer="913" w:gutter="0"/>
          <w:cols w:space="708"/>
          <w:titlePg/>
          <w:docGrid w:linePitch="360"/>
        </w:sectPr>
      </w:pPr>
    </w:p>
    <w:p w14:paraId="3C0A25F2" w14:textId="77777777" w:rsidR="0069280C" w:rsidRPr="00154BCB" w:rsidRDefault="0069280C" w:rsidP="0069280C">
      <w:pPr>
        <w:pStyle w:val="1"/>
        <w:pageBreakBefore/>
        <w:spacing w:after="240"/>
        <w:ind w:left="1077"/>
        <w:rPr>
          <w:rFonts w:ascii="Arial" w:hAnsi="Arial" w:cs="Arial"/>
        </w:rPr>
      </w:pPr>
      <w:bookmarkStart w:id="2" w:name="_Toc205891435"/>
      <w:r w:rsidRPr="00154BCB">
        <w:rPr>
          <w:rFonts w:ascii="Arial" w:hAnsi="Arial" w:cs="Arial"/>
        </w:rPr>
        <w:lastRenderedPageBreak/>
        <w:t>История обновлений</w:t>
      </w:r>
      <w:bookmarkEnd w:id="2"/>
    </w:p>
    <w:p w14:paraId="6C5E92F2" w14:textId="77777777" w:rsidR="0069280C" w:rsidRPr="001E434D" w:rsidRDefault="0069280C" w:rsidP="0069280C">
      <w:pPr>
        <w:spacing w:after="0"/>
        <w:rPr>
          <w:rFonts w:ascii="Arial" w:hAnsi="Arial" w:cs="Arial"/>
          <w:b/>
          <w:sz w:val="20"/>
          <w:szCs w:val="20"/>
        </w:rPr>
      </w:pPr>
      <w:r w:rsidRPr="001E434D">
        <w:rPr>
          <w:rFonts w:ascii="Arial" w:hAnsi="Arial" w:cs="Arial"/>
          <w:b/>
          <w:sz w:val="20"/>
          <w:szCs w:val="20"/>
        </w:rPr>
        <w:t>Версия 1.8</w:t>
      </w:r>
    </w:p>
    <w:p w14:paraId="03384C8C" w14:textId="77777777" w:rsidR="0069280C" w:rsidRPr="001E434D" w:rsidRDefault="0069280C" w:rsidP="009E5F08">
      <w:pPr>
        <w:numPr>
          <w:ilvl w:val="0"/>
          <w:numId w:val="27"/>
        </w:numPr>
        <w:rPr>
          <w:rFonts w:ascii="Arial" w:hAnsi="Arial" w:cs="Arial"/>
          <w:sz w:val="20"/>
          <w:szCs w:val="20"/>
        </w:rPr>
      </w:pPr>
      <w:r w:rsidRPr="001E434D">
        <w:rPr>
          <w:rFonts w:ascii="Arial" w:hAnsi="Arial" w:cs="Arial"/>
          <w:sz w:val="20"/>
          <w:szCs w:val="20"/>
        </w:rPr>
        <w:t>новая веб-служба «Отмена заказа» (</w:t>
      </w:r>
      <w:r w:rsidRPr="001E434D">
        <w:rPr>
          <w:rFonts w:ascii="Arial" w:hAnsi="Arial" w:cs="Arial"/>
          <w:sz w:val="20"/>
          <w:szCs w:val="20"/>
          <w:lang w:val="en-US"/>
        </w:rPr>
        <w:t>CancelOrder</w:t>
      </w:r>
      <w:r w:rsidRPr="001E434D">
        <w:rPr>
          <w:rFonts w:ascii="Arial" w:hAnsi="Arial" w:cs="Arial"/>
          <w:sz w:val="20"/>
          <w:szCs w:val="20"/>
        </w:rPr>
        <w:t>).</w:t>
      </w:r>
    </w:p>
    <w:p w14:paraId="21DD4970" w14:textId="77777777" w:rsidR="0069280C" w:rsidRPr="001E434D" w:rsidRDefault="0069280C" w:rsidP="0069280C">
      <w:pPr>
        <w:spacing w:after="0"/>
        <w:rPr>
          <w:rFonts w:ascii="Arial" w:hAnsi="Arial" w:cs="Arial"/>
          <w:b/>
          <w:sz w:val="20"/>
          <w:szCs w:val="20"/>
        </w:rPr>
      </w:pPr>
      <w:r w:rsidRPr="001E434D">
        <w:rPr>
          <w:rFonts w:ascii="Arial" w:hAnsi="Arial" w:cs="Arial"/>
          <w:b/>
          <w:sz w:val="20"/>
          <w:szCs w:val="20"/>
        </w:rPr>
        <w:t>Версия 1.9</w:t>
      </w:r>
    </w:p>
    <w:p w14:paraId="41571878" w14:textId="77777777" w:rsidR="0069280C" w:rsidRPr="001E434D" w:rsidRDefault="0069280C" w:rsidP="009E5F08">
      <w:pPr>
        <w:numPr>
          <w:ilvl w:val="0"/>
          <w:numId w:val="26"/>
        </w:numPr>
        <w:spacing w:after="0"/>
        <w:rPr>
          <w:rFonts w:ascii="Arial" w:hAnsi="Arial" w:cs="Arial"/>
          <w:sz w:val="20"/>
          <w:szCs w:val="20"/>
        </w:rPr>
      </w:pPr>
      <w:r w:rsidRPr="001E434D">
        <w:rPr>
          <w:rFonts w:ascii="Arial" w:hAnsi="Arial" w:cs="Arial"/>
          <w:sz w:val="20"/>
          <w:szCs w:val="20"/>
        </w:rPr>
        <w:t xml:space="preserve">метод </w:t>
      </w:r>
      <w:r w:rsidRPr="001E434D">
        <w:rPr>
          <w:rFonts w:ascii="Arial" w:hAnsi="Arial" w:cs="Arial"/>
          <w:sz w:val="20"/>
          <w:szCs w:val="20"/>
          <w:lang w:val="en-US"/>
        </w:rPr>
        <w:t>getTerminalSelfDelivery</w:t>
      </w:r>
      <w:r w:rsidRPr="001E434D">
        <w:rPr>
          <w:rFonts w:ascii="Arial" w:hAnsi="Arial" w:cs="Arial"/>
          <w:sz w:val="20"/>
          <w:szCs w:val="20"/>
        </w:rPr>
        <w:t xml:space="preserve">2 – расширен список параметров ответного сообщение (отображение координат нахождения терминалов, времени работы терминалов, код </w:t>
      </w:r>
      <w:r w:rsidR="00AA2171">
        <w:rPr>
          <w:rFonts w:ascii="Arial" w:hAnsi="Arial" w:cs="Arial"/>
          <w:sz w:val="20"/>
          <w:szCs w:val="20"/>
        </w:rPr>
        <w:t>ФИАС</w:t>
      </w:r>
      <w:r w:rsidRPr="001E434D">
        <w:rPr>
          <w:rFonts w:ascii="Arial" w:hAnsi="Arial" w:cs="Arial"/>
          <w:sz w:val="20"/>
          <w:szCs w:val="20"/>
        </w:rPr>
        <w:t xml:space="preserve"> населенного пункта нахождения терминала);</w:t>
      </w:r>
    </w:p>
    <w:p w14:paraId="455288B6" w14:textId="77777777" w:rsidR="0069280C" w:rsidRPr="001E434D" w:rsidRDefault="0069280C" w:rsidP="009E5F08">
      <w:pPr>
        <w:numPr>
          <w:ilvl w:val="0"/>
          <w:numId w:val="26"/>
        </w:numPr>
        <w:spacing w:after="0"/>
        <w:rPr>
          <w:rFonts w:ascii="Arial" w:hAnsi="Arial" w:cs="Arial"/>
          <w:sz w:val="20"/>
          <w:szCs w:val="20"/>
        </w:rPr>
      </w:pPr>
      <w:r w:rsidRPr="001E434D">
        <w:rPr>
          <w:rFonts w:ascii="Arial" w:hAnsi="Arial" w:cs="Arial"/>
          <w:sz w:val="20"/>
          <w:szCs w:val="20"/>
        </w:rPr>
        <w:t xml:space="preserve">веб-служба «Расчет стоимости» - добавлена расшифровка кодов услуг </w:t>
      </w:r>
      <w:r w:rsidRPr="001E434D">
        <w:rPr>
          <w:rFonts w:ascii="Arial" w:hAnsi="Arial" w:cs="Arial"/>
          <w:sz w:val="20"/>
          <w:szCs w:val="20"/>
          <w:lang w:val="en-US"/>
        </w:rPr>
        <w:t>DPD</w:t>
      </w:r>
      <w:r w:rsidRPr="001E434D">
        <w:rPr>
          <w:rFonts w:ascii="Arial" w:hAnsi="Arial" w:cs="Arial"/>
          <w:sz w:val="20"/>
          <w:szCs w:val="20"/>
        </w:rPr>
        <w:t>;</w:t>
      </w:r>
    </w:p>
    <w:p w14:paraId="0A539526" w14:textId="77777777" w:rsidR="0069280C" w:rsidRPr="001E434D" w:rsidRDefault="0069280C" w:rsidP="009E5F08">
      <w:pPr>
        <w:numPr>
          <w:ilvl w:val="0"/>
          <w:numId w:val="26"/>
        </w:numPr>
        <w:spacing w:after="0"/>
        <w:rPr>
          <w:rFonts w:ascii="Arial" w:hAnsi="Arial" w:cs="Arial"/>
          <w:sz w:val="20"/>
          <w:szCs w:val="20"/>
        </w:rPr>
      </w:pPr>
      <w:r w:rsidRPr="001E434D">
        <w:rPr>
          <w:rFonts w:ascii="Arial" w:hAnsi="Arial" w:cs="Arial"/>
          <w:sz w:val="20"/>
          <w:szCs w:val="20"/>
        </w:rPr>
        <w:t>добавлены наименования оборотов для каждого метода;</w:t>
      </w:r>
    </w:p>
    <w:p w14:paraId="438D7CEA" w14:textId="77777777" w:rsidR="0069280C" w:rsidRPr="001E434D" w:rsidRDefault="0069280C" w:rsidP="009E5F08">
      <w:pPr>
        <w:numPr>
          <w:ilvl w:val="0"/>
          <w:numId w:val="26"/>
        </w:numPr>
        <w:spacing w:after="0"/>
        <w:rPr>
          <w:rFonts w:ascii="Arial" w:hAnsi="Arial" w:cs="Arial"/>
          <w:sz w:val="20"/>
          <w:szCs w:val="20"/>
        </w:rPr>
      </w:pPr>
      <w:r w:rsidRPr="001E434D">
        <w:rPr>
          <w:rFonts w:ascii="Arial" w:hAnsi="Arial" w:cs="Arial"/>
          <w:sz w:val="20"/>
          <w:szCs w:val="20"/>
        </w:rPr>
        <w:t>примеры интеграции вынесены в отдельные документы.</w:t>
      </w:r>
    </w:p>
    <w:p w14:paraId="25FDF9FF" w14:textId="77777777" w:rsidR="0069280C" w:rsidRPr="001E434D" w:rsidRDefault="0069280C" w:rsidP="0069280C">
      <w:pPr>
        <w:spacing w:after="0"/>
        <w:rPr>
          <w:rFonts w:ascii="Arial" w:hAnsi="Arial" w:cs="Arial"/>
          <w:b/>
          <w:sz w:val="20"/>
          <w:szCs w:val="20"/>
        </w:rPr>
      </w:pPr>
      <w:r w:rsidRPr="001E434D">
        <w:rPr>
          <w:rFonts w:ascii="Arial" w:hAnsi="Arial" w:cs="Arial"/>
          <w:b/>
          <w:sz w:val="20"/>
          <w:szCs w:val="20"/>
        </w:rPr>
        <w:t>Версия 1.10</w:t>
      </w:r>
    </w:p>
    <w:p w14:paraId="1B6C6F13" w14:textId="77777777" w:rsidR="0069280C" w:rsidRPr="001E434D" w:rsidRDefault="0069280C" w:rsidP="00F03858">
      <w:pPr>
        <w:numPr>
          <w:ilvl w:val="0"/>
          <w:numId w:val="28"/>
        </w:numPr>
        <w:spacing w:after="0"/>
        <w:rPr>
          <w:rFonts w:ascii="Arial" w:hAnsi="Arial" w:cs="Arial"/>
          <w:sz w:val="20"/>
          <w:szCs w:val="20"/>
        </w:rPr>
      </w:pPr>
      <w:r w:rsidRPr="001E434D">
        <w:rPr>
          <w:rFonts w:ascii="Arial" w:hAnsi="Arial" w:cs="Arial"/>
          <w:sz w:val="20"/>
          <w:szCs w:val="20"/>
        </w:rPr>
        <w:t xml:space="preserve"> для методов </w:t>
      </w:r>
      <w:r w:rsidRPr="001E434D">
        <w:rPr>
          <w:rFonts w:ascii="Arial" w:hAnsi="Arial" w:cs="Arial"/>
          <w:sz w:val="20"/>
          <w:szCs w:val="20"/>
          <w:lang w:val="en-US"/>
        </w:rPr>
        <w:t>getNLAmount</w:t>
      </w:r>
      <w:r w:rsidRPr="001E434D">
        <w:rPr>
          <w:rFonts w:ascii="Arial" w:hAnsi="Arial" w:cs="Arial"/>
          <w:sz w:val="20"/>
          <w:szCs w:val="20"/>
        </w:rPr>
        <w:t xml:space="preserve"> и </w:t>
      </w:r>
      <w:r w:rsidRPr="001E434D">
        <w:rPr>
          <w:rFonts w:ascii="Arial" w:hAnsi="Arial" w:cs="Arial"/>
          <w:sz w:val="20"/>
          <w:szCs w:val="20"/>
          <w:lang w:val="en-US"/>
        </w:rPr>
        <w:t>getNLInvoice</w:t>
      </w:r>
      <w:r w:rsidRPr="001E434D">
        <w:rPr>
          <w:rFonts w:ascii="Arial" w:hAnsi="Arial" w:cs="Arial"/>
          <w:sz w:val="20"/>
          <w:szCs w:val="20"/>
        </w:rPr>
        <w:t xml:space="preserve"> отменены ограничения только ночного запуска. Отчеты можно запускать в любое время суток. Введены ограничения на частоту запуска отчетов;</w:t>
      </w:r>
    </w:p>
    <w:p w14:paraId="29EDF1AA" w14:textId="77777777" w:rsidR="0069280C" w:rsidRPr="001E434D" w:rsidRDefault="0069280C" w:rsidP="00F03858">
      <w:pPr>
        <w:numPr>
          <w:ilvl w:val="0"/>
          <w:numId w:val="28"/>
        </w:numPr>
        <w:spacing w:after="0"/>
        <w:rPr>
          <w:rFonts w:ascii="Arial" w:hAnsi="Arial" w:cs="Arial"/>
          <w:sz w:val="20"/>
          <w:szCs w:val="20"/>
        </w:rPr>
      </w:pPr>
      <w:r w:rsidRPr="001E434D">
        <w:rPr>
          <w:rFonts w:ascii="Arial" w:hAnsi="Arial" w:cs="Arial"/>
          <w:sz w:val="20"/>
          <w:szCs w:val="20"/>
        </w:rPr>
        <w:t xml:space="preserve">новый </w:t>
      </w:r>
      <w:r w:rsidR="004D4A3C" w:rsidRPr="001E434D">
        <w:rPr>
          <w:rFonts w:ascii="Arial" w:hAnsi="Arial" w:cs="Arial"/>
          <w:sz w:val="20"/>
          <w:szCs w:val="20"/>
        </w:rPr>
        <w:t>метод getRegisterFile</w:t>
      </w:r>
      <w:r w:rsidRPr="001E434D">
        <w:rPr>
          <w:rFonts w:ascii="Arial" w:hAnsi="Arial" w:cs="Arial"/>
          <w:sz w:val="20"/>
          <w:szCs w:val="20"/>
        </w:rPr>
        <w:t xml:space="preserve"> в веб-службе «Создание заказа» - позволяет получать реестр отправок, передаваемых курьеру </w:t>
      </w:r>
      <w:r w:rsidRPr="001E434D">
        <w:rPr>
          <w:rFonts w:ascii="Arial" w:hAnsi="Arial" w:cs="Arial"/>
          <w:sz w:val="20"/>
          <w:szCs w:val="20"/>
          <w:lang w:val="en-US"/>
        </w:rPr>
        <w:t>DPD</w:t>
      </w:r>
      <w:r w:rsidRPr="001E434D">
        <w:rPr>
          <w:rFonts w:ascii="Arial" w:hAnsi="Arial" w:cs="Arial"/>
          <w:sz w:val="20"/>
          <w:szCs w:val="20"/>
        </w:rPr>
        <w:t>.</w:t>
      </w:r>
    </w:p>
    <w:p w14:paraId="285CBE5B" w14:textId="77777777" w:rsidR="0069280C" w:rsidRPr="001E434D" w:rsidRDefault="0069280C" w:rsidP="0069280C">
      <w:pPr>
        <w:spacing w:after="0"/>
        <w:rPr>
          <w:rFonts w:ascii="Arial" w:hAnsi="Arial" w:cs="Arial"/>
          <w:b/>
          <w:sz w:val="20"/>
          <w:szCs w:val="20"/>
        </w:rPr>
      </w:pPr>
      <w:r w:rsidRPr="001E434D">
        <w:rPr>
          <w:rFonts w:ascii="Arial" w:hAnsi="Arial" w:cs="Arial"/>
          <w:b/>
          <w:sz w:val="20"/>
          <w:szCs w:val="20"/>
        </w:rPr>
        <w:t>Версия 1.11</w:t>
      </w:r>
    </w:p>
    <w:p w14:paraId="08FF7A5C" w14:textId="77777777" w:rsidR="0069280C" w:rsidRPr="001E434D" w:rsidRDefault="0069280C" w:rsidP="00F03858">
      <w:pPr>
        <w:numPr>
          <w:ilvl w:val="0"/>
          <w:numId w:val="29"/>
        </w:numPr>
        <w:spacing w:after="0"/>
        <w:rPr>
          <w:rFonts w:ascii="Arial" w:hAnsi="Arial" w:cs="Arial"/>
          <w:sz w:val="20"/>
          <w:szCs w:val="20"/>
        </w:rPr>
      </w:pPr>
      <w:r w:rsidRPr="001E434D">
        <w:rPr>
          <w:rFonts w:ascii="Arial" w:hAnsi="Arial" w:cs="Arial"/>
          <w:sz w:val="20"/>
          <w:szCs w:val="20"/>
        </w:rPr>
        <w:t xml:space="preserve">метод </w:t>
      </w:r>
      <w:r w:rsidRPr="001E434D">
        <w:rPr>
          <w:rFonts w:ascii="Arial" w:hAnsi="Arial" w:cs="Arial"/>
          <w:sz w:val="20"/>
          <w:szCs w:val="20"/>
          <w:lang w:val="en-US"/>
        </w:rPr>
        <w:t>createOrder</w:t>
      </w:r>
      <w:r w:rsidRPr="001E434D">
        <w:rPr>
          <w:rFonts w:ascii="Arial" w:hAnsi="Arial" w:cs="Arial"/>
          <w:sz w:val="20"/>
          <w:szCs w:val="20"/>
        </w:rPr>
        <w:t xml:space="preserve"> – добавлено описание параметров и их значений для различных вариантов оплаты наличными.</w:t>
      </w:r>
    </w:p>
    <w:p w14:paraId="4C05D1F8" w14:textId="77777777" w:rsidR="0069280C" w:rsidRPr="001E434D" w:rsidRDefault="0069280C" w:rsidP="00F03858">
      <w:pPr>
        <w:numPr>
          <w:ilvl w:val="0"/>
          <w:numId w:val="29"/>
        </w:numPr>
        <w:spacing w:after="0"/>
        <w:rPr>
          <w:rFonts w:ascii="Arial" w:hAnsi="Arial" w:cs="Arial"/>
          <w:sz w:val="20"/>
          <w:szCs w:val="20"/>
        </w:rPr>
      </w:pPr>
      <w:r w:rsidRPr="001E434D">
        <w:rPr>
          <w:rFonts w:ascii="Arial" w:hAnsi="Arial" w:cs="Arial"/>
          <w:sz w:val="20"/>
          <w:szCs w:val="20"/>
        </w:rPr>
        <w:t xml:space="preserve">метод </w:t>
      </w:r>
      <w:r w:rsidRPr="001E434D">
        <w:rPr>
          <w:rFonts w:ascii="Arial" w:hAnsi="Arial" w:cs="Arial"/>
          <w:sz w:val="20"/>
          <w:szCs w:val="20"/>
          <w:lang w:val="en-US"/>
        </w:rPr>
        <w:t>createOrder</w:t>
      </w:r>
      <w:r w:rsidRPr="001E434D">
        <w:rPr>
          <w:rFonts w:ascii="Arial" w:hAnsi="Arial" w:cs="Arial"/>
          <w:sz w:val="20"/>
          <w:szCs w:val="20"/>
        </w:rPr>
        <w:t xml:space="preserve"> – описание параметров и значений для опции ЧСТ; описание параметров для добавления вложений – </w:t>
      </w:r>
      <w:r w:rsidRPr="001E434D">
        <w:rPr>
          <w:rFonts w:ascii="Arial" w:hAnsi="Arial" w:cs="Arial"/>
          <w:sz w:val="20"/>
          <w:szCs w:val="20"/>
          <w:lang w:val="en-US"/>
        </w:rPr>
        <w:t>unitLoad</w:t>
      </w:r>
      <w:r w:rsidRPr="001E434D">
        <w:rPr>
          <w:rFonts w:ascii="Arial" w:hAnsi="Arial" w:cs="Arial"/>
          <w:sz w:val="20"/>
          <w:szCs w:val="20"/>
        </w:rPr>
        <w:t>.</w:t>
      </w:r>
    </w:p>
    <w:p w14:paraId="1654F9ED" w14:textId="77777777" w:rsidR="0069280C" w:rsidRPr="001E434D" w:rsidRDefault="0069280C" w:rsidP="0069280C">
      <w:pPr>
        <w:spacing w:after="0"/>
        <w:rPr>
          <w:rFonts w:ascii="Arial" w:hAnsi="Arial" w:cs="Arial"/>
          <w:b/>
          <w:sz w:val="20"/>
          <w:szCs w:val="20"/>
        </w:rPr>
      </w:pPr>
      <w:r w:rsidRPr="001E434D">
        <w:rPr>
          <w:rFonts w:ascii="Arial" w:hAnsi="Arial" w:cs="Arial"/>
          <w:b/>
          <w:sz w:val="20"/>
          <w:szCs w:val="20"/>
        </w:rPr>
        <w:t>Версия 1.12</w:t>
      </w:r>
    </w:p>
    <w:p w14:paraId="5504C2FA" w14:textId="77777777" w:rsidR="0069280C" w:rsidRPr="00544A4B" w:rsidRDefault="0069280C" w:rsidP="00F03858">
      <w:pPr>
        <w:numPr>
          <w:ilvl w:val="0"/>
          <w:numId w:val="31"/>
        </w:numPr>
        <w:spacing w:after="0"/>
        <w:rPr>
          <w:rFonts w:ascii="Arial" w:hAnsi="Arial" w:cs="Arial"/>
          <w:sz w:val="20"/>
          <w:szCs w:val="20"/>
        </w:rPr>
      </w:pPr>
      <w:r w:rsidRPr="001E434D">
        <w:rPr>
          <w:rFonts w:ascii="Arial" w:hAnsi="Arial" w:cs="Arial"/>
          <w:sz w:val="20"/>
          <w:szCs w:val="20"/>
        </w:rPr>
        <w:t xml:space="preserve">новая веб-служба «Справочная информация». Метод </w:t>
      </w:r>
      <w:r w:rsidRPr="001E434D">
        <w:rPr>
          <w:rFonts w:ascii="Arial" w:hAnsi="Arial" w:cs="Arial"/>
          <w:sz w:val="20"/>
          <w:szCs w:val="20"/>
          <w:lang w:val="en-US"/>
        </w:rPr>
        <w:t>getClientNumByINN</w:t>
      </w:r>
      <w:r w:rsidRPr="001E434D">
        <w:rPr>
          <w:rFonts w:ascii="Arial" w:hAnsi="Arial" w:cs="Arial"/>
          <w:sz w:val="20"/>
          <w:szCs w:val="20"/>
        </w:rPr>
        <w:t xml:space="preserve"> – определение клиентского номера в системе </w:t>
      </w:r>
      <w:r w:rsidRPr="001E434D">
        <w:rPr>
          <w:rFonts w:ascii="Arial" w:hAnsi="Arial" w:cs="Arial"/>
          <w:sz w:val="20"/>
          <w:szCs w:val="20"/>
          <w:lang w:val="en-US"/>
        </w:rPr>
        <w:t>DPD</w:t>
      </w:r>
      <w:r w:rsidRPr="001E434D">
        <w:rPr>
          <w:rFonts w:ascii="Arial" w:hAnsi="Arial" w:cs="Arial"/>
          <w:sz w:val="20"/>
          <w:szCs w:val="20"/>
        </w:rPr>
        <w:t xml:space="preserve"> по ИНН (для оформления заказов с оплатой не заказчиками).</w:t>
      </w:r>
    </w:p>
    <w:p w14:paraId="32B8CE68" w14:textId="77777777" w:rsidR="0069280C" w:rsidRDefault="0069280C" w:rsidP="0069280C">
      <w:pPr>
        <w:spacing w:after="0"/>
        <w:rPr>
          <w:rFonts w:ascii="Arial" w:hAnsi="Arial" w:cs="Arial"/>
          <w:b/>
          <w:sz w:val="20"/>
          <w:szCs w:val="20"/>
        </w:rPr>
      </w:pPr>
      <w:r w:rsidRPr="00544A4B">
        <w:rPr>
          <w:rFonts w:ascii="Arial" w:hAnsi="Arial" w:cs="Arial"/>
          <w:b/>
          <w:sz w:val="20"/>
          <w:szCs w:val="20"/>
        </w:rPr>
        <w:t>Версия 1.13</w:t>
      </w:r>
    </w:p>
    <w:p w14:paraId="76D34099" w14:textId="77777777" w:rsidR="0069280C" w:rsidRPr="00BA2FC6" w:rsidRDefault="0069280C" w:rsidP="00F03858">
      <w:pPr>
        <w:pStyle w:val="a7"/>
        <w:numPr>
          <w:ilvl w:val="0"/>
          <w:numId w:val="31"/>
        </w:numPr>
        <w:spacing w:after="0"/>
        <w:rPr>
          <w:rFonts w:ascii="Arial" w:hAnsi="Arial" w:cs="Arial"/>
          <w:b/>
          <w:sz w:val="20"/>
          <w:szCs w:val="20"/>
        </w:rPr>
      </w:pPr>
      <w:r>
        <w:rPr>
          <w:rFonts w:ascii="Arial" w:hAnsi="Arial" w:cs="Arial"/>
          <w:sz w:val="20"/>
          <w:szCs w:val="20"/>
        </w:rPr>
        <w:t xml:space="preserve">Добавлен новый метод </w:t>
      </w:r>
      <w:r w:rsidRPr="00BA2FC6">
        <w:rPr>
          <w:rFonts w:ascii="Arial" w:hAnsi="Arial" w:cs="Arial"/>
          <w:sz w:val="20"/>
          <w:szCs w:val="20"/>
        </w:rPr>
        <w:t>getParcelShops</w:t>
      </w:r>
      <w:r>
        <w:rPr>
          <w:rFonts w:ascii="Arial" w:hAnsi="Arial" w:cs="Arial"/>
          <w:sz w:val="20"/>
          <w:szCs w:val="20"/>
        </w:rPr>
        <w:t xml:space="preserve"> в веб-службу «География </w:t>
      </w:r>
      <w:r>
        <w:rPr>
          <w:rFonts w:ascii="Arial" w:hAnsi="Arial" w:cs="Arial"/>
          <w:sz w:val="20"/>
          <w:szCs w:val="20"/>
          <w:lang w:val="en-US"/>
        </w:rPr>
        <w:t>DPD</w:t>
      </w:r>
      <w:r>
        <w:rPr>
          <w:rFonts w:ascii="Arial" w:hAnsi="Arial" w:cs="Arial"/>
          <w:sz w:val="20"/>
          <w:szCs w:val="20"/>
        </w:rPr>
        <w:t xml:space="preserve">», данный метод позволяет выгружать информацию по пунктам выдачи </w:t>
      </w:r>
      <w:r>
        <w:rPr>
          <w:rFonts w:ascii="Arial" w:hAnsi="Arial" w:cs="Arial"/>
          <w:sz w:val="20"/>
          <w:szCs w:val="20"/>
          <w:lang w:val="en-US"/>
        </w:rPr>
        <w:t>DPD</w:t>
      </w:r>
      <w:r w:rsidRPr="00BA2FC6">
        <w:rPr>
          <w:rFonts w:ascii="Arial" w:hAnsi="Arial" w:cs="Arial"/>
          <w:sz w:val="20"/>
          <w:szCs w:val="20"/>
        </w:rPr>
        <w:t xml:space="preserve"> </w:t>
      </w:r>
      <w:r>
        <w:rPr>
          <w:rFonts w:ascii="Arial" w:hAnsi="Arial" w:cs="Arial"/>
          <w:sz w:val="20"/>
          <w:szCs w:val="20"/>
        </w:rPr>
        <w:t xml:space="preserve">и </w:t>
      </w:r>
      <w:r w:rsidR="00AA37D2">
        <w:rPr>
          <w:rFonts w:ascii="Arial" w:hAnsi="Arial" w:cs="Arial"/>
          <w:sz w:val="20"/>
          <w:szCs w:val="20"/>
        </w:rPr>
        <w:t>постаматам</w:t>
      </w:r>
      <w:r>
        <w:rPr>
          <w:rFonts w:ascii="Arial" w:hAnsi="Arial" w:cs="Arial"/>
          <w:sz w:val="20"/>
          <w:szCs w:val="20"/>
        </w:rPr>
        <w:t xml:space="preserve">. </w:t>
      </w:r>
    </w:p>
    <w:p w14:paraId="21621F1A" w14:textId="77777777" w:rsidR="0069280C" w:rsidRPr="00BA2FC6" w:rsidRDefault="0069280C" w:rsidP="00F03858">
      <w:pPr>
        <w:pStyle w:val="a7"/>
        <w:numPr>
          <w:ilvl w:val="0"/>
          <w:numId w:val="31"/>
        </w:numPr>
        <w:spacing w:after="0"/>
        <w:rPr>
          <w:rFonts w:ascii="Arial" w:hAnsi="Arial" w:cs="Arial"/>
          <w:b/>
          <w:sz w:val="20"/>
          <w:szCs w:val="20"/>
        </w:rPr>
      </w:pPr>
      <w:r>
        <w:rPr>
          <w:rFonts w:ascii="Arial" w:hAnsi="Arial" w:cs="Arial"/>
          <w:sz w:val="20"/>
          <w:szCs w:val="20"/>
        </w:rPr>
        <w:t>Добавлена Веб-служба «</w:t>
      </w:r>
      <w:r w:rsidR="00402E36">
        <w:rPr>
          <w:rFonts w:ascii="Arial" w:hAnsi="Arial" w:cs="Arial"/>
          <w:sz w:val="20"/>
          <w:szCs w:val="20"/>
        </w:rPr>
        <w:t>Управление доставкой</w:t>
      </w:r>
      <w:r>
        <w:rPr>
          <w:rFonts w:ascii="Arial" w:hAnsi="Arial" w:cs="Arial"/>
          <w:sz w:val="20"/>
          <w:szCs w:val="20"/>
        </w:rPr>
        <w:t>».</w:t>
      </w:r>
    </w:p>
    <w:p w14:paraId="4C4FE31D" w14:textId="77777777" w:rsidR="0069280C" w:rsidRPr="00BA2FC6" w:rsidRDefault="0069280C" w:rsidP="00F03858">
      <w:pPr>
        <w:pStyle w:val="a7"/>
        <w:numPr>
          <w:ilvl w:val="0"/>
          <w:numId w:val="31"/>
        </w:numPr>
        <w:spacing w:after="0"/>
        <w:rPr>
          <w:rFonts w:ascii="Arial" w:hAnsi="Arial" w:cs="Arial"/>
          <w:b/>
          <w:sz w:val="20"/>
          <w:szCs w:val="20"/>
        </w:rPr>
      </w:pPr>
      <w:r>
        <w:rPr>
          <w:rFonts w:ascii="Arial" w:hAnsi="Arial" w:cs="Arial"/>
          <w:sz w:val="20"/>
          <w:szCs w:val="20"/>
        </w:rPr>
        <w:t>Исправлены ошибки в документации</w:t>
      </w:r>
    </w:p>
    <w:p w14:paraId="2FC8B1FE" w14:textId="77777777" w:rsidR="0069280C" w:rsidRPr="00EB26DA" w:rsidRDefault="0069280C" w:rsidP="00F03858">
      <w:pPr>
        <w:pStyle w:val="a7"/>
        <w:numPr>
          <w:ilvl w:val="0"/>
          <w:numId w:val="31"/>
        </w:numPr>
        <w:spacing w:after="0"/>
        <w:rPr>
          <w:rFonts w:ascii="Arial" w:hAnsi="Arial" w:cs="Arial"/>
          <w:b/>
          <w:sz w:val="20"/>
          <w:szCs w:val="20"/>
        </w:rPr>
      </w:pPr>
      <w:r>
        <w:rPr>
          <w:rFonts w:ascii="Arial" w:hAnsi="Arial" w:cs="Arial"/>
          <w:sz w:val="20"/>
          <w:szCs w:val="20"/>
        </w:rPr>
        <w:t xml:space="preserve">При использовании методов веб-службы «Расчёт стоимости», </w:t>
      </w:r>
      <w:r w:rsidRPr="00BA2FC6">
        <w:rPr>
          <w:rFonts w:ascii="Arial" w:hAnsi="Arial" w:cs="Arial"/>
          <w:sz w:val="20"/>
          <w:szCs w:val="20"/>
        </w:rPr>
        <w:t>при неоднозначном указании населенного пункта, в ответ были добавлены параметры о аббревиатуре населенного пункта и индексе.</w:t>
      </w:r>
    </w:p>
    <w:p w14:paraId="41612AAD" w14:textId="77777777" w:rsidR="0069280C" w:rsidRPr="00B32522" w:rsidRDefault="0069280C" w:rsidP="00F03858">
      <w:pPr>
        <w:pStyle w:val="a7"/>
        <w:numPr>
          <w:ilvl w:val="0"/>
          <w:numId w:val="31"/>
        </w:numPr>
        <w:spacing w:after="0"/>
        <w:rPr>
          <w:rFonts w:ascii="Arial" w:hAnsi="Arial" w:cs="Arial"/>
          <w:b/>
          <w:sz w:val="20"/>
          <w:szCs w:val="20"/>
        </w:rPr>
      </w:pPr>
      <w:r>
        <w:rPr>
          <w:rFonts w:ascii="Arial" w:hAnsi="Arial" w:cs="Arial"/>
          <w:sz w:val="20"/>
          <w:szCs w:val="20"/>
        </w:rPr>
        <w:t xml:space="preserve">Добавлены необязательные параметры в метод </w:t>
      </w:r>
      <w:r>
        <w:rPr>
          <w:rFonts w:ascii="Arial" w:hAnsi="Arial" w:cs="Arial"/>
          <w:sz w:val="20"/>
          <w:szCs w:val="20"/>
          <w:lang w:val="en-US"/>
        </w:rPr>
        <w:t>getRegisterFile</w:t>
      </w:r>
      <w:r w:rsidRPr="00EB26DA">
        <w:rPr>
          <w:rFonts w:ascii="Arial" w:hAnsi="Arial" w:cs="Arial"/>
          <w:sz w:val="20"/>
          <w:szCs w:val="20"/>
        </w:rPr>
        <w:t xml:space="preserve"> </w:t>
      </w:r>
      <w:r>
        <w:rPr>
          <w:rFonts w:ascii="Arial" w:hAnsi="Arial" w:cs="Arial"/>
          <w:sz w:val="20"/>
          <w:szCs w:val="20"/>
        </w:rPr>
        <w:t>для фильтрации количества реестров.</w:t>
      </w:r>
    </w:p>
    <w:p w14:paraId="47AEFAAD" w14:textId="77777777" w:rsidR="0069280C" w:rsidRDefault="0069280C" w:rsidP="0069280C">
      <w:pPr>
        <w:spacing w:after="0"/>
        <w:rPr>
          <w:rFonts w:ascii="Arial" w:hAnsi="Arial" w:cs="Arial"/>
          <w:b/>
          <w:sz w:val="20"/>
          <w:szCs w:val="20"/>
        </w:rPr>
      </w:pPr>
      <w:r>
        <w:rPr>
          <w:rFonts w:ascii="Arial" w:hAnsi="Arial" w:cs="Arial"/>
          <w:b/>
          <w:sz w:val="20"/>
          <w:szCs w:val="20"/>
        </w:rPr>
        <w:t xml:space="preserve">Версия 1.14 </w:t>
      </w:r>
    </w:p>
    <w:p w14:paraId="1ED391CC" w14:textId="77777777" w:rsidR="0069280C" w:rsidRPr="001C672D" w:rsidRDefault="0069280C" w:rsidP="00F03858">
      <w:pPr>
        <w:pStyle w:val="a7"/>
        <w:numPr>
          <w:ilvl w:val="0"/>
          <w:numId w:val="31"/>
        </w:numPr>
        <w:spacing w:after="0"/>
      </w:pPr>
      <w:r>
        <w:t xml:space="preserve">В метод </w:t>
      </w:r>
      <w:r w:rsidRPr="009D6556">
        <w:t>getParcelShops</w:t>
      </w:r>
      <w:r>
        <w:t xml:space="preserve"> добавлены новые поля в выходящие параметры. Теперь сервис показывает возможные виды оплат с временем их работы и возможные опции на данном пункте </w:t>
      </w:r>
      <w:r w:rsidR="004D4A3C">
        <w:t>выдаче (</w:t>
      </w:r>
      <w:r>
        <w:t xml:space="preserve">справочник опций которые показываются ограничен, а именно опциями НПП и ОЖД). </w:t>
      </w:r>
    </w:p>
    <w:p w14:paraId="358CF582" w14:textId="77777777" w:rsidR="0069280C" w:rsidRPr="001C672D" w:rsidRDefault="0069280C" w:rsidP="0069280C">
      <w:pPr>
        <w:spacing w:after="0"/>
      </w:pPr>
      <w:r w:rsidRPr="001C672D">
        <w:rPr>
          <w:rFonts w:ascii="Arial" w:hAnsi="Arial" w:cs="Arial"/>
          <w:b/>
          <w:sz w:val="20"/>
          <w:szCs w:val="20"/>
        </w:rPr>
        <w:t>Версия 1.15</w:t>
      </w:r>
    </w:p>
    <w:p w14:paraId="7BB3511E" w14:textId="77777777" w:rsidR="0069280C" w:rsidRPr="00B32522" w:rsidRDefault="0069280C" w:rsidP="00F03858">
      <w:pPr>
        <w:pStyle w:val="a7"/>
        <w:numPr>
          <w:ilvl w:val="0"/>
          <w:numId w:val="31"/>
        </w:numPr>
        <w:spacing w:after="0"/>
        <w:rPr>
          <w:rFonts w:ascii="Arial" w:hAnsi="Arial" w:cs="Arial"/>
          <w:b/>
          <w:sz w:val="20"/>
          <w:szCs w:val="20"/>
        </w:rPr>
      </w:pPr>
      <w:r>
        <w:rPr>
          <w:rFonts w:ascii="Arial" w:hAnsi="Arial" w:cs="Arial"/>
          <w:sz w:val="20"/>
          <w:szCs w:val="20"/>
        </w:rPr>
        <w:t xml:space="preserve">Добавлен новый метод </w:t>
      </w:r>
      <w:r w:rsidRPr="001C672D">
        <w:rPr>
          <w:rFonts w:ascii="Arial" w:hAnsi="Arial" w:cs="Arial"/>
          <w:sz w:val="20"/>
          <w:szCs w:val="20"/>
        </w:rPr>
        <w:t xml:space="preserve">getEvents </w:t>
      </w:r>
      <w:r>
        <w:rPr>
          <w:rFonts w:ascii="Arial" w:hAnsi="Arial" w:cs="Arial"/>
          <w:sz w:val="20"/>
          <w:szCs w:val="20"/>
        </w:rPr>
        <w:t xml:space="preserve">в веб-службу «Отслеживание статуса», данный метод позволяет отслеживать заявки клиента. </w:t>
      </w:r>
    </w:p>
    <w:p w14:paraId="293BE463" w14:textId="77777777" w:rsidR="0069280C" w:rsidRPr="001C672D" w:rsidRDefault="0069280C" w:rsidP="00F03858">
      <w:pPr>
        <w:pStyle w:val="a7"/>
        <w:numPr>
          <w:ilvl w:val="0"/>
          <w:numId w:val="31"/>
        </w:numPr>
        <w:spacing w:after="0"/>
        <w:rPr>
          <w:rFonts w:ascii="Arial" w:hAnsi="Arial" w:cs="Arial"/>
          <w:b/>
          <w:sz w:val="20"/>
          <w:szCs w:val="20"/>
        </w:rPr>
      </w:pPr>
      <w:r>
        <w:rPr>
          <w:rFonts w:ascii="Arial" w:hAnsi="Arial" w:cs="Arial"/>
          <w:sz w:val="20"/>
          <w:szCs w:val="20"/>
        </w:rPr>
        <w:t xml:space="preserve">Добавлен новый метод </w:t>
      </w:r>
      <w:r w:rsidRPr="008B150C">
        <w:rPr>
          <w:rFonts w:ascii="Arial" w:hAnsi="Arial" w:cs="Arial"/>
          <w:sz w:val="20"/>
          <w:szCs w:val="20"/>
        </w:rPr>
        <w:t>createParcelLabel</w:t>
      </w:r>
      <w:r>
        <w:rPr>
          <w:rFonts w:ascii="Arial" w:hAnsi="Arial" w:cs="Arial"/>
          <w:sz w:val="20"/>
          <w:szCs w:val="20"/>
        </w:rPr>
        <w:t xml:space="preserve"> в веб-службу «Печать Наклейки», данный метод позволяет получать параметры для формирования интегрированной наклейки. </w:t>
      </w:r>
    </w:p>
    <w:p w14:paraId="79B5606F" w14:textId="77777777" w:rsidR="0069280C" w:rsidRPr="00E848B7" w:rsidRDefault="0069280C" w:rsidP="00F03858">
      <w:pPr>
        <w:pStyle w:val="a7"/>
        <w:numPr>
          <w:ilvl w:val="0"/>
          <w:numId w:val="31"/>
        </w:numPr>
        <w:spacing w:after="0"/>
        <w:rPr>
          <w:rFonts w:ascii="Arial" w:hAnsi="Arial" w:cs="Arial"/>
          <w:b/>
          <w:sz w:val="20"/>
          <w:szCs w:val="20"/>
        </w:rPr>
      </w:pPr>
      <w:r>
        <w:rPr>
          <w:rFonts w:ascii="Arial" w:hAnsi="Arial" w:cs="Arial"/>
          <w:sz w:val="20"/>
          <w:szCs w:val="20"/>
        </w:rPr>
        <w:t xml:space="preserve">Добавлен новый метод </w:t>
      </w:r>
      <w:r w:rsidRPr="00107FEA">
        <w:rPr>
          <w:rFonts w:ascii="Arial" w:hAnsi="Arial" w:cs="Arial"/>
          <w:sz w:val="20"/>
          <w:lang w:val="en-US"/>
        </w:rPr>
        <w:t>getServiceCostInternational</w:t>
      </w:r>
      <w:r w:rsidRPr="00107FEA">
        <w:rPr>
          <w:rFonts w:ascii="Arial" w:hAnsi="Arial" w:cs="Arial"/>
          <w:sz w:val="20"/>
        </w:rPr>
        <w:t xml:space="preserve"> </w:t>
      </w:r>
      <w:r>
        <w:rPr>
          <w:rFonts w:ascii="Arial" w:hAnsi="Arial" w:cs="Arial"/>
          <w:sz w:val="20"/>
          <w:szCs w:val="20"/>
        </w:rPr>
        <w:t>в веб-службу «Расчёт стоимости», данный метод позволяет р</w:t>
      </w:r>
      <w:r>
        <w:rPr>
          <w:rFonts w:ascii="Arial" w:hAnsi="Arial" w:cs="Arial"/>
          <w:sz w:val="20"/>
        </w:rPr>
        <w:t>ассчитать общую стоимость доставки по международным направлениям.</w:t>
      </w:r>
    </w:p>
    <w:p w14:paraId="3E41848D" w14:textId="77777777" w:rsidR="0069280C" w:rsidRPr="005C1887" w:rsidRDefault="0069280C" w:rsidP="00F03858">
      <w:pPr>
        <w:pStyle w:val="a7"/>
        <w:numPr>
          <w:ilvl w:val="0"/>
          <w:numId w:val="31"/>
        </w:numPr>
        <w:spacing w:after="0"/>
        <w:rPr>
          <w:rFonts w:ascii="Arial" w:hAnsi="Arial" w:cs="Arial"/>
          <w:b/>
          <w:sz w:val="20"/>
          <w:szCs w:val="20"/>
        </w:rPr>
      </w:pPr>
      <w:r>
        <w:rPr>
          <w:rFonts w:ascii="Arial" w:hAnsi="Arial" w:cs="Arial"/>
          <w:sz w:val="20"/>
        </w:rPr>
        <w:lastRenderedPageBreak/>
        <w:t xml:space="preserve">Добавлен новый метод </w:t>
      </w:r>
      <w:r w:rsidRPr="00700B24">
        <w:rPr>
          <w:rFonts w:ascii="Arial" w:hAnsi="Arial" w:cs="Arial"/>
          <w:sz w:val="20"/>
          <w:lang w:val="en-US"/>
        </w:rPr>
        <w:t>getWaybill</w:t>
      </w:r>
      <w:r>
        <w:rPr>
          <w:rFonts w:ascii="Arial" w:hAnsi="Arial" w:cs="Arial"/>
          <w:sz w:val="20"/>
        </w:rPr>
        <w:t xml:space="preserve"> </w:t>
      </w:r>
      <w:r>
        <w:rPr>
          <w:rFonts w:ascii="Arial" w:hAnsi="Arial" w:cs="Arial"/>
          <w:sz w:val="20"/>
          <w:szCs w:val="20"/>
        </w:rPr>
        <w:t>в веб-службу «Отчёты», данный метод позволяет п</w:t>
      </w:r>
      <w:r>
        <w:rPr>
          <w:rFonts w:ascii="Arial" w:hAnsi="Arial" w:cs="Arial"/>
          <w:sz w:val="20"/>
        </w:rPr>
        <w:t>олучить сканобраза подписанной получателем накладной.</w:t>
      </w:r>
    </w:p>
    <w:p w14:paraId="7286E35F" w14:textId="77777777" w:rsidR="0069280C" w:rsidRPr="005C1887" w:rsidRDefault="0069280C" w:rsidP="0069280C">
      <w:pPr>
        <w:spacing w:after="0"/>
      </w:pPr>
      <w:r w:rsidRPr="005C1887">
        <w:rPr>
          <w:rFonts w:ascii="Arial" w:hAnsi="Arial" w:cs="Arial"/>
          <w:b/>
          <w:sz w:val="20"/>
          <w:szCs w:val="20"/>
        </w:rPr>
        <w:t>Версия 1.16</w:t>
      </w:r>
    </w:p>
    <w:p w14:paraId="3BCD9EA9" w14:textId="77777777" w:rsidR="008E3EC3" w:rsidRDefault="0069280C" w:rsidP="00F03858">
      <w:pPr>
        <w:pStyle w:val="a7"/>
        <w:numPr>
          <w:ilvl w:val="0"/>
          <w:numId w:val="42"/>
        </w:numPr>
      </w:pPr>
      <w:r w:rsidRPr="005C1887">
        <w:t>В раздел «Справочная информация» добавлено описание</w:t>
      </w:r>
      <w:r>
        <w:t xml:space="preserve"> по</w:t>
      </w:r>
      <w:r w:rsidRPr="005C1887">
        <w:t xml:space="preserve"> </w:t>
      </w:r>
      <w:r>
        <w:t>ф</w:t>
      </w:r>
      <w:r w:rsidRPr="005C1887">
        <w:t>айлов</w:t>
      </w:r>
      <w:r>
        <w:t>ому</w:t>
      </w:r>
      <w:r w:rsidRPr="005C1887">
        <w:t xml:space="preserve"> обмен</w:t>
      </w:r>
      <w:r>
        <w:t>у</w:t>
      </w:r>
      <w:r w:rsidRPr="005C1887">
        <w:t xml:space="preserve"> </w:t>
      </w:r>
      <w:r w:rsidR="004D4A3C" w:rsidRPr="005C1887">
        <w:t>Справочников ДПД</w:t>
      </w:r>
      <w:r>
        <w:t>.</w:t>
      </w:r>
    </w:p>
    <w:p w14:paraId="5A4C89A4" w14:textId="77777777" w:rsidR="0069280C" w:rsidRPr="008E3EC3" w:rsidRDefault="0069280C" w:rsidP="00F03858">
      <w:pPr>
        <w:pStyle w:val="a7"/>
        <w:numPr>
          <w:ilvl w:val="0"/>
          <w:numId w:val="42"/>
        </w:numPr>
      </w:pPr>
      <w:r w:rsidRPr="008E3EC3">
        <w:rPr>
          <w:rFonts w:ascii="Arial" w:hAnsi="Arial" w:cs="Arial"/>
          <w:sz w:val="20"/>
          <w:szCs w:val="20"/>
        </w:rPr>
        <w:t>Исправлены ошибки в документации</w:t>
      </w:r>
    </w:p>
    <w:p w14:paraId="45494706" w14:textId="77777777" w:rsidR="00E56DE4" w:rsidRDefault="00E56DE4" w:rsidP="00E56DE4">
      <w:pPr>
        <w:spacing w:after="0"/>
        <w:rPr>
          <w:rFonts w:ascii="Arial" w:hAnsi="Arial" w:cs="Arial"/>
          <w:b/>
          <w:sz w:val="20"/>
          <w:szCs w:val="20"/>
        </w:rPr>
      </w:pPr>
    </w:p>
    <w:p w14:paraId="273680FB" w14:textId="77777777" w:rsidR="00E56DE4" w:rsidRPr="005C1887" w:rsidRDefault="00E56DE4" w:rsidP="00E56DE4">
      <w:pPr>
        <w:spacing w:after="0"/>
      </w:pPr>
      <w:r w:rsidRPr="005C1887">
        <w:rPr>
          <w:rFonts w:ascii="Arial" w:hAnsi="Arial" w:cs="Arial"/>
          <w:b/>
          <w:sz w:val="20"/>
          <w:szCs w:val="20"/>
        </w:rPr>
        <w:t>Версия 1.1</w:t>
      </w:r>
      <w:r>
        <w:rPr>
          <w:rFonts w:ascii="Arial" w:hAnsi="Arial" w:cs="Arial"/>
          <w:b/>
          <w:sz w:val="20"/>
          <w:szCs w:val="20"/>
        </w:rPr>
        <w:t>7</w:t>
      </w:r>
    </w:p>
    <w:p w14:paraId="70FEE1D1" w14:textId="77777777" w:rsidR="00E56DE4" w:rsidRPr="008E3EC3" w:rsidRDefault="00E56DE4" w:rsidP="00F03858">
      <w:pPr>
        <w:pStyle w:val="a7"/>
        <w:numPr>
          <w:ilvl w:val="0"/>
          <w:numId w:val="41"/>
        </w:numPr>
      </w:pPr>
      <w:r w:rsidRPr="008E3EC3">
        <w:t xml:space="preserve">Новый метод </w:t>
      </w:r>
      <w:r w:rsidR="004D4A3C" w:rsidRPr="008E3EC3">
        <w:t>в веб</w:t>
      </w:r>
      <w:r w:rsidRPr="008E3EC3">
        <w:t xml:space="preserve">-службе «Справочная информация». Метод getClientPredictSms– предоставление </w:t>
      </w:r>
      <w:r w:rsidR="004D4A3C" w:rsidRPr="008E3EC3">
        <w:t>короткой ссылки</w:t>
      </w:r>
      <w:r w:rsidRPr="008E3EC3">
        <w:t xml:space="preserve"> на сервис </w:t>
      </w:r>
      <w:r w:rsidR="002C6C54">
        <w:t>«Управление доставкой»</w:t>
      </w:r>
      <w:r w:rsidRPr="008E3EC3">
        <w:t xml:space="preserve"> без авторизации по номеру заказа DPD или клиентскому номеру заказа.</w:t>
      </w:r>
    </w:p>
    <w:p w14:paraId="7D29F773" w14:textId="77777777" w:rsidR="00E56DE4" w:rsidRPr="008E3EC3" w:rsidRDefault="00E56DE4" w:rsidP="00F03858">
      <w:pPr>
        <w:pStyle w:val="a7"/>
        <w:numPr>
          <w:ilvl w:val="0"/>
          <w:numId w:val="41"/>
        </w:numPr>
      </w:pPr>
      <w:r w:rsidRPr="008E3EC3">
        <w:t>Исправлены ошибки в документации</w:t>
      </w:r>
    </w:p>
    <w:p w14:paraId="4E06DF9A" w14:textId="77777777" w:rsidR="0069280C" w:rsidRPr="005C1887" w:rsidRDefault="0069280C" w:rsidP="0069280C"/>
    <w:p w14:paraId="78BCF547" w14:textId="77777777" w:rsidR="00407A4E" w:rsidRPr="005C1887" w:rsidRDefault="00407A4E" w:rsidP="00407A4E">
      <w:pPr>
        <w:spacing w:after="0"/>
      </w:pPr>
      <w:r w:rsidRPr="005C1887">
        <w:rPr>
          <w:rFonts w:ascii="Arial" w:hAnsi="Arial" w:cs="Arial"/>
          <w:b/>
          <w:sz w:val="20"/>
          <w:szCs w:val="20"/>
        </w:rPr>
        <w:t>Версия 1.1</w:t>
      </w:r>
      <w:r>
        <w:rPr>
          <w:rFonts w:ascii="Arial" w:hAnsi="Arial" w:cs="Arial"/>
          <w:b/>
          <w:sz w:val="20"/>
          <w:szCs w:val="20"/>
        </w:rPr>
        <w:t>8</w:t>
      </w:r>
    </w:p>
    <w:p w14:paraId="041A98F0" w14:textId="77777777" w:rsidR="00407A4E" w:rsidRDefault="00407A4E" w:rsidP="00F03858">
      <w:pPr>
        <w:pStyle w:val="a7"/>
        <w:numPr>
          <w:ilvl w:val="0"/>
          <w:numId w:val="43"/>
        </w:numPr>
      </w:pPr>
      <w:r>
        <w:t>В м</w:t>
      </w:r>
      <w:r w:rsidRPr="00E56DE4">
        <w:t xml:space="preserve">етод </w:t>
      </w:r>
      <w:r w:rsidR="004D4A3C" w:rsidRPr="002F6685">
        <w:t>getParcelShops</w:t>
      </w:r>
      <w:r w:rsidR="004D4A3C">
        <w:t xml:space="preserve"> добавлен</w:t>
      </w:r>
      <w:r>
        <w:t xml:space="preserve"> новый атрибут в ответное сообщение «</w:t>
      </w:r>
      <w:r w:rsidRPr="008E3EC3">
        <w:rPr>
          <w:lang w:val="en-US"/>
        </w:rPr>
        <w:t>brand</w:t>
      </w:r>
      <w:r>
        <w:t>»</w:t>
      </w:r>
      <w:r w:rsidRPr="002F6685">
        <w:t xml:space="preserve"> - </w:t>
      </w:r>
      <w:r>
        <w:t>бренд пункта выдачи</w:t>
      </w:r>
    </w:p>
    <w:p w14:paraId="0B69D149" w14:textId="77777777" w:rsidR="00407A4E" w:rsidRPr="00963B41" w:rsidRDefault="00407A4E" w:rsidP="00F03858">
      <w:pPr>
        <w:pStyle w:val="a7"/>
        <w:numPr>
          <w:ilvl w:val="0"/>
          <w:numId w:val="43"/>
        </w:numPr>
      </w:pPr>
      <w:r>
        <w:t xml:space="preserve">Новый метод в веб-службе «Создание заказа». Метод </w:t>
      </w:r>
      <w:r w:rsidRPr="00A51F10">
        <w:t>addAirwayBill</w:t>
      </w:r>
      <w:r>
        <w:t xml:space="preserve"> добавление в международный заказ № авианакладной.</w:t>
      </w:r>
    </w:p>
    <w:p w14:paraId="758E836E" w14:textId="77777777" w:rsidR="00407A4E" w:rsidRPr="00FF1B81" w:rsidRDefault="00407A4E" w:rsidP="00F03858">
      <w:pPr>
        <w:pStyle w:val="a7"/>
        <w:numPr>
          <w:ilvl w:val="0"/>
          <w:numId w:val="43"/>
        </w:numPr>
      </w:pPr>
      <w:r w:rsidRPr="00FF1B81">
        <w:t>В веб-службе «Создание заказа» в тип unitLoad добавлен обязательный параметр с</w:t>
      </w:r>
      <w:r w:rsidR="004D4A3C" w:rsidRPr="00FF1B81">
        <w:t>ount количество</w:t>
      </w:r>
    </w:p>
    <w:p w14:paraId="77550FB7" w14:textId="4824C876" w:rsidR="00407A4E" w:rsidRPr="00FF1B81" w:rsidRDefault="00407A4E" w:rsidP="00F03858">
      <w:pPr>
        <w:pStyle w:val="a7"/>
        <w:numPr>
          <w:ilvl w:val="0"/>
          <w:numId w:val="43"/>
        </w:numPr>
      </w:pPr>
      <w:r w:rsidRPr="00FF1B81">
        <w:t>В веб-службе «Создание заказа» в тип unitLoad добавлен</w:t>
      </w:r>
      <w:r w:rsidR="00123149">
        <w:t>ы не</w:t>
      </w:r>
      <w:r w:rsidRPr="00FF1B81">
        <w:t>обязательны</w:t>
      </w:r>
      <w:r w:rsidR="00123149">
        <w:t xml:space="preserve">е параметры </w:t>
      </w:r>
      <w:r w:rsidR="00123149">
        <w:rPr>
          <w:rFonts w:ascii="Arial" w:hAnsi="Arial" w:cs="Arial"/>
          <w:color w:val="000000"/>
          <w:sz w:val="20"/>
          <w:szCs w:val="20"/>
          <w:shd w:val="clear" w:color="auto" w:fill="FFFFFF"/>
        </w:rPr>
        <w:t>vat_percent (процент НДС) и witout_</w:t>
      </w:r>
      <w:r w:rsidR="00E71146">
        <w:rPr>
          <w:rFonts w:ascii="Arial" w:hAnsi="Arial" w:cs="Arial"/>
          <w:color w:val="000000"/>
          <w:sz w:val="20"/>
          <w:szCs w:val="20"/>
          <w:shd w:val="clear" w:color="auto" w:fill="FFFFFF"/>
        </w:rPr>
        <w:t>vat</w:t>
      </w:r>
      <w:r w:rsidR="00E71146">
        <w:rPr>
          <w:rStyle w:val="apple-converted-space"/>
          <w:rFonts w:ascii="Arial" w:hAnsi="Arial" w:cs="Arial"/>
          <w:color w:val="000000"/>
          <w:sz w:val="20"/>
          <w:szCs w:val="20"/>
          <w:shd w:val="clear" w:color="auto" w:fill="FFFFFF"/>
        </w:rPr>
        <w:t xml:space="preserve"> (</w:t>
      </w:r>
      <w:r w:rsidR="00123149">
        <w:t>без ндс)</w:t>
      </w:r>
    </w:p>
    <w:p w14:paraId="1548C9F5" w14:textId="77777777" w:rsidR="00FF1B81" w:rsidRPr="007319CA" w:rsidRDefault="007319CA" w:rsidP="00FF1B81">
      <w:pPr>
        <w:rPr>
          <w:b/>
        </w:rPr>
      </w:pPr>
      <w:r w:rsidRPr="007319CA">
        <w:rPr>
          <w:b/>
        </w:rPr>
        <w:t>Версия 1.19</w:t>
      </w:r>
    </w:p>
    <w:p w14:paraId="247873D4" w14:textId="77777777" w:rsidR="007319CA" w:rsidRPr="00356ACD" w:rsidRDefault="007319CA" w:rsidP="00F03858">
      <w:pPr>
        <w:pStyle w:val="a7"/>
        <w:numPr>
          <w:ilvl w:val="0"/>
          <w:numId w:val="44"/>
        </w:numPr>
      </w:pPr>
      <w:r>
        <w:t xml:space="preserve">Добавлен параметр </w:t>
      </w:r>
      <w:r>
        <w:rPr>
          <w:lang w:val="en-US"/>
        </w:rPr>
        <w:t>cityID</w:t>
      </w:r>
      <w:r w:rsidRPr="007319CA">
        <w:t xml:space="preserve"> </w:t>
      </w:r>
      <w:r>
        <w:t xml:space="preserve">в ответные данные по методам </w:t>
      </w:r>
      <w:r w:rsidRPr="007319CA">
        <w:t>getParcelShops</w:t>
      </w:r>
      <w:r>
        <w:t xml:space="preserve"> и </w:t>
      </w:r>
      <w:r w:rsidRPr="007319CA">
        <w:t>getTerminalsSelfDelivery2</w:t>
      </w:r>
    </w:p>
    <w:p w14:paraId="3C004BDB" w14:textId="77777777" w:rsidR="00356ACD" w:rsidRPr="002D70BC" w:rsidRDefault="008A135A" w:rsidP="00F03858">
      <w:pPr>
        <w:pStyle w:val="a7"/>
        <w:numPr>
          <w:ilvl w:val="0"/>
          <w:numId w:val="44"/>
        </w:numPr>
      </w:pPr>
      <w:r>
        <w:t xml:space="preserve">В ответные данные метода </w:t>
      </w:r>
      <w:r>
        <w:rPr>
          <w:lang w:val="en-US"/>
        </w:rPr>
        <w:t>getEvents</w:t>
      </w:r>
      <w:r>
        <w:t xml:space="preserve"> добавлены </w:t>
      </w:r>
      <w:r w:rsidR="00356ACD">
        <w:t>новые коды параметров</w:t>
      </w:r>
    </w:p>
    <w:p w14:paraId="726AE11B" w14:textId="77777777" w:rsidR="002117A3" w:rsidRPr="002117A3" w:rsidRDefault="002117A3" w:rsidP="002117A3">
      <w:pPr>
        <w:rPr>
          <w:b/>
        </w:rPr>
      </w:pPr>
      <w:r w:rsidRPr="002117A3">
        <w:rPr>
          <w:b/>
        </w:rPr>
        <w:t>Версия 1.</w:t>
      </w:r>
      <w:r>
        <w:rPr>
          <w:b/>
        </w:rPr>
        <w:t>20</w:t>
      </w:r>
    </w:p>
    <w:p w14:paraId="094AACC4" w14:textId="77777777" w:rsidR="002117A3" w:rsidRDefault="002117A3" w:rsidP="00F03858">
      <w:pPr>
        <w:pStyle w:val="a7"/>
        <w:numPr>
          <w:ilvl w:val="0"/>
          <w:numId w:val="44"/>
        </w:numPr>
      </w:pPr>
      <w:r>
        <w:t>Изменён справочник ОЖД</w:t>
      </w:r>
    </w:p>
    <w:p w14:paraId="10D29AAC" w14:textId="77777777" w:rsidR="00A938C6" w:rsidRDefault="00A938C6" w:rsidP="00F03858">
      <w:pPr>
        <w:pStyle w:val="a7"/>
        <w:numPr>
          <w:ilvl w:val="0"/>
          <w:numId w:val="44"/>
        </w:numPr>
      </w:pPr>
      <w:r>
        <w:t>Добавлена опция ЗДД</w:t>
      </w:r>
    </w:p>
    <w:p w14:paraId="7A846630" w14:textId="40A44475" w:rsidR="000F12C4" w:rsidRDefault="000F12C4" w:rsidP="00F03858">
      <w:pPr>
        <w:pStyle w:val="a7"/>
        <w:numPr>
          <w:ilvl w:val="0"/>
          <w:numId w:val="44"/>
        </w:numPr>
      </w:pPr>
      <w:r>
        <w:t xml:space="preserve">Доработан тип </w:t>
      </w:r>
      <w:r w:rsidRPr="001E434D">
        <w:rPr>
          <w:rFonts w:ascii="Arial" w:hAnsi="Arial" w:cs="Arial"/>
          <w:sz w:val="20"/>
          <w:szCs w:val="20"/>
          <w:lang w:val="en-US"/>
        </w:rPr>
        <w:t>unitLoad</w:t>
      </w:r>
      <w:r>
        <w:rPr>
          <w:rFonts w:ascii="Arial" w:hAnsi="Arial" w:cs="Arial"/>
          <w:sz w:val="20"/>
          <w:szCs w:val="20"/>
        </w:rPr>
        <w:t xml:space="preserve"> для 54</w:t>
      </w:r>
      <w:r w:rsidR="000B555D">
        <w:rPr>
          <w:rFonts w:ascii="Arial" w:hAnsi="Arial" w:cs="Arial"/>
          <w:sz w:val="20"/>
          <w:szCs w:val="20"/>
        </w:rPr>
        <w:t>-</w:t>
      </w:r>
      <w:r>
        <w:rPr>
          <w:rFonts w:ascii="Arial" w:hAnsi="Arial" w:cs="Arial"/>
          <w:sz w:val="20"/>
          <w:szCs w:val="20"/>
        </w:rPr>
        <w:t>ФЗ</w:t>
      </w:r>
    </w:p>
    <w:p w14:paraId="445137FF" w14:textId="77777777" w:rsidR="002117A3" w:rsidRPr="008E3EC3" w:rsidRDefault="002117A3" w:rsidP="00F03858">
      <w:pPr>
        <w:pStyle w:val="a7"/>
        <w:numPr>
          <w:ilvl w:val="0"/>
          <w:numId w:val="44"/>
        </w:numPr>
      </w:pPr>
      <w:r w:rsidRPr="008E3EC3">
        <w:t>Исправлены ошибки в документации</w:t>
      </w:r>
    </w:p>
    <w:p w14:paraId="7ADE1583" w14:textId="77777777" w:rsidR="00C85304" w:rsidRPr="00C85304" w:rsidRDefault="00551291" w:rsidP="002F6685">
      <w:pPr>
        <w:rPr>
          <w:b/>
        </w:rPr>
      </w:pPr>
      <w:r w:rsidRPr="002117A3">
        <w:rPr>
          <w:b/>
        </w:rPr>
        <w:t>Версия 1.</w:t>
      </w:r>
      <w:r>
        <w:rPr>
          <w:b/>
        </w:rPr>
        <w:t>2</w:t>
      </w:r>
      <w:r>
        <w:rPr>
          <w:b/>
          <w:lang w:val="en-US"/>
        </w:rPr>
        <w:t>1</w:t>
      </w:r>
    </w:p>
    <w:p w14:paraId="34EC47AA" w14:textId="77777777" w:rsidR="00C85304" w:rsidRPr="00C85304" w:rsidRDefault="00C85304" w:rsidP="00F03858">
      <w:pPr>
        <w:pStyle w:val="a7"/>
        <w:numPr>
          <w:ilvl w:val="0"/>
          <w:numId w:val="44"/>
        </w:numPr>
      </w:pPr>
      <w:r>
        <w:t>Добавлены п</w:t>
      </w:r>
      <w:r w:rsidRPr="00C85304">
        <w:t xml:space="preserve">римеры схем этапов интеграции и создания заказа </w:t>
      </w:r>
    </w:p>
    <w:p w14:paraId="67860F02" w14:textId="77777777" w:rsidR="00551291" w:rsidRDefault="00C85304" w:rsidP="00F03858">
      <w:pPr>
        <w:pStyle w:val="a7"/>
        <w:numPr>
          <w:ilvl w:val="0"/>
          <w:numId w:val="44"/>
        </w:numPr>
      </w:pPr>
      <w:r>
        <w:t>В м</w:t>
      </w:r>
      <w:r w:rsidRPr="00E56DE4">
        <w:t xml:space="preserve">етод </w:t>
      </w:r>
      <w:r w:rsidRPr="001C672D">
        <w:rPr>
          <w:rFonts w:ascii="Arial" w:hAnsi="Arial" w:cs="Arial"/>
          <w:sz w:val="20"/>
          <w:szCs w:val="20"/>
        </w:rPr>
        <w:t xml:space="preserve">getEvents </w:t>
      </w:r>
      <w:r>
        <w:rPr>
          <w:rFonts w:ascii="Arial" w:hAnsi="Arial" w:cs="Arial"/>
          <w:sz w:val="20"/>
          <w:szCs w:val="20"/>
        </w:rPr>
        <w:t>д</w:t>
      </w:r>
      <w:r w:rsidR="00551291">
        <w:t>обавлен</w:t>
      </w:r>
      <w:r w:rsidR="00BD41D9">
        <w:t>ы</w:t>
      </w:r>
      <w:r w:rsidR="00551291">
        <w:t xml:space="preserve"> параметр</w:t>
      </w:r>
      <w:r w:rsidR="00BD41D9">
        <w:t>ы</w:t>
      </w:r>
      <w:r w:rsidR="00551291">
        <w:t xml:space="preserve"> </w:t>
      </w:r>
      <w:r w:rsidR="00551291">
        <w:rPr>
          <w:lang w:bidi="en-US"/>
        </w:rPr>
        <w:t xml:space="preserve">"Причина отказа"- </w:t>
      </w:r>
      <w:r w:rsidR="00BD41D9" w:rsidRPr="001212C4">
        <w:rPr>
          <w:lang w:bidi="en-US"/>
        </w:rPr>
        <w:t>'</w:t>
      </w:r>
      <w:r w:rsidR="00551291" w:rsidRPr="000603AD">
        <w:rPr>
          <w:lang w:bidi="en-US"/>
        </w:rPr>
        <w:t>RejectionReason</w:t>
      </w:r>
      <w:r w:rsidR="00BD41D9" w:rsidRPr="001212C4">
        <w:rPr>
          <w:lang w:bidi="en-US"/>
        </w:rPr>
        <w:t>'</w:t>
      </w:r>
      <w:r w:rsidR="00BD41D9">
        <w:rPr>
          <w:lang w:bidi="en-US"/>
        </w:rPr>
        <w:t>, "</w:t>
      </w:r>
      <w:r w:rsidR="00BD41D9">
        <w:rPr>
          <w:lang w:val="en-US" w:bidi="en-US"/>
        </w:rPr>
        <w:t>C</w:t>
      </w:r>
      <w:r w:rsidR="00BD41D9">
        <w:rPr>
          <w:lang w:bidi="en-US"/>
        </w:rPr>
        <w:t>мещения локального времени" -</w:t>
      </w:r>
      <w:r w:rsidR="00BD41D9" w:rsidRPr="001212C4">
        <w:rPr>
          <w:lang w:bidi="en-US"/>
        </w:rPr>
        <w:t>'MomentLocZone'</w:t>
      </w:r>
      <w:r w:rsidR="00BD41D9">
        <w:rPr>
          <w:lang w:bidi="en-US"/>
        </w:rPr>
        <w:t xml:space="preserve"> и "</w:t>
      </w:r>
      <w:r w:rsidR="00BD41D9">
        <w:t>Наименование документа</w:t>
      </w:r>
      <w:r w:rsidR="00BD41D9">
        <w:rPr>
          <w:lang w:bidi="en-US"/>
        </w:rPr>
        <w:t>"-</w:t>
      </w:r>
      <w:r w:rsidR="00BD41D9">
        <w:t xml:space="preserve"> </w:t>
      </w:r>
      <w:r w:rsidR="00BD41D9" w:rsidRPr="001212C4">
        <w:rPr>
          <w:lang w:bidi="en-US"/>
        </w:rPr>
        <w:t>'</w:t>
      </w:r>
      <w:r w:rsidR="00BD41D9">
        <w:rPr>
          <w:color w:val="000000"/>
        </w:rPr>
        <w:t>Doc_</w:t>
      </w:r>
      <w:r w:rsidR="00BD41D9">
        <w:rPr>
          <w:color w:val="000000"/>
          <w:lang w:val="en-US"/>
        </w:rPr>
        <w:t>Name</w:t>
      </w:r>
      <w:r w:rsidR="00BD41D9" w:rsidRPr="001212C4">
        <w:rPr>
          <w:lang w:bidi="en-US"/>
        </w:rPr>
        <w:t>'</w:t>
      </w:r>
    </w:p>
    <w:p w14:paraId="1CFAC028" w14:textId="77777777" w:rsidR="00D154CA" w:rsidRDefault="00D154CA" w:rsidP="00F03858">
      <w:pPr>
        <w:pStyle w:val="a7"/>
        <w:numPr>
          <w:ilvl w:val="0"/>
          <w:numId w:val="44"/>
        </w:numPr>
      </w:pPr>
      <w:r>
        <w:t>В м</w:t>
      </w:r>
      <w:r w:rsidRPr="00E56DE4">
        <w:t xml:space="preserve">етод </w:t>
      </w:r>
      <w:r w:rsidRPr="00D154CA">
        <w:t xml:space="preserve">getEvents </w:t>
      </w:r>
      <w:r w:rsidR="004D4A3C" w:rsidRPr="00D154CA">
        <w:t>д</w:t>
      </w:r>
      <w:r w:rsidR="004D4A3C">
        <w:t>обавлены параметры</w:t>
      </w:r>
      <w:r>
        <w:t xml:space="preserve"> </w:t>
      </w:r>
      <w:r w:rsidRPr="00D154CA">
        <w:t>​ RegisterDeliveryNumber (для событий 2301 и 2309) и ProblemReasonName, ProblemReasonCode  для события 3205 </w:t>
      </w:r>
    </w:p>
    <w:p w14:paraId="5AAA7EBE" w14:textId="77777777" w:rsidR="00423CED" w:rsidRDefault="00551291" w:rsidP="00F03858">
      <w:pPr>
        <w:pStyle w:val="a7"/>
        <w:numPr>
          <w:ilvl w:val="0"/>
          <w:numId w:val="44"/>
        </w:numPr>
      </w:pPr>
      <w:r w:rsidRPr="008E3EC3">
        <w:t>Исправлены ошибки в документации</w:t>
      </w:r>
    </w:p>
    <w:p w14:paraId="59CD3269" w14:textId="77777777" w:rsidR="00423CED" w:rsidRPr="004D5598" w:rsidRDefault="00423CED" w:rsidP="004D5598">
      <w:pPr>
        <w:rPr>
          <w:b/>
          <w:lang w:val="en-US"/>
        </w:rPr>
      </w:pPr>
      <w:r w:rsidRPr="00423CED">
        <w:rPr>
          <w:b/>
        </w:rPr>
        <w:t>Версия 1.2</w:t>
      </w:r>
      <w:r>
        <w:rPr>
          <w:b/>
        </w:rPr>
        <w:t>2</w:t>
      </w:r>
    </w:p>
    <w:p w14:paraId="3013DBDC" w14:textId="22F45146" w:rsidR="00423CED" w:rsidRPr="004D5598" w:rsidRDefault="00423CED" w:rsidP="00F03858">
      <w:pPr>
        <w:pStyle w:val="a7"/>
        <w:numPr>
          <w:ilvl w:val="0"/>
          <w:numId w:val="44"/>
        </w:numPr>
        <w:rPr>
          <w:lang w:val="en-US"/>
        </w:rPr>
      </w:pPr>
      <w:r>
        <w:lastRenderedPageBreak/>
        <w:t>В</w:t>
      </w:r>
      <w:r w:rsidRPr="004D5598">
        <w:rPr>
          <w:lang w:val="en-US"/>
        </w:rPr>
        <w:t xml:space="preserve"> </w:t>
      </w:r>
      <w:r>
        <w:t>м</w:t>
      </w:r>
      <w:r w:rsidRPr="00E56DE4">
        <w:t>етод</w:t>
      </w:r>
      <w:r w:rsidRPr="004D5598">
        <w:rPr>
          <w:lang w:val="en-US"/>
        </w:rPr>
        <w:t xml:space="preserve"> </w:t>
      </w:r>
      <w:r w:rsidRPr="004D5598">
        <w:rPr>
          <w:rFonts w:ascii="Arial" w:hAnsi="Arial" w:cs="Arial"/>
          <w:sz w:val="20"/>
          <w:szCs w:val="20"/>
          <w:lang w:val="en-US"/>
        </w:rPr>
        <w:t xml:space="preserve">getEvents </w:t>
      </w:r>
      <w:r>
        <w:rPr>
          <w:rFonts w:ascii="Arial" w:hAnsi="Arial" w:cs="Arial"/>
          <w:sz w:val="20"/>
          <w:szCs w:val="20"/>
        </w:rPr>
        <w:t>д</w:t>
      </w:r>
      <w:r>
        <w:t>обавлены</w:t>
      </w:r>
      <w:r w:rsidRPr="004D5598">
        <w:rPr>
          <w:lang w:val="en-US"/>
        </w:rPr>
        <w:t xml:space="preserve"> </w:t>
      </w:r>
      <w:r>
        <w:t>параметры</w:t>
      </w:r>
      <w:r w:rsidRPr="004D5598">
        <w:rPr>
          <w:lang w:val="en-US"/>
        </w:rPr>
        <w:t xml:space="preserve"> </w:t>
      </w:r>
      <w:r w:rsidRPr="004D5598">
        <w:rPr>
          <w:lang w:val="en-US" w:bidi="en-US"/>
        </w:rPr>
        <w:t>"</w:t>
      </w:r>
      <w:r w:rsidR="00CF437F">
        <w:rPr>
          <w:lang w:bidi="en-US"/>
        </w:rPr>
        <w:t>Название</w:t>
      </w:r>
      <w:r w:rsidR="00CF437F" w:rsidRPr="004D5598">
        <w:rPr>
          <w:lang w:val="en-US" w:bidi="en-US"/>
        </w:rPr>
        <w:t xml:space="preserve"> </w:t>
      </w:r>
      <w:r w:rsidR="00CF437F">
        <w:rPr>
          <w:lang w:bidi="en-US"/>
        </w:rPr>
        <w:t>продук</w:t>
      </w:r>
      <w:r w:rsidR="005B0712">
        <w:rPr>
          <w:lang w:bidi="en-US"/>
        </w:rPr>
        <w:t>т</w:t>
      </w:r>
      <w:r w:rsidR="00CF437F">
        <w:rPr>
          <w:lang w:bidi="en-US"/>
        </w:rPr>
        <w:t>а</w:t>
      </w:r>
      <w:r w:rsidRPr="004D5598">
        <w:rPr>
          <w:lang w:val="en-US" w:bidi="en-US"/>
        </w:rPr>
        <w:t xml:space="preserve">"- </w:t>
      </w:r>
      <w:r w:rsidR="00CF437F" w:rsidRPr="004D5598">
        <w:rPr>
          <w:color w:val="000000"/>
          <w:lang w:val="en-US"/>
        </w:rPr>
        <w:t>ProductName</w:t>
      </w:r>
      <w:r w:rsidRPr="004D5598">
        <w:rPr>
          <w:lang w:val="en-US" w:bidi="en-US"/>
        </w:rPr>
        <w:t>, "</w:t>
      </w:r>
      <w:r w:rsidR="00CF437F">
        <w:rPr>
          <w:lang w:bidi="en-US"/>
        </w:rPr>
        <w:t>Телефон</w:t>
      </w:r>
      <w:r w:rsidR="00CF437F" w:rsidRPr="004D5598">
        <w:rPr>
          <w:lang w:val="en-US" w:bidi="en-US"/>
        </w:rPr>
        <w:t xml:space="preserve"> </w:t>
      </w:r>
      <w:r w:rsidR="00CF437F">
        <w:rPr>
          <w:lang w:bidi="en-US"/>
        </w:rPr>
        <w:t>отправителя</w:t>
      </w:r>
      <w:r w:rsidR="00CF437F" w:rsidRPr="004D5598">
        <w:rPr>
          <w:lang w:val="en-US" w:bidi="en-US"/>
        </w:rPr>
        <w:t>» -</w:t>
      </w:r>
      <w:r w:rsidR="00CF437F" w:rsidRPr="004D5598">
        <w:rPr>
          <w:color w:val="000000"/>
          <w:lang w:val="en-US"/>
        </w:rPr>
        <w:t xml:space="preserve"> ConsignorPhone, «</w:t>
      </w:r>
      <w:r w:rsidR="004D4A3C">
        <w:rPr>
          <w:color w:val="000000"/>
        </w:rPr>
        <w:t>Отправитель</w:t>
      </w:r>
      <w:r w:rsidR="004D4A3C" w:rsidRPr="004D5598">
        <w:rPr>
          <w:color w:val="000000"/>
          <w:lang w:val="en-US"/>
        </w:rPr>
        <w:t>» -</w:t>
      </w:r>
      <w:r w:rsidR="00CF437F" w:rsidRPr="004D5598">
        <w:rPr>
          <w:color w:val="000000"/>
          <w:lang w:val="en-US"/>
        </w:rPr>
        <w:t xml:space="preserve"> Consignor, «</w:t>
      </w:r>
      <w:r w:rsidR="004D4A3C">
        <w:rPr>
          <w:color w:val="000000"/>
        </w:rPr>
        <w:t>Грузополучатель</w:t>
      </w:r>
      <w:r w:rsidR="004D4A3C" w:rsidRPr="004D5598">
        <w:rPr>
          <w:color w:val="000000"/>
          <w:lang w:val="en-US"/>
        </w:rPr>
        <w:t>» -</w:t>
      </w:r>
      <w:r w:rsidR="00CF437F" w:rsidRPr="004D5598">
        <w:rPr>
          <w:color w:val="000000"/>
          <w:lang w:val="en-US"/>
        </w:rPr>
        <w:t xml:space="preserve"> Consignee</w:t>
      </w:r>
      <w:r w:rsidR="00CF437F" w:rsidRPr="004D5598">
        <w:rPr>
          <w:lang w:val="en-US" w:bidi="en-US"/>
        </w:rPr>
        <w:t>, «</w:t>
      </w:r>
      <w:r w:rsidR="00CF437F">
        <w:rPr>
          <w:lang w:bidi="en-US"/>
        </w:rPr>
        <w:t>Содержимое</w:t>
      </w:r>
      <w:r w:rsidR="00CF437F" w:rsidRPr="004D5598">
        <w:rPr>
          <w:lang w:val="en-US" w:bidi="en-US"/>
        </w:rPr>
        <w:t xml:space="preserve"> </w:t>
      </w:r>
      <w:r w:rsidR="004D4A3C">
        <w:rPr>
          <w:lang w:bidi="en-US"/>
        </w:rPr>
        <w:t>отправки</w:t>
      </w:r>
      <w:r w:rsidR="004D4A3C" w:rsidRPr="004D5598">
        <w:rPr>
          <w:lang w:val="en-US" w:bidi="en-US"/>
        </w:rPr>
        <w:t>» -</w:t>
      </w:r>
      <w:r w:rsidR="00CF437F" w:rsidRPr="004D5598">
        <w:rPr>
          <w:color w:val="000000"/>
          <w:lang w:val="en-US"/>
        </w:rPr>
        <w:t xml:space="preserve"> ShipmentContent </w:t>
      </w:r>
      <w:r w:rsidR="00CF437F" w:rsidRPr="004D5598">
        <w:rPr>
          <w:lang w:val="en-US" w:bidi="en-US"/>
        </w:rPr>
        <w:t xml:space="preserve"> </w:t>
      </w:r>
      <w:r w:rsidRPr="004D5598">
        <w:rPr>
          <w:lang w:val="en-US" w:bidi="en-US"/>
        </w:rPr>
        <w:t>(</w:t>
      </w:r>
      <w:r>
        <w:rPr>
          <w:lang w:bidi="en-US"/>
        </w:rPr>
        <w:t>для</w:t>
      </w:r>
      <w:r w:rsidRPr="004D5598">
        <w:rPr>
          <w:lang w:val="en-US" w:bidi="en-US"/>
        </w:rPr>
        <w:t xml:space="preserve"> </w:t>
      </w:r>
      <w:r>
        <w:rPr>
          <w:lang w:bidi="en-US"/>
        </w:rPr>
        <w:t>событий</w:t>
      </w:r>
      <w:r w:rsidRPr="004D5598">
        <w:rPr>
          <w:lang w:val="en-US" w:bidi="en-US"/>
        </w:rPr>
        <w:t xml:space="preserve"> 1001,1401)</w:t>
      </w:r>
    </w:p>
    <w:p w14:paraId="04E6481D" w14:textId="77777777" w:rsidR="00423CED" w:rsidRDefault="00423CED" w:rsidP="00F03858">
      <w:pPr>
        <w:pStyle w:val="a7"/>
        <w:numPr>
          <w:ilvl w:val="0"/>
          <w:numId w:val="44"/>
        </w:numPr>
      </w:pPr>
      <w:r w:rsidRPr="008E3EC3">
        <w:t>Исправлены ошибки в документации</w:t>
      </w:r>
    </w:p>
    <w:p w14:paraId="11693510" w14:textId="77777777" w:rsidR="00423CED" w:rsidRPr="00423CED" w:rsidRDefault="00423CED" w:rsidP="00423CED"/>
    <w:p w14:paraId="0C2566F4" w14:textId="77777777" w:rsidR="00DE0B6C" w:rsidRPr="004D5598" w:rsidRDefault="00DE0B6C" w:rsidP="00DE0B6C">
      <w:pPr>
        <w:rPr>
          <w:b/>
          <w:lang w:val="en-US"/>
        </w:rPr>
      </w:pPr>
      <w:r w:rsidRPr="00423CED">
        <w:rPr>
          <w:b/>
        </w:rPr>
        <w:t>Версия 1.2</w:t>
      </w:r>
      <w:r>
        <w:rPr>
          <w:b/>
        </w:rPr>
        <w:t>3</w:t>
      </w:r>
    </w:p>
    <w:p w14:paraId="11EB64B4" w14:textId="77777777" w:rsidR="00DE0B6C" w:rsidRPr="00DE0B6C" w:rsidRDefault="00DE0B6C" w:rsidP="00F03858">
      <w:pPr>
        <w:pStyle w:val="a7"/>
        <w:numPr>
          <w:ilvl w:val="0"/>
          <w:numId w:val="44"/>
        </w:numPr>
      </w:pPr>
      <w:r>
        <w:t>В</w:t>
      </w:r>
      <w:r w:rsidRPr="00DE0B6C">
        <w:t xml:space="preserve"> </w:t>
      </w:r>
      <w:r>
        <w:t>м</w:t>
      </w:r>
      <w:r w:rsidRPr="00E56DE4">
        <w:t>етод</w:t>
      </w:r>
      <w:r w:rsidRPr="00DE0B6C">
        <w:t xml:space="preserve"> </w:t>
      </w:r>
      <w:r w:rsidRPr="00E71B38">
        <w:t>getEvents д</w:t>
      </w:r>
      <w:r>
        <w:t>обавлены</w:t>
      </w:r>
      <w:r w:rsidRPr="00DE0B6C">
        <w:t xml:space="preserve"> </w:t>
      </w:r>
      <w:r>
        <w:t>параметры</w:t>
      </w:r>
      <w:r w:rsidRPr="00DE0B6C">
        <w:t xml:space="preserve"> </w:t>
      </w:r>
      <w:r>
        <w:t>Телефон</w:t>
      </w:r>
      <w:r w:rsidRPr="00DE0B6C">
        <w:t xml:space="preserve"> </w:t>
      </w:r>
      <w:r>
        <w:t>получателя</w:t>
      </w:r>
      <w:r w:rsidRPr="00DE0B6C">
        <w:t>» -</w:t>
      </w:r>
      <w:r w:rsidRPr="00E71B38">
        <w:t xml:space="preserve"> PhoneConsignee, «Опция SMS»- SMS  (для событий 2201/2202/2203/2204/2205, 3203, 3204)</w:t>
      </w:r>
    </w:p>
    <w:p w14:paraId="0E82FA80" w14:textId="77777777" w:rsidR="00DE0B6C" w:rsidRDefault="00DE0B6C" w:rsidP="00F03858">
      <w:pPr>
        <w:pStyle w:val="a7"/>
        <w:numPr>
          <w:ilvl w:val="0"/>
          <w:numId w:val="44"/>
        </w:numPr>
      </w:pPr>
      <w:r>
        <w:t>Добавлены события «Задержано на таможне» (2409),</w:t>
      </w:r>
      <w:r w:rsidRPr="00E71B38">
        <w:t xml:space="preserve"> ​«Другие проблемы при доставке» (</w:t>
      </w:r>
      <w:r>
        <w:t>2410)</w:t>
      </w:r>
    </w:p>
    <w:p w14:paraId="51D0C150" w14:textId="77777777" w:rsidR="00E71B38" w:rsidRPr="00DE0B6C" w:rsidRDefault="00E71B38" w:rsidP="00F03858">
      <w:pPr>
        <w:pStyle w:val="a7"/>
        <w:numPr>
          <w:ilvl w:val="0"/>
          <w:numId w:val="44"/>
        </w:numPr>
      </w:pPr>
      <w:r>
        <w:t>Добав</w:t>
      </w:r>
      <w:r w:rsidR="00B30C1A">
        <w:t>л</w:t>
      </w:r>
      <w:r>
        <w:t xml:space="preserve">ен новый метод </w:t>
      </w:r>
      <w:r>
        <w:rPr>
          <w:rFonts w:ascii="Arial" w:hAnsi="Arial" w:cs="Arial"/>
          <w:color w:val="000000"/>
          <w:sz w:val="20"/>
          <w:szCs w:val="20"/>
          <w:lang w:val="en-US"/>
        </w:rPr>
        <w:t>getPossibleExtraService</w:t>
      </w:r>
      <w:r>
        <w:rPr>
          <w:rFonts w:ascii="Arial" w:hAnsi="Arial" w:cs="Arial"/>
          <w:color w:val="000000"/>
          <w:sz w:val="20"/>
          <w:szCs w:val="20"/>
        </w:rPr>
        <w:t xml:space="preserve"> получение списка возможных услуг.</w:t>
      </w:r>
    </w:p>
    <w:p w14:paraId="5094F879" w14:textId="77777777" w:rsidR="00DE0B6C" w:rsidRDefault="00DE0B6C" w:rsidP="00F03858">
      <w:pPr>
        <w:pStyle w:val="a7"/>
        <w:numPr>
          <w:ilvl w:val="0"/>
          <w:numId w:val="44"/>
        </w:numPr>
      </w:pPr>
      <w:r w:rsidRPr="008E3EC3">
        <w:t>Исправлены ошибки в документации</w:t>
      </w:r>
    </w:p>
    <w:p w14:paraId="7E0D0EB3" w14:textId="77777777" w:rsidR="00452D9C" w:rsidRPr="004D5598" w:rsidRDefault="00452D9C" w:rsidP="00452D9C">
      <w:pPr>
        <w:rPr>
          <w:b/>
          <w:lang w:val="en-US"/>
        </w:rPr>
      </w:pPr>
      <w:r w:rsidRPr="00423CED">
        <w:rPr>
          <w:b/>
        </w:rPr>
        <w:t>Версия 1.2</w:t>
      </w:r>
      <w:r>
        <w:rPr>
          <w:b/>
        </w:rPr>
        <w:t>4</w:t>
      </w:r>
    </w:p>
    <w:p w14:paraId="55F9D393" w14:textId="77777777" w:rsidR="00452D9C" w:rsidRDefault="00452D9C" w:rsidP="00F03858">
      <w:pPr>
        <w:pStyle w:val="a7"/>
        <w:numPr>
          <w:ilvl w:val="0"/>
          <w:numId w:val="44"/>
        </w:numPr>
      </w:pPr>
      <w:r>
        <w:t>В</w:t>
      </w:r>
      <w:r w:rsidRPr="00A724C1">
        <w:t xml:space="preserve"> </w:t>
      </w:r>
      <w:r>
        <w:t>м</w:t>
      </w:r>
      <w:r w:rsidRPr="00E56DE4">
        <w:t>етод</w:t>
      </w:r>
      <w:r w:rsidRPr="00A724C1">
        <w:t xml:space="preserve"> </w:t>
      </w:r>
      <w:r w:rsidRPr="00A724C1">
        <w:rPr>
          <w:lang w:val="en-US"/>
        </w:rPr>
        <w:t>getEvents</w:t>
      </w:r>
      <w:r w:rsidRPr="00A724C1">
        <w:t xml:space="preserve"> </w:t>
      </w:r>
      <w:r w:rsidRPr="00E71B38">
        <w:t>д</w:t>
      </w:r>
      <w:r>
        <w:t>обавлены</w:t>
      </w:r>
      <w:r w:rsidRPr="00A724C1">
        <w:t xml:space="preserve"> </w:t>
      </w:r>
      <w:r>
        <w:t>параметры</w:t>
      </w:r>
      <w:r w:rsidRPr="00A724C1">
        <w:t xml:space="preserve">: </w:t>
      </w:r>
      <w:r>
        <w:t>Плательщик</w:t>
      </w:r>
      <w:r w:rsidRPr="00A724C1">
        <w:t xml:space="preserve">- </w:t>
      </w:r>
      <w:r w:rsidRPr="00A724C1">
        <w:rPr>
          <w:lang w:val="en-US"/>
        </w:rPr>
        <w:t>Payer</w:t>
      </w:r>
      <w:r w:rsidRPr="00A724C1">
        <w:t xml:space="preserve">, </w:t>
      </w:r>
      <w:r>
        <w:t>метод</w:t>
      </w:r>
      <w:r w:rsidRPr="00A724C1">
        <w:t xml:space="preserve"> </w:t>
      </w:r>
      <w:r>
        <w:t>оплаты</w:t>
      </w:r>
      <w:r w:rsidRPr="00A724C1">
        <w:t xml:space="preserve">- </w:t>
      </w:r>
      <w:r w:rsidRPr="00A724C1">
        <w:rPr>
          <w:lang w:val="en-US"/>
        </w:rPr>
        <w:t>Paymethod</w:t>
      </w:r>
      <w:r w:rsidRPr="00A724C1">
        <w:t xml:space="preserve"> </w:t>
      </w:r>
      <w:r>
        <w:t xml:space="preserve">для события </w:t>
      </w:r>
      <w:r w:rsidRPr="00A724C1">
        <w:t>2602 "Выставлен счет"</w:t>
      </w:r>
    </w:p>
    <w:p w14:paraId="6C3693A1" w14:textId="77777777" w:rsidR="0061020B" w:rsidRPr="00DC569A" w:rsidRDefault="0061020B" w:rsidP="00F03858">
      <w:pPr>
        <w:pStyle w:val="a7"/>
        <w:numPr>
          <w:ilvl w:val="0"/>
          <w:numId w:val="44"/>
        </w:numPr>
        <w:rPr>
          <w:lang w:bidi="en-US"/>
        </w:rPr>
      </w:pPr>
      <w:r>
        <w:rPr>
          <w:lang w:bidi="en-US"/>
        </w:rPr>
        <w:t xml:space="preserve">Для </w:t>
      </w:r>
      <w:r w:rsidR="004D4A3C">
        <w:rPr>
          <w:lang w:bidi="en-US"/>
        </w:rPr>
        <w:t xml:space="preserve">событий </w:t>
      </w:r>
      <w:r w:rsidR="004D4A3C" w:rsidRPr="00DC569A">
        <w:rPr>
          <w:lang w:bidi="en-US"/>
        </w:rPr>
        <w:t>3304</w:t>
      </w:r>
      <w:r w:rsidRPr="00DC569A">
        <w:rPr>
          <w:lang w:bidi="en-US"/>
        </w:rPr>
        <w:t xml:space="preserve"> «Заказ доставлен до двери» и 3305 «Заказ выдан на ПВЗ»</w:t>
      </w:r>
      <w:r>
        <w:rPr>
          <w:lang w:bidi="en-US"/>
        </w:rPr>
        <w:t xml:space="preserve"> добавлена возможность получение информации по частичной доставке.</w:t>
      </w:r>
    </w:p>
    <w:p w14:paraId="04CA708B" w14:textId="77777777" w:rsidR="00452D9C" w:rsidRDefault="00452D9C" w:rsidP="00F03858">
      <w:pPr>
        <w:pStyle w:val="a7"/>
        <w:numPr>
          <w:ilvl w:val="0"/>
          <w:numId w:val="44"/>
        </w:numPr>
      </w:pPr>
      <w:r w:rsidRPr="008E3EC3">
        <w:t>Исправлены ошибки в документации</w:t>
      </w:r>
    </w:p>
    <w:p w14:paraId="654C2B15" w14:textId="77777777" w:rsidR="00443AE8" w:rsidRDefault="00443AE8" w:rsidP="00F03858">
      <w:pPr>
        <w:pStyle w:val="a7"/>
        <w:numPr>
          <w:ilvl w:val="0"/>
          <w:numId w:val="44"/>
        </w:numPr>
      </w:pPr>
      <w:r>
        <w:t>Добавлена опция КГТ</w:t>
      </w:r>
    </w:p>
    <w:p w14:paraId="361DB360" w14:textId="77777777" w:rsidR="0014524A" w:rsidRPr="004D5598" w:rsidRDefault="0014524A" w:rsidP="0014524A">
      <w:pPr>
        <w:rPr>
          <w:b/>
          <w:lang w:val="en-US"/>
        </w:rPr>
      </w:pPr>
      <w:r w:rsidRPr="00423CED">
        <w:rPr>
          <w:b/>
        </w:rPr>
        <w:t>Версия 1.2</w:t>
      </w:r>
      <w:r>
        <w:rPr>
          <w:b/>
        </w:rPr>
        <w:t>5</w:t>
      </w:r>
    </w:p>
    <w:p w14:paraId="2C772F2F" w14:textId="77777777" w:rsidR="0014524A" w:rsidRDefault="0014524A" w:rsidP="00F03858">
      <w:pPr>
        <w:pStyle w:val="a7"/>
        <w:numPr>
          <w:ilvl w:val="0"/>
          <w:numId w:val="44"/>
        </w:numPr>
      </w:pPr>
      <w:r>
        <w:t xml:space="preserve">В </w:t>
      </w:r>
      <w:r w:rsidRPr="0014524A">
        <w:t xml:space="preserve">WS </w:t>
      </w:r>
      <w:r>
        <w:t xml:space="preserve">создание заказа, появился новый метод </w:t>
      </w:r>
      <w:r w:rsidRPr="0014524A">
        <w:t>changeUnitLoad</w:t>
      </w:r>
      <w:r>
        <w:t xml:space="preserve"> –делать изменение во вложении по заказу.</w:t>
      </w:r>
    </w:p>
    <w:p w14:paraId="7359F896" w14:textId="77777777" w:rsidR="00B30C1A" w:rsidRDefault="00B30C1A" w:rsidP="00F03858">
      <w:pPr>
        <w:pStyle w:val="a7"/>
        <w:numPr>
          <w:ilvl w:val="0"/>
          <w:numId w:val="44"/>
        </w:numPr>
      </w:pPr>
      <w:r>
        <w:t>В</w:t>
      </w:r>
      <w:r w:rsidRPr="00B30C1A">
        <w:t xml:space="preserve"> </w:t>
      </w:r>
      <w:r>
        <w:t>м</w:t>
      </w:r>
      <w:r w:rsidRPr="00E56DE4">
        <w:t>етод</w:t>
      </w:r>
      <w:r w:rsidRPr="00B30C1A">
        <w:t xml:space="preserve"> </w:t>
      </w:r>
      <w:r w:rsidRPr="004D5598">
        <w:rPr>
          <w:rFonts w:ascii="Arial" w:hAnsi="Arial" w:cs="Arial"/>
          <w:sz w:val="20"/>
          <w:szCs w:val="20"/>
          <w:lang w:val="en-US"/>
        </w:rPr>
        <w:t>getEvents</w:t>
      </w:r>
      <w:r w:rsidRPr="00B30C1A">
        <w:rPr>
          <w:rFonts w:ascii="Arial" w:hAnsi="Arial" w:cs="Arial"/>
          <w:sz w:val="20"/>
          <w:szCs w:val="20"/>
        </w:rPr>
        <w:t xml:space="preserve"> </w:t>
      </w:r>
      <w:r>
        <w:rPr>
          <w:rFonts w:ascii="Arial" w:hAnsi="Arial" w:cs="Arial"/>
          <w:sz w:val="20"/>
          <w:szCs w:val="20"/>
        </w:rPr>
        <w:t>д</w:t>
      </w:r>
      <w:r>
        <w:t>обавле</w:t>
      </w:r>
      <w:r w:rsidR="00E14C21">
        <w:t>н новый статус 3</w:t>
      </w:r>
      <w:r w:rsidR="00E14C21" w:rsidRPr="006044E7">
        <w:t>2</w:t>
      </w:r>
      <w:r>
        <w:t>06</w:t>
      </w:r>
    </w:p>
    <w:p w14:paraId="5DA27C84" w14:textId="77777777" w:rsidR="00423CED" w:rsidRDefault="00423CED" w:rsidP="00423CED"/>
    <w:p w14:paraId="3D8FAEB1" w14:textId="77777777" w:rsidR="00283609" w:rsidRPr="00283609" w:rsidRDefault="00283609" w:rsidP="00283609">
      <w:pPr>
        <w:rPr>
          <w:b/>
          <w:lang w:val="en-US"/>
        </w:rPr>
      </w:pPr>
      <w:r w:rsidRPr="00423CED">
        <w:rPr>
          <w:b/>
        </w:rPr>
        <w:t>Версия 1.2</w:t>
      </w:r>
      <w:r>
        <w:rPr>
          <w:b/>
          <w:lang w:val="en-US"/>
        </w:rPr>
        <w:t>6</w:t>
      </w:r>
    </w:p>
    <w:p w14:paraId="4C2D94DE" w14:textId="77777777" w:rsidR="00283609" w:rsidRDefault="00283609" w:rsidP="00F03858">
      <w:pPr>
        <w:pStyle w:val="a7"/>
        <w:numPr>
          <w:ilvl w:val="0"/>
          <w:numId w:val="44"/>
        </w:numPr>
      </w:pPr>
      <w:r>
        <w:t>Исправлены ошибки</w:t>
      </w:r>
    </w:p>
    <w:p w14:paraId="0BB4D6F4" w14:textId="77777777" w:rsidR="00DE0B6C" w:rsidRDefault="00D06452" w:rsidP="00F03858">
      <w:pPr>
        <w:pStyle w:val="a7"/>
        <w:numPr>
          <w:ilvl w:val="0"/>
          <w:numId w:val="44"/>
        </w:numPr>
      </w:pPr>
      <w:r>
        <w:t xml:space="preserve">Добавлен новый метод </w:t>
      </w:r>
      <w:r w:rsidRPr="00D06452">
        <w:t>getTrakingOrderLink</w:t>
      </w:r>
      <w:r>
        <w:t xml:space="preserve"> (</w:t>
      </w:r>
      <w:r w:rsidRPr="00202641">
        <w:t>получение короткой ссылки для отслеживани</w:t>
      </w:r>
      <w:r w:rsidR="004D4A3C">
        <w:t>я</w:t>
      </w:r>
      <w:r w:rsidRPr="00202641">
        <w:t xml:space="preserve"> </w:t>
      </w:r>
      <w:r w:rsidRPr="00D06452">
        <w:t>заказа на сайте</w:t>
      </w:r>
      <w:r>
        <w:t>)</w:t>
      </w:r>
    </w:p>
    <w:p w14:paraId="33A6FB00" w14:textId="77777777" w:rsidR="000B2F9E" w:rsidRPr="00DE0B6C" w:rsidRDefault="000B2F9E" w:rsidP="00F03858">
      <w:pPr>
        <w:pStyle w:val="a7"/>
        <w:numPr>
          <w:ilvl w:val="0"/>
          <w:numId w:val="44"/>
        </w:numPr>
      </w:pPr>
      <w:r>
        <w:t xml:space="preserve">Добавлен новый параметр в блок </w:t>
      </w:r>
      <w:r w:rsidRPr="000B2F9E">
        <w:rPr>
          <w:lang w:val="en-US"/>
        </w:rPr>
        <w:t>unitLoad</w:t>
      </w:r>
      <w:r w:rsidRPr="000B2F9E">
        <w:t xml:space="preserve">, client_code- </w:t>
      </w:r>
      <w:r w:rsidR="002F73EF" w:rsidRPr="002F73EF">
        <w:t>идентификатор вложения в учетной системе клиента</w:t>
      </w:r>
      <w:r>
        <w:t>.</w:t>
      </w:r>
    </w:p>
    <w:p w14:paraId="27F7F6DC" w14:textId="77777777" w:rsidR="002F6685" w:rsidRDefault="00BA2F72" w:rsidP="00F03858">
      <w:pPr>
        <w:pStyle w:val="a7"/>
        <w:numPr>
          <w:ilvl w:val="0"/>
          <w:numId w:val="44"/>
        </w:numPr>
      </w:pPr>
      <w:r>
        <w:t>Добавлен</w:t>
      </w:r>
      <w:r w:rsidRPr="00202641">
        <w:t xml:space="preserve"> </w:t>
      </w:r>
      <w:r>
        <w:t>новый</w:t>
      </w:r>
      <w:r w:rsidRPr="00202641">
        <w:t xml:space="preserve"> </w:t>
      </w:r>
      <w:r>
        <w:t>блок</w:t>
      </w:r>
      <w:r w:rsidRPr="00202641">
        <w:t xml:space="preserve"> </w:t>
      </w:r>
      <w:r>
        <w:t>в</w:t>
      </w:r>
      <w:r w:rsidRPr="00202641">
        <w:t xml:space="preserve"> </w:t>
      </w:r>
      <w:r w:rsidR="001A0783">
        <w:rPr>
          <w:lang w:val="en-US"/>
        </w:rPr>
        <w:t>c</w:t>
      </w:r>
      <w:r w:rsidRPr="00202641">
        <w:rPr>
          <w:lang w:val="en-US"/>
        </w:rPr>
        <w:t>reateOrder</w:t>
      </w:r>
      <w:r w:rsidRPr="00202641">
        <w:t xml:space="preserve">, </w:t>
      </w:r>
      <w:r w:rsidRPr="00202641">
        <w:rPr>
          <w:lang w:val="en-US"/>
        </w:rPr>
        <w:t>returnAddress</w:t>
      </w:r>
      <w:r w:rsidR="00202641" w:rsidRPr="00202641">
        <w:t xml:space="preserve"> </w:t>
      </w:r>
      <w:r w:rsidR="00202641">
        <w:t>адрес возврата.</w:t>
      </w:r>
    </w:p>
    <w:p w14:paraId="6EC610D0" w14:textId="2DF5FA86" w:rsidR="008408B6" w:rsidRPr="003A5DA8" w:rsidRDefault="008408B6" w:rsidP="00F03858">
      <w:pPr>
        <w:pStyle w:val="a7"/>
        <w:numPr>
          <w:ilvl w:val="0"/>
          <w:numId w:val="44"/>
        </w:numPr>
      </w:pPr>
      <w:r>
        <w:t xml:space="preserve">В номер статуса 2701 </w:t>
      </w:r>
      <w:r w:rsidR="007F439E">
        <w:t>добавлен</w:t>
      </w:r>
      <w:r>
        <w:t xml:space="preserve"> новый параметр </w:t>
      </w:r>
      <w:r w:rsidRPr="008408B6">
        <w:rPr>
          <w:lang w:eastAsia="ru-RU"/>
        </w:rPr>
        <w:t>PaymentWay</w:t>
      </w:r>
      <w:r>
        <w:rPr>
          <w:lang w:eastAsia="ru-RU"/>
        </w:rPr>
        <w:t xml:space="preserve"> (Оплата наличными/Оплатой картой)</w:t>
      </w:r>
    </w:p>
    <w:p w14:paraId="3F7FF2EC" w14:textId="77777777" w:rsidR="003A5DA8" w:rsidRDefault="003A5DA8" w:rsidP="00F03858">
      <w:pPr>
        <w:pStyle w:val="a7"/>
        <w:numPr>
          <w:ilvl w:val="0"/>
          <w:numId w:val="44"/>
        </w:numPr>
      </w:pPr>
      <w:r>
        <w:rPr>
          <w:lang w:bidi="en-US"/>
        </w:rPr>
        <w:t xml:space="preserve">Для </w:t>
      </w:r>
      <w:r w:rsidR="004D4A3C">
        <w:rPr>
          <w:lang w:bidi="en-US"/>
        </w:rPr>
        <w:t xml:space="preserve">событий </w:t>
      </w:r>
      <w:r w:rsidR="004D4A3C" w:rsidRPr="00DC569A">
        <w:rPr>
          <w:lang w:bidi="en-US"/>
        </w:rPr>
        <w:t>3304</w:t>
      </w:r>
      <w:r w:rsidRPr="00DC569A">
        <w:rPr>
          <w:lang w:bidi="en-US"/>
        </w:rPr>
        <w:t xml:space="preserve"> «Заказ доставлен до двери» и 3305 «Заказ выдан на ПВЗ»</w:t>
      </w:r>
      <w:r>
        <w:rPr>
          <w:lang w:bidi="en-US"/>
        </w:rPr>
        <w:t xml:space="preserve"> добавлена возможность получение информации </w:t>
      </w:r>
      <w:r w:rsidR="001D6367">
        <w:rPr>
          <w:lang w:bidi="en-US"/>
        </w:rPr>
        <w:t>о причинах отказа клиента от товара (</w:t>
      </w:r>
      <w:r w:rsidR="001D6367">
        <w:rPr>
          <w:lang w:val="en-US" w:bidi="en-US"/>
        </w:rPr>
        <w:t>reject</w:t>
      </w:r>
      <w:r w:rsidR="001D6367" w:rsidRPr="001D6367">
        <w:rPr>
          <w:lang w:bidi="en-US"/>
        </w:rPr>
        <w:t>_</w:t>
      </w:r>
      <w:r w:rsidR="001D6367">
        <w:rPr>
          <w:lang w:val="en-US" w:bidi="en-US"/>
        </w:rPr>
        <w:t>reason</w:t>
      </w:r>
      <w:r w:rsidR="001D6367" w:rsidRPr="001D6367">
        <w:rPr>
          <w:lang w:bidi="en-US"/>
        </w:rPr>
        <w:t>_</w:t>
      </w:r>
      <w:r w:rsidR="001D6367">
        <w:rPr>
          <w:lang w:val="en-US" w:bidi="en-US"/>
        </w:rPr>
        <w:t>name</w:t>
      </w:r>
      <w:r w:rsidR="001D6367">
        <w:rPr>
          <w:lang w:bidi="en-US"/>
        </w:rPr>
        <w:t>)</w:t>
      </w:r>
    </w:p>
    <w:p w14:paraId="2A972F36" w14:textId="77777777" w:rsidR="00B65583" w:rsidRPr="00424E27" w:rsidRDefault="00B65583" w:rsidP="00B65583">
      <w:pPr>
        <w:rPr>
          <w:b/>
        </w:rPr>
      </w:pPr>
      <w:r w:rsidRPr="00424E27">
        <w:rPr>
          <w:b/>
        </w:rPr>
        <w:t>Версия 1.27</w:t>
      </w:r>
    </w:p>
    <w:p w14:paraId="04FAFE8A" w14:textId="77777777" w:rsidR="00B65583" w:rsidRDefault="00B65583" w:rsidP="00F03858">
      <w:pPr>
        <w:pStyle w:val="a7"/>
        <w:numPr>
          <w:ilvl w:val="0"/>
          <w:numId w:val="52"/>
        </w:numPr>
      </w:pPr>
      <w:r>
        <w:lastRenderedPageBreak/>
        <w:t xml:space="preserve">В метод </w:t>
      </w:r>
      <w:r w:rsidR="001A0783">
        <w:rPr>
          <w:lang w:val="en-US"/>
        </w:rPr>
        <w:t>c</w:t>
      </w:r>
      <w:r>
        <w:rPr>
          <w:lang w:val="en-US"/>
        </w:rPr>
        <w:t>reateOrder</w:t>
      </w:r>
      <w:r w:rsidRPr="00B65583">
        <w:t xml:space="preserve"> </w:t>
      </w:r>
      <w:r>
        <w:t xml:space="preserve">в массив параметров </w:t>
      </w:r>
      <w:r w:rsidR="001A0783">
        <w:rPr>
          <w:lang w:val="en-US"/>
        </w:rPr>
        <w:t>u</w:t>
      </w:r>
      <w:r>
        <w:rPr>
          <w:lang w:val="en-US"/>
        </w:rPr>
        <w:t>nitLoad</w:t>
      </w:r>
      <w:r w:rsidRPr="00B65583">
        <w:t xml:space="preserve"> </w:t>
      </w:r>
      <w:r>
        <w:t>добавлены 2 новых</w:t>
      </w:r>
      <w:r w:rsidR="00424E27">
        <w:t xml:space="preserve"> необязательных </w:t>
      </w:r>
      <w:r>
        <w:t>параметра</w:t>
      </w:r>
      <w:r w:rsidR="00424E27">
        <w:t>:</w:t>
      </w:r>
      <w:r>
        <w:t xml:space="preserve"> </w:t>
      </w:r>
      <w:r w:rsidRPr="00B65583">
        <w:rPr>
          <w:lang w:val="en-US"/>
        </w:rPr>
        <w:t>country</w:t>
      </w:r>
      <w:r w:rsidRPr="00B65583">
        <w:t>_</w:t>
      </w:r>
      <w:r w:rsidRPr="00B65583">
        <w:rPr>
          <w:lang w:val="en-US"/>
        </w:rPr>
        <w:t>code</w:t>
      </w:r>
      <w:r w:rsidRPr="00B65583">
        <w:t xml:space="preserve"> (код страны производства товара) и GTD (номер таможенной декларации)</w:t>
      </w:r>
      <w:r>
        <w:t>.</w:t>
      </w:r>
    </w:p>
    <w:p w14:paraId="2C03B865" w14:textId="77777777" w:rsidR="00B65583" w:rsidRPr="00202641" w:rsidRDefault="00B65583" w:rsidP="00F03858">
      <w:pPr>
        <w:pStyle w:val="a7"/>
        <w:numPr>
          <w:ilvl w:val="0"/>
          <w:numId w:val="52"/>
        </w:numPr>
      </w:pPr>
      <w:r>
        <w:t xml:space="preserve">В метод </w:t>
      </w:r>
      <w:r w:rsidR="001A0783">
        <w:rPr>
          <w:lang w:val="en-US"/>
        </w:rPr>
        <w:t>c</w:t>
      </w:r>
      <w:r>
        <w:rPr>
          <w:lang w:val="en-US"/>
        </w:rPr>
        <w:t>hangeUnitLoad</w:t>
      </w:r>
      <w:r w:rsidRPr="00B65583">
        <w:t xml:space="preserve"> </w:t>
      </w:r>
      <w:r>
        <w:t>добавлены</w:t>
      </w:r>
      <w:r w:rsidR="00424E27">
        <w:t xml:space="preserve"> необязательные</w:t>
      </w:r>
      <w:r>
        <w:t xml:space="preserve"> параметры: </w:t>
      </w:r>
      <w:r w:rsidR="00F52C7D">
        <w:rPr>
          <w:rFonts w:ascii="Arial" w:hAnsi="Arial" w:cs="Arial"/>
          <w:sz w:val="20"/>
          <w:lang w:val="en-US"/>
        </w:rPr>
        <w:t>isCompany</w:t>
      </w:r>
      <w:r>
        <w:rPr>
          <w:rFonts w:ascii="Arial" w:hAnsi="Arial" w:cs="Arial"/>
          <w:sz w:val="20"/>
        </w:rPr>
        <w:t xml:space="preserve"> (Признак юридического лица), </w:t>
      </w:r>
      <w:r w:rsidR="00F52C7D">
        <w:rPr>
          <w:rFonts w:ascii="Arial" w:hAnsi="Arial" w:cs="Arial"/>
          <w:sz w:val="20"/>
          <w:lang w:val="en-US"/>
        </w:rPr>
        <w:t>companyName</w:t>
      </w:r>
      <w:r>
        <w:rPr>
          <w:rFonts w:ascii="Arial" w:hAnsi="Arial" w:cs="Arial"/>
          <w:sz w:val="20"/>
        </w:rPr>
        <w:t xml:space="preserve"> (Наименование юридического лица), </w:t>
      </w:r>
      <w:r w:rsidR="00F52C7D">
        <w:rPr>
          <w:rFonts w:ascii="Arial" w:hAnsi="Arial" w:cs="Arial"/>
          <w:sz w:val="20"/>
          <w:lang w:val="en-US"/>
        </w:rPr>
        <w:t>INN</w:t>
      </w:r>
      <w:r>
        <w:rPr>
          <w:rFonts w:ascii="Arial" w:hAnsi="Arial" w:cs="Arial"/>
          <w:sz w:val="20"/>
        </w:rPr>
        <w:t xml:space="preserve"> (ИНН получателя), </w:t>
      </w:r>
      <w:r w:rsidRPr="00B65583">
        <w:rPr>
          <w:lang w:val="en-US"/>
        </w:rPr>
        <w:t>country</w:t>
      </w:r>
      <w:r w:rsidRPr="00B65583">
        <w:t>_</w:t>
      </w:r>
      <w:r w:rsidRPr="00B65583">
        <w:rPr>
          <w:lang w:val="en-US"/>
        </w:rPr>
        <w:t>code</w:t>
      </w:r>
      <w:r w:rsidRPr="00B65583">
        <w:t xml:space="preserve"> (код страны производства товара</w:t>
      </w:r>
      <w:r>
        <w:t xml:space="preserve">), </w:t>
      </w:r>
      <w:r w:rsidRPr="00B65583">
        <w:t>GTD (номер таможенной декларации)</w:t>
      </w:r>
      <w:r>
        <w:t>.</w:t>
      </w:r>
    </w:p>
    <w:p w14:paraId="25C5C060" w14:textId="77777777" w:rsidR="00954377" w:rsidRPr="005E124B" w:rsidRDefault="00954377" w:rsidP="00954377">
      <w:pPr>
        <w:rPr>
          <w:b/>
        </w:rPr>
      </w:pPr>
      <w:r w:rsidRPr="005E124B">
        <w:rPr>
          <w:b/>
        </w:rPr>
        <w:t>Версия 1.28</w:t>
      </w:r>
    </w:p>
    <w:p w14:paraId="2E71F9DE" w14:textId="77777777" w:rsidR="00954377" w:rsidRPr="005E124B" w:rsidRDefault="00954377" w:rsidP="00F03858">
      <w:pPr>
        <w:pStyle w:val="a7"/>
        <w:numPr>
          <w:ilvl w:val="0"/>
          <w:numId w:val="52"/>
        </w:numPr>
      </w:pPr>
      <w:r w:rsidRPr="005E124B">
        <w:t xml:space="preserve">Для метода </w:t>
      </w:r>
      <w:r w:rsidR="001A0783">
        <w:rPr>
          <w:lang w:val="en-US"/>
        </w:rPr>
        <w:t>c</w:t>
      </w:r>
      <w:r w:rsidR="001A0783">
        <w:t>reateOrder в массив параметров e</w:t>
      </w:r>
      <w:r w:rsidRPr="005E124B">
        <w:t>xtraParam добавлен</w:t>
      </w:r>
      <w:r w:rsidR="001A0783">
        <w:t xml:space="preserve"> новый необязательный параметр n</w:t>
      </w:r>
      <w:r w:rsidRPr="005E124B">
        <w:t>ame = «is_unique_marking» (требуется уникальная маркировка), ко</w:t>
      </w:r>
      <w:r w:rsidR="001A0783">
        <w:t>торый может принимать значения v</w:t>
      </w:r>
      <w:r w:rsidRPr="005E124B">
        <w:t>alue = «1» - маркировка заявлена, «0» или NULL – не заявлена.</w:t>
      </w:r>
    </w:p>
    <w:p w14:paraId="658B8F11" w14:textId="77777777" w:rsidR="00954377" w:rsidRPr="005E124B" w:rsidRDefault="00954377" w:rsidP="00F03858">
      <w:pPr>
        <w:pStyle w:val="a7"/>
        <w:numPr>
          <w:ilvl w:val="0"/>
          <w:numId w:val="52"/>
        </w:numPr>
      </w:pPr>
      <w:r w:rsidRPr="005E124B">
        <w:t>Для метод</w:t>
      </w:r>
      <w:r w:rsidR="001A0783">
        <w:t>а createOrder в массив параметров u</w:t>
      </w:r>
      <w:r w:rsidRPr="005E124B">
        <w:t>nitLoad были добавлены 2 новых необязательных параметра: GTIN (идентификаци</w:t>
      </w:r>
      <w:r w:rsidR="00561A54">
        <w:t>онный номер продукта (GTIN)) и s</w:t>
      </w:r>
      <w:r w:rsidRPr="005E124B">
        <w:t>erial (серийный номер продукта).</w:t>
      </w:r>
    </w:p>
    <w:p w14:paraId="35FC5BB7" w14:textId="655FB528" w:rsidR="00954377" w:rsidRPr="005E124B" w:rsidRDefault="00954377" w:rsidP="00F03858">
      <w:pPr>
        <w:pStyle w:val="a7"/>
        <w:numPr>
          <w:ilvl w:val="0"/>
          <w:numId w:val="52"/>
        </w:numPr>
      </w:pPr>
      <w:r w:rsidRPr="005E124B">
        <w:t>Для событий 3202 «</w:t>
      </w:r>
      <w:r w:rsidRPr="005E124B">
        <w:rPr>
          <w:lang w:eastAsia="ru-RU"/>
        </w:rPr>
        <w:t>Изменены условия доставки получателем во время доставки</w:t>
      </w:r>
      <w:r w:rsidRPr="005E124B">
        <w:t>», 3203 «</w:t>
      </w:r>
      <w:r w:rsidRPr="005E124B">
        <w:rPr>
          <w:lang w:eastAsia="ru-RU"/>
        </w:rPr>
        <w:t>Изменен</w:t>
      </w:r>
      <w:r w:rsidR="00F9771A">
        <w:rPr>
          <w:lang w:eastAsia="ru-RU"/>
        </w:rPr>
        <w:t>ы условия доставки получателем </w:t>
      </w:r>
      <w:r w:rsidRPr="005E124B">
        <w:rPr>
          <w:lang w:eastAsia="ru-RU"/>
        </w:rPr>
        <w:t>через веб-службу «Управление доставкой»</w:t>
      </w:r>
      <w:r w:rsidRPr="005E124B">
        <w:t>», 3204 «</w:t>
      </w:r>
      <w:r w:rsidRPr="005E124B">
        <w:rPr>
          <w:lang w:eastAsia="ru-RU"/>
        </w:rPr>
        <w:t>Измене</w:t>
      </w:r>
      <w:r w:rsidR="00721E04">
        <w:rPr>
          <w:lang w:eastAsia="ru-RU"/>
        </w:rPr>
        <w:t>ны условия доставки получателем</w:t>
      </w:r>
      <w:r w:rsidRPr="005E124B">
        <w:rPr>
          <w:lang w:eastAsia="ru-RU"/>
        </w:rPr>
        <w:t> через call-centre</w:t>
      </w:r>
      <w:r w:rsidR="001A0783">
        <w:t>» - добавлен параметр D</w:t>
      </w:r>
      <w:r w:rsidRPr="005E124B">
        <w:t>eliveryAddressCode (</w:t>
      </w:r>
      <w:r w:rsidRPr="005E124B">
        <w:rPr>
          <w:lang w:eastAsia="ru-RU"/>
        </w:rPr>
        <w:t>Адресный код доставки).</w:t>
      </w:r>
    </w:p>
    <w:p w14:paraId="2D573B78" w14:textId="77777777" w:rsidR="0069280C" w:rsidRDefault="0069280C" w:rsidP="0069280C">
      <w:pPr>
        <w:pStyle w:val="a7"/>
        <w:spacing w:after="0"/>
        <w:rPr>
          <w:rFonts w:ascii="Arial" w:hAnsi="Arial" w:cs="Arial"/>
          <w:sz w:val="20"/>
        </w:rPr>
      </w:pPr>
    </w:p>
    <w:p w14:paraId="06914915" w14:textId="77777777" w:rsidR="002D7CDA" w:rsidRPr="00BC0E0F" w:rsidRDefault="002D7CDA" w:rsidP="002D7CDA">
      <w:pPr>
        <w:rPr>
          <w:b/>
        </w:rPr>
      </w:pPr>
      <w:r w:rsidRPr="00BC0E0F">
        <w:rPr>
          <w:b/>
        </w:rPr>
        <w:t>Версия 1.29</w:t>
      </w:r>
    </w:p>
    <w:p w14:paraId="0EAD5FFB" w14:textId="77777777" w:rsidR="002D7CDA" w:rsidRPr="00BC0E0F" w:rsidRDefault="002D7CDA" w:rsidP="00F03858">
      <w:pPr>
        <w:pStyle w:val="a7"/>
        <w:numPr>
          <w:ilvl w:val="0"/>
          <w:numId w:val="52"/>
        </w:numPr>
      </w:pPr>
      <w:r w:rsidRPr="00BC0E0F">
        <w:t xml:space="preserve">Для метода </w:t>
      </w:r>
      <w:r w:rsidR="001A0783" w:rsidRPr="00BC0E0F">
        <w:rPr>
          <w:lang w:val="en-US"/>
        </w:rPr>
        <w:t>c</w:t>
      </w:r>
      <w:r w:rsidRPr="00BC0E0F">
        <w:rPr>
          <w:lang w:val="en-US"/>
        </w:rPr>
        <w:t>hangeUnitLoad</w:t>
      </w:r>
      <w:r w:rsidRPr="00BC0E0F">
        <w:t xml:space="preserve"> в массив параметров </w:t>
      </w:r>
      <w:r w:rsidRPr="00BC0E0F">
        <w:rPr>
          <w:lang w:val="en-US"/>
        </w:rPr>
        <w:t>Order</w:t>
      </w:r>
      <w:r w:rsidRPr="00BC0E0F">
        <w:t xml:space="preserve"> добавлен новый необязательный параметр «is_unique_marking» (требуется уникальная маркировка), который может принимать значения «</w:t>
      </w:r>
      <w:r w:rsidRPr="00BC0E0F">
        <w:rPr>
          <w:lang w:val="en-US"/>
        </w:rPr>
        <w:t>true</w:t>
      </w:r>
      <w:r w:rsidRPr="00BC0E0F">
        <w:t>» - маркировка заявлена, «</w:t>
      </w:r>
      <w:r w:rsidRPr="00BC0E0F">
        <w:rPr>
          <w:lang w:val="en-US"/>
        </w:rPr>
        <w:t>false</w:t>
      </w:r>
      <w:r w:rsidRPr="00BC0E0F">
        <w:t>» или NULL – не заявлена.</w:t>
      </w:r>
    </w:p>
    <w:p w14:paraId="2C47E040" w14:textId="77777777" w:rsidR="002D7CDA" w:rsidRPr="00BC0E0F" w:rsidRDefault="002D7CDA" w:rsidP="00F03858">
      <w:pPr>
        <w:pStyle w:val="a7"/>
        <w:numPr>
          <w:ilvl w:val="0"/>
          <w:numId w:val="52"/>
        </w:numPr>
      </w:pPr>
      <w:r w:rsidRPr="00BC0E0F">
        <w:t xml:space="preserve">Для метода </w:t>
      </w:r>
      <w:r w:rsidR="001A0783" w:rsidRPr="00BC0E0F">
        <w:rPr>
          <w:lang w:val="en-US"/>
        </w:rPr>
        <w:t>c</w:t>
      </w:r>
      <w:r w:rsidRPr="00BC0E0F">
        <w:rPr>
          <w:lang w:val="en-US"/>
        </w:rPr>
        <w:t>hangeUnitLoad</w:t>
      </w:r>
      <w:r w:rsidRPr="00BC0E0F">
        <w:t xml:space="preserve"> в массив параметров </w:t>
      </w:r>
      <w:r w:rsidR="001A0783" w:rsidRPr="00BC0E0F">
        <w:rPr>
          <w:lang w:val="en-US"/>
        </w:rPr>
        <w:t>u</w:t>
      </w:r>
      <w:r w:rsidRPr="00BC0E0F">
        <w:t xml:space="preserve">nitLoad были добавлены 2 новых необязательных параметра: GTIN (идентификационный номер продукта (GTIN)) и </w:t>
      </w:r>
      <w:r w:rsidR="00374623" w:rsidRPr="00BC0E0F">
        <w:rPr>
          <w:lang w:val="en-US"/>
        </w:rPr>
        <w:t>s</w:t>
      </w:r>
      <w:r w:rsidRPr="00BC0E0F">
        <w:t>erial (серийный номер продукта).</w:t>
      </w:r>
    </w:p>
    <w:p w14:paraId="5C72B657" w14:textId="77777777" w:rsidR="007B70E2" w:rsidRPr="00BC0E0F" w:rsidRDefault="007B70E2" w:rsidP="007B70E2">
      <w:pPr>
        <w:rPr>
          <w:b/>
        </w:rPr>
      </w:pPr>
      <w:r>
        <w:rPr>
          <w:b/>
        </w:rPr>
        <w:t>Версия 1.30</w:t>
      </w:r>
    </w:p>
    <w:p w14:paraId="37C9FF33" w14:textId="77777777" w:rsidR="002D7CDA" w:rsidRDefault="007B70E2" w:rsidP="00F03858">
      <w:pPr>
        <w:pStyle w:val="a7"/>
        <w:numPr>
          <w:ilvl w:val="0"/>
          <w:numId w:val="53"/>
        </w:numPr>
        <w:spacing w:after="0"/>
      </w:pPr>
      <w:r w:rsidRPr="007B70E2">
        <w:t xml:space="preserve">В метод changeUnitload добавлен необязательный параметр «noCheckNpp» (Проверка на ЧСТ или НПП) типа Boolean, позволяющий обойти проверки на ЧСТ и НПП: если «false» или null – проверяем, </w:t>
      </w:r>
      <w:bookmarkStart w:id="3" w:name="_Hlk67409759"/>
      <w:r w:rsidRPr="007B70E2">
        <w:t xml:space="preserve">«true» </w:t>
      </w:r>
      <w:bookmarkEnd w:id="3"/>
      <w:r w:rsidRPr="007B70E2">
        <w:t>- не проверяем.</w:t>
      </w:r>
    </w:p>
    <w:p w14:paraId="5B5007F7" w14:textId="77777777" w:rsidR="009814E6" w:rsidRDefault="009814E6" w:rsidP="0069280C">
      <w:pPr>
        <w:pStyle w:val="a7"/>
        <w:spacing w:after="0"/>
      </w:pPr>
    </w:p>
    <w:p w14:paraId="5692C516" w14:textId="77777777" w:rsidR="005C37FF" w:rsidRPr="005C37FF" w:rsidRDefault="005C37FF" w:rsidP="005C37FF">
      <w:pPr>
        <w:rPr>
          <w:rFonts w:eastAsia="Times New Roman"/>
          <w:b/>
        </w:rPr>
      </w:pPr>
      <w:r w:rsidRPr="005C37FF">
        <w:rPr>
          <w:rFonts w:eastAsia="Times New Roman"/>
          <w:b/>
        </w:rPr>
        <w:t>Версия 1.31</w:t>
      </w:r>
    </w:p>
    <w:p w14:paraId="579FB661" w14:textId="77777777" w:rsidR="005C37FF" w:rsidRPr="005C37FF" w:rsidRDefault="005C37FF" w:rsidP="00F03858">
      <w:pPr>
        <w:numPr>
          <w:ilvl w:val="0"/>
          <w:numId w:val="52"/>
        </w:numPr>
        <w:spacing w:after="0"/>
        <w:contextualSpacing/>
        <w:rPr>
          <w:rFonts w:eastAsia="Times New Roman"/>
        </w:rPr>
      </w:pPr>
      <w:r w:rsidRPr="005C37FF">
        <w:rPr>
          <w:rFonts w:eastAsia="Times New Roman"/>
        </w:rPr>
        <w:t xml:space="preserve">В метод </w:t>
      </w:r>
      <w:r w:rsidRPr="005C37FF">
        <w:rPr>
          <w:rFonts w:eastAsia="Times New Roman"/>
          <w:lang w:val="en-US"/>
        </w:rPr>
        <w:t>createOrder</w:t>
      </w:r>
      <w:r w:rsidRPr="005C37FF">
        <w:rPr>
          <w:rFonts w:eastAsia="Times New Roman"/>
        </w:rPr>
        <w:t xml:space="preserve"> для сервиса ЧСТ (блок параметров </w:t>
      </w:r>
      <w:r w:rsidRPr="005C37FF">
        <w:rPr>
          <w:rFonts w:eastAsia="Times New Roman"/>
          <w:lang w:val="en-US"/>
        </w:rPr>
        <w:t>extraservice</w:t>
      </w:r>
      <w:r w:rsidRPr="005C37FF">
        <w:rPr>
          <w:rFonts w:eastAsia="Times New Roman"/>
        </w:rPr>
        <w:t>) добавлен новый необязательный параметр «</w:t>
      </w:r>
      <w:r w:rsidRPr="005C37FF">
        <w:rPr>
          <w:rFonts w:eastAsia="Times New Roman"/>
          <w:lang w:val="en-US"/>
        </w:rPr>
        <w:t>check</w:t>
      </w:r>
      <w:r w:rsidRPr="005C37FF">
        <w:rPr>
          <w:rFonts w:eastAsia="Times New Roman"/>
        </w:rPr>
        <w:t>_</w:t>
      </w:r>
      <w:r w:rsidRPr="005C37FF">
        <w:rPr>
          <w:rFonts w:eastAsia="Times New Roman"/>
          <w:lang w:val="en-US"/>
        </w:rPr>
        <w:t>return</w:t>
      </w:r>
      <w:r w:rsidRPr="005C37FF">
        <w:rPr>
          <w:rFonts w:eastAsia="Times New Roman"/>
        </w:rPr>
        <w:t>_</w:t>
      </w:r>
      <w:r w:rsidRPr="005C37FF">
        <w:rPr>
          <w:rFonts w:eastAsia="Times New Roman"/>
          <w:lang w:val="en-US"/>
        </w:rPr>
        <w:t>order</w:t>
      </w:r>
      <w:r w:rsidRPr="005C37FF">
        <w:rPr>
          <w:rFonts w:eastAsia="Times New Roman"/>
        </w:rPr>
        <w:t xml:space="preserve">» (Проверка комплектности возврата), который может принимать значения «1» - заявлена проверка комплектности возвратов, «0» или </w:t>
      </w:r>
      <w:r w:rsidRPr="005C37FF">
        <w:rPr>
          <w:rFonts w:eastAsia="Times New Roman"/>
          <w:lang w:val="en-US"/>
        </w:rPr>
        <w:t>null</w:t>
      </w:r>
      <w:r w:rsidRPr="005C37FF">
        <w:rPr>
          <w:rFonts w:eastAsia="Times New Roman"/>
        </w:rPr>
        <w:t xml:space="preserve"> – не заявлена.</w:t>
      </w:r>
    </w:p>
    <w:p w14:paraId="25249BD4" w14:textId="77777777" w:rsidR="005C37FF" w:rsidRPr="005C37FF" w:rsidRDefault="005C37FF" w:rsidP="005C37FF">
      <w:pPr>
        <w:spacing w:after="0"/>
        <w:ind w:left="720"/>
        <w:contextualSpacing/>
        <w:rPr>
          <w:rFonts w:eastAsia="Times New Roman"/>
        </w:rPr>
      </w:pPr>
    </w:p>
    <w:p w14:paraId="087ADFC6" w14:textId="77777777" w:rsidR="005C37FF" w:rsidRPr="005C37FF" w:rsidRDefault="005C37FF" w:rsidP="005C37FF">
      <w:pPr>
        <w:spacing w:after="0"/>
        <w:rPr>
          <w:rFonts w:eastAsia="Times New Roman"/>
          <w:b/>
        </w:rPr>
      </w:pPr>
      <w:r w:rsidRPr="005C37FF">
        <w:rPr>
          <w:rFonts w:eastAsia="Times New Roman"/>
          <w:b/>
        </w:rPr>
        <w:t>Версия 1.32</w:t>
      </w:r>
    </w:p>
    <w:p w14:paraId="6CE7548B" w14:textId="77777777" w:rsidR="005C37FF" w:rsidRPr="005C37FF" w:rsidRDefault="005C37FF" w:rsidP="00F03858">
      <w:pPr>
        <w:numPr>
          <w:ilvl w:val="0"/>
          <w:numId w:val="52"/>
        </w:numPr>
        <w:spacing w:after="0"/>
        <w:contextualSpacing/>
        <w:rPr>
          <w:rFonts w:ascii="Arial" w:eastAsia="Times New Roman" w:hAnsi="Arial" w:cs="Arial"/>
          <w:sz w:val="20"/>
        </w:rPr>
      </w:pPr>
      <w:r w:rsidRPr="005C37FF">
        <w:rPr>
          <w:rFonts w:eastAsia="Times New Roman"/>
        </w:rPr>
        <w:t xml:space="preserve">Для метода createOrder в массив параметров unitLoad были добавлены 3 новых необязательных параметра: </w:t>
      </w:r>
      <w:r w:rsidRPr="005C37FF">
        <w:rPr>
          <w:rFonts w:ascii="Arial" w:eastAsia="Times New Roman" w:hAnsi="Arial" w:cs="Arial"/>
          <w:sz w:val="20"/>
          <w:lang w:val="en-US"/>
        </w:rPr>
        <w:t>providerName</w:t>
      </w:r>
      <w:r w:rsidRPr="005C37FF">
        <w:rPr>
          <w:rFonts w:eastAsia="Times New Roman"/>
        </w:rPr>
        <w:t xml:space="preserve"> (</w:t>
      </w:r>
      <w:r w:rsidRPr="005C37FF">
        <w:rPr>
          <w:rFonts w:ascii="Arial" w:eastAsia="Times New Roman" w:hAnsi="Arial" w:cs="Arial"/>
          <w:sz w:val="20"/>
        </w:rPr>
        <w:t>Наименование поставщика</w:t>
      </w:r>
      <w:r w:rsidRPr="005C37FF">
        <w:rPr>
          <w:rFonts w:eastAsia="Times New Roman"/>
        </w:rPr>
        <w:t xml:space="preserve">) и </w:t>
      </w:r>
      <w:r w:rsidRPr="005C37FF">
        <w:rPr>
          <w:rFonts w:ascii="Arial" w:eastAsia="Times New Roman" w:hAnsi="Arial" w:cs="Arial"/>
          <w:sz w:val="20"/>
          <w:lang w:val="en-US"/>
        </w:rPr>
        <w:t>providerInn</w:t>
      </w:r>
      <w:r w:rsidRPr="005C37FF">
        <w:rPr>
          <w:rFonts w:eastAsia="Times New Roman"/>
        </w:rPr>
        <w:t xml:space="preserve"> (</w:t>
      </w:r>
      <w:r w:rsidRPr="005C37FF">
        <w:rPr>
          <w:rFonts w:ascii="Arial" w:eastAsia="Times New Roman" w:hAnsi="Arial" w:cs="Arial"/>
          <w:sz w:val="20"/>
        </w:rPr>
        <w:t>ИНН поставщика</w:t>
      </w:r>
      <w:r w:rsidRPr="005C37FF">
        <w:rPr>
          <w:rFonts w:eastAsia="Times New Roman"/>
        </w:rPr>
        <w:t xml:space="preserve">), </w:t>
      </w:r>
      <w:r w:rsidRPr="005C37FF">
        <w:rPr>
          <w:rFonts w:ascii="Arial" w:eastAsia="Times New Roman" w:hAnsi="Arial" w:cs="Arial"/>
          <w:sz w:val="20"/>
          <w:lang w:val="en-US"/>
        </w:rPr>
        <w:t>providerPhone</w:t>
      </w:r>
      <w:r w:rsidRPr="005C37FF">
        <w:rPr>
          <w:rFonts w:ascii="Arial" w:eastAsia="Times New Roman" w:hAnsi="Arial" w:cs="Arial"/>
          <w:sz w:val="20"/>
        </w:rPr>
        <w:t xml:space="preserve"> (Телефон поставщика). Данные параметры выводятся в чек по каждой позиции.</w:t>
      </w:r>
    </w:p>
    <w:p w14:paraId="21BB82B1" w14:textId="42448A0B" w:rsidR="00E53CAD" w:rsidRPr="00E53CAD" w:rsidRDefault="005C37FF" w:rsidP="00F03858">
      <w:pPr>
        <w:numPr>
          <w:ilvl w:val="0"/>
          <w:numId w:val="52"/>
        </w:numPr>
        <w:spacing w:after="0"/>
        <w:contextualSpacing/>
        <w:rPr>
          <w:rFonts w:ascii="Arial" w:eastAsia="Times New Roman" w:hAnsi="Arial" w:cs="Arial"/>
          <w:sz w:val="20"/>
        </w:rPr>
      </w:pPr>
      <w:r w:rsidRPr="005C37FF">
        <w:rPr>
          <w:rFonts w:eastAsia="Times New Roman"/>
        </w:rPr>
        <w:lastRenderedPageBreak/>
        <w:t xml:space="preserve">Для метода </w:t>
      </w:r>
      <w:r w:rsidRPr="005C37FF">
        <w:rPr>
          <w:rFonts w:eastAsia="Times New Roman"/>
          <w:lang w:val="en-US"/>
        </w:rPr>
        <w:t>changeUnitLoad</w:t>
      </w:r>
      <w:r w:rsidRPr="005C37FF">
        <w:rPr>
          <w:rFonts w:eastAsia="Times New Roman"/>
        </w:rPr>
        <w:t xml:space="preserve"> в массив параметров </w:t>
      </w:r>
      <w:r w:rsidRPr="005C37FF">
        <w:rPr>
          <w:rFonts w:eastAsia="Times New Roman"/>
          <w:lang w:val="en-US"/>
        </w:rPr>
        <w:t>u</w:t>
      </w:r>
      <w:r w:rsidRPr="005C37FF">
        <w:rPr>
          <w:rFonts w:eastAsia="Times New Roman"/>
        </w:rPr>
        <w:t xml:space="preserve">nitLoad были добавлены 3 новых необязательных параметра: </w:t>
      </w:r>
      <w:r w:rsidRPr="005C37FF">
        <w:rPr>
          <w:rFonts w:ascii="Arial" w:eastAsia="Times New Roman" w:hAnsi="Arial" w:cs="Arial"/>
          <w:sz w:val="20"/>
          <w:lang w:val="en-US"/>
        </w:rPr>
        <w:t>providerName</w:t>
      </w:r>
      <w:r w:rsidRPr="005C37FF">
        <w:rPr>
          <w:rFonts w:eastAsia="Times New Roman"/>
        </w:rPr>
        <w:t xml:space="preserve"> (</w:t>
      </w:r>
      <w:r w:rsidRPr="005C37FF">
        <w:rPr>
          <w:rFonts w:ascii="Arial" w:eastAsia="Times New Roman" w:hAnsi="Arial" w:cs="Arial"/>
          <w:sz w:val="20"/>
        </w:rPr>
        <w:t>Наименование поставщика</w:t>
      </w:r>
      <w:r w:rsidRPr="005C37FF">
        <w:rPr>
          <w:rFonts w:eastAsia="Times New Roman"/>
        </w:rPr>
        <w:t xml:space="preserve">) и </w:t>
      </w:r>
      <w:r w:rsidRPr="005C37FF">
        <w:rPr>
          <w:rFonts w:ascii="Arial" w:eastAsia="Times New Roman" w:hAnsi="Arial" w:cs="Arial"/>
          <w:sz w:val="20"/>
          <w:lang w:val="en-US"/>
        </w:rPr>
        <w:t>providerInn</w:t>
      </w:r>
      <w:r w:rsidRPr="005C37FF">
        <w:rPr>
          <w:rFonts w:eastAsia="Times New Roman"/>
        </w:rPr>
        <w:t xml:space="preserve"> (</w:t>
      </w:r>
      <w:r w:rsidRPr="005C37FF">
        <w:rPr>
          <w:rFonts w:ascii="Arial" w:eastAsia="Times New Roman" w:hAnsi="Arial" w:cs="Arial"/>
          <w:sz w:val="20"/>
        </w:rPr>
        <w:t>ИНН поставщика</w:t>
      </w:r>
      <w:r w:rsidRPr="005C37FF">
        <w:rPr>
          <w:rFonts w:eastAsia="Times New Roman"/>
        </w:rPr>
        <w:t xml:space="preserve">), </w:t>
      </w:r>
      <w:r w:rsidRPr="005C37FF">
        <w:rPr>
          <w:rFonts w:ascii="Arial" w:eastAsia="Times New Roman" w:hAnsi="Arial" w:cs="Arial"/>
          <w:sz w:val="20"/>
          <w:lang w:val="en-US"/>
        </w:rPr>
        <w:t>providerPhone</w:t>
      </w:r>
      <w:r w:rsidRPr="005C37FF">
        <w:rPr>
          <w:rFonts w:ascii="Arial" w:eastAsia="Times New Roman" w:hAnsi="Arial" w:cs="Arial"/>
          <w:sz w:val="20"/>
        </w:rPr>
        <w:t xml:space="preserve"> (Телефон поставщика). Данные параметры выводятся в чек по каждой позиции.</w:t>
      </w:r>
    </w:p>
    <w:p w14:paraId="75050AC6" w14:textId="0369FD44" w:rsidR="00ED0CF6" w:rsidRPr="00ED0CF6" w:rsidRDefault="00ED0CF6" w:rsidP="00ED0CF6">
      <w:pPr>
        <w:spacing w:after="0"/>
        <w:rPr>
          <w:rFonts w:eastAsia="Times New Roman"/>
          <w:b/>
        </w:rPr>
      </w:pPr>
      <w:r w:rsidRPr="005C37FF">
        <w:rPr>
          <w:rFonts w:eastAsia="Times New Roman"/>
          <w:b/>
        </w:rPr>
        <w:t>Версия 1.3</w:t>
      </w:r>
      <w:r>
        <w:rPr>
          <w:rFonts w:eastAsia="Times New Roman"/>
          <w:b/>
        </w:rPr>
        <w:t>3</w:t>
      </w:r>
    </w:p>
    <w:p w14:paraId="2F6493A3" w14:textId="227DB923" w:rsidR="00ED0CF6" w:rsidRPr="00AA589F" w:rsidRDefault="00ED0CF6" w:rsidP="00185DA0">
      <w:pPr>
        <w:spacing w:after="0"/>
        <w:contextualSpacing/>
        <w:rPr>
          <w:rStyle w:val="aff"/>
          <w:rFonts w:ascii="Arial" w:eastAsia="Times New Roman" w:hAnsi="Arial" w:cs="Arial"/>
          <w:b w:val="0"/>
          <w:bCs w:val="0"/>
          <w:sz w:val="20"/>
          <w:szCs w:val="20"/>
        </w:rPr>
      </w:pPr>
      <w:r w:rsidRPr="00ED0CF6">
        <w:rPr>
          <w:rFonts w:ascii="Arial" w:hAnsi="Arial" w:cs="Arial"/>
          <w:sz w:val="20"/>
          <w:szCs w:val="20"/>
          <w:shd w:val="clear" w:color="auto" w:fill="FFFFFF"/>
        </w:rPr>
        <w:t xml:space="preserve">Добавлен </w:t>
      </w:r>
      <w:r w:rsidR="00A92035">
        <w:rPr>
          <w:rFonts w:ascii="Arial" w:hAnsi="Arial" w:cs="Arial"/>
          <w:sz w:val="20"/>
          <w:szCs w:val="20"/>
          <w:shd w:val="clear" w:color="auto" w:fill="FFFFFF"/>
        </w:rPr>
        <w:t>в</w:t>
      </w:r>
      <w:r w:rsidRPr="00ED0CF6">
        <w:rPr>
          <w:rFonts w:ascii="Arial" w:hAnsi="Arial" w:cs="Arial"/>
          <w:sz w:val="20"/>
          <w:szCs w:val="20"/>
          <w:shd w:val="clear" w:color="auto" w:fill="FFFFFF"/>
        </w:rPr>
        <w:t>еб-сервис «Хранилище чеков» (</w:t>
      </w:r>
      <w:r w:rsidRPr="00ED0CF6">
        <w:rPr>
          <w:rStyle w:val="aff"/>
          <w:rFonts w:ascii="Arial" w:hAnsi="Arial" w:cs="Arial"/>
          <w:sz w:val="20"/>
          <w:szCs w:val="20"/>
          <w:shd w:val="clear" w:color="auto" w:fill="FFFFFF"/>
        </w:rPr>
        <w:t>RECEIPTS SERVICE).</w:t>
      </w:r>
    </w:p>
    <w:p w14:paraId="4C343893" w14:textId="6018EB74" w:rsidR="00AA589F" w:rsidRPr="00185DA0" w:rsidRDefault="00AA589F" w:rsidP="00F03858">
      <w:pPr>
        <w:numPr>
          <w:ilvl w:val="0"/>
          <w:numId w:val="52"/>
        </w:numPr>
        <w:spacing w:after="0"/>
        <w:contextualSpacing/>
        <w:rPr>
          <w:rFonts w:ascii="Arial" w:eastAsia="Times New Roman" w:hAnsi="Arial" w:cs="Arial"/>
          <w:sz w:val="20"/>
          <w:szCs w:val="20"/>
        </w:rPr>
      </w:pPr>
      <w:r w:rsidRPr="00185DA0">
        <w:rPr>
          <w:rStyle w:val="aff"/>
          <w:rFonts w:ascii="Arial" w:hAnsi="Arial" w:cs="Arial"/>
          <w:b w:val="0"/>
          <w:bCs w:val="0"/>
          <w:sz w:val="20"/>
          <w:szCs w:val="20"/>
          <w:shd w:val="clear" w:color="auto" w:fill="FFFFFF"/>
        </w:rPr>
        <w:t xml:space="preserve">Метод </w:t>
      </w:r>
      <w:r w:rsidRPr="00185DA0">
        <w:rPr>
          <w:rFonts w:ascii="Arial" w:hAnsi="Arial" w:cs="Arial"/>
          <w:sz w:val="20"/>
          <w:szCs w:val="20"/>
          <w:shd w:val="clear" w:color="auto" w:fill="FFFFFF"/>
        </w:rPr>
        <w:t>authorization</w:t>
      </w:r>
    </w:p>
    <w:p w14:paraId="370DACAA" w14:textId="1C00F023" w:rsidR="00AA589F" w:rsidRPr="00185DA0" w:rsidRDefault="00AA589F" w:rsidP="00F03858">
      <w:pPr>
        <w:numPr>
          <w:ilvl w:val="0"/>
          <w:numId w:val="52"/>
        </w:numPr>
        <w:spacing w:after="0"/>
        <w:contextualSpacing/>
        <w:rPr>
          <w:rFonts w:ascii="Arial" w:eastAsia="Times New Roman" w:hAnsi="Arial" w:cs="Arial"/>
          <w:sz w:val="20"/>
          <w:szCs w:val="20"/>
        </w:rPr>
      </w:pPr>
      <w:r w:rsidRPr="00185DA0">
        <w:rPr>
          <w:rFonts w:ascii="Arial" w:hAnsi="Arial" w:cs="Arial"/>
          <w:sz w:val="20"/>
          <w:szCs w:val="20"/>
          <w:shd w:val="clear" w:color="auto" w:fill="FFFFFF"/>
        </w:rPr>
        <w:t xml:space="preserve">Метод </w:t>
      </w:r>
      <w:r w:rsidRPr="00185DA0">
        <w:rPr>
          <w:rFonts w:ascii="Arial" w:hAnsi="Arial" w:cs="Arial"/>
          <w:sz w:val="20"/>
          <w:szCs w:val="20"/>
        </w:rPr>
        <w:t>quantity</w:t>
      </w:r>
    </w:p>
    <w:p w14:paraId="6B091DB1" w14:textId="4EC3466B" w:rsidR="00AA589F" w:rsidRPr="00185DA0" w:rsidRDefault="00AA589F" w:rsidP="00F03858">
      <w:pPr>
        <w:numPr>
          <w:ilvl w:val="0"/>
          <w:numId w:val="52"/>
        </w:numPr>
        <w:spacing w:after="0"/>
        <w:contextualSpacing/>
        <w:rPr>
          <w:rFonts w:ascii="Arial" w:eastAsia="Times New Roman" w:hAnsi="Arial" w:cs="Arial"/>
          <w:sz w:val="20"/>
          <w:szCs w:val="20"/>
        </w:rPr>
      </w:pPr>
      <w:r w:rsidRPr="00185DA0">
        <w:rPr>
          <w:rFonts w:ascii="Arial" w:hAnsi="Arial" w:cs="Arial"/>
          <w:sz w:val="20"/>
          <w:szCs w:val="20"/>
          <w:shd w:val="clear" w:color="auto" w:fill="FFFFFF"/>
        </w:rPr>
        <w:t xml:space="preserve">Метод </w:t>
      </w:r>
      <w:r w:rsidRPr="00185DA0">
        <w:rPr>
          <w:rFonts w:ascii="Arial" w:hAnsi="Arial" w:cs="Arial"/>
          <w:sz w:val="20"/>
          <w:szCs w:val="20"/>
        </w:rPr>
        <w:t>request</w:t>
      </w:r>
    </w:p>
    <w:p w14:paraId="34716970" w14:textId="4A95341B" w:rsidR="00AA589F" w:rsidRPr="00185DA0" w:rsidRDefault="00AA589F" w:rsidP="00F03858">
      <w:pPr>
        <w:numPr>
          <w:ilvl w:val="0"/>
          <w:numId w:val="52"/>
        </w:numPr>
        <w:spacing w:after="0"/>
        <w:contextualSpacing/>
        <w:rPr>
          <w:rFonts w:ascii="Arial" w:eastAsia="Times New Roman" w:hAnsi="Arial" w:cs="Arial"/>
          <w:sz w:val="20"/>
          <w:szCs w:val="20"/>
        </w:rPr>
      </w:pPr>
      <w:r w:rsidRPr="00185DA0">
        <w:rPr>
          <w:rFonts w:ascii="Arial" w:eastAsia="Times New Roman" w:hAnsi="Arial" w:cs="Arial"/>
          <w:sz w:val="20"/>
          <w:szCs w:val="20"/>
        </w:rPr>
        <w:t xml:space="preserve">Метод </w:t>
      </w:r>
      <w:r w:rsidRPr="00185DA0">
        <w:rPr>
          <w:rFonts w:ascii="Arial" w:hAnsi="Arial" w:cs="Arial"/>
          <w:sz w:val="20"/>
          <w:szCs w:val="20"/>
        </w:rPr>
        <w:t>confirm</w:t>
      </w:r>
    </w:p>
    <w:p w14:paraId="58FCCF7E" w14:textId="09DEB086" w:rsidR="00AA589F" w:rsidRPr="00185DA0" w:rsidRDefault="00AA589F" w:rsidP="00F03858">
      <w:pPr>
        <w:numPr>
          <w:ilvl w:val="0"/>
          <w:numId w:val="52"/>
        </w:numPr>
        <w:spacing w:after="0"/>
        <w:contextualSpacing/>
        <w:rPr>
          <w:rFonts w:ascii="Arial" w:eastAsia="Times New Roman" w:hAnsi="Arial" w:cs="Arial"/>
          <w:sz w:val="20"/>
          <w:szCs w:val="20"/>
        </w:rPr>
      </w:pPr>
      <w:r w:rsidRPr="00185DA0">
        <w:rPr>
          <w:rFonts w:ascii="Arial" w:eastAsia="Times New Roman" w:hAnsi="Arial" w:cs="Arial"/>
          <w:sz w:val="20"/>
          <w:szCs w:val="20"/>
        </w:rPr>
        <w:t xml:space="preserve">Метод </w:t>
      </w:r>
      <w:r w:rsidRPr="00185DA0">
        <w:rPr>
          <w:rFonts w:ascii="Arial" w:hAnsi="Arial" w:cs="Arial"/>
          <w:sz w:val="20"/>
          <w:szCs w:val="20"/>
        </w:rPr>
        <w:t>range</w:t>
      </w:r>
    </w:p>
    <w:p w14:paraId="16F84B2C" w14:textId="43D631D3" w:rsidR="00E53CAD" w:rsidRPr="00E53CAD" w:rsidRDefault="00AA589F" w:rsidP="00F03858">
      <w:pPr>
        <w:numPr>
          <w:ilvl w:val="0"/>
          <w:numId w:val="52"/>
        </w:numPr>
        <w:spacing w:after="0"/>
        <w:contextualSpacing/>
        <w:rPr>
          <w:rFonts w:ascii="Arial" w:eastAsia="Times New Roman" w:hAnsi="Arial" w:cs="Arial"/>
          <w:sz w:val="20"/>
          <w:szCs w:val="20"/>
        </w:rPr>
      </w:pPr>
      <w:r w:rsidRPr="00185DA0">
        <w:rPr>
          <w:rFonts w:ascii="Arial" w:hAnsi="Arial" w:cs="Arial"/>
          <w:sz w:val="20"/>
          <w:szCs w:val="20"/>
        </w:rPr>
        <w:t xml:space="preserve">Метод </w:t>
      </w:r>
      <w:r w:rsidR="00185DA0" w:rsidRPr="00185DA0">
        <w:rPr>
          <w:rFonts w:ascii="Arial" w:hAnsi="Arial" w:cs="Arial"/>
          <w:sz w:val="20"/>
          <w:szCs w:val="20"/>
        </w:rPr>
        <w:t>request-by-ids</w:t>
      </w:r>
    </w:p>
    <w:p w14:paraId="29C2E6A0" w14:textId="4482A41F" w:rsidR="0034770A" w:rsidRPr="00065B46" w:rsidRDefault="0034770A" w:rsidP="0034770A">
      <w:pPr>
        <w:spacing w:after="0"/>
        <w:rPr>
          <w:rFonts w:eastAsia="Times New Roman"/>
          <w:b/>
        </w:rPr>
      </w:pPr>
      <w:r w:rsidRPr="00065B46">
        <w:rPr>
          <w:rFonts w:eastAsia="Times New Roman"/>
          <w:b/>
        </w:rPr>
        <w:t>Версия 1.3</w:t>
      </w:r>
      <w:r w:rsidR="004E3378">
        <w:rPr>
          <w:rFonts w:eastAsia="Times New Roman"/>
          <w:b/>
        </w:rPr>
        <w:t>4</w:t>
      </w:r>
    </w:p>
    <w:p w14:paraId="35164376" w14:textId="6F97AC69" w:rsidR="0034770A" w:rsidRPr="0034770A" w:rsidRDefault="0034770A" w:rsidP="0034770A">
      <w:pPr>
        <w:spacing w:after="0"/>
        <w:rPr>
          <w:rFonts w:eastAsia="Times New Roman"/>
          <w:b/>
        </w:rPr>
      </w:pPr>
      <w:r>
        <w:rPr>
          <w:rFonts w:ascii="Arial" w:hAnsi="Arial" w:cs="Arial"/>
          <w:sz w:val="20"/>
          <w:szCs w:val="20"/>
          <w:shd w:val="clear" w:color="auto" w:fill="FFFFFF"/>
        </w:rPr>
        <w:t xml:space="preserve">   </w:t>
      </w:r>
      <w:r w:rsidRPr="0034770A">
        <w:rPr>
          <w:rFonts w:ascii="Arial" w:hAnsi="Arial" w:cs="Arial"/>
          <w:sz w:val="20"/>
          <w:szCs w:val="20"/>
          <w:shd w:val="clear" w:color="auto" w:fill="FFFFFF"/>
        </w:rPr>
        <w:t>В ответ метода getParcelShops в тег &lt;schedule&gt; добавлены способы оплат при самопривозе и самовывозе в &lt;operation&gt;:</w:t>
      </w:r>
    </w:p>
    <w:p w14:paraId="1149E809" w14:textId="6C4511B8" w:rsidR="0034770A" w:rsidRPr="0034770A" w:rsidRDefault="00DF0AD5" w:rsidP="00F03858">
      <w:pPr>
        <w:pStyle w:val="af1"/>
        <w:numPr>
          <w:ilvl w:val="0"/>
          <w:numId w:val="56"/>
        </w:numPr>
        <w:shd w:val="clear" w:color="auto" w:fill="FFFFFF"/>
        <w:spacing w:before="150"/>
        <w:rPr>
          <w:rFonts w:ascii="Arial" w:hAnsi="Arial" w:cs="Arial"/>
          <w:sz w:val="20"/>
          <w:szCs w:val="20"/>
        </w:rPr>
      </w:pPr>
      <w:r w:rsidRPr="00DF0AD5">
        <w:rPr>
          <w:rFonts w:ascii="Arial" w:hAnsi="Arial" w:cs="Arial"/>
          <w:color w:val="000000"/>
          <w:sz w:val="20"/>
          <w:szCs w:val="20"/>
          <w:shd w:val="clear" w:color="auto" w:fill="FFFFFF"/>
        </w:rPr>
        <w:t>PaymentSelfDelivery</w:t>
      </w:r>
      <w:r w:rsidRPr="00DF0AD5">
        <w:rPr>
          <w:rFonts w:ascii="Arial" w:hAnsi="Arial" w:cs="Arial"/>
          <w:color w:val="000000"/>
          <w:sz w:val="20"/>
          <w:szCs w:val="20"/>
          <w:shd w:val="clear" w:color="auto" w:fill="FFFFFF"/>
          <w:lang w:val="en-US"/>
        </w:rPr>
        <w:t>Online</w:t>
      </w:r>
      <w:r w:rsidRPr="00DF0AD5">
        <w:rPr>
          <w:rFonts w:ascii="Arial" w:hAnsi="Arial" w:cs="Arial"/>
          <w:color w:val="000000"/>
          <w:sz w:val="20"/>
          <w:szCs w:val="20"/>
          <w:shd w:val="clear" w:color="auto" w:fill="FFFFFF"/>
        </w:rPr>
        <w:t>SBP – оплата онлайн</w:t>
      </w:r>
      <w:r>
        <w:rPr>
          <w:rFonts w:ascii="Arial" w:hAnsi="Arial" w:cs="Arial"/>
          <w:color w:val="000000"/>
          <w:sz w:val="20"/>
          <w:szCs w:val="20"/>
          <w:shd w:val="clear" w:color="auto" w:fill="FFFFFF"/>
        </w:rPr>
        <w:t> через СБП при выдаче посылок</w:t>
      </w:r>
      <w:r w:rsidR="0034770A" w:rsidRPr="0034770A">
        <w:rPr>
          <w:rFonts w:ascii="Arial" w:hAnsi="Arial" w:cs="Arial"/>
          <w:sz w:val="20"/>
          <w:szCs w:val="20"/>
        </w:rPr>
        <w:t>;</w:t>
      </w:r>
    </w:p>
    <w:p w14:paraId="5B57623B" w14:textId="685134A6" w:rsidR="0034770A" w:rsidRPr="0034770A" w:rsidRDefault="0034770A" w:rsidP="00F03858">
      <w:pPr>
        <w:pStyle w:val="af1"/>
        <w:numPr>
          <w:ilvl w:val="0"/>
          <w:numId w:val="56"/>
        </w:numPr>
        <w:shd w:val="clear" w:color="auto" w:fill="FFFFFF"/>
        <w:spacing w:before="150"/>
        <w:rPr>
          <w:rFonts w:ascii="Arial" w:hAnsi="Arial" w:cs="Arial"/>
          <w:sz w:val="20"/>
          <w:szCs w:val="20"/>
        </w:rPr>
      </w:pPr>
      <w:r w:rsidRPr="0034770A">
        <w:rPr>
          <w:rFonts w:ascii="Arial" w:hAnsi="Arial" w:cs="Arial"/>
          <w:sz w:val="20"/>
          <w:szCs w:val="20"/>
        </w:rPr>
        <w:t xml:space="preserve">PaymentSelfPickupOnline – оплата онлайн для </w:t>
      </w:r>
      <w:r w:rsidR="00051DFE">
        <w:rPr>
          <w:rFonts w:ascii="Arial" w:hAnsi="Arial" w:cs="Arial"/>
          <w:sz w:val="20"/>
          <w:szCs w:val="20"/>
        </w:rPr>
        <w:t>самопривозных</w:t>
      </w:r>
      <w:r w:rsidRPr="0034770A">
        <w:rPr>
          <w:rFonts w:ascii="Arial" w:hAnsi="Arial" w:cs="Arial"/>
          <w:sz w:val="20"/>
          <w:szCs w:val="20"/>
        </w:rPr>
        <w:t xml:space="preserve"> заказов;</w:t>
      </w:r>
    </w:p>
    <w:p w14:paraId="42605DC8" w14:textId="017DE174" w:rsidR="0034770A" w:rsidRPr="0034770A" w:rsidRDefault="00DF0AD5" w:rsidP="00F03858">
      <w:pPr>
        <w:pStyle w:val="af1"/>
        <w:numPr>
          <w:ilvl w:val="0"/>
          <w:numId w:val="56"/>
        </w:numPr>
        <w:shd w:val="clear" w:color="auto" w:fill="FFFFFF"/>
        <w:spacing w:before="150"/>
        <w:rPr>
          <w:rFonts w:ascii="Arial" w:hAnsi="Arial" w:cs="Arial"/>
          <w:sz w:val="20"/>
          <w:szCs w:val="20"/>
        </w:rPr>
      </w:pPr>
      <w:r w:rsidRPr="00DF0AD5">
        <w:rPr>
          <w:rFonts w:ascii="Arial" w:hAnsi="Arial" w:cs="Arial"/>
          <w:color w:val="000000"/>
          <w:sz w:val="20"/>
          <w:szCs w:val="20"/>
          <w:shd w:val="clear" w:color="auto" w:fill="FFFFFF"/>
        </w:rPr>
        <w:t>PaymentSelfPickup</w:t>
      </w:r>
      <w:r w:rsidRPr="00DF0AD5">
        <w:rPr>
          <w:rFonts w:ascii="Arial" w:hAnsi="Arial" w:cs="Arial"/>
          <w:color w:val="000000"/>
          <w:sz w:val="20"/>
          <w:szCs w:val="20"/>
          <w:shd w:val="clear" w:color="auto" w:fill="FFFFFF"/>
          <w:lang w:val="en-US"/>
        </w:rPr>
        <w:t>Online</w:t>
      </w:r>
      <w:r w:rsidRPr="00DF0AD5">
        <w:rPr>
          <w:rFonts w:ascii="Arial" w:hAnsi="Arial" w:cs="Arial"/>
          <w:color w:val="000000"/>
          <w:sz w:val="20"/>
          <w:szCs w:val="20"/>
          <w:shd w:val="clear" w:color="auto" w:fill="FFFFFF"/>
        </w:rPr>
        <w:t>SBP – оплата онлайн через</w:t>
      </w:r>
      <w:r>
        <w:rPr>
          <w:rFonts w:ascii="Arial" w:hAnsi="Arial" w:cs="Arial"/>
          <w:color w:val="000000"/>
          <w:sz w:val="20"/>
          <w:szCs w:val="20"/>
          <w:shd w:val="clear" w:color="auto" w:fill="FFFFFF"/>
        </w:rPr>
        <w:t xml:space="preserve"> СБП при приеме посылок</w:t>
      </w:r>
      <w:r w:rsidR="0034770A" w:rsidRPr="0034770A">
        <w:rPr>
          <w:rFonts w:ascii="Arial" w:hAnsi="Arial" w:cs="Arial"/>
          <w:sz w:val="20"/>
          <w:szCs w:val="20"/>
        </w:rPr>
        <w:t>;</w:t>
      </w:r>
    </w:p>
    <w:p w14:paraId="0C30B58E" w14:textId="4B7A20EA" w:rsidR="00E53CAD" w:rsidRPr="00E53CAD" w:rsidRDefault="0034770A" w:rsidP="00F03858">
      <w:pPr>
        <w:pStyle w:val="af1"/>
        <w:numPr>
          <w:ilvl w:val="0"/>
          <w:numId w:val="56"/>
        </w:numPr>
        <w:shd w:val="clear" w:color="auto" w:fill="FFFFFF"/>
        <w:spacing w:before="150"/>
        <w:rPr>
          <w:rFonts w:ascii="Arial" w:hAnsi="Arial" w:cs="Arial"/>
          <w:sz w:val="20"/>
          <w:szCs w:val="20"/>
        </w:rPr>
      </w:pPr>
      <w:r w:rsidRPr="0034770A">
        <w:rPr>
          <w:rFonts w:ascii="Arial" w:hAnsi="Arial" w:cs="Arial"/>
          <w:sz w:val="20"/>
          <w:szCs w:val="20"/>
        </w:rPr>
        <w:t>PaymentSelfDeliveryOnline – оплата онлайн для самопривозных заказов.</w:t>
      </w:r>
    </w:p>
    <w:p w14:paraId="4BD55682" w14:textId="20AA7B12" w:rsidR="006045F0" w:rsidRPr="006045F0" w:rsidRDefault="006045F0" w:rsidP="006045F0">
      <w:pPr>
        <w:spacing w:after="0"/>
        <w:rPr>
          <w:rFonts w:eastAsia="Times New Roman"/>
          <w:b/>
        </w:rPr>
      </w:pPr>
      <w:r w:rsidRPr="006045F0">
        <w:rPr>
          <w:rFonts w:eastAsia="Times New Roman"/>
          <w:b/>
        </w:rPr>
        <w:t>Версия 1.3</w:t>
      </w:r>
      <w:r w:rsidR="004E3378">
        <w:rPr>
          <w:rFonts w:eastAsia="Times New Roman"/>
          <w:b/>
        </w:rPr>
        <w:t>5</w:t>
      </w:r>
    </w:p>
    <w:p w14:paraId="7195C4EE" w14:textId="7680FEBE" w:rsidR="005325F6" w:rsidRPr="005325F6" w:rsidRDefault="006045F0" w:rsidP="00F03858">
      <w:pPr>
        <w:pStyle w:val="a7"/>
        <w:numPr>
          <w:ilvl w:val="0"/>
          <w:numId w:val="56"/>
        </w:numPr>
        <w:spacing w:after="0"/>
        <w:rPr>
          <w:rFonts w:eastAsia="Times New Roman"/>
          <w:b/>
          <w:lang w:val="en-US"/>
        </w:rPr>
      </w:pPr>
      <w:r w:rsidRPr="005325F6">
        <w:rPr>
          <w:rFonts w:ascii="Arial" w:hAnsi="Arial" w:cs="Arial"/>
          <w:sz w:val="20"/>
          <w:szCs w:val="20"/>
          <w:shd w:val="clear" w:color="auto" w:fill="FFFFFF"/>
        </w:rPr>
        <w:t>Для</w:t>
      </w:r>
      <w:r w:rsidRPr="005325F6">
        <w:rPr>
          <w:rFonts w:ascii="Arial" w:hAnsi="Arial" w:cs="Arial"/>
          <w:sz w:val="20"/>
          <w:szCs w:val="20"/>
          <w:shd w:val="clear" w:color="auto" w:fill="FFFFFF"/>
          <w:lang w:val="en-US"/>
        </w:rPr>
        <w:t xml:space="preserve"> </w:t>
      </w:r>
      <w:r w:rsidRPr="005325F6">
        <w:rPr>
          <w:rFonts w:ascii="Arial" w:hAnsi="Arial" w:cs="Arial"/>
          <w:sz w:val="20"/>
          <w:szCs w:val="20"/>
          <w:shd w:val="clear" w:color="auto" w:fill="FFFFFF"/>
        </w:rPr>
        <w:t>методов</w:t>
      </w:r>
      <w:r w:rsidRPr="005325F6">
        <w:rPr>
          <w:rFonts w:ascii="Arial" w:hAnsi="Arial" w:cs="Arial"/>
          <w:sz w:val="20"/>
          <w:szCs w:val="20"/>
          <w:shd w:val="clear" w:color="auto" w:fill="FFFFFF"/>
          <w:lang w:val="en-US"/>
        </w:rPr>
        <w:t xml:space="preserve"> createOrder </w:t>
      </w:r>
      <w:r w:rsidRPr="005325F6">
        <w:rPr>
          <w:rFonts w:ascii="Arial" w:hAnsi="Arial" w:cs="Arial"/>
          <w:sz w:val="20"/>
          <w:szCs w:val="20"/>
          <w:shd w:val="clear" w:color="auto" w:fill="FFFFFF"/>
        </w:rPr>
        <w:t>и</w:t>
      </w:r>
      <w:r w:rsidRPr="005325F6">
        <w:rPr>
          <w:rFonts w:ascii="Arial" w:hAnsi="Arial" w:cs="Arial"/>
          <w:sz w:val="20"/>
          <w:szCs w:val="20"/>
          <w:shd w:val="clear" w:color="auto" w:fill="FFFFFF"/>
          <w:lang w:val="en-US"/>
        </w:rPr>
        <w:t xml:space="preserve"> changeUnitload </w:t>
      </w:r>
      <w:r w:rsidRPr="005325F6">
        <w:rPr>
          <w:rFonts w:ascii="Arial" w:hAnsi="Arial" w:cs="Arial"/>
          <w:sz w:val="20"/>
          <w:szCs w:val="20"/>
          <w:shd w:val="clear" w:color="auto" w:fill="FFFFFF"/>
        </w:rPr>
        <w:t>в</w:t>
      </w:r>
      <w:r w:rsidRPr="005325F6">
        <w:rPr>
          <w:rFonts w:ascii="Arial" w:hAnsi="Arial" w:cs="Arial"/>
          <w:sz w:val="20"/>
          <w:szCs w:val="20"/>
          <w:shd w:val="clear" w:color="auto" w:fill="FFFFFF"/>
          <w:lang w:val="en-US"/>
        </w:rPr>
        <w:t xml:space="preserve"> </w:t>
      </w:r>
      <w:r w:rsidRPr="005325F6">
        <w:rPr>
          <w:rFonts w:ascii="Arial" w:hAnsi="Arial" w:cs="Arial"/>
          <w:sz w:val="20"/>
          <w:szCs w:val="20"/>
          <w:shd w:val="clear" w:color="auto" w:fill="FFFFFF"/>
        </w:rPr>
        <w:t>массив</w:t>
      </w:r>
      <w:r w:rsidRPr="005325F6">
        <w:rPr>
          <w:rFonts w:ascii="Arial" w:hAnsi="Arial" w:cs="Arial"/>
          <w:sz w:val="20"/>
          <w:szCs w:val="20"/>
          <w:shd w:val="clear" w:color="auto" w:fill="FFFFFF"/>
          <w:lang w:val="en-US"/>
        </w:rPr>
        <w:t xml:space="preserve"> unitLoad </w:t>
      </w:r>
      <w:r w:rsidRPr="005325F6">
        <w:rPr>
          <w:rFonts w:ascii="Arial" w:hAnsi="Arial" w:cs="Arial"/>
          <w:sz w:val="20"/>
          <w:szCs w:val="20"/>
          <w:shd w:val="clear" w:color="auto" w:fill="FFFFFF"/>
        </w:rPr>
        <w:t>добавлены</w:t>
      </w:r>
      <w:r w:rsidRPr="005325F6">
        <w:rPr>
          <w:rFonts w:ascii="Arial" w:hAnsi="Arial" w:cs="Arial"/>
          <w:sz w:val="20"/>
          <w:szCs w:val="20"/>
          <w:shd w:val="clear" w:color="auto" w:fill="FFFFFF"/>
          <w:lang w:val="en-US"/>
        </w:rPr>
        <w:t xml:space="preserve"> </w:t>
      </w:r>
      <w:r w:rsidRPr="005325F6">
        <w:rPr>
          <w:rFonts w:ascii="Arial" w:hAnsi="Arial" w:cs="Arial"/>
          <w:sz w:val="20"/>
          <w:szCs w:val="20"/>
          <w:shd w:val="clear" w:color="auto" w:fill="FFFFFF"/>
        </w:rPr>
        <w:t>новые</w:t>
      </w:r>
      <w:r w:rsidRPr="005325F6">
        <w:rPr>
          <w:rFonts w:ascii="Arial" w:hAnsi="Arial" w:cs="Arial"/>
          <w:sz w:val="20"/>
          <w:szCs w:val="20"/>
          <w:shd w:val="clear" w:color="auto" w:fill="FFFFFF"/>
          <w:lang w:val="en-US"/>
        </w:rPr>
        <w:t xml:space="preserve"> </w:t>
      </w:r>
      <w:r w:rsidRPr="005325F6">
        <w:rPr>
          <w:rFonts w:ascii="Arial" w:hAnsi="Arial" w:cs="Arial"/>
          <w:sz w:val="20"/>
          <w:szCs w:val="20"/>
          <w:shd w:val="clear" w:color="auto" w:fill="FFFFFF"/>
        </w:rPr>
        <w:t>параметры</w:t>
      </w:r>
      <w:r w:rsidRPr="005325F6">
        <w:rPr>
          <w:rFonts w:ascii="Arial" w:hAnsi="Arial" w:cs="Arial"/>
          <w:sz w:val="20"/>
          <w:szCs w:val="20"/>
          <w:shd w:val="clear" w:color="auto" w:fill="FFFFFF"/>
          <w:lang w:val="en-US"/>
        </w:rPr>
        <w:t xml:space="preserve">: </w:t>
      </w:r>
      <w:r w:rsidR="003620C9" w:rsidRPr="005325F6">
        <w:rPr>
          <w:rFonts w:ascii="Arial" w:hAnsi="Arial" w:cs="Arial"/>
          <w:sz w:val="20"/>
          <w:szCs w:val="20"/>
          <w:shd w:val="clear" w:color="auto" w:fill="FFFFFF"/>
          <w:lang w:val="en-US"/>
        </w:rPr>
        <w:t xml:space="preserve">quantity_measure_type, numerator, denominator, excise, fea_code, </w:t>
      </w:r>
      <w:r w:rsidR="00B36DD0" w:rsidRPr="005325F6">
        <w:rPr>
          <w:rFonts w:ascii="Arial" w:hAnsi="Arial" w:cs="Arial"/>
          <w:sz w:val="20"/>
          <w:szCs w:val="20"/>
          <w:shd w:val="clear" w:color="auto" w:fill="FFFFFF"/>
          <w:lang w:val="en-US"/>
        </w:rPr>
        <w:t>fea_date, fea_number, fea_value</w:t>
      </w:r>
      <w:r w:rsidR="005325F6" w:rsidRPr="005325F6">
        <w:rPr>
          <w:rFonts w:ascii="Arial" w:hAnsi="Arial" w:cs="Arial"/>
          <w:sz w:val="20"/>
          <w:szCs w:val="20"/>
          <w:shd w:val="clear" w:color="auto" w:fill="FFFFFF"/>
          <w:lang w:val="en-US"/>
        </w:rPr>
        <w:t>.</w:t>
      </w:r>
    </w:p>
    <w:p w14:paraId="2E88DACE" w14:textId="0DE4277D" w:rsidR="005325F6" w:rsidRPr="005325F6" w:rsidRDefault="005325F6" w:rsidP="005325F6">
      <w:pPr>
        <w:spacing w:after="0"/>
        <w:rPr>
          <w:rFonts w:eastAsia="Times New Roman"/>
          <w:b/>
          <w:lang w:val="en-US"/>
        </w:rPr>
      </w:pPr>
      <w:r w:rsidRPr="005325F6">
        <w:rPr>
          <w:rFonts w:eastAsia="Times New Roman"/>
          <w:b/>
        </w:rPr>
        <w:t>Версия 1.3</w:t>
      </w:r>
      <w:r w:rsidR="004E3378">
        <w:rPr>
          <w:rFonts w:eastAsia="Times New Roman"/>
          <w:b/>
          <w:lang w:val="en-US"/>
        </w:rPr>
        <w:t>6</w:t>
      </w:r>
    </w:p>
    <w:p w14:paraId="533EDFA9" w14:textId="559537AC" w:rsidR="005325F6" w:rsidRPr="005325F6" w:rsidRDefault="005325F6" w:rsidP="00F03858">
      <w:pPr>
        <w:pStyle w:val="a7"/>
        <w:numPr>
          <w:ilvl w:val="0"/>
          <w:numId w:val="56"/>
        </w:numPr>
        <w:spacing w:after="0"/>
        <w:rPr>
          <w:rFonts w:eastAsia="Times New Roman"/>
          <w:b/>
          <w:lang w:val="en-US"/>
        </w:rPr>
      </w:pPr>
      <w:r>
        <w:rPr>
          <w:rFonts w:ascii="Arial" w:hAnsi="Arial" w:cs="Arial"/>
          <w:sz w:val="20"/>
          <w:szCs w:val="20"/>
          <w:shd w:val="clear" w:color="auto" w:fill="FFFFFF"/>
        </w:rPr>
        <w:t>Для</w:t>
      </w:r>
      <w:r w:rsidRPr="003620C9">
        <w:rPr>
          <w:rFonts w:ascii="Arial" w:hAnsi="Arial" w:cs="Arial"/>
          <w:sz w:val="20"/>
          <w:szCs w:val="20"/>
          <w:shd w:val="clear" w:color="auto" w:fill="FFFFFF"/>
          <w:lang w:val="en-US"/>
        </w:rPr>
        <w:t xml:space="preserve"> </w:t>
      </w:r>
      <w:r>
        <w:rPr>
          <w:rFonts w:ascii="Arial" w:hAnsi="Arial" w:cs="Arial"/>
          <w:sz w:val="20"/>
          <w:szCs w:val="20"/>
          <w:shd w:val="clear" w:color="auto" w:fill="FFFFFF"/>
        </w:rPr>
        <w:t>методов</w:t>
      </w:r>
      <w:r w:rsidRPr="003620C9">
        <w:rPr>
          <w:rFonts w:ascii="Arial" w:hAnsi="Arial" w:cs="Arial"/>
          <w:sz w:val="20"/>
          <w:szCs w:val="20"/>
          <w:shd w:val="clear" w:color="auto" w:fill="FFFFFF"/>
          <w:lang w:val="en-US"/>
        </w:rPr>
        <w:t xml:space="preserve"> </w:t>
      </w:r>
      <w:r>
        <w:rPr>
          <w:rFonts w:ascii="Arial" w:hAnsi="Arial" w:cs="Arial"/>
          <w:sz w:val="20"/>
          <w:szCs w:val="20"/>
          <w:shd w:val="clear" w:color="auto" w:fill="FFFFFF"/>
          <w:lang w:val="en-US"/>
        </w:rPr>
        <w:t>createOrder</w:t>
      </w:r>
      <w:r w:rsidRPr="003620C9">
        <w:rPr>
          <w:rFonts w:ascii="Arial" w:hAnsi="Arial" w:cs="Arial"/>
          <w:sz w:val="20"/>
          <w:szCs w:val="20"/>
          <w:shd w:val="clear" w:color="auto" w:fill="FFFFFF"/>
          <w:lang w:val="en-US"/>
        </w:rPr>
        <w:t xml:space="preserve"> </w:t>
      </w:r>
      <w:r>
        <w:rPr>
          <w:rFonts w:ascii="Arial" w:hAnsi="Arial" w:cs="Arial"/>
          <w:sz w:val="20"/>
          <w:szCs w:val="20"/>
          <w:shd w:val="clear" w:color="auto" w:fill="FFFFFF"/>
        </w:rPr>
        <w:t>и</w:t>
      </w:r>
      <w:r w:rsidRPr="003620C9">
        <w:rPr>
          <w:rFonts w:ascii="Arial" w:hAnsi="Arial" w:cs="Arial"/>
          <w:sz w:val="20"/>
          <w:szCs w:val="20"/>
          <w:shd w:val="clear" w:color="auto" w:fill="FFFFFF"/>
          <w:lang w:val="en-US"/>
        </w:rPr>
        <w:t xml:space="preserve"> </w:t>
      </w:r>
      <w:r>
        <w:rPr>
          <w:rFonts w:ascii="Arial" w:hAnsi="Arial" w:cs="Arial"/>
          <w:sz w:val="20"/>
          <w:szCs w:val="20"/>
          <w:shd w:val="clear" w:color="auto" w:fill="FFFFFF"/>
          <w:lang w:val="en-US"/>
        </w:rPr>
        <w:t>changeUnitload</w:t>
      </w:r>
      <w:r w:rsidRPr="003620C9">
        <w:rPr>
          <w:rFonts w:ascii="Arial" w:hAnsi="Arial" w:cs="Arial"/>
          <w:sz w:val="20"/>
          <w:szCs w:val="20"/>
          <w:shd w:val="clear" w:color="auto" w:fill="FFFFFF"/>
          <w:lang w:val="en-US"/>
        </w:rPr>
        <w:t xml:space="preserve"> </w:t>
      </w:r>
      <w:r>
        <w:rPr>
          <w:rFonts w:ascii="Arial" w:hAnsi="Arial" w:cs="Arial"/>
          <w:sz w:val="20"/>
          <w:szCs w:val="20"/>
          <w:shd w:val="clear" w:color="auto" w:fill="FFFFFF"/>
        </w:rPr>
        <w:t>в</w:t>
      </w:r>
      <w:r w:rsidRPr="003620C9">
        <w:rPr>
          <w:rFonts w:ascii="Arial" w:hAnsi="Arial" w:cs="Arial"/>
          <w:sz w:val="20"/>
          <w:szCs w:val="20"/>
          <w:shd w:val="clear" w:color="auto" w:fill="FFFFFF"/>
          <w:lang w:val="en-US"/>
        </w:rPr>
        <w:t xml:space="preserve"> </w:t>
      </w:r>
      <w:r>
        <w:rPr>
          <w:rFonts w:ascii="Arial" w:hAnsi="Arial" w:cs="Arial"/>
          <w:sz w:val="20"/>
          <w:szCs w:val="20"/>
          <w:shd w:val="clear" w:color="auto" w:fill="FFFFFF"/>
        </w:rPr>
        <w:t>массив</w:t>
      </w:r>
      <w:r w:rsidRPr="003620C9">
        <w:rPr>
          <w:rFonts w:ascii="Arial" w:hAnsi="Arial" w:cs="Arial"/>
          <w:sz w:val="20"/>
          <w:szCs w:val="20"/>
          <w:shd w:val="clear" w:color="auto" w:fill="FFFFFF"/>
          <w:lang w:val="en-US"/>
        </w:rPr>
        <w:t xml:space="preserve"> </w:t>
      </w:r>
      <w:r>
        <w:rPr>
          <w:rFonts w:ascii="Arial" w:hAnsi="Arial" w:cs="Arial"/>
          <w:sz w:val="20"/>
          <w:szCs w:val="20"/>
          <w:shd w:val="clear" w:color="auto" w:fill="FFFFFF"/>
          <w:lang w:val="en-US"/>
        </w:rPr>
        <w:t>unitLoad</w:t>
      </w:r>
      <w:r w:rsidRPr="003620C9">
        <w:rPr>
          <w:rFonts w:ascii="Arial" w:hAnsi="Arial" w:cs="Arial"/>
          <w:sz w:val="20"/>
          <w:szCs w:val="20"/>
          <w:shd w:val="clear" w:color="auto" w:fill="FFFFFF"/>
          <w:lang w:val="en-US"/>
        </w:rPr>
        <w:t xml:space="preserve"> </w:t>
      </w:r>
      <w:r>
        <w:rPr>
          <w:rFonts w:ascii="Arial" w:hAnsi="Arial" w:cs="Arial"/>
          <w:sz w:val="20"/>
          <w:szCs w:val="20"/>
          <w:shd w:val="clear" w:color="auto" w:fill="FFFFFF"/>
        </w:rPr>
        <w:t>добавлены</w:t>
      </w:r>
      <w:r w:rsidRPr="003620C9">
        <w:rPr>
          <w:rFonts w:ascii="Arial" w:hAnsi="Arial" w:cs="Arial"/>
          <w:sz w:val="20"/>
          <w:szCs w:val="20"/>
          <w:shd w:val="clear" w:color="auto" w:fill="FFFFFF"/>
          <w:lang w:val="en-US"/>
        </w:rPr>
        <w:t xml:space="preserve"> </w:t>
      </w:r>
      <w:r>
        <w:rPr>
          <w:rFonts w:ascii="Arial" w:hAnsi="Arial" w:cs="Arial"/>
          <w:sz w:val="20"/>
          <w:szCs w:val="20"/>
          <w:shd w:val="clear" w:color="auto" w:fill="FFFFFF"/>
        </w:rPr>
        <w:t>новые</w:t>
      </w:r>
      <w:r w:rsidRPr="003620C9">
        <w:rPr>
          <w:rFonts w:ascii="Arial" w:hAnsi="Arial" w:cs="Arial"/>
          <w:sz w:val="20"/>
          <w:szCs w:val="20"/>
          <w:shd w:val="clear" w:color="auto" w:fill="FFFFFF"/>
          <w:lang w:val="en-US"/>
        </w:rPr>
        <w:t xml:space="preserve"> </w:t>
      </w:r>
      <w:r>
        <w:rPr>
          <w:rFonts w:ascii="Arial" w:hAnsi="Arial" w:cs="Arial"/>
          <w:sz w:val="20"/>
          <w:szCs w:val="20"/>
          <w:shd w:val="clear" w:color="auto" w:fill="FFFFFF"/>
        </w:rPr>
        <w:t>параметры</w:t>
      </w:r>
      <w:r w:rsidRPr="003620C9">
        <w:rPr>
          <w:rFonts w:ascii="Arial" w:hAnsi="Arial" w:cs="Arial"/>
          <w:sz w:val="20"/>
          <w:szCs w:val="20"/>
          <w:shd w:val="clear" w:color="auto" w:fill="FFFFFF"/>
          <w:lang w:val="en-US"/>
        </w:rPr>
        <w:t xml:space="preserve">: </w:t>
      </w:r>
      <w:r w:rsidRPr="008F42D9">
        <w:rPr>
          <w:rFonts w:ascii="Arial" w:hAnsi="Arial" w:cs="Arial"/>
          <w:sz w:val="20"/>
          <w:lang w:val="en-US"/>
        </w:rPr>
        <w:t>unitMarkCode, unitMarkCodeKind</w:t>
      </w:r>
      <w:r w:rsidRPr="005325F6">
        <w:rPr>
          <w:rFonts w:ascii="Arial" w:hAnsi="Arial" w:cs="Arial"/>
          <w:sz w:val="20"/>
          <w:lang w:val="en-US"/>
        </w:rPr>
        <w:t>.</w:t>
      </w:r>
    </w:p>
    <w:p w14:paraId="601BBE53" w14:textId="1483804E" w:rsidR="005325F6" w:rsidRDefault="00A31680" w:rsidP="00F03858">
      <w:pPr>
        <w:pStyle w:val="a7"/>
        <w:numPr>
          <w:ilvl w:val="0"/>
          <w:numId w:val="56"/>
        </w:numPr>
        <w:spacing w:after="0"/>
        <w:rPr>
          <w:rFonts w:ascii="Arial" w:eastAsia="Times New Roman" w:hAnsi="Arial" w:cs="Arial"/>
          <w:bCs/>
          <w:sz w:val="20"/>
          <w:szCs w:val="20"/>
          <w:lang w:val="en-US"/>
        </w:rPr>
      </w:pPr>
      <w:r w:rsidRPr="00A31680">
        <w:rPr>
          <w:rFonts w:ascii="Arial" w:eastAsia="Times New Roman" w:hAnsi="Arial" w:cs="Arial"/>
          <w:bCs/>
          <w:sz w:val="20"/>
          <w:szCs w:val="20"/>
        </w:rPr>
        <w:t>В</w:t>
      </w:r>
      <w:r w:rsidRPr="00A31680">
        <w:rPr>
          <w:rFonts w:ascii="Arial" w:eastAsia="Times New Roman" w:hAnsi="Arial" w:cs="Arial"/>
          <w:bCs/>
          <w:sz w:val="20"/>
          <w:szCs w:val="20"/>
          <w:lang w:val="en-US"/>
        </w:rPr>
        <w:t xml:space="preserve"> createOrder2Response </w:t>
      </w:r>
      <w:r w:rsidRPr="00A31680">
        <w:rPr>
          <w:rFonts w:ascii="Arial" w:eastAsia="Times New Roman" w:hAnsi="Arial" w:cs="Arial"/>
          <w:bCs/>
          <w:sz w:val="20"/>
          <w:szCs w:val="20"/>
        </w:rPr>
        <w:t>добавлены</w:t>
      </w:r>
      <w:r w:rsidRPr="00A31680">
        <w:rPr>
          <w:rFonts w:ascii="Arial" w:eastAsia="Times New Roman" w:hAnsi="Arial" w:cs="Arial"/>
          <w:bCs/>
          <w:sz w:val="20"/>
          <w:szCs w:val="20"/>
          <w:lang w:val="en-US"/>
        </w:rPr>
        <w:t xml:space="preserve"> 2 </w:t>
      </w:r>
      <w:r w:rsidRPr="00A31680">
        <w:rPr>
          <w:rFonts w:ascii="Arial" w:eastAsia="Times New Roman" w:hAnsi="Arial" w:cs="Arial"/>
          <w:bCs/>
          <w:sz w:val="20"/>
          <w:szCs w:val="20"/>
        </w:rPr>
        <w:t>новых</w:t>
      </w:r>
      <w:r w:rsidRPr="00A31680">
        <w:rPr>
          <w:rFonts w:ascii="Arial" w:eastAsia="Times New Roman" w:hAnsi="Arial" w:cs="Arial"/>
          <w:bCs/>
          <w:sz w:val="20"/>
          <w:szCs w:val="20"/>
          <w:lang w:val="en-US"/>
        </w:rPr>
        <w:t xml:space="preserve"> </w:t>
      </w:r>
      <w:r w:rsidRPr="00A31680">
        <w:rPr>
          <w:rFonts w:ascii="Arial" w:eastAsia="Times New Roman" w:hAnsi="Arial" w:cs="Arial"/>
          <w:bCs/>
          <w:sz w:val="20"/>
          <w:szCs w:val="20"/>
        </w:rPr>
        <w:t>параметра</w:t>
      </w:r>
      <w:r w:rsidRPr="00A31680">
        <w:rPr>
          <w:rFonts w:ascii="Arial" w:eastAsia="Times New Roman" w:hAnsi="Arial" w:cs="Arial"/>
          <w:bCs/>
          <w:sz w:val="20"/>
          <w:szCs w:val="20"/>
          <w:lang w:val="en-US"/>
        </w:rPr>
        <w:t>: dateFlag, pickupDate.</w:t>
      </w:r>
    </w:p>
    <w:p w14:paraId="13DDF14D" w14:textId="0B238561" w:rsidR="00413390" w:rsidRDefault="00413390" w:rsidP="00F03858">
      <w:pPr>
        <w:pStyle w:val="a7"/>
        <w:numPr>
          <w:ilvl w:val="0"/>
          <w:numId w:val="56"/>
        </w:numPr>
      </w:pPr>
      <w:r>
        <w:t>В</w:t>
      </w:r>
      <w:r w:rsidRPr="00B30C1A">
        <w:t xml:space="preserve"> </w:t>
      </w:r>
      <w:r>
        <w:t>м</w:t>
      </w:r>
      <w:r w:rsidRPr="00E56DE4">
        <w:t>етод</w:t>
      </w:r>
      <w:r w:rsidRPr="00B30C1A">
        <w:t xml:space="preserve"> </w:t>
      </w:r>
      <w:r w:rsidRPr="004D5598">
        <w:rPr>
          <w:rFonts w:ascii="Arial" w:hAnsi="Arial" w:cs="Arial"/>
          <w:sz w:val="20"/>
          <w:szCs w:val="20"/>
          <w:lang w:val="en-US"/>
        </w:rPr>
        <w:t>getEvents</w:t>
      </w:r>
      <w:r w:rsidRPr="00B30C1A">
        <w:rPr>
          <w:rFonts w:ascii="Arial" w:hAnsi="Arial" w:cs="Arial"/>
          <w:sz w:val="20"/>
          <w:szCs w:val="20"/>
        </w:rPr>
        <w:t xml:space="preserve"> </w:t>
      </w:r>
      <w:r>
        <w:rPr>
          <w:rFonts w:ascii="Arial" w:hAnsi="Arial" w:cs="Arial"/>
          <w:sz w:val="20"/>
          <w:szCs w:val="20"/>
        </w:rPr>
        <w:t>д</w:t>
      </w:r>
      <w:r>
        <w:t>обавлены новые события - «</w:t>
      </w:r>
      <w:r w:rsidRPr="00413390">
        <w:t>Заказ ВДО принят у отправителя</w:t>
      </w:r>
      <w:r>
        <w:t xml:space="preserve">» </w:t>
      </w:r>
      <w:r w:rsidRPr="00413390">
        <w:t xml:space="preserve">(1603), </w:t>
      </w:r>
      <w:r>
        <w:t>«</w:t>
      </w:r>
      <w:r w:rsidRPr="00413390">
        <w:t>Заказ ВДО в ПТ на терминале приёма</w:t>
      </w:r>
      <w:r>
        <w:t>»</w:t>
      </w:r>
      <w:r w:rsidRPr="00413390">
        <w:t xml:space="preserve"> (1810), </w:t>
      </w:r>
      <w:r>
        <w:t>«</w:t>
      </w:r>
      <w:r w:rsidRPr="00413390">
        <w:t>Магистральная перевозка до терминала доставки заказа ВДО</w:t>
      </w:r>
      <w:r>
        <w:t xml:space="preserve">» </w:t>
      </w:r>
      <w:r w:rsidRPr="00413390">
        <w:t xml:space="preserve">(2103), </w:t>
      </w:r>
      <w:r>
        <w:t>«</w:t>
      </w:r>
      <w:r w:rsidRPr="00413390">
        <w:t>Заказ ВДО готов к выдаче на терминале</w:t>
      </w:r>
      <w:r>
        <w:t xml:space="preserve">» </w:t>
      </w:r>
      <w:r w:rsidRPr="00413390">
        <w:t>(2209),</w:t>
      </w:r>
      <w:r>
        <w:t xml:space="preserve"> «</w:t>
      </w:r>
      <w:r w:rsidRPr="00413390">
        <w:t>Заказ ВДО готов к доставке до двери</w:t>
      </w:r>
      <w:r>
        <w:t xml:space="preserve">» </w:t>
      </w:r>
      <w:r w:rsidRPr="00413390">
        <w:t xml:space="preserve">(2210), </w:t>
      </w:r>
      <w:r>
        <w:t>«</w:t>
      </w:r>
      <w:r w:rsidRPr="00413390">
        <w:t>Заказ ВДО доставляется отправителю</w:t>
      </w:r>
      <w:r>
        <w:t xml:space="preserve">» </w:t>
      </w:r>
      <w:r w:rsidRPr="00413390">
        <w:t xml:space="preserve">(2314), </w:t>
      </w:r>
      <w:r>
        <w:t>«</w:t>
      </w:r>
      <w:r w:rsidRPr="00413390">
        <w:t>Заказ ВДО отменён</w:t>
      </w:r>
      <w:r>
        <w:t xml:space="preserve">» </w:t>
      </w:r>
      <w:r w:rsidRPr="00413390">
        <w:t xml:space="preserve">(2904), </w:t>
      </w:r>
      <w:r>
        <w:t>«</w:t>
      </w:r>
      <w:r w:rsidRPr="00413390">
        <w:t>Заказ ВДО доставлен</w:t>
      </w:r>
      <w:r>
        <w:t xml:space="preserve">» </w:t>
      </w:r>
      <w:r w:rsidRPr="00413390">
        <w:t>(3308)</w:t>
      </w:r>
    </w:p>
    <w:p w14:paraId="6CC08458" w14:textId="18053EAE" w:rsidR="00DE71CF" w:rsidRDefault="00DE71CF" w:rsidP="00F03858">
      <w:pPr>
        <w:pStyle w:val="a7"/>
        <w:numPr>
          <w:ilvl w:val="0"/>
          <w:numId w:val="56"/>
        </w:numPr>
      </w:pPr>
      <w:r w:rsidRPr="00DE71CF">
        <w:t xml:space="preserve">Добавлен параметр "CodeDepartment" для передачи кода подразделения в событие </w:t>
      </w:r>
      <w:r>
        <w:t>(</w:t>
      </w:r>
      <w:r w:rsidRPr="00DE71CF">
        <w:t>2201</w:t>
      </w:r>
      <w:r>
        <w:t>)</w:t>
      </w:r>
    </w:p>
    <w:p w14:paraId="1C4263B1" w14:textId="7B03D55D" w:rsidR="00635019" w:rsidRPr="00635019" w:rsidRDefault="00635019" w:rsidP="00F03858">
      <w:pPr>
        <w:pStyle w:val="a7"/>
        <w:numPr>
          <w:ilvl w:val="0"/>
          <w:numId w:val="56"/>
        </w:numPr>
        <w:rPr>
          <w:lang w:val="en-US"/>
        </w:rPr>
      </w:pPr>
      <w:r>
        <w:t>Добавлены</w:t>
      </w:r>
      <w:r w:rsidRPr="00635019">
        <w:rPr>
          <w:lang w:val="en-US"/>
        </w:rPr>
        <w:t xml:space="preserve"> </w:t>
      </w:r>
      <w:r>
        <w:t>параметры</w:t>
      </w:r>
      <w:r w:rsidRPr="00635019">
        <w:rPr>
          <w:lang w:val="en-US"/>
        </w:rPr>
        <w:t xml:space="preserve"> </w:t>
      </w:r>
      <w:r>
        <w:t>для</w:t>
      </w:r>
      <w:r w:rsidRPr="00635019">
        <w:rPr>
          <w:lang w:val="en-US"/>
        </w:rPr>
        <w:t xml:space="preserve"> </w:t>
      </w:r>
      <w:r>
        <w:t>событий</w:t>
      </w:r>
      <w:r w:rsidRPr="00635019">
        <w:rPr>
          <w:lang w:val="en-US"/>
        </w:rPr>
        <w:t xml:space="preserve"> (3202, 3203, 3204) – </w:t>
      </w:r>
      <w:r w:rsidRPr="00802E4F">
        <w:rPr>
          <w:lang w:val="en-US"/>
        </w:rPr>
        <w:t>OldDeliveryAddress</w:t>
      </w:r>
      <w:r w:rsidRPr="00635019">
        <w:rPr>
          <w:lang w:val="en-US"/>
        </w:rPr>
        <w:t xml:space="preserve">, </w:t>
      </w:r>
      <w:r w:rsidRPr="00802E4F">
        <w:rPr>
          <w:lang w:val="en-US"/>
        </w:rPr>
        <w:t>OldDeliveryInterval</w:t>
      </w:r>
      <w:r w:rsidRPr="00635019">
        <w:rPr>
          <w:lang w:val="en-US"/>
        </w:rPr>
        <w:t xml:space="preserve">, </w:t>
      </w:r>
      <w:r w:rsidRPr="00802E4F">
        <w:rPr>
          <w:lang w:val="en-US"/>
        </w:rPr>
        <w:t>OldPlanDeliveryMoment</w:t>
      </w:r>
    </w:p>
    <w:p w14:paraId="045C5CE9" w14:textId="365E7A57" w:rsidR="009F3EFA" w:rsidRPr="009F3EFA" w:rsidRDefault="009F3EFA" w:rsidP="009F3EFA">
      <w:pPr>
        <w:spacing w:after="0"/>
        <w:rPr>
          <w:rFonts w:eastAsia="Times New Roman"/>
          <w:b/>
          <w:lang w:val="en-US"/>
        </w:rPr>
      </w:pPr>
      <w:r w:rsidRPr="009F3EFA">
        <w:rPr>
          <w:rFonts w:eastAsia="Times New Roman"/>
          <w:b/>
        </w:rPr>
        <w:t>Версия 1.3</w:t>
      </w:r>
      <w:r w:rsidR="004E3378">
        <w:rPr>
          <w:rFonts w:eastAsia="Times New Roman"/>
          <w:b/>
          <w:lang w:val="en-US"/>
        </w:rPr>
        <w:t>7</w:t>
      </w:r>
    </w:p>
    <w:p w14:paraId="5D1D3EEE" w14:textId="672D57CA" w:rsidR="00635019" w:rsidRDefault="009F3EFA" w:rsidP="00F03858">
      <w:pPr>
        <w:pStyle w:val="a7"/>
        <w:numPr>
          <w:ilvl w:val="0"/>
          <w:numId w:val="56"/>
        </w:numPr>
      </w:pPr>
      <w:r>
        <w:t xml:space="preserve">Добавлен новый метод </w:t>
      </w:r>
      <w:r>
        <w:rPr>
          <w:lang w:val="en-US"/>
        </w:rPr>
        <w:t>createOrder</w:t>
      </w:r>
      <w:r w:rsidRPr="009F3EFA">
        <w:t>2 (</w:t>
      </w:r>
      <w:r w:rsidRPr="00265E9A">
        <w:rPr>
          <w:rFonts w:ascii="Arial" w:hAnsi="Arial" w:cs="Arial"/>
          <w:sz w:val="20"/>
        </w:rPr>
        <w:t>Создать заказ на доставку</w:t>
      </w:r>
      <w:r>
        <w:rPr>
          <w:rFonts w:ascii="Arial" w:hAnsi="Arial" w:cs="Arial"/>
          <w:sz w:val="20"/>
        </w:rPr>
        <w:t xml:space="preserve"> </w:t>
      </w:r>
      <w:r>
        <w:rPr>
          <w:rFonts w:ascii="Arial" w:hAnsi="Arial" w:cs="Arial"/>
          <w:sz w:val="20"/>
          <w:lang w:val="en-US"/>
        </w:rPr>
        <w:t>v</w:t>
      </w:r>
      <w:r w:rsidRPr="00794DEE">
        <w:rPr>
          <w:rFonts w:ascii="Arial" w:hAnsi="Arial" w:cs="Arial"/>
          <w:sz w:val="20"/>
        </w:rPr>
        <w:t>.2</w:t>
      </w:r>
      <w:r w:rsidRPr="009F3EFA">
        <w:t>)</w:t>
      </w:r>
    </w:p>
    <w:p w14:paraId="518DC310" w14:textId="3D6BD920" w:rsidR="005B632A" w:rsidRDefault="005B632A" w:rsidP="00F03858">
      <w:pPr>
        <w:pStyle w:val="a7"/>
        <w:numPr>
          <w:ilvl w:val="0"/>
          <w:numId w:val="56"/>
        </w:numPr>
      </w:pPr>
      <w:r>
        <w:t>Добавлена опция АВД</w:t>
      </w:r>
    </w:p>
    <w:p w14:paraId="76F30155" w14:textId="3729CAD0" w:rsidR="00C83B9E" w:rsidRPr="009F3EFA" w:rsidRDefault="00C83B9E" w:rsidP="00C83B9E">
      <w:pPr>
        <w:spacing w:after="0"/>
        <w:rPr>
          <w:rFonts w:eastAsia="Times New Roman"/>
          <w:b/>
          <w:lang w:val="en-US"/>
        </w:rPr>
      </w:pPr>
      <w:r w:rsidRPr="009F3EFA">
        <w:rPr>
          <w:rFonts w:eastAsia="Times New Roman"/>
          <w:b/>
        </w:rPr>
        <w:t>Версия 1.3</w:t>
      </w:r>
      <w:r w:rsidR="004E3378">
        <w:rPr>
          <w:rFonts w:eastAsia="Times New Roman"/>
          <w:b/>
          <w:lang w:val="en-US"/>
        </w:rPr>
        <w:t>8</w:t>
      </w:r>
    </w:p>
    <w:p w14:paraId="6EAE735D" w14:textId="36F33D28" w:rsidR="001B65C6" w:rsidRPr="00F8527F" w:rsidRDefault="001B65C6" w:rsidP="00F03858">
      <w:pPr>
        <w:pStyle w:val="a7"/>
        <w:numPr>
          <w:ilvl w:val="0"/>
          <w:numId w:val="56"/>
        </w:numPr>
        <w:spacing w:after="0"/>
        <w:rPr>
          <w:rFonts w:eastAsia="Times New Roman"/>
          <w:b/>
          <w:lang w:val="en-US"/>
        </w:rPr>
      </w:pPr>
      <w:r>
        <w:rPr>
          <w:rFonts w:ascii="Arial" w:hAnsi="Arial" w:cs="Arial"/>
          <w:sz w:val="20"/>
          <w:szCs w:val="20"/>
          <w:shd w:val="clear" w:color="auto" w:fill="FFFFFF"/>
        </w:rPr>
        <w:t>Для</w:t>
      </w:r>
      <w:r w:rsidRPr="001B65C6">
        <w:rPr>
          <w:rFonts w:ascii="Arial" w:hAnsi="Arial" w:cs="Arial"/>
          <w:sz w:val="20"/>
          <w:szCs w:val="20"/>
          <w:shd w:val="clear" w:color="auto" w:fill="FFFFFF"/>
          <w:lang w:val="en-US"/>
        </w:rPr>
        <w:t xml:space="preserve"> </w:t>
      </w:r>
      <w:r>
        <w:rPr>
          <w:rFonts w:ascii="Arial" w:hAnsi="Arial" w:cs="Arial"/>
          <w:sz w:val="20"/>
          <w:szCs w:val="20"/>
          <w:shd w:val="clear" w:color="auto" w:fill="FFFFFF"/>
        </w:rPr>
        <w:t>метода</w:t>
      </w:r>
      <w:r w:rsidRPr="001B65C6">
        <w:rPr>
          <w:rFonts w:ascii="Arial" w:hAnsi="Arial" w:cs="Arial"/>
          <w:sz w:val="20"/>
          <w:szCs w:val="20"/>
          <w:shd w:val="clear" w:color="auto" w:fill="FFFFFF"/>
          <w:lang w:val="en-US"/>
        </w:rPr>
        <w:t xml:space="preserve"> </w:t>
      </w:r>
      <w:r>
        <w:rPr>
          <w:rFonts w:ascii="Arial" w:hAnsi="Arial" w:cs="Arial"/>
          <w:sz w:val="20"/>
          <w:szCs w:val="20"/>
          <w:shd w:val="clear" w:color="auto" w:fill="FFFFFF"/>
          <w:lang w:val="en-US"/>
        </w:rPr>
        <w:t>changeUnitload</w:t>
      </w:r>
      <w:r w:rsidRPr="001B65C6">
        <w:rPr>
          <w:rFonts w:ascii="Arial" w:hAnsi="Arial" w:cs="Arial"/>
          <w:sz w:val="20"/>
          <w:szCs w:val="20"/>
          <w:shd w:val="clear" w:color="auto" w:fill="FFFFFF"/>
          <w:lang w:val="en-US"/>
        </w:rPr>
        <w:t xml:space="preserve"> </w:t>
      </w:r>
      <w:r>
        <w:rPr>
          <w:rFonts w:ascii="Arial" w:hAnsi="Arial" w:cs="Arial"/>
          <w:sz w:val="20"/>
          <w:szCs w:val="20"/>
          <w:shd w:val="clear" w:color="auto" w:fill="FFFFFF"/>
        </w:rPr>
        <w:t>в</w:t>
      </w:r>
      <w:r w:rsidRPr="001B65C6">
        <w:rPr>
          <w:rFonts w:ascii="Arial" w:hAnsi="Arial" w:cs="Arial"/>
          <w:sz w:val="20"/>
          <w:szCs w:val="20"/>
          <w:shd w:val="clear" w:color="auto" w:fill="FFFFFF"/>
          <w:lang w:val="en-US"/>
        </w:rPr>
        <w:t xml:space="preserve"> </w:t>
      </w:r>
      <w:r>
        <w:rPr>
          <w:rFonts w:ascii="Arial" w:hAnsi="Arial" w:cs="Arial"/>
          <w:sz w:val="20"/>
          <w:szCs w:val="20"/>
          <w:shd w:val="clear" w:color="auto" w:fill="FFFFFF"/>
        </w:rPr>
        <w:t>массив</w:t>
      </w:r>
      <w:r w:rsidRPr="001B65C6">
        <w:rPr>
          <w:rFonts w:ascii="Arial" w:hAnsi="Arial" w:cs="Arial"/>
          <w:sz w:val="20"/>
          <w:szCs w:val="20"/>
          <w:shd w:val="clear" w:color="auto" w:fill="FFFFFF"/>
          <w:lang w:val="en-US"/>
        </w:rPr>
        <w:t xml:space="preserve"> </w:t>
      </w:r>
      <w:r>
        <w:rPr>
          <w:rFonts w:ascii="Arial" w:hAnsi="Arial" w:cs="Arial"/>
          <w:sz w:val="20"/>
          <w:szCs w:val="20"/>
          <w:shd w:val="clear" w:color="auto" w:fill="FFFFFF"/>
          <w:lang w:val="en-US"/>
        </w:rPr>
        <w:t>unitLoad</w:t>
      </w:r>
      <w:r w:rsidRPr="001B65C6">
        <w:rPr>
          <w:rFonts w:ascii="Arial" w:hAnsi="Arial" w:cs="Arial"/>
          <w:sz w:val="20"/>
          <w:szCs w:val="20"/>
          <w:shd w:val="clear" w:color="auto" w:fill="FFFFFF"/>
          <w:lang w:val="en-US"/>
        </w:rPr>
        <w:t xml:space="preserve"> </w:t>
      </w:r>
      <w:r>
        <w:rPr>
          <w:rFonts w:ascii="Arial" w:hAnsi="Arial" w:cs="Arial"/>
          <w:sz w:val="20"/>
          <w:szCs w:val="20"/>
          <w:shd w:val="clear" w:color="auto" w:fill="FFFFFF"/>
        </w:rPr>
        <w:t>добавлен</w:t>
      </w:r>
      <w:r w:rsidRPr="001B65C6">
        <w:rPr>
          <w:rFonts w:ascii="Arial" w:hAnsi="Arial" w:cs="Arial"/>
          <w:sz w:val="20"/>
          <w:szCs w:val="20"/>
          <w:shd w:val="clear" w:color="auto" w:fill="FFFFFF"/>
          <w:lang w:val="en-US"/>
        </w:rPr>
        <w:t xml:space="preserve"> </w:t>
      </w:r>
      <w:r>
        <w:rPr>
          <w:rFonts w:ascii="Arial" w:hAnsi="Arial" w:cs="Arial"/>
          <w:sz w:val="20"/>
          <w:szCs w:val="20"/>
          <w:shd w:val="clear" w:color="auto" w:fill="FFFFFF"/>
        </w:rPr>
        <w:t>новый</w:t>
      </w:r>
      <w:r w:rsidRPr="001B65C6">
        <w:rPr>
          <w:rFonts w:ascii="Arial" w:hAnsi="Arial" w:cs="Arial"/>
          <w:sz w:val="20"/>
          <w:szCs w:val="20"/>
          <w:shd w:val="clear" w:color="auto" w:fill="FFFFFF"/>
          <w:lang w:val="en-US"/>
        </w:rPr>
        <w:t xml:space="preserve"> </w:t>
      </w:r>
      <w:r>
        <w:rPr>
          <w:rFonts w:ascii="Arial" w:hAnsi="Arial" w:cs="Arial"/>
          <w:sz w:val="20"/>
          <w:szCs w:val="20"/>
          <w:shd w:val="clear" w:color="auto" w:fill="FFFFFF"/>
        </w:rPr>
        <w:t>блок</w:t>
      </w:r>
      <w:r w:rsidRPr="001B65C6">
        <w:rPr>
          <w:rFonts w:ascii="Arial" w:hAnsi="Arial" w:cs="Arial"/>
          <w:sz w:val="20"/>
          <w:szCs w:val="20"/>
          <w:shd w:val="clear" w:color="auto" w:fill="FFFFFF"/>
          <w:lang w:val="en-US"/>
        </w:rPr>
        <w:t xml:space="preserve">: </w:t>
      </w:r>
      <w:r>
        <w:rPr>
          <w:rFonts w:ascii="Arial" w:hAnsi="Arial" w:cs="Arial"/>
          <w:sz w:val="20"/>
          <w:szCs w:val="20"/>
          <w:shd w:val="clear" w:color="auto" w:fill="FFFFFF"/>
          <w:lang w:val="en-US"/>
        </w:rPr>
        <w:t>u</w:t>
      </w:r>
      <w:r w:rsidRPr="001B65C6">
        <w:rPr>
          <w:rFonts w:ascii="Arial" w:hAnsi="Arial" w:cs="Arial"/>
          <w:sz w:val="20"/>
          <w:szCs w:val="20"/>
          <w:shd w:val="clear" w:color="auto" w:fill="FFFFFF"/>
          <w:lang w:val="en-US"/>
        </w:rPr>
        <w:t>nitLoadParams</w:t>
      </w:r>
    </w:p>
    <w:p w14:paraId="08290AAA" w14:textId="06D8884F" w:rsidR="00F8527F" w:rsidRPr="004E3378" w:rsidRDefault="00A80CE8" w:rsidP="00F8527F">
      <w:pPr>
        <w:spacing w:after="0"/>
        <w:rPr>
          <w:rFonts w:eastAsia="Times New Roman"/>
          <w:b/>
          <w:lang w:val="en-US"/>
        </w:rPr>
      </w:pPr>
      <w:r w:rsidRPr="007B3370">
        <w:rPr>
          <w:rFonts w:eastAsia="Times New Roman"/>
          <w:b/>
          <w:lang w:val="en-US"/>
        </w:rPr>
        <w:br/>
      </w:r>
      <w:r w:rsidR="004E3378">
        <w:rPr>
          <w:rFonts w:eastAsia="Times New Roman"/>
          <w:b/>
        </w:rPr>
        <w:t>Версия 1.</w:t>
      </w:r>
      <w:r w:rsidR="004E3378">
        <w:rPr>
          <w:rFonts w:eastAsia="Times New Roman"/>
          <w:b/>
          <w:lang w:val="en-US"/>
        </w:rPr>
        <w:t>39</w:t>
      </w:r>
    </w:p>
    <w:p w14:paraId="3FE6641B" w14:textId="364B8277" w:rsidR="00F8527F" w:rsidRPr="00F07B50" w:rsidRDefault="00F8527F" w:rsidP="00F03858">
      <w:pPr>
        <w:pStyle w:val="a7"/>
        <w:numPr>
          <w:ilvl w:val="0"/>
          <w:numId w:val="55"/>
        </w:numPr>
        <w:spacing w:after="0"/>
        <w:rPr>
          <w:rFonts w:eastAsia="Times New Roman"/>
        </w:rPr>
      </w:pPr>
      <w:r w:rsidRPr="00F8527F">
        <w:rPr>
          <w:rFonts w:eastAsia="Times New Roman"/>
        </w:rPr>
        <w:t xml:space="preserve">Добавлен новый метод </w:t>
      </w:r>
      <w:r w:rsidRPr="00F8527F">
        <w:rPr>
          <w:rFonts w:ascii="Arial" w:hAnsi="Arial" w:cs="Arial"/>
          <w:sz w:val="20"/>
          <w:lang w:val="en-US"/>
        </w:rPr>
        <w:t>changeOrderParams</w:t>
      </w:r>
    </w:p>
    <w:p w14:paraId="2B5D8C5F" w14:textId="231E3F6F" w:rsidR="00F07B50" w:rsidRPr="004E3378" w:rsidRDefault="004E3378" w:rsidP="00F07B50">
      <w:pPr>
        <w:spacing w:after="0"/>
        <w:rPr>
          <w:rFonts w:eastAsia="Times New Roman"/>
          <w:b/>
          <w:lang w:val="en-US"/>
        </w:rPr>
      </w:pPr>
      <w:r>
        <w:rPr>
          <w:rFonts w:eastAsia="Times New Roman"/>
          <w:b/>
        </w:rPr>
        <w:t>Версия 1.4</w:t>
      </w:r>
      <w:r>
        <w:rPr>
          <w:rFonts w:eastAsia="Times New Roman"/>
          <w:b/>
          <w:lang w:val="en-US"/>
        </w:rPr>
        <w:t>0</w:t>
      </w:r>
    </w:p>
    <w:p w14:paraId="3EDED401" w14:textId="1EBE79A2" w:rsidR="00F07B50" w:rsidRPr="009F4D9F" w:rsidRDefault="00F07B50" w:rsidP="00F03858">
      <w:pPr>
        <w:pStyle w:val="a7"/>
        <w:numPr>
          <w:ilvl w:val="0"/>
          <w:numId w:val="55"/>
        </w:numPr>
        <w:spacing w:after="0"/>
        <w:rPr>
          <w:rFonts w:eastAsia="Times New Roman"/>
        </w:rPr>
      </w:pPr>
      <w:r>
        <w:rPr>
          <w:rFonts w:eastAsia="Times New Roman"/>
        </w:rPr>
        <w:t xml:space="preserve">Добавлен новый статус 1811 в отслеживание методом </w:t>
      </w:r>
      <w:r>
        <w:rPr>
          <w:rFonts w:eastAsia="Times New Roman"/>
          <w:lang w:val="en-US"/>
        </w:rPr>
        <w:t>getEvents</w:t>
      </w:r>
    </w:p>
    <w:p w14:paraId="0C4D0669" w14:textId="6A172D8D" w:rsidR="009F4D9F" w:rsidRPr="009F4D9F" w:rsidRDefault="009F4D9F" w:rsidP="009F4D9F">
      <w:pPr>
        <w:spacing w:after="0"/>
        <w:rPr>
          <w:rFonts w:eastAsia="Times New Roman"/>
          <w:b/>
          <w:lang w:val="en-US"/>
        </w:rPr>
      </w:pPr>
      <w:r>
        <w:rPr>
          <w:rFonts w:eastAsia="Times New Roman"/>
          <w:b/>
        </w:rPr>
        <w:lastRenderedPageBreak/>
        <w:t>Версия 1.4</w:t>
      </w:r>
      <w:r>
        <w:rPr>
          <w:rFonts w:eastAsia="Times New Roman"/>
          <w:b/>
          <w:lang w:val="en-US"/>
        </w:rPr>
        <w:t>1</w:t>
      </w:r>
    </w:p>
    <w:p w14:paraId="0E8741B6" w14:textId="5ED578C1" w:rsidR="00CD582B" w:rsidRDefault="00CD582B" w:rsidP="00F03858">
      <w:pPr>
        <w:pStyle w:val="a7"/>
        <w:numPr>
          <w:ilvl w:val="0"/>
          <w:numId w:val="55"/>
        </w:numPr>
        <w:spacing w:after="0"/>
        <w:rPr>
          <w:rFonts w:eastAsia="Times New Roman"/>
        </w:rPr>
      </w:pPr>
      <w:r>
        <w:rPr>
          <w:rFonts w:eastAsia="Times New Roman"/>
        </w:rPr>
        <w:t>Добавлена опция ССД – Гарантия сроков доставки</w:t>
      </w:r>
    </w:p>
    <w:p w14:paraId="480768C9" w14:textId="75AED3E9" w:rsidR="00213EDC" w:rsidRPr="00D118DF" w:rsidRDefault="00213EDC" w:rsidP="00213EDC">
      <w:pPr>
        <w:pStyle w:val="a7"/>
        <w:numPr>
          <w:ilvl w:val="0"/>
          <w:numId w:val="55"/>
        </w:numPr>
        <w:spacing w:after="0"/>
        <w:rPr>
          <w:rFonts w:eastAsia="Times New Roman"/>
        </w:rPr>
      </w:pPr>
      <w:r>
        <w:rPr>
          <w:rFonts w:eastAsia="Times New Roman"/>
        </w:rPr>
        <w:t xml:space="preserve">Добавлен статус 2311 в отслеживание методом </w:t>
      </w:r>
      <w:r>
        <w:rPr>
          <w:rFonts w:eastAsia="Times New Roman"/>
          <w:lang w:val="en-US"/>
        </w:rPr>
        <w:t>getEvents</w:t>
      </w:r>
    </w:p>
    <w:p w14:paraId="4F047C0B" w14:textId="67911DDE" w:rsidR="00D118DF" w:rsidRPr="008E4919" w:rsidRDefault="00D118DF" w:rsidP="00213EDC">
      <w:pPr>
        <w:pStyle w:val="a7"/>
        <w:numPr>
          <w:ilvl w:val="0"/>
          <w:numId w:val="55"/>
        </w:numPr>
        <w:spacing w:after="0"/>
        <w:rPr>
          <w:rFonts w:eastAsia="Times New Roman"/>
        </w:rPr>
      </w:pPr>
      <w:r>
        <w:rPr>
          <w:rFonts w:eastAsia="Times New Roman"/>
        </w:rPr>
        <w:t xml:space="preserve">Добавлена опция </w:t>
      </w:r>
      <w:r>
        <w:rPr>
          <w:rFonts w:eastAsia="Times New Roman"/>
          <w:lang w:val="en-US"/>
        </w:rPr>
        <w:t>SMSOnly</w:t>
      </w:r>
      <w:r w:rsidRPr="00D118DF">
        <w:rPr>
          <w:rFonts w:eastAsia="Times New Roman"/>
        </w:rPr>
        <w:t xml:space="preserve"> - </w:t>
      </w:r>
      <w:r w:rsidRPr="00C84358">
        <w:rPr>
          <w:rFonts w:ascii="Arial" w:eastAsia="Times New Roman" w:hAnsi="Arial" w:cs="Arial"/>
          <w:color w:val="000000"/>
          <w:sz w:val="20"/>
        </w:rPr>
        <w:t>Уведомление получателя по SMS</w:t>
      </w:r>
    </w:p>
    <w:p w14:paraId="4572CACF" w14:textId="77777777" w:rsidR="008E4919" w:rsidRDefault="008E4919" w:rsidP="008E4919">
      <w:pPr>
        <w:spacing w:after="0"/>
        <w:rPr>
          <w:rFonts w:eastAsia="Times New Roman"/>
          <w:b/>
        </w:rPr>
      </w:pPr>
    </w:p>
    <w:p w14:paraId="45A044B1" w14:textId="4E296EA9" w:rsidR="008E4919" w:rsidRPr="008E4919" w:rsidRDefault="008E4919" w:rsidP="008E4919">
      <w:pPr>
        <w:spacing w:after="0"/>
        <w:rPr>
          <w:rFonts w:eastAsia="Times New Roman"/>
          <w:b/>
        </w:rPr>
      </w:pPr>
      <w:r w:rsidRPr="008E4919">
        <w:rPr>
          <w:rFonts w:eastAsia="Times New Roman"/>
          <w:b/>
        </w:rPr>
        <w:t>Версия 1.4</w:t>
      </w:r>
      <w:r>
        <w:rPr>
          <w:rFonts w:eastAsia="Times New Roman"/>
          <w:b/>
        </w:rPr>
        <w:t>2</w:t>
      </w:r>
    </w:p>
    <w:p w14:paraId="11F16EFF" w14:textId="77777777" w:rsidR="008E4919" w:rsidRDefault="008E4919" w:rsidP="008E4919">
      <w:pPr>
        <w:pStyle w:val="a7"/>
        <w:numPr>
          <w:ilvl w:val="0"/>
          <w:numId w:val="55"/>
        </w:numPr>
        <w:spacing w:after="0"/>
        <w:rPr>
          <w:rFonts w:eastAsia="Times New Roman"/>
        </w:rPr>
      </w:pPr>
      <w:r w:rsidRPr="008E4919">
        <w:rPr>
          <w:rFonts w:eastAsia="Times New Roman"/>
        </w:rPr>
        <w:t>Добавлена отчет География для услуг и опций (GeographyNewDPD_YYYYMMDD)</w:t>
      </w:r>
    </w:p>
    <w:p w14:paraId="2878AAEF" w14:textId="77777777" w:rsidR="008E4919" w:rsidRPr="008E4919" w:rsidRDefault="008E4919" w:rsidP="008E4919">
      <w:pPr>
        <w:pStyle w:val="a7"/>
        <w:numPr>
          <w:ilvl w:val="0"/>
          <w:numId w:val="55"/>
        </w:numPr>
        <w:rPr>
          <w:rFonts w:eastAsia="Times New Roman"/>
        </w:rPr>
      </w:pPr>
      <w:r w:rsidRPr="008E4919">
        <w:rPr>
          <w:rFonts w:eastAsia="Times New Roman"/>
        </w:rPr>
        <w:t>Добавлена отчет География для услуги DPD Optimum (PCL) (GeographyDPD_PCL_YYYYMMDD)</w:t>
      </w:r>
    </w:p>
    <w:p w14:paraId="55A13566" w14:textId="7856794E" w:rsidR="008E4919" w:rsidRPr="008E4919" w:rsidRDefault="008E4919" w:rsidP="008E4919">
      <w:pPr>
        <w:pStyle w:val="a7"/>
        <w:rPr>
          <w:rFonts w:eastAsia="Times New Roman"/>
        </w:rPr>
      </w:pPr>
    </w:p>
    <w:p w14:paraId="6C6B87BE" w14:textId="40572003" w:rsidR="008E4919" w:rsidRPr="008E4919" w:rsidRDefault="008E4919" w:rsidP="008E4919">
      <w:pPr>
        <w:pStyle w:val="a7"/>
        <w:spacing w:after="0"/>
        <w:rPr>
          <w:rFonts w:eastAsia="Times New Roman"/>
        </w:rPr>
      </w:pPr>
    </w:p>
    <w:p w14:paraId="3E8678B4" w14:textId="77777777" w:rsidR="00213EDC" w:rsidRPr="0081507A" w:rsidRDefault="00213EDC" w:rsidP="00213EDC">
      <w:pPr>
        <w:pStyle w:val="a7"/>
        <w:spacing w:after="0"/>
        <w:rPr>
          <w:rFonts w:eastAsia="Times New Roman"/>
        </w:rPr>
      </w:pPr>
    </w:p>
    <w:p w14:paraId="4DEF2C5A" w14:textId="7A0AF45B" w:rsidR="0069280C" w:rsidRPr="00154BCB" w:rsidRDefault="0069280C" w:rsidP="0069280C">
      <w:pPr>
        <w:pStyle w:val="1"/>
        <w:pageBreakBefore/>
        <w:spacing w:after="240"/>
        <w:ind w:left="1077"/>
        <w:rPr>
          <w:rFonts w:ascii="Arial" w:hAnsi="Arial" w:cs="Arial"/>
        </w:rPr>
      </w:pPr>
      <w:bookmarkStart w:id="4" w:name="_Toc205891436"/>
      <w:r w:rsidRPr="00154BCB">
        <w:rPr>
          <w:rFonts w:ascii="Arial" w:hAnsi="Arial" w:cs="Arial"/>
        </w:rPr>
        <w:lastRenderedPageBreak/>
        <w:t>Введение</w:t>
      </w:r>
      <w:bookmarkEnd w:id="4"/>
    </w:p>
    <w:p w14:paraId="6B8547BE" w14:textId="77777777" w:rsidR="0069280C" w:rsidRPr="001E434D" w:rsidRDefault="0069280C" w:rsidP="0069280C">
      <w:pPr>
        <w:ind w:left="360"/>
        <w:rPr>
          <w:rFonts w:ascii="Arial" w:hAnsi="Arial" w:cs="Arial"/>
          <w:color w:val="000000"/>
          <w:sz w:val="20"/>
          <w:szCs w:val="20"/>
        </w:rPr>
      </w:pPr>
      <w:r w:rsidRPr="001E434D">
        <w:rPr>
          <w:rFonts w:ascii="Arial" w:hAnsi="Arial" w:cs="Arial"/>
          <w:color w:val="000000"/>
          <w:sz w:val="20"/>
          <w:szCs w:val="20"/>
        </w:rPr>
        <w:t xml:space="preserve">Компания DPD предоставляет ряд стандартных решений для интеграции своей информационной системы с информационными системами клиентов. Такого рода интеграция позволяет нашим компаниям обмениваться необходимыми данными в реальном времени и исключает обработку данных вручную, что значительно ускоряет и оптимизирует бизнес-процесс. Мы предлагаем воспользоваться простым и быстрым доступом к функциям нашей системы, которые включают в себя расчет стоимости </w:t>
      </w:r>
      <w:r w:rsidRPr="001E434D">
        <w:rPr>
          <w:rFonts w:ascii="Arial" w:hAnsi="Arial" w:cs="Arial"/>
          <w:sz w:val="20"/>
          <w:szCs w:val="20"/>
        </w:rPr>
        <w:t>доставки,</w:t>
      </w:r>
      <w:r w:rsidRPr="001E434D">
        <w:rPr>
          <w:rFonts w:ascii="Arial" w:hAnsi="Arial" w:cs="Arial"/>
          <w:color w:val="000000"/>
          <w:sz w:val="20"/>
          <w:szCs w:val="20"/>
        </w:rPr>
        <w:t xml:space="preserve"> отслеживание посылок, создание заказов на </w:t>
      </w:r>
      <w:r w:rsidRPr="001E434D">
        <w:rPr>
          <w:rFonts w:ascii="Arial" w:hAnsi="Arial" w:cs="Arial"/>
          <w:sz w:val="20"/>
          <w:szCs w:val="20"/>
        </w:rPr>
        <w:t>доставку</w:t>
      </w:r>
      <w:r w:rsidRPr="001E434D">
        <w:rPr>
          <w:rFonts w:ascii="Arial" w:hAnsi="Arial" w:cs="Arial"/>
          <w:color w:val="000000"/>
          <w:sz w:val="20"/>
          <w:szCs w:val="20"/>
        </w:rPr>
        <w:t xml:space="preserve"> и получение информации о географии обслуживания.</w:t>
      </w:r>
    </w:p>
    <w:p w14:paraId="731E3610" w14:textId="77777777" w:rsidR="0069280C" w:rsidRPr="001E434D" w:rsidRDefault="0069280C" w:rsidP="0069280C">
      <w:pPr>
        <w:ind w:left="360"/>
        <w:rPr>
          <w:rFonts w:ascii="Arial" w:hAnsi="Arial" w:cs="Arial"/>
          <w:color w:val="000000"/>
          <w:sz w:val="20"/>
          <w:szCs w:val="20"/>
        </w:rPr>
      </w:pPr>
      <w:r w:rsidRPr="001E434D">
        <w:rPr>
          <w:rFonts w:ascii="Arial" w:hAnsi="Arial" w:cs="Arial"/>
          <w:color w:val="000000"/>
          <w:sz w:val="20"/>
          <w:szCs w:val="20"/>
        </w:rPr>
        <w:t>Базовый принцип взаимодействия представлен на следующем рисунке:</w:t>
      </w:r>
    </w:p>
    <w:p w14:paraId="690CEF55" w14:textId="77777777" w:rsidR="0069280C" w:rsidRPr="001E434D" w:rsidRDefault="0069280C" w:rsidP="0069280C">
      <w:pPr>
        <w:ind w:left="360"/>
        <w:rPr>
          <w:rFonts w:ascii="Arial" w:hAnsi="Arial" w:cs="Arial"/>
          <w:sz w:val="20"/>
          <w:szCs w:val="20"/>
          <w:lang w:val="en-US"/>
        </w:rPr>
      </w:pPr>
      <w:r w:rsidRPr="001E434D">
        <w:rPr>
          <w:rFonts w:ascii="Arial" w:hAnsi="Arial" w:cs="Arial"/>
          <w:sz w:val="20"/>
          <w:szCs w:val="20"/>
        </w:rPr>
        <w:object w:dxaOrig="8692" w:dyaOrig="1548" w14:anchorId="67B1CB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91.5pt" o:ole="">
            <v:imagedata r:id="rId12" o:title=""/>
          </v:shape>
          <o:OLEObject Type="Embed" ProgID="Visio.Drawing.11" ShapeID="_x0000_i1025" DrawAspect="Content" ObjectID="_1817638934" r:id="rId13"/>
        </w:object>
      </w:r>
    </w:p>
    <w:p w14:paraId="304682E5"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 xml:space="preserve">Интеграционный модуль </w:t>
      </w:r>
      <w:r w:rsidRPr="001E434D">
        <w:rPr>
          <w:rFonts w:ascii="Arial" w:hAnsi="Arial" w:cs="Arial"/>
          <w:sz w:val="20"/>
          <w:szCs w:val="20"/>
          <w:lang w:val="en-US"/>
        </w:rPr>
        <w:t>DPD</w:t>
      </w:r>
      <w:r w:rsidRPr="001E434D">
        <w:rPr>
          <w:rFonts w:ascii="Arial" w:hAnsi="Arial" w:cs="Arial"/>
          <w:sz w:val="20"/>
          <w:szCs w:val="20"/>
        </w:rPr>
        <w:t xml:space="preserve"> представляет собор набор веб-служб, построенных на базе технологи</w:t>
      </w:r>
      <w:r>
        <w:rPr>
          <w:rFonts w:ascii="Arial" w:hAnsi="Arial" w:cs="Arial"/>
          <w:sz w:val="20"/>
          <w:szCs w:val="20"/>
        </w:rPr>
        <w:t>й</w:t>
      </w:r>
      <w:r w:rsidRPr="001E434D">
        <w:rPr>
          <w:rFonts w:ascii="Arial" w:hAnsi="Arial" w:cs="Arial"/>
          <w:sz w:val="20"/>
          <w:szCs w:val="20"/>
        </w:rPr>
        <w:t xml:space="preserve"> </w:t>
      </w:r>
      <w:r w:rsidRPr="001E434D">
        <w:rPr>
          <w:rFonts w:ascii="Arial" w:hAnsi="Arial" w:cs="Arial"/>
          <w:sz w:val="20"/>
          <w:szCs w:val="20"/>
          <w:lang w:val="en-US"/>
        </w:rPr>
        <w:t>SOAP</w:t>
      </w:r>
      <w:r>
        <w:rPr>
          <w:rFonts w:ascii="Arial" w:hAnsi="Arial" w:cs="Arial"/>
          <w:sz w:val="20"/>
          <w:szCs w:val="20"/>
        </w:rPr>
        <w:t xml:space="preserve"> и REST</w:t>
      </w:r>
      <w:r w:rsidRPr="001E434D">
        <w:rPr>
          <w:rFonts w:ascii="Arial" w:hAnsi="Arial" w:cs="Arial"/>
          <w:sz w:val="20"/>
          <w:szCs w:val="20"/>
        </w:rPr>
        <w:t xml:space="preserve"> и развернуты</w:t>
      </w:r>
      <w:r w:rsidRPr="00B110EF">
        <w:rPr>
          <w:rFonts w:ascii="Arial" w:hAnsi="Arial" w:cs="Arial"/>
          <w:sz w:val="20"/>
          <w:szCs w:val="20"/>
        </w:rPr>
        <w:t>х</w:t>
      </w:r>
      <w:r w:rsidRPr="001E434D">
        <w:rPr>
          <w:rFonts w:ascii="Arial" w:hAnsi="Arial" w:cs="Arial"/>
          <w:sz w:val="20"/>
          <w:szCs w:val="20"/>
        </w:rPr>
        <w:t xml:space="preserve"> на сервер</w:t>
      </w:r>
      <w:r>
        <w:rPr>
          <w:rFonts w:ascii="Arial" w:hAnsi="Arial" w:cs="Arial"/>
          <w:sz w:val="20"/>
          <w:szCs w:val="20"/>
        </w:rPr>
        <w:t>ах</w:t>
      </w:r>
      <w:r w:rsidRPr="001E434D">
        <w:rPr>
          <w:rFonts w:ascii="Arial" w:hAnsi="Arial" w:cs="Arial"/>
          <w:sz w:val="20"/>
          <w:szCs w:val="20"/>
        </w:rPr>
        <w:t xml:space="preserve"> приложений </w:t>
      </w:r>
      <w:r w:rsidRPr="001E434D">
        <w:rPr>
          <w:rFonts w:ascii="Arial" w:hAnsi="Arial" w:cs="Arial"/>
          <w:sz w:val="20"/>
          <w:szCs w:val="20"/>
          <w:lang w:val="en-US"/>
        </w:rPr>
        <w:t>Tomcat</w:t>
      </w:r>
      <w:r w:rsidRPr="001E434D">
        <w:rPr>
          <w:rFonts w:ascii="Arial" w:hAnsi="Arial" w:cs="Arial"/>
          <w:sz w:val="20"/>
          <w:szCs w:val="20"/>
        </w:rPr>
        <w:t>.</w:t>
      </w:r>
    </w:p>
    <w:p w14:paraId="1C185E11" w14:textId="77777777" w:rsidR="0069280C" w:rsidRPr="001E434D" w:rsidRDefault="0069280C" w:rsidP="0069280C">
      <w:pPr>
        <w:spacing w:after="0"/>
        <w:ind w:left="357"/>
        <w:rPr>
          <w:rFonts w:ascii="Arial" w:hAnsi="Arial" w:cs="Arial"/>
          <w:sz w:val="20"/>
          <w:szCs w:val="20"/>
        </w:rPr>
      </w:pPr>
      <w:r w:rsidRPr="001E434D">
        <w:rPr>
          <w:rFonts w:ascii="Arial" w:hAnsi="Arial" w:cs="Arial"/>
          <w:sz w:val="20"/>
          <w:szCs w:val="20"/>
        </w:rPr>
        <w:t xml:space="preserve">Подробнее про веб-службы и про технологию </w:t>
      </w:r>
      <w:r w:rsidRPr="001E434D">
        <w:rPr>
          <w:rFonts w:ascii="Arial" w:hAnsi="Arial" w:cs="Arial"/>
          <w:sz w:val="20"/>
          <w:szCs w:val="20"/>
          <w:lang w:val="en-US"/>
        </w:rPr>
        <w:t>SOAP</w:t>
      </w:r>
      <w:r w:rsidRPr="001E434D">
        <w:rPr>
          <w:rFonts w:ascii="Arial" w:hAnsi="Arial" w:cs="Arial"/>
          <w:sz w:val="20"/>
          <w:szCs w:val="20"/>
        </w:rPr>
        <w:t xml:space="preserve"> можно прочитать, например, здесь:</w:t>
      </w:r>
    </w:p>
    <w:p w14:paraId="6DDD619A" w14:textId="77777777" w:rsidR="0069280C" w:rsidRPr="001E434D" w:rsidRDefault="0069280C" w:rsidP="0069280C">
      <w:pPr>
        <w:ind w:left="360"/>
        <w:rPr>
          <w:rFonts w:ascii="Arial" w:hAnsi="Arial" w:cs="Arial"/>
          <w:sz w:val="20"/>
          <w:szCs w:val="20"/>
        </w:rPr>
      </w:pPr>
      <w:hyperlink r:id="rId14" w:history="1">
        <w:r w:rsidRPr="001E434D">
          <w:rPr>
            <w:rStyle w:val="a8"/>
            <w:rFonts w:ascii="Arial" w:hAnsi="Arial" w:cs="Arial"/>
            <w:sz w:val="20"/>
            <w:szCs w:val="20"/>
          </w:rPr>
          <w:t>http://www.webmascon.com/topics/technologies/8a.asp</w:t>
        </w:r>
      </w:hyperlink>
    </w:p>
    <w:p w14:paraId="647451E6" w14:textId="77777777" w:rsidR="0069280C" w:rsidRPr="008906D5" w:rsidRDefault="0069280C" w:rsidP="005C0D48">
      <w:pPr>
        <w:rPr>
          <w:color w:val="000000"/>
        </w:rPr>
      </w:pPr>
    </w:p>
    <w:p w14:paraId="5D76C4E9" w14:textId="77777777" w:rsidR="0069280C" w:rsidRPr="00154BCB" w:rsidRDefault="0069280C" w:rsidP="00F03858">
      <w:pPr>
        <w:pStyle w:val="1"/>
        <w:numPr>
          <w:ilvl w:val="0"/>
          <w:numId w:val="48"/>
        </w:numPr>
      </w:pPr>
      <w:bookmarkStart w:id="5" w:name="_Toc205891437"/>
      <w:r w:rsidRPr="00154BCB">
        <w:t>Области интеграции</w:t>
      </w:r>
      <w:bookmarkEnd w:id="5"/>
    </w:p>
    <w:p w14:paraId="306D0F1D" w14:textId="4B04296A" w:rsidR="0069280C" w:rsidRPr="001E434D" w:rsidRDefault="0069280C" w:rsidP="0069280C">
      <w:pPr>
        <w:ind w:left="360"/>
        <w:rPr>
          <w:rFonts w:ascii="Arial" w:hAnsi="Arial" w:cs="Arial"/>
          <w:color w:val="000000"/>
          <w:sz w:val="20"/>
          <w:szCs w:val="20"/>
        </w:rPr>
      </w:pPr>
      <w:r w:rsidRPr="001E434D">
        <w:rPr>
          <w:rFonts w:ascii="Arial" w:hAnsi="Arial" w:cs="Arial"/>
          <w:color w:val="000000"/>
          <w:sz w:val="20"/>
          <w:szCs w:val="20"/>
        </w:rPr>
        <w:t xml:space="preserve">На данный момент существуют </w:t>
      </w:r>
      <w:r w:rsidR="00853DFC">
        <w:rPr>
          <w:rFonts w:ascii="Arial" w:hAnsi="Arial" w:cs="Arial"/>
          <w:color w:val="000000"/>
          <w:sz w:val="20"/>
          <w:szCs w:val="20"/>
        </w:rPr>
        <w:t>одинадцать</w:t>
      </w:r>
      <w:r w:rsidRPr="001E434D">
        <w:rPr>
          <w:rFonts w:ascii="Arial" w:hAnsi="Arial" w:cs="Arial"/>
          <w:color w:val="000000"/>
          <w:sz w:val="20"/>
          <w:szCs w:val="20"/>
        </w:rPr>
        <w:t xml:space="preserve"> областей интеграции с информационной системой </w:t>
      </w:r>
      <w:r w:rsidRPr="001E434D">
        <w:rPr>
          <w:rFonts w:ascii="Arial" w:hAnsi="Arial" w:cs="Arial"/>
          <w:color w:val="000000"/>
          <w:sz w:val="20"/>
          <w:szCs w:val="20"/>
          <w:lang w:val="en-US"/>
        </w:rPr>
        <w:t>DPD</w:t>
      </w:r>
      <w:r w:rsidRPr="001E434D">
        <w:rPr>
          <w:rFonts w:ascii="Arial" w:hAnsi="Arial" w:cs="Arial"/>
          <w:color w:val="000000"/>
          <w:sz w:val="20"/>
          <w:szCs w:val="20"/>
        </w:rPr>
        <w:t>:</w:t>
      </w:r>
    </w:p>
    <w:p w14:paraId="62E997A9" w14:textId="77777777" w:rsidR="0069280C" w:rsidRPr="001E434D" w:rsidRDefault="0069280C" w:rsidP="0069280C">
      <w:pPr>
        <w:pStyle w:val="a7"/>
        <w:numPr>
          <w:ilvl w:val="0"/>
          <w:numId w:val="2"/>
        </w:numPr>
        <w:rPr>
          <w:rFonts w:ascii="Arial" w:hAnsi="Arial" w:cs="Arial"/>
          <w:sz w:val="20"/>
          <w:szCs w:val="20"/>
        </w:rPr>
      </w:pPr>
      <w:r w:rsidRPr="001E434D">
        <w:rPr>
          <w:rFonts w:ascii="Arial" w:hAnsi="Arial" w:cs="Arial"/>
          <w:sz w:val="20"/>
          <w:szCs w:val="20"/>
        </w:rPr>
        <w:t xml:space="preserve">Запрос географии обслуживания </w:t>
      </w:r>
    </w:p>
    <w:p w14:paraId="366C1D37" w14:textId="77777777" w:rsidR="0069280C" w:rsidRPr="001E434D" w:rsidRDefault="0069280C" w:rsidP="0069280C">
      <w:pPr>
        <w:pStyle w:val="a7"/>
        <w:numPr>
          <w:ilvl w:val="0"/>
          <w:numId w:val="2"/>
        </w:numPr>
        <w:rPr>
          <w:rFonts w:ascii="Arial" w:hAnsi="Arial" w:cs="Arial"/>
          <w:sz w:val="20"/>
          <w:szCs w:val="20"/>
        </w:rPr>
      </w:pPr>
      <w:r w:rsidRPr="001E434D">
        <w:rPr>
          <w:rFonts w:ascii="Arial" w:hAnsi="Arial" w:cs="Arial"/>
          <w:sz w:val="20"/>
          <w:szCs w:val="20"/>
        </w:rPr>
        <w:t>Расчёт стоимости доставки</w:t>
      </w:r>
    </w:p>
    <w:p w14:paraId="6CA99341" w14:textId="77777777" w:rsidR="0069280C" w:rsidRPr="001E434D" w:rsidRDefault="0069280C" w:rsidP="0069280C">
      <w:pPr>
        <w:pStyle w:val="a7"/>
        <w:numPr>
          <w:ilvl w:val="0"/>
          <w:numId w:val="2"/>
        </w:numPr>
        <w:rPr>
          <w:rFonts w:ascii="Arial" w:hAnsi="Arial" w:cs="Arial"/>
          <w:sz w:val="20"/>
          <w:szCs w:val="20"/>
        </w:rPr>
      </w:pPr>
      <w:r w:rsidRPr="001E434D">
        <w:rPr>
          <w:rFonts w:ascii="Arial" w:hAnsi="Arial" w:cs="Arial"/>
          <w:sz w:val="20"/>
          <w:szCs w:val="20"/>
        </w:rPr>
        <w:t>Создание заказа на доставку</w:t>
      </w:r>
    </w:p>
    <w:p w14:paraId="4083215F" w14:textId="77777777" w:rsidR="0069280C" w:rsidRPr="001E434D" w:rsidRDefault="0069280C" w:rsidP="0069280C">
      <w:pPr>
        <w:pStyle w:val="a7"/>
        <w:numPr>
          <w:ilvl w:val="0"/>
          <w:numId w:val="2"/>
        </w:numPr>
        <w:rPr>
          <w:rFonts w:ascii="Arial" w:hAnsi="Arial" w:cs="Arial"/>
          <w:sz w:val="20"/>
          <w:szCs w:val="20"/>
        </w:rPr>
      </w:pPr>
      <w:r w:rsidRPr="001E434D">
        <w:rPr>
          <w:rFonts w:ascii="Arial" w:hAnsi="Arial" w:cs="Arial"/>
          <w:sz w:val="20"/>
          <w:szCs w:val="20"/>
        </w:rPr>
        <w:t>Изменение заказа</w:t>
      </w:r>
    </w:p>
    <w:p w14:paraId="01A3FDA0" w14:textId="77777777" w:rsidR="0069280C" w:rsidRPr="001E434D" w:rsidRDefault="0069280C" w:rsidP="0069280C">
      <w:pPr>
        <w:pStyle w:val="a7"/>
        <w:numPr>
          <w:ilvl w:val="0"/>
          <w:numId w:val="2"/>
        </w:numPr>
        <w:rPr>
          <w:rFonts w:ascii="Arial" w:hAnsi="Arial" w:cs="Arial"/>
          <w:sz w:val="20"/>
          <w:szCs w:val="20"/>
        </w:rPr>
      </w:pPr>
      <w:r w:rsidRPr="001E434D">
        <w:rPr>
          <w:rFonts w:ascii="Arial" w:hAnsi="Arial" w:cs="Arial"/>
          <w:sz w:val="20"/>
          <w:szCs w:val="20"/>
        </w:rPr>
        <w:t>Отслеживание статуса доставки</w:t>
      </w:r>
    </w:p>
    <w:p w14:paraId="0B459AE0" w14:textId="77777777" w:rsidR="0069280C" w:rsidRPr="001E434D" w:rsidRDefault="0069280C" w:rsidP="0069280C">
      <w:pPr>
        <w:pStyle w:val="a7"/>
        <w:numPr>
          <w:ilvl w:val="0"/>
          <w:numId w:val="2"/>
        </w:numPr>
        <w:rPr>
          <w:rFonts w:ascii="Arial" w:hAnsi="Arial" w:cs="Arial"/>
          <w:sz w:val="20"/>
          <w:szCs w:val="20"/>
        </w:rPr>
      </w:pPr>
      <w:r w:rsidRPr="001E434D">
        <w:rPr>
          <w:rFonts w:ascii="Arial" w:hAnsi="Arial" w:cs="Arial"/>
          <w:sz w:val="20"/>
          <w:szCs w:val="20"/>
        </w:rPr>
        <w:t>Отчеты</w:t>
      </w:r>
    </w:p>
    <w:p w14:paraId="08533C40" w14:textId="77777777" w:rsidR="0069280C" w:rsidRPr="001E434D" w:rsidRDefault="0069280C" w:rsidP="0069280C">
      <w:pPr>
        <w:pStyle w:val="a7"/>
        <w:numPr>
          <w:ilvl w:val="0"/>
          <w:numId w:val="2"/>
        </w:numPr>
        <w:rPr>
          <w:rFonts w:ascii="Arial" w:hAnsi="Arial" w:cs="Arial"/>
          <w:sz w:val="20"/>
          <w:szCs w:val="20"/>
        </w:rPr>
      </w:pPr>
      <w:r w:rsidRPr="001E434D">
        <w:rPr>
          <w:rFonts w:ascii="Arial" w:hAnsi="Arial" w:cs="Arial"/>
          <w:sz w:val="20"/>
          <w:szCs w:val="20"/>
        </w:rPr>
        <w:t>Печать Наклейки</w:t>
      </w:r>
    </w:p>
    <w:p w14:paraId="7C3B1D0E" w14:textId="77777777" w:rsidR="0069280C" w:rsidRDefault="0069280C" w:rsidP="0069280C">
      <w:pPr>
        <w:pStyle w:val="a7"/>
        <w:numPr>
          <w:ilvl w:val="0"/>
          <w:numId w:val="2"/>
        </w:numPr>
        <w:rPr>
          <w:rFonts w:ascii="Arial" w:hAnsi="Arial" w:cs="Arial"/>
          <w:sz w:val="20"/>
          <w:szCs w:val="20"/>
        </w:rPr>
      </w:pPr>
      <w:r w:rsidRPr="001E434D">
        <w:rPr>
          <w:rFonts w:ascii="Arial" w:hAnsi="Arial" w:cs="Arial"/>
          <w:sz w:val="20"/>
          <w:szCs w:val="20"/>
        </w:rPr>
        <w:t>Отмена заказа</w:t>
      </w:r>
    </w:p>
    <w:p w14:paraId="02D69451" w14:textId="77777777" w:rsidR="0069280C" w:rsidRDefault="0069280C" w:rsidP="0069280C">
      <w:pPr>
        <w:pStyle w:val="a7"/>
        <w:numPr>
          <w:ilvl w:val="0"/>
          <w:numId w:val="2"/>
        </w:numPr>
        <w:rPr>
          <w:rFonts w:ascii="Arial" w:hAnsi="Arial" w:cs="Arial"/>
          <w:sz w:val="20"/>
          <w:szCs w:val="20"/>
        </w:rPr>
      </w:pPr>
      <w:r>
        <w:rPr>
          <w:rFonts w:ascii="Arial" w:hAnsi="Arial" w:cs="Arial"/>
          <w:sz w:val="20"/>
          <w:szCs w:val="20"/>
        </w:rPr>
        <w:t>Справочная информация</w:t>
      </w:r>
    </w:p>
    <w:p w14:paraId="7D04AAC8" w14:textId="2699AACF" w:rsidR="0069280C" w:rsidRDefault="003F2581" w:rsidP="0069280C">
      <w:pPr>
        <w:pStyle w:val="a7"/>
        <w:numPr>
          <w:ilvl w:val="0"/>
          <w:numId w:val="2"/>
        </w:numPr>
        <w:rPr>
          <w:rFonts w:ascii="Arial" w:hAnsi="Arial" w:cs="Arial"/>
          <w:sz w:val="20"/>
          <w:szCs w:val="20"/>
        </w:rPr>
      </w:pPr>
      <w:r>
        <w:rPr>
          <w:rFonts w:ascii="Arial" w:hAnsi="Arial" w:cs="Arial"/>
          <w:sz w:val="20"/>
          <w:szCs w:val="20"/>
        </w:rPr>
        <w:t>Управление доставкой</w:t>
      </w:r>
    </w:p>
    <w:p w14:paraId="703A8011" w14:textId="236EACDF" w:rsidR="001F13B6" w:rsidRDefault="001F13B6" w:rsidP="0069280C">
      <w:pPr>
        <w:pStyle w:val="a7"/>
        <w:numPr>
          <w:ilvl w:val="0"/>
          <w:numId w:val="2"/>
        </w:numPr>
        <w:rPr>
          <w:rFonts w:ascii="Arial" w:hAnsi="Arial" w:cs="Arial"/>
          <w:sz w:val="20"/>
          <w:szCs w:val="20"/>
        </w:rPr>
      </w:pPr>
      <w:r>
        <w:rPr>
          <w:rFonts w:ascii="Arial" w:hAnsi="Arial" w:cs="Arial"/>
          <w:sz w:val="20"/>
          <w:szCs w:val="20"/>
        </w:rPr>
        <w:t>Хранилище чеков</w:t>
      </w:r>
    </w:p>
    <w:p w14:paraId="3718C62D" w14:textId="77777777" w:rsidR="0069280C" w:rsidRPr="00154BCB" w:rsidRDefault="0069280C" w:rsidP="009E5F08">
      <w:pPr>
        <w:pStyle w:val="2"/>
        <w:numPr>
          <w:ilvl w:val="0"/>
          <w:numId w:val="9"/>
        </w:numPr>
        <w:spacing w:after="120"/>
        <w:rPr>
          <w:rFonts w:ascii="Arial" w:hAnsi="Arial" w:cs="Arial"/>
        </w:rPr>
      </w:pPr>
      <w:bookmarkStart w:id="6" w:name="_Toc205891438"/>
      <w:r w:rsidRPr="00154BCB">
        <w:rPr>
          <w:rFonts w:ascii="Arial" w:hAnsi="Arial" w:cs="Arial"/>
        </w:rPr>
        <w:t>Запрос географии обслуживания</w:t>
      </w:r>
      <w:bookmarkEnd w:id="6"/>
    </w:p>
    <w:p w14:paraId="4C777F25" w14:textId="696BDC04" w:rsidR="0069280C" w:rsidRPr="001E434D" w:rsidRDefault="0069280C" w:rsidP="0069280C">
      <w:pPr>
        <w:ind w:left="360"/>
        <w:rPr>
          <w:rFonts w:ascii="Arial" w:hAnsi="Arial" w:cs="Arial"/>
          <w:sz w:val="20"/>
          <w:szCs w:val="20"/>
        </w:rPr>
      </w:pPr>
      <w:r w:rsidRPr="001E434D">
        <w:rPr>
          <w:rFonts w:ascii="Arial" w:hAnsi="Arial" w:cs="Arial"/>
          <w:sz w:val="20"/>
          <w:szCs w:val="20"/>
        </w:rPr>
        <w:t xml:space="preserve">Запрос географии обслуживания подразумевает получение информации о географии доставки </w:t>
      </w:r>
      <w:r w:rsidRPr="001E434D">
        <w:rPr>
          <w:rFonts w:ascii="Arial" w:hAnsi="Arial" w:cs="Arial"/>
          <w:sz w:val="20"/>
          <w:szCs w:val="20"/>
          <w:lang w:val="en-US"/>
        </w:rPr>
        <w:t>DPD</w:t>
      </w:r>
      <w:r w:rsidRPr="001E434D">
        <w:rPr>
          <w:rFonts w:ascii="Arial" w:hAnsi="Arial" w:cs="Arial"/>
          <w:sz w:val="20"/>
          <w:szCs w:val="20"/>
        </w:rPr>
        <w:t xml:space="preserve"> в реальном времени. Эта область интеграции поддерживает </w:t>
      </w:r>
      <w:r w:rsidR="005C0D48">
        <w:rPr>
          <w:rFonts w:ascii="Arial" w:hAnsi="Arial" w:cs="Arial"/>
          <w:sz w:val="20"/>
          <w:szCs w:val="20"/>
        </w:rPr>
        <w:t>три</w:t>
      </w:r>
      <w:r w:rsidRPr="001E434D">
        <w:rPr>
          <w:rFonts w:ascii="Arial" w:hAnsi="Arial" w:cs="Arial"/>
          <w:sz w:val="20"/>
          <w:szCs w:val="20"/>
        </w:rPr>
        <w:t xml:space="preserve"> метода:</w:t>
      </w:r>
    </w:p>
    <w:p w14:paraId="1F557D45" w14:textId="77777777" w:rsidR="0069280C" w:rsidRPr="001E434D" w:rsidRDefault="0069280C" w:rsidP="0069280C">
      <w:pPr>
        <w:pStyle w:val="a7"/>
        <w:numPr>
          <w:ilvl w:val="0"/>
          <w:numId w:val="3"/>
        </w:numPr>
        <w:rPr>
          <w:rFonts w:ascii="Arial" w:hAnsi="Arial" w:cs="Arial"/>
          <w:color w:val="000000"/>
          <w:sz w:val="20"/>
          <w:szCs w:val="20"/>
        </w:rPr>
      </w:pPr>
      <w:r w:rsidRPr="001E434D">
        <w:rPr>
          <w:rFonts w:ascii="Arial" w:hAnsi="Arial" w:cs="Arial"/>
          <w:color w:val="000000"/>
          <w:sz w:val="20"/>
          <w:szCs w:val="20"/>
        </w:rPr>
        <w:t xml:space="preserve">Получение списка городов, в которых расположены терминалы </w:t>
      </w:r>
      <w:r w:rsidRPr="001E434D">
        <w:rPr>
          <w:rFonts w:ascii="Arial" w:hAnsi="Arial" w:cs="Arial"/>
          <w:color w:val="000000"/>
          <w:sz w:val="20"/>
          <w:szCs w:val="20"/>
          <w:lang w:val="en-US"/>
        </w:rPr>
        <w:t>DPD</w:t>
      </w:r>
      <w:r w:rsidRPr="001E434D">
        <w:rPr>
          <w:rFonts w:ascii="Arial" w:hAnsi="Arial" w:cs="Arial"/>
          <w:color w:val="000000"/>
          <w:sz w:val="20"/>
          <w:szCs w:val="20"/>
        </w:rPr>
        <w:t>.</w:t>
      </w:r>
    </w:p>
    <w:p w14:paraId="70EEA548" w14:textId="43F5D7E0" w:rsidR="005C0D48" w:rsidRDefault="0069280C" w:rsidP="005C0D48">
      <w:pPr>
        <w:pStyle w:val="a7"/>
        <w:numPr>
          <w:ilvl w:val="0"/>
          <w:numId w:val="3"/>
        </w:numPr>
        <w:rPr>
          <w:rFonts w:ascii="Arial" w:hAnsi="Arial" w:cs="Arial"/>
          <w:color w:val="000000"/>
          <w:sz w:val="20"/>
          <w:szCs w:val="20"/>
        </w:rPr>
      </w:pPr>
      <w:r w:rsidRPr="001E434D">
        <w:rPr>
          <w:rFonts w:ascii="Arial" w:hAnsi="Arial" w:cs="Arial"/>
          <w:color w:val="000000"/>
          <w:sz w:val="20"/>
          <w:szCs w:val="20"/>
        </w:rPr>
        <w:t>Получение списка городов, в которые осуществляется доставка с наложенным платежом.</w:t>
      </w:r>
    </w:p>
    <w:p w14:paraId="58E2E77A" w14:textId="77777777" w:rsidR="0069280C" w:rsidRPr="00154BCB" w:rsidRDefault="0069280C" w:rsidP="009E5F08">
      <w:pPr>
        <w:pStyle w:val="2"/>
        <w:numPr>
          <w:ilvl w:val="0"/>
          <w:numId w:val="9"/>
        </w:numPr>
        <w:spacing w:after="120"/>
        <w:rPr>
          <w:rFonts w:ascii="Arial" w:hAnsi="Arial" w:cs="Arial"/>
        </w:rPr>
      </w:pPr>
      <w:bookmarkStart w:id="7" w:name="_Toc205891439"/>
      <w:r w:rsidRPr="00154BCB">
        <w:rPr>
          <w:rFonts w:ascii="Arial" w:hAnsi="Arial" w:cs="Arial"/>
        </w:rPr>
        <w:lastRenderedPageBreak/>
        <w:t>Расчёт стоимости доставки</w:t>
      </w:r>
      <w:bookmarkEnd w:id="7"/>
    </w:p>
    <w:p w14:paraId="13D71734"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Интеграция в области расчёта стоимости нужна для того, чтобы ваша информационная система в любой момент могла получить актуальную стоимость доставки и при необходимости предоставить эту стоимость своему клиенту. Входящие в состав области методы позволяют:</w:t>
      </w:r>
    </w:p>
    <w:p w14:paraId="3DA1DE3D" w14:textId="77777777" w:rsidR="0069280C" w:rsidRPr="001E434D" w:rsidRDefault="0069280C" w:rsidP="0069280C">
      <w:pPr>
        <w:pStyle w:val="a7"/>
        <w:numPr>
          <w:ilvl w:val="0"/>
          <w:numId w:val="3"/>
        </w:numPr>
        <w:rPr>
          <w:rFonts w:ascii="Arial" w:hAnsi="Arial" w:cs="Arial"/>
          <w:color w:val="000000"/>
          <w:sz w:val="20"/>
          <w:szCs w:val="20"/>
        </w:rPr>
      </w:pPr>
      <w:r w:rsidRPr="001E434D">
        <w:rPr>
          <w:rFonts w:ascii="Arial" w:hAnsi="Arial" w:cs="Arial"/>
          <w:color w:val="000000"/>
          <w:sz w:val="20"/>
          <w:szCs w:val="20"/>
        </w:rPr>
        <w:t xml:space="preserve">Выполнить расчёт стоимости </w:t>
      </w:r>
      <w:r w:rsidRPr="001E434D">
        <w:rPr>
          <w:rFonts w:ascii="Arial" w:hAnsi="Arial" w:cs="Arial"/>
          <w:sz w:val="20"/>
          <w:szCs w:val="20"/>
        </w:rPr>
        <w:t>доставки</w:t>
      </w:r>
      <w:r w:rsidRPr="001E434D">
        <w:rPr>
          <w:rFonts w:ascii="Arial" w:hAnsi="Arial" w:cs="Arial"/>
          <w:color w:val="000000"/>
          <w:sz w:val="20"/>
          <w:szCs w:val="20"/>
        </w:rPr>
        <w:t xml:space="preserve"> по выбранному направлению и услуге. Это актуально, если вы постоянно пользуетесь одной услугой для </w:t>
      </w:r>
      <w:r w:rsidRPr="001E434D">
        <w:rPr>
          <w:rFonts w:ascii="Arial" w:hAnsi="Arial" w:cs="Arial"/>
          <w:sz w:val="20"/>
          <w:szCs w:val="20"/>
        </w:rPr>
        <w:t>доставки</w:t>
      </w:r>
      <w:r w:rsidRPr="001E434D">
        <w:rPr>
          <w:rFonts w:ascii="Arial" w:hAnsi="Arial" w:cs="Arial"/>
          <w:color w:val="000000"/>
          <w:sz w:val="20"/>
          <w:szCs w:val="20"/>
        </w:rPr>
        <w:t>. Для расчета стоимости необходимо выбирать лишь направление.</w:t>
      </w:r>
    </w:p>
    <w:p w14:paraId="05D7946B" w14:textId="77777777" w:rsidR="0069280C" w:rsidRPr="001E434D" w:rsidRDefault="0069280C" w:rsidP="0069280C">
      <w:pPr>
        <w:pStyle w:val="a7"/>
        <w:numPr>
          <w:ilvl w:val="0"/>
          <w:numId w:val="3"/>
        </w:numPr>
        <w:rPr>
          <w:rFonts w:ascii="Arial" w:hAnsi="Arial" w:cs="Arial"/>
          <w:color w:val="000000"/>
          <w:sz w:val="20"/>
          <w:szCs w:val="20"/>
        </w:rPr>
      </w:pPr>
      <w:r w:rsidRPr="001E434D">
        <w:rPr>
          <w:rFonts w:ascii="Arial" w:hAnsi="Arial" w:cs="Arial"/>
          <w:color w:val="000000"/>
          <w:sz w:val="20"/>
          <w:szCs w:val="20"/>
        </w:rPr>
        <w:t>Получить список доступных услуг и их стоимость для выбранного направления.</w:t>
      </w:r>
    </w:p>
    <w:p w14:paraId="3A658093" w14:textId="77777777" w:rsidR="0069280C" w:rsidRPr="001E434D" w:rsidRDefault="0069280C" w:rsidP="0069280C">
      <w:pPr>
        <w:pStyle w:val="a7"/>
        <w:numPr>
          <w:ilvl w:val="0"/>
          <w:numId w:val="3"/>
        </w:numPr>
        <w:rPr>
          <w:rFonts w:ascii="Arial" w:hAnsi="Arial" w:cs="Arial"/>
          <w:color w:val="000000"/>
          <w:sz w:val="20"/>
          <w:szCs w:val="20"/>
        </w:rPr>
      </w:pPr>
      <w:r w:rsidRPr="001E434D">
        <w:rPr>
          <w:rFonts w:ascii="Arial" w:hAnsi="Arial" w:cs="Arial"/>
          <w:color w:val="000000"/>
          <w:sz w:val="20"/>
          <w:szCs w:val="20"/>
        </w:rPr>
        <w:t xml:space="preserve">Выполнить более точный расчет стоимости доставки на основе данных посылок. Это актуально, если вы точно знаете количество, габариты и веса ваших посылок. </w:t>
      </w:r>
    </w:p>
    <w:p w14:paraId="6302479D" w14:textId="77777777" w:rsidR="0069280C" w:rsidRPr="00154BCB" w:rsidRDefault="0069280C" w:rsidP="009E5F08">
      <w:pPr>
        <w:pStyle w:val="2"/>
        <w:numPr>
          <w:ilvl w:val="0"/>
          <w:numId w:val="9"/>
        </w:numPr>
        <w:spacing w:after="120"/>
        <w:rPr>
          <w:rFonts w:ascii="Arial" w:hAnsi="Arial" w:cs="Arial"/>
        </w:rPr>
      </w:pPr>
      <w:bookmarkStart w:id="8" w:name="_Toc205891440"/>
      <w:r w:rsidRPr="00154BCB">
        <w:rPr>
          <w:rFonts w:ascii="Arial" w:hAnsi="Arial" w:cs="Arial"/>
        </w:rPr>
        <w:t>Создание заказа на доставку</w:t>
      </w:r>
      <w:bookmarkEnd w:id="8"/>
    </w:p>
    <w:p w14:paraId="6982456C"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 xml:space="preserve">Создание заказа на доставку с помощью интеграционного модуля позволяет максимально быстро передать в нашу систему необходимую информацию для формирования отправки. Например, как только пользователь интернет-магазина подтверждает свой заказ, информационная система магазина генерирует онлайн запрос, в котором передает все необходимые сведения: дату вызова курьера, адрес приёма груза, адрес доставки и т.п. Интеграционный модуль </w:t>
      </w:r>
      <w:r w:rsidRPr="001E434D">
        <w:rPr>
          <w:rFonts w:ascii="Arial" w:hAnsi="Arial" w:cs="Arial"/>
          <w:sz w:val="20"/>
          <w:szCs w:val="20"/>
          <w:lang w:val="en-US"/>
        </w:rPr>
        <w:t>DPD</w:t>
      </w:r>
      <w:r w:rsidRPr="001E434D">
        <w:rPr>
          <w:rFonts w:ascii="Arial" w:hAnsi="Arial" w:cs="Arial"/>
          <w:sz w:val="20"/>
          <w:szCs w:val="20"/>
        </w:rPr>
        <w:t xml:space="preserve"> примет заявку на создание заказа и в ответном запросе сообщит статус создания заказа, ошибки создания заказа (если заказ не создан) и номер заказа в информационной системе </w:t>
      </w:r>
      <w:r w:rsidRPr="001E434D">
        <w:rPr>
          <w:rFonts w:ascii="Arial" w:hAnsi="Arial" w:cs="Arial"/>
          <w:sz w:val="20"/>
          <w:szCs w:val="20"/>
          <w:lang w:val="en-US"/>
        </w:rPr>
        <w:t>DPD</w:t>
      </w:r>
      <w:r w:rsidRPr="001E434D">
        <w:rPr>
          <w:rFonts w:ascii="Arial" w:hAnsi="Arial" w:cs="Arial"/>
          <w:sz w:val="20"/>
          <w:szCs w:val="20"/>
        </w:rPr>
        <w:t xml:space="preserve"> (если заказ создан корректно). </w:t>
      </w:r>
    </w:p>
    <w:p w14:paraId="45AE35F2"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Статус создания заказа может быть следующим: заказ создан корректно, заказ отклонен из-за ошибок, или заказ принят на доработку. Последний статус означает, что мы не смогли автоматически принять заказ (например, потому что наша система не смогла распознать адрес доставки), и ваш запрос будет обработан нашим сотрудником вручную, который уточнит и поправит всю необходимую информацию и завершит процесс создания заказа.</w:t>
      </w:r>
    </w:p>
    <w:p w14:paraId="47586C77"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Данная область поддерживает методы:</w:t>
      </w:r>
    </w:p>
    <w:p w14:paraId="2645EC1F" w14:textId="77777777" w:rsidR="0069280C" w:rsidRPr="001E434D" w:rsidRDefault="0069280C" w:rsidP="0069280C">
      <w:pPr>
        <w:pStyle w:val="a7"/>
        <w:numPr>
          <w:ilvl w:val="0"/>
          <w:numId w:val="3"/>
        </w:numPr>
        <w:rPr>
          <w:rFonts w:ascii="Arial" w:hAnsi="Arial" w:cs="Arial"/>
          <w:sz w:val="20"/>
          <w:szCs w:val="20"/>
        </w:rPr>
      </w:pPr>
      <w:r w:rsidRPr="001E434D">
        <w:rPr>
          <w:rFonts w:ascii="Arial" w:hAnsi="Arial" w:cs="Arial"/>
          <w:color w:val="000000"/>
          <w:sz w:val="20"/>
          <w:szCs w:val="20"/>
        </w:rPr>
        <w:t>Создание заказов на доставку.</w:t>
      </w:r>
    </w:p>
    <w:p w14:paraId="63802166" w14:textId="77777777" w:rsidR="0069280C" w:rsidRPr="001E434D" w:rsidRDefault="0069280C" w:rsidP="0069280C">
      <w:pPr>
        <w:pStyle w:val="a7"/>
        <w:numPr>
          <w:ilvl w:val="0"/>
          <w:numId w:val="3"/>
        </w:numPr>
        <w:rPr>
          <w:rFonts w:ascii="Arial" w:hAnsi="Arial" w:cs="Arial"/>
          <w:sz w:val="20"/>
          <w:szCs w:val="20"/>
        </w:rPr>
      </w:pPr>
      <w:r w:rsidRPr="001E434D">
        <w:rPr>
          <w:rFonts w:ascii="Arial" w:hAnsi="Arial" w:cs="Arial"/>
          <w:color w:val="000000"/>
          <w:sz w:val="20"/>
          <w:szCs w:val="20"/>
        </w:rPr>
        <w:t xml:space="preserve">Проверка статуса создания заказа и получение его номера. Этот метод необходим для тех случаев, когда заказ не был создан автоматически и был позднее доработан сотрудником </w:t>
      </w:r>
      <w:r w:rsidRPr="001E434D">
        <w:rPr>
          <w:rFonts w:ascii="Arial" w:hAnsi="Arial" w:cs="Arial"/>
          <w:color w:val="000000"/>
          <w:sz w:val="20"/>
          <w:szCs w:val="20"/>
          <w:lang w:val="en-US"/>
        </w:rPr>
        <w:t>DPD</w:t>
      </w:r>
      <w:r w:rsidRPr="001E434D">
        <w:rPr>
          <w:rFonts w:ascii="Arial" w:hAnsi="Arial" w:cs="Arial"/>
          <w:color w:val="000000"/>
          <w:sz w:val="20"/>
          <w:szCs w:val="20"/>
        </w:rPr>
        <w:t>.</w:t>
      </w:r>
    </w:p>
    <w:p w14:paraId="458E327A" w14:textId="77777777" w:rsidR="0069280C" w:rsidRPr="001E434D" w:rsidRDefault="0069280C" w:rsidP="0069280C">
      <w:pPr>
        <w:pStyle w:val="a7"/>
        <w:numPr>
          <w:ilvl w:val="0"/>
          <w:numId w:val="3"/>
        </w:numPr>
        <w:rPr>
          <w:rFonts w:ascii="Arial" w:hAnsi="Arial" w:cs="Arial"/>
          <w:sz w:val="20"/>
          <w:szCs w:val="20"/>
        </w:rPr>
      </w:pPr>
      <w:r w:rsidRPr="001E434D">
        <w:rPr>
          <w:rFonts w:ascii="Arial" w:hAnsi="Arial" w:cs="Arial"/>
          <w:color w:val="000000"/>
          <w:sz w:val="20"/>
          <w:szCs w:val="20"/>
        </w:rPr>
        <w:t>Создание адресов с кодом. Данны</w:t>
      </w:r>
      <w:r>
        <w:rPr>
          <w:rFonts w:ascii="Arial" w:hAnsi="Arial" w:cs="Arial"/>
          <w:color w:val="000000"/>
          <w:sz w:val="20"/>
          <w:szCs w:val="20"/>
        </w:rPr>
        <w:t>й</w:t>
      </w:r>
      <w:r w:rsidRPr="001E434D">
        <w:rPr>
          <w:rFonts w:ascii="Arial" w:hAnsi="Arial" w:cs="Arial"/>
          <w:color w:val="000000"/>
          <w:sz w:val="20"/>
          <w:szCs w:val="20"/>
        </w:rPr>
        <w:t xml:space="preserve"> метод необходим в случае, если есть адрес, который часто используется в заказе и вместо него проще передавать код адреса.</w:t>
      </w:r>
    </w:p>
    <w:p w14:paraId="7B3345CA" w14:textId="77777777" w:rsidR="0069280C" w:rsidRPr="001E434D" w:rsidRDefault="0069280C" w:rsidP="0069280C">
      <w:pPr>
        <w:pStyle w:val="a7"/>
        <w:numPr>
          <w:ilvl w:val="0"/>
          <w:numId w:val="3"/>
        </w:numPr>
        <w:rPr>
          <w:rFonts w:ascii="Arial" w:hAnsi="Arial" w:cs="Arial"/>
          <w:sz w:val="20"/>
          <w:szCs w:val="20"/>
        </w:rPr>
      </w:pPr>
      <w:r w:rsidRPr="001E434D">
        <w:rPr>
          <w:rFonts w:ascii="Arial" w:hAnsi="Arial" w:cs="Arial"/>
          <w:color w:val="000000"/>
          <w:sz w:val="20"/>
          <w:szCs w:val="20"/>
        </w:rPr>
        <w:t>Изменение адрес с кодом. Данный метод необходим в случае, когда закрепленный за кодом адрес изменился.</w:t>
      </w:r>
    </w:p>
    <w:p w14:paraId="79093D8E" w14:textId="77777777" w:rsidR="0069280C" w:rsidRPr="00154BCB" w:rsidRDefault="0069280C" w:rsidP="009E5F08">
      <w:pPr>
        <w:pStyle w:val="2"/>
        <w:numPr>
          <w:ilvl w:val="0"/>
          <w:numId w:val="9"/>
        </w:numPr>
        <w:spacing w:after="120"/>
        <w:rPr>
          <w:rFonts w:ascii="Arial" w:hAnsi="Arial" w:cs="Arial"/>
        </w:rPr>
      </w:pPr>
      <w:bookmarkStart w:id="9" w:name="_Toc205891441"/>
      <w:r w:rsidRPr="00154BCB">
        <w:rPr>
          <w:rFonts w:ascii="Arial" w:hAnsi="Arial" w:cs="Arial"/>
        </w:rPr>
        <w:t>Изменение заказа на доставку</w:t>
      </w:r>
      <w:bookmarkEnd w:id="9"/>
    </w:p>
    <w:p w14:paraId="728B756E"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Изменение заказа на доставку с помощью интеграционного модуля позволяет максимально оперативно передать в нашу систему изменившуюся информацию для корректировки данных заказа.  Изменения данных заказа возможн</w:t>
      </w:r>
      <w:r>
        <w:rPr>
          <w:rFonts w:ascii="Arial" w:hAnsi="Arial" w:cs="Arial"/>
          <w:sz w:val="20"/>
          <w:szCs w:val="20"/>
        </w:rPr>
        <w:t>ы</w:t>
      </w:r>
      <w:r w:rsidRPr="001E434D">
        <w:rPr>
          <w:rFonts w:ascii="Arial" w:hAnsi="Arial" w:cs="Arial"/>
          <w:sz w:val="20"/>
          <w:szCs w:val="20"/>
        </w:rPr>
        <w:t xml:space="preserve"> до момента получения груза на терминале компании.</w:t>
      </w:r>
    </w:p>
    <w:p w14:paraId="6B24FF1C"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Статус изменения заказ</w:t>
      </w:r>
      <w:r>
        <w:rPr>
          <w:rFonts w:ascii="Arial" w:hAnsi="Arial" w:cs="Arial"/>
          <w:sz w:val="20"/>
          <w:szCs w:val="20"/>
        </w:rPr>
        <w:t>а</w:t>
      </w:r>
      <w:r w:rsidRPr="001E434D">
        <w:rPr>
          <w:rFonts w:ascii="Arial" w:hAnsi="Arial" w:cs="Arial"/>
          <w:sz w:val="20"/>
          <w:szCs w:val="20"/>
        </w:rPr>
        <w:t xml:space="preserve"> может быть следующим: заказ изменен успешно, состояние заказа не позволяет выполнять его корректировку.  Последний статус означает, что груз уже был получен от клиента компанией.</w:t>
      </w:r>
    </w:p>
    <w:p w14:paraId="055BC2A5"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Данная область поддерживает два метода:</w:t>
      </w:r>
    </w:p>
    <w:p w14:paraId="2C46F5F4" w14:textId="77777777" w:rsidR="0069280C" w:rsidRPr="001E434D" w:rsidRDefault="0069280C" w:rsidP="0069280C">
      <w:pPr>
        <w:pStyle w:val="a7"/>
        <w:numPr>
          <w:ilvl w:val="0"/>
          <w:numId w:val="3"/>
        </w:numPr>
        <w:rPr>
          <w:rFonts w:ascii="Arial" w:hAnsi="Arial" w:cs="Arial"/>
          <w:sz w:val="20"/>
          <w:szCs w:val="20"/>
        </w:rPr>
      </w:pPr>
      <w:r w:rsidRPr="001E434D">
        <w:rPr>
          <w:rFonts w:ascii="Arial" w:hAnsi="Arial" w:cs="Arial"/>
          <w:color w:val="000000"/>
          <w:sz w:val="20"/>
          <w:szCs w:val="20"/>
        </w:rPr>
        <w:t>Создание заказов на доставку.</w:t>
      </w:r>
    </w:p>
    <w:p w14:paraId="39566C74" w14:textId="77777777" w:rsidR="0069280C" w:rsidRPr="001E434D" w:rsidRDefault="0069280C" w:rsidP="0069280C">
      <w:pPr>
        <w:pStyle w:val="a7"/>
        <w:numPr>
          <w:ilvl w:val="0"/>
          <w:numId w:val="3"/>
        </w:numPr>
        <w:rPr>
          <w:rFonts w:ascii="Arial" w:hAnsi="Arial" w:cs="Arial"/>
          <w:sz w:val="20"/>
          <w:szCs w:val="20"/>
        </w:rPr>
      </w:pPr>
      <w:r w:rsidRPr="001E434D">
        <w:rPr>
          <w:rFonts w:ascii="Arial" w:hAnsi="Arial" w:cs="Arial"/>
          <w:color w:val="000000"/>
          <w:sz w:val="20"/>
          <w:szCs w:val="20"/>
        </w:rPr>
        <w:lastRenderedPageBreak/>
        <w:t xml:space="preserve">Проверка статуса создания заказа и получение его номера. Этот метод необходим для тех случаев, когда заказ не был создан автоматически и был позднее доработан сотрудником </w:t>
      </w:r>
      <w:r w:rsidRPr="001E434D">
        <w:rPr>
          <w:rFonts w:ascii="Arial" w:hAnsi="Arial" w:cs="Arial"/>
          <w:color w:val="000000"/>
          <w:sz w:val="20"/>
          <w:szCs w:val="20"/>
          <w:lang w:val="en-US"/>
        </w:rPr>
        <w:t>DPD</w:t>
      </w:r>
      <w:r w:rsidRPr="001E434D">
        <w:rPr>
          <w:rFonts w:ascii="Arial" w:hAnsi="Arial" w:cs="Arial"/>
          <w:color w:val="000000"/>
          <w:sz w:val="20"/>
          <w:szCs w:val="20"/>
        </w:rPr>
        <w:t>.</w:t>
      </w:r>
    </w:p>
    <w:p w14:paraId="438B7DAD" w14:textId="77777777" w:rsidR="0069280C" w:rsidRPr="00154BCB" w:rsidRDefault="0069280C" w:rsidP="009E5F08">
      <w:pPr>
        <w:pStyle w:val="2"/>
        <w:numPr>
          <w:ilvl w:val="0"/>
          <w:numId w:val="9"/>
        </w:numPr>
        <w:spacing w:after="120"/>
        <w:rPr>
          <w:rFonts w:ascii="Arial" w:hAnsi="Arial" w:cs="Arial"/>
        </w:rPr>
      </w:pPr>
      <w:bookmarkStart w:id="10" w:name="_Toc205891442"/>
      <w:r w:rsidRPr="00154BCB">
        <w:rPr>
          <w:rFonts w:ascii="Arial" w:hAnsi="Arial" w:cs="Arial"/>
        </w:rPr>
        <w:t>Отслеживание статуса доставки</w:t>
      </w:r>
      <w:bookmarkEnd w:id="10"/>
    </w:p>
    <w:p w14:paraId="59612007"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 xml:space="preserve">Область отслеживания статуса доставки предоставляет две основные возможности: вы можете позволить своему клиенту отслеживать статус его доставки в реальном времени, и вы можете в любое время получать актуальные сведения о статусе всех своих доставок. </w:t>
      </w:r>
    </w:p>
    <w:p w14:paraId="7E167FA3"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Данная область поддерживает три метода:</w:t>
      </w:r>
    </w:p>
    <w:p w14:paraId="402B7AEA" w14:textId="77777777" w:rsidR="0069280C" w:rsidRPr="001E434D" w:rsidRDefault="0069280C" w:rsidP="0069280C">
      <w:pPr>
        <w:pStyle w:val="a7"/>
        <w:numPr>
          <w:ilvl w:val="0"/>
          <w:numId w:val="4"/>
        </w:numPr>
        <w:rPr>
          <w:rFonts w:ascii="Arial" w:hAnsi="Arial" w:cs="Arial"/>
          <w:color w:val="000000"/>
          <w:sz w:val="20"/>
          <w:szCs w:val="20"/>
        </w:rPr>
      </w:pPr>
      <w:r w:rsidRPr="001E434D">
        <w:rPr>
          <w:rFonts w:ascii="Arial" w:hAnsi="Arial" w:cs="Arial"/>
          <w:color w:val="000000"/>
          <w:sz w:val="20"/>
          <w:szCs w:val="20"/>
        </w:rPr>
        <w:t>Получение статусов ваших посылок, изменившихся с момента предыдущего запроса. Необходимо указать ваш клиентский номер.</w:t>
      </w:r>
    </w:p>
    <w:p w14:paraId="5F172FA8" w14:textId="77777777" w:rsidR="0069280C" w:rsidRPr="001E434D" w:rsidRDefault="0069280C" w:rsidP="0069280C">
      <w:pPr>
        <w:pStyle w:val="a7"/>
        <w:numPr>
          <w:ilvl w:val="0"/>
          <w:numId w:val="4"/>
        </w:numPr>
        <w:rPr>
          <w:rFonts w:ascii="Arial" w:hAnsi="Arial" w:cs="Arial"/>
          <w:color w:val="000000"/>
          <w:sz w:val="20"/>
          <w:szCs w:val="20"/>
        </w:rPr>
      </w:pPr>
      <w:r w:rsidRPr="001E434D">
        <w:rPr>
          <w:rFonts w:ascii="Arial" w:hAnsi="Arial" w:cs="Arial"/>
          <w:color w:val="000000"/>
          <w:sz w:val="20"/>
          <w:szCs w:val="20"/>
        </w:rPr>
        <w:t xml:space="preserve">Получение статусов посылок по указанному заказу. Информация предоставляется как по номеру вашего заказа, так и по номеру заказа </w:t>
      </w:r>
      <w:r w:rsidRPr="001E434D">
        <w:rPr>
          <w:rFonts w:ascii="Arial" w:hAnsi="Arial" w:cs="Arial"/>
          <w:color w:val="000000"/>
          <w:sz w:val="20"/>
          <w:szCs w:val="20"/>
          <w:lang w:val="en-US"/>
        </w:rPr>
        <w:t>DPD</w:t>
      </w:r>
      <w:r w:rsidRPr="001E434D">
        <w:rPr>
          <w:rFonts w:ascii="Arial" w:hAnsi="Arial" w:cs="Arial"/>
          <w:color w:val="000000"/>
          <w:sz w:val="20"/>
          <w:szCs w:val="20"/>
        </w:rPr>
        <w:t>.</w:t>
      </w:r>
    </w:p>
    <w:p w14:paraId="178C3945" w14:textId="77777777" w:rsidR="0069280C" w:rsidRPr="001E434D" w:rsidRDefault="0069280C" w:rsidP="0069280C">
      <w:pPr>
        <w:pStyle w:val="a7"/>
        <w:numPr>
          <w:ilvl w:val="0"/>
          <w:numId w:val="4"/>
        </w:numPr>
        <w:rPr>
          <w:rFonts w:ascii="Arial" w:hAnsi="Arial" w:cs="Arial"/>
          <w:color w:val="000000"/>
          <w:sz w:val="20"/>
          <w:szCs w:val="20"/>
        </w:rPr>
      </w:pPr>
      <w:r w:rsidRPr="001E434D">
        <w:rPr>
          <w:rFonts w:ascii="Arial" w:hAnsi="Arial" w:cs="Arial"/>
          <w:color w:val="000000"/>
          <w:sz w:val="20"/>
          <w:szCs w:val="20"/>
        </w:rPr>
        <w:t>Получение статусов конкретной посылки. Информация предоставляется по номеру/штрих-коду вашей посылки.</w:t>
      </w:r>
    </w:p>
    <w:p w14:paraId="797DBB7E" w14:textId="77777777" w:rsidR="0069280C" w:rsidRPr="00154BCB" w:rsidRDefault="0069280C" w:rsidP="009E5F08">
      <w:pPr>
        <w:pStyle w:val="2"/>
        <w:numPr>
          <w:ilvl w:val="0"/>
          <w:numId w:val="9"/>
        </w:numPr>
        <w:spacing w:after="120"/>
        <w:rPr>
          <w:rFonts w:ascii="Arial" w:hAnsi="Arial" w:cs="Arial"/>
        </w:rPr>
      </w:pPr>
      <w:bookmarkStart w:id="11" w:name="_Toc205891443"/>
      <w:r w:rsidRPr="00154BCB">
        <w:rPr>
          <w:rFonts w:ascii="Arial" w:hAnsi="Arial" w:cs="Arial"/>
        </w:rPr>
        <w:t>Отчеты</w:t>
      </w:r>
      <w:bookmarkEnd w:id="11"/>
    </w:p>
    <w:p w14:paraId="678ED026"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Данная область позволяет получать необходимые Вам отчеты по запросу.</w:t>
      </w:r>
    </w:p>
    <w:p w14:paraId="6CD439EA"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 xml:space="preserve"> Входящие в состав области методы позволяют получить следующ</w:t>
      </w:r>
      <w:r>
        <w:rPr>
          <w:rFonts w:ascii="Arial" w:hAnsi="Arial" w:cs="Arial"/>
          <w:sz w:val="20"/>
          <w:szCs w:val="20"/>
        </w:rPr>
        <w:t>ие</w:t>
      </w:r>
      <w:r w:rsidRPr="001E434D">
        <w:rPr>
          <w:rFonts w:ascii="Arial" w:hAnsi="Arial" w:cs="Arial"/>
          <w:sz w:val="20"/>
          <w:szCs w:val="20"/>
        </w:rPr>
        <w:t xml:space="preserve">  отчеты:</w:t>
      </w:r>
    </w:p>
    <w:p w14:paraId="24BEA65E" w14:textId="77777777" w:rsidR="0069280C" w:rsidRPr="001E434D" w:rsidRDefault="0069280C" w:rsidP="009E5F08">
      <w:pPr>
        <w:pStyle w:val="a7"/>
        <w:numPr>
          <w:ilvl w:val="0"/>
          <w:numId w:val="20"/>
        </w:numPr>
        <w:rPr>
          <w:rFonts w:ascii="Arial" w:hAnsi="Arial" w:cs="Arial"/>
          <w:sz w:val="20"/>
          <w:szCs w:val="20"/>
        </w:rPr>
      </w:pPr>
      <w:r w:rsidRPr="001E434D">
        <w:rPr>
          <w:rFonts w:ascii="Arial" w:hAnsi="Arial" w:cs="Arial"/>
          <w:sz w:val="20"/>
          <w:szCs w:val="20"/>
        </w:rPr>
        <w:t>О предварительной стоимости перевозки отправок за период времени.</w:t>
      </w:r>
    </w:p>
    <w:p w14:paraId="41012E67" w14:textId="77777777" w:rsidR="0069280C" w:rsidRPr="001E434D" w:rsidRDefault="0069280C" w:rsidP="009E5F08">
      <w:pPr>
        <w:pStyle w:val="a7"/>
        <w:numPr>
          <w:ilvl w:val="0"/>
          <w:numId w:val="20"/>
        </w:numPr>
        <w:rPr>
          <w:rFonts w:ascii="Arial" w:hAnsi="Arial" w:cs="Arial"/>
          <w:sz w:val="20"/>
          <w:szCs w:val="20"/>
        </w:rPr>
      </w:pPr>
      <w:r w:rsidRPr="001E434D">
        <w:rPr>
          <w:rFonts w:ascii="Arial" w:hAnsi="Arial" w:cs="Arial"/>
          <w:sz w:val="20"/>
          <w:szCs w:val="20"/>
        </w:rPr>
        <w:t>Об окончательной стоимости перевозки отправок за период времени с номерами счетов.</w:t>
      </w:r>
    </w:p>
    <w:p w14:paraId="655DFF7B" w14:textId="77777777" w:rsidR="0069280C" w:rsidRPr="00154BCB" w:rsidRDefault="0069280C" w:rsidP="009E5F08">
      <w:pPr>
        <w:pStyle w:val="2"/>
        <w:numPr>
          <w:ilvl w:val="0"/>
          <w:numId w:val="9"/>
        </w:numPr>
        <w:rPr>
          <w:rFonts w:ascii="Arial" w:hAnsi="Arial" w:cs="Arial"/>
        </w:rPr>
      </w:pPr>
      <w:bookmarkStart w:id="12" w:name="_Toc205891444"/>
      <w:r w:rsidRPr="00154BCB">
        <w:rPr>
          <w:rFonts w:ascii="Arial" w:hAnsi="Arial" w:cs="Arial"/>
        </w:rPr>
        <w:t>Печать наклейки</w:t>
      </w:r>
      <w:bookmarkEnd w:id="12"/>
    </w:p>
    <w:p w14:paraId="621EF842" w14:textId="77777777" w:rsidR="0069280C" w:rsidRPr="001E434D" w:rsidRDefault="0069280C" w:rsidP="0069280C">
      <w:pPr>
        <w:rPr>
          <w:rFonts w:ascii="Arial" w:hAnsi="Arial" w:cs="Arial"/>
          <w:sz w:val="20"/>
          <w:szCs w:val="20"/>
        </w:rPr>
      </w:pPr>
      <w:r w:rsidRPr="001E434D">
        <w:rPr>
          <w:rFonts w:ascii="Arial" w:hAnsi="Arial" w:cs="Arial"/>
          <w:sz w:val="20"/>
          <w:szCs w:val="20"/>
        </w:rPr>
        <w:t xml:space="preserve">Данная область предоставляет вам возможность посредством </w:t>
      </w:r>
      <w:r>
        <w:rPr>
          <w:rFonts w:ascii="Arial" w:hAnsi="Arial" w:cs="Arial"/>
          <w:sz w:val="20"/>
          <w:szCs w:val="20"/>
        </w:rPr>
        <w:t>сервиса</w:t>
      </w:r>
      <w:r w:rsidRPr="001E434D">
        <w:rPr>
          <w:rFonts w:ascii="Arial" w:hAnsi="Arial" w:cs="Arial"/>
          <w:sz w:val="20"/>
          <w:szCs w:val="20"/>
        </w:rPr>
        <w:t xml:space="preserve"> формировать наклейки </w:t>
      </w:r>
      <w:r w:rsidRPr="001E434D">
        <w:rPr>
          <w:rFonts w:ascii="Arial" w:hAnsi="Arial" w:cs="Arial"/>
          <w:sz w:val="20"/>
          <w:szCs w:val="20"/>
          <w:lang w:val="en-US"/>
        </w:rPr>
        <w:t>DPD</w:t>
      </w:r>
      <w:r w:rsidRPr="001E434D">
        <w:rPr>
          <w:rFonts w:ascii="Arial" w:hAnsi="Arial" w:cs="Arial"/>
          <w:sz w:val="20"/>
          <w:szCs w:val="20"/>
        </w:rPr>
        <w:t xml:space="preserve"> по ранее созданному заказу.</w:t>
      </w:r>
    </w:p>
    <w:p w14:paraId="5926EF5D" w14:textId="77777777" w:rsidR="0069280C" w:rsidRPr="00154BCB" w:rsidRDefault="0069280C" w:rsidP="009E5F08">
      <w:pPr>
        <w:pStyle w:val="2"/>
        <w:numPr>
          <w:ilvl w:val="0"/>
          <w:numId w:val="9"/>
        </w:numPr>
        <w:rPr>
          <w:rFonts w:ascii="Arial" w:hAnsi="Arial" w:cs="Arial"/>
        </w:rPr>
      </w:pPr>
      <w:bookmarkStart w:id="13" w:name="_Toc205891445"/>
      <w:r w:rsidRPr="00154BCB">
        <w:rPr>
          <w:rFonts w:ascii="Arial" w:hAnsi="Arial" w:cs="Arial"/>
        </w:rPr>
        <w:t>Отмена заказа</w:t>
      </w:r>
      <w:bookmarkEnd w:id="13"/>
    </w:p>
    <w:p w14:paraId="45B9B87F" w14:textId="77777777" w:rsidR="0069280C" w:rsidRDefault="0069280C" w:rsidP="0069280C">
      <w:pPr>
        <w:rPr>
          <w:rFonts w:ascii="Arial" w:hAnsi="Arial" w:cs="Arial"/>
          <w:sz w:val="20"/>
          <w:szCs w:val="20"/>
        </w:rPr>
      </w:pPr>
      <w:r w:rsidRPr="001E434D">
        <w:rPr>
          <w:rFonts w:ascii="Arial" w:hAnsi="Arial" w:cs="Arial"/>
          <w:sz w:val="20"/>
          <w:szCs w:val="20"/>
        </w:rPr>
        <w:t xml:space="preserve">Данная область предоставляет вам возможность посредством </w:t>
      </w:r>
      <w:r>
        <w:rPr>
          <w:rFonts w:ascii="Arial" w:hAnsi="Arial" w:cs="Arial"/>
          <w:sz w:val="20"/>
          <w:szCs w:val="20"/>
        </w:rPr>
        <w:t>сервиса</w:t>
      </w:r>
      <w:r w:rsidRPr="001E434D">
        <w:rPr>
          <w:rFonts w:ascii="Arial" w:hAnsi="Arial" w:cs="Arial"/>
          <w:sz w:val="20"/>
          <w:szCs w:val="20"/>
        </w:rPr>
        <w:t xml:space="preserve"> отменять заказы без звонка в </w:t>
      </w:r>
      <w:r w:rsidRPr="001E434D">
        <w:rPr>
          <w:rFonts w:ascii="Arial" w:hAnsi="Arial" w:cs="Arial"/>
          <w:sz w:val="20"/>
          <w:szCs w:val="20"/>
          <w:lang w:val="en-US"/>
        </w:rPr>
        <w:t>Call</w:t>
      </w:r>
      <w:r w:rsidRPr="001E434D">
        <w:rPr>
          <w:rFonts w:ascii="Arial" w:hAnsi="Arial" w:cs="Arial"/>
          <w:sz w:val="20"/>
          <w:szCs w:val="20"/>
        </w:rPr>
        <w:t xml:space="preserve"> центр </w:t>
      </w:r>
      <w:r w:rsidRPr="001E434D">
        <w:rPr>
          <w:rFonts w:ascii="Arial" w:hAnsi="Arial" w:cs="Arial"/>
          <w:sz w:val="20"/>
          <w:szCs w:val="20"/>
          <w:lang w:val="en-US"/>
        </w:rPr>
        <w:t>DPD</w:t>
      </w:r>
      <w:r w:rsidRPr="001E434D">
        <w:rPr>
          <w:rFonts w:ascii="Arial" w:hAnsi="Arial" w:cs="Arial"/>
          <w:sz w:val="20"/>
          <w:szCs w:val="20"/>
        </w:rPr>
        <w:t>.</w:t>
      </w:r>
    </w:p>
    <w:p w14:paraId="00E7C7B1" w14:textId="77777777" w:rsidR="0069280C" w:rsidRPr="00A11D9F" w:rsidRDefault="0069280C" w:rsidP="009E5F08">
      <w:pPr>
        <w:pStyle w:val="2"/>
        <w:numPr>
          <w:ilvl w:val="0"/>
          <w:numId w:val="9"/>
        </w:numPr>
        <w:rPr>
          <w:rFonts w:ascii="Arial" w:hAnsi="Arial" w:cs="Arial"/>
        </w:rPr>
      </w:pPr>
      <w:bookmarkStart w:id="14" w:name="_Toc205891446"/>
      <w:r w:rsidRPr="00A11D9F">
        <w:rPr>
          <w:rFonts w:ascii="Arial" w:hAnsi="Arial" w:cs="Arial"/>
        </w:rPr>
        <w:t>Справочная информация</w:t>
      </w:r>
      <w:bookmarkEnd w:id="14"/>
    </w:p>
    <w:p w14:paraId="56E485D3" w14:textId="77777777" w:rsidR="0069280C" w:rsidRDefault="0069280C" w:rsidP="0069280C">
      <w:pPr>
        <w:rPr>
          <w:rFonts w:ascii="Arial" w:hAnsi="Arial" w:cs="Arial"/>
          <w:sz w:val="20"/>
        </w:rPr>
      </w:pPr>
      <w:r>
        <w:rPr>
          <w:rFonts w:ascii="Arial" w:hAnsi="Arial" w:cs="Arial"/>
          <w:sz w:val="20"/>
        </w:rPr>
        <w:t xml:space="preserve">Данная область предоставляет возможность оперативно получить различную информацию, в том числе получить номер клиента по номеру </w:t>
      </w:r>
      <w:r w:rsidRPr="003971DA">
        <w:rPr>
          <w:rFonts w:ascii="Arial" w:hAnsi="Arial" w:cs="Arial"/>
          <w:sz w:val="20"/>
        </w:rPr>
        <w:t>ИНН компании</w:t>
      </w:r>
      <w:r>
        <w:rPr>
          <w:rFonts w:ascii="Arial" w:hAnsi="Arial" w:cs="Arial"/>
          <w:sz w:val="20"/>
        </w:rPr>
        <w:t>.</w:t>
      </w:r>
    </w:p>
    <w:p w14:paraId="17EED628" w14:textId="77777777" w:rsidR="0069280C" w:rsidRPr="00A11D9F" w:rsidRDefault="002F6FC0" w:rsidP="009E5F08">
      <w:pPr>
        <w:pStyle w:val="2"/>
        <w:numPr>
          <w:ilvl w:val="0"/>
          <w:numId w:val="9"/>
        </w:numPr>
        <w:rPr>
          <w:rFonts w:ascii="Arial" w:hAnsi="Arial" w:cs="Arial"/>
        </w:rPr>
      </w:pPr>
      <w:bookmarkStart w:id="15" w:name="_Toc205891447"/>
      <w:r>
        <w:rPr>
          <w:rFonts w:ascii="Arial" w:hAnsi="Arial" w:cs="Arial"/>
        </w:rPr>
        <w:t>Управление доставкой</w:t>
      </w:r>
      <w:bookmarkEnd w:id="15"/>
    </w:p>
    <w:p w14:paraId="409A8E0E" w14:textId="21BE2D4E" w:rsidR="0069280C" w:rsidRPr="001E434D" w:rsidRDefault="0069280C" w:rsidP="0069280C">
      <w:pPr>
        <w:ind w:left="360"/>
        <w:rPr>
          <w:rFonts w:ascii="Arial" w:hAnsi="Arial" w:cs="Arial"/>
          <w:sz w:val="20"/>
          <w:szCs w:val="20"/>
        </w:rPr>
      </w:pPr>
      <w:r>
        <w:rPr>
          <w:rFonts w:ascii="Arial" w:hAnsi="Arial" w:cs="Arial"/>
          <w:sz w:val="20"/>
        </w:rPr>
        <w:t xml:space="preserve">Данная область предоставляет возможность </w:t>
      </w:r>
      <w:r w:rsidR="00F43CA5">
        <w:rPr>
          <w:rFonts w:ascii="Arial" w:hAnsi="Arial" w:cs="Arial"/>
          <w:sz w:val="20"/>
          <w:szCs w:val="20"/>
        </w:rPr>
        <w:t>изменения</w:t>
      </w:r>
      <w:r w:rsidRPr="001E434D">
        <w:rPr>
          <w:rFonts w:ascii="Arial" w:hAnsi="Arial" w:cs="Arial"/>
          <w:sz w:val="20"/>
          <w:szCs w:val="20"/>
        </w:rPr>
        <w:t xml:space="preserve"> заказа на доставку с помощью интеграционного модуля позволяет максимально оперативно передать в нашу систему изменившуюся информацию для корректировки данных заказа.  Изменения данных заказа возможн</w:t>
      </w:r>
      <w:r>
        <w:rPr>
          <w:rFonts w:ascii="Arial" w:hAnsi="Arial" w:cs="Arial"/>
          <w:sz w:val="20"/>
          <w:szCs w:val="20"/>
        </w:rPr>
        <w:t>ы</w:t>
      </w:r>
      <w:r w:rsidRPr="001E434D">
        <w:rPr>
          <w:rFonts w:ascii="Arial" w:hAnsi="Arial" w:cs="Arial"/>
          <w:sz w:val="20"/>
          <w:szCs w:val="20"/>
        </w:rPr>
        <w:t xml:space="preserve"> до момента получения груза.</w:t>
      </w:r>
    </w:p>
    <w:p w14:paraId="04487A8B"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Статус изменения заказ</w:t>
      </w:r>
      <w:r>
        <w:rPr>
          <w:rFonts w:ascii="Arial" w:hAnsi="Arial" w:cs="Arial"/>
          <w:sz w:val="20"/>
          <w:szCs w:val="20"/>
        </w:rPr>
        <w:t>а</w:t>
      </w:r>
      <w:r w:rsidRPr="001E434D">
        <w:rPr>
          <w:rFonts w:ascii="Arial" w:hAnsi="Arial" w:cs="Arial"/>
          <w:sz w:val="20"/>
          <w:szCs w:val="20"/>
        </w:rPr>
        <w:t xml:space="preserve"> </w:t>
      </w:r>
      <w:r>
        <w:rPr>
          <w:rFonts w:ascii="Arial" w:hAnsi="Arial" w:cs="Arial"/>
          <w:sz w:val="20"/>
          <w:szCs w:val="20"/>
        </w:rPr>
        <w:t xml:space="preserve">описаны  в пункте </w:t>
      </w:r>
      <w:r w:rsidRPr="00336083">
        <w:rPr>
          <w:rFonts w:ascii="Arial" w:hAnsi="Arial" w:cs="Arial"/>
          <w:color w:val="002060"/>
          <w:sz w:val="20"/>
          <w:szCs w:val="20"/>
          <w:u w:val="single"/>
        </w:rPr>
        <w:fldChar w:fldCharType="begin"/>
      </w:r>
      <w:r w:rsidRPr="00336083">
        <w:rPr>
          <w:rFonts w:ascii="Arial" w:hAnsi="Arial" w:cs="Arial"/>
          <w:color w:val="002060"/>
          <w:sz w:val="20"/>
          <w:szCs w:val="20"/>
          <w:u w:val="single"/>
        </w:rPr>
        <w:instrText xml:space="preserve"> REF _Ref423964863 \r \h  \* MERGEFORMAT </w:instrText>
      </w:r>
      <w:r w:rsidRPr="00336083">
        <w:rPr>
          <w:rFonts w:ascii="Arial" w:hAnsi="Arial" w:cs="Arial"/>
          <w:color w:val="002060"/>
          <w:sz w:val="20"/>
          <w:szCs w:val="20"/>
          <w:u w:val="single"/>
        </w:rPr>
      </w:r>
      <w:r w:rsidRPr="00336083">
        <w:rPr>
          <w:rFonts w:ascii="Arial" w:hAnsi="Arial" w:cs="Arial"/>
          <w:color w:val="002060"/>
          <w:sz w:val="20"/>
          <w:szCs w:val="20"/>
          <w:u w:val="single"/>
        </w:rPr>
        <w:fldChar w:fldCharType="separate"/>
      </w:r>
      <w:r w:rsidR="002F6FC0">
        <w:rPr>
          <w:rFonts w:ascii="Arial" w:hAnsi="Arial" w:cs="Arial"/>
          <w:color w:val="002060"/>
          <w:sz w:val="20"/>
          <w:szCs w:val="20"/>
          <w:u w:val="single"/>
        </w:rPr>
        <w:t>10.32</w:t>
      </w:r>
      <w:r w:rsidRPr="00336083">
        <w:rPr>
          <w:rFonts w:ascii="Arial" w:hAnsi="Arial" w:cs="Arial"/>
          <w:color w:val="002060"/>
          <w:sz w:val="20"/>
          <w:szCs w:val="20"/>
          <w:u w:val="single"/>
        </w:rPr>
        <w:fldChar w:fldCharType="end"/>
      </w:r>
      <w:r>
        <w:rPr>
          <w:rFonts w:ascii="Arial" w:hAnsi="Arial" w:cs="Arial"/>
          <w:sz w:val="20"/>
          <w:szCs w:val="20"/>
        </w:rPr>
        <w:t xml:space="preserve"> данного Документа.</w:t>
      </w:r>
    </w:p>
    <w:p w14:paraId="6B91D699"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Данная область поддерживает метод</w:t>
      </w:r>
      <w:r>
        <w:rPr>
          <w:rFonts w:ascii="Arial" w:hAnsi="Arial" w:cs="Arial"/>
          <w:sz w:val="20"/>
          <w:szCs w:val="20"/>
        </w:rPr>
        <w:t>ы</w:t>
      </w:r>
      <w:r w:rsidRPr="001E434D">
        <w:rPr>
          <w:rFonts w:ascii="Arial" w:hAnsi="Arial" w:cs="Arial"/>
          <w:sz w:val="20"/>
          <w:szCs w:val="20"/>
        </w:rPr>
        <w:t>:</w:t>
      </w:r>
    </w:p>
    <w:p w14:paraId="54E29CF3" w14:textId="77777777" w:rsidR="0069280C" w:rsidRPr="00336083" w:rsidRDefault="0069280C" w:rsidP="0069280C">
      <w:pPr>
        <w:pStyle w:val="a7"/>
        <w:numPr>
          <w:ilvl w:val="0"/>
          <w:numId w:val="3"/>
        </w:numPr>
        <w:rPr>
          <w:rFonts w:ascii="Arial" w:hAnsi="Arial" w:cs="Arial"/>
          <w:sz w:val="20"/>
          <w:szCs w:val="20"/>
        </w:rPr>
      </w:pPr>
      <w:r>
        <w:rPr>
          <w:rFonts w:ascii="Arial" w:hAnsi="Arial" w:cs="Arial"/>
          <w:color w:val="000000"/>
          <w:sz w:val="20"/>
          <w:szCs w:val="20"/>
        </w:rPr>
        <w:t>Изменение даты доставки</w:t>
      </w:r>
      <w:r w:rsidRPr="001E434D">
        <w:rPr>
          <w:rFonts w:ascii="Arial" w:hAnsi="Arial" w:cs="Arial"/>
          <w:color w:val="000000"/>
          <w:sz w:val="20"/>
          <w:szCs w:val="20"/>
        </w:rPr>
        <w:t>.</w:t>
      </w:r>
    </w:p>
    <w:p w14:paraId="14ABE960" w14:textId="77777777" w:rsidR="0069280C" w:rsidRPr="001E434D" w:rsidRDefault="0069280C" w:rsidP="0069280C">
      <w:pPr>
        <w:pStyle w:val="a7"/>
        <w:numPr>
          <w:ilvl w:val="0"/>
          <w:numId w:val="3"/>
        </w:numPr>
        <w:rPr>
          <w:rFonts w:ascii="Arial" w:hAnsi="Arial" w:cs="Arial"/>
          <w:sz w:val="20"/>
          <w:szCs w:val="20"/>
        </w:rPr>
      </w:pPr>
      <w:r>
        <w:rPr>
          <w:rFonts w:ascii="Arial" w:hAnsi="Arial" w:cs="Arial"/>
          <w:color w:val="000000"/>
          <w:sz w:val="20"/>
          <w:szCs w:val="20"/>
        </w:rPr>
        <w:t>Изменение времени доставки.</w:t>
      </w:r>
    </w:p>
    <w:p w14:paraId="2224CC36" w14:textId="7D32D73B" w:rsidR="0069280C" w:rsidRPr="001F13B6" w:rsidRDefault="0069280C" w:rsidP="0069280C">
      <w:pPr>
        <w:pStyle w:val="a7"/>
        <w:numPr>
          <w:ilvl w:val="0"/>
          <w:numId w:val="3"/>
        </w:numPr>
        <w:rPr>
          <w:rFonts w:ascii="Arial" w:hAnsi="Arial" w:cs="Arial"/>
          <w:sz w:val="20"/>
          <w:szCs w:val="20"/>
        </w:rPr>
      </w:pPr>
      <w:r>
        <w:rPr>
          <w:rFonts w:ascii="Arial" w:hAnsi="Arial" w:cs="Arial"/>
          <w:color w:val="000000"/>
          <w:sz w:val="20"/>
          <w:szCs w:val="20"/>
        </w:rPr>
        <w:t>Изменения адреса доставки</w:t>
      </w:r>
      <w:r w:rsidRPr="001E434D">
        <w:rPr>
          <w:rFonts w:ascii="Arial" w:hAnsi="Arial" w:cs="Arial"/>
          <w:color w:val="000000"/>
          <w:sz w:val="20"/>
          <w:szCs w:val="20"/>
        </w:rPr>
        <w:t>.</w:t>
      </w:r>
    </w:p>
    <w:p w14:paraId="2277E8AC" w14:textId="77777777" w:rsidR="001F13B6" w:rsidRPr="001F13B6" w:rsidRDefault="001F13B6" w:rsidP="001F13B6">
      <w:pPr>
        <w:ind w:left="708"/>
        <w:rPr>
          <w:rFonts w:ascii="Arial" w:hAnsi="Arial" w:cs="Arial"/>
          <w:sz w:val="20"/>
          <w:szCs w:val="20"/>
        </w:rPr>
      </w:pPr>
    </w:p>
    <w:p w14:paraId="390629F0" w14:textId="77777777" w:rsidR="0069280C" w:rsidRPr="00124226" w:rsidRDefault="0069280C" w:rsidP="00F03858">
      <w:pPr>
        <w:pStyle w:val="1"/>
        <w:numPr>
          <w:ilvl w:val="0"/>
          <w:numId w:val="48"/>
        </w:numPr>
      </w:pPr>
      <w:bookmarkStart w:id="16" w:name="_Toc205891448"/>
      <w:r w:rsidRPr="00124226">
        <w:lastRenderedPageBreak/>
        <w:t>Пример</w:t>
      </w:r>
      <w:r w:rsidR="007551FB" w:rsidRPr="00124226">
        <w:t>ы</w:t>
      </w:r>
      <w:r w:rsidRPr="00124226">
        <w:t xml:space="preserve"> схем </w:t>
      </w:r>
      <w:r w:rsidR="00A201C3" w:rsidRPr="00124226">
        <w:t>этапов интеграции и создания заказа</w:t>
      </w:r>
      <w:bookmarkEnd w:id="16"/>
      <w:r w:rsidRPr="00124226">
        <w:t xml:space="preserve"> </w:t>
      </w:r>
    </w:p>
    <w:p w14:paraId="3C83B221" w14:textId="77777777" w:rsidR="0069280C" w:rsidRPr="00974279" w:rsidRDefault="0069280C" w:rsidP="0069280C">
      <w:pPr>
        <w:rPr>
          <w:rFonts w:ascii="Arial" w:hAnsi="Arial" w:cs="Arial"/>
          <w:b/>
          <w:bCs/>
          <w:sz w:val="20"/>
          <w:szCs w:val="20"/>
        </w:rPr>
      </w:pPr>
      <w:r w:rsidRPr="00974279">
        <w:rPr>
          <w:rFonts w:ascii="Arial" w:hAnsi="Arial" w:cs="Arial"/>
          <w:sz w:val="20"/>
          <w:szCs w:val="20"/>
        </w:rPr>
        <w:t>Следующ</w:t>
      </w:r>
      <w:r w:rsidR="008009F6">
        <w:rPr>
          <w:rFonts w:ascii="Arial" w:hAnsi="Arial" w:cs="Arial"/>
          <w:sz w:val="20"/>
          <w:szCs w:val="20"/>
        </w:rPr>
        <w:t>ие</w:t>
      </w:r>
      <w:r w:rsidRPr="00974279">
        <w:rPr>
          <w:rFonts w:ascii="Arial" w:hAnsi="Arial" w:cs="Arial"/>
          <w:sz w:val="20"/>
          <w:szCs w:val="20"/>
        </w:rPr>
        <w:t xml:space="preserve"> схем</w:t>
      </w:r>
      <w:r w:rsidR="008009F6">
        <w:rPr>
          <w:rFonts w:ascii="Arial" w:hAnsi="Arial" w:cs="Arial"/>
          <w:sz w:val="20"/>
          <w:szCs w:val="20"/>
        </w:rPr>
        <w:t>ы</w:t>
      </w:r>
      <w:r w:rsidRPr="00974279">
        <w:rPr>
          <w:rFonts w:ascii="Arial" w:hAnsi="Arial" w:cs="Arial"/>
          <w:sz w:val="20"/>
          <w:szCs w:val="20"/>
        </w:rPr>
        <w:t xml:space="preserve"> описыва</w:t>
      </w:r>
      <w:r w:rsidR="008009F6">
        <w:rPr>
          <w:rFonts w:ascii="Arial" w:hAnsi="Arial" w:cs="Arial"/>
          <w:sz w:val="20"/>
          <w:szCs w:val="20"/>
        </w:rPr>
        <w:t>ю</w:t>
      </w:r>
      <w:r w:rsidRPr="00974279">
        <w:rPr>
          <w:rFonts w:ascii="Arial" w:hAnsi="Arial" w:cs="Arial"/>
          <w:sz w:val="20"/>
          <w:szCs w:val="20"/>
        </w:rPr>
        <w:t xml:space="preserve">т </w:t>
      </w:r>
      <w:r w:rsidR="008009F6">
        <w:rPr>
          <w:rFonts w:ascii="Arial" w:hAnsi="Arial" w:cs="Arial"/>
          <w:sz w:val="20"/>
          <w:szCs w:val="20"/>
        </w:rPr>
        <w:t>этапы построения интеграции для клиентов</w:t>
      </w:r>
      <w:r w:rsidR="00A201C3">
        <w:rPr>
          <w:rFonts w:ascii="Arial" w:hAnsi="Arial" w:cs="Arial"/>
          <w:sz w:val="20"/>
          <w:szCs w:val="20"/>
        </w:rPr>
        <w:t>(интернет-магазина) и стандартного процесса создания заказа.</w:t>
      </w:r>
    </w:p>
    <w:p w14:paraId="235582F1" w14:textId="77777777" w:rsidR="0069280C" w:rsidRDefault="00063F8D" w:rsidP="00063F8D">
      <w:pPr>
        <w:ind w:left="-1276" w:right="-711"/>
      </w:pPr>
      <w:r>
        <w:object w:dxaOrig="11047" w:dyaOrig="13729" w14:anchorId="2AE4C84D">
          <v:shape id="_x0000_i1026" type="#_x0000_t75" style="width:567.75pt;height:618pt" o:ole="">
            <v:imagedata r:id="rId15" o:title=""/>
          </v:shape>
          <o:OLEObject Type="Embed" ProgID="Visio.Drawing.11" ShapeID="_x0000_i1026" DrawAspect="Content" ObjectID="_1817638935" r:id="rId16"/>
        </w:object>
      </w:r>
    </w:p>
    <w:p w14:paraId="228D210F" w14:textId="77777777" w:rsidR="0069280C" w:rsidRPr="006F2E41" w:rsidRDefault="009153F0" w:rsidP="006F2E41">
      <w:pPr>
        <w:ind w:left="-1418"/>
        <w:rPr>
          <w:rFonts w:ascii="Arial" w:hAnsi="Arial" w:cs="Arial"/>
          <w:sz w:val="20"/>
          <w:szCs w:val="20"/>
        </w:rPr>
      </w:pPr>
      <w:r>
        <w:object w:dxaOrig="10994" w:dyaOrig="11025" w14:anchorId="25E4EE5E">
          <v:shape id="_x0000_i1027" type="#_x0000_t75" style="width:573pt;height:698.25pt" o:ole="">
            <v:imagedata r:id="rId17" o:title=""/>
          </v:shape>
          <o:OLEObject Type="Embed" ProgID="Visio.Drawing.11" ShapeID="_x0000_i1027" DrawAspect="Content" ObjectID="_1817638936" r:id="rId18"/>
        </w:object>
      </w:r>
    </w:p>
    <w:p w14:paraId="1B39F732" w14:textId="77777777" w:rsidR="0069280C" w:rsidRPr="00124226" w:rsidRDefault="0069280C" w:rsidP="00F03858">
      <w:pPr>
        <w:pStyle w:val="1"/>
        <w:numPr>
          <w:ilvl w:val="0"/>
          <w:numId w:val="48"/>
        </w:numPr>
      </w:pPr>
      <w:bookmarkStart w:id="17" w:name="_Toc205891449"/>
      <w:r w:rsidRPr="00124226">
        <w:lastRenderedPageBreak/>
        <w:t>Этапы интеграции</w:t>
      </w:r>
      <w:bookmarkEnd w:id="17"/>
    </w:p>
    <w:p w14:paraId="19CCFC3A" w14:textId="77777777" w:rsidR="0069280C" w:rsidRPr="00974279" w:rsidRDefault="0069280C" w:rsidP="0069280C">
      <w:pPr>
        <w:rPr>
          <w:rFonts w:ascii="Arial" w:hAnsi="Arial" w:cs="Arial"/>
          <w:sz w:val="20"/>
        </w:rPr>
      </w:pPr>
      <w:r w:rsidRPr="00974279">
        <w:rPr>
          <w:rFonts w:ascii="Arial" w:hAnsi="Arial" w:cs="Arial"/>
          <w:sz w:val="20"/>
        </w:rPr>
        <w:t xml:space="preserve">Для запуска интеграционного процесса с </w:t>
      </w:r>
      <w:r w:rsidRPr="00974279">
        <w:rPr>
          <w:rFonts w:ascii="Arial" w:hAnsi="Arial" w:cs="Arial"/>
          <w:sz w:val="20"/>
          <w:lang w:val="en-US"/>
        </w:rPr>
        <w:t>DPD</w:t>
      </w:r>
      <w:r w:rsidRPr="00974279">
        <w:rPr>
          <w:rFonts w:ascii="Arial" w:hAnsi="Arial" w:cs="Arial"/>
          <w:sz w:val="20"/>
        </w:rPr>
        <w:t xml:space="preserve"> вам нужно совершить следующие действия:</w:t>
      </w:r>
    </w:p>
    <w:p w14:paraId="67F50659" w14:textId="77777777" w:rsidR="0069280C" w:rsidRPr="00974279" w:rsidRDefault="0069280C" w:rsidP="00293882">
      <w:pPr>
        <w:pStyle w:val="a7"/>
        <w:numPr>
          <w:ilvl w:val="0"/>
          <w:numId w:val="5"/>
        </w:numPr>
        <w:spacing w:after="0"/>
        <w:rPr>
          <w:rFonts w:ascii="Arial" w:hAnsi="Arial" w:cs="Arial"/>
          <w:sz w:val="20"/>
        </w:rPr>
      </w:pPr>
      <w:r w:rsidRPr="00974279">
        <w:rPr>
          <w:rFonts w:ascii="Arial" w:hAnsi="Arial" w:cs="Arial"/>
          <w:sz w:val="20"/>
        </w:rPr>
        <w:t xml:space="preserve">Передать данное руководство в ваш </w:t>
      </w:r>
      <w:r w:rsidRPr="00974279">
        <w:rPr>
          <w:rFonts w:ascii="Arial" w:hAnsi="Arial" w:cs="Arial"/>
          <w:sz w:val="20"/>
          <w:lang w:val="en-US"/>
        </w:rPr>
        <w:t>IT</w:t>
      </w:r>
      <w:r w:rsidRPr="00974279">
        <w:rPr>
          <w:rFonts w:ascii="Arial" w:hAnsi="Arial" w:cs="Arial"/>
          <w:sz w:val="20"/>
        </w:rPr>
        <w:t>-департамент.</w:t>
      </w:r>
    </w:p>
    <w:p w14:paraId="3E0176E6" w14:textId="77777777" w:rsidR="0069280C" w:rsidRPr="00974279" w:rsidRDefault="0069280C" w:rsidP="00293882">
      <w:pPr>
        <w:pStyle w:val="a7"/>
        <w:numPr>
          <w:ilvl w:val="0"/>
          <w:numId w:val="5"/>
        </w:numPr>
        <w:spacing w:after="0"/>
        <w:rPr>
          <w:rFonts w:ascii="Arial" w:hAnsi="Arial" w:cs="Arial"/>
          <w:sz w:val="20"/>
        </w:rPr>
      </w:pPr>
      <w:r w:rsidRPr="00974279">
        <w:rPr>
          <w:rFonts w:ascii="Arial" w:hAnsi="Arial" w:cs="Arial"/>
          <w:sz w:val="20"/>
        </w:rPr>
        <w:t xml:space="preserve">Разработать </w:t>
      </w:r>
      <w:r>
        <w:rPr>
          <w:rFonts w:ascii="Arial" w:hAnsi="Arial" w:cs="Arial"/>
          <w:sz w:val="20"/>
        </w:rPr>
        <w:t xml:space="preserve">клиентскую </w:t>
      </w:r>
      <w:r w:rsidRPr="00974279">
        <w:rPr>
          <w:rFonts w:ascii="Arial" w:hAnsi="Arial" w:cs="Arial"/>
          <w:sz w:val="20"/>
        </w:rPr>
        <w:t>программу для взаимодействия с выбранными веб</w:t>
      </w:r>
      <w:r>
        <w:rPr>
          <w:rFonts w:ascii="Arial" w:hAnsi="Arial" w:cs="Arial"/>
          <w:sz w:val="20"/>
        </w:rPr>
        <w:t>-</w:t>
      </w:r>
      <w:r w:rsidRPr="00974279">
        <w:rPr>
          <w:rFonts w:ascii="Arial" w:hAnsi="Arial" w:cs="Arial"/>
          <w:sz w:val="20"/>
        </w:rPr>
        <w:t>службами.</w:t>
      </w:r>
    </w:p>
    <w:p w14:paraId="593B24FA" w14:textId="5CC91D32" w:rsidR="00293882" w:rsidRDefault="00D639D7" w:rsidP="005E5B3D">
      <w:pPr>
        <w:numPr>
          <w:ilvl w:val="0"/>
          <w:numId w:val="5"/>
        </w:numPr>
        <w:spacing w:before="60" w:after="0" w:line="240" w:lineRule="auto"/>
        <w:jc w:val="both"/>
      </w:pPr>
      <w:r>
        <w:rPr>
          <w:rFonts w:ascii="Arial" w:hAnsi="Arial" w:cs="Arial"/>
          <w:sz w:val="20"/>
        </w:rPr>
        <w:t>П</w:t>
      </w:r>
      <w:r w:rsidR="00293882" w:rsidRPr="00457A57">
        <w:rPr>
          <w:rFonts w:ascii="Arial" w:hAnsi="Arial" w:cs="Arial"/>
          <w:sz w:val="20"/>
        </w:rPr>
        <w:t>олучить уникальный ключ клиента – для этого необходимо обра</w:t>
      </w:r>
      <w:r w:rsidR="00190DF2">
        <w:rPr>
          <w:rFonts w:ascii="Arial" w:hAnsi="Arial" w:cs="Arial"/>
          <w:sz w:val="20"/>
        </w:rPr>
        <w:t>титься</w:t>
      </w:r>
      <w:r w:rsidR="00293882" w:rsidRPr="00457A57">
        <w:rPr>
          <w:rFonts w:ascii="Arial" w:hAnsi="Arial" w:cs="Arial"/>
          <w:sz w:val="20"/>
        </w:rPr>
        <w:t xml:space="preserve"> в службу поддержки по адресу</w:t>
      </w:r>
      <w:r w:rsidR="00293882">
        <w:t xml:space="preserve"> </w:t>
      </w:r>
      <w:hyperlink r:id="rId19" w:history="1">
        <w:r w:rsidR="00403AD1">
          <w:rPr>
            <w:rStyle w:val="a8"/>
            <w:bCs/>
            <w:sz w:val="26"/>
            <w:szCs w:val="26"/>
            <w:lang w:val="en-US"/>
          </w:rPr>
          <w:t>integrators</w:t>
        </w:r>
        <w:r w:rsidR="00403AD1" w:rsidRPr="00403AD1">
          <w:rPr>
            <w:rStyle w:val="a8"/>
            <w:bCs/>
            <w:sz w:val="26"/>
            <w:szCs w:val="26"/>
          </w:rPr>
          <w:t>@</w:t>
        </w:r>
        <w:r w:rsidR="00403AD1">
          <w:rPr>
            <w:rStyle w:val="a8"/>
            <w:bCs/>
            <w:sz w:val="26"/>
            <w:szCs w:val="26"/>
            <w:lang w:val="en-US"/>
          </w:rPr>
          <w:t>dpd</w:t>
        </w:r>
        <w:r w:rsidR="00403AD1" w:rsidRPr="00403AD1">
          <w:rPr>
            <w:rStyle w:val="a8"/>
            <w:bCs/>
            <w:sz w:val="26"/>
            <w:szCs w:val="26"/>
          </w:rPr>
          <w:t>.</w:t>
        </w:r>
        <w:r w:rsidR="00403AD1">
          <w:rPr>
            <w:rStyle w:val="a8"/>
            <w:bCs/>
            <w:sz w:val="26"/>
            <w:szCs w:val="26"/>
            <w:lang w:val="en-US"/>
          </w:rPr>
          <w:t>kz</w:t>
        </w:r>
      </w:hyperlink>
      <w:r w:rsidR="00293882" w:rsidRPr="00293882">
        <w:t>;</w:t>
      </w:r>
    </w:p>
    <w:p w14:paraId="4D067957" w14:textId="77777777" w:rsidR="0069280C" w:rsidRPr="00974279" w:rsidRDefault="0069280C" w:rsidP="00293882">
      <w:pPr>
        <w:pStyle w:val="a7"/>
        <w:numPr>
          <w:ilvl w:val="0"/>
          <w:numId w:val="5"/>
        </w:numPr>
        <w:spacing w:after="0"/>
        <w:rPr>
          <w:rFonts w:ascii="Arial" w:hAnsi="Arial" w:cs="Arial"/>
          <w:sz w:val="20"/>
        </w:rPr>
      </w:pPr>
      <w:r w:rsidRPr="00974279">
        <w:rPr>
          <w:rFonts w:ascii="Arial" w:hAnsi="Arial" w:cs="Arial"/>
          <w:sz w:val="20"/>
        </w:rPr>
        <w:t xml:space="preserve">Протестировать работу веб-служб совместно с сотрудниками информационной поддержки </w:t>
      </w:r>
      <w:r w:rsidRPr="00974279">
        <w:rPr>
          <w:rFonts w:ascii="Arial" w:hAnsi="Arial" w:cs="Arial"/>
          <w:sz w:val="20"/>
          <w:lang w:val="en-US"/>
        </w:rPr>
        <w:t>DPD</w:t>
      </w:r>
      <w:r w:rsidRPr="00974279">
        <w:rPr>
          <w:rFonts w:ascii="Arial" w:hAnsi="Arial" w:cs="Arial"/>
          <w:sz w:val="20"/>
        </w:rPr>
        <w:t xml:space="preserve">, используя тестовый сервер </w:t>
      </w:r>
      <w:r w:rsidRPr="00974279">
        <w:rPr>
          <w:rFonts w:ascii="Arial" w:hAnsi="Arial" w:cs="Arial"/>
          <w:sz w:val="20"/>
          <w:lang w:val="en-US"/>
        </w:rPr>
        <w:t>DPD</w:t>
      </w:r>
      <w:r w:rsidRPr="00974279">
        <w:rPr>
          <w:rFonts w:ascii="Arial" w:hAnsi="Arial" w:cs="Arial"/>
          <w:sz w:val="20"/>
        </w:rPr>
        <w:t>. Адрес тестового сервера приведен ниже в руководстве разработчика.</w:t>
      </w:r>
    </w:p>
    <w:p w14:paraId="0C69D560" w14:textId="77777777" w:rsidR="0069280C" w:rsidRDefault="0069280C" w:rsidP="0069280C">
      <w:pPr>
        <w:pStyle w:val="a7"/>
        <w:numPr>
          <w:ilvl w:val="0"/>
          <w:numId w:val="5"/>
        </w:numPr>
        <w:rPr>
          <w:rFonts w:ascii="Arial" w:hAnsi="Arial" w:cs="Arial"/>
          <w:sz w:val="20"/>
        </w:rPr>
      </w:pPr>
      <w:r w:rsidRPr="00974279">
        <w:rPr>
          <w:rFonts w:ascii="Arial" w:hAnsi="Arial" w:cs="Arial"/>
          <w:sz w:val="20"/>
        </w:rPr>
        <w:t xml:space="preserve">Настроить вашу программу на промышленный сервер </w:t>
      </w:r>
      <w:r w:rsidRPr="00974279">
        <w:rPr>
          <w:rFonts w:ascii="Arial" w:hAnsi="Arial" w:cs="Arial"/>
          <w:sz w:val="20"/>
          <w:lang w:val="en-US"/>
        </w:rPr>
        <w:t>DPD</w:t>
      </w:r>
      <w:r w:rsidRPr="00974279">
        <w:rPr>
          <w:rFonts w:ascii="Arial" w:hAnsi="Arial" w:cs="Arial"/>
          <w:sz w:val="20"/>
        </w:rPr>
        <w:t xml:space="preserve"> и начать работать в реальном режиме. Адрес промышленного сервера приведен ниже в руководстве разработчика.</w:t>
      </w:r>
    </w:p>
    <w:p w14:paraId="532B8463" w14:textId="77777777" w:rsidR="00124226" w:rsidRDefault="00124226" w:rsidP="00124226">
      <w:pPr>
        <w:rPr>
          <w:rFonts w:ascii="Arial" w:hAnsi="Arial" w:cs="Arial"/>
          <w:sz w:val="20"/>
        </w:rPr>
      </w:pPr>
    </w:p>
    <w:p w14:paraId="4782B2DD" w14:textId="77777777" w:rsidR="00124226" w:rsidRPr="00403AD1" w:rsidRDefault="00124226" w:rsidP="00124226">
      <w:pPr>
        <w:rPr>
          <w:rFonts w:ascii="Arial" w:hAnsi="Arial" w:cs="Arial"/>
          <w:sz w:val="20"/>
          <w:lang w:val="en-US"/>
        </w:rPr>
      </w:pPr>
    </w:p>
    <w:p w14:paraId="7C14AD83" w14:textId="77777777" w:rsidR="00124226" w:rsidRDefault="00124226" w:rsidP="00124226">
      <w:pPr>
        <w:rPr>
          <w:rFonts w:ascii="Arial" w:hAnsi="Arial" w:cs="Arial"/>
          <w:sz w:val="20"/>
        </w:rPr>
      </w:pPr>
    </w:p>
    <w:p w14:paraId="405163A4" w14:textId="77777777" w:rsidR="00124226" w:rsidRDefault="00124226" w:rsidP="00124226">
      <w:pPr>
        <w:rPr>
          <w:rFonts w:ascii="Arial" w:hAnsi="Arial" w:cs="Arial"/>
          <w:sz w:val="20"/>
        </w:rPr>
      </w:pPr>
    </w:p>
    <w:p w14:paraId="0D685788" w14:textId="77777777" w:rsidR="00124226" w:rsidRDefault="00124226" w:rsidP="00124226">
      <w:pPr>
        <w:rPr>
          <w:rFonts w:ascii="Arial" w:hAnsi="Arial" w:cs="Arial"/>
          <w:sz w:val="20"/>
        </w:rPr>
      </w:pPr>
    </w:p>
    <w:p w14:paraId="76F2C4C9" w14:textId="77777777" w:rsidR="00124226" w:rsidRDefault="00124226" w:rsidP="00124226">
      <w:pPr>
        <w:rPr>
          <w:rFonts w:ascii="Arial" w:hAnsi="Arial" w:cs="Arial"/>
          <w:sz w:val="20"/>
        </w:rPr>
      </w:pPr>
    </w:p>
    <w:p w14:paraId="5A743EB1" w14:textId="77777777" w:rsidR="00124226" w:rsidRDefault="00124226" w:rsidP="00124226">
      <w:pPr>
        <w:rPr>
          <w:rFonts w:ascii="Arial" w:hAnsi="Arial" w:cs="Arial"/>
          <w:sz w:val="20"/>
        </w:rPr>
      </w:pPr>
    </w:p>
    <w:p w14:paraId="3895E6E4" w14:textId="77777777" w:rsidR="00124226" w:rsidRDefault="00124226" w:rsidP="00124226">
      <w:pPr>
        <w:rPr>
          <w:rFonts w:ascii="Arial" w:hAnsi="Arial" w:cs="Arial"/>
          <w:sz w:val="20"/>
        </w:rPr>
      </w:pPr>
    </w:p>
    <w:p w14:paraId="69C78374" w14:textId="77777777" w:rsidR="00124226" w:rsidRDefault="00124226" w:rsidP="00124226">
      <w:pPr>
        <w:rPr>
          <w:rFonts w:ascii="Arial" w:hAnsi="Arial" w:cs="Arial"/>
          <w:sz w:val="20"/>
        </w:rPr>
      </w:pPr>
    </w:p>
    <w:p w14:paraId="260AF60C" w14:textId="77777777" w:rsidR="00124226" w:rsidRDefault="00124226" w:rsidP="00124226">
      <w:pPr>
        <w:rPr>
          <w:rFonts w:ascii="Arial" w:hAnsi="Arial" w:cs="Arial"/>
          <w:sz w:val="20"/>
        </w:rPr>
      </w:pPr>
    </w:p>
    <w:p w14:paraId="0D8DFC56" w14:textId="77777777" w:rsidR="00124226" w:rsidRDefault="00124226" w:rsidP="00124226">
      <w:pPr>
        <w:rPr>
          <w:rFonts w:ascii="Arial" w:hAnsi="Arial" w:cs="Arial"/>
          <w:sz w:val="20"/>
        </w:rPr>
      </w:pPr>
    </w:p>
    <w:p w14:paraId="1B1617C8" w14:textId="77777777" w:rsidR="00124226" w:rsidRDefault="00124226" w:rsidP="00124226">
      <w:pPr>
        <w:rPr>
          <w:rFonts w:ascii="Arial" w:hAnsi="Arial" w:cs="Arial"/>
          <w:sz w:val="20"/>
        </w:rPr>
      </w:pPr>
    </w:p>
    <w:p w14:paraId="399B1166" w14:textId="77777777" w:rsidR="00124226" w:rsidRDefault="00124226" w:rsidP="00124226">
      <w:pPr>
        <w:rPr>
          <w:rFonts w:ascii="Arial" w:hAnsi="Arial" w:cs="Arial"/>
          <w:sz w:val="20"/>
        </w:rPr>
      </w:pPr>
    </w:p>
    <w:p w14:paraId="0CF7434F" w14:textId="77777777" w:rsidR="00124226" w:rsidRDefault="00124226" w:rsidP="00124226">
      <w:pPr>
        <w:rPr>
          <w:rFonts w:ascii="Arial" w:hAnsi="Arial" w:cs="Arial"/>
          <w:sz w:val="20"/>
        </w:rPr>
      </w:pPr>
    </w:p>
    <w:p w14:paraId="04DDEB98" w14:textId="77777777" w:rsidR="00124226" w:rsidRDefault="00124226" w:rsidP="00124226">
      <w:pPr>
        <w:rPr>
          <w:rFonts w:ascii="Arial" w:hAnsi="Arial" w:cs="Arial"/>
          <w:sz w:val="20"/>
        </w:rPr>
      </w:pPr>
    </w:p>
    <w:p w14:paraId="50A3DB0B" w14:textId="77777777" w:rsidR="00124226" w:rsidRDefault="00124226" w:rsidP="00124226">
      <w:pPr>
        <w:rPr>
          <w:rFonts w:ascii="Arial" w:hAnsi="Arial" w:cs="Arial"/>
          <w:sz w:val="20"/>
        </w:rPr>
      </w:pPr>
    </w:p>
    <w:p w14:paraId="39171102" w14:textId="77777777" w:rsidR="00124226" w:rsidRDefault="00124226" w:rsidP="00124226">
      <w:pPr>
        <w:rPr>
          <w:rFonts w:ascii="Arial" w:hAnsi="Arial" w:cs="Arial"/>
          <w:sz w:val="20"/>
        </w:rPr>
      </w:pPr>
    </w:p>
    <w:p w14:paraId="44F455AA" w14:textId="77777777" w:rsidR="00124226" w:rsidRDefault="00124226" w:rsidP="00124226">
      <w:pPr>
        <w:rPr>
          <w:rFonts w:ascii="Arial" w:hAnsi="Arial" w:cs="Arial"/>
          <w:sz w:val="20"/>
        </w:rPr>
      </w:pPr>
    </w:p>
    <w:p w14:paraId="6C872FB9" w14:textId="77777777" w:rsidR="00124226" w:rsidRDefault="00124226" w:rsidP="00124226">
      <w:pPr>
        <w:rPr>
          <w:rFonts w:ascii="Arial" w:hAnsi="Arial" w:cs="Arial"/>
          <w:sz w:val="20"/>
        </w:rPr>
      </w:pPr>
    </w:p>
    <w:p w14:paraId="193ECBAA" w14:textId="77777777" w:rsidR="00124226" w:rsidRDefault="00124226" w:rsidP="00124226">
      <w:pPr>
        <w:rPr>
          <w:rFonts w:ascii="Arial" w:hAnsi="Arial" w:cs="Arial"/>
          <w:sz w:val="20"/>
        </w:rPr>
      </w:pPr>
    </w:p>
    <w:p w14:paraId="1917EB30" w14:textId="7F488BD0" w:rsidR="001B35CF" w:rsidRDefault="001B35CF">
      <w:pPr>
        <w:rPr>
          <w:rFonts w:ascii="Arial" w:hAnsi="Arial" w:cs="Arial"/>
          <w:sz w:val="20"/>
        </w:rPr>
      </w:pPr>
      <w:r>
        <w:rPr>
          <w:rFonts w:ascii="Arial" w:hAnsi="Arial" w:cs="Arial"/>
          <w:sz w:val="20"/>
        </w:rPr>
        <w:br w:type="page"/>
      </w:r>
    </w:p>
    <w:p w14:paraId="45A64D47" w14:textId="77777777" w:rsidR="0069280C" w:rsidRPr="00124226" w:rsidRDefault="0069280C" w:rsidP="00F03858">
      <w:pPr>
        <w:pStyle w:val="1"/>
        <w:numPr>
          <w:ilvl w:val="0"/>
          <w:numId w:val="48"/>
        </w:numPr>
      </w:pPr>
      <w:bookmarkStart w:id="18" w:name="_Toc205891450"/>
      <w:r w:rsidRPr="00124226">
        <w:lastRenderedPageBreak/>
        <w:t>Руководство разработчика</w:t>
      </w:r>
      <w:bookmarkEnd w:id="18"/>
    </w:p>
    <w:p w14:paraId="17EF8984" w14:textId="77777777" w:rsidR="0069280C" w:rsidRDefault="0069280C" w:rsidP="0069280C">
      <w:pPr>
        <w:rPr>
          <w:rFonts w:ascii="Arial" w:hAnsi="Arial" w:cs="Arial"/>
          <w:sz w:val="20"/>
        </w:rPr>
      </w:pPr>
      <w:r w:rsidRPr="00974279">
        <w:rPr>
          <w:rFonts w:ascii="Arial" w:hAnsi="Arial" w:cs="Arial"/>
          <w:sz w:val="20"/>
        </w:rPr>
        <w:t>В данном разделе дано подробное описание методов, имеющихся в веб-служб</w:t>
      </w:r>
      <w:r>
        <w:rPr>
          <w:rFonts w:ascii="Arial" w:hAnsi="Arial" w:cs="Arial"/>
          <w:sz w:val="20"/>
        </w:rPr>
        <w:t>ах</w:t>
      </w:r>
      <w:r w:rsidRPr="00974279">
        <w:rPr>
          <w:rFonts w:ascii="Arial" w:hAnsi="Arial" w:cs="Arial"/>
          <w:sz w:val="20"/>
        </w:rPr>
        <w:t>.</w:t>
      </w:r>
    </w:p>
    <w:p w14:paraId="4D494A8A" w14:textId="77777777" w:rsidR="00DD38B7" w:rsidRDefault="00DD38B7" w:rsidP="00DD38B7">
      <w:pPr>
        <w:rPr>
          <w:rFonts w:ascii="Arial" w:hAnsi="Arial" w:cs="Arial"/>
          <w:b/>
          <w:sz w:val="20"/>
        </w:rPr>
      </w:pPr>
      <w:r>
        <w:rPr>
          <w:rFonts w:ascii="Arial" w:hAnsi="Arial" w:cs="Arial"/>
          <w:b/>
          <w:sz w:val="20"/>
        </w:rPr>
        <w:t xml:space="preserve">Полный список населенных пунктов в системе </w:t>
      </w:r>
      <w:r>
        <w:rPr>
          <w:rFonts w:ascii="Arial" w:hAnsi="Arial" w:cs="Arial"/>
          <w:b/>
          <w:sz w:val="20"/>
          <w:lang w:val="en-US"/>
        </w:rPr>
        <w:t>DPD</w:t>
      </w:r>
      <w:r>
        <w:rPr>
          <w:rFonts w:ascii="Arial" w:hAnsi="Arial" w:cs="Arial"/>
          <w:b/>
          <w:sz w:val="20"/>
        </w:rPr>
        <w:t>, можно скачать с нашего FTP:</w:t>
      </w:r>
    </w:p>
    <w:p w14:paraId="259C8885" w14:textId="7331580D" w:rsidR="00B1501B" w:rsidRDefault="00D55859" w:rsidP="00B1501B">
      <w:pPr>
        <w:rPr>
          <w:rStyle w:val="a8"/>
          <w:rFonts w:ascii="Arial" w:hAnsi="Arial" w:cs="Arial"/>
          <w:b/>
          <w:sz w:val="20"/>
          <w:lang w:val="en-US"/>
        </w:rPr>
      </w:pPr>
      <w:hyperlink r:id="rId20" w:history="1">
        <w:r w:rsidRPr="00505385">
          <w:rPr>
            <w:rStyle w:val="a8"/>
            <w:rFonts w:ascii="Arial" w:hAnsi="Arial" w:cs="Arial"/>
            <w:b/>
            <w:sz w:val="20"/>
            <w:lang w:val="en-US"/>
          </w:rPr>
          <w:t>ftp.dpd.kz</w:t>
        </w:r>
      </w:hyperlink>
    </w:p>
    <w:p w14:paraId="012E0FDE" w14:textId="77777777" w:rsidR="00B1501B" w:rsidRPr="00B1501B" w:rsidRDefault="00B1501B" w:rsidP="00B1501B">
      <w:pPr>
        <w:rPr>
          <w:rFonts w:ascii="Arial" w:hAnsi="Arial" w:cs="Arial"/>
          <w:b/>
          <w:sz w:val="20"/>
          <w:lang w:val="en-US"/>
        </w:rPr>
      </w:pPr>
      <w:r>
        <w:rPr>
          <w:rFonts w:ascii="Arial" w:hAnsi="Arial" w:cs="Arial"/>
          <w:b/>
          <w:sz w:val="20"/>
          <w:lang w:val="en-US"/>
        </w:rPr>
        <w:t>Login</w:t>
      </w:r>
      <w:r w:rsidRPr="00B1501B">
        <w:rPr>
          <w:rFonts w:ascii="Arial" w:hAnsi="Arial" w:cs="Arial"/>
          <w:b/>
          <w:sz w:val="20"/>
          <w:lang w:val="en-US"/>
        </w:rPr>
        <w:t xml:space="preserve">: </w:t>
      </w:r>
      <w:r>
        <w:rPr>
          <w:rFonts w:ascii="Arial" w:hAnsi="Arial" w:cs="Arial"/>
          <w:b/>
          <w:sz w:val="20"/>
          <w:lang w:val="en-US"/>
        </w:rPr>
        <w:t>integration</w:t>
      </w:r>
    </w:p>
    <w:p w14:paraId="5F2357F1" w14:textId="4D67D96C" w:rsidR="00B1501B" w:rsidRDefault="00B1501B" w:rsidP="00B1501B">
      <w:pPr>
        <w:rPr>
          <w:rFonts w:ascii="Arial" w:hAnsi="Arial" w:cs="Arial"/>
          <w:b/>
          <w:sz w:val="20"/>
          <w:lang w:val="en-US"/>
        </w:rPr>
      </w:pPr>
      <w:r>
        <w:rPr>
          <w:rFonts w:ascii="Arial" w:hAnsi="Arial" w:cs="Arial"/>
          <w:b/>
          <w:sz w:val="20"/>
          <w:lang w:val="en-US"/>
        </w:rPr>
        <w:t>Pass: xYUX~7W98</w:t>
      </w:r>
    </w:p>
    <w:p w14:paraId="240CE3C5" w14:textId="644C4198" w:rsidR="001E710A" w:rsidRPr="001E710A" w:rsidRDefault="001E710A" w:rsidP="00B1501B">
      <w:pPr>
        <w:rPr>
          <w:rFonts w:ascii="Arial" w:hAnsi="Arial" w:cs="Arial"/>
          <w:b/>
          <w:sz w:val="20"/>
        </w:rPr>
      </w:pPr>
      <w:r>
        <w:rPr>
          <w:rFonts w:ascii="Arial" w:hAnsi="Arial" w:cs="Arial"/>
          <w:b/>
          <w:sz w:val="20"/>
        </w:rPr>
        <w:t>Порт 22</w:t>
      </w:r>
    </w:p>
    <w:p w14:paraId="69F19D67" w14:textId="24944842" w:rsidR="00B1501B" w:rsidRDefault="00B1501B" w:rsidP="00B1501B">
      <w:pPr>
        <w:rPr>
          <w:rFonts w:ascii="Arial" w:hAnsi="Arial" w:cs="Arial"/>
          <w:b/>
          <w:sz w:val="20"/>
        </w:rPr>
      </w:pPr>
      <w:r w:rsidRPr="00B1501B">
        <w:rPr>
          <w:rFonts w:ascii="Arial" w:hAnsi="Arial" w:cs="Arial"/>
          <w:b/>
          <w:sz w:val="20"/>
        </w:rPr>
        <w:t>Открывать с любого FTP клиента (не из браузера)</w:t>
      </w:r>
      <w:r w:rsidR="008E4919">
        <w:rPr>
          <w:rFonts w:ascii="Arial" w:hAnsi="Arial" w:cs="Arial"/>
          <w:b/>
          <w:sz w:val="20"/>
        </w:rPr>
        <w:t xml:space="preserve">. Файлы географии </w:t>
      </w:r>
      <w:r w:rsidRPr="00B1501B">
        <w:rPr>
          <w:rFonts w:ascii="Arial" w:hAnsi="Arial" w:cs="Arial"/>
          <w:b/>
          <w:sz w:val="20"/>
        </w:rPr>
        <w:t>наход</w:t>
      </w:r>
      <w:r w:rsidR="008E4919">
        <w:rPr>
          <w:rFonts w:ascii="Arial" w:hAnsi="Arial" w:cs="Arial"/>
          <w:b/>
          <w:sz w:val="20"/>
        </w:rPr>
        <w:t>я</w:t>
      </w:r>
      <w:r w:rsidRPr="00B1501B">
        <w:rPr>
          <w:rFonts w:ascii="Arial" w:hAnsi="Arial" w:cs="Arial"/>
          <w:b/>
          <w:sz w:val="20"/>
        </w:rPr>
        <w:t>тся в папке integration, в первом столбце таблицы указан параметр cityId, который можно использовать при расчете стоимости доставки по API.</w:t>
      </w:r>
    </w:p>
    <w:p w14:paraId="07BBAD07" w14:textId="33191B63" w:rsidR="00B7001C" w:rsidRDefault="00B7001C" w:rsidP="00B1501B">
      <w:pPr>
        <w:rPr>
          <w:rFonts w:ascii="Arial" w:hAnsi="Arial" w:cs="Arial"/>
          <w:b/>
          <w:sz w:val="20"/>
        </w:rPr>
      </w:pPr>
      <w:r>
        <w:rPr>
          <w:rFonts w:ascii="Arial" w:hAnsi="Arial" w:cs="Arial"/>
          <w:b/>
          <w:sz w:val="20"/>
        </w:rPr>
        <w:t xml:space="preserve">Описание доступных отчетов см. в п. 9.3 </w:t>
      </w:r>
      <w:hyperlink w:anchor="_Доступные_отчеты" w:history="1">
        <w:r w:rsidRPr="00B7001C">
          <w:rPr>
            <w:rStyle w:val="a8"/>
            <w:rFonts w:ascii="Arial" w:hAnsi="Arial" w:cs="Arial"/>
            <w:b/>
            <w:sz w:val="20"/>
          </w:rPr>
          <w:t>Доступные отчеты</w:t>
        </w:r>
      </w:hyperlink>
    </w:p>
    <w:p w14:paraId="5F26DF4F" w14:textId="0480806A" w:rsidR="0014051D" w:rsidRDefault="0014051D" w:rsidP="0014051D">
      <w:pPr>
        <w:pBdr>
          <w:top w:val="single" w:sz="4" w:space="1" w:color="auto"/>
          <w:left w:val="single" w:sz="4" w:space="4" w:color="auto"/>
          <w:bottom w:val="single" w:sz="4" w:space="1" w:color="auto"/>
          <w:right w:val="single" w:sz="4" w:space="4" w:color="auto"/>
        </w:pBdr>
        <w:rPr>
          <w:rFonts w:ascii="Arial" w:hAnsi="Arial" w:cs="Arial"/>
          <w:b/>
          <w:sz w:val="20"/>
        </w:rPr>
      </w:pPr>
      <w:r>
        <w:rPr>
          <w:rFonts w:ascii="Arial" w:hAnsi="Arial" w:cs="Arial"/>
          <w:b/>
          <w:sz w:val="20"/>
        </w:rPr>
        <w:t>Для доступа на тестовый сервер вы можете использовать наши общие тестовые данные</w:t>
      </w:r>
      <w:r w:rsidRPr="0014051D">
        <w:rPr>
          <w:rFonts w:ascii="Arial" w:hAnsi="Arial" w:cs="Arial"/>
          <w:b/>
          <w:sz w:val="20"/>
        </w:rPr>
        <w:t>:</w:t>
      </w:r>
    </w:p>
    <w:p w14:paraId="50CB123D" w14:textId="1D08E940" w:rsidR="0014051D" w:rsidRDefault="0014051D" w:rsidP="0014051D">
      <w:pPr>
        <w:pBdr>
          <w:top w:val="single" w:sz="4" w:space="1" w:color="auto"/>
          <w:left w:val="single" w:sz="4" w:space="4" w:color="auto"/>
          <w:bottom w:val="single" w:sz="4" w:space="1" w:color="auto"/>
          <w:right w:val="single" w:sz="4" w:space="4" w:color="auto"/>
        </w:pBdr>
        <w:rPr>
          <w:rFonts w:ascii="Arial" w:hAnsi="Arial" w:cs="Arial"/>
          <w:b/>
          <w:sz w:val="20"/>
        </w:rPr>
      </w:pPr>
      <w:r>
        <w:rPr>
          <w:rFonts w:ascii="Arial" w:hAnsi="Arial" w:cs="Arial"/>
          <w:b/>
          <w:sz w:val="20"/>
        </w:rPr>
        <w:t>Клиентский номер</w:t>
      </w:r>
      <w:r w:rsidRPr="0014051D">
        <w:rPr>
          <w:rFonts w:ascii="Arial" w:hAnsi="Arial" w:cs="Arial"/>
          <w:b/>
          <w:sz w:val="20"/>
        </w:rPr>
        <w:t>:</w:t>
      </w:r>
      <w:r w:rsidRPr="0014051D">
        <w:t xml:space="preserve"> </w:t>
      </w:r>
      <w:r w:rsidR="00613593" w:rsidRPr="00613593">
        <w:rPr>
          <w:rFonts w:ascii="Arial" w:hAnsi="Arial" w:cs="Arial"/>
          <w:b/>
          <w:sz w:val="20"/>
        </w:rPr>
        <w:t>1113003227</w:t>
      </w:r>
    </w:p>
    <w:p w14:paraId="6C321FF6" w14:textId="4E148BE0" w:rsidR="0014051D" w:rsidRPr="0014051D" w:rsidRDefault="0014051D" w:rsidP="0014051D">
      <w:pPr>
        <w:pBdr>
          <w:top w:val="single" w:sz="4" w:space="1" w:color="auto"/>
          <w:left w:val="single" w:sz="4" w:space="4" w:color="auto"/>
          <w:bottom w:val="single" w:sz="4" w:space="1" w:color="auto"/>
          <w:right w:val="single" w:sz="4" w:space="4" w:color="auto"/>
        </w:pBdr>
        <w:rPr>
          <w:rFonts w:ascii="Arial" w:hAnsi="Arial" w:cs="Arial"/>
          <w:b/>
          <w:sz w:val="20"/>
        </w:rPr>
      </w:pPr>
      <w:r>
        <w:rPr>
          <w:rFonts w:ascii="Arial" w:hAnsi="Arial" w:cs="Arial"/>
          <w:b/>
          <w:sz w:val="20"/>
        </w:rPr>
        <w:t>Ключ</w:t>
      </w:r>
      <w:r w:rsidRPr="0014051D">
        <w:rPr>
          <w:rFonts w:ascii="Arial" w:hAnsi="Arial" w:cs="Arial"/>
          <w:b/>
          <w:sz w:val="20"/>
        </w:rPr>
        <w:t>:</w:t>
      </w:r>
      <w:r>
        <w:rPr>
          <w:rFonts w:ascii="Arial" w:hAnsi="Arial" w:cs="Arial"/>
          <w:b/>
          <w:sz w:val="20"/>
        </w:rPr>
        <w:t xml:space="preserve"> </w:t>
      </w:r>
      <w:r w:rsidR="00613593" w:rsidRPr="00613593">
        <w:rPr>
          <w:rFonts w:ascii="Arial" w:hAnsi="Arial" w:cs="Arial"/>
          <w:b/>
          <w:sz w:val="20"/>
        </w:rPr>
        <w:t>0F71F734FF27897C2F6BB73A360D0871E87E01CE</w:t>
      </w:r>
    </w:p>
    <w:p w14:paraId="75307073" w14:textId="77777777" w:rsidR="0069280C" w:rsidRPr="00102786" w:rsidRDefault="0069280C" w:rsidP="00102786">
      <w:pPr>
        <w:pStyle w:val="2"/>
        <w:numPr>
          <w:ilvl w:val="0"/>
          <w:numId w:val="8"/>
        </w:numPr>
      </w:pPr>
      <w:bookmarkStart w:id="19" w:name="_Toc205891451"/>
      <w:r w:rsidRPr="00102786">
        <w:t>Веб-служба «География DPD»</w:t>
      </w:r>
      <w:bookmarkEnd w:id="19"/>
    </w:p>
    <w:p w14:paraId="5E56EB87" w14:textId="77777777" w:rsidR="0069280C" w:rsidRPr="00102786" w:rsidRDefault="0069280C" w:rsidP="00102786">
      <w:pPr>
        <w:pStyle w:val="3"/>
        <w:numPr>
          <w:ilvl w:val="1"/>
          <w:numId w:val="8"/>
        </w:numPr>
      </w:pPr>
      <w:bookmarkStart w:id="20" w:name="_Toc205891452"/>
      <w:r w:rsidRPr="00102786">
        <w:t>Описание</w:t>
      </w:r>
      <w:bookmarkEnd w:id="20"/>
    </w:p>
    <w:p w14:paraId="47968EB5" w14:textId="38D9E2BD" w:rsidR="0069280C" w:rsidRPr="00F03E06" w:rsidRDefault="0069280C" w:rsidP="0069280C">
      <w:pPr>
        <w:ind w:firstLine="357"/>
        <w:rPr>
          <w:rFonts w:ascii="Arial" w:hAnsi="Arial" w:cs="Arial"/>
          <w:sz w:val="20"/>
        </w:rPr>
      </w:pPr>
      <w:r w:rsidRPr="00974279">
        <w:rPr>
          <w:rFonts w:ascii="Arial" w:hAnsi="Arial" w:cs="Arial"/>
          <w:sz w:val="20"/>
        </w:rPr>
        <w:t xml:space="preserve">Веб-служба «География </w:t>
      </w:r>
      <w:r w:rsidRPr="00974279">
        <w:rPr>
          <w:rFonts w:ascii="Arial" w:hAnsi="Arial" w:cs="Arial"/>
          <w:sz w:val="20"/>
          <w:lang w:val="en-US"/>
        </w:rPr>
        <w:t>DPD</w:t>
      </w:r>
      <w:r w:rsidRPr="00974279">
        <w:rPr>
          <w:rFonts w:ascii="Arial" w:hAnsi="Arial" w:cs="Arial"/>
          <w:sz w:val="20"/>
        </w:rPr>
        <w:t xml:space="preserve">» предназначена для получения актуального списка городов, в которые возможна доставка с наложенным платежом, списка терминалов </w:t>
      </w:r>
      <w:r w:rsidRPr="00974279">
        <w:rPr>
          <w:rFonts w:ascii="Arial" w:hAnsi="Arial" w:cs="Arial"/>
          <w:sz w:val="20"/>
          <w:lang w:val="en-US"/>
        </w:rPr>
        <w:t>DPD</w:t>
      </w:r>
      <w:r w:rsidRPr="00974279">
        <w:rPr>
          <w:rFonts w:ascii="Arial" w:hAnsi="Arial" w:cs="Arial"/>
          <w:sz w:val="20"/>
        </w:rPr>
        <w:t xml:space="preserve"> и спис</w:t>
      </w:r>
      <w:r>
        <w:rPr>
          <w:rFonts w:ascii="Arial" w:hAnsi="Arial" w:cs="Arial"/>
          <w:sz w:val="20"/>
        </w:rPr>
        <w:t>ка пунктов выдачи посылок (ПВП), а также списка пунктов приема/выдачи посылок с указанием режима работы пункта для самопривоза/самовывоза</w:t>
      </w:r>
      <w:r w:rsidR="00840239" w:rsidRPr="00840239">
        <w:rPr>
          <w:rFonts w:ascii="Arial" w:hAnsi="Arial" w:cs="Arial"/>
          <w:sz w:val="20"/>
        </w:rPr>
        <w:t>, а также определения возможности доставки по указанному адресу.</w:t>
      </w:r>
    </w:p>
    <w:p w14:paraId="3499782D" w14:textId="77777777" w:rsidR="008D266D" w:rsidRPr="000F374E" w:rsidRDefault="008D266D" w:rsidP="0069280C">
      <w:pPr>
        <w:ind w:firstLine="357"/>
        <w:rPr>
          <w:rFonts w:ascii="Arial" w:hAnsi="Arial" w:cs="Arial"/>
          <w:b/>
          <w:sz w:val="20"/>
          <w:szCs w:val="20"/>
        </w:rPr>
      </w:pPr>
      <w:r w:rsidRPr="000F374E">
        <w:rPr>
          <w:rFonts w:ascii="Arial" w:hAnsi="Arial" w:cs="Arial"/>
          <w:b/>
          <w:sz w:val="20"/>
        </w:rPr>
        <w:t xml:space="preserve">Метод </w:t>
      </w:r>
      <w:r w:rsidRPr="000F374E">
        <w:rPr>
          <w:rFonts w:ascii="Arial" w:hAnsi="Arial" w:cs="Arial"/>
          <w:b/>
          <w:sz w:val="20"/>
          <w:szCs w:val="20"/>
          <w:lang w:val="en-US"/>
        </w:rPr>
        <w:t>getParcelShops</w:t>
      </w:r>
      <w:r w:rsidRPr="000F374E">
        <w:rPr>
          <w:rFonts w:ascii="Arial" w:hAnsi="Arial" w:cs="Arial"/>
          <w:b/>
          <w:sz w:val="20"/>
          <w:szCs w:val="20"/>
        </w:rPr>
        <w:t xml:space="preserve"> достаточно вызывать 1-3 раза в сутки</w:t>
      </w:r>
      <w:r w:rsidR="003537A0">
        <w:rPr>
          <w:rFonts w:ascii="Arial" w:hAnsi="Arial" w:cs="Arial"/>
          <w:b/>
          <w:sz w:val="20"/>
          <w:szCs w:val="20"/>
        </w:rPr>
        <w:t>.</w:t>
      </w:r>
    </w:p>
    <w:p w14:paraId="7EA437AD" w14:textId="77777777" w:rsidR="008D266D" w:rsidRPr="000F374E" w:rsidRDefault="008D266D" w:rsidP="008D266D">
      <w:pPr>
        <w:pStyle w:val="a7"/>
        <w:spacing w:after="0" w:line="240" w:lineRule="auto"/>
        <w:ind w:left="0" w:firstLine="357"/>
        <w:rPr>
          <w:rFonts w:ascii="Arial" w:hAnsi="Arial" w:cs="Arial"/>
          <w:b/>
          <w:sz w:val="20"/>
          <w:szCs w:val="20"/>
        </w:rPr>
      </w:pPr>
      <w:r w:rsidRPr="000F374E">
        <w:rPr>
          <w:rFonts w:ascii="Arial" w:hAnsi="Arial" w:cs="Arial"/>
          <w:b/>
          <w:sz w:val="20"/>
          <w:szCs w:val="20"/>
        </w:rPr>
        <w:t xml:space="preserve">Метод getTerminalsSelfDelivery2 достаточно вызывать 1 раз в сутки. </w:t>
      </w:r>
    </w:p>
    <w:p w14:paraId="7CF8E62C" w14:textId="77777777" w:rsidR="008D266D" w:rsidRPr="008D266D" w:rsidRDefault="008D266D" w:rsidP="0069280C">
      <w:pPr>
        <w:ind w:firstLine="357"/>
        <w:rPr>
          <w:rFonts w:ascii="Arial" w:hAnsi="Arial" w:cs="Arial"/>
          <w:sz w:val="20"/>
        </w:rPr>
      </w:pPr>
    </w:p>
    <w:p w14:paraId="5095FB07" w14:textId="5C2BBA6E" w:rsidR="00D67D5E" w:rsidRPr="00D67D5E" w:rsidRDefault="00D67D5E" w:rsidP="00D67D5E">
      <w:pPr>
        <w:pStyle w:val="3"/>
        <w:numPr>
          <w:ilvl w:val="1"/>
          <w:numId w:val="8"/>
        </w:numPr>
        <w:rPr>
          <w:lang w:val="en-US"/>
        </w:rPr>
      </w:pPr>
      <w:bookmarkStart w:id="21" w:name="_Toc73365456"/>
      <w:bookmarkStart w:id="22" w:name="_Toc205891453"/>
      <w:r w:rsidRPr="00D67D5E">
        <w:t>Расположение</w:t>
      </w:r>
      <w:bookmarkEnd w:id="21"/>
      <w:bookmarkEnd w:id="22"/>
      <w:r w:rsidRPr="00D67D5E">
        <w:rPr>
          <w:lang w:val="en-US"/>
        </w:rPr>
        <w:t xml:space="preserve"> </w:t>
      </w:r>
    </w:p>
    <w:p w14:paraId="24CC2485" w14:textId="18EBFA71" w:rsidR="00D67D5E" w:rsidRPr="00D67D5E" w:rsidRDefault="00D67D5E" w:rsidP="00D67D5E">
      <w:pPr>
        <w:pStyle w:val="3"/>
        <w:ind w:left="360" w:firstLine="348"/>
      </w:pPr>
      <w:bookmarkStart w:id="23" w:name="_Toc205891454"/>
      <w:bookmarkStart w:id="24" w:name="_Hlk80172899"/>
      <w:r w:rsidRPr="00D67D5E">
        <w:t>1.2.1 SOAP сервис</w:t>
      </w:r>
      <w:r w:rsidR="00E519F7">
        <w:t xml:space="preserve">ы веб-службы </w:t>
      </w:r>
      <w:r w:rsidR="00E519F7" w:rsidRPr="00102786">
        <w:t>«География DPD»</w:t>
      </w:r>
      <w:bookmarkEnd w:id="23"/>
    </w:p>
    <w:p w14:paraId="46A1C826" w14:textId="77777777" w:rsidR="00D67D5E" w:rsidRPr="00D67D5E" w:rsidRDefault="00D67D5E" w:rsidP="00D67D5E">
      <w:pPr>
        <w:pStyle w:val="a7"/>
        <w:spacing w:after="0" w:line="240" w:lineRule="auto"/>
        <w:ind w:left="708"/>
        <w:rPr>
          <w:rFonts w:ascii="Arial" w:hAnsi="Arial" w:cs="Arial"/>
          <w:sz w:val="20"/>
        </w:rPr>
      </w:pPr>
      <w:r w:rsidRPr="00D67D5E">
        <w:rPr>
          <w:rFonts w:ascii="Arial" w:hAnsi="Arial" w:cs="Arial"/>
          <w:sz w:val="20"/>
        </w:rPr>
        <w:t>Тестовая версия сервиса доступна по адресу:</w:t>
      </w:r>
    </w:p>
    <w:p w14:paraId="47883EBC" w14:textId="74F8C406" w:rsidR="00D67D5E" w:rsidRPr="00D67D5E" w:rsidRDefault="00D67D5E" w:rsidP="00D67D5E">
      <w:pPr>
        <w:pStyle w:val="a7"/>
        <w:spacing w:after="0" w:line="240" w:lineRule="auto"/>
        <w:ind w:left="708"/>
        <w:rPr>
          <w:rStyle w:val="a8"/>
          <w:rFonts w:ascii="Arial" w:hAnsi="Arial" w:cs="Arial"/>
          <w:sz w:val="20"/>
        </w:rPr>
      </w:pPr>
      <w:hyperlink r:id="rId21" w:history="1">
        <w:r w:rsidRPr="00D67D5E">
          <w:rPr>
            <w:rStyle w:val="a8"/>
            <w:rFonts w:ascii="Arial" w:hAnsi="Arial" w:cs="Arial"/>
            <w:sz w:val="20"/>
            <w:lang w:val="en-US"/>
          </w:rPr>
          <w:t>http</w:t>
        </w:r>
        <w:r w:rsidR="007F26AC">
          <w:rPr>
            <w:rStyle w:val="a8"/>
            <w:rFonts w:ascii="Arial" w:hAnsi="Arial" w:cs="Arial"/>
            <w:sz w:val="20"/>
            <w:lang w:val="en-US"/>
          </w:rPr>
          <w:t>s</w:t>
        </w:r>
        <w:r w:rsidRPr="00D67D5E">
          <w:rPr>
            <w:rStyle w:val="a8"/>
            <w:rFonts w:ascii="Arial" w:hAnsi="Arial" w:cs="Arial"/>
            <w:sz w:val="20"/>
          </w:rPr>
          <w:t>://</w:t>
        </w:r>
        <w:r w:rsidR="00791EA4">
          <w:rPr>
            <w:rStyle w:val="a8"/>
            <w:rFonts w:ascii="Arial" w:hAnsi="Arial" w:cs="Arial"/>
            <w:sz w:val="20"/>
            <w:lang w:val="en-US"/>
          </w:rPr>
          <w:t>wstest</w:t>
        </w:r>
        <w:r w:rsidR="00791EA4" w:rsidRPr="00791EA4">
          <w:rPr>
            <w:rStyle w:val="a8"/>
            <w:rFonts w:ascii="Arial" w:hAnsi="Arial" w:cs="Arial"/>
            <w:sz w:val="20"/>
          </w:rPr>
          <w:t>.</w:t>
        </w:r>
        <w:r w:rsidR="00791EA4">
          <w:rPr>
            <w:rStyle w:val="a8"/>
            <w:rFonts w:ascii="Arial" w:hAnsi="Arial" w:cs="Arial"/>
            <w:sz w:val="20"/>
            <w:lang w:val="en-US"/>
          </w:rPr>
          <w:t>dpd</w:t>
        </w:r>
        <w:r w:rsidR="00791EA4" w:rsidRPr="00791EA4">
          <w:rPr>
            <w:rStyle w:val="a8"/>
            <w:rFonts w:ascii="Arial" w:hAnsi="Arial" w:cs="Arial"/>
            <w:sz w:val="20"/>
          </w:rPr>
          <w:t>.</w:t>
        </w:r>
        <w:r w:rsidR="00791EA4">
          <w:rPr>
            <w:rStyle w:val="a8"/>
            <w:rFonts w:ascii="Arial" w:hAnsi="Arial" w:cs="Arial"/>
            <w:sz w:val="20"/>
            <w:lang w:val="en-US"/>
          </w:rPr>
          <w:t>kz</w:t>
        </w:r>
        <w:r w:rsidRPr="00D67D5E">
          <w:rPr>
            <w:rStyle w:val="a8"/>
            <w:rFonts w:ascii="Arial" w:hAnsi="Arial" w:cs="Arial"/>
            <w:sz w:val="20"/>
          </w:rPr>
          <w:t>/</w:t>
        </w:r>
        <w:r w:rsidRPr="00D67D5E">
          <w:rPr>
            <w:rStyle w:val="a8"/>
            <w:rFonts w:ascii="Arial" w:hAnsi="Arial" w:cs="Arial"/>
            <w:sz w:val="20"/>
            <w:lang w:val="en-US"/>
          </w:rPr>
          <w:t>services</w:t>
        </w:r>
        <w:r w:rsidRPr="00D67D5E">
          <w:rPr>
            <w:rStyle w:val="a8"/>
            <w:rFonts w:ascii="Arial" w:hAnsi="Arial" w:cs="Arial"/>
            <w:sz w:val="20"/>
          </w:rPr>
          <w:t>/</w:t>
        </w:r>
        <w:r w:rsidRPr="00D67D5E">
          <w:rPr>
            <w:rStyle w:val="a8"/>
            <w:rFonts w:ascii="Arial" w:hAnsi="Arial" w:cs="Arial"/>
            <w:sz w:val="20"/>
            <w:lang w:val="en-US"/>
          </w:rPr>
          <w:t>geography</w:t>
        </w:r>
        <w:r w:rsidRPr="00D67D5E">
          <w:rPr>
            <w:rStyle w:val="a8"/>
            <w:rFonts w:ascii="Arial" w:hAnsi="Arial" w:cs="Arial"/>
            <w:sz w:val="20"/>
          </w:rPr>
          <w:t>2?</w:t>
        </w:r>
        <w:r w:rsidRPr="00D67D5E">
          <w:rPr>
            <w:rStyle w:val="a8"/>
            <w:rFonts w:ascii="Arial" w:hAnsi="Arial" w:cs="Arial"/>
            <w:sz w:val="20"/>
            <w:lang w:val="en-US"/>
          </w:rPr>
          <w:t>wsdl</w:t>
        </w:r>
      </w:hyperlink>
    </w:p>
    <w:p w14:paraId="50DB7F79" w14:textId="77777777" w:rsidR="00D67D5E" w:rsidRPr="00D67D5E" w:rsidRDefault="00D67D5E" w:rsidP="00D67D5E">
      <w:pPr>
        <w:pStyle w:val="a7"/>
        <w:spacing w:after="0" w:line="240" w:lineRule="auto"/>
        <w:ind w:left="708"/>
        <w:rPr>
          <w:rFonts w:ascii="Arial" w:hAnsi="Arial" w:cs="Arial"/>
          <w:sz w:val="20"/>
        </w:rPr>
      </w:pPr>
    </w:p>
    <w:p w14:paraId="0FB6223F" w14:textId="77777777" w:rsidR="00D67D5E" w:rsidRPr="00D67D5E" w:rsidRDefault="00D67D5E" w:rsidP="00D67D5E">
      <w:pPr>
        <w:pStyle w:val="a7"/>
        <w:spacing w:after="0" w:line="240" w:lineRule="auto"/>
        <w:ind w:left="708"/>
        <w:rPr>
          <w:rFonts w:ascii="Arial" w:hAnsi="Arial" w:cs="Arial"/>
          <w:sz w:val="20"/>
        </w:rPr>
      </w:pPr>
    </w:p>
    <w:p w14:paraId="594C83D5" w14:textId="77777777" w:rsidR="00D67D5E" w:rsidRPr="00D67D5E" w:rsidRDefault="00D67D5E" w:rsidP="00D67D5E">
      <w:pPr>
        <w:pStyle w:val="a7"/>
        <w:spacing w:after="0" w:line="240" w:lineRule="auto"/>
        <w:ind w:left="708"/>
        <w:rPr>
          <w:rFonts w:ascii="Arial" w:hAnsi="Arial" w:cs="Arial"/>
          <w:sz w:val="20"/>
        </w:rPr>
      </w:pPr>
      <w:r w:rsidRPr="00D67D5E">
        <w:rPr>
          <w:rFonts w:ascii="Arial" w:hAnsi="Arial" w:cs="Arial"/>
          <w:sz w:val="20"/>
        </w:rPr>
        <w:t>Промышленная версия сервиса доступна по адресу:</w:t>
      </w:r>
    </w:p>
    <w:p w14:paraId="676A5E04" w14:textId="67716090" w:rsidR="00D67D5E" w:rsidRPr="00A47708" w:rsidRDefault="00D67D5E" w:rsidP="00D67D5E">
      <w:pPr>
        <w:pStyle w:val="a7"/>
        <w:spacing w:after="0" w:line="240" w:lineRule="auto"/>
        <w:ind w:left="708"/>
        <w:rPr>
          <w:rStyle w:val="a8"/>
          <w:rFonts w:ascii="Arial" w:hAnsi="Arial" w:cs="Arial"/>
          <w:sz w:val="20"/>
        </w:rPr>
      </w:pPr>
      <w:hyperlink r:id="rId22" w:history="1">
        <w:r w:rsidRPr="00D67D5E">
          <w:rPr>
            <w:rStyle w:val="a8"/>
            <w:rFonts w:ascii="Arial" w:hAnsi="Arial" w:cs="Arial"/>
            <w:sz w:val="20"/>
            <w:lang w:val="en-US"/>
          </w:rPr>
          <w:t>http</w:t>
        </w:r>
        <w:r w:rsidR="007F26AC">
          <w:rPr>
            <w:rStyle w:val="a8"/>
            <w:rFonts w:ascii="Arial" w:hAnsi="Arial" w:cs="Arial"/>
            <w:sz w:val="20"/>
            <w:lang w:val="en-US"/>
          </w:rPr>
          <w:t>s</w:t>
        </w:r>
        <w:r w:rsidRPr="00D67D5E">
          <w:rPr>
            <w:rStyle w:val="a8"/>
            <w:rFonts w:ascii="Arial" w:hAnsi="Arial" w:cs="Arial"/>
            <w:sz w:val="20"/>
          </w:rPr>
          <w:t>://</w:t>
        </w:r>
        <w:r w:rsidR="00791EA4">
          <w:rPr>
            <w:rStyle w:val="a8"/>
            <w:rFonts w:ascii="Arial" w:hAnsi="Arial" w:cs="Arial"/>
            <w:sz w:val="20"/>
            <w:lang w:val="en-US"/>
          </w:rPr>
          <w:t>ws</w:t>
        </w:r>
        <w:r w:rsidR="00791EA4" w:rsidRPr="00791EA4">
          <w:rPr>
            <w:rStyle w:val="a8"/>
            <w:rFonts w:ascii="Arial" w:hAnsi="Arial" w:cs="Arial"/>
            <w:sz w:val="20"/>
          </w:rPr>
          <w:t>.</w:t>
        </w:r>
        <w:r w:rsidR="00791EA4">
          <w:rPr>
            <w:rStyle w:val="a8"/>
            <w:rFonts w:ascii="Arial" w:hAnsi="Arial" w:cs="Arial"/>
            <w:sz w:val="20"/>
            <w:lang w:val="en-US"/>
          </w:rPr>
          <w:t>dpd</w:t>
        </w:r>
        <w:r w:rsidR="00791EA4" w:rsidRPr="00791EA4">
          <w:rPr>
            <w:rStyle w:val="a8"/>
            <w:rFonts w:ascii="Arial" w:hAnsi="Arial" w:cs="Arial"/>
            <w:sz w:val="20"/>
          </w:rPr>
          <w:t>.</w:t>
        </w:r>
        <w:r w:rsidR="00791EA4">
          <w:rPr>
            <w:rStyle w:val="a8"/>
            <w:rFonts w:ascii="Arial" w:hAnsi="Arial" w:cs="Arial"/>
            <w:sz w:val="20"/>
            <w:lang w:val="en-US"/>
          </w:rPr>
          <w:t>kz</w:t>
        </w:r>
        <w:r w:rsidRPr="00D67D5E">
          <w:rPr>
            <w:rStyle w:val="a8"/>
            <w:rFonts w:ascii="Arial" w:hAnsi="Arial" w:cs="Arial"/>
            <w:sz w:val="20"/>
          </w:rPr>
          <w:t>/</w:t>
        </w:r>
        <w:r w:rsidRPr="00D67D5E">
          <w:rPr>
            <w:rStyle w:val="a8"/>
            <w:rFonts w:ascii="Arial" w:hAnsi="Arial" w:cs="Arial"/>
            <w:sz w:val="20"/>
            <w:lang w:val="en-US"/>
          </w:rPr>
          <w:t>services</w:t>
        </w:r>
        <w:r w:rsidRPr="00D67D5E">
          <w:rPr>
            <w:rStyle w:val="a8"/>
            <w:rFonts w:ascii="Arial" w:hAnsi="Arial" w:cs="Arial"/>
            <w:sz w:val="20"/>
          </w:rPr>
          <w:t>/</w:t>
        </w:r>
        <w:r w:rsidRPr="00D67D5E">
          <w:rPr>
            <w:rStyle w:val="a8"/>
            <w:rFonts w:ascii="Arial" w:hAnsi="Arial" w:cs="Arial"/>
            <w:sz w:val="20"/>
            <w:lang w:val="en-US"/>
          </w:rPr>
          <w:t>geography</w:t>
        </w:r>
        <w:r w:rsidRPr="00D67D5E">
          <w:rPr>
            <w:rStyle w:val="a8"/>
            <w:rFonts w:ascii="Arial" w:hAnsi="Arial" w:cs="Arial"/>
            <w:sz w:val="20"/>
          </w:rPr>
          <w:t>2?</w:t>
        </w:r>
        <w:r w:rsidRPr="00D67D5E">
          <w:rPr>
            <w:rStyle w:val="a8"/>
            <w:rFonts w:ascii="Arial" w:hAnsi="Arial" w:cs="Arial"/>
            <w:sz w:val="20"/>
            <w:lang w:val="en-US"/>
          </w:rPr>
          <w:t>wsdl</w:t>
        </w:r>
      </w:hyperlink>
    </w:p>
    <w:p w14:paraId="7DEC4ADF" w14:textId="2BCD8C3D" w:rsidR="00D67D5E" w:rsidRPr="00D67D5E" w:rsidRDefault="009860DC" w:rsidP="007256ED">
      <w:pPr>
        <w:pStyle w:val="a7"/>
        <w:spacing w:after="0" w:line="240" w:lineRule="auto"/>
        <w:ind w:left="708"/>
        <w:rPr>
          <w:rFonts w:ascii="Arial" w:hAnsi="Arial" w:cs="Arial"/>
          <w:sz w:val="20"/>
        </w:rPr>
      </w:pPr>
      <w:r w:rsidRPr="0075437D">
        <w:rPr>
          <w:rStyle w:val="a8"/>
          <w:rFonts w:ascii="Arial" w:hAnsi="Arial" w:cs="Arial"/>
          <w:sz w:val="20"/>
        </w:rPr>
        <w:br/>
      </w:r>
      <w:bookmarkEnd w:id="24"/>
    </w:p>
    <w:p w14:paraId="6D0154DB" w14:textId="77777777" w:rsidR="00D67D5E" w:rsidRPr="00D67D5E" w:rsidRDefault="00D67D5E" w:rsidP="00D67D5E">
      <w:pPr>
        <w:pStyle w:val="3"/>
        <w:numPr>
          <w:ilvl w:val="1"/>
          <w:numId w:val="8"/>
        </w:numPr>
        <w:ind w:left="1440" w:hanging="360"/>
      </w:pPr>
      <w:bookmarkStart w:id="25" w:name="_Toc73365457"/>
      <w:bookmarkStart w:id="26" w:name="_Toc205891455"/>
      <w:bookmarkStart w:id="27" w:name="_Hlk80172950"/>
      <w:r w:rsidRPr="00D67D5E">
        <w:lastRenderedPageBreak/>
        <w:t>Доступные методы</w:t>
      </w:r>
      <w:bookmarkEnd w:id="25"/>
      <w:bookmarkEnd w:id="26"/>
    </w:p>
    <w:p w14:paraId="728CF41D" w14:textId="2D046DC5" w:rsidR="00D67D5E" w:rsidRPr="0083367B" w:rsidRDefault="00D67D5E" w:rsidP="0083367B">
      <w:pPr>
        <w:pStyle w:val="3"/>
        <w:ind w:left="360" w:firstLine="348"/>
      </w:pPr>
      <w:bookmarkStart w:id="28" w:name="_Toc205891456"/>
      <w:r w:rsidRPr="00D67D5E">
        <w:t>1.</w:t>
      </w:r>
      <w:r w:rsidRPr="0083367B">
        <w:t>3</w:t>
      </w:r>
      <w:r w:rsidRPr="00D67D5E">
        <w:t>.1 SOAP сервис</w:t>
      </w:r>
      <w:bookmarkEnd w:id="27"/>
      <w:r w:rsidR="0083367B">
        <w:t xml:space="preserve">ы веб-службы </w:t>
      </w:r>
      <w:r w:rsidR="0083367B" w:rsidRPr="00102786">
        <w:t>«География DPD»</w:t>
      </w:r>
      <w:bookmarkEnd w:id="28"/>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835"/>
        <w:gridCol w:w="1701"/>
        <w:gridCol w:w="2410"/>
      </w:tblGrid>
      <w:tr w:rsidR="00D67D5E" w:rsidRPr="00974279" w14:paraId="107E47E7" w14:textId="77777777" w:rsidTr="00A00E62">
        <w:trPr>
          <w:tblHeader/>
        </w:trPr>
        <w:tc>
          <w:tcPr>
            <w:tcW w:w="2552" w:type="dxa"/>
          </w:tcPr>
          <w:p w14:paraId="247E0356" w14:textId="77777777" w:rsidR="00D67D5E" w:rsidRPr="00974279" w:rsidRDefault="00D67D5E" w:rsidP="00A00E62">
            <w:pPr>
              <w:pStyle w:val="a7"/>
              <w:spacing w:after="0" w:line="240" w:lineRule="auto"/>
              <w:ind w:left="0"/>
              <w:jc w:val="center"/>
              <w:rPr>
                <w:rFonts w:ascii="Arial" w:hAnsi="Arial" w:cs="Arial"/>
                <w:b/>
                <w:sz w:val="20"/>
              </w:rPr>
            </w:pPr>
            <w:r w:rsidRPr="00974279">
              <w:rPr>
                <w:rFonts w:ascii="Arial" w:hAnsi="Arial" w:cs="Arial"/>
                <w:b/>
                <w:sz w:val="20"/>
              </w:rPr>
              <w:t>Метод</w:t>
            </w:r>
          </w:p>
        </w:tc>
        <w:tc>
          <w:tcPr>
            <w:tcW w:w="2835" w:type="dxa"/>
          </w:tcPr>
          <w:p w14:paraId="1152B092" w14:textId="77777777" w:rsidR="00D67D5E" w:rsidRPr="00974279" w:rsidRDefault="00D67D5E" w:rsidP="00A00E62">
            <w:pPr>
              <w:pStyle w:val="a7"/>
              <w:spacing w:after="0" w:line="240" w:lineRule="auto"/>
              <w:ind w:left="0"/>
              <w:jc w:val="center"/>
              <w:rPr>
                <w:rFonts w:ascii="Arial" w:hAnsi="Arial" w:cs="Arial"/>
                <w:b/>
                <w:sz w:val="20"/>
              </w:rPr>
            </w:pPr>
            <w:r w:rsidRPr="00974279">
              <w:rPr>
                <w:rFonts w:ascii="Arial" w:hAnsi="Arial" w:cs="Arial"/>
                <w:b/>
                <w:sz w:val="20"/>
              </w:rPr>
              <w:t>Назначение</w:t>
            </w:r>
          </w:p>
        </w:tc>
        <w:tc>
          <w:tcPr>
            <w:tcW w:w="1701" w:type="dxa"/>
          </w:tcPr>
          <w:p w14:paraId="2C4C789A" w14:textId="77777777" w:rsidR="00D67D5E" w:rsidRPr="00974279" w:rsidRDefault="00D67D5E" w:rsidP="00A00E62">
            <w:pPr>
              <w:pStyle w:val="a7"/>
              <w:spacing w:after="0" w:line="240" w:lineRule="auto"/>
              <w:ind w:left="0"/>
              <w:jc w:val="center"/>
              <w:rPr>
                <w:rFonts w:ascii="Arial" w:hAnsi="Arial" w:cs="Arial"/>
                <w:b/>
                <w:sz w:val="20"/>
              </w:rPr>
            </w:pPr>
            <w:r w:rsidRPr="00974279">
              <w:rPr>
                <w:rFonts w:ascii="Arial" w:hAnsi="Arial" w:cs="Arial"/>
                <w:b/>
                <w:sz w:val="20"/>
              </w:rPr>
              <w:t>Входящее сообщение</w:t>
            </w:r>
          </w:p>
        </w:tc>
        <w:tc>
          <w:tcPr>
            <w:tcW w:w="2410" w:type="dxa"/>
          </w:tcPr>
          <w:p w14:paraId="0CBB8231" w14:textId="77777777" w:rsidR="00D67D5E" w:rsidRPr="00974279" w:rsidRDefault="00D67D5E" w:rsidP="00A00E62">
            <w:pPr>
              <w:pStyle w:val="a7"/>
              <w:spacing w:after="0" w:line="240" w:lineRule="auto"/>
              <w:ind w:left="0"/>
              <w:jc w:val="center"/>
              <w:rPr>
                <w:rFonts w:ascii="Arial" w:hAnsi="Arial" w:cs="Arial"/>
                <w:b/>
                <w:sz w:val="20"/>
              </w:rPr>
            </w:pPr>
            <w:r w:rsidRPr="00974279">
              <w:rPr>
                <w:rFonts w:ascii="Arial" w:hAnsi="Arial" w:cs="Arial"/>
                <w:b/>
                <w:sz w:val="20"/>
              </w:rPr>
              <w:t>Ответное сообщение</w:t>
            </w:r>
          </w:p>
        </w:tc>
      </w:tr>
      <w:tr w:rsidR="00D67D5E" w:rsidRPr="00974279" w14:paraId="462AC196" w14:textId="77777777" w:rsidTr="00A00E62">
        <w:tc>
          <w:tcPr>
            <w:tcW w:w="2552" w:type="dxa"/>
          </w:tcPr>
          <w:p w14:paraId="579921F0" w14:textId="77777777" w:rsidR="00D67D5E" w:rsidRDefault="00D67D5E" w:rsidP="00A00E62">
            <w:pPr>
              <w:pStyle w:val="a7"/>
              <w:spacing w:after="0" w:line="240" w:lineRule="auto"/>
              <w:ind w:left="0"/>
              <w:rPr>
                <w:rFonts w:ascii="Arial" w:hAnsi="Arial" w:cs="Arial"/>
                <w:sz w:val="20"/>
              </w:rPr>
            </w:pPr>
            <w:r w:rsidRPr="00974279">
              <w:rPr>
                <w:rFonts w:ascii="Arial" w:hAnsi="Arial" w:cs="Arial"/>
                <w:sz w:val="20"/>
              </w:rPr>
              <w:t>getCitiesCashPay</w:t>
            </w:r>
          </w:p>
          <w:p w14:paraId="28B7D6CB" w14:textId="77777777" w:rsidR="00D67D5E" w:rsidRPr="00974279" w:rsidRDefault="00D67D5E" w:rsidP="00A00E62">
            <w:pPr>
              <w:pStyle w:val="a7"/>
              <w:spacing w:after="0" w:line="240" w:lineRule="auto"/>
              <w:ind w:left="0"/>
              <w:rPr>
                <w:rFonts w:ascii="Arial" w:hAnsi="Arial" w:cs="Arial"/>
                <w:sz w:val="20"/>
              </w:rPr>
            </w:pPr>
          </w:p>
        </w:tc>
        <w:tc>
          <w:tcPr>
            <w:tcW w:w="2835" w:type="dxa"/>
          </w:tcPr>
          <w:p w14:paraId="2FB80516" w14:textId="77777777" w:rsidR="00D67D5E" w:rsidRPr="00974279" w:rsidRDefault="00D67D5E" w:rsidP="00A00E62">
            <w:pPr>
              <w:pStyle w:val="a7"/>
              <w:spacing w:after="0" w:line="240" w:lineRule="auto"/>
              <w:ind w:left="0"/>
              <w:rPr>
                <w:rFonts w:ascii="Arial" w:hAnsi="Arial" w:cs="Arial"/>
                <w:sz w:val="20"/>
              </w:rPr>
            </w:pPr>
            <w:r w:rsidRPr="00974279">
              <w:rPr>
                <w:rFonts w:ascii="Arial" w:hAnsi="Arial" w:cs="Arial"/>
                <w:sz w:val="20"/>
              </w:rPr>
              <w:t>Получить список городов с возможностью доставки с наложенным платежом</w:t>
            </w:r>
          </w:p>
        </w:tc>
        <w:tc>
          <w:tcPr>
            <w:tcW w:w="1701" w:type="dxa"/>
          </w:tcPr>
          <w:p w14:paraId="41A7E094" w14:textId="77777777" w:rsidR="00D67D5E" w:rsidRPr="00974279" w:rsidRDefault="00D67D5E" w:rsidP="00A00E62">
            <w:pPr>
              <w:pStyle w:val="a7"/>
              <w:spacing w:after="0" w:line="240" w:lineRule="auto"/>
              <w:ind w:left="0"/>
              <w:rPr>
                <w:rFonts w:ascii="Arial" w:hAnsi="Arial" w:cs="Arial"/>
                <w:sz w:val="20"/>
                <w:lang w:val="en-US"/>
              </w:rPr>
            </w:pPr>
            <w:hyperlink w:anchor="_Параметры_входного_сообщения_8" w:history="1">
              <w:r w:rsidRPr="00974279">
                <w:rPr>
                  <w:rStyle w:val="a8"/>
                  <w:rFonts w:ascii="Arial" w:hAnsi="Arial" w:cs="Arial"/>
                  <w:sz w:val="20"/>
                </w:rPr>
                <w:t>Параметры входного сообщения</w:t>
              </w:r>
            </w:hyperlink>
            <w:r w:rsidRPr="00974279">
              <w:rPr>
                <w:rFonts w:ascii="Arial" w:hAnsi="Arial" w:cs="Arial"/>
                <w:sz w:val="20"/>
              </w:rPr>
              <w:t xml:space="preserve"> </w:t>
            </w:r>
          </w:p>
        </w:tc>
        <w:tc>
          <w:tcPr>
            <w:tcW w:w="2410" w:type="dxa"/>
          </w:tcPr>
          <w:p w14:paraId="605F6175" w14:textId="77777777" w:rsidR="00D67D5E" w:rsidRPr="00974279" w:rsidRDefault="00D67D5E" w:rsidP="00A00E62">
            <w:pPr>
              <w:pStyle w:val="a7"/>
              <w:spacing w:after="0" w:line="240" w:lineRule="auto"/>
              <w:ind w:left="0"/>
              <w:rPr>
                <w:rFonts w:ascii="Arial" w:hAnsi="Arial" w:cs="Arial"/>
                <w:sz w:val="20"/>
              </w:rPr>
            </w:pPr>
            <w:hyperlink w:anchor="_Параметры_ответа_getCitiesCashPay_1" w:history="1">
              <w:r w:rsidRPr="00974279">
                <w:rPr>
                  <w:rStyle w:val="a8"/>
                  <w:rFonts w:ascii="Arial" w:hAnsi="Arial" w:cs="Arial"/>
                  <w:sz w:val="20"/>
                </w:rPr>
                <w:t>Параметры ответа getCitiesCashPay</w:t>
              </w:r>
            </w:hyperlink>
          </w:p>
        </w:tc>
      </w:tr>
      <w:tr w:rsidR="00D67D5E" w:rsidRPr="00974279" w14:paraId="4ECFBED5" w14:textId="77777777" w:rsidTr="00A00E62">
        <w:tc>
          <w:tcPr>
            <w:tcW w:w="2552" w:type="dxa"/>
          </w:tcPr>
          <w:p w14:paraId="71516989" w14:textId="77777777" w:rsidR="00D67D5E" w:rsidRPr="009C2ABD" w:rsidRDefault="00D67D5E" w:rsidP="00A00E62">
            <w:pPr>
              <w:pStyle w:val="a7"/>
              <w:spacing w:after="0" w:line="240" w:lineRule="auto"/>
              <w:ind w:left="0"/>
              <w:rPr>
                <w:rFonts w:ascii="Arial" w:hAnsi="Arial" w:cs="Arial"/>
                <w:sz w:val="20"/>
                <w:lang w:val="en-US"/>
              </w:rPr>
            </w:pPr>
            <w:r w:rsidRPr="009C2ABD">
              <w:rPr>
                <w:rFonts w:ascii="Arial" w:hAnsi="Arial" w:cs="Arial"/>
                <w:sz w:val="20"/>
                <w:szCs w:val="20"/>
                <w:lang w:val="en-US"/>
              </w:rPr>
              <w:t xml:space="preserve">getParcelShops </w:t>
            </w:r>
          </w:p>
        </w:tc>
        <w:tc>
          <w:tcPr>
            <w:tcW w:w="2835" w:type="dxa"/>
          </w:tcPr>
          <w:p w14:paraId="5B4AA900" w14:textId="77777777" w:rsidR="00D67D5E" w:rsidRPr="00ED24E1" w:rsidRDefault="00D67D5E" w:rsidP="00A00E62">
            <w:pPr>
              <w:pStyle w:val="a7"/>
              <w:spacing w:after="0" w:line="240" w:lineRule="auto"/>
              <w:ind w:left="0"/>
              <w:rPr>
                <w:rFonts w:ascii="Arial" w:hAnsi="Arial" w:cs="Arial"/>
                <w:sz w:val="20"/>
                <w:szCs w:val="20"/>
              </w:rPr>
            </w:pPr>
            <w:r w:rsidRPr="00ED24E1">
              <w:rPr>
                <w:rFonts w:ascii="Arial" w:hAnsi="Arial" w:cs="Arial"/>
                <w:sz w:val="20"/>
                <w:szCs w:val="20"/>
              </w:rPr>
              <w:t>Получить список пунктов приема/выдачи посылок</w:t>
            </w:r>
            <w:r>
              <w:rPr>
                <w:rFonts w:ascii="Arial" w:hAnsi="Arial" w:cs="Arial"/>
                <w:sz w:val="20"/>
                <w:szCs w:val="20"/>
              </w:rPr>
              <w:t>, имеющих ограничения по габаритам и весу,</w:t>
            </w:r>
            <w:r w:rsidRPr="00ED24E1">
              <w:rPr>
                <w:rFonts w:ascii="Arial" w:hAnsi="Arial" w:cs="Arial"/>
                <w:sz w:val="20"/>
                <w:szCs w:val="20"/>
              </w:rPr>
              <w:t xml:space="preserve"> с указанием режима работы пункта и доступностью выполнения самопривоза/самовывоза.</w:t>
            </w:r>
          </w:p>
          <w:p w14:paraId="5A424522" w14:textId="77777777" w:rsidR="00D67D5E" w:rsidRPr="00625324" w:rsidRDefault="00D67D5E" w:rsidP="00A00E62">
            <w:pPr>
              <w:rPr>
                <w:rFonts w:ascii="Arial" w:hAnsi="Arial" w:cs="Arial"/>
                <w:sz w:val="20"/>
                <w:szCs w:val="20"/>
              </w:rPr>
            </w:pPr>
            <w:r w:rsidRPr="00ED24E1">
              <w:rPr>
                <w:rFonts w:ascii="Arial" w:hAnsi="Arial" w:cs="Arial"/>
                <w:sz w:val="20"/>
                <w:szCs w:val="20"/>
              </w:rPr>
              <w:t>При работе с  методом  необходимо проводить получение информации по списку подразделений ежедневно.</w:t>
            </w:r>
          </w:p>
        </w:tc>
        <w:tc>
          <w:tcPr>
            <w:tcW w:w="1701" w:type="dxa"/>
          </w:tcPr>
          <w:p w14:paraId="3B6304EA" w14:textId="77777777" w:rsidR="00D67D5E" w:rsidRPr="00625324" w:rsidRDefault="00D67D5E" w:rsidP="00A00E62">
            <w:pPr>
              <w:pStyle w:val="a7"/>
              <w:spacing w:after="0" w:line="240" w:lineRule="auto"/>
              <w:ind w:left="0"/>
              <w:rPr>
                <w:rFonts w:ascii="Arial" w:hAnsi="Arial" w:cs="Arial"/>
                <w:sz w:val="20"/>
                <w:szCs w:val="20"/>
              </w:rPr>
            </w:pPr>
            <w:hyperlink w:anchor="_Параметры_входного_сообщения_18" w:history="1">
              <w:r w:rsidRPr="00F669C6">
                <w:rPr>
                  <w:rStyle w:val="a8"/>
                  <w:rFonts w:ascii="Arial" w:hAnsi="Arial" w:cs="Arial"/>
                  <w:sz w:val="20"/>
                  <w:szCs w:val="20"/>
                </w:rPr>
                <w:t>Параметры входного сообщения</w:t>
              </w:r>
            </w:hyperlink>
          </w:p>
        </w:tc>
        <w:tc>
          <w:tcPr>
            <w:tcW w:w="2410" w:type="dxa"/>
          </w:tcPr>
          <w:p w14:paraId="60C05D7F" w14:textId="77777777" w:rsidR="00D67D5E" w:rsidRPr="00625324" w:rsidRDefault="00D67D5E" w:rsidP="00A00E62">
            <w:pPr>
              <w:pStyle w:val="a7"/>
              <w:spacing w:after="0" w:line="240" w:lineRule="auto"/>
              <w:ind w:left="0"/>
              <w:rPr>
                <w:rFonts w:ascii="Arial" w:hAnsi="Arial" w:cs="Arial"/>
                <w:sz w:val="20"/>
                <w:szCs w:val="20"/>
              </w:rPr>
            </w:pPr>
            <w:hyperlink w:anchor="_Параметры_выходного_сообщения_3" w:history="1">
              <w:r w:rsidRPr="00F669C6">
                <w:rPr>
                  <w:rStyle w:val="a8"/>
                  <w:rFonts w:ascii="Arial" w:hAnsi="Arial" w:cs="Arial"/>
                  <w:sz w:val="20"/>
                  <w:szCs w:val="20"/>
                </w:rPr>
                <w:t>Параметры выходного сообщения</w:t>
              </w:r>
            </w:hyperlink>
          </w:p>
        </w:tc>
      </w:tr>
      <w:tr w:rsidR="00D67D5E" w:rsidRPr="00974279" w14:paraId="0D62C398" w14:textId="77777777" w:rsidTr="00A00E62">
        <w:tc>
          <w:tcPr>
            <w:tcW w:w="2552" w:type="dxa"/>
          </w:tcPr>
          <w:p w14:paraId="12D8C839" w14:textId="77777777" w:rsidR="00D67D5E" w:rsidRPr="00BB285C" w:rsidRDefault="00D67D5E" w:rsidP="00A00E62">
            <w:pPr>
              <w:pStyle w:val="a7"/>
              <w:spacing w:after="0" w:line="240" w:lineRule="auto"/>
              <w:ind w:left="0"/>
              <w:rPr>
                <w:rFonts w:ascii="Arial" w:hAnsi="Arial" w:cs="Arial"/>
                <w:sz w:val="20"/>
                <w:szCs w:val="20"/>
              </w:rPr>
            </w:pPr>
            <w:r w:rsidRPr="00D5485D">
              <w:rPr>
                <w:rFonts w:ascii="Arial" w:hAnsi="Arial" w:cs="Arial"/>
                <w:sz w:val="20"/>
                <w:szCs w:val="20"/>
              </w:rPr>
              <w:t>getTerminalsSelfDelivery2</w:t>
            </w:r>
          </w:p>
          <w:p w14:paraId="2185FA31" w14:textId="77777777" w:rsidR="00D67D5E" w:rsidRPr="00BB285C" w:rsidRDefault="00D67D5E" w:rsidP="00A00E62">
            <w:pPr>
              <w:pStyle w:val="a7"/>
              <w:spacing w:after="0" w:line="240" w:lineRule="auto"/>
              <w:ind w:left="0"/>
              <w:rPr>
                <w:rFonts w:ascii="Arial" w:hAnsi="Arial" w:cs="Arial"/>
                <w:sz w:val="20"/>
                <w:szCs w:val="20"/>
              </w:rPr>
            </w:pPr>
          </w:p>
        </w:tc>
        <w:tc>
          <w:tcPr>
            <w:tcW w:w="2835" w:type="dxa"/>
          </w:tcPr>
          <w:p w14:paraId="2BDBE838" w14:textId="77777777" w:rsidR="00D67D5E" w:rsidRPr="00ED24E1" w:rsidRDefault="00D67D5E" w:rsidP="00A00E62">
            <w:pPr>
              <w:pStyle w:val="a7"/>
              <w:spacing w:after="0" w:line="240" w:lineRule="auto"/>
              <w:ind w:left="0"/>
              <w:rPr>
                <w:rFonts w:ascii="Arial" w:hAnsi="Arial" w:cs="Arial"/>
                <w:sz w:val="20"/>
                <w:szCs w:val="20"/>
              </w:rPr>
            </w:pPr>
            <w:r w:rsidRPr="00974279">
              <w:rPr>
                <w:rFonts w:ascii="Arial" w:hAnsi="Arial" w:cs="Arial"/>
                <w:sz w:val="20"/>
              </w:rPr>
              <w:t xml:space="preserve">Получить список </w:t>
            </w:r>
            <w:r>
              <w:rPr>
                <w:rFonts w:ascii="Arial" w:hAnsi="Arial" w:cs="Arial"/>
                <w:sz w:val="20"/>
              </w:rPr>
              <w:t>подразделений</w:t>
            </w:r>
            <w:r w:rsidRPr="00974279">
              <w:rPr>
                <w:rFonts w:ascii="Arial" w:hAnsi="Arial" w:cs="Arial"/>
                <w:sz w:val="20"/>
              </w:rPr>
              <w:t xml:space="preserve"> </w:t>
            </w:r>
            <w:r w:rsidRPr="00974279">
              <w:rPr>
                <w:rFonts w:ascii="Arial" w:hAnsi="Arial" w:cs="Arial"/>
                <w:sz w:val="20"/>
                <w:lang w:val="en-US"/>
              </w:rPr>
              <w:t>DPD</w:t>
            </w:r>
            <w:r>
              <w:rPr>
                <w:rFonts w:ascii="Arial" w:hAnsi="Arial" w:cs="Arial"/>
                <w:sz w:val="20"/>
              </w:rPr>
              <w:t>, не имеющих ограничений по габаритам и весу посылок приема/выдачи</w:t>
            </w:r>
          </w:p>
        </w:tc>
        <w:tc>
          <w:tcPr>
            <w:tcW w:w="1701" w:type="dxa"/>
          </w:tcPr>
          <w:p w14:paraId="2E686B96" w14:textId="77777777" w:rsidR="00D67D5E" w:rsidRPr="00974279" w:rsidRDefault="00D67D5E" w:rsidP="00A00E62">
            <w:pPr>
              <w:pStyle w:val="a7"/>
              <w:spacing w:after="0" w:line="240" w:lineRule="auto"/>
              <w:ind w:left="0"/>
              <w:rPr>
                <w:rFonts w:ascii="Arial" w:hAnsi="Arial" w:cs="Arial"/>
                <w:sz w:val="20"/>
              </w:rPr>
            </w:pPr>
            <w:hyperlink w:anchor="_Параметры_выходного_сообщения_1" w:history="1">
              <w:r w:rsidRPr="00974279">
                <w:rPr>
                  <w:rStyle w:val="a8"/>
                  <w:rFonts w:ascii="Arial" w:hAnsi="Arial" w:cs="Arial"/>
                  <w:sz w:val="20"/>
                </w:rPr>
                <w:t>Параметры входного сообщения</w:t>
              </w:r>
            </w:hyperlink>
          </w:p>
        </w:tc>
        <w:tc>
          <w:tcPr>
            <w:tcW w:w="2410" w:type="dxa"/>
          </w:tcPr>
          <w:p w14:paraId="76F418A7" w14:textId="77777777" w:rsidR="00D67D5E" w:rsidRPr="00974279" w:rsidRDefault="00D67D5E" w:rsidP="00A00E62">
            <w:pPr>
              <w:pStyle w:val="a7"/>
              <w:spacing w:after="0" w:line="240" w:lineRule="auto"/>
              <w:ind w:left="0"/>
              <w:rPr>
                <w:rFonts w:ascii="Arial" w:hAnsi="Arial" w:cs="Arial"/>
                <w:sz w:val="20"/>
              </w:rPr>
            </w:pPr>
            <w:hyperlink w:anchor="_Параметры_выходного_сообщения_4" w:history="1">
              <w:r w:rsidRPr="00D94D0B">
                <w:rPr>
                  <w:rStyle w:val="a8"/>
                  <w:rFonts w:ascii="Arial" w:hAnsi="Arial" w:cs="Arial"/>
                  <w:sz w:val="20"/>
                </w:rPr>
                <w:t>Параметры ответа getTerminalsSelfDelivery2</w:t>
              </w:r>
            </w:hyperlink>
          </w:p>
        </w:tc>
      </w:tr>
      <w:tr w:rsidR="00D67D5E" w:rsidRPr="00974279" w14:paraId="0175B551" w14:textId="77777777" w:rsidTr="00A00E62">
        <w:tc>
          <w:tcPr>
            <w:tcW w:w="2552" w:type="dxa"/>
          </w:tcPr>
          <w:p w14:paraId="20F65AB0" w14:textId="77777777" w:rsidR="00D67D5E" w:rsidRPr="00BB285C" w:rsidRDefault="00D67D5E" w:rsidP="00A00E62">
            <w:pPr>
              <w:pStyle w:val="a7"/>
              <w:spacing w:after="0" w:line="240" w:lineRule="auto"/>
              <w:ind w:left="0"/>
              <w:rPr>
                <w:rFonts w:ascii="Arial" w:hAnsi="Arial" w:cs="Arial"/>
                <w:sz w:val="20"/>
                <w:szCs w:val="20"/>
              </w:rPr>
            </w:pPr>
            <w:r>
              <w:rPr>
                <w:rFonts w:ascii="Arial" w:hAnsi="Arial" w:cs="Arial"/>
                <w:sz w:val="20"/>
                <w:szCs w:val="20"/>
                <w:lang w:val="en-US"/>
              </w:rPr>
              <w:t>getS</w:t>
            </w:r>
            <w:r w:rsidRPr="00D5485D">
              <w:rPr>
                <w:rFonts w:ascii="Arial" w:hAnsi="Arial" w:cs="Arial"/>
                <w:sz w:val="20"/>
                <w:szCs w:val="20"/>
                <w:lang w:val="en-US"/>
              </w:rPr>
              <w:t>toragePeriod</w:t>
            </w:r>
          </w:p>
          <w:p w14:paraId="2601DBD2" w14:textId="77777777" w:rsidR="00D67D5E" w:rsidRPr="00BB285C" w:rsidRDefault="00D67D5E" w:rsidP="00A00E62">
            <w:pPr>
              <w:pStyle w:val="a7"/>
              <w:spacing w:after="0" w:line="240" w:lineRule="auto"/>
              <w:ind w:left="0"/>
              <w:rPr>
                <w:rFonts w:ascii="Arial" w:hAnsi="Arial" w:cs="Arial"/>
                <w:sz w:val="20"/>
                <w:szCs w:val="20"/>
              </w:rPr>
            </w:pPr>
          </w:p>
        </w:tc>
        <w:tc>
          <w:tcPr>
            <w:tcW w:w="2835" w:type="dxa"/>
          </w:tcPr>
          <w:p w14:paraId="305ABE83" w14:textId="77777777" w:rsidR="00D67D5E" w:rsidRPr="00882AE8" w:rsidRDefault="00D67D5E" w:rsidP="00A00E62">
            <w:pPr>
              <w:pStyle w:val="a7"/>
              <w:spacing w:after="0" w:line="240" w:lineRule="auto"/>
              <w:ind w:left="0"/>
              <w:rPr>
                <w:rFonts w:ascii="Arial" w:hAnsi="Arial" w:cs="Arial"/>
                <w:sz w:val="20"/>
                <w:szCs w:val="20"/>
              </w:rPr>
            </w:pPr>
            <w:r w:rsidRPr="00882AE8">
              <w:rPr>
                <w:rFonts w:ascii="Arial" w:hAnsi="Arial" w:cs="Arial"/>
                <w:sz w:val="20"/>
                <w:szCs w:val="20"/>
              </w:rPr>
              <w:t>Получить информацию о срок бесплатного хранения на пункте</w:t>
            </w:r>
          </w:p>
        </w:tc>
        <w:tc>
          <w:tcPr>
            <w:tcW w:w="1701" w:type="dxa"/>
          </w:tcPr>
          <w:p w14:paraId="244B7C69" w14:textId="77777777" w:rsidR="00D67D5E" w:rsidRPr="00882AE8" w:rsidRDefault="00D67D5E" w:rsidP="00A00E62">
            <w:pPr>
              <w:pStyle w:val="a7"/>
              <w:spacing w:after="0" w:line="240" w:lineRule="auto"/>
              <w:ind w:left="0"/>
              <w:rPr>
                <w:rFonts w:ascii="Arial" w:hAnsi="Arial" w:cs="Arial"/>
                <w:sz w:val="20"/>
                <w:szCs w:val="20"/>
              </w:rPr>
            </w:pPr>
            <w:hyperlink w:anchor="_Параметры_входного_сообщения_16" w:history="1">
              <w:r w:rsidRPr="00882AE8">
                <w:rPr>
                  <w:rStyle w:val="a8"/>
                  <w:rFonts w:ascii="Arial" w:hAnsi="Arial" w:cs="Arial"/>
                  <w:sz w:val="20"/>
                  <w:szCs w:val="20"/>
                </w:rPr>
                <w:t>Параметры входного сообщения</w:t>
              </w:r>
            </w:hyperlink>
          </w:p>
        </w:tc>
        <w:tc>
          <w:tcPr>
            <w:tcW w:w="2410" w:type="dxa"/>
          </w:tcPr>
          <w:p w14:paraId="7EF0934B" w14:textId="77777777" w:rsidR="00D67D5E" w:rsidRPr="00B55E99" w:rsidRDefault="00D67D5E" w:rsidP="00A00E62">
            <w:pPr>
              <w:pStyle w:val="a7"/>
              <w:spacing w:after="0" w:line="240" w:lineRule="auto"/>
              <w:ind w:left="0"/>
              <w:rPr>
                <w:rFonts w:ascii="Arial" w:hAnsi="Arial" w:cs="Arial"/>
                <w:sz w:val="20"/>
                <w:szCs w:val="20"/>
              </w:rPr>
            </w:pPr>
            <w:hyperlink w:anchor="_Параметры_выходного_сообщения_5" w:history="1">
              <w:r w:rsidRPr="00A815FF">
                <w:rPr>
                  <w:rStyle w:val="a8"/>
                  <w:rFonts w:ascii="Arial" w:hAnsi="Arial" w:cs="Arial"/>
                  <w:sz w:val="20"/>
                  <w:szCs w:val="20"/>
                </w:rPr>
                <w:t>Параметры ответа</w:t>
              </w:r>
            </w:hyperlink>
            <w:r w:rsidRPr="00B55E99">
              <w:rPr>
                <w:rFonts w:ascii="Arial" w:hAnsi="Arial" w:cs="Arial"/>
                <w:sz w:val="20"/>
                <w:szCs w:val="20"/>
              </w:rPr>
              <w:t xml:space="preserve"> / </w:t>
            </w:r>
            <w:hyperlink w:anchor="_Параметры_исходящего_сообщения" w:history="1">
              <w:r w:rsidRPr="00A815FF">
                <w:rPr>
                  <w:rStyle w:val="a8"/>
                  <w:rFonts w:ascii="Arial" w:hAnsi="Arial" w:cs="Arial"/>
                  <w:sz w:val="20"/>
                  <w:szCs w:val="20"/>
                </w:rPr>
                <w:t>Параметры ответа при ошибке</w:t>
              </w:r>
            </w:hyperlink>
          </w:p>
          <w:p w14:paraId="6E4FAB90" w14:textId="77777777" w:rsidR="00D67D5E" w:rsidRPr="00882AE8" w:rsidRDefault="00D67D5E" w:rsidP="00A00E62">
            <w:pPr>
              <w:pStyle w:val="a7"/>
              <w:spacing w:after="0" w:line="240" w:lineRule="auto"/>
              <w:ind w:left="0"/>
              <w:rPr>
                <w:rFonts w:ascii="Arial" w:hAnsi="Arial" w:cs="Arial"/>
                <w:sz w:val="20"/>
                <w:szCs w:val="20"/>
              </w:rPr>
            </w:pPr>
          </w:p>
        </w:tc>
      </w:tr>
      <w:tr w:rsidR="00D67D5E" w:rsidRPr="00974279" w14:paraId="1E51217C" w14:textId="77777777" w:rsidTr="00A00E62">
        <w:tc>
          <w:tcPr>
            <w:tcW w:w="2552" w:type="dxa"/>
          </w:tcPr>
          <w:p w14:paraId="1BB99D99" w14:textId="77777777" w:rsidR="00D67D5E" w:rsidRDefault="00D67D5E" w:rsidP="00A00E62">
            <w:pPr>
              <w:pStyle w:val="a7"/>
              <w:spacing w:after="0" w:line="240" w:lineRule="auto"/>
              <w:ind w:left="0"/>
              <w:rPr>
                <w:rFonts w:ascii="Arial" w:hAnsi="Arial" w:cs="Arial"/>
                <w:sz w:val="20"/>
                <w:szCs w:val="20"/>
                <w:lang w:val="en-US"/>
              </w:rPr>
            </w:pPr>
            <w:r>
              <w:rPr>
                <w:rFonts w:ascii="Arial" w:hAnsi="Arial" w:cs="Arial"/>
                <w:color w:val="333333"/>
                <w:sz w:val="20"/>
                <w:szCs w:val="20"/>
                <w:shd w:val="clear" w:color="auto" w:fill="FFFFFF"/>
              </w:rPr>
              <w:t>getPossibleExtraService</w:t>
            </w:r>
          </w:p>
        </w:tc>
        <w:tc>
          <w:tcPr>
            <w:tcW w:w="2835" w:type="dxa"/>
          </w:tcPr>
          <w:p w14:paraId="3ADFC0C3" w14:textId="77777777" w:rsidR="00D67D5E" w:rsidRPr="00882AE8" w:rsidRDefault="00D67D5E" w:rsidP="00A00E62">
            <w:pPr>
              <w:pStyle w:val="a7"/>
              <w:spacing w:after="0" w:line="240" w:lineRule="auto"/>
              <w:ind w:left="0"/>
              <w:rPr>
                <w:rFonts w:ascii="Arial" w:hAnsi="Arial" w:cs="Arial"/>
                <w:sz w:val="20"/>
                <w:szCs w:val="20"/>
              </w:rPr>
            </w:pPr>
            <w:r>
              <w:rPr>
                <w:rFonts w:ascii="Arial" w:hAnsi="Arial" w:cs="Arial"/>
                <w:sz w:val="20"/>
                <w:szCs w:val="20"/>
              </w:rPr>
              <w:t>Получить список возможных услуг</w:t>
            </w:r>
          </w:p>
        </w:tc>
        <w:tc>
          <w:tcPr>
            <w:tcW w:w="1701" w:type="dxa"/>
          </w:tcPr>
          <w:p w14:paraId="34F2D770" w14:textId="77777777" w:rsidR="00D67D5E" w:rsidRPr="00882AE8" w:rsidRDefault="00D67D5E" w:rsidP="00A00E62">
            <w:pPr>
              <w:pStyle w:val="a7"/>
              <w:spacing w:after="0" w:line="240" w:lineRule="auto"/>
              <w:ind w:left="0"/>
              <w:rPr>
                <w:rFonts w:ascii="Arial" w:hAnsi="Arial" w:cs="Arial"/>
                <w:sz w:val="20"/>
                <w:szCs w:val="20"/>
              </w:rPr>
            </w:pPr>
            <w:hyperlink w:anchor="_Параметры_входного_сообщения_22" w:history="1">
              <w:r w:rsidRPr="00882AE8">
                <w:rPr>
                  <w:rStyle w:val="a8"/>
                  <w:rFonts w:ascii="Arial" w:hAnsi="Arial" w:cs="Arial"/>
                  <w:sz w:val="20"/>
                  <w:szCs w:val="20"/>
                </w:rPr>
                <w:t>Параметры входного сообщения</w:t>
              </w:r>
            </w:hyperlink>
          </w:p>
        </w:tc>
        <w:tc>
          <w:tcPr>
            <w:tcW w:w="2410" w:type="dxa"/>
          </w:tcPr>
          <w:p w14:paraId="633FB6B5" w14:textId="77777777" w:rsidR="00D67D5E" w:rsidRPr="00F010BE" w:rsidRDefault="00D67D5E" w:rsidP="00A00E62">
            <w:pPr>
              <w:pStyle w:val="a7"/>
              <w:spacing w:after="0" w:line="240" w:lineRule="auto"/>
              <w:ind w:left="0"/>
              <w:rPr>
                <w:rFonts w:ascii="Arial" w:hAnsi="Arial" w:cs="Arial"/>
                <w:sz w:val="20"/>
                <w:szCs w:val="20"/>
                <w:lang w:val="en-US"/>
              </w:rPr>
            </w:pPr>
            <w:hyperlink w:anchor="_Параметры_выходного_сообщения_6" w:history="1">
              <w:r w:rsidRPr="00F010BE">
                <w:rPr>
                  <w:rStyle w:val="a8"/>
                  <w:rFonts w:ascii="Arial" w:hAnsi="Arial" w:cs="Arial"/>
                  <w:sz w:val="20"/>
                  <w:szCs w:val="20"/>
                </w:rPr>
                <w:t>Параметры ответа</w:t>
              </w:r>
            </w:hyperlink>
            <w:r w:rsidRPr="00A815FF">
              <w:rPr>
                <w:rFonts w:ascii="Arial" w:hAnsi="Arial" w:cs="Arial"/>
                <w:sz w:val="20"/>
                <w:szCs w:val="20"/>
              </w:rPr>
              <w:t xml:space="preserve"> </w:t>
            </w:r>
          </w:p>
        </w:tc>
      </w:tr>
    </w:tbl>
    <w:p w14:paraId="4CBE4FEC" w14:textId="77777777" w:rsidR="0069280C" w:rsidRPr="00102786" w:rsidRDefault="0069280C" w:rsidP="00D67D5E">
      <w:pPr>
        <w:pStyle w:val="3"/>
        <w:numPr>
          <w:ilvl w:val="1"/>
          <w:numId w:val="8"/>
        </w:numPr>
      </w:pPr>
      <w:bookmarkStart w:id="29" w:name="_Параметры_входного_сообщения_5"/>
      <w:bookmarkStart w:id="30" w:name="_Сообщения"/>
      <w:bookmarkStart w:id="31" w:name="_Toc205891457"/>
      <w:bookmarkEnd w:id="29"/>
      <w:bookmarkEnd w:id="30"/>
      <w:r w:rsidRPr="00102786">
        <w:t>Сообщения</w:t>
      </w:r>
      <w:bookmarkEnd w:id="31"/>
    </w:p>
    <w:p w14:paraId="3C0CFA4F" w14:textId="24824742" w:rsidR="0069280C" w:rsidRPr="00102786" w:rsidRDefault="0069280C" w:rsidP="00D67D5E">
      <w:pPr>
        <w:pStyle w:val="3"/>
        <w:numPr>
          <w:ilvl w:val="2"/>
          <w:numId w:val="8"/>
        </w:numPr>
      </w:pPr>
      <w:bookmarkStart w:id="32" w:name="_Параметры_входного_сообщения_8"/>
      <w:bookmarkStart w:id="33" w:name="_Toc205891458"/>
      <w:bookmarkEnd w:id="32"/>
      <w:r w:rsidRPr="00102786">
        <w:t>Параметры входного сообщения</w:t>
      </w:r>
      <w:r w:rsidR="00E82146" w:rsidRPr="00102786">
        <w:t xml:space="preserve"> getCitiesCashPay</w:t>
      </w:r>
      <w:bookmarkEnd w:id="33"/>
    </w:p>
    <w:tbl>
      <w:tblPr>
        <w:tblW w:w="96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1440"/>
        <w:gridCol w:w="2272"/>
        <w:gridCol w:w="1125"/>
        <w:gridCol w:w="1697"/>
        <w:gridCol w:w="1517"/>
      </w:tblGrid>
      <w:tr w:rsidR="0069280C" w:rsidRPr="00974279" w14:paraId="0112010B" w14:textId="77777777" w:rsidTr="00E82146">
        <w:trPr>
          <w:tblHeader/>
        </w:trPr>
        <w:tc>
          <w:tcPr>
            <w:tcW w:w="3000" w:type="dxa"/>
            <w:gridSpan w:val="2"/>
          </w:tcPr>
          <w:p w14:paraId="58EB7FEA"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Параметр</w:t>
            </w:r>
          </w:p>
        </w:tc>
        <w:tc>
          <w:tcPr>
            <w:tcW w:w="2272" w:type="dxa"/>
          </w:tcPr>
          <w:p w14:paraId="5D971E54"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Описание</w:t>
            </w:r>
          </w:p>
        </w:tc>
        <w:tc>
          <w:tcPr>
            <w:tcW w:w="1125" w:type="dxa"/>
          </w:tcPr>
          <w:p w14:paraId="0973730E"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Тип</w:t>
            </w:r>
          </w:p>
        </w:tc>
        <w:tc>
          <w:tcPr>
            <w:tcW w:w="1697" w:type="dxa"/>
          </w:tcPr>
          <w:p w14:paraId="2D11A133"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Обязательный</w:t>
            </w:r>
          </w:p>
        </w:tc>
        <w:tc>
          <w:tcPr>
            <w:tcW w:w="1517" w:type="dxa"/>
          </w:tcPr>
          <w:p w14:paraId="1861F573"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Пример</w:t>
            </w:r>
          </w:p>
        </w:tc>
      </w:tr>
      <w:tr w:rsidR="00E82146" w:rsidRPr="00974279" w14:paraId="6BDB8BC1" w14:textId="77777777" w:rsidTr="00E82146">
        <w:tc>
          <w:tcPr>
            <w:tcW w:w="1560" w:type="dxa"/>
          </w:tcPr>
          <w:p w14:paraId="2ABEA251" w14:textId="77777777" w:rsidR="00E82146" w:rsidRPr="00E82146" w:rsidRDefault="00E82146" w:rsidP="009C6A21">
            <w:pPr>
              <w:pStyle w:val="a7"/>
              <w:spacing w:after="0" w:line="240" w:lineRule="auto"/>
              <w:ind w:left="0"/>
              <w:rPr>
                <w:rFonts w:ascii="Arial" w:hAnsi="Arial" w:cs="Arial"/>
                <w:b/>
                <w:color w:val="FF0000"/>
                <w:sz w:val="20"/>
              </w:rPr>
            </w:pPr>
            <w:r w:rsidRPr="00E82146">
              <w:rPr>
                <w:rFonts w:ascii="Arial" w:hAnsi="Arial" w:cs="Arial"/>
                <w:b/>
                <w:color w:val="FF0000"/>
                <w:sz w:val="20"/>
              </w:rPr>
              <w:t>Внешний тэг</w:t>
            </w:r>
          </w:p>
        </w:tc>
        <w:tc>
          <w:tcPr>
            <w:tcW w:w="1440" w:type="dxa"/>
          </w:tcPr>
          <w:p w14:paraId="6E65D46B" w14:textId="77777777" w:rsidR="00E82146" w:rsidRPr="00E82146" w:rsidRDefault="00E82146" w:rsidP="009C6A21">
            <w:pPr>
              <w:pStyle w:val="a7"/>
              <w:spacing w:after="0" w:line="240" w:lineRule="auto"/>
              <w:ind w:left="0"/>
              <w:rPr>
                <w:rFonts w:ascii="Arial" w:hAnsi="Arial" w:cs="Arial"/>
                <w:b/>
                <w:color w:val="FF0000"/>
                <w:sz w:val="20"/>
              </w:rPr>
            </w:pPr>
            <w:r w:rsidRPr="00E82146">
              <w:rPr>
                <w:rFonts w:ascii="Arial" w:hAnsi="Arial" w:cs="Arial"/>
                <w:b/>
                <w:color w:val="FF0000"/>
                <w:sz w:val="20"/>
              </w:rPr>
              <w:t>request</w:t>
            </w:r>
          </w:p>
        </w:tc>
        <w:tc>
          <w:tcPr>
            <w:tcW w:w="2272" w:type="dxa"/>
          </w:tcPr>
          <w:p w14:paraId="5392EDCA" w14:textId="77777777" w:rsidR="00E82146" w:rsidRPr="00974279" w:rsidRDefault="00E82146" w:rsidP="007B6272">
            <w:pPr>
              <w:pStyle w:val="a7"/>
              <w:spacing w:after="0" w:line="240" w:lineRule="auto"/>
              <w:ind w:left="0"/>
              <w:rPr>
                <w:rFonts w:ascii="Arial" w:hAnsi="Arial" w:cs="Arial"/>
                <w:sz w:val="20"/>
              </w:rPr>
            </w:pPr>
          </w:p>
        </w:tc>
        <w:tc>
          <w:tcPr>
            <w:tcW w:w="1125" w:type="dxa"/>
          </w:tcPr>
          <w:p w14:paraId="46B9499B" w14:textId="77777777" w:rsidR="00E82146" w:rsidRPr="00974279" w:rsidRDefault="00E82146" w:rsidP="007B6272">
            <w:pPr>
              <w:pStyle w:val="a7"/>
              <w:spacing w:after="0" w:line="240" w:lineRule="auto"/>
              <w:ind w:left="0"/>
              <w:rPr>
                <w:rFonts w:ascii="Arial" w:hAnsi="Arial" w:cs="Arial"/>
                <w:sz w:val="20"/>
              </w:rPr>
            </w:pPr>
          </w:p>
        </w:tc>
        <w:tc>
          <w:tcPr>
            <w:tcW w:w="1697" w:type="dxa"/>
          </w:tcPr>
          <w:p w14:paraId="4D499660" w14:textId="77777777" w:rsidR="00E82146" w:rsidRPr="00974279" w:rsidRDefault="00E82146" w:rsidP="007B6272">
            <w:pPr>
              <w:pStyle w:val="a7"/>
              <w:spacing w:after="0" w:line="240" w:lineRule="auto"/>
              <w:ind w:left="0"/>
              <w:rPr>
                <w:rFonts w:ascii="Arial" w:hAnsi="Arial" w:cs="Arial"/>
                <w:sz w:val="20"/>
              </w:rPr>
            </w:pPr>
          </w:p>
        </w:tc>
        <w:tc>
          <w:tcPr>
            <w:tcW w:w="1517" w:type="dxa"/>
          </w:tcPr>
          <w:p w14:paraId="1B1ABD44" w14:textId="77777777" w:rsidR="00E82146" w:rsidRPr="00974279" w:rsidRDefault="00E82146" w:rsidP="007B6272">
            <w:pPr>
              <w:pStyle w:val="a7"/>
              <w:spacing w:after="0" w:line="240" w:lineRule="auto"/>
              <w:ind w:left="0"/>
              <w:rPr>
                <w:rFonts w:ascii="Arial" w:hAnsi="Arial" w:cs="Arial"/>
                <w:sz w:val="20"/>
              </w:rPr>
            </w:pPr>
          </w:p>
        </w:tc>
      </w:tr>
      <w:tr w:rsidR="00E82146" w:rsidRPr="00974279" w14:paraId="1EC06D03" w14:textId="77777777" w:rsidTr="00E82146">
        <w:tc>
          <w:tcPr>
            <w:tcW w:w="1560" w:type="dxa"/>
          </w:tcPr>
          <w:p w14:paraId="608D51D7" w14:textId="77777777" w:rsidR="00E82146" w:rsidRPr="00974279" w:rsidRDefault="00E82146"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440" w:type="dxa"/>
          </w:tcPr>
          <w:p w14:paraId="28898025" w14:textId="77777777" w:rsidR="00E82146" w:rsidRPr="00974279" w:rsidRDefault="00E82146" w:rsidP="007B6272">
            <w:pPr>
              <w:pStyle w:val="a7"/>
              <w:spacing w:after="0" w:line="240" w:lineRule="auto"/>
              <w:ind w:left="0"/>
              <w:rPr>
                <w:rFonts w:ascii="Arial" w:hAnsi="Arial" w:cs="Arial"/>
                <w:sz w:val="20"/>
              </w:rPr>
            </w:pPr>
          </w:p>
        </w:tc>
        <w:tc>
          <w:tcPr>
            <w:tcW w:w="2272" w:type="dxa"/>
          </w:tcPr>
          <w:p w14:paraId="3E05D984" w14:textId="77777777" w:rsidR="00E82146" w:rsidRPr="00974279" w:rsidRDefault="00E82146" w:rsidP="007B6272">
            <w:pPr>
              <w:pStyle w:val="a7"/>
              <w:spacing w:after="0" w:line="240" w:lineRule="auto"/>
              <w:ind w:left="0"/>
              <w:rPr>
                <w:rFonts w:ascii="Arial" w:hAnsi="Arial" w:cs="Arial"/>
                <w:sz w:val="20"/>
              </w:rPr>
            </w:pPr>
          </w:p>
        </w:tc>
        <w:tc>
          <w:tcPr>
            <w:tcW w:w="1125" w:type="dxa"/>
          </w:tcPr>
          <w:p w14:paraId="01768123" w14:textId="77777777" w:rsidR="00E82146" w:rsidRPr="00974279" w:rsidRDefault="00E82146" w:rsidP="007B6272">
            <w:pPr>
              <w:pStyle w:val="a7"/>
              <w:spacing w:after="0" w:line="240" w:lineRule="auto"/>
              <w:ind w:left="0"/>
              <w:rPr>
                <w:rFonts w:ascii="Arial" w:hAnsi="Arial" w:cs="Arial"/>
                <w:sz w:val="20"/>
              </w:rPr>
            </w:pPr>
          </w:p>
        </w:tc>
        <w:tc>
          <w:tcPr>
            <w:tcW w:w="1697" w:type="dxa"/>
          </w:tcPr>
          <w:p w14:paraId="3A44C992" w14:textId="77777777" w:rsidR="00E82146" w:rsidRPr="00974279" w:rsidRDefault="00E82146" w:rsidP="007B6272">
            <w:pPr>
              <w:pStyle w:val="a7"/>
              <w:spacing w:after="0" w:line="240" w:lineRule="auto"/>
              <w:ind w:left="0"/>
              <w:rPr>
                <w:rFonts w:ascii="Arial" w:hAnsi="Arial" w:cs="Arial"/>
                <w:sz w:val="20"/>
              </w:rPr>
            </w:pPr>
          </w:p>
        </w:tc>
        <w:tc>
          <w:tcPr>
            <w:tcW w:w="1517" w:type="dxa"/>
          </w:tcPr>
          <w:p w14:paraId="7BF5C62B" w14:textId="77777777" w:rsidR="00E82146" w:rsidRPr="00974279" w:rsidRDefault="00E82146" w:rsidP="007B6272">
            <w:pPr>
              <w:pStyle w:val="a7"/>
              <w:spacing w:after="0" w:line="240" w:lineRule="auto"/>
              <w:ind w:left="0"/>
              <w:rPr>
                <w:rFonts w:ascii="Arial" w:hAnsi="Arial" w:cs="Arial"/>
                <w:sz w:val="20"/>
              </w:rPr>
            </w:pPr>
          </w:p>
        </w:tc>
      </w:tr>
      <w:tr w:rsidR="00E82146" w:rsidRPr="00974279" w14:paraId="0AF2198B" w14:textId="77777777" w:rsidTr="00E82146">
        <w:tc>
          <w:tcPr>
            <w:tcW w:w="1560" w:type="dxa"/>
          </w:tcPr>
          <w:p w14:paraId="5722DCA3" w14:textId="77777777" w:rsidR="00E82146" w:rsidRPr="00974279" w:rsidRDefault="00E82146" w:rsidP="007B6272">
            <w:pPr>
              <w:pStyle w:val="a7"/>
              <w:spacing w:after="0" w:line="240" w:lineRule="auto"/>
              <w:ind w:left="0"/>
              <w:rPr>
                <w:rFonts w:ascii="Arial" w:hAnsi="Arial" w:cs="Arial"/>
                <w:sz w:val="20"/>
                <w:lang w:val="en-US"/>
              </w:rPr>
            </w:pPr>
          </w:p>
        </w:tc>
        <w:tc>
          <w:tcPr>
            <w:tcW w:w="1440" w:type="dxa"/>
          </w:tcPr>
          <w:p w14:paraId="6F773D2B" w14:textId="77777777" w:rsidR="00E82146" w:rsidRPr="00974279" w:rsidRDefault="00E82146" w:rsidP="007B6272">
            <w:pPr>
              <w:pStyle w:val="a7"/>
              <w:spacing w:after="0" w:line="240" w:lineRule="auto"/>
              <w:ind w:left="0"/>
              <w:rPr>
                <w:rFonts w:ascii="Arial" w:hAnsi="Arial" w:cs="Arial"/>
                <w:sz w:val="20"/>
                <w:lang w:val="en-US"/>
              </w:rPr>
            </w:pPr>
            <w:r w:rsidRPr="00974279">
              <w:rPr>
                <w:rFonts w:ascii="Arial" w:hAnsi="Arial" w:cs="Arial"/>
                <w:sz w:val="20"/>
                <w:lang w:val="en-US"/>
              </w:rPr>
              <w:t>clientNumber</w:t>
            </w:r>
          </w:p>
        </w:tc>
        <w:tc>
          <w:tcPr>
            <w:tcW w:w="2272" w:type="dxa"/>
          </w:tcPr>
          <w:p w14:paraId="4C72804C" w14:textId="77777777" w:rsidR="00E82146" w:rsidRPr="00974279" w:rsidRDefault="00E82146" w:rsidP="007B6272">
            <w:pPr>
              <w:pStyle w:val="a7"/>
              <w:spacing w:after="0" w:line="240" w:lineRule="auto"/>
              <w:ind w:left="0"/>
              <w:rPr>
                <w:rFonts w:ascii="Arial" w:hAnsi="Arial" w:cs="Arial"/>
                <w:sz w:val="20"/>
              </w:rPr>
            </w:pPr>
            <w:r w:rsidRPr="00974279">
              <w:rPr>
                <w:rFonts w:ascii="Arial" w:hAnsi="Arial" w:cs="Arial"/>
                <w:sz w:val="20"/>
              </w:rPr>
              <w:t xml:space="preserve">Ваш клиентский номер в системе </w:t>
            </w:r>
            <w:r w:rsidRPr="00974279">
              <w:rPr>
                <w:rFonts w:ascii="Arial" w:hAnsi="Arial" w:cs="Arial"/>
                <w:sz w:val="20"/>
                <w:lang w:val="en-US"/>
              </w:rPr>
              <w:t>DPD</w:t>
            </w:r>
            <w:r w:rsidRPr="00974279">
              <w:rPr>
                <w:rFonts w:ascii="Arial" w:hAnsi="Arial" w:cs="Arial"/>
                <w:sz w:val="20"/>
              </w:rPr>
              <w:t xml:space="preserve"> (номер вашего договора с </w:t>
            </w:r>
            <w:r w:rsidRPr="00974279">
              <w:rPr>
                <w:rFonts w:ascii="Arial" w:hAnsi="Arial" w:cs="Arial"/>
                <w:sz w:val="20"/>
                <w:lang w:val="en-US"/>
              </w:rPr>
              <w:t>DPD</w:t>
            </w:r>
            <w:r w:rsidRPr="00974279">
              <w:rPr>
                <w:rFonts w:ascii="Arial" w:hAnsi="Arial" w:cs="Arial"/>
                <w:sz w:val="20"/>
              </w:rPr>
              <w:t>)</w:t>
            </w:r>
          </w:p>
        </w:tc>
        <w:tc>
          <w:tcPr>
            <w:tcW w:w="1125" w:type="dxa"/>
          </w:tcPr>
          <w:p w14:paraId="5FB0D02E" w14:textId="77777777" w:rsidR="00E82146" w:rsidRPr="009C6108" w:rsidRDefault="009C6108" w:rsidP="007B6272">
            <w:pPr>
              <w:pStyle w:val="a7"/>
              <w:spacing w:after="0" w:line="240" w:lineRule="auto"/>
              <w:ind w:left="0"/>
              <w:rPr>
                <w:rFonts w:ascii="Arial" w:hAnsi="Arial" w:cs="Arial"/>
                <w:sz w:val="20"/>
              </w:rPr>
            </w:pPr>
            <w:r>
              <w:rPr>
                <w:rFonts w:ascii="Arial" w:hAnsi="Arial" w:cs="Arial"/>
                <w:sz w:val="20"/>
              </w:rPr>
              <w:t>Число</w:t>
            </w:r>
          </w:p>
        </w:tc>
        <w:tc>
          <w:tcPr>
            <w:tcW w:w="1697" w:type="dxa"/>
          </w:tcPr>
          <w:p w14:paraId="1D2F561F" w14:textId="77777777" w:rsidR="00E82146" w:rsidRPr="00974279" w:rsidRDefault="00E82146"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tcPr>
          <w:p w14:paraId="3C079BD5" w14:textId="77777777" w:rsidR="00E82146" w:rsidRPr="00974279" w:rsidRDefault="00E82146" w:rsidP="007B6272">
            <w:pPr>
              <w:pStyle w:val="a7"/>
              <w:spacing w:after="0" w:line="240" w:lineRule="auto"/>
              <w:ind w:left="0"/>
              <w:rPr>
                <w:rFonts w:ascii="Arial" w:hAnsi="Arial" w:cs="Arial"/>
                <w:sz w:val="20"/>
              </w:rPr>
            </w:pPr>
            <w:r w:rsidRPr="00974279">
              <w:rPr>
                <w:rFonts w:ascii="Arial" w:hAnsi="Arial" w:cs="Arial"/>
                <w:sz w:val="20"/>
              </w:rPr>
              <w:t>1000000000</w:t>
            </w:r>
          </w:p>
        </w:tc>
      </w:tr>
      <w:tr w:rsidR="00E82146" w:rsidRPr="00974279" w14:paraId="5962138A" w14:textId="77777777" w:rsidTr="00E82146">
        <w:tc>
          <w:tcPr>
            <w:tcW w:w="1560" w:type="dxa"/>
          </w:tcPr>
          <w:p w14:paraId="04CA90D6" w14:textId="77777777" w:rsidR="00E82146" w:rsidRPr="00974279" w:rsidRDefault="00E82146" w:rsidP="007B6272">
            <w:pPr>
              <w:pStyle w:val="a7"/>
              <w:spacing w:after="0" w:line="240" w:lineRule="auto"/>
              <w:ind w:left="0"/>
              <w:rPr>
                <w:rFonts w:ascii="Arial" w:hAnsi="Arial" w:cs="Arial"/>
                <w:sz w:val="20"/>
                <w:lang w:val="en-US"/>
              </w:rPr>
            </w:pPr>
          </w:p>
        </w:tc>
        <w:tc>
          <w:tcPr>
            <w:tcW w:w="1440" w:type="dxa"/>
          </w:tcPr>
          <w:p w14:paraId="6A232314" w14:textId="77777777" w:rsidR="00E82146" w:rsidRPr="00974279" w:rsidRDefault="00E82146" w:rsidP="007B6272">
            <w:pPr>
              <w:pStyle w:val="a7"/>
              <w:spacing w:after="0" w:line="240" w:lineRule="auto"/>
              <w:ind w:left="0"/>
              <w:rPr>
                <w:rFonts w:ascii="Arial" w:hAnsi="Arial" w:cs="Arial"/>
                <w:sz w:val="20"/>
                <w:lang w:val="en-US"/>
              </w:rPr>
            </w:pPr>
            <w:r w:rsidRPr="00974279">
              <w:rPr>
                <w:rFonts w:ascii="Arial" w:hAnsi="Arial" w:cs="Arial"/>
                <w:sz w:val="20"/>
                <w:lang w:val="en-US"/>
              </w:rPr>
              <w:t>clientKey</w:t>
            </w:r>
          </w:p>
        </w:tc>
        <w:tc>
          <w:tcPr>
            <w:tcW w:w="2272" w:type="dxa"/>
          </w:tcPr>
          <w:p w14:paraId="61059F17" w14:textId="77777777" w:rsidR="00E82146" w:rsidRPr="00974279" w:rsidRDefault="00E82146" w:rsidP="007B6272">
            <w:pPr>
              <w:pStyle w:val="a7"/>
              <w:spacing w:after="0" w:line="240" w:lineRule="auto"/>
              <w:ind w:left="0"/>
              <w:rPr>
                <w:rFonts w:ascii="Arial" w:hAnsi="Arial" w:cs="Arial"/>
                <w:sz w:val="20"/>
              </w:rPr>
            </w:pPr>
            <w:r w:rsidRPr="00974279">
              <w:rPr>
                <w:rFonts w:ascii="Arial" w:hAnsi="Arial" w:cs="Arial"/>
                <w:sz w:val="20"/>
              </w:rPr>
              <w:t xml:space="preserve">Ваш уникальный ключ для авторизации, полученный у сотрудника </w:t>
            </w:r>
            <w:r w:rsidRPr="00974279">
              <w:rPr>
                <w:rFonts w:ascii="Arial" w:hAnsi="Arial" w:cs="Arial"/>
                <w:sz w:val="20"/>
                <w:lang w:val="en-US"/>
              </w:rPr>
              <w:t>DPD</w:t>
            </w:r>
          </w:p>
        </w:tc>
        <w:tc>
          <w:tcPr>
            <w:tcW w:w="1125" w:type="dxa"/>
          </w:tcPr>
          <w:p w14:paraId="2FB5139E" w14:textId="77777777" w:rsidR="00E82146" w:rsidRPr="00974279" w:rsidRDefault="00E82146"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tcPr>
          <w:p w14:paraId="50BE5B34" w14:textId="77777777" w:rsidR="00E82146" w:rsidRPr="00974279" w:rsidRDefault="00E82146"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tcPr>
          <w:p w14:paraId="31BDCCAF" w14:textId="77777777" w:rsidR="00E82146" w:rsidRPr="00974279" w:rsidRDefault="00E82146" w:rsidP="007B6272">
            <w:pPr>
              <w:pStyle w:val="a7"/>
              <w:spacing w:after="0" w:line="240" w:lineRule="auto"/>
              <w:ind w:left="0"/>
              <w:rPr>
                <w:rFonts w:ascii="Arial" w:hAnsi="Arial" w:cs="Arial"/>
                <w:sz w:val="20"/>
              </w:rPr>
            </w:pPr>
            <w:r w:rsidRPr="00974279">
              <w:rPr>
                <w:rFonts w:ascii="Arial" w:hAnsi="Arial" w:cs="Arial"/>
                <w:sz w:val="20"/>
              </w:rPr>
              <w:t>1FD890C3556</w:t>
            </w:r>
          </w:p>
        </w:tc>
      </w:tr>
      <w:tr w:rsidR="00E82146" w:rsidRPr="00974279" w14:paraId="17D87FB6" w14:textId="77777777" w:rsidTr="00E82146">
        <w:tc>
          <w:tcPr>
            <w:tcW w:w="1560" w:type="dxa"/>
          </w:tcPr>
          <w:p w14:paraId="2294774A" w14:textId="77777777" w:rsidR="00E82146" w:rsidRPr="00974279" w:rsidRDefault="00E82146" w:rsidP="007B6272">
            <w:pPr>
              <w:pStyle w:val="a7"/>
              <w:spacing w:after="0" w:line="240" w:lineRule="auto"/>
              <w:ind w:left="0"/>
              <w:rPr>
                <w:rFonts w:ascii="Arial" w:hAnsi="Arial" w:cs="Arial"/>
                <w:sz w:val="20"/>
                <w:lang w:val="en-US"/>
              </w:rPr>
            </w:pPr>
            <w:r w:rsidRPr="00E82146">
              <w:rPr>
                <w:rFonts w:ascii="Arial" w:hAnsi="Arial" w:cs="Arial"/>
                <w:sz w:val="20"/>
                <w:lang w:val="en-US"/>
              </w:rPr>
              <w:t>countryCode</w:t>
            </w:r>
          </w:p>
        </w:tc>
        <w:tc>
          <w:tcPr>
            <w:tcW w:w="1440" w:type="dxa"/>
          </w:tcPr>
          <w:p w14:paraId="34B129C6" w14:textId="77777777" w:rsidR="00E82146" w:rsidRPr="00974279" w:rsidRDefault="00E82146" w:rsidP="007B6272">
            <w:pPr>
              <w:pStyle w:val="a7"/>
              <w:spacing w:after="0" w:line="240" w:lineRule="auto"/>
              <w:ind w:left="0"/>
              <w:rPr>
                <w:rFonts w:ascii="Arial" w:hAnsi="Arial" w:cs="Arial"/>
                <w:sz w:val="20"/>
                <w:lang w:val="en-US"/>
              </w:rPr>
            </w:pPr>
          </w:p>
        </w:tc>
        <w:tc>
          <w:tcPr>
            <w:tcW w:w="2272" w:type="dxa"/>
          </w:tcPr>
          <w:p w14:paraId="0B9C6D3F" w14:textId="77777777" w:rsidR="00E82146" w:rsidRPr="00974279" w:rsidRDefault="00E82146" w:rsidP="007B6272">
            <w:pPr>
              <w:pStyle w:val="a7"/>
              <w:spacing w:after="0" w:line="240" w:lineRule="auto"/>
              <w:ind w:left="0"/>
              <w:rPr>
                <w:rFonts w:ascii="Arial" w:hAnsi="Arial" w:cs="Arial"/>
                <w:sz w:val="20"/>
              </w:rPr>
            </w:pPr>
            <w:r w:rsidRPr="00921720">
              <w:rPr>
                <w:rFonts w:ascii="Arial" w:hAnsi="Arial" w:cs="Arial"/>
                <w:sz w:val="20"/>
                <w:szCs w:val="20"/>
              </w:rPr>
              <w:t>Код страны</w:t>
            </w:r>
          </w:p>
        </w:tc>
        <w:tc>
          <w:tcPr>
            <w:tcW w:w="1125" w:type="dxa"/>
          </w:tcPr>
          <w:p w14:paraId="0B17B4F9" w14:textId="77777777" w:rsidR="00E82146" w:rsidRPr="00921720" w:rsidRDefault="00E82146" w:rsidP="009C6A21">
            <w:pPr>
              <w:pStyle w:val="a7"/>
              <w:spacing w:after="0" w:line="240" w:lineRule="auto"/>
              <w:ind w:left="0"/>
              <w:rPr>
                <w:rFonts w:ascii="Arial" w:hAnsi="Arial" w:cs="Arial"/>
                <w:sz w:val="20"/>
                <w:szCs w:val="20"/>
              </w:rPr>
            </w:pPr>
            <w:r w:rsidRPr="00921720">
              <w:rPr>
                <w:rFonts w:ascii="Arial" w:hAnsi="Arial" w:cs="Arial"/>
                <w:sz w:val="20"/>
                <w:szCs w:val="20"/>
              </w:rPr>
              <w:t>Строка</w:t>
            </w:r>
          </w:p>
        </w:tc>
        <w:tc>
          <w:tcPr>
            <w:tcW w:w="1697" w:type="dxa"/>
          </w:tcPr>
          <w:p w14:paraId="278678F1" w14:textId="77777777" w:rsidR="00E82146" w:rsidRPr="00921720" w:rsidRDefault="00E82146" w:rsidP="009C6A21">
            <w:pPr>
              <w:pStyle w:val="a7"/>
              <w:spacing w:after="0" w:line="240" w:lineRule="auto"/>
              <w:ind w:left="0"/>
              <w:rPr>
                <w:rFonts w:ascii="Arial" w:hAnsi="Arial" w:cs="Arial"/>
                <w:sz w:val="20"/>
                <w:szCs w:val="20"/>
              </w:rPr>
            </w:pPr>
            <w:r w:rsidRPr="00921720">
              <w:rPr>
                <w:rFonts w:ascii="Arial" w:hAnsi="Arial" w:cs="Arial"/>
                <w:sz w:val="20"/>
                <w:szCs w:val="20"/>
              </w:rPr>
              <w:t>Нет</w:t>
            </w:r>
          </w:p>
        </w:tc>
        <w:tc>
          <w:tcPr>
            <w:tcW w:w="1517" w:type="dxa"/>
          </w:tcPr>
          <w:p w14:paraId="6CDA9023" w14:textId="77777777" w:rsidR="00E82146" w:rsidRPr="00921720" w:rsidRDefault="00E82146" w:rsidP="009C6A21">
            <w:pPr>
              <w:spacing w:after="0" w:line="240" w:lineRule="auto"/>
              <w:rPr>
                <w:rFonts w:ascii="Arial" w:hAnsi="Arial" w:cs="Arial"/>
                <w:sz w:val="20"/>
                <w:szCs w:val="20"/>
              </w:rPr>
            </w:pPr>
            <w:r w:rsidRPr="00921720">
              <w:rPr>
                <w:rFonts w:ascii="Arial" w:hAnsi="Arial" w:cs="Arial"/>
                <w:sz w:val="20"/>
                <w:szCs w:val="20"/>
                <w:lang w:val="en-US"/>
              </w:rPr>
              <w:t>RU</w:t>
            </w:r>
          </w:p>
        </w:tc>
      </w:tr>
    </w:tbl>
    <w:p w14:paraId="67A8194B" w14:textId="43CBE879" w:rsidR="00001E1C" w:rsidRPr="009A21D0" w:rsidRDefault="003F5CCB" w:rsidP="009A21D0">
      <w:pPr>
        <w:spacing w:before="120" w:after="0"/>
        <w:rPr>
          <w:rFonts w:ascii="Arial" w:hAnsi="Arial" w:cs="Arial"/>
          <w:sz w:val="20"/>
        </w:rPr>
      </w:pPr>
      <w:bookmarkStart w:id="34" w:name="_Параметры_ответа_getCitiesCashPay"/>
      <w:bookmarkEnd w:id="34"/>
      <w:r w:rsidRPr="006815FC">
        <w:rPr>
          <w:rFonts w:ascii="Arial" w:hAnsi="Arial" w:cs="Arial"/>
          <w:b/>
          <w:sz w:val="20"/>
        </w:rPr>
        <w:t>П</w:t>
      </w:r>
      <w:r w:rsidR="00001E1C" w:rsidRPr="006815FC">
        <w:rPr>
          <w:rFonts w:ascii="Arial" w:hAnsi="Arial" w:cs="Arial"/>
          <w:b/>
          <w:sz w:val="20"/>
        </w:rPr>
        <w:t>РИМЕЧАНИ</w:t>
      </w:r>
      <w:r w:rsidR="006815FC" w:rsidRPr="006815FC">
        <w:rPr>
          <w:rFonts w:ascii="Arial" w:hAnsi="Arial" w:cs="Arial"/>
          <w:b/>
          <w:sz w:val="20"/>
        </w:rPr>
        <w:t>Е</w:t>
      </w:r>
      <w:r w:rsidR="00001E1C" w:rsidRPr="00974279">
        <w:rPr>
          <w:rFonts w:ascii="Arial" w:hAnsi="Arial" w:cs="Arial"/>
          <w:sz w:val="20"/>
        </w:rPr>
        <w:t xml:space="preserve">. Поля </w:t>
      </w:r>
      <w:r w:rsidR="00FF2713" w:rsidRPr="00974279">
        <w:rPr>
          <w:rFonts w:ascii="Arial" w:hAnsi="Arial" w:cs="Arial"/>
          <w:sz w:val="20"/>
          <w:lang w:val="en-US"/>
        </w:rPr>
        <w:t>countryCode</w:t>
      </w:r>
      <w:r w:rsidR="00FF2713" w:rsidRPr="005A615F">
        <w:rPr>
          <w:rFonts w:ascii="Arial" w:hAnsi="Arial" w:cs="Arial"/>
          <w:sz w:val="20"/>
        </w:rPr>
        <w:t xml:space="preserve"> </w:t>
      </w:r>
      <w:r w:rsidR="00FF2713" w:rsidRPr="00974279">
        <w:rPr>
          <w:rFonts w:ascii="Arial" w:hAnsi="Arial" w:cs="Arial"/>
          <w:sz w:val="20"/>
        </w:rPr>
        <w:t>задаются</w:t>
      </w:r>
      <w:r w:rsidR="00001E1C" w:rsidRPr="00974279">
        <w:rPr>
          <w:rFonts w:ascii="Arial" w:hAnsi="Arial" w:cs="Arial"/>
          <w:sz w:val="20"/>
        </w:rPr>
        <w:t xml:space="preserve"> для фильтрации списка. Если </w:t>
      </w:r>
      <w:r w:rsidR="005A615F">
        <w:rPr>
          <w:rFonts w:ascii="Arial" w:hAnsi="Arial" w:cs="Arial"/>
          <w:sz w:val="20"/>
        </w:rPr>
        <w:t>поле</w:t>
      </w:r>
      <w:r w:rsidR="00001E1C" w:rsidRPr="00974279">
        <w:rPr>
          <w:rFonts w:ascii="Arial" w:hAnsi="Arial" w:cs="Arial"/>
          <w:sz w:val="20"/>
        </w:rPr>
        <w:t xml:space="preserve"> не задан</w:t>
      </w:r>
      <w:r w:rsidR="005A615F">
        <w:rPr>
          <w:rFonts w:ascii="Arial" w:hAnsi="Arial" w:cs="Arial"/>
          <w:sz w:val="20"/>
        </w:rPr>
        <w:t>о</w:t>
      </w:r>
      <w:r w:rsidR="00001E1C">
        <w:rPr>
          <w:rFonts w:ascii="Arial" w:hAnsi="Arial" w:cs="Arial"/>
          <w:sz w:val="20"/>
        </w:rPr>
        <w:t>,</w:t>
      </w:r>
      <w:r w:rsidR="00001E1C" w:rsidRPr="00974279">
        <w:rPr>
          <w:rFonts w:ascii="Arial" w:hAnsi="Arial" w:cs="Arial"/>
          <w:sz w:val="20"/>
        </w:rPr>
        <w:t xml:space="preserve"> возвращается полны</w:t>
      </w:r>
      <w:r w:rsidR="005A615F">
        <w:rPr>
          <w:rFonts w:ascii="Arial" w:hAnsi="Arial" w:cs="Arial"/>
          <w:sz w:val="20"/>
        </w:rPr>
        <w:t xml:space="preserve">й список населенных пунктов зоны </w:t>
      </w:r>
      <w:r w:rsidR="005A615F">
        <w:rPr>
          <w:rFonts w:ascii="Arial" w:hAnsi="Arial" w:cs="Arial"/>
          <w:sz w:val="20"/>
          <w:lang w:val="en-US"/>
        </w:rPr>
        <w:t>RU</w:t>
      </w:r>
      <w:r w:rsidR="00001E1C" w:rsidRPr="00974279">
        <w:rPr>
          <w:rFonts w:ascii="Arial" w:hAnsi="Arial" w:cs="Arial"/>
          <w:sz w:val="20"/>
        </w:rPr>
        <w:t>.</w:t>
      </w:r>
    </w:p>
    <w:p w14:paraId="36DF4A95" w14:textId="77777777" w:rsidR="0069280C" w:rsidRPr="00102786" w:rsidRDefault="0069280C" w:rsidP="00D67D5E">
      <w:pPr>
        <w:pStyle w:val="3"/>
        <w:numPr>
          <w:ilvl w:val="2"/>
          <w:numId w:val="8"/>
        </w:numPr>
      </w:pPr>
      <w:bookmarkStart w:id="35" w:name="_Параметры_ответа_getCitiesCashPay_1"/>
      <w:bookmarkStart w:id="36" w:name="_Toc205891459"/>
      <w:bookmarkEnd w:id="35"/>
      <w:r w:rsidRPr="00102786">
        <w:t>Параметры ответа getCitiesCashPay</w:t>
      </w:r>
      <w:bookmarkEnd w:id="3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3"/>
        <w:gridCol w:w="1613"/>
        <w:gridCol w:w="2384"/>
        <w:gridCol w:w="1261"/>
        <w:gridCol w:w="2515"/>
      </w:tblGrid>
      <w:tr w:rsidR="0069280C" w:rsidRPr="00974279" w14:paraId="35E04C4B" w14:textId="77777777" w:rsidTr="007B6272">
        <w:trPr>
          <w:tblHeader/>
        </w:trPr>
        <w:tc>
          <w:tcPr>
            <w:tcW w:w="3119" w:type="dxa"/>
            <w:gridSpan w:val="2"/>
          </w:tcPr>
          <w:p w14:paraId="2F3D0508"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Параметр</w:t>
            </w:r>
          </w:p>
        </w:tc>
        <w:tc>
          <w:tcPr>
            <w:tcW w:w="2410" w:type="dxa"/>
          </w:tcPr>
          <w:p w14:paraId="52F6C1A5"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Описание</w:t>
            </w:r>
          </w:p>
        </w:tc>
        <w:tc>
          <w:tcPr>
            <w:tcW w:w="1275" w:type="dxa"/>
          </w:tcPr>
          <w:p w14:paraId="5F6FCA8E"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Тип</w:t>
            </w:r>
          </w:p>
        </w:tc>
        <w:tc>
          <w:tcPr>
            <w:tcW w:w="2552" w:type="dxa"/>
          </w:tcPr>
          <w:p w14:paraId="5EBA8DD7"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Пример</w:t>
            </w:r>
          </w:p>
        </w:tc>
      </w:tr>
      <w:tr w:rsidR="0069280C" w:rsidRPr="00974279" w14:paraId="1E208C9B" w14:textId="77777777" w:rsidTr="007B6272">
        <w:tc>
          <w:tcPr>
            <w:tcW w:w="1498" w:type="dxa"/>
          </w:tcPr>
          <w:p w14:paraId="78DBB541"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w:t>
            </w:r>
          </w:p>
        </w:tc>
        <w:tc>
          <w:tcPr>
            <w:tcW w:w="1621" w:type="dxa"/>
          </w:tcPr>
          <w:p w14:paraId="1FC580EA" w14:textId="77777777" w:rsidR="0069280C" w:rsidRPr="00974279" w:rsidRDefault="0069280C" w:rsidP="007B6272">
            <w:pPr>
              <w:pStyle w:val="a7"/>
              <w:spacing w:after="0" w:line="240" w:lineRule="auto"/>
              <w:ind w:left="0"/>
              <w:rPr>
                <w:rFonts w:ascii="Arial" w:hAnsi="Arial" w:cs="Arial"/>
                <w:sz w:val="20"/>
                <w:lang w:val="en-US"/>
              </w:rPr>
            </w:pPr>
          </w:p>
        </w:tc>
        <w:tc>
          <w:tcPr>
            <w:tcW w:w="2410" w:type="dxa"/>
          </w:tcPr>
          <w:p w14:paraId="76EF660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Массив городов с поддержкой доставки с </w:t>
            </w:r>
            <w:r w:rsidRPr="00974279">
              <w:rPr>
                <w:rFonts w:ascii="Arial" w:hAnsi="Arial" w:cs="Arial"/>
                <w:sz w:val="20"/>
              </w:rPr>
              <w:lastRenderedPageBreak/>
              <w:t>наложенным платежом</w:t>
            </w:r>
          </w:p>
        </w:tc>
        <w:tc>
          <w:tcPr>
            <w:tcW w:w="1275" w:type="dxa"/>
          </w:tcPr>
          <w:p w14:paraId="592AE0C8" w14:textId="77777777" w:rsidR="0069280C" w:rsidRPr="00974279" w:rsidRDefault="0069280C" w:rsidP="007B6272">
            <w:pPr>
              <w:pStyle w:val="a7"/>
              <w:spacing w:after="0" w:line="240" w:lineRule="auto"/>
              <w:ind w:left="0"/>
              <w:rPr>
                <w:rFonts w:ascii="Arial" w:hAnsi="Arial" w:cs="Arial"/>
                <w:sz w:val="20"/>
              </w:rPr>
            </w:pPr>
          </w:p>
        </w:tc>
        <w:tc>
          <w:tcPr>
            <w:tcW w:w="2552" w:type="dxa"/>
          </w:tcPr>
          <w:p w14:paraId="5CFE2D66" w14:textId="77777777" w:rsidR="0069280C" w:rsidRPr="00974279" w:rsidRDefault="0069280C" w:rsidP="007B6272">
            <w:pPr>
              <w:pStyle w:val="a7"/>
              <w:spacing w:after="0" w:line="240" w:lineRule="auto"/>
              <w:ind w:left="0"/>
              <w:rPr>
                <w:rFonts w:ascii="Arial" w:hAnsi="Arial" w:cs="Arial"/>
                <w:sz w:val="20"/>
              </w:rPr>
            </w:pPr>
          </w:p>
        </w:tc>
      </w:tr>
      <w:tr w:rsidR="0069280C" w:rsidRPr="00974279" w14:paraId="00FBFE19" w14:textId="77777777" w:rsidTr="007B6272">
        <w:tc>
          <w:tcPr>
            <w:tcW w:w="1498" w:type="dxa"/>
          </w:tcPr>
          <w:p w14:paraId="61BED506" w14:textId="77777777" w:rsidR="0069280C" w:rsidRPr="00974279" w:rsidRDefault="0069280C" w:rsidP="007B6272">
            <w:pPr>
              <w:pStyle w:val="a7"/>
              <w:spacing w:after="0" w:line="240" w:lineRule="auto"/>
              <w:ind w:left="0"/>
              <w:rPr>
                <w:rFonts w:ascii="Arial" w:hAnsi="Arial" w:cs="Arial"/>
                <w:sz w:val="20"/>
              </w:rPr>
            </w:pPr>
          </w:p>
        </w:tc>
        <w:tc>
          <w:tcPr>
            <w:tcW w:w="1621" w:type="dxa"/>
          </w:tcPr>
          <w:p w14:paraId="70FF224A"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410" w:type="dxa"/>
          </w:tcPr>
          <w:p w14:paraId="06D36C4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Идентификатор города </w:t>
            </w:r>
          </w:p>
        </w:tc>
        <w:tc>
          <w:tcPr>
            <w:tcW w:w="1275" w:type="dxa"/>
          </w:tcPr>
          <w:p w14:paraId="77EE330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2552" w:type="dxa"/>
          </w:tcPr>
          <w:p w14:paraId="0827FC05" w14:textId="77777777" w:rsidR="0069280C" w:rsidRPr="00974279" w:rsidRDefault="0069280C" w:rsidP="007B6272">
            <w:pPr>
              <w:pStyle w:val="a7"/>
              <w:spacing w:after="0" w:line="240" w:lineRule="auto"/>
              <w:ind w:left="0"/>
              <w:rPr>
                <w:rFonts w:ascii="Arial" w:hAnsi="Arial" w:cs="Arial"/>
                <w:sz w:val="20"/>
                <w:lang w:val="en-US"/>
              </w:rPr>
            </w:pPr>
            <w:r>
              <w:rPr>
                <w:rFonts w:ascii="Arial" w:hAnsi="Arial" w:cs="Arial"/>
                <w:color w:val="000000"/>
                <w:sz w:val="20"/>
                <w:szCs w:val="20"/>
                <w:shd w:val="clear" w:color="auto" w:fill="F0F0F0"/>
              </w:rPr>
              <w:t>195644235</w:t>
            </w:r>
          </w:p>
        </w:tc>
      </w:tr>
      <w:tr w:rsidR="0069280C" w:rsidRPr="00974279" w14:paraId="3122D320" w14:textId="77777777" w:rsidTr="007B6272">
        <w:tc>
          <w:tcPr>
            <w:tcW w:w="1498" w:type="dxa"/>
          </w:tcPr>
          <w:p w14:paraId="5E4FB3FC" w14:textId="77777777" w:rsidR="0069280C" w:rsidRPr="00974279" w:rsidRDefault="0069280C" w:rsidP="007B6272">
            <w:pPr>
              <w:pStyle w:val="a7"/>
              <w:spacing w:after="0" w:line="240" w:lineRule="auto"/>
              <w:ind w:left="0"/>
              <w:rPr>
                <w:rFonts w:ascii="Arial" w:hAnsi="Arial" w:cs="Arial"/>
                <w:sz w:val="20"/>
                <w:lang w:val="en-US"/>
              </w:rPr>
            </w:pPr>
          </w:p>
        </w:tc>
        <w:tc>
          <w:tcPr>
            <w:tcW w:w="1621" w:type="dxa"/>
          </w:tcPr>
          <w:p w14:paraId="32B8BF8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countryCode</w:t>
            </w:r>
          </w:p>
        </w:tc>
        <w:tc>
          <w:tcPr>
            <w:tcW w:w="2410" w:type="dxa"/>
          </w:tcPr>
          <w:p w14:paraId="7497D84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Код страны </w:t>
            </w:r>
          </w:p>
        </w:tc>
        <w:tc>
          <w:tcPr>
            <w:tcW w:w="1275" w:type="dxa"/>
          </w:tcPr>
          <w:p w14:paraId="00513E3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2552" w:type="dxa"/>
          </w:tcPr>
          <w:p w14:paraId="47CD7C35" w14:textId="1F393691" w:rsidR="0069280C" w:rsidRPr="00724097" w:rsidRDefault="00724097" w:rsidP="007B6272">
            <w:pPr>
              <w:pStyle w:val="a7"/>
              <w:spacing w:after="0" w:line="240" w:lineRule="auto"/>
              <w:ind w:left="0"/>
              <w:rPr>
                <w:rFonts w:ascii="Arial" w:hAnsi="Arial" w:cs="Arial"/>
                <w:sz w:val="20"/>
                <w:lang w:val="en-US"/>
              </w:rPr>
            </w:pPr>
            <w:r>
              <w:rPr>
                <w:rFonts w:ascii="Arial" w:hAnsi="Arial" w:cs="Arial"/>
                <w:sz w:val="20"/>
                <w:lang w:val="en-US"/>
              </w:rPr>
              <w:t>KZ</w:t>
            </w:r>
          </w:p>
        </w:tc>
      </w:tr>
      <w:tr w:rsidR="0069280C" w:rsidRPr="00974279" w14:paraId="77E1AF2E" w14:textId="77777777" w:rsidTr="007B6272">
        <w:tc>
          <w:tcPr>
            <w:tcW w:w="1498" w:type="dxa"/>
          </w:tcPr>
          <w:p w14:paraId="200A3AA2" w14:textId="77777777" w:rsidR="0069280C" w:rsidRPr="00974279" w:rsidRDefault="0069280C" w:rsidP="007B6272">
            <w:pPr>
              <w:pStyle w:val="a7"/>
              <w:spacing w:after="0" w:line="240" w:lineRule="auto"/>
              <w:ind w:left="0"/>
              <w:rPr>
                <w:rFonts w:ascii="Arial" w:hAnsi="Arial" w:cs="Arial"/>
                <w:sz w:val="20"/>
                <w:lang w:val="en-US"/>
              </w:rPr>
            </w:pPr>
          </w:p>
        </w:tc>
        <w:tc>
          <w:tcPr>
            <w:tcW w:w="1621" w:type="dxa"/>
          </w:tcPr>
          <w:p w14:paraId="437821AF"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countryName</w:t>
            </w:r>
          </w:p>
        </w:tc>
        <w:tc>
          <w:tcPr>
            <w:tcW w:w="2410" w:type="dxa"/>
          </w:tcPr>
          <w:p w14:paraId="72B0FF5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Страна</w:t>
            </w:r>
          </w:p>
        </w:tc>
        <w:tc>
          <w:tcPr>
            <w:tcW w:w="1275" w:type="dxa"/>
          </w:tcPr>
          <w:p w14:paraId="0B4021A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2552" w:type="dxa"/>
          </w:tcPr>
          <w:p w14:paraId="3658632E" w14:textId="1B759CE9" w:rsidR="0069280C" w:rsidRPr="00724097" w:rsidRDefault="00724097" w:rsidP="007B6272">
            <w:pPr>
              <w:pStyle w:val="a7"/>
              <w:spacing w:after="0" w:line="240" w:lineRule="auto"/>
              <w:ind w:left="0"/>
              <w:rPr>
                <w:rFonts w:ascii="Arial" w:hAnsi="Arial" w:cs="Arial"/>
                <w:sz w:val="20"/>
              </w:rPr>
            </w:pPr>
            <w:r>
              <w:rPr>
                <w:rFonts w:ascii="Arial" w:hAnsi="Arial" w:cs="Arial"/>
                <w:sz w:val="20"/>
              </w:rPr>
              <w:t>Казахстан</w:t>
            </w:r>
          </w:p>
        </w:tc>
      </w:tr>
      <w:tr w:rsidR="0069280C" w:rsidRPr="00974279" w14:paraId="1B5E5D42" w14:textId="77777777" w:rsidTr="007B6272">
        <w:tc>
          <w:tcPr>
            <w:tcW w:w="1498" w:type="dxa"/>
          </w:tcPr>
          <w:p w14:paraId="280A5EE4" w14:textId="77777777" w:rsidR="0069280C" w:rsidRPr="00974279" w:rsidRDefault="0069280C" w:rsidP="007B6272">
            <w:pPr>
              <w:pStyle w:val="a7"/>
              <w:spacing w:after="0" w:line="240" w:lineRule="auto"/>
              <w:ind w:left="0"/>
              <w:rPr>
                <w:rFonts w:ascii="Arial" w:hAnsi="Arial" w:cs="Arial"/>
                <w:sz w:val="20"/>
              </w:rPr>
            </w:pPr>
          </w:p>
        </w:tc>
        <w:tc>
          <w:tcPr>
            <w:tcW w:w="1621" w:type="dxa"/>
          </w:tcPr>
          <w:p w14:paraId="30E708F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regionCode</w:t>
            </w:r>
          </w:p>
        </w:tc>
        <w:tc>
          <w:tcPr>
            <w:tcW w:w="2410" w:type="dxa"/>
          </w:tcPr>
          <w:p w14:paraId="2A4F2DF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региона</w:t>
            </w:r>
          </w:p>
        </w:tc>
        <w:tc>
          <w:tcPr>
            <w:tcW w:w="1275" w:type="dxa"/>
          </w:tcPr>
          <w:p w14:paraId="3AA42956" w14:textId="77777777" w:rsidR="0069280C" w:rsidRPr="00C17C8E" w:rsidRDefault="00C17C8E" w:rsidP="007B6272">
            <w:pPr>
              <w:pStyle w:val="a7"/>
              <w:spacing w:after="0" w:line="240" w:lineRule="auto"/>
              <w:ind w:left="0"/>
              <w:rPr>
                <w:rFonts w:ascii="Arial" w:hAnsi="Arial" w:cs="Arial"/>
                <w:sz w:val="20"/>
              </w:rPr>
            </w:pPr>
            <w:r>
              <w:rPr>
                <w:rFonts w:ascii="Arial" w:hAnsi="Arial" w:cs="Arial"/>
                <w:sz w:val="20"/>
              </w:rPr>
              <w:t>Число</w:t>
            </w:r>
          </w:p>
        </w:tc>
        <w:tc>
          <w:tcPr>
            <w:tcW w:w="2552" w:type="dxa"/>
          </w:tcPr>
          <w:p w14:paraId="46D2ADB2" w14:textId="4F12B01A" w:rsidR="0069280C" w:rsidRPr="00974279" w:rsidRDefault="00724097" w:rsidP="007B6272">
            <w:pPr>
              <w:pStyle w:val="a7"/>
              <w:spacing w:after="0" w:line="240" w:lineRule="auto"/>
              <w:ind w:left="0"/>
              <w:rPr>
                <w:rFonts w:ascii="Arial" w:hAnsi="Arial" w:cs="Arial"/>
                <w:sz w:val="20"/>
              </w:rPr>
            </w:pPr>
            <w:r>
              <w:rPr>
                <w:rFonts w:ascii="Arial" w:hAnsi="Arial" w:cs="Arial"/>
                <w:sz w:val="20"/>
              </w:rPr>
              <w:t>02</w:t>
            </w:r>
          </w:p>
        </w:tc>
      </w:tr>
      <w:tr w:rsidR="0069280C" w:rsidRPr="00974279" w14:paraId="033C8729" w14:textId="77777777" w:rsidTr="007B6272">
        <w:tc>
          <w:tcPr>
            <w:tcW w:w="1498" w:type="dxa"/>
          </w:tcPr>
          <w:p w14:paraId="0E2C6D6B" w14:textId="77777777" w:rsidR="0069280C" w:rsidRPr="00974279" w:rsidRDefault="0069280C" w:rsidP="007B6272">
            <w:pPr>
              <w:pStyle w:val="a7"/>
              <w:spacing w:after="0" w:line="240" w:lineRule="auto"/>
              <w:ind w:left="0"/>
              <w:rPr>
                <w:rFonts w:ascii="Arial" w:hAnsi="Arial" w:cs="Arial"/>
                <w:sz w:val="20"/>
              </w:rPr>
            </w:pPr>
          </w:p>
        </w:tc>
        <w:tc>
          <w:tcPr>
            <w:tcW w:w="1621" w:type="dxa"/>
          </w:tcPr>
          <w:p w14:paraId="596E5D70" w14:textId="77777777" w:rsidR="0069280C" w:rsidRPr="005E5600" w:rsidRDefault="0069280C" w:rsidP="007B6272">
            <w:pPr>
              <w:pStyle w:val="a7"/>
              <w:spacing w:after="0" w:line="240" w:lineRule="auto"/>
              <w:ind w:left="0"/>
              <w:rPr>
                <w:rFonts w:ascii="Arial" w:hAnsi="Arial" w:cs="Arial"/>
                <w:sz w:val="20"/>
              </w:rPr>
            </w:pPr>
            <w:r w:rsidRPr="005E5600">
              <w:rPr>
                <w:rFonts w:ascii="Arial" w:hAnsi="Arial" w:cs="Arial"/>
                <w:sz w:val="20"/>
                <w:lang w:val="en-US"/>
              </w:rPr>
              <w:t>regionName</w:t>
            </w:r>
          </w:p>
        </w:tc>
        <w:tc>
          <w:tcPr>
            <w:tcW w:w="2410" w:type="dxa"/>
          </w:tcPr>
          <w:p w14:paraId="7A037B09" w14:textId="77777777" w:rsidR="0069280C" w:rsidRPr="005E5600" w:rsidRDefault="0069280C" w:rsidP="007B6272">
            <w:pPr>
              <w:pStyle w:val="a7"/>
              <w:spacing w:after="0" w:line="240" w:lineRule="auto"/>
              <w:ind w:left="0"/>
              <w:rPr>
                <w:rFonts w:ascii="Arial" w:hAnsi="Arial" w:cs="Arial"/>
                <w:sz w:val="20"/>
              </w:rPr>
            </w:pPr>
            <w:r w:rsidRPr="005E5600">
              <w:rPr>
                <w:rFonts w:ascii="Arial" w:hAnsi="Arial" w:cs="Arial"/>
                <w:sz w:val="20"/>
              </w:rPr>
              <w:t>Регион</w:t>
            </w:r>
          </w:p>
        </w:tc>
        <w:tc>
          <w:tcPr>
            <w:tcW w:w="1275" w:type="dxa"/>
          </w:tcPr>
          <w:p w14:paraId="7293F0F1" w14:textId="77777777" w:rsidR="0069280C" w:rsidRPr="005E5600" w:rsidRDefault="0069280C" w:rsidP="007B6272">
            <w:pPr>
              <w:pStyle w:val="a7"/>
              <w:spacing w:after="0" w:line="240" w:lineRule="auto"/>
              <w:ind w:left="0"/>
              <w:rPr>
                <w:rFonts w:ascii="Arial" w:hAnsi="Arial" w:cs="Arial"/>
                <w:sz w:val="20"/>
              </w:rPr>
            </w:pPr>
            <w:r w:rsidRPr="005E5600">
              <w:rPr>
                <w:rFonts w:ascii="Arial" w:hAnsi="Arial" w:cs="Arial"/>
                <w:sz w:val="20"/>
              </w:rPr>
              <w:t>Строка</w:t>
            </w:r>
          </w:p>
        </w:tc>
        <w:tc>
          <w:tcPr>
            <w:tcW w:w="2552" w:type="dxa"/>
          </w:tcPr>
          <w:p w14:paraId="308F4450" w14:textId="4724A757" w:rsidR="0069280C" w:rsidRPr="005E5600" w:rsidRDefault="00724097" w:rsidP="00E06B9A">
            <w:pPr>
              <w:pStyle w:val="a7"/>
              <w:spacing w:after="0" w:line="240" w:lineRule="auto"/>
              <w:ind w:left="0"/>
              <w:rPr>
                <w:rFonts w:ascii="Arial" w:hAnsi="Arial" w:cs="Arial"/>
                <w:sz w:val="20"/>
              </w:rPr>
            </w:pPr>
            <w:r>
              <w:rPr>
                <w:rFonts w:ascii="Arial" w:hAnsi="Arial" w:cs="Arial"/>
                <w:sz w:val="20"/>
              </w:rPr>
              <w:t>Алматинская</w:t>
            </w:r>
          </w:p>
        </w:tc>
      </w:tr>
      <w:tr w:rsidR="0069280C" w:rsidRPr="005E5600" w14:paraId="5611EF54" w14:textId="77777777" w:rsidTr="007B6272">
        <w:tc>
          <w:tcPr>
            <w:tcW w:w="1498" w:type="dxa"/>
          </w:tcPr>
          <w:p w14:paraId="4419D80E" w14:textId="77777777" w:rsidR="0069280C" w:rsidRPr="00974279" w:rsidRDefault="0069280C" w:rsidP="007B6272">
            <w:pPr>
              <w:pStyle w:val="a7"/>
              <w:spacing w:after="0" w:line="240" w:lineRule="auto"/>
              <w:ind w:left="0"/>
              <w:rPr>
                <w:rFonts w:ascii="Arial" w:hAnsi="Arial" w:cs="Arial"/>
                <w:sz w:val="20"/>
              </w:rPr>
            </w:pPr>
          </w:p>
        </w:tc>
        <w:tc>
          <w:tcPr>
            <w:tcW w:w="1621" w:type="dxa"/>
          </w:tcPr>
          <w:p w14:paraId="2E8278B7" w14:textId="77777777" w:rsidR="0069280C" w:rsidRPr="005E5600" w:rsidRDefault="0069280C" w:rsidP="007B6272">
            <w:pPr>
              <w:autoSpaceDE w:val="0"/>
              <w:autoSpaceDN w:val="0"/>
              <w:spacing w:after="0" w:line="240" w:lineRule="auto"/>
              <w:rPr>
                <w:rFonts w:ascii="Arial" w:eastAsia="Times New Roman" w:hAnsi="Arial" w:cs="Arial"/>
                <w:lang w:eastAsia="ru-RU"/>
              </w:rPr>
            </w:pPr>
            <w:r w:rsidRPr="005E5600">
              <w:rPr>
                <w:rFonts w:ascii="Arial" w:eastAsia="Times New Roman" w:hAnsi="Arial" w:cs="Arial"/>
                <w:color w:val="000000"/>
                <w:sz w:val="20"/>
                <w:szCs w:val="20"/>
                <w:lang w:eastAsia="ru-RU"/>
              </w:rPr>
              <w:t>cityCode</w:t>
            </w:r>
          </w:p>
        </w:tc>
        <w:tc>
          <w:tcPr>
            <w:tcW w:w="2410" w:type="dxa"/>
          </w:tcPr>
          <w:p w14:paraId="5E5DD6FA" w14:textId="77777777" w:rsidR="0069280C" w:rsidRPr="005E5600" w:rsidRDefault="0069280C" w:rsidP="007B6272">
            <w:pPr>
              <w:pStyle w:val="a7"/>
              <w:spacing w:after="0" w:line="240" w:lineRule="auto"/>
              <w:ind w:left="0"/>
              <w:rPr>
                <w:rFonts w:ascii="Arial" w:hAnsi="Arial" w:cs="Arial"/>
                <w:sz w:val="20"/>
              </w:rPr>
            </w:pPr>
            <w:r w:rsidRPr="005E5600">
              <w:rPr>
                <w:rFonts w:ascii="Arial" w:hAnsi="Arial" w:cs="Arial"/>
                <w:sz w:val="20"/>
              </w:rPr>
              <w:t>Код населенного пункта</w:t>
            </w:r>
          </w:p>
        </w:tc>
        <w:tc>
          <w:tcPr>
            <w:tcW w:w="1275" w:type="dxa"/>
          </w:tcPr>
          <w:p w14:paraId="510D0E22" w14:textId="77777777" w:rsidR="0069280C" w:rsidRPr="005E5600" w:rsidRDefault="0069280C" w:rsidP="007B6272">
            <w:pPr>
              <w:pStyle w:val="a7"/>
              <w:spacing w:after="0" w:line="240" w:lineRule="auto"/>
              <w:ind w:left="0"/>
              <w:rPr>
                <w:rFonts w:ascii="Arial" w:hAnsi="Arial" w:cs="Arial"/>
                <w:sz w:val="20"/>
              </w:rPr>
            </w:pPr>
            <w:r>
              <w:rPr>
                <w:rFonts w:ascii="Arial" w:hAnsi="Arial" w:cs="Arial"/>
                <w:sz w:val="20"/>
              </w:rPr>
              <w:t>Строка</w:t>
            </w:r>
          </w:p>
        </w:tc>
        <w:tc>
          <w:tcPr>
            <w:tcW w:w="2552" w:type="dxa"/>
          </w:tcPr>
          <w:p w14:paraId="7CE41BF8" w14:textId="77777777" w:rsidR="0069280C" w:rsidRPr="005E5600" w:rsidRDefault="0069280C" w:rsidP="007B6272">
            <w:pPr>
              <w:pStyle w:val="a7"/>
              <w:spacing w:after="0" w:line="240" w:lineRule="auto"/>
              <w:ind w:left="0"/>
              <w:rPr>
                <w:rFonts w:ascii="Arial" w:hAnsi="Arial" w:cs="Arial"/>
                <w:sz w:val="20"/>
                <w:lang w:val="en-US"/>
              </w:rPr>
            </w:pPr>
            <w:r w:rsidRPr="005F18AD">
              <w:rPr>
                <w:rFonts w:ascii="Arial" w:hAnsi="Arial" w:cs="Arial"/>
                <w:color w:val="000000"/>
                <w:sz w:val="20"/>
                <w:szCs w:val="20"/>
                <w:shd w:val="clear" w:color="auto" w:fill="F0F0F0"/>
              </w:rPr>
              <w:t>50017001000</w:t>
            </w:r>
          </w:p>
        </w:tc>
      </w:tr>
      <w:tr w:rsidR="0069280C" w:rsidRPr="00974279" w14:paraId="61A2D1F0" w14:textId="77777777" w:rsidTr="007B6272">
        <w:tc>
          <w:tcPr>
            <w:tcW w:w="1498" w:type="dxa"/>
          </w:tcPr>
          <w:p w14:paraId="09175BA3" w14:textId="77777777" w:rsidR="0069280C" w:rsidRPr="005E5600" w:rsidRDefault="0069280C" w:rsidP="007B6272">
            <w:pPr>
              <w:pStyle w:val="a7"/>
              <w:spacing w:after="0" w:line="240" w:lineRule="auto"/>
              <w:ind w:left="0"/>
              <w:rPr>
                <w:rFonts w:ascii="Arial" w:hAnsi="Arial" w:cs="Arial"/>
                <w:sz w:val="20"/>
                <w:lang w:val="en-US"/>
              </w:rPr>
            </w:pPr>
          </w:p>
        </w:tc>
        <w:tc>
          <w:tcPr>
            <w:tcW w:w="1621" w:type="dxa"/>
          </w:tcPr>
          <w:p w14:paraId="602321D4" w14:textId="77777777" w:rsidR="0069280C" w:rsidRPr="005E5600" w:rsidRDefault="0069280C" w:rsidP="007B6272">
            <w:pPr>
              <w:pStyle w:val="a7"/>
              <w:spacing w:after="0" w:line="240" w:lineRule="auto"/>
              <w:ind w:left="0"/>
              <w:rPr>
                <w:rFonts w:ascii="Arial" w:hAnsi="Arial" w:cs="Arial"/>
                <w:sz w:val="20"/>
                <w:lang w:val="en-US"/>
              </w:rPr>
            </w:pPr>
            <w:r w:rsidRPr="005E5600">
              <w:rPr>
                <w:rFonts w:ascii="Arial" w:hAnsi="Arial" w:cs="Arial"/>
                <w:sz w:val="20"/>
                <w:lang w:val="en-US"/>
              </w:rPr>
              <w:t>cityName</w:t>
            </w:r>
          </w:p>
        </w:tc>
        <w:tc>
          <w:tcPr>
            <w:tcW w:w="2410" w:type="dxa"/>
          </w:tcPr>
          <w:p w14:paraId="3ED5A2E6" w14:textId="77777777" w:rsidR="0069280C" w:rsidRPr="005E5600" w:rsidRDefault="0069280C" w:rsidP="007B6272">
            <w:pPr>
              <w:pStyle w:val="a7"/>
              <w:spacing w:after="0" w:line="240" w:lineRule="auto"/>
              <w:ind w:left="0"/>
              <w:rPr>
                <w:rFonts w:ascii="Arial" w:hAnsi="Arial" w:cs="Arial"/>
                <w:sz w:val="20"/>
              </w:rPr>
            </w:pPr>
            <w:r w:rsidRPr="005E5600">
              <w:rPr>
                <w:rFonts w:ascii="Arial" w:hAnsi="Arial" w:cs="Arial"/>
                <w:sz w:val="20"/>
              </w:rPr>
              <w:t>Населенный пункт</w:t>
            </w:r>
          </w:p>
        </w:tc>
        <w:tc>
          <w:tcPr>
            <w:tcW w:w="1275" w:type="dxa"/>
          </w:tcPr>
          <w:p w14:paraId="24D72613" w14:textId="77777777" w:rsidR="0069280C" w:rsidRPr="005E5600" w:rsidRDefault="0069280C" w:rsidP="007B6272">
            <w:pPr>
              <w:pStyle w:val="a7"/>
              <w:spacing w:after="0" w:line="240" w:lineRule="auto"/>
              <w:ind w:left="0"/>
              <w:rPr>
                <w:rFonts w:ascii="Arial" w:hAnsi="Arial" w:cs="Arial"/>
                <w:sz w:val="20"/>
              </w:rPr>
            </w:pPr>
            <w:r w:rsidRPr="005E5600">
              <w:rPr>
                <w:rFonts w:ascii="Arial" w:hAnsi="Arial" w:cs="Arial"/>
                <w:sz w:val="20"/>
              </w:rPr>
              <w:t>Строка</w:t>
            </w:r>
          </w:p>
        </w:tc>
        <w:tc>
          <w:tcPr>
            <w:tcW w:w="2552" w:type="dxa"/>
          </w:tcPr>
          <w:p w14:paraId="6CDC7C8B" w14:textId="5F2A467C" w:rsidR="0069280C" w:rsidRPr="005E5600" w:rsidRDefault="00724097" w:rsidP="007B6272">
            <w:pPr>
              <w:pStyle w:val="a7"/>
              <w:spacing w:after="0" w:line="240" w:lineRule="auto"/>
              <w:ind w:left="0"/>
              <w:rPr>
                <w:rFonts w:ascii="Arial" w:hAnsi="Arial" w:cs="Arial"/>
                <w:sz w:val="20"/>
              </w:rPr>
            </w:pPr>
            <w:r>
              <w:rPr>
                <w:rFonts w:ascii="Arial" w:hAnsi="Arial" w:cs="Arial"/>
                <w:sz w:val="20"/>
              </w:rPr>
              <w:t>Алматы</w:t>
            </w:r>
            <w:r w:rsidR="0069280C" w:rsidRPr="005E5600">
              <w:rPr>
                <w:rFonts w:ascii="Arial" w:hAnsi="Arial" w:cs="Arial"/>
                <w:sz w:val="20"/>
              </w:rPr>
              <w:t xml:space="preserve"> </w:t>
            </w:r>
            <w:r w:rsidR="0069280C" w:rsidRPr="005E5600">
              <w:rPr>
                <w:rFonts w:ascii="Arial" w:hAnsi="Arial" w:cs="Arial"/>
                <w:b/>
                <w:sz w:val="20"/>
              </w:rPr>
              <w:t>(буквенные обозначения аббревиатур и других знаков)</w:t>
            </w:r>
          </w:p>
        </w:tc>
      </w:tr>
      <w:tr w:rsidR="0069280C" w:rsidRPr="00974279" w14:paraId="4620111C" w14:textId="77777777" w:rsidTr="007B6272">
        <w:tc>
          <w:tcPr>
            <w:tcW w:w="1498" w:type="dxa"/>
          </w:tcPr>
          <w:p w14:paraId="3E5CBE54" w14:textId="77777777" w:rsidR="0069280C" w:rsidRPr="003C2F17" w:rsidRDefault="0069280C" w:rsidP="007B6272">
            <w:pPr>
              <w:pStyle w:val="a7"/>
              <w:spacing w:after="0" w:line="240" w:lineRule="auto"/>
              <w:ind w:left="0"/>
              <w:rPr>
                <w:rFonts w:ascii="Arial" w:hAnsi="Arial" w:cs="Arial"/>
                <w:sz w:val="20"/>
              </w:rPr>
            </w:pPr>
          </w:p>
        </w:tc>
        <w:tc>
          <w:tcPr>
            <w:tcW w:w="1621" w:type="dxa"/>
          </w:tcPr>
          <w:p w14:paraId="06FE63B4"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szCs w:val="20"/>
              </w:rPr>
              <w:t>abbreviation</w:t>
            </w:r>
          </w:p>
        </w:tc>
        <w:tc>
          <w:tcPr>
            <w:tcW w:w="2410" w:type="dxa"/>
          </w:tcPr>
          <w:p w14:paraId="684392EE"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rPr>
              <w:t xml:space="preserve">Аббревиатура </w:t>
            </w:r>
          </w:p>
        </w:tc>
        <w:tc>
          <w:tcPr>
            <w:tcW w:w="1275" w:type="dxa"/>
          </w:tcPr>
          <w:p w14:paraId="0368AA8D"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rPr>
              <w:t>Строка</w:t>
            </w:r>
          </w:p>
        </w:tc>
        <w:tc>
          <w:tcPr>
            <w:tcW w:w="2552" w:type="dxa"/>
          </w:tcPr>
          <w:p w14:paraId="6163A0E3"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rPr>
              <w:t>г</w:t>
            </w:r>
          </w:p>
        </w:tc>
      </w:tr>
      <w:tr w:rsidR="0069280C" w:rsidRPr="00974279" w14:paraId="7770A4A1" w14:textId="77777777" w:rsidTr="007B6272">
        <w:tc>
          <w:tcPr>
            <w:tcW w:w="1498" w:type="dxa"/>
          </w:tcPr>
          <w:p w14:paraId="573D478C" w14:textId="77777777" w:rsidR="0069280C" w:rsidRPr="003C2F17" w:rsidRDefault="0069280C" w:rsidP="007B6272">
            <w:pPr>
              <w:pStyle w:val="a7"/>
              <w:spacing w:after="0" w:line="240" w:lineRule="auto"/>
              <w:ind w:left="0"/>
              <w:rPr>
                <w:rFonts w:ascii="Arial" w:hAnsi="Arial" w:cs="Arial"/>
                <w:sz w:val="20"/>
              </w:rPr>
            </w:pPr>
          </w:p>
        </w:tc>
        <w:tc>
          <w:tcPr>
            <w:tcW w:w="1621" w:type="dxa"/>
          </w:tcPr>
          <w:p w14:paraId="64EEA0AC" w14:textId="77777777" w:rsidR="0069280C" w:rsidRPr="003C2F17" w:rsidRDefault="0069280C" w:rsidP="007B6272">
            <w:pPr>
              <w:pStyle w:val="a7"/>
              <w:spacing w:after="0" w:line="240" w:lineRule="auto"/>
              <w:ind w:left="0"/>
              <w:rPr>
                <w:rFonts w:ascii="Arial" w:hAnsi="Arial" w:cs="Arial"/>
                <w:sz w:val="20"/>
                <w:szCs w:val="20"/>
              </w:rPr>
            </w:pPr>
            <w:r w:rsidRPr="003C2F17">
              <w:rPr>
                <w:rFonts w:ascii="Arial" w:hAnsi="Arial" w:cs="Arial"/>
                <w:sz w:val="20"/>
                <w:szCs w:val="20"/>
              </w:rPr>
              <w:t>indexMin</w:t>
            </w:r>
          </w:p>
        </w:tc>
        <w:tc>
          <w:tcPr>
            <w:tcW w:w="2410" w:type="dxa"/>
          </w:tcPr>
          <w:p w14:paraId="3196C605"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rPr>
              <w:t>Минимальный индекс</w:t>
            </w:r>
          </w:p>
        </w:tc>
        <w:tc>
          <w:tcPr>
            <w:tcW w:w="1275" w:type="dxa"/>
          </w:tcPr>
          <w:p w14:paraId="00377800"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rPr>
              <w:t xml:space="preserve">Строка </w:t>
            </w:r>
          </w:p>
        </w:tc>
        <w:tc>
          <w:tcPr>
            <w:tcW w:w="2552" w:type="dxa"/>
          </w:tcPr>
          <w:p w14:paraId="6B0344BB" w14:textId="07CD53AD" w:rsidR="0069280C" w:rsidRPr="003C2F17" w:rsidRDefault="00724097" w:rsidP="007B6272">
            <w:pPr>
              <w:pStyle w:val="a7"/>
              <w:spacing w:after="0" w:line="240" w:lineRule="auto"/>
              <w:ind w:left="0"/>
              <w:rPr>
                <w:rFonts w:ascii="Arial" w:hAnsi="Arial" w:cs="Arial"/>
                <w:sz w:val="20"/>
              </w:rPr>
            </w:pPr>
            <w:r>
              <w:rPr>
                <w:rFonts w:ascii="Arial" w:hAnsi="Arial" w:cs="Arial"/>
                <w:sz w:val="20"/>
              </w:rPr>
              <w:t>050000</w:t>
            </w:r>
          </w:p>
        </w:tc>
      </w:tr>
      <w:tr w:rsidR="0069280C" w:rsidRPr="00974279" w14:paraId="5C503EBD" w14:textId="77777777" w:rsidTr="007B6272">
        <w:tc>
          <w:tcPr>
            <w:tcW w:w="1498" w:type="dxa"/>
          </w:tcPr>
          <w:p w14:paraId="3768B5E4" w14:textId="77777777" w:rsidR="0069280C" w:rsidRPr="003C2F17" w:rsidRDefault="0069280C" w:rsidP="007B6272">
            <w:pPr>
              <w:pStyle w:val="a7"/>
              <w:spacing w:after="0" w:line="240" w:lineRule="auto"/>
              <w:ind w:left="0"/>
              <w:rPr>
                <w:rFonts w:ascii="Arial" w:hAnsi="Arial" w:cs="Arial"/>
                <w:sz w:val="20"/>
              </w:rPr>
            </w:pPr>
          </w:p>
        </w:tc>
        <w:tc>
          <w:tcPr>
            <w:tcW w:w="1621" w:type="dxa"/>
          </w:tcPr>
          <w:p w14:paraId="4716B9FA" w14:textId="77777777" w:rsidR="0069280C" w:rsidRPr="003C2F17" w:rsidRDefault="0069280C" w:rsidP="007B6272">
            <w:pPr>
              <w:pStyle w:val="a7"/>
              <w:spacing w:after="0" w:line="240" w:lineRule="auto"/>
              <w:ind w:left="0"/>
              <w:rPr>
                <w:rFonts w:ascii="Arial" w:hAnsi="Arial" w:cs="Arial"/>
                <w:sz w:val="20"/>
                <w:szCs w:val="20"/>
                <w:lang w:val="en-US"/>
              </w:rPr>
            </w:pPr>
            <w:r w:rsidRPr="003C2F17">
              <w:rPr>
                <w:rFonts w:ascii="Arial" w:hAnsi="Arial" w:cs="Arial"/>
                <w:sz w:val="20"/>
                <w:szCs w:val="20"/>
              </w:rPr>
              <w:t>indexM</w:t>
            </w:r>
            <w:r w:rsidRPr="003C2F17">
              <w:rPr>
                <w:rFonts w:ascii="Arial" w:hAnsi="Arial" w:cs="Arial"/>
                <w:sz w:val="20"/>
                <w:szCs w:val="20"/>
                <w:lang w:val="en-US"/>
              </w:rPr>
              <w:t>ax</w:t>
            </w:r>
          </w:p>
        </w:tc>
        <w:tc>
          <w:tcPr>
            <w:tcW w:w="2410" w:type="dxa"/>
          </w:tcPr>
          <w:p w14:paraId="4DE996F8"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rPr>
              <w:t>Максимальный индекс</w:t>
            </w:r>
          </w:p>
        </w:tc>
        <w:tc>
          <w:tcPr>
            <w:tcW w:w="1275" w:type="dxa"/>
          </w:tcPr>
          <w:p w14:paraId="15517832"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rPr>
              <w:t xml:space="preserve">Строка </w:t>
            </w:r>
          </w:p>
        </w:tc>
        <w:tc>
          <w:tcPr>
            <w:tcW w:w="2552" w:type="dxa"/>
          </w:tcPr>
          <w:p w14:paraId="717CD04E" w14:textId="69875517" w:rsidR="0069280C" w:rsidRPr="003C2F17" w:rsidRDefault="00724097" w:rsidP="007B6272">
            <w:pPr>
              <w:pStyle w:val="a7"/>
              <w:spacing w:after="0" w:line="240" w:lineRule="auto"/>
              <w:ind w:left="0"/>
              <w:rPr>
                <w:rFonts w:ascii="Arial" w:hAnsi="Arial" w:cs="Arial"/>
                <w:sz w:val="20"/>
              </w:rPr>
            </w:pPr>
            <w:r>
              <w:rPr>
                <w:rFonts w:ascii="Arial" w:hAnsi="Arial" w:cs="Arial"/>
                <w:sz w:val="20"/>
              </w:rPr>
              <w:t>050062</w:t>
            </w:r>
          </w:p>
        </w:tc>
      </w:tr>
    </w:tbl>
    <w:p w14:paraId="0D83C2FD" w14:textId="77777777" w:rsidR="0069280C" w:rsidRPr="00E16363" w:rsidRDefault="0069280C" w:rsidP="00D67D5E">
      <w:pPr>
        <w:pStyle w:val="3"/>
        <w:numPr>
          <w:ilvl w:val="2"/>
          <w:numId w:val="8"/>
        </w:numPr>
      </w:pPr>
      <w:bookmarkStart w:id="37" w:name="_Параметры_ответа_getTerminalsSelfDe"/>
      <w:bookmarkStart w:id="38" w:name="_Параметры_входного_сообщения_16"/>
      <w:bookmarkStart w:id="39" w:name="_Параметры_ответа_getParcelShops_1"/>
      <w:bookmarkStart w:id="40" w:name="_Параметры_входного_сообщения_18"/>
      <w:bookmarkStart w:id="41" w:name="_Toc205891460"/>
      <w:bookmarkEnd w:id="37"/>
      <w:bookmarkEnd w:id="38"/>
      <w:bookmarkEnd w:id="39"/>
      <w:bookmarkEnd w:id="40"/>
      <w:r w:rsidRPr="00E16363">
        <w:t>Параметры входного сообщения getParcelShops</w:t>
      </w:r>
      <w:bookmarkEnd w:id="4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0"/>
        <w:gridCol w:w="7"/>
        <w:gridCol w:w="1426"/>
        <w:gridCol w:w="2077"/>
        <w:gridCol w:w="1062"/>
        <w:gridCol w:w="1697"/>
        <w:gridCol w:w="1517"/>
      </w:tblGrid>
      <w:tr w:rsidR="0069280C" w:rsidRPr="00921720" w14:paraId="010F789A" w14:textId="77777777" w:rsidTr="007B6272">
        <w:trPr>
          <w:tblHeader/>
        </w:trPr>
        <w:tc>
          <w:tcPr>
            <w:tcW w:w="2922" w:type="dxa"/>
            <w:gridSpan w:val="3"/>
          </w:tcPr>
          <w:p w14:paraId="12DC0DB9" w14:textId="77777777" w:rsidR="0069280C" w:rsidRPr="00921720" w:rsidRDefault="0069280C" w:rsidP="007B6272">
            <w:pPr>
              <w:pStyle w:val="a7"/>
              <w:spacing w:after="0" w:line="240" w:lineRule="auto"/>
              <w:ind w:left="0"/>
              <w:rPr>
                <w:rFonts w:ascii="Arial" w:hAnsi="Arial" w:cs="Arial"/>
                <w:b/>
                <w:sz w:val="20"/>
                <w:szCs w:val="20"/>
              </w:rPr>
            </w:pPr>
            <w:r w:rsidRPr="00921720">
              <w:rPr>
                <w:rFonts w:ascii="Arial" w:hAnsi="Arial" w:cs="Arial"/>
                <w:b/>
                <w:sz w:val="20"/>
                <w:szCs w:val="20"/>
              </w:rPr>
              <w:t>Параметр</w:t>
            </w:r>
          </w:p>
        </w:tc>
        <w:tc>
          <w:tcPr>
            <w:tcW w:w="2211" w:type="dxa"/>
          </w:tcPr>
          <w:p w14:paraId="1F073352" w14:textId="77777777" w:rsidR="0069280C" w:rsidRPr="00921720" w:rsidRDefault="0069280C" w:rsidP="007B6272">
            <w:pPr>
              <w:spacing w:after="0" w:line="240" w:lineRule="auto"/>
              <w:rPr>
                <w:rFonts w:ascii="Arial" w:hAnsi="Arial" w:cs="Arial"/>
                <w:b/>
                <w:sz w:val="20"/>
                <w:szCs w:val="20"/>
              </w:rPr>
            </w:pPr>
            <w:r w:rsidRPr="00921720">
              <w:rPr>
                <w:rFonts w:ascii="Arial" w:hAnsi="Arial" w:cs="Arial"/>
                <w:b/>
                <w:sz w:val="20"/>
                <w:szCs w:val="20"/>
              </w:rPr>
              <w:t>Описание</w:t>
            </w:r>
          </w:p>
        </w:tc>
        <w:tc>
          <w:tcPr>
            <w:tcW w:w="1115" w:type="dxa"/>
          </w:tcPr>
          <w:p w14:paraId="7248A4B5" w14:textId="77777777" w:rsidR="0069280C" w:rsidRPr="00921720" w:rsidRDefault="0069280C" w:rsidP="007B6272">
            <w:pPr>
              <w:pStyle w:val="a7"/>
              <w:spacing w:after="0" w:line="240" w:lineRule="auto"/>
              <w:ind w:left="0"/>
              <w:rPr>
                <w:rFonts w:ascii="Arial" w:hAnsi="Arial" w:cs="Arial"/>
                <w:b/>
                <w:sz w:val="20"/>
                <w:szCs w:val="20"/>
              </w:rPr>
            </w:pPr>
            <w:r w:rsidRPr="00921720">
              <w:rPr>
                <w:rFonts w:ascii="Arial" w:hAnsi="Arial" w:cs="Arial"/>
                <w:b/>
                <w:sz w:val="20"/>
                <w:szCs w:val="20"/>
              </w:rPr>
              <w:t>Тип</w:t>
            </w:r>
          </w:p>
        </w:tc>
        <w:tc>
          <w:tcPr>
            <w:tcW w:w="1697" w:type="dxa"/>
          </w:tcPr>
          <w:p w14:paraId="67E39E60" w14:textId="77777777" w:rsidR="0069280C" w:rsidRPr="00921720" w:rsidRDefault="0069280C" w:rsidP="007B6272">
            <w:pPr>
              <w:pStyle w:val="a7"/>
              <w:spacing w:after="0" w:line="240" w:lineRule="auto"/>
              <w:ind w:left="0"/>
              <w:rPr>
                <w:rFonts w:ascii="Arial" w:hAnsi="Arial" w:cs="Arial"/>
                <w:b/>
                <w:sz w:val="20"/>
                <w:szCs w:val="20"/>
              </w:rPr>
            </w:pPr>
            <w:r w:rsidRPr="00921720">
              <w:rPr>
                <w:rFonts w:ascii="Arial" w:hAnsi="Arial" w:cs="Arial"/>
                <w:b/>
                <w:sz w:val="20"/>
                <w:szCs w:val="20"/>
              </w:rPr>
              <w:t>Обязательный</w:t>
            </w:r>
          </w:p>
        </w:tc>
        <w:tc>
          <w:tcPr>
            <w:tcW w:w="1517" w:type="dxa"/>
          </w:tcPr>
          <w:p w14:paraId="223FB500" w14:textId="77777777" w:rsidR="0069280C" w:rsidRPr="00921720" w:rsidRDefault="0069280C" w:rsidP="007B6272">
            <w:pPr>
              <w:pStyle w:val="a7"/>
              <w:spacing w:after="0" w:line="240" w:lineRule="auto"/>
              <w:ind w:left="0"/>
              <w:rPr>
                <w:rFonts w:ascii="Arial" w:hAnsi="Arial" w:cs="Arial"/>
                <w:b/>
                <w:sz w:val="20"/>
                <w:szCs w:val="20"/>
              </w:rPr>
            </w:pPr>
            <w:r w:rsidRPr="00921720">
              <w:rPr>
                <w:rFonts w:ascii="Arial" w:hAnsi="Arial" w:cs="Arial"/>
                <w:b/>
                <w:sz w:val="20"/>
                <w:szCs w:val="20"/>
              </w:rPr>
              <w:t>Пример</w:t>
            </w:r>
          </w:p>
        </w:tc>
      </w:tr>
      <w:tr w:rsidR="0069280C" w:rsidRPr="00921720" w14:paraId="12A53FA5" w14:textId="77777777" w:rsidTr="007B6272">
        <w:trPr>
          <w:tblHeader/>
        </w:trPr>
        <w:tc>
          <w:tcPr>
            <w:tcW w:w="1485" w:type="dxa"/>
            <w:gridSpan w:val="2"/>
            <w:tcBorders>
              <w:right w:val="single" w:sz="4" w:space="0" w:color="auto"/>
            </w:tcBorders>
          </w:tcPr>
          <w:p w14:paraId="499256E1" w14:textId="77777777" w:rsidR="0069280C" w:rsidRPr="00974279"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37" w:type="dxa"/>
            <w:tcBorders>
              <w:left w:val="single" w:sz="4" w:space="0" w:color="auto"/>
            </w:tcBorders>
          </w:tcPr>
          <w:p w14:paraId="0E1BD2A7" w14:textId="77777777" w:rsidR="0069280C" w:rsidRPr="00974279" w:rsidRDefault="0069280C" w:rsidP="007B6272">
            <w:pPr>
              <w:pStyle w:val="a7"/>
              <w:spacing w:after="0" w:line="240" w:lineRule="auto"/>
              <w:ind w:left="0"/>
              <w:rPr>
                <w:rFonts w:ascii="Arial" w:hAnsi="Arial" w:cs="Arial"/>
                <w:b/>
                <w:color w:val="FF0000"/>
                <w:sz w:val="20"/>
              </w:rPr>
            </w:pPr>
            <w:r w:rsidRPr="00974279">
              <w:rPr>
                <w:rFonts w:ascii="Arial" w:hAnsi="Arial" w:cs="Arial"/>
                <w:b/>
                <w:color w:val="FF0000"/>
                <w:sz w:val="20"/>
                <w:lang w:val="en-US"/>
              </w:rPr>
              <w:t>request</w:t>
            </w:r>
          </w:p>
        </w:tc>
        <w:tc>
          <w:tcPr>
            <w:tcW w:w="2211" w:type="dxa"/>
          </w:tcPr>
          <w:p w14:paraId="5C6D1899" w14:textId="77777777" w:rsidR="0069280C" w:rsidRPr="00974279" w:rsidRDefault="0069280C" w:rsidP="007B6272">
            <w:pPr>
              <w:pStyle w:val="a7"/>
              <w:spacing w:after="0" w:line="240" w:lineRule="auto"/>
              <w:ind w:left="0"/>
              <w:rPr>
                <w:rFonts w:ascii="Arial" w:hAnsi="Arial" w:cs="Arial"/>
                <w:b/>
                <w:color w:val="FF0000"/>
                <w:sz w:val="20"/>
              </w:rPr>
            </w:pPr>
          </w:p>
        </w:tc>
        <w:tc>
          <w:tcPr>
            <w:tcW w:w="1115" w:type="dxa"/>
          </w:tcPr>
          <w:p w14:paraId="60558DCE" w14:textId="77777777" w:rsidR="0069280C" w:rsidRPr="00921720" w:rsidRDefault="0069280C" w:rsidP="007B6272">
            <w:pPr>
              <w:pStyle w:val="a7"/>
              <w:spacing w:after="0" w:line="240" w:lineRule="auto"/>
              <w:ind w:left="0"/>
              <w:rPr>
                <w:rFonts w:ascii="Arial" w:hAnsi="Arial" w:cs="Arial"/>
                <w:b/>
                <w:sz w:val="20"/>
                <w:szCs w:val="20"/>
              </w:rPr>
            </w:pPr>
          </w:p>
        </w:tc>
        <w:tc>
          <w:tcPr>
            <w:tcW w:w="1697" w:type="dxa"/>
          </w:tcPr>
          <w:p w14:paraId="4D2E0B13" w14:textId="77777777" w:rsidR="0069280C" w:rsidRPr="00921720" w:rsidRDefault="0069280C" w:rsidP="007B6272">
            <w:pPr>
              <w:pStyle w:val="a7"/>
              <w:spacing w:after="0" w:line="240" w:lineRule="auto"/>
              <w:ind w:left="0"/>
              <w:rPr>
                <w:rFonts w:ascii="Arial" w:hAnsi="Arial" w:cs="Arial"/>
                <w:b/>
                <w:sz w:val="20"/>
                <w:szCs w:val="20"/>
              </w:rPr>
            </w:pPr>
          </w:p>
        </w:tc>
        <w:tc>
          <w:tcPr>
            <w:tcW w:w="1517" w:type="dxa"/>
          </w:tcPr>
          <w:p w14:paraId="7A6BBFAD" w14:textId="77777777" w:rsidR="0069280C" w:rsidRPr="00921720" w:rsidRDefault="0069280C" w:rsidP="007B6272">
            <w:pPr>
              <w:pStyle w:val="a7"/>
              <w:spacing w:after="0" w:line="240" w:lineRule="auto"/>
              <w:ind w:left="0"/>
              <w:rPr>
                <w:rFonts w:ascii="Arial" w:hAnsi="Arial" w:cs="Arial"/>
                <w:b/>
                <w:sz w:val="20"/>
                <w:szCs w:val="20"/>
              </w:rPr>
            </w:pPr>
          </w:p>
        </w:tc>
      </w:tr>
      <w:tr w:rsidR="0069280C" w:rsidRPr="00921720" w14:paraId="4A4DB32F" w14:textId="77777777" w:rsidTr="007B6272">
        <w:tc>
          <w:tcPr>
            <w:tcW w:w="1478" w:type="dxa"/>
            <w:tcBorders>
              <w:right w:val="single" w:sz="4" w:space="0" w:color="auto"/>
            </w:tcBorders>
          </w:tcPr>
          <w:p w14:paraId="688750B7" w14:textId="77777777" w:rsidR="0069280C" w:rsidRPr="00DF71E2" w:rsidRDefault="0069280C" w:rsidP="007B6272">
            <w:pPr>
              <w:spacing w:after="0" w:line="240" w:lineRule="auto"/>
              <w:rPr>
                <w:rFonts w:ascii="Arial" w:hAnsi="Arial" w:cs="Arial"/>
                <w:sz w:val="20"/>
                <w:szCs w:val="20"/>
              </w:rPr>
            </w:pPr>
            <w:r>
              <w:rPr>
                <w:rFonts w:ascii="Arial" w:hAnsi="Arial" w:cs="Arial"/>
                <w:sz w:val="20"/>
                <w:szCs w:val="20"/>
                <w:lang w:val="en-US"/>
              </w:rPr>
              <w:t>auth</w:t>
            </w:r>
          </w:p>
        </w:tc>
        <w:tc>
          <w:tcPr>
            <w:tcW w:w="1444" w:type="dxa"/>
            <w:gridSpan w:val="2"/>
            <w:tcBorders>
              <w:left w:val="single" w:sz="4" w:space="0" w:color="auto"/>
            </w:tcBorders>
          </w:tcPr>
          <w:p w14:paraId="2A306A07" w14:textId="77777777" w:rsidR="0069280C" w:rsidRPr="00921720" w:rsidRDefault="0069280C" w:rsidP="007B6272">
            <w:pPr>
              <w:pStyle w:val="a7"/>
              <w:spacing w:after="0" w:line="240" w:lineRule="auto"/>
              <w:ind w:left="0"/>
              <w:rPr>
                <w:rFonts w:ascii="Arial" w:hAnsi="Arial" w:cs="Arial"/>
                <w:sz w:val="20"/>
                <w:szCs w:val="20"/>
              </w:rPr>
            </w:pPr>
          </w:p>
        </w:tc>
        <w:tc>
          <w:tcPr>
            <w:tcW w:w="2211" w:type="dxa"/>
          </w:tcPr>
          <w:p w14:paraId="1E605773" w14:textId="77777777" w:rsidR="0069280C" w:rsidRPr="00921720" w:rsidRDefault="0069280C" w:rsidP="007B6272">
            <w:pPr>
              <w:pStyle w:val="a7"/>
              <w:spacing w:after="0" w:line="240" w:lineRule="auto"/>
              <w:ind w:left="0"/>
              <w:rPr>
                <w:rFonts w:ascii="Arial" w:hAnsi="Arial" w:cs="Arial"/>
                <w:sz w:val="20"/>
                <w:szCs w:val="20"/>
              </w:rPr>
            </w:pPr>
          </w:p>
        </w:tc>
        <w:tc>
          <w:tcPr>
            <w:tcW w:w="1115" w:type="dxa"/>
          </w:tcPr>
          <w:p w14:paraId="7107A680" w14:textId="77777777" w:rsidR="0069280C" w:rsidRPr="00921720" w:rsidRDefault="0069280C" w:rsidP="007B6272">
            <w:pPr>
              <w:pStyle w:val="a7"/>
              <w:spacing w:after="0" w:line="240" w:lineRule="auto"/>
              <w:ind w:left="0"/>
              <w:rPr>
                <w:rFonts w:ascii="Arial" w:hAnsi="Arial" w:cs="Arial"/>
                <w:sz w:val="20"/>
                <w:szCs w:val="20"/>
              </w:rPr>
            </w:pPr>
          </w:p>
        </w:tc>
        <w:tc>
          <w:tcPr>
            <w:tcW w:w="1697" w:type="dxa"/>
          </w:tcPr>
          <w:p w14:paraId="4D8B6087" w14:textId="77777777" w:rsidR="0069280C" w:rsidRPr="00921720" w:rsidRDefault="0069280C" w:rsidP="007B6272">
            <w:pPr>
              <w:pStyle w:val="a7"/>
              <w:spacing w:after="0" w:line="240" w:lineRule="auto"/>
              <w:ind w:left="0"/>
              <w:rPr>
                <w:rFonts w:ascii="Arial" w:hAnsi="Arial" w:cs="Arial"/>
                <w:sz w:val="20"/>
                <w:szCs w:val="20"/>
              </w:rPr>
            </w:pPr>
          </w:p>
        </w:tc>
        <w:tc>
          <w:tcPr>
            <w:tcW w:w="1517" w:type="dxa"/>
          </w:tcPr>
          <w:p w14:paraId="770307C3" w14:textId="77777777" w:rsidR="0069280C" w:rsidRPr="00921720" w:rsidRDefault="0069280C" w:rsidP="007B6272">
            <w:pPr>
              <w:pStyle w:val="a7"/>
              <w:spacing w:after="0" w:line="240" w:lineRule="auto"/>
              <w:ind w:left="0"/>
              <w:rPr>
                <w:rFonts w:ascii="Arial" w:hAnsi="Arial" w:cs="Arial"/>
                <w:sz w:val="20"/>
                <w:szCs w:val="20"/>
              </w:rPr>
            </w:pPr>
          </w:p>
        </w:tc>
      </w:tr>
      <w:tr w:rsidR="0069280C" w:rsidRPr="00921720" w14:paraId="37B32BEB" w14:textId="77777777" w:rsidTr="007B6272">
        <w:tc>
          <w:tcPr>
            <w:tcW w:w="1478" w:type="dxa"/>
            <w:tcBorders>
              <w:right w:val="single" w:sz="4" w:space="0" w:color="auto"/>
            </w:tcBorders>
          </w:tcPr>
          <w:p w14:paraId="21DFE8EB" w14:textId="77777777" w:rsidR="0069280C" w:rsidRPr="00DF71E2" w:rsidRDefault="0069280C" w:rsidP="007B6272">
            <w:pPr>
              <w:pStyle w:val="a7"/>
              <w:spacing w:after="0" w:line="240" w:lineRule="auto"/>
              <w:ind w:left="0"/>
              <w:rPr>
                <w:rFonts w:ascii="Arial" w:hAnsi="Arial" w:cs="Arial"/>
                <w:sz w:val="20"/>
                <w:szCs w:val="20"/>
              </w:rPr>
            </w:pPr>
          </w:p>
        </w:tc>
        <w:tc>
          <w:tcPr>
            <w:tcW w:w="1444" w:type="dxa"/>
            <w:gridSpan w:val="2"/>
            <w:tcBorders>
              <w:left w:val="single" w:sz="4" w:space="0" w:color="auto"/>
            </w:tcBorders>
          </w:tcPr>
          <w:p w14:paraId="25F746DB" w14:textId="77777777" w:rsidR="0069280C" w:rsidRPr="00DF71E2"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lang w:val="en-US"/>
              </w:rPr>
              <w:t>clientNumber</w:t>
            </w:r>
          </w:p>
        </w:tc>
        <w:tc>
          <w:tcPr>
            <w:tcW w:w="2211" w:type="dxa"/>
          </w:tcPr>
          <w:p w14:paraId="1A65FDFA"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 xml:space="preserve">Ваш клиентский номер в системе </w:t>
            </w:r>
            <w:r w:rsidRPr="00921720">
              <w:rPr>
                <w:rFonts w:ascii="Arial" w:hAnsi="Arial" w:cs="Arial"/>
                <w:sz w:val="20"/>
                <w:szCs w:val="20"/>
                <w:lang w:val="en-US"/>
              </w:rPr>
              <w:t>DPD</w:t>
            </w:r>
            <w:r w:rsidRPr="00921720">
              <w:rPr>
                <w:rFonts w:ascii="Arial" w:hAnsi="Arial" w:cs="Arial"/>
                <w:sz w:val="20"/>
                <w:szCs w:val="20"/>
              </w:rPr>
              <w:t xml:space="preserve"> (номер вашего договора с </w:t>
            </w:r>
            <w:r w:rsidRPr="00921720">
              <w:rPr>
                <w:rFonts w:ascii="Arial" w:hAnsi="Arial" w:cs="Arial"/>
                <w:sz w:val="20"/>
                <w:szCs w:val="20"/>
                <w:lang w:val="en-US"/>
              </w:rPr>
              <w:t>DPD</w:t>
            </w:r>
            <w:r w:rsidRPr="00921720">
              <w:rPr>
                <w:rFonts w:ascii="Arial" w:hAnsi="Arial" w:cs="Arial"/>
                <w:sz w:val="20"/>
                <w:szCs w:val="20"/>
              </w:rPr>
              <w:t>)</w:t>
            </w:r>
          </w:p>
        </w:tc>
        <w:tc>
          <w:tcPr>
            <w:tcW w:w="1115" w:type="dxa"/>
          </w:tcPr>
          <w:p w14:paraId="55CD1F0F" w14:textId="77777777" w:rsidR="0069280C" w:rsidRPr="00921720" w:rsidRDefault="009C6108" w:rsidP="007B6272">
            <w:pPr>
              <w:pStyle w:val="a7"/>
              <w:spacing w:after="0" w:line="240" w:lineRule="auto"/>
              <w:ind w:left="0"/>
              <w:rPr>
                <w:rFonts w:ascii="Arial" w:hAnsi="Arial" w:cs="Arial"/>
                <w:sz w:val="20"/>
                <w:szCs w:val="20"/>
              </w:rPr>
            </w:pPr>
            <w:r>
              <w:rPr>
                <w:rFonts w:ascii="Arial" w:hAnsi="Arial" w:cs="Arial"/>
                <w:sz w:val="20"/>
                <w:szCs w:val="20"/>
              </w:rPr>
              <w:t>Число</w:t>
            </w:r>
          </w:p>
        </w:tc>
        <w:tc>
          <w:tcPr>
            <w:tcW w:w="1697" w:type="dxa"/>
          </w:tcPr>
          <w:p w14:paraId="392D67FA"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Да</w:t>
            </w:r>
          </w:p>
        </w:tc>
        <w:tc>
          <w:tcPr>
            <w:tcW w:w="1517" w:type="dxa"/>
          </w:tcPr>
          <w:p w14:paraId="1DFAC062"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1000000000</w:t>
            </w:r>
          </w:p>
        </w:tc>
      </w:tr>
      <w:tr w:rsidR="0069280C" w:rsidRPr="00921720" w14:paraId="114FC658" w14:textId="77777777" w:rsidTr="007B6272">
        <w:tc>
          <w:tcPr>
            <w:tcW w:w="1478" w:type="dxa"/>
          </w:tcPr>
          <w:p w14:paraId="6FA8B8AD" w14:textId="77777777" w:rsidR="0069280C" w:rsidRPr="00921720" w:rsidRDefault="0069280C" w:rsidP="007B6272">
            <w:pPr>
              <w:pStyle w:val="a7"/>
              <w:spacing w:after="0" w:line="240" w:lineRule="auto"/>
              <w:ind w:left="0"/>
              <w:rPr>
                <w:rFonts w:ascii="Arial" w:hAnsi="Arial" w:cs="Arial"/>
                <w:sz w:val="20"/>
                <w:szCs w:val="20"/>
                <w:lang w:val="en-US"/>
              </w:rPr>
            </w:pPr>
          </w:p>
        </w:tc>
        <w:tc>
          <w:tcPr>
            <w:tcW w:w="1444" w:type="dxa"/>
            <w:gridSpan w:val="2"/>
          </w:tcPr>
          <w:p w14:paraId="36C1AAAD" w14:textId="77777777" w:rsidR="0069280C" w:rsidRPr="00921720" w:rsidRDefault="0069280C" w:rsidP="007B6272">
            <w:pPr>
              <w:pStyle w:val="a7"/>
              <w:spacing w:after="0" w:line="240" w:lineRule="auto"/>
              <w:ind w:left="0"/>
              <w:rPr>
                <w:rFonts w:ascii="Arial" w:hAnsi="Arial" w:cs="Arial"/>
                <w:sz w:val="20"/>
                <w:szCs w:val="20"/>
                <w:lang w:val="en-US"/>
              </w:rPr>
            </w:pPr>
            <w:r w:rsidRPr="00921720">
              <w:rPr>
                <w:rFonts w:ascii="Arial" w:hAnsi="Arial" w:cs="Arial"/>
                <w:sz w:val="20"/>
                <w:szCs w:val="20"/>
                <w:lang w:val="en-US"/>
              </w:rPr>
              <w:t>clientKey</w:t>
            </w:r>
          </w:p>
        </w:tc>
        <w:tc>
          <w:tcPr>
            <w:tcW w:w="2211" w:type="dxa"/>
          </w:tcPr>
          <w:p w14:paraId="3EBD82FE"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 xml:space="preserve">Ваш уникальный ключ для авторизации, полученный у сотрудника </w:t>
            </w:r>
            <w:r w:rsidRPr="00921720">
              <w:rPr>
                <w:rFonts w:ascii="Arial" w:hAnsi="Arial" w:cs="Arial"/>
                <w:sz w:val="20"/>
                <w:szCs w:val="20"/>
                <w:lang w:val="en-US"/>
              </w:rPr>
              <w:t>DPD</w:t>
            </w:r>
          </w:p>
        </w:tc>
        <w:tc>
          <w:tcPr>
            <w:tcW w:w="1115" w:type="dxa"/>
          </w:tcPr>
          <w:p w14:paraId="07572371"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Строка</w:t>
            </w:r>
          </w:p>
        </w:tc>
        <w:tc>
          <w:tcPr>
            <w:tcW w:w="1697" w:type="dxa"/>
          </w:tcPr>
          <w:p w14:paraId="34F75F5F"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Да</w:t>
            </w:r>
          </w:p>
        </w:tc>
        <w:tc>
          <w:tcPr>
            <w:tcW w:w="1517" w:type="dxa"/>
          </w:tcPr>
          <w:p w14:paraId="111297A1"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1FD890C3556</w:t>
            </w:r>
          </w:p>
        </w:tc>
      </w:tr>
      <w:tr w:rsidR="0069280C" w:rsidRPr="00921720" w14:paraId="621280AD" w14:textId="77777777" w:rsidTr="007B6272">
        <w:tc>
          <w:tcPr>
            <w:tcW w:w="1478" w:type="dxa"/>
          </w:tcPr>
          <w:p w14:paraId="3C78E30E" w14:textId="77777777" w:rsidR="0069280C" w:rsidRPr="00921720" w:rsidRDefault="0069280C" w:rsidP="007B6272">
            <w:pPr>
              <w:pStyle w:val="a7"/>
              <w:spacing w:after="0" w:line="240" w:lineRule="auto"/>
              <w:ind w:left="0"/>
              <w:rPr>
                <w:rFonts w:ascii="Arial" w:hAnsi="Arial" w:cs="Arial"/>
                <w:sz w:val="20"/>
                <w:szCs w:val="20"/>
                <w:lang w:val="en-US"/>
              </w:rPr>
            </w:pPr>
            <w:r w:rsidRPr="00921720">
              <w:rPr>
                <w:rFonts w:ascii="Arial" w:hAnsi="Arial" w:cs="Arial"/>
                <w:sz w:val="20"/>
                <w:szCs w:val="20"/>
                <w:lang w:val="en-US"/>
              </w:rPr>
              <w:t>countryCode</w:t>
            </w:r>
          </w:p>
        </w:tc>
        <w:tc>
          <w:tcPr>
            <w:tcW w:w="1444" w:type="dxa"/>
            <w:gridSpan w:val="2"/>
          </w:tcPr>
          <w:p w14:paraId="04AB55B3" w14:textId="77777777" w:rsidR="0069280C" w:rsidRPr="00921720" w:rsidRDefault="0069280C" w:rsidP="007B6272">
            <w:pPr>
              <w:pStyle w:val="a7"/>
              <w:spacing w:after="0" w:line="240" w:lineRule="auto"/>
              <w:ind w:left="0"/>
              <w:rPr>
                <w:rFonts w:ascii="Arial" w:hAnsi="Arial" w:cs="Arial"/>
                <w:sz w:val="20"/>
                <w:szCs w:val="20"/>
              </w:rPr>
            </w:pPr>
          </w:p>
        </w:tc>
        <w:tc>
          <w:tcPr>
            <w:tcW w:w="2211" w:type="dxa"/>
          </w:tcPr>
          <w:p w14:paraId="3C035DB0" w14:textId="77777777" w:rsidR="0069280C" w:rsidRPr="00921720" w:rsidRDefault="0069280C" w:rsidP="007B6272">
            <w:pPr>
              <w:spacing w:after="0" w:line="240" w:lineRule="auto"/>
              <w:rPr>
                <w:rFonts w:ascii="Arial" w:hAnsi="Arial" w:cs="Arial"/>
                <w:sz w:val="20"/>
                <w:szCs w:val="20"/>
              </w:rPr>
            </w:pPr>
            <w:r w:rsidRPr="00921720">
              <w:rPr>
                <w:rFonts w:ascii="Arial" w:hAnsi="Arial" w:cs="Arial"/>
                <w:sz w:val="20"/>
                <w:szCs w:val="20"/>
              </w:rPr>
              <w:t xml:space="preserve">Код страны </w:t>
            </w:r>
          </w:p>
        </w:tc>
        <w:tc>
          <w:tcPr>
            <w:tcW w:w="1115" w:type="dxa"/>
          </w:tcPr>
          <w:p w14:paraId="682E027A"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Строка</w:t>
            </w:r>
          </w:p>
        </w:tc>
        <w:tc>
          <w:tcPr>
            <w:tcW w:w="1697" w:type="dxa"/>
          </w:tcPr>
          <w:p w14:paraId="4821DE7B"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Нет</w:t>
            </w:r>
          </w:p>
        </w:tc>
        <w:tc>
          <w:tcPr>
            <w:tcW w:w="1517" w:type="dxa"/>
          </w:tcPr>
          <w:p w14:paraId="5660FE8E" w14:textId="549A2AD7" w:rsidR="0069280C" w:rsidRPr="00724097" w:rsidRDefault="00724097" w:rsidP="007B6272">
            <w:pPr>
              <w:spacing w:after="0" w:line="240" w:lineRule="auto"/>
              <w:rPr>
                <w:rFonts w:ascii="Arial" w:hAnsi="Arial" w:cs="Arial"/>
                <w:sz w:val="20"/>
                <w:szCs w:val="20"/>
                <w:lang w:val="en-US"/>
              </w:rPr>
            </w:pPr>
            <w:r>
              <w:rPr>
                <w:rFonts w:ascii="Arial" w:hAnsi="Arial" w:cs="Arial"/>
                <w:sz w:val="20"/>
                <w:szCs w:val="20"/>
                <w:lang w:val="en-US"/>
              </w:rPr>
              <w:t>KZ</w:t>
            </w:r>
          </w:p>
        </w:tc>
      </w:tr>
      <w:tr w:rsidR="0069280C" w:rsidRPr="00921720" w14:paraId="1BC19E2C" w14:textId="77777777" w:rsidTr="007B6272">
        <w:tc>
          <w:tcPr>
            <w:tcW w:w="1478" w:type="dxa"/>
          </w:tcPr>
          <w:p w14:paraId="7ADF46AF" w14:textId="77777777" w:rsidR="0069280C" w:rsidRPr="00921720" w:rsidRDefault="0069280C" w:rsidP="007B6272">
            <w:pPr>
              <w:pStyle w:val="a7"/>
              <w:spacing w:after="0" w:line="240" w:lineRule="auto"/>
              <w:ind w:left="0"/>
              <w:rPr>
                <w:rFonts w:ascii="Arial" w:hAnsi="Arial" w:cs="Arial"/>
                <w:sz w:val="20"/>
                <w:szCs w:val="20"/>
                <w:lang w:val="en-US"/>
              </w:rPr>
            </w:pPr>
            <w:r w:rsidRPr="00921720">
              <w:rPr>
                <w:rFonts w:ascii="Arial" w:hAnsi="Arial" w:cs="Arial"/>
                <w:sz w:val="20"/>
                <w:szCs w:val="20"/>
                <w:lang w:val="en-US"/>
              </w:rPr>
              <w:t>regionCode</w:t>
            </w:r>
          </w:p>
        </w:tc>
        <w:tc>
          <w:tcPr>
            <w:tcW w:w="1444" w:type="dxa"/>
            <w:gridSpan w:val="2"/>
          </w:tcPr>
          <w:p w14:paraId="62A79F9C" w14:textId="77777777" w:rsidR="0069280C" w:rsidRPr="00921720" w:rsidRDefault="0069280C" w:rsidP="007B6272">
            <w:pPr>
              <w:pStyle w:val="a7"/>
              <w:spacing w:after="0" w:line="240" w:lineRule="auto"/>
              <w:ind w:left="0"/>
              <w:rPr>
                <w:rFonts w:ascii="Arial" w:hAnsi="Arial" w:cs="Arial"/>
                <w:sz w:val="20"/>
                <w:szCs w:val="20"/>
              </w:rPr>
            </w:pPr>
          </w:p>
        </w:tc>
        <w:tc>
          <w:tcPr>
            <w:tcW w:w="2211" w:type="dxa"/>
          </w:tcPr>
          <w:p w14:paraId="53A2FD36" w14:textId="77777777" w:rsidR="0069280C" w:rsidRPr="00921720" w:rsidRDefault="0069280C" w:rsidP="007B6272">
            <w:pPr>
              <w:spacing w:after="0" w:line="240" w:lineRule="auto"/>
              <w:rPr>
                <w:rFonts w:ascii="Arial" w:hAnsi="Arial" w:cs="Arial"/>
                <w:sz w:val="20"/>
                <w:szCs w:val="20"/>
              </w:rPr>
            </w:pPr>
            <w:r w:rsidRPr="00921720">
              <w:rPr>
                <w:rFonts w:ascii="Arial" w:hAnsi="Arial" w:cs="Arial"/>
                <w:sz w:val="20"/>
                <w:szCs w:val="20"/>
              </w:rPr>
              <w:t xml:space="preserve">Код региона </w:t>
            </w:r>
          </w:p>
        </w:tc>
        <w:tc>
          <w:tcPr>
            <w:tcW w:w="1115" w:type="dxa"/>
          </w:tcPr>
          <w:p w14:paraId="2ED8DCC8" w14:textId="77777777" w:rsidR="0069280C" w:rsidRPr="00921720" w:rsidRDefault="00037928" w:rsidP="007B6272">
            <w:pPr>
              <w:pStyle w:val="a7"/>
              <w:spacing w:after="0" w:line="240" w:lineRule="auto"/>
              <w:ind w:left="0"/>
              <w:rPr>
                <w:rFonts w:ascii="Arial" w:hAnsi="Arial" w:cs="Arial"/>
                <w:sz w:val="20"/>
                <w:szCs w:val="20"/>
              </w:rPr>
            </w:pPr>
            <w:r>
              <w:rPr>
                <w:rFonts w:ascii="Arial" w:hAnsi="Arial" w:cs="Arial"/>
                <w:sz w:val="20"/>
                <w:szCs w:val="20"/>
              </w:rPr>
              <w:t>Число</w:t>
            </w:r>
            <w:r w:rsidR="0069280C" w:rsidRPr="00921720">
              <w:rPr>
                <w:rFonts w:ascii="Arial" w:hAnsi="Arial" w:cs="Arial"/>
                <w:sz w:val="20"/>
                <w:szCs w:val="20"/>
              </w:rPr>
              <w:t xml:space="preserve"> </w:t>
            </w:r>
          </w:p>
        </w:tc>
        <w:tc>
          <w:tcPr>
            <w:tcW w:w="1697" w:type="dxa"/>
          </w:tcPr>
          <w:p w14:paraId="509AA82A"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Нет</w:t>
            </w:r>
          </w:p>
        </w:tc>
        <w:tc>
          <w:tcPr>
            <w:tcW w:w="1517" w:type="dxa"/>
          </w:tcPr>
          <w:p w14:paraId="58324659" w14:textId="3F87E228" w:rsidR="0069280C" w:rsidRPr="00724097" w:rsidRDefault="00724097" w:rsidP="007B6272">
            <w:pPr>
              <w:spacing w:after="0" w:line="240" w:lineRule="auto"/>
              <w:rPr>
                <w:rFonts w:ascii="Arial" w:hAnsi="Arial" w:cs="Arial"/>
                <w:sz w:val="20"/>
                <w:szCs w:val="20"/>
                <w:lang w:val="en-US"/>
              </w:rPr>
            </w:pPr>
            <w:r>
              <w:rPr>
                <w:rFonts w:ascii="Arial" w:hAnsi="Arial" w:cs="Arial"/>
                <w:sz w:val="20"/>
                <w:szCs w:val="20"/>
                <w:lang w:val="en-US"/>
              </w:rPr>
              <w:t>02</w:t>
            </w:r>
          </w:p>
        </w:tc>
      </w:tr>
      <w:tr w:rsidR="0069280C" w:rsidRPr="00921720" w14:paraId="0C8EE297" w14:textId="77777777" w:rsidTr="007B6272">
        <w:tc>
          <w:tcPr>
            <w:tcW w:w="1478" w:type="dxa"/>
          </w:tcPr>
          <w:p w14:paraId="6DDDCFA7" w14:textId="77777777" w:rsidR="0069280C" w:rsidRPr="00921720" w:rsidRDefault="0069280C" w:rsidP="007B6272">
            <w:pPr>
              <w:pStyle w:val="a7"/>
              <w:spacing w:after="0" w:line="240" w:lineRule="auto"/>
              <w:ind w:left="0"/>
              <w:rPr>
                <w:rFonts w:ascii="Arial" w:hAnsi="Arial" w:cs="Arial"/>
                <w:sz w:val="20"/>
                <w:szCs w:val="20"/>
                <w:lang w:val="en-US"/>
              </w:rPr>
            </w:pPr>
            <w:r w:rsidRPr="00921720">
              <w:rPr>
                <w:rFonts w:ascii="Arial" w:hAnsi="Arial" w:cs="Arial"/>
                <w:sz w:val="20"/>
                <w:szCs w:val="20"/>
                <w:lang w:val="en-US"/>
              </w:rPr>
              <w:t>cityCode</w:t>
            </w:r>
          </w:p>
        </w:tc>
        <w:tc>
          <w:tcPr>
            <w:tcW w:w="1444" w:type="dxa"/>
            <w:gridSpan w:val="2"/>
          </w:tcPr>
          <w:p w14:paraId="7174396B" w14:textId="77777777" w:rsidR="0069280C" w:rsidRPr="00921720" w:rsidRDefault="0069280C" w:rsidP="007B6272">
            <w:pPr>
              <w:pStyle w:val="a7"/>
              <w:spacing w:after="0" w:line="240" w:lineRule="auto"/>
              <w:ind w:left="0"/>
              <w:rPr>
                <w:rFonts w:ascii="Arial" w:hAnsi="Arial" w:cs="Arial"/>
                <w:sz w:val="20"/>
                <w:szCs w:val="20"/>
                <w:lang w:val="en-US"/>
              </w:rPr>
            </w:pPr>
          </w:p>
        </w:tc>
        <w:tc>
          <w:tcPr>
            <w:tcW w:w="2211" w:type="dxa"/>
          </w:tcPr>
          <w:p w14:paraId="12CBB28A" w14:textId="1664108C" w:rsidR="0069280C" w:rsidRPr="00921720" w:rsidRDefault="00277854" w:rsidP="007B6272">
            <w:pPr>
              <w:spacing w:after="0" w:line="240" w:lineRule="auto"/>
              <w:rPr>
                <w:rFonts w:ascii="Arial" w:hAnsi="Arial" w:cs="Arial"/>
                <w:sz w:val="20"/>
                <w:szCs w:val="20"/>
              </w:rPr>
            </w:pPr>
            <w:r w:rsidRPr="00921720">
              <w:rPr>
                <w:rFonts w:ascii="Arial" w:hAnsi="Arial" w:cs="Arial"/>
                <w:sz w:val="20"/>
                <w:szCs w:val="20"/>
              </w:rPr>
              <w:t>Код города</w:t>
            </w:r>
          </w:p>
        </w:tc>
        <w:tc>
          <w:tcPr>
            <w:tcW w:w="1115" w:type="dxa"/>
          </w:tcPr>
          <w:p w14:paraId="2B8D0491" w14:textId="77777777" w:rsidR="0069280C" w:rsidRPr="00921720" w:rsidRDefault="0069280C" w:rsidP="007B6272">
            <w:pPr>
              <w:pStyle w:val="a7"/>
              <w:spacing w:after="0" w:line="240" w:lineRule="auto"/>
              <w:ind w:left="0"/>
              <w:rPr>
                <w:rFonts w:ascii="Arial" w:hAnsi="Arial" w:cs="Arial"/>
                <w:sz w:val="20"/>
                <w:szCs w:val="20"/>
              </w:rPr>
            </w:pPr>
            <w:r>
              <w:rPr>
                <w:rFonts w:ascii="Arial" w:hAnsi="Arial" w:cs="Arial"/>
                <w:sz w:val="20"/>
                <w:szCs w:val="20"/>
              </w:rPr>
              <w:t>Строка</w:t>
            </w:r>
          </w:p>
        </w:tc>
        <w:tc>
          <w:tcPr>
            <w:tcW w:w="1697" w:type="dxa"/>
          </w:tcPr>
          <w:p w14:paraId="5BF4FD80" w14:textId="77777777" w:rsidR="0069280C" w:rsidRPr="00921720" w:rsidRDefault="0069280C" w:rsidP="007B6272">
            <w:pPr>
              <w:pStyle w:val="a7"/>
              <w:spacing w:after="0" w:line="240" w:lineRule="auto"/>
              <w:ind w:left="0"/>
              <w:rPr>
                <w:rFonts w:ascii="Arial" w:hAnsi="Arial" w:cs="Arial"/>
                <w:sz w:val="20"/>
                <w:szCs w:val="20"/>
              </w:rPr>
            </w:pPr>
            <w:r>
              <w:rPr>
                <w:rFonts w:ascii="Arial" w:hAnsi="Arial" w:cs="Arial"/>
                <w:sz w:val="20"/>
                <w:szCs w:val="20"/>
              </w:rPr>
              <w:t>Нет</w:t>
            </w:r>
          </w:p>
        </w:tc>
        <w:tc>
          <w:tcPr>
            <w:tcW w:w="1517" w:type="dxa"/>
          </w:tcPr>
          <w:p w14:paraId="60ADF4A2" w14:textId="77777777" w:rsidR="0069280C" w:rsidRPr="00921720" w:rsidRDefault="0069280C" w:rsidP="007B6272">
            <w:pPr>
              <w:pStyle w:val="a7"/>
              <w:spacing w:after="0" w:line="240" w:lineRule="auto"/>
              <w:ind w:left="0"/>
              <w:rPr>
                <w:rFonts w:ascii="Arial" w:hAnsi="Arial" w:cs="Arial"/>
                <w:sz w:val="20"/>
                <w:szCs w:val="20"/>
              </w:rPr>
            </w:pPr>
            <w:r w:rsidRPr="007838C1">
              <w:rPr>
                <w:rFonts w:ascii="Arial" w:hAnsi="Arial" w:cs="Arial"/>
                <w:sz w:val="20"/>
                <w:szCs w:val="20"/>
              </w:rPr>
              <w:t>77011000011</w:t>
            </w:r>
          </w:p>
        </w:tc>
      </w:tr>
      <w:tr w:rsidR="0069280C" w:rsidRPr="008B4E4D" w14:paraId="1F47733F" w14:textId="77777777" w:rsidTr="007B6272">
        <w:tc>
          <w:tcPr>
            <w:tcW w:w="1478" w:type="dxa"/>
          </w:tcPr>
          <w:p w14:paraId="6097785F"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cityName</w:t>
            </w:r>
          </w:p>
        </w:tc>
        <w:tc>
          <w:tcPr>
            <w:tcW w:w="1444" w:type="dxa"/>
            <w:gridSpan w:val="2"/>
          </w:tcPr>
          <w:p w14:paraId="2DF1B339"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11" w:type="dxa"/>
          </w:tcPr>
          <w:p w14:paraId="2C755BF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Наименование города</w:t>
            </w:r>
          </w:p>
        </w:tc>
        <w:tc>
          <w:tcPr>
            <w:tcW w:w="1115" w:type="dxa"/>
          </w:tcPr>
          <w:p w14:paraId="2D55C66F"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697" w:type="dxa"/>
          </w:tcPr>
          <w:p w14:paraId="4EAA508A"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Нет</w:t>
            </w:r>
          </w:p>
        </w:tc>
        <w:tc>
          <w:tcPr>
            <w:tcW w:w="1517" w:type="dxa"/>
          </w:tcPr>
          <w:p w14:paraId="76E08B28" w14:textId="0DA708A9" w:rsidR="0069280C" w:rsidRPr="008B4E4D" w:rsidRDefault="00724097" w:rsidP="007B6272">
            <w:pPr>
              <w:pStyle w:val="a7"/>
              <w:spacing w:after="0" w:line="240" w:lineRule="auto"/>
              <w:ind w:left="0"/>
              <w:rPr>
                <w:rFonts w:ascii="Arial" w:hAnsi="Arial" w:cs="Arial"/>
                <w:sz w:val="20"/>
                <w:szCs w:val="20"/>
              </w:rPr>
            </w:pPr>
            <w:r>
              <w:rPr>
                <w:rFonts w:ascii="Arial" w:hAnsi="Arial" w:cs="Arial"/>
                <w:sz w:val="20"/>
                <w:szCs w:val="20"/>
              </w:rPr>
              <w:t>Алматы</w:t>
            </w:r>
            <w:r w:rsidR="0069280C" w:rsidRPr="008B4E4D">
              <w:rPr>
                <w:rFonts w:ascii="Arial" w:hAnsi="Arial" w:cs="Arial"/>
                <w:sz w:val="20"/>
                <w:szCs w:val="20"/>
              </w:rPr>
              <w:t xml:space="preserve"> </w:t>
            </w:r>
            <w:r w:rsidR="0069280C" w:rsidRPr="008B4E4D">
              <w:rPr>
                <w:rFonts w:ascii="Arial" w:hAnsi="Arial" w:cs="Arial"/>
                <w:b/>
                <w:sz w:val="20"/>
                <w:szCs w:val="20"/>
              </w:rPr>
              <w:t>(буквенные обозначения аббревиатур и других знаков)</w:t>
            </w:r>
          </w:p>
        </w:tc>
      </w:tr>
    </w:tbl>
    <w:p w14:paraId="12451FB4" w14:textId="7D901B31" w:rsidR="00721E04" w:rsidRDefault="0069280C" w:rsidP="0069280C">
      <w:pPr>
        <w:spacing w:before="120" w:after="0"/>
        <w:rPr>
          <w:rFonts w:ascii="Arial" w:hAnsi="Arial" w:cs="Arial"/>
          <w:sz w:val="20"/>
        </w:rPr>
      </w:pPr>
      <w:bookmarkStart w:id="42" w:name="_Параметры_выходного_сообщения"/>
      <w:bookmarkEnd w:id="42"/>
      <w:r w:rsidRPr="00974279">
        <w:rPr>
          <w:rFonts w:ascii="Arial" w:hAnsi="Arial" w:cs="Arial"/>
          <w:sz w:val="20"/>
        </w:rPr>
        <w:t>ПРИМЕЧАНИЯ</w:t>
      </w:r>
      <w:r w:rsidR="00721E04">
        <w:rPr>
          <w:rFonts w:ascii="Arial" w:hAnsi="Arial" w:cs="Arial"/>
          <w:sz w:val="20"/>
        </w:rPr>
        <w:t>:</w:t>
      </w:r>
      <w:r w:rsidRPr="00974279">
        <w:rPr>
          <w:rFonts w:ascii="Arial" w:hAnsi="Arial" w:cs="Arial"/>
          <w:sz w:val="20"/>
        </w:rPr>
        <w:t xml:space="preserve"> </w:t>
      </w:r>
    </w:p>
    <w:p w14:paraId="18068359" w14:textId="77777777" w:rsidR="00721E04" w:rsidRDefault="0069280C" w:rsidP="00F03858">
      <w:pPr>
        <w:pStyle w:val="a7"/>
        <w:numPr>
          <w:ilvl w:val="0"/>
          <w:numId w:val="58"/>
        </w:numPr>
        <w:spacing w:before="120" w:after="0"/>
        <w:rPr>
          <w:rFonts w:ascii="Arial" w:hAnsi="Arial" w:cs="Arial"/>
          <w:sz w:val="20"/>
        </w:rPr>
      </w:pPr>
      <w:r w:rsidRPr="00721E04">
        <w:rPr>
          <w:rFonts w:ascii="Arial" w:hAnsi="Arial" w:cs="Arial"/>
          <w:sz w:val="20"/>
        </w:rPr>
        <w:t xml:space="preserve">Поля </w:t>
      </w:r>
      <w:r w:rsidRPr="00721E04">
        <w:rPr>
          <w:rFonts w:ascii="Arial" w:hAnsi="Arial" w:cs="Arial"/>
          <w:sz w:val="20"/>
          <w:lang w:val="en-US"/>
        </w:rPr>
        <w:t>countryCode</w:t>
      </w:r>
      <w:r w:rsidRPr="00721E04">
        <w:rPr>
          <w:rFonts w:ascii="Arial" w:hAnsi="Arial" w:cs="Arial"/>
          <w:sz w:val="20"/>
        </w:rPr>
        <w:t xml:space="preserve">, </w:t>
      </w:r>
      <w:r w:rsidRPr="00721E04">
        <w:rPr>
          <w:rFonts w:ascii="Arial" w:hAnsi="Arial" w:cs="Arial"/>
          <w:sz w:val="20"/>
          <w:lang w:val="en-US"/>
        </w:rPr>
        <w:t>regionCode</w:t>
      </w:r>
      <w:r w:rsidRPr="00721E04">
        <w:rPr>
          <w:rFonts w:ascii="Arial" w:hAnsi="Arial" w:cs="Arial"/>
          <w:sz w:val="20"/>
        </w:rPr>
        <w:t xml:space="preserve"> и </w:t>
      </w:r>
      <w:r w:rsidRPr="00721E04">
        <w:rPr>
          <w:rFonts w:ascii="Arial" w:hAnsi="Arial" w:cs="Arial"/>
          <w:sz w:val="20"/>
          <w:lang w:val="en-US"/>
        </w:rPr>
        <w:t>cityCode</w:t>
      </w:r>
      <w:r w:rsidRPr="00721E04">
        <w:rPr>
          <w:rFonts w:ascii="Arial" w:hAnsi="Arial" w:cs="Arial"/>
          <w:sz w:val="20"/>
        </w:rPr>
        <w:t xml:space="preserve"> задаются для фильтрации списка. Если коды не заданы, возвращается полный список. Поле </w:t>
      </w:r>
      <w:r w:rsidRPr="00721E04">
        <w:rPr>
          <w:rFonts w:ascii="Arial" w:hAnsi="Arial" w:cs="Arial"/>
          <w:sz w:val="20"/>
          <w:lang w:val="en-US"/>
        </w:rPr>
        <w:t>cityName</w:t>
      </w:r>
      <w:r w:rsidRPr="00721E04">
        <w:rPr>
          <w:rFonts w:ascii="Arial" w:hAnsi="Arial" w:cs="Arial"/>
          <w:sz w:val="20"/>
        </w:rPr>
        <w:t xml:space="preserve">  анализируется только, если не задан </w:t>
      </w:r>
      <w:r w:rsidRPr="00721E04">
        <w:rPr>
          <w:rFonts w:ascii="Arial" w:hAnsi="Arial" w:cs="Arial"/>
          <w:sz w:val="20"/>
          <w:lang w:val="en-US"/>
        </w:rPr>
        <w:t>cityCode</w:t>
      </w:r>
      <w:r w:rsidRPr="00721E04">
        <w:rPr>
          <w:rFonts w:ascii="Arial" w:hAnsi="Arial" w:cs="Arial"/>
          <w:sz w:val="20"/>
        </w:rPr>
        <w:t>.</w:t>
      </w:r>
    </w:p>
    <w:p w14:paraId="598F08A9" w14:textId="6E0384B2" w:rsidR="0069280C" w:rsidRPr="00721E04" w:rsidRDefault="0069280C" w:rsidP="00F03858">
      <w:pPr>
        <w:pStyle w:val="a7"/>
        <w:numPr>
          <w:ilvl w:val="0"/>
          <w:numId w:val="58"/>
        </w:numPr>
        <w:spacing w:before="120" w:after="0"/>
        <w:rPr>
          <w:rFonts w:ascii="Arial" w:hAnsi="Arial" w:cs="Arial"/>
          <w:sz w:val="20"/>
        </w:rPr>
      </w:pPr>
      <w:r w:rsidRPr="00721E04">
        <w:rPr>
          <w:rFonts w:ascii="Arial" w:hAnsi="Arial" w:cs="Arial"/>
          <w:sz w:val="20"/>
        </w:rPr>
        <w:t xml:space="preserve">Сроки бесплатного хранения зависят от услуги </w:t>
      </w:r>
      <w:r w:rsidRPr="00721E04">
        <w:rPr>
          <w:rFonts w:ascii="Arial" w:hAnsi="Arial" w:cs="Arial"/>
          <w:sz w:val="20"/>
          <w:lang w:val="en-US"/>
        </w:rPr>
        <w:t>DPD</w:t>
      </w:r>
      <w:r w:rsidRPr="00721E04">
        <w:rPr>
          <w:rFonts w:ascii="Arial" w:hAnsi="Arial" w:cs="Arial"/>
          <w:sz w:val="20"/>
        </w:rPr>
        <w:t xml:space="preserve">. Для получения сроков бесплатного хранения необходимо задать поле </w:t>
      </w:r>
      <w:r w:rsidRPr="00721E04">
        <w:rPr>
          <w:rFonts w:ascii="Arial" w:hAnsi="Arial" w:cs="Arial"/>
          <w:sz w:val="20"/>
          <w:lang w:val="en-US"/>
        </w:rPr>
        <w:t>serviceCode</w:t>
      </w:r>
      <w:r w:rsidRPr="00721E04">
        <w:rPr>
          <w:rFonts w:ascii="Arial" w:hAnsi="Arial" w:cs="Arial"/>
          <w:sz w:val="20"/>
        </w:rPr>
        <w:t>.</w:t>
      </w:r>
    </w:p>
    <w:p w14:paraId="5F4C1DC6" w14:textId="77777777" w:rsidR="00182FD0" w:rsidRPr="00102786" w:rsidRDefault="00182FD0" w:rsidP="00D67D5E">
      <w:pPr>
        <w:pStyle w:val="3"/>
        <w:numPr>
          <w:ilvl w:val="2"/>
          <w:numId w:val="8"/>
        </w:numPr>
      </w:pPr>
      <w:bookmarkStart w:id="43" w:name="_Параметры_входного_сообщения_22"/>
      <w:bookmarkStart w:id="44" w:name="_Toc205891461"/>
      <w:bookmarkEnd w:id="43"/>
      <w:r w:rsidRPr="00E16363">
        <w:t xml:space="preserve">Параметры входного сообщения </w:t>
      </w:r>
      <w:r w:rsidRPr="00182FD0">
        <w:t>getPossibleExtraService</w:t>
      </w:r>
      <w:bookmarkEnd w:id="4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1"/>
        <w:gridCol w:w="1430"/>
        <w:gridCol w:w="2145"/>
        <w:gridCol w:w="1083"/>
        <w:gridCol w:w="1590"/>
        <w:gridCol w:w="1517"/>
      </w:tblGrid>
      <w:tr w:rsidR="00B1719A" w:rsidRPr="00974279" w14:paraId="41957ADC" w14:textId="77777777" w:rsidTr="004D4A3C">
        <w:tc>
          <w:tcPr>
            <w:tcW w:w="1471" w:type="dxa"/>
          </w:tcPr>
          <w:p w14:paraId="061F21BB" w14:textId="77777777" w:rsidR="00B1719A" w:rsidRPr="008B4E4D" w:rsidRDefault="00B1719A" w:rsidP="006C08C7">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1430" w:type="dxa"/>
          </w:tcPr>
          <w:p w14:paraId="735DAC84" w14:textId="77777777" w:rsidR="00B1719A" w:rsidRPr="008B4E4D" w:rsidRDefault="00B1719A" w:rsidP="006C08C7">
            <w:pPr>
              <w:pStyle w:val="a7"/>
              <w:spacing w:after="0" w:line="240" w:lineRule="auto"/>
              <w:ind w:left="0"/>
              <w:rPr>
                <w:rFonts w:ascii="Arial" w:hAnsi="Arial" w:cs="Arial"/>
                <w:b/>
                <w:sz w:val="20"/>
                <w:szCs w:val="20"/>
              </w:rPr>
            </w:pPr>
          </w:p>
        </w:tc>
        <w:tc>
          <w:tcPr>
            <w:tcW w:w="2145" w:type="dxa"/>
          </w:tcPr>
          <w:p w14:paraId="6BB03CE3" w14:textId="77777777" w:rsidR="00B1719A" w:rsidRPr="008B4E4D" w:rsidRDefault="00B1719A" w:rsidP="006C08C7">
            <w:pPr>
              <w:spacing w:after="0" w:line="240" w:lineRule="auto"/>
              <w:rPr>
                <w:rFonts w:ascii="Arial" w:hAnsi="Arial" w:cs="Arial"/>
                <w:b/>
                <w:sz w:val="20"/>
                <w:szCs w:val="20"/>
              </w:rPr>
            </w:pPr>
            <w:r w:rsidRPr="008B4E4D">
              <w:rPr>
                <w:rFonts w:ascii="Arial" w:hAnsi="Arial" w:cs="Arial"/>
                <w:b/>
                <w:sz w:val="20"/>
                <w:szCs w:val="20"/>
              </w:rPr>
              <w:t>Описание</w:t>
            </w:r>
          </w:p>
        </w:tc>
        <w:tc>
          <w:tcPr>
            <w:tcW w:w="1083" w:type="dxa"/>
          </w:tcPr>
          <w:p w14:paraId="631CB0E5" w14:textId="77777777" w:rsidR="00B1719A" w:rsidRPr="008B4E4D" w:rsidRDefault="00B1719A" w:rsidP="006C08C7">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1590" w:type="dxa"/>
          </w:tcPr>
          <w:p w14:paraId="5EBB38B3" w14:textId="77777777" w:rsidR="00B1719A" w:rsidRPr="008B4E4D" w:rsidRDefault="00B1719A" w:rsidP="006C08C7">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c>
          <w:tcPr>
            <w:tcW w:w="1517" w:type="dxa"/>
          </w:tcPr>
          <w:p w14:paraId="4F7B205D" w14:textId="77777777" w:rsidR="00B1719A" w:rsidRPr="008B4E4D" w:rsidRDefault="00B1719A" w:rsidP="006C08C7">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r>
      <w:tr w:rsidR="00B1719A" w:rsidRPr="00974279" w14:paraId="36DF93D8" w14:textId="77777777" w:rsidTr="004D4A3C">
        <w:tc>
          <w:tcPr>
            <w:tcW w:w="1471" w:type="dxa"/>
          </w:tcPr>
          <w:p w14:paraId="1E97130E" w14:textId="77777777" w:rsidR="00B1719A" w:rsidRPr="00974279" w:rsidRDefault="00B1719A" w:rsidP="006C08C7">
            <w:pPr>
              <w:pStyle w:val="a7"/>
              <w:spacing w:after="0" w:line="240" w:lineRule="auto"/>
              <w:ind w:left="0"/>
              <w:rPr>
                <w:rFonts w:ascii="Arial" w:hAnsi="Arial" w:cs="Arial"/>
                <w:sz w:val="20"/>
                <w:lang w:val="en-US"/>
              </w:rPr>
            </w:pPr>
            <w:r>
              <w:rPr>
                <w:rFonts w:ascii="Arial" w:hAnsi="Arial" w:cs="Arial"/>
                <w:sz w:val="20"/>
                <w:lang w:val="en-US"/>
              </w:rPr>
              <w:t>auth</w:t>
            </w:r>
          </w:p>
        </w:tc>
        <w:tc>
          <w:tcPr>
            <w:tcW w:w="1430" w:type="dxa"/>
          </w:tcPr>
          <w:p w14:paraId="24C2BE5A" w14:textId="77777777" w:rsidR="00B1719A" w:rsidRPr="00974279" w:rsidRDefault="00B1719A" w:rsidP="006C08C7">
            <w:pPr>
              <w:pStyle w:val="a7"/>
              <w:spacing w:after="0" w:line="240" w:lineRule="auto"/>
              <w:ind w:left="0"/>
              <w:rPr>
                <w:rFonts w:ascii="Arial" w:hAnsi="Arial" w:cs="Arial"/>
                <w:sz w:val="20"/>
              </w:rPr>
            </w:pPr>
          </w:p>
        </w:tc>
        <w:tc>
          <w:tcPr>
            <w:tcW w:w="2145" w:type="dxa"/>
          </w:tcPr>
          <w:p w14:paraId="5E0D5A5C" w14:textId="77777777" w:rsidR="00B1719A" w:rsidRPr="00974279" w:rsidRDefault="00B1719A" w:rsidP="006C08C7">
            <w:pPr>
              <w:pStyle w:val="a7"/>
              <w:spacing w:after="0" w:line="240" w:lineRule="auto"/>
              <w:ind w:left="0"/>
              <w:rPr>
                <w:rFonts w:ascii="Arial" w:hAnsi="Arial" w:cs="Arial"/>
                <w:sz w:val="20"/>
              </w:rPr>
            </w:pPr>
          </w:p>
        </w:tc>
        <w:tc>
          <w:tcPr>
            <w:tcW w:w="1083" w:type="dxa"/>
          </w:tcPr>
          <w:p w14:paraId="41506931" w14:textId="77777777" w:rsidR="00B1719A" w:rsidRPr="00974279" w:rsidRDefault="00B1719A" w:rsidP="006C08C7">
            <w:pPr>
              <w:pStyle w:val="a7"/>
              <w:spacing w:after="0" w:line="240" w:lineRule="auto"/>
              <w:ind w:left="0"/>
              <w:rPr>
                <w:rFonts w:ascii="Arial" w:hAnsi="Arial" w:cs="Arial"/>
                <w:sz w:val="20"/>
              </w:rPr>
            </w:pPr>
          </w:p>
        </w:tc>
        <w:tc>
          <w:tcPr>
            <w:tcW w:w="1590" w:type="dxa"/>
          </w:tcPr>
          <w:p w14:paraId="44E05A9C" w14:textId="77777777" w:rsidR="00B1719A" w:rsidRPr="00974279" w:rsidRDefault="00B1719A" w:rsidP="006C08C7">
            <w:pPr>
              <w:pStyle w:val="a7"/>
              <w:spacing w:after="0" w:line="240" w:lineRule="auto"/>
              <w:ind w:left="0"/>
              <w:rPr>
                <w:rFonts w:ascii="Arial" w:hAnsi="Arial" w:cs="Arial"/>
                <w:sz w:val="20"/>
              </w:rPr>
            </w:pPr>
          </w:p>
        </w:tc>
        <w:tc>
          <w:tcPr>
            <w:tcW w:w="1517" w:type="dxa"/>
          </w:tcPr>
          <w:p w14:paraId="6E00FC65" w14:textId="77777777" w:rsidR="00B1719A" w:rsidRPr="00974279" w:rsidRDefault="00B1719A" w:rsidP="006C08C7">
            <w:pPr>
              <w:pStyle w:val="a7"/>
              <w:spacing w:after="0" w:line="240" w:lineRule="auto"/>
              <w:ind w:left="0"/>
              <w:rPr>
                <w:rFonts w:ascii="Arial" w:hAnsi="Arial" w:cs="Arial"/>
                <w:sz w:val="20"/>
              </w:rPr>
            </w:pPr>
          </w:p>
        </w:tc>
      </w:tr>
      <w:tr w:rsidR="00B1719A" w:rsidRPr="00974279" w14:paraId="1DD0D843" w14:textId="77777777" w:rsidTr="004D4A3C">
        <w:tc>
          <w:tcPr>
            <w:tcW w:w="1471" w:type="dxa"/>
          </w:tcPr>
          <w:p w14:paraId="3A37A7B3" w14:textId="77777777" w:rsidR="00B1719A" w:rsidRPr="00974279" w:rsidRDefault="00B1719A" w:rsidP="006C08C7">
            <w:pPr>
              <w:pStyle w:val="a7"/>
              <w:spacing w:after="0" w:line="240" w:lineRule="auto"/>
              <w:ind w:left="0"/>
              <w:rPr>
                <w:rFonts w:ascii="Arial" w:hAnsi="Arial" w:cs="Arial"/>
                <w:sz w:val="20"/>
                <w:lang w:val="en-US"/>
              </w:rPr>
            </w:pPr>
          </w:p>
        </w:tc>
        <w:tc>
          <w:tcPr>
            <w:tcW w:w="1430" w:type="dxa"/>
          </w:tcPr>
          <w:p w14:paraId="04295CE4" w14:textId="77777777" w:rsidR="00B1719A" w:rsidRPr="00974279" w:rsidRDefault="00B1719A" w:rsidP="006C08C7">
            <w:pPr>
              <w:pStyle w:val="a7"/>
              <w:spacing w:after="0" w:line="240" w:lineRule="auto"/>
              <w:ind w:left="0"/>
              <w:rPr>
                <w:rFonts w:ascii="Arial" w:hAnsi="Arial" w:cs="Arial"/>
                <w:sz w:val="20"/>
                <w:lang w:val="en-US"/>
              </w:rPr>
            </w:pPr>
            <w:r w:rsidRPr="00974279">
              <w:rPr>
                <w:rFonts w:ascii="Arial" w:hAnsi="Arial" w:cs="Arial"/>
                <w:sz w:val="20"/>
                <w:lang w:val="en-US"/>
              </w:rPr>
              <w:t>clientNumber</w:t>
            </w:r>
          </w:p>
        </w:tc>
        <w:tc>
          <w:tcPr>
            <w:tcW w:w="2145" w:type="dxa"/>
          </w:tcPr>
          <w:p w14:paraId="41DD48A8"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 xml:space="preserve">Ваш клиентский номер в системе </w:t>
            </w:r>
            <w:r w:rsidRPr="00974279">
              <w:rPr>
                <w:rFonts w:ascii="Arial" w:hAnsi="Arial" w:cs="Arial"/>
                <w:sz w:val="20"/>
                <w:lang w:val="en-US"/>
              </w:rPr>
              <w:t>DPD</w:t>
            </w:r>
            <w:r w:rsidRPr="00974279">
              <w:rPr>
                <w:rFonts w:ascii="Arial" w:hAnsi="Arial" w:cs="Arial"/>
                <w:sz w:val="20"/>
              </w:rPr>
              <w:t xml:space="preserve"> (номер вашего договора с </w:t>
            </w:r>
            <w:r w:rsidRPr="00974279">
              <w:rPr>
                <w:rFonts w:ascii="Arial" w:hAnsi="Arial" w:cs="Arial"/>
                <w:sz w:val="20"/>
                <w:lang w:val="en-US"/>
              </w:rPr>
              <w:t>DPD</w:t>
            </w:r>
            <w:r w:rsidRPr="00974279">
              <w:rPr>
                <w:rFonts w:ascii="Arial" w:hAnsi="Arial" w:cs="Arial"/>
                <w:sz w:val="20"/>
              </w:rPr>
              <w:t>)</w:t>
            </w:r>
          </w:p>
        </w:tc>
        <w:tc>
          <w:tcPr>
            <w:tcW w:w="1083" w:type="dxa"/>
          </w:tcPr>
          <w:p w14:paraId="613926DA" w14:textId="77777777" w:rsidR="00B1719A" w:rsidRPr="00974279" w:rsidRDefault="00B1719A" w:rsidP="006C08C7">
            <w:pPr>
              <w:pStyle w:val="a7"/>
              <w:spacing w:after="0" w:line="240" w:lineRule="auto"/>
              <w:ind w:left="0"/>
              <w:rPr>
                <w:rFonts w:ascii="Arial" w:hAnsi="Arial" w:cs="Arial"/>
                <w:sz w:val="20"/>
              </w:rPr>
            </w:pPr>
            <w:r>
              <w:rPr>
                <w:rFonts w:ascii="Arial" w:hAnsi="Arial" w:cs="Arial"/>
                <w:sz w:val="20"/>
                <w:szCs w:val="20"/>
              </w:rPr>
              <w:t>Число</w:t>
            </w:r>
          </w:p>
        </w:tc>
        <w:tc>
          <w:tcPr>
            <w:tcW w:w="1590" w:type="dxa"/>
          </w:tcPr>
          <w:p w14:paraId="68946085"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Да</w:t>
            </w:r>
          </w:p>
        </w:tc>
        <w:tc>
          <w:tcPr>
            <w:tcW w:w="1517" w:type="dxa"/>
          </w:tcPr>
          <w:p w14:paraId="1F47BAAA"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1000000000</w:t>
            </w:r>
          </w:p>
        </w:tc>
      </w:tr>
      <w:tr w:rsidR="00B1719A" w:rsidRPr="00974279" w14:paraId="6627D503" w14:textId="77777777" w:rsidTr="004D4A3C">
        <w:tc>
          <w:tcPr>
            <w:tcW w:w="1471" w:type="dxa"/>
          </w:tcPr>
          <w:p w14:paraId="70054745" w14:textId="77777777" w:rsidR="00B1719A" w:rsidRPr="00974279" w:rsidRDefault="00B1719A" w:rsidP="006C08C7">
            <w:pPr>
              <w:pStyle w:val="a7"/>
              <w:spacing w:after="0" w:line="240" w:lineRule="auto"/>
              <w:ind w:left="0"/>
              <w:rPr>
                <w:rFonts w:ascii="Arial" w:hAnsi="Arial" w:cs="Arial"/>
                <w:sz w:val="20"/>
                <w:lang w:val="en-US"/>
              </w:rPr>
            </w:pPr>
          </w:p>
        </w:tc>
        <w:tc>
          <w:tcPr>
            <w:tcW w:w="1430" w:type="dxa"/>
          </w:tcPr>
          <w:p w14:paraId="158C2678" w14:textId="77777777" w:rsidR="00B1719A" w:rsidRPr="00974279" w:rsidRDefault="00B1719A" w:rsidP="006C08C7">
            <w:pPr>
              <w:pStyle w:val="a7"/>
              <w:spacing w:after="0" w:line="240" w:lineRule="auto"/>
              <w:ind w:left="0"/>
              <w:rPr>
                <w:rFonts w:ascii="Arial" w:hAnsi="Arial" w:cs="Arial"/>
                <w:sz w:val="20"/>
                <w:lang w:val="en-US"/>
              </w:rPr>
            </w:pPr>
            <w:r w:rsidRPr="00974279">
              <w:rPr>
                <w:rFonts w:ascii="Arial" w:hAnsi="Arial" w:cs="Arial"/>
                <w:sz w:val="20"/>
                <w:lang w:val="en-US"/>
              </w:rPr>
              <w:t>clientKey</w:t>
            </w:r>
          </w:p>
        </w:tc>
        <w:tc>
          <w:tcPr>
            <w:tcW w:w="2145" w:type="dxa"/>
          </w:tcPr>
          <w:p w14:paraId="3CAC7B92"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 xml:space="preserve">Ваш уникальный ключ для авторизации, </w:t>
            </w:r>
            <w:r w:rsidRPr="00974279">
              <w:rPr>
                <w:rFonts w:ascii="Arial" w:hAnsi="Arial" w:cs="Arial"/>
                <w:sz w:val="20"/>
              </w:rPr>
              <w:lastRenderedPageBreak/>
              <w:t xml:space="preserve">полученный у сотрудника </w:t>
            </w:r>
            <w:r w:rsidRPr="00974279">
              <w:rPr>
                <w:rFonts w:ascii="Arial" w:hAnsi="Arial" w:cs="Arial"/>
                <w:sz w:val="20"/>
                <w:lang w:val="en-US"/>
              </w:rPr>
              <w:t>DPD</w:t>
            </w:r>
          </w:p>
        </w:tc>
        <w:tc>
          <w:tcPr>
            <w:tcW w:w="1083" w:type="dxa"/>
          </w:tcPr>
          <w:p w14:paraId="400D6FCC"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lastRenderedPageBreak/>
              <w:t>Строка</w:t>
            </w:r>
          </w:p>
        </w:tc>
        <w:tc>
          <w:tcPr>
            <w:tcW w:w="1590" w:type="dxa"/>
          </w:tcPr>
          <w:p w14:paraId="5E86C431"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Да</w:t>
            </w:r>
          </w:p>
        </w:tc>
        <w:tc>
          <w:tcPr>
            <w:tcW w:w="1517" w:type="dxa"/>
          </w:tcPr>
          <w:p w14:paraId="732178E5"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1FD890C3556</w:t>
            </w:r>
          </w:p>
        </w:tc>
      </w:tr>
      <w:tr w:rsidR="00B1719A" w:rsidRPr="00974279" w14:paraId="2975D2F7" w14:textId="77777777" w:rsidTr="004D4A3C">
        <w:tc>
          <w:tcPr>
            <w:tcW w:w="1471" w:type="dxa"/>
          </w:tcPr>
          <w:p w14:paraId="2123BC9E" w14:textId="77777777" w:rsidR="00B1719A" w:rsidRPr="00974279" w:rsidRDefault="00B1719A" w:rsidP="006C08C7">
            <w:pPr>
              <w:pStyle w:val="a7"/>
              <w:spacing w:after="0" w:line="240" w:lineRule="auto"/>
              <w:ind w:left="0"/>
              <w:rPr>
                <w:rFonts w:ascii="Arial" w:hAnsi="Arial" w:cs="Arial"/>
                <w:sz w:val="20"/>
                <w:lang w:val="en-US"/>
              </w:rPr>
            </w:pPr>
            <w:r w:rsidRPr="00974279">
              <w:rPr>
                <w:rFonts w:ascii="Arial" w:hAnsi="Arial" w:cs="Arial"/>
                <w:sz w:val="20"/>
                <w:lang w:val="en-US"/>
              </w:rPr>
              <w:t>pickup</w:t>
            </w:r>
          </w:p>
        </w:tc>
        <w:tc>
          <w:tcPr>
            <w:tcW w:w="1430" w:type="dxa"/>
          </w:tcPr>
          <w:p w14:paraId="7307BBC8" w14:textId="77777777" w:rsidR="00B1719A" w:rsidRPr="00974279" w:rsidRDefault="00B1719A" w:rsidP="006C08C7">
            <w:pPr>
              <w:pStyle w:val="a7"/>
              <w:spacing w:after="0" w:line="240" w:lineRule="auto"/>
              <w:ind w:left="0"/>
              <w:rPr>
                <w:rFonts w:ascii="Arial" w:hAnsi="Arial" w:cs="Arial"/>
                <w:sz w:val="20"/>
                <w:lang w:val="en-US"/>
              </w:rPr>
            </w:pPr>
          </w:p>
        </w:tc>
        <w:tc>
          <w:tcPr>
            <w:tcW w:w="2145" w:type="dxa"/>
          </w:tcPr>
          <w:p w14:paraId="0ABBE551" w14:textId="77777777" w:rsidR="00B1719A" w:rsidRPr="00974279" w:rsidRDefault="00B1719A" w:rsidP="006C08C7">
            <w:pPr>
              <w:pStyle w:val="a7"/>
              <w:spacing w:after="0" w:line="240" w:lineRule="auto"/>
              <w:ind w:left="0"/>
              <w:rPr>
                <w:rFonts w:ascii="Arial" w:hAnsi="Arial" w:cs="Arial"/>
                <w:sz w:val="20"/>
              </w:rPr>
            </w:pPr>
          </w:p>
        </w:tc>
        <w:tc>
          <w:tcPr>
            <w:tcW w:w="1083" w:type="dxa"/>
          </w:tcPr>
          <w:p w14:paraId="6558F910" w14:textId="77777777" w:rsidR="00B1719A" w:rsidRPr="00974279" w:rsidRDefault="00B1719A" w:rsidP="006C08C7">
            <w:pPr>
              <w:pStyle w:val="a7"/>
              <w:spacing w:after="0" w:line="240" w:lineRule="auto"/>
              <w:ind w:left="0"/>
              <w:rPr>
                <w:rFonts w:ascii="Arial" w:hAnsi="Arial" w:cs="Arial"/>
                <w:sz w:val="20"/>
              </w:rPr>
            </w:pPr>
          </w:p>
        </w:tc>
        <w:tc>
          <w:tcPr>
            <w:tcW w:w="1590" w:type="dxa"/>
          </w:tcPr>
          <w:p w14:paraId="2157D433" w14:textId="77777777" w:rsidR="00B1719A" w:rsidRPr="00974279" w:rsidRDefault="00B1719A" w:rsidP="006C08C7">
            <w:pPr>
              <w:pStyle w:val="a7"/>
              <w:spacing w:after="0" w:line="240" w:lineRule="auto"/>
              <w:ind w:left="0"/>
              <w:rPr>
                <w:rFonts w:ascii="Arial" w:hAnsi="Arial" w:cs="Arial"/>
                <w:sz w:val="20"/>
              </w:rPr>
            </w:pPr>
          </w:p>
        </w:tc>
        <w:tc>
          <w:tcPr>
            <w:tcW w:w="1517" w:type="dxa"/>
          </w:tcPr>
          <w:p w14:paraId="417465E5" w14:textId="77777777" w:rsidR="00B1719A" w:rsidRPr="00974279" w:rsidRDefault="00B1719A" w:rsidP="006C08C7">
            <w:pPr>
              <w:pStyle w:val="a7"/>
              <w:spacing w:after="0" w:line="240" w:lineRule="auto"/>
              <w:ind w:left="0"/>
              <w:rPr>
                <w:rFonts w:ascii="Arial" w:hAnsi="Arial" w:cs="Arial"/>
                <w:sz w:val="20"/>
              </w:rPr>
            </w:pPr>
          </w:p>
        </w:tc>
      </w:tr>
      <w:tr w:rsidR="00B1719A" w:rsidRPr="00974279" w14:paraId="7118F65D" w14:textId="77777777" w:rsidTr="004D4A3C">
        <w:tc>
          <w:tcPr>
            <w:tcW w:w="1471" w:type="dxa"/>
          </w:tcPr>
          <w:p w14:paraId="282B203A" w14:textId="77777777" w:rsidR="00B1719A" w:rsidRPr="00974279" w:rsidRDefault="00B1719A" w:rsidP="006C08C7">
            <w:pPr>
              <w:pStyle w:val="a7"/>
              <w:spacing w:after="0" w:line="240" w:lineRule="auto"/>
              <w:ind w:left="0"/>
              <w:rPr>
                <w:rFonts w:ascii="Arial" w:hAnsi="Arial" w:cs="Arial"/>
                <w:sz w:val="20"/>
                <w:lang w:val="en-US"/>
              </w:rPr>
            </w:pPr>
          </w:p>
        </w:tc>
        <w:tc>
          <w:tcPr>
            <w:tcW w:w="1430" w:type="dxa"/>
          </w:tcPr>
          <w:p w14:paraId="19802A63" w14:textId="77777777" w:rsidR="00B1719A" w:rsidRPr="00974279" w:rsidRDefault="00B1719A" w:rsidP="006C08C7">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145" w:type="dxa"/>
          </w:tcPr>
          <w:p w14:paraId="64E6DF38"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Идентификатор города отправления</w:t>
            </w:r>
          </w:p>
        </w:tc>
        <w:tc>
          <w:tcPr>
            <w:tcW w:w="1083" w:type="dxa"/>
          </w:tcPr>
          <w:p w14:paraId="080E5D96"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Число</w:t>
            </w:r>
          </w:p>
        </w:tc>
        <w:tc>
          <w:tcPr>
            <w:tcW w:w="1590" w:type="dxa"/>
          </w:tcPr>
          <w:p w14:paraId="2A28E8BC"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7E753256" w14:textId="77777777" w:rsidR="00B1719A" w:rsidRPr="00974279" w:rsidRDefault="00B1719A" w:rsidP="006C08C7">
            <w:pPr>
              <w:pStyle w:val="a7"/>
              <w:spacing w:after="0" w:line="240" w:lineRule="auto"/>
              <w:ind w:left="0"/>
              <w:rPr>
                <w:rFonts w:ascii="Arial" w:hAnsi="Arial" w:cs="Arial"/>
                <w:sz w:val="20"/>
                <w:lang w:val="en-US"/>
              </w:rPr>
            </w:pPr>
            <w:r w:rsidRPr="00974279">
              <w:rPr>
                <w:rFonts w:ascii="Arial" w:hAnsi="Arial" w:cs="Arial"/>
                <w:sz w:val="20"/>
                <w:lang w:val="en-US"/>
              </w:rPr>
              <w:t>49694102</w:t>
            </w:r>
          </w:p>
        </w:tc>
      </w:tr>
      <w:tr w:rsidR="004D4A3C" w:rsidRPr="00974279" w14:paraId="4D7CA8C3" w14:textId="77777777" w:rsidTr="004D4A3C">
        <w:tc>
          <w:tcPr>
            <w:tcW w:w="1471" w:type="dxa"/>
          </w:tcPr>
          <w:p w14:paraId="65B047FE" w14:textId="77777777" w:rsidR="004D4A3C" w:rsidRPr="00974279" w:rsidRDefault="004D4A3C" w:rsidP="006C08C7">
            <w:pPr>
              <w:pStyle w:val="a7"/>
              <w:spacing w:after="0" w:line="240" w:lineRule="auto"/>
              <w:ind w:left="0"/>
              <w:rPr>
                <w:rFonts w:ascii="Arial" w:hAnsi="Arial" w:cs="Arial"/>
                <w:sz w:val="20"/>
                <w:lang w:val="en-US"/>
              </w:rPr>
            </w:pPr>
          </w:p>
        </w:tc>
        <w:tc>
          <w:tcPr>
            <w:tcW w:w="1430" w:type="dxa"/>
          </w:tcPr>
          <w:p w14:paraId="36C6BF01" w14:textId="77777777" w:rsidR="004D4A3C" w:rsidRPr="00974279" w:rsidRDefault="004D4A3C" w:rsidP="006C08C7">
            <w:pPr>
              <w:pStyle w:val="a7"/>
              <w:spacing w:after="0" w:line="240" w:lineRule="auto"/>
              <w:ind w:left="0"/>
              <w:rPr>
                <w:rFonts w:ascii="Arial" w:hAnsi="Arial" w:cs="Arial"/>
                <w:sz w:val="20"/>
                <w:lang w:val="en-US"/>
              </w:rPr>
            </w:pPr>
            <w:r w:rsidRPr="004D4A3C">
              <w:rPr>
                <w:rFonts w:ascii="Arial" w:hAnsi="Arial" w:cs="Arial"/>
                <w:sz w:val="20"/>
                <w:lang w:val="en-US"/>
              </w:rPr>
              <w:t>terminalCode</w:t>
            </w:r>
          </w:p>
        </w:tc>
        <w:tc>
          <w:tcPr>
            <w:tcW w:w="2145" w:type="dxa"/>
          </w:tcPr>
          <w:p w14:paraId="019A5A24" w14:textId="77777777" w:rsidR="004D4A3C" w:rsidRPr="00974279" w:rsidRDefault="004D4A3C" w:rsidP="006C08C7">
            <w:pPr>
              <w:pStyle w:val="a7"/>
              <w:spacing w:after="0" w:line="240" w:lineRule="auto"/>
              <w:ind w:left="0"/>
              <w:rPr>
                <w:rFonts w:ascii="Arial" w:hAnsi="Arial" w:cs="Arial"/>
                <w:sz w:val="20"/>
              </w:rPr>
            </w:pPr>
            <w:r w:rsidRPr="004D4A3C">
              <w:rPr>
                <w:rFonts w:ascii="Arial" w:hAnsi="Arial" w:cs="Arial"/>
                <w:sz w:val="20"/>
              </w:rPr>
              <w:t>Код терминала отправления</w:t>
            </w:r>
          </w:p>
        </w:tc>
        <w:tc>
          <w:tcPr>
            <w:tcW w:w="1083" w:type="dxa"/>
          </w:tcPr>
          <w:p w14:paraId="1980C337" w14:textId="77777777" w:rsidR="004D4A3C" w:rsidRPr="00974279" w:rsidRDefault="004D4A3C" w:rsidP="006C08C7">
            <w:pPr>
              <w:pStyle w:val="a7"/>
              <w:spacing w:after="0" w:line="240" w:lineRule="auto"/>
              <w:ind w:left="0"/>
              <w:rPr>
                <w:rFonts w:ascii="Arial" w:hAnsi="Arial" w:cs="Arial"/>
                <w:sz w:val="20"/>
              </w:rPr>
            </w:pPr>
            <w:r w:rsidRPr="004D4A3C">
              <w:rPr>
                <w:rFonts w:ascii="Arial" w:hAnsi="Arial" w:cs="Arial"/>
                <w:sz w:val="20"/>
              </w:rPr>
              <w:t>Строка</w:t>
            </w:r>
          </w:p>
        </w:tc>
        <w:tc>
          <w:tcPr>
            <w:tcW w:w="1590" w:type="dxa"/>
          </w:tcPr>
          <w:p w14:paraId="7BCDC7EE" w14:textId="77777777" w:rsidR="004D4A3C" w:rsidRPr="00974279" w:rsidRDefault="004D4A3C" w:rsidP="006C08C7">
            <w:pPr>
              <w:pStyle w:val="a7"/>
              <w:spacing w:after="0" w:line="240" w:lineRule="auto"/>
              <w:ind w:left="0"/>
              <w:rPr>
                <w:rFonts w:ascii="Arial" w:hAnsi="Arial" w:cs="Arial"/>
                <w:sz w:val="20"/>
              </w:rPr>
            </w:pPr>
            <w:r w:rsidRPr="004D4A3C">
              <w:rPr>
                <w:rFonts w:ascii="Arial" w:hAnsi="Arial" w:cs="Arial"/>
                <w:sz w:val="20"/>
              </w:rPr>
              <w:t>Нет</w:t>
            </w:r>
          </w:p>
        </w:tc>
        <w:tc>
          <w:tcPr>
            <w:tcW w:w="1517" w:type="dxa"/>
          </w:tcPr>
          <w:p w14:paraId="207BEE96" w14:textId="0A3CA321" w:rsidR="004D4A3C" w:rsidRPr="00724097" w:rsidRDefault="00724097" w:rsidP="006C08C7">
            <w:pPr>
              <w:pStyle w:val="a7"/>
              <w:spacing w:after="0" w:line="240" w:lineRule="auto"/>
              <w:ind w:left="0"/>
              <w:rPr>
                <w:rFonts w:ascii="Arial" w:hAnsi="Arial" w:cs="Arial"/>
                <w:sz w:val="20"/>
                <w:lang w:val="en-US"/>
              </w:rPr>
            </w:pPr>
            <w:r>
              <w:rPr>
                <w:rFonts w:ascii="Arial" w:hAnsi="Arial" w:cs="Arial"/>
                <w:sz w:val="20"/>
                <w:lang w:val="en-US"/>
              </w:rPr>
              <w:t>ALA</w:t>
            </w:r>
          </w:p>
        </w:tc>
      </w:tr>
      <w:tr w:rsidR="00B1719A" w:rsidRPr="00265E9A" w14:paraId="23B42392" w14:textId="77777777" w:rsidTr="004D4A3C">
        <w:tc>
          <w:tcPr>
            <w:tcW w:w="1471" w:type="dxa"/>
          </w:tcPr>
          <w:p w14:paraId="42632A7D" w14:textId="77777777" w:rsidR="00B1719A" w:rsidRPr="00974279" w:rsidRDefault="00B1719A" w:rsidP="006C08C7">
            <w:pPr>
              <w:pStyle w:val="a7"/>
              <w:spacing w:after="0" w:line="240" w:lineRule="auto"/>
              <w:ind w:left="0"/>
              <w:rPr>
                <w:rFonts w:ascii="Arial" w:hAnsi="Arial" w:cs="Arial"/>
                <w:sz w:val="20"/>
                <w:lang w:val="en-US"/>
              </w:rPr>
            </w:pPr>
          </w:p>
        </w:tc>
        <w:tc>
          <w:tcPr>
            <w:tcW w:w="1430" w:type="dxa"/>
          </w:tcPr>
          <w:p w14:paraId="7161DB98" w14:textId="77777777" w:rsidR="00B1719A" w:rsidRPr="00265E9A" w:rsidRDefault="00B1719A" w:rsidP="006C08C7">
            <w:pPr>
              <w:pStyle w:val="a7"/>
              <w:spacing w:after="0" w:line="240" w:lineRule="auto"/>
              <w:ind w:left="0"/>
              <w:rPr>
                <w:rFonts w:ascii="Arial" w:hAnsi="Arial" w:cs="Arial"/>
                <w:sz w:val="20"/>
              </w:rPr>
            </w:pPr>
            <w:r w:rsidRPr="00265E9A">
              <w:rPr>
                <w:rFonts w:ascii="Arial" w:hAnsi="Arial" w:cs="Arial"/>
                <w:sz w:val="20"/>
                <w:lang w:val="en-US"/>
              </w:rPr>
              <w:t>index</w:t>
            </w:r>
          </w:p>
        </w:tc>
        <w:tc>
          <w:tcPr>
            <w:tcW w:w="2145" w:type="dxa"/>
          </w:tcPr>
          <w:p w14:paraId="52323C6C" w14:textId="77777777" w:rsidR="00B1719A" w:rsidRPr="00265E9A" w:rsidRDefault="00B1719A" w:rsidP="006C08C7">
            <w:pPr>
              <w:pStyle w:val="a7"/>
              <w:spacing w:after="0" w:line="240" w:lineRule="auto"/>
              <w:ind w:left="0"/>
              <w:rPr>
                <w:rFonts w:ascii="Arial" w:hAnsi="Arial" w:cs="Arial"/>
                <w:sz w:val="20"/>
              </w:rPr>
            </w:pPr>
            <w:r w:rsidRPr="00265E9A">
              <w:rPr>
                <w:rFonts w:ascii="Arial" w:hAnsi="Arial" w:cs="Arial"/>
                <w:sz w:val="20"/>
              </w:rPr>
              <w:t>Индекс</w:t>
            </w:r>
          </w:p>
        </w:tc>
        <w:tc>
          <w:tcPr>
            <w:tcW w:w="1083" w:type="dxa"/>
          </w:tcPr>
          <w:p w14:paraId="6C44CBC8" w14:textId="77777777" w:rsidR="00B1719A" w:rsidRPr="00265E9A" w:rsidRDefault="00B1719A" w:rsidP="006C08C7">
            <w:pPr>
              <w:pStyle w:val="a7"/>
              <w:spacing w:after="0" w:line="240" w:lineRule="auto"/>
              <w:ind w:left="0"/>
              <w:rPr>
                <w:rFonts w:ascii="Arial" w:hAnsi="Arial" w:cs="Arial"/>
                <w:sz w:val="20"/>
              </w:rPr>
            </w:pPr>
            <w:r w:rsidRPr="00265E9A">
              <w:rPr>
                <w:rFonts w:ascii="Arial" w:hAnsi="Arial" w:cs="Arial"/>
                <w:sz w:val="20"/>
              </w:rPr>
              <w:t>Строка</w:t>
            </w:r>
          </w:p>
        </w:tc>
        <w:tc>
          <w:tcPr>
            <w:tcW w:w="1590" w:type="dxa"/>
          </w:tcPr>
          <w:p w14:paraId="264A9B9D" w14:textId="77777777" w:rsidR="00B1719A" w:rsidRPr="00265E9A" w:rsidRDefault="00B1719A" w:rsidP="006C08C7">
            <w:pPr>
              <w:pStyle w:val="a7"/>
              <w:spacing w:after="0" w:line="240" w:lineRule="auto"/>
              <w:ind w:left="0"/>
              <w:rPr>
                <w:rFonts w:ascii="Arial" w:hAnsi="Arial" w:cs="Arial"/>
                <w:sz w:val="20"/>
              </w:rPr>
            </w:pPr>
            <w:r w:rsidRPr="00265E9A">
              <w:rPr>
                <w:rFonts w:ascii="Arial" w:hAnsi="Arial" w:cs="Arial"/>
                <w:sz w:val="20"/>
              </w:rPr>
              <w:t>Нет</w:t>
            </w:r>
          </w:p>
        </w:tc>
        <w:tc>
          <w:tcPr>
            <w:tcW w:w="1517" w:type="dxa"/>
          </w:tcPr>
          <w:p w14:paraId="17409581" w14:textId="0ED19122" w:rsidR="00B1719A" w:rsidRPr="00724097" w:rsidRDefault="00724097" w:rsidP="006C08C7">
            <w:pPr>
              <w:pStyle w:val="a7"/>
              <w:spacing w:after="0" w:line="240" w:lineRule="auto"/>
              <w:ind w:left="0"/>
              <w:rPr>
                <w:rFonts w:ascii="Arial" w:hAnsi="Arial" w:cs="Arial"/>
                <w:sz w:val="20"/>
                <w:lang w:val="en-US"/>
              </w:rPr>
            </w:pPr>
            <w:r>
              <w:rPr>
                <w:rFonts w:ascii="Arial" w:hAnsi="Arial" w:cs="Arial"/>
                <w:sz w:val="20"/>
                <w:lang w:val="en-US"/>
              </w:rPr>
              <w:t>050000</w:t>
            </w:r>
          </w:p>
        </w:tc>
      </w:tr>
      <w:tr w:rsidR="00B1719A" w:rsidRPr="00974279" w14:paraId="43CF3B3F" w14:textId="77777777" w:rsidTr="004D4A3C">
        <w:tc>
          <w:tcPr>
            <w:tcW w:w="1471" w:type="dxa"/>
          </w:tcPr>
          <w:p w14:paraId="50C56A3C" w14:textId="77777777" w:rsidR="00B1719A" w:rsidRPr="00974279" w:rsidRDefault="00B1719A" w:rsidP="006C08C7">
            <w:pPr>
              <w:pStyle w:val="a7"/>
              <w:spacing w:after="0" w:line="240" w:lineRule="auto"/>
              <w:ind w:left="0"/>
              <w:rPr>
                <w:rFonts w:ascii="Arial" w:hAnsi="Arial" w:cs="Arial"/>
                <w:sz w:val="20"/>
                <w:lang w:val="en-US"/>
              </w:rPr>
            </w:pPr>
          </w:p>
        </w:tc>
        <w:tc>
          <w:tcPr>
            <w:tcW w:w="1430" w:type="dxa"/>
          </w:tcPr>
          <w:p w14:paraId="4089639A" w14:textId="77777777" w:rsidR="00B1719A" w:rsidRPr="00974279" w:rsidRDefault="00B1719A" w:rsidP="006C08C7">
            <w:pPr>
              <w:pStyle w:val="a7"/>
              <w:spacing w:after="0" w:line="240" w:lineRule="auto"/>
              <w:ind w:left="0"/>
              <w:rPr>
                <w:rFonts w:ascii="Arial" w:hAnsi="Arial" w:cs="Arial"/>
                <w:sz w:val="20"/>
                <w:lang w:val="en-US"/>
              </w:rPr>
            </w:pPr>
            <w:r w:rsidRPr="00974279">
              <w:rPr>
                <w:rFonts w:ascii="Arial" w:hAnsi="Arial" w:cs="Arial"/>
                <w:sz w:val="20"/>
                <w:lang w:val="en-US"/>
              </w:rPr>
              <w:t>cityName</w:t>
            </w:r>
          </w:p>
        </w:tc>
        <w:tc>
          <w:tcPr>
            <w:tcW w:w="2145" w:type="dxa"/>
          </w:tcPr>
          <w:p w14:paraId="71BEE2AF"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Город  отправления</w:t>
            </w:r>
          </w:p>
        </w:tc>
        <w:tc>
          <w:tcPr>
            <w:tcW w:w="1083" w:type="dxa"/>
          </w:tcPr>
          <w:p w14:paraId="430B4850"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Строка</w:t>
            </w:r>
          </w:p>
        </w:tc>
        <w:tc>
          <w:tcPr>
            <w:tcW w:w="1590" w:type="dxa"/>
          </w:tcPr>
          <w:p w14:paraId="22E1FEE7"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52FCB597" w14:textId="2A69CF9F" w:rsidR="00B1719A" w:rsidRPr="00974279" w:rsidRDefault="00724097" w:rsidP="006C08C7">
            <w:pPr>
              <w:pStyle w:val="a7"/>
              <w:spacing w:after="0" w:line="240" w:lineRule="auto"/>
              <w:ind w:left="0"/>
              <w:rPr>
                <w:rFonts w:ascii="Arial" w:hAnsi="Arial" w:cs="Arial"/>
                <w:sz w:val="20"/>
              </w:rPr>
            </w:pPr>
            <w:r>
              <w:rPr>
                <w:rFonts w:ascii="Arial" w:hAnsi="Arial" w:cs="Arial"/>
                <w:sz w:val="20"/>
              </w:rPr>
              <w:t>Алматы</w:t>
            </w:r>
            <w:r w:rsidR="00B1719A" w:rsidRPr="00974279">
              <w:rPr>
                <w:rFonts w:ascii="Arial" w:hAnsi="Arial" w:cs="Arial"/>
                <w:sz w:val="20"/>
              </w:rPr>
              <w:t xml:space="preserve"> </w:t>
            </w:r>
            <w:r w:rsidR="00B1719A" w:rsidRPr="00974279">
              <w:rPr>
                <w:rFonts w:ascii="Arial" w:hAnsi="Arial" w:cs="Arial"/>
                <w:b/>
                <w:sz w:val="20"/>
              </w:rPr>
              <w:t>(буквенн</w:t>
            </w:r>
            <w:r w:rsidR="00B1719A">
              <w:rPr>
                <w:rFonts w:ascii="Arial" w:hAnsi="Arial" w:cs="Arial"/>
                <w:b/>
                <w:sz w:val="20"/>
              </w:rPr>
              <w:t xml:space="preserve">ые </w:t>
            </w:r>
            <w:r w:rsidR="00B1719A" w:rsidRPr="00974279">
              <w:rPr>
                <w:rFonts w:ascii="Arial" w:hAnsi="Arial" w:cs="Arial"/>
                <w:b/>
                <w:sz w:val="20"/>
              </w:rPr>
              <w:t>обозначения аббревиатур и других знаков)</w:t>
            </w:r>
          </w:p>
        </w:tc>
      </w:tr>
      <w:tr w:rsidR="00B1719A" w:rsidRPr="00974279" w14:paraId="4EEFE2F6" w14:textId="77777777" w:rsidTr="004D4A3C">
        <w:tc>
          <w:tcPr>
            <w:tcW w:w="1471" w:type="dxa"/>
          </w:tcPr>
          <w:p w14:paraId="0020AE1E" w14:textId="77777777" w:rsidR="00B1719A" w:rsidRPr="00974279" w:rsidRDefault="00B1719A" w:rsidP="006C08C7">
            <w:pPr>
              <w:pStyle w:val="a7"/>
              <w:spacing w:after="0" w:line="240" w:lineRule="auto"/>
              <w:ind w:left="0"/>
              <w:rPr>
                <w:rFonts w:ascii="Arial" w:hAnsi="Arial" w:cs="Arial"/>
                <w:sz w:val="20"/>
              </w:rPr>
            </w:pPr>
          </w:p>
        </w:tc>
        <w:tc>
          <w:tcPr>
            <w:tcW w:w="1430" w:type="dxa"/>
          </w:tcPr>
          <w:p w14:paraId="00C45A4B"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lang w:val="en-US"/>
              </w:rPr>
              <w:t>regionCode</w:t>
            </w:r>
          </w:p>
        </w:tc>
        <w:tc>
          <w:tcPr>
            <w:tcW w:w="2145" w:type="dxa"/>
          </w:tcPr>
          <w:p w14:paraId="07C894DE"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Код региона отправления</w:t>
            </w:r>
          </w:p>
        </w:tc>
        <w:tc>
          <w:tcPr>
            <w:tcW w:w="1083" w:type="dxa"/>
          </w:tcPr>
          <w:p w14:paraId="3503AB2E" w14:textId="77777777" w:rsidR="00B1719A" w:rsidRPr="00974279" w:rsidRDefault="00CA6376" w:rsidP="006C08C7">
            <w:pPr>
              <w:pStyle w:val="a7"/>
              <w:spacing w:after="0" w:line="240" w:lineRule="auto"/>
              <w:ind w:left="0"/>
              <w:rPr>
                <w:rFonts w:ascii="Arial" w:hAnsi="Arial" w:cs="Arial"/>
                <w:sz w:val="20"/>
              </w:rPr>
            </w:pPr>
            <w:r>
              <w:rPr>
                <w:rFonts w:ascii="Arial" w:hAnsi="Arial" w:cs="Arial"/>
                <w:sz w:val="20"/>
              </w:rPr>
              <w:t>Число</w:t>
            </w:r>
            <w:r w:rsidR="00B1719A" w:rsidRPr="00974279">
              <w:rPr>
                <w:rFonts w:ascii="Arial" w:hAnsi="Arial" w:cs="Arial"/>
                <w:sz w:val="20"/>
              </w:rPr>
              <w:t xml:space="preserve"> </w:t>
            </w:r>
          </w:p>
        </w:tc>
        <w:tc>
          <w:tcPr>
            <w:tcW w:w="1590" w:type="dxa"/>
          </w:tcPr>
          <w:p w14:paraId="68CAC80B"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46694103" w14:textId="00C78FC2" w:rsidR="00B1719A" w:rsidRPr="00974279" w:rsidRDefault="00724097" w:rsidP="006C08C7">
            <w:pPr>
              <w:pStyle w:val="a7"/>
              <w:spacing w:after="0" w:line="240" w:lineRule="auto"/>
              <w:ind w:left="0"/>
              <w:rPr>
                <w:rFonts w:ascii="Arial" w:hAnsi="Arial" w:cs="Arial"/>
                <w:sz w:val="20"/>
              </w:rPr>
            </w:pPr>
            <w:r>
              <w:rPr>
                <w:rFonts w:ascii="Arial" w:hAnsi="Arial" w:cs="Arial"/>
                <w:sz w:val="20"/>
              </w:rPr>
              <w:t>02</w:t>
            </w:r>
          </w:p>
        </w:tc>
      </w:tr>
      <w:tr w:rsidR="00B1719A" w:rsidRPr="00974279" w14:paraId="2D1CFE15" w14:textId="77777777" w:rsidTr="004D4A3C">
        <w:tc>
          <w:tcPr>
            <w:tcW w:w="1471" w:type="dxa"/>
          </w:tcPr>
          <w:p w14:paraId="63E2CD29" w14:textId="77777777" w:rsidR="00B1719A" w:rsidRPr="00974279" w:rsidRDefault="00B1719A" w:rsidP="006C08C7">
            <w:pPr>
              <w:pStyle w:val="a7"/>
              <w:spacing w:after="0" w:line="240" w:lineRule="auto"/>
              <w:ind w:left="0"/>
              <w:rPr>
                <w:rFonts w:ascii="Arial" w:hAnsi="Arial" w:cs="Arial"/>
                <w:sz w:val="20"/>
              </w:rPr>
            </w:pPr>
          </w:p>
        </w:tc>
        <w:tc>
          <w:tcPr>
            <w:tcW w:w="1430" w:type="dxa"/>
          </w:tcPr>
          <w:p w14:paraId="0EE576EA"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lang w:val="en-US"/>
              </w:rPr>
              <w:t>countryCode</w:t>
            </w:r>
          </w:p>
        </w:tc>
        <w:tc>
          <w:tcPr>
            <w:tcW w:w="2145" w:type="dxa"/>
          </w:tcPr>
          <w:p w14:paraId="140F9A65"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Код страны отправления</w:t>
            </w:r>
          </w:p>
        </w:tc>
        <w:tc>
          <w:tcPr>
            <w:tcW w:w="1083" w:type="dxa"/>
          </w:tcPr>
          <w:p w14:paraId="35A2CEB0"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Строка</w:t>
            </w:r>
          </w:p>
        </w:tc>
        <w:tc>
          <w:tcPr>
            <w:tcW w:w="1590" w:type="dxa"/>
          </w:tcPr>
          <w:p w14:paraId="41E0000B"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496E721F" w14:textId="6F7196D4" w:rsidR="00B1719A" w:rsidRPr="00974279" w:rsidRDefault="00724097" w:rsidP="006C08C7">
            <w:pPr>
              <w:pStyle w:val="a7"/>
              <w:spacing w:after="0" w:line="240" w:lineRule="auto"/>
              <w:ind w:left="0"/>
              <w:rPr>
                <w:rFonts w:ascii="Arial" w:hAnsi="Arial" w:cs="Arial"/>
                <w:sz w:val="20"/>
              </w:rPr>
            </w:pPr>
            <w:r>
              <w:rPr>
                <w:rFonts w:ascii="Arial" w:hAnsi="Arial" w:cs="Arial"/>
                <w:sz w:val="20"/>
                <w:lang w:val="en-US"/>
              </w:rPr>
              <w:t>KZ</w:t>
            </w:r>
          </w:p>
        </w:tc>
      </w:tr>
      <w:tr w:rsidR="00B1719A" w:rsidRPr="00974279" w14:paraId="496934C0" w14:textId="77777777" w:rsidTr="004D4A3C">
        <w:tc>
          <w:tcPr>
            <w:tcW w:w="1471" w:type="dxa"/>
          </w:tcPr>
          <w:p w14:paraId="4C4C37E8" w14:textId="77777777" w:rsidR="00B1719A" w:rsidRPr="00974279" w:rsidRDefault="00B1719A" w:rsidP="006C08C7">
            <w:pPr>
              <w:pStyle w:val="a7"/>
              <w:spacing w:after="0" w:line="240" w:lineRule="auto"/>
              <w:ind w:left="0"/>
              <w:rPr>
                <w:rFonts w:ascii="Arial" w:hAnsi="Arial" w:cs="Arial"/>
                <w:sz w:val="20"/>
                <w:lang w:val="en-US"/>
              </w:rPr>
            </w:pPr>
            <w:r w:rsidRPr="00974279">
              <w:rPr>
                <w:rFonts w:ascii="Arial" w:hAnsi="Arial" w:cs="Arial"/>
                <w:sz w:val="20"/>
                <w:lang w:val="en-US"/>
              </w:rPr>
              <w:t>delivery</w:t>
            </w:r>
          </w:p>
        </w:tc>
        <w:tc>
          <w:tcPr>
            <w:tcW w:w="1430" w:type="dxa"/>
          </w:tcPr>
          <w:p w14:paraId="230995AD" w14:textId="77777777" w:rsidR="00B1719A" w:rsidRPr="00974279" w:rsidRDefault="00B1719A" w:rsidP="006C08C7">
            <w:pPr>
              <w:pStyle w:val="a7"/>
              <w:spacing w:after="0" w:line="240" w:lineRule="auto"/>
              <w:ind w:left="0"/>
              <w:rPr>
                <w:rFonts w:ascii="Arial" w:hAnsi="Arial" w:cs="Arial"/>
                <w:sz w:val="20"/>
                <w:lang w:val="en-US"/>
              </w:rPr>
            </w:pPr>
          </w:p>
        </w:tc>
        <w:tc>
          <w:tcPr>
            <w:tcW w:w="2145" w:type="dxa"/>
          </w:tcPr>
          <w:p w14:paraId="41BFD1E2" w14:textId="77777777" w:rsidR="00B1719A" w:rsidRPr="00974279" w:rsidRDefault="00B1719A" w:rsidP="006C08C7">
            <w:pPr>
              <w:pStyle w:val="a7"/>
              <w:spacing w:after="0" w:line="240" w:lineRule="auto"/>
              <w:ind w:left="0"/>
              <w:rPr>
                <w:rFonts w:ascii="Arial" w:hAnsi="Arial" w:cs="Arial"/>
                <w:sz w:val="20"/>
              </w:rPr>
            </w:pPr>
          </w:p>
        </w:tc>
        <w:tc>
          <w:tcPr>
            <w:tcW w:w="1083" w:type="dxa"/>
          </w:tcPr>
          <w:p w14:paraId="76E3A23D" w14:textId="77777777" w:rsidR="00B1719A" w:rsidRPr="00974279" w:rsidRDefault="00B1719A" w:rsidP="006C08C7">
            <w:pPr>
              <w:pStyle w:val="a7"/>
              <w:spacing w:after="0" w:line="240" w:lineRule="auto"/>
              <w:ind w:left="0"/>
              <w:rPr>
                <w:rFonts w:ascii="Arial" w:hAnsi="Arial" w:cs="Arial"/>
                <w:sz w:val="20"/>
              </w:rPr>
            </w:pPr>
          </w:p>
        </w:tc>
        <w:tc>
          <w:tcPr>
            <w:tcW w:w="1590" w:type="dxa"/>
          </w:tcPr>
          <w:p w14:paraId="15D407E2" w14:textId="77777777" w:rsidR="00B1719A" w:rsidRPr="00974279" w:rsidRDefault="00B1719A" w:rsidP="006C08C7">
            <w:pPr>
              <w:pStyle w:val="a7"/>
              <w:spacing w:after="0" w:line="240" w:lineRule="auto"/>
              <w:ind w:left="0"/>
              <w:rPr>
                <w:rFonts w:ascii="Arial" w:hAnsi="Arial" w:cs="Arial"/>
                <w:sz w:val="20"/>
              </w:rPr>
            </w:pPr>
          </w:p>
        </w:tc>
        <w:tc>
          <w:tcPr>
            <w:tcW w:w="1517" w:type="dxa"/>
          </w:tcPr>
          <w:p w14:paraId="023F1730" w14:textId="77777777" w:rsidR="00B1719A" w:rsidRPr="00974279" w:rsidRDefault="00B1719A" w:rsidP="006C08C7">
            <w:pPr>
              <w:pStyle w:val="a7"/>
              <w:spacing w:after="0" w:line="240" w:lineRule="auto"/>
              <w:ind w:left="0"/>
              <w:rPr>
                <w:rFonts w:ascii="Arial" w:hAnsi="Arial" w:cs="Arial"/>
                <w:sz w:val="20"/>
              </w:rPr>
            </w:pPr>
          </w:p>
        </w:tc>
      </w:tr>
      <w:tr w:rsidR="00B1719A" w:rsidRPr="00974279" w14:paraId="6BCE3855" w14:textId="77777777" w:rsidTr="004D4A3C">
        <w:tc>
          <w:tcPr>
            <w:tcW w:w="1471" w:type="dxa"/>
          </w:tcPr>
          <w:p w14:paraId="641978F3" w14:textId="77777777" w:rsidR="00B1719A" w:rsidRPr="00974279" w:rsidRDefault="00B1719A" w:rsidP="006C08C7">
            <w:pPr>
              <w:pStyle w:val="a7"/>
              <w:spacing w:after="0" w:line="240" w:lineRule="auto"/>
              <w:ind w:left="0"/>
              <w:rPr>
                <w:rFonts w:ascii="Arial" w:hAnsi="Arial" w:cs="Arial"/>
                <w:sz w:val="20"/>
                <w:lang w:val="en-US"/>
              </w:rPr>
            </w:pPr>
          </w:p>
        </w:tc>
        <w:tc>
          <w:tcPr>
            <w:tcW w:w="1430" w:type="dxa"/>
          </w:tcPr>
          <w:p w14:paraId="4041F2E5" w14:textId="77777777" w:rsidR="00B1719A" w:rsidRPr="00974279" w:rsidRDefault="00B1719A" w:rsidP="006C08C7">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145" w:type="dxa"/>
          </w:tcPr>
          <w:p w14:paraId="3D101541"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Идентификатор города доставки</w:t>
            </w:r>
          </w:p>
        </w:tc>
        <w:tc>
          <w:tcPr>
            <w:tcW w:w="1083" w:type="dxa"/>
          </w:tcPr>
          <w:p w14:paraId="2D0C4531"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Число</w:t>
            </w:r>
          </w:p>
        </w:tc>
        <w:tc>
          <w:tcPr>
            <w:tcW w:w="1590" w:type="dxa"/>
          </w:tcPr>
          <w:p w14:paraId="4AC735D4"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5768D55D"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49265227</w:t>
            </w:r>
          </w:p>
        </w:tc>
      </w:tr>
      <w:tr w:rsidR="004D4A3C" w:rsidRPr="00974279" w14:paraId="1FE25668" w14:textId="77777777" w:rsidTr="004D4A3C">
        <w:tc>
          <w:tcPr>
            <w:tcW w:w="1471" w:type="dxa"/>
          </w:tcPr>
          <w:p w14:paraId="61541621" w14:textId="77777777" w:rsidR="004D4A3C" w:rsidRPr="00974279" w:rsidRDefault="004D4A3C" w:rsidP="004D4A3C">
            <w:pPr>
              <w:pStyle w:val="a7"/>
              <w:spacing w:after="0" w:line="240" w:lineRule="auto"/>
              <w:ind w:left="0"/>
              <w:rPr>
                <w:rFonts w:ascii="Arial" w:hAnsi="Arial" w:cs="Arial"/>
                <w:sz w:val="20"/>
                <w:lang w:val="en-US"/>
              </w:rPr>
            </w:pPr>
          </w:p>
        </w:tc>
        <w:tc>
          <w:tcPr>
            <w:tcW w:w="1430" w:type="dxa"/>
          </w:tcPr>
          <w:p w14:paraId="71E1D690" w14:textId="77777777" w:rsidR="004D4A3C" w:rsidRPr="00974279" w:rsidRDefault="004D4A3C" w:rsidP="004D4A3C">
            <w:pPr>
              <w:pStyle w:val="a7"/>
              <w:spacing w:after="0" w:line="240" w:lineRule="auto"/>
              <w:ind w:left="0"/>
              <w:rPr>
                <w:rFonts w:ascii="Arial" w:hAnsi="Arial" w:cs="Arial"/>
                <w:sz w:val="20"/>
                <w:lang w:val="en-US"/>
              </w:rPr>
            </w:pPr>
            <w:r w:rsidRPr="004D4A3C">
              <w:rPr>
                <w:rFonts w:ascii="Arial" w:hAnsi="Arial" w:cs="Arial"/>
                <w:sz w:val="20"/>
                <w:lang w:val="en-US"/>
              </w:rPr>
              <w:t>terminalCode</w:t>
            </w:r>
          </w:p>
        </w:tc>
        <w:tc>
          <w:tcPr>
            <w:tcW w:w="2145" w:type="dxa"/>
          </w:tcPr>
          <w:p w14:paraId="7FF145B3" w14:textId="77777777" w:rsidR="004D4A3C" w:rsidRPr="00974279" w:rsidRDefault="004D4A3C" w:rsidP="004D4A3C">
            <w:pPr>
              <w:pStyle w:val="a7"/>
              <w:spacing w:after="0" w:line="240" w:lineRule="auto"/>
              <w:ind w:left="0"/>
              <w:rPr>
                <w:rFonts w:ascii="Arial" w:hAnsi="Arial" w:cs="Arial"/>
                <w:sz w:val="20"/>
              </w:rPr>
            </w:pPr>
            <w:r w:rsidRPr="004D4A3C">
              <w:rPr>
                <w:rFonts w:ascii="Arial" w:hAnsi="Arial" w:cs="Arial"/>
                <w:sz w:val="20"/>
              </w:rPr>
              <w:t xml:space="preserve">Код терминала </w:t>
            </w:r>
            <w:r>
              <w:rPr>
                <w:rFonts w:ascii="Arial" w:hAnsi="Arial" w:cs="Arial"/>
                <w:sz w:val="20"/>
              </w:rPr>
              <w:t>доставки</w:t>
            </w:r>
          </w:p>
        </w:tc>
        <w:tc>
          <w:tcPr>
            <w:tcW w:w="1083" w:type="dxa"/>
          </w:tcPr>
          <w:p w14:paraId="660BD9BD" w14:textId="77777777" w:rsidR="004D4A3C" w:rsidRPr="00974279" w:rsidRDefault="004D4A3C" w:rsidP="004D4A3C">
            <w:pPr>
              <w:pStyle w:val="a7"/>
              <w:spacing w:after="0" w:line="240" w:lineRule="auto"/>
              <w:ind w:left="0"/>
              <w:rPr>
                <w:rFonts w:ascii="Arial" w:hAnsi="Arial" w:cs="Arial"/>
                <w:sz w:val="20"/>
              </w:rPr>
            </w:pPr>
            <w:r w:rsidRPr="004D4A3C">
              <w:rPr>
                <w:rFonts w:ascii="Arial" w:hAnsi="Arial" w:cs="Arial"/>
                <w:sz w:val="20"/>
              </w:rPr>
              <w:t>Строка</w:t>
            </w:r>
          </w:p>
        </w:tc>
        <w:tc>
          <w:tcPr>
            <w:tcW w:w="1590" w:type="dxa"/>
          </w:tcPr>
          <w:p w14:paraId="6FAD0F49" w14:textId="77777777" w:rsidR="004D4A3C" w:rsidRPr="00974279" w:rsidRDefault="004D4A3C" w:rsidP="004D4A3C">
            <w:pPr>
              <w:pStyle w:val="a7"/>
              <w:spacing w:after="0" w:line="240" w:lineRule="auto"/>
              <w:ind w:left="0"/>
              <w:rPr>
                <w:rFonts w:ascii="Arial" w:hAnsi="Arial" w:cs="Arial"/>
                <w:sz w:val="20"/>
              </w:rPr>
            </w:pPr>
            <w:r w:rsidRPr="004D4A3C">
              <w:rPr>
                <w:rFonts w:ascii="Arial" w:hAnsi="Arial" w:cs="Arial"/>
                <w:sz w:val="20"/>
              </w:rPr>
              <w:t>Нет</w:t>
            </w:r>
          </w:p>
        </w:tc>
        <w:tc>
          <w:tcPr>
            <w:tcW w:w="1517" w:type="dxa"/>
          </w:tcPr>
          <w:p w14:paraId="5D304560" w14:textId="5D533702" w:rsidR="004D4A3C" w:rsidRPr="00724097" w:rsidRDefault="00724097" w:rsidP="004D4A3C">
            <w:pPr>
              <w:pStyle w:val="a7"/>
              <w:spacing w:after="0" w:line="240" w:lineRule="auto"/>
              <w:ind w:left="0"/>
              <w:rPr>
                <w:rFonts w:ascii="Arial" w:hAnsi="Arial" w:cs="Arial"/>
                <w:sz w:val="20"/>
                <w:lang w:val="en-US"/>
              </w:rPr>
            </w:pPr>
            <w:r>
              <w:rPr>
                <w:rFonts w:ascii="Arial" w:hAnsi="Arial" w:cs="Arial"/>
                <w:sz w:val="20"/>
                <w:lang w:val="en-US"/>
              </w:rPr>
              <w:t>ALA</w:t>
            </w:r>
          </w:p>
        </w:tc>
      </w:tr>
      <w:tr w:rsidR="004D4A3C" w:rsidRPr="00265E9A" w14:paraId="7B1C213C" w14:textId="77777777" w:rsidTr="004D4A3C">
        <w:tc>
          <w:tcPr>
            <w:tcW w:w="1471" w:type="dxa"/>
          </w:tcPr>
          <w:p w14:paraId="4919A826" w14:textId="77777777" w:rsidR="004D4A3C" w:rsidRPr="00974279" w:rsidRDefault="004D4A3C" w:rsidP="004D4A3C">
            <w:pPr>
              <w:pStyle w:val="a7"/>
              <w:spacing w:after="0" w:line="240" w:lineRule="auto"/>
              <w:ind w:left="0"/>
              <w:rPr>
                <w:rFonts w:ascii="Arial" w:hAnsi="Arial" w:cs="Arial"/>
                <w:sz w:val="20"/>
                <w:lang w:val="en-US"/>
              </w:rPr>
            </w:pPr>
          </w:p>
        </w:tc>
        <w:tc>
          <w:tcPr>
            <w:tcW w:w="1430" w:type="dxa"/>
          </w:tcPr>
          <w:p w14:paraId="7854A7DF" w14:textId="77777777" w:rsidR="004D4A3C" w:rsidRPr="00265E9A" w:rsidRDefault="004D4A3C" w:rsidP="004D4A3C">
            <w:pPr>
              <w:pStyle w:val="a7"/>
              <w:spacing w:after="0" w:line="240" w:lineRule="auto"/>
              <w:ind w:left="0"/>
              <w:rPr>
                <w:rFonts w:ascii="Arial" w:hAnsi="Arial" w:cs="Arial"/>
                <w:sz w:val="20"/>
              </w:rPr>
            </w:pPr>
            <w:r w:rsidRPr="00265E9A">
              <w:rPr>
                <w:rFonts w:ascii="Arial" w:hAnsi="Arial" w:cs="Arial"/>
                <w:sz w:val="20"/>
                <w:lang w:val="en-US"/>
              </w:rPr>
              <w:t>index</w:t>
            </w:r>
          </w:p>
        </w:tc>
        <w:tc>
          <w:tcPr>
            <w:tcW w:w="2145" w:type="dxa"/>
          </w:tcPr>
          <w:p w14:paraId="62B90FB2" w14:textId="77777777" w:rsidR="004D4A3C" w:rsidRPr="00265E9A" w:rsidRDefault="004D4A3C" w:rsidP="004D4A3C">
            <w:pPr>
              <w:pStyle w:val="a7"/>
              <w:spacing w:after="0" w:line="240" w:lineRule="auto"/>
              <w:ind w:left="0"/>
              <w:rPr>
                <w:rFonts w:ascii="Arial" w:hAnsi="Arial" w:cs="Arial"/>
                <w:sz w:val="20"/>
              </w:rPr>
            </w:pPr>
            <w:r w:rsidRPr="00265E9A">
              <w:rPr>
                <w:rFonts w:ascii="Arial" w:hAnsi="Arial" w:cs="Arial"/>
                <w:sz w:val="20"/>
              </w:rPr>
              <w:t>Индекс</w:t>
            </w:r>
          </w:p>
        </w:tc>
        <w:tc>
          <w:tcPr>
            <w:tcW w:w="1083" w:type="dxa"/>
          </w:tcPr>
          <w:p w14:paraId="709BF8E7" w14:textId="77777777" w:rsidR="004D4A3C" w:rsidRPr="00265E9A" w:rsidRDefault="004D4A3C" w:rsidP="004D4A3C">
            <w:pPr>
              <w:pStyle w:val="a7"/>
              <w:spacing w:after="0" w:line="240" w:lineRule="auto"/>
              <w:ind w:left="0"/>
              <w:rPr>
                <w:rFonts w:ascii="Arial" w:hAnsi="Arial" w:cs="Arial"/>
                <w:sz w:val="20"/>
              </w:rPr>
            </w:pPr>
            <w:r w:rsidRPr="00265E9A">
              <w:rPr>
                <w:rFonts w:ascii="Arial" w:hAnsi="Arial" w:cs="Arial"/>
                <w:sz w:val="20"/>
              </w:rPr>
              <w:t>Строка</w:t>
            </w:r>
          </w:p>
        </w:tc>
        <w:tc>
          <w:tcPr>
            <w:tcW w:w="1590" w:type="dxa"/>
          </w:tcPr>
          <w:p w14:paraId="2AA89C92" w14:textId="77777777" w:rsidR="004D4A3C" w:rsidRPr="00265E9A" w:rsidRDefault="004D4A3C" w:rsidP="004D4A3C">
            <w:pPr>
              <w:pStyle w:val="a7"/>
              <w:spacing w:after="0" w:line="240" w:lineRule="auto"/>
              <w:ind w:left="0"/>
              <w:rPr>
                <w:rFonts w:ascii="Arial" w:hAnsi="Arial" w:cs="Arial"/>
                <w:sz w:val="20"/>
              </w:rPr>
            </w:pPr>
            <w:r w:rsidRPr="00265E9A">
              <w:rPr>
                <w:rFonts w:ascii="Arial" w:hAnsi="Arial" w:cs="Arial"/>
                <w:sz w:val="20"/>
              </w:rPr>
              <w:t>Нет</w:t>
            </w:r>
          </w:p>
        </w:tc>
        <w:tc>
          <w:tcPr>
            <w:tcW w:w="1517" w:type="dxa"/>
          </w:tcPr>
          <w:p w14:paraId="218B6130" w14:textId="3E6964E3" w:rsidR="004D4A3C" w:rsidRPr="00724097" w:rsidRDefault="00724097" w:rsidP="004D4A3C">
            <w:pPr>
              <w:pStyle w:val="a7"/>
              <w:spacing w:after="0" w:line="240" w:lineRule="auto"/>
              <w:ind w:left="0"/>
              <w:rPr>
                <w:rFonts w:ascii="Arial" w:hAnsi="Arial" w:cs="Arial"/>
                <w:sz w:val="20"/>
                <w:lang w:val="en-US"/>
              </w:rPr>
            </w:pPr>
            <w:r>
              <w:rPr>
                <w:rFonts w:ascii="Arial" w:hAnsi="Arial" w:cs="Arial"/>
                <w:sz w:val="20"/>
                <w:lang w:val="en-US"/>
              </w:rPr>
              <w:t>050000</w:t>
            </w:r>
          </w:p>
        </w:tc>
      </w:tr>
      <w:tr w:rsidR="004D4A3C" w:rsidRPr="00974279" w14:paraId="4DAAABC2" w14:textId="77777777" w:rsidTr="004D4A3C">
        <w:tc>
          <w:tcPr>
            <w:tcW w:w="1471" w:type="dxa"/>
          </w:tcPr>
          <w:p w14:paraId="013400D9" w14:textId="77777777" w:rsidR="004D4A3C" w:rsidRPr="00974279" w:rsidRDefault="004D4A3C" w:rsidP="004D4A3C">
            <w:pPr>
              <w:pStyle w:val="a7"/>
              <w:spacing w:after="0" w:line="240" w:lineRule="auto"/>
              <w:ind w:left="0"/>
              <w:rPr>
                <w:rFonts w:ascii="Arial" w:hAnsi="Arial" w:cs="Arial"/>
                <w:sz w:val="20"/>
                <w:lang w:val="en-US"/>
              </w:rPr>
            </w:pPr>
          </w:p>
        </w:tc>
        <w:tc>
          <w:tcPr>
            <w:tcW w:w="1430" w:type="dxa"/>
          </w:tcPr>
          <w:p w14:paraId="431136A9" w14:textId="77777777" w:rsidR="004D4A3C" w:rsidRPr="00974279" w:rsidRDefault="004D4A3C" w:rsidP="004D4A3C">
            <w:pPr>
              <w:pStyle w:val="a7"/>
              <w:spacing w:after="0" w:line="240" w:lineRule="auto"/>
              <w:ind w:left="0"/>
              <w:rPr>
                <w:rFonts w:ascii="Arial" w:hAnsi="Arial" w:cs="Arial"/>
                <w:sz w:val="20"/>
                <w:lang w:val="en-US"/>
              </w:rPr>
            </w:pPr>
            <w:r w:rsidRPr="00974279">
              <w:rPr>
                <w:rFonts w:ascii="Arial" w:hAnsi="Arial" w:cs="Arial"/>
                <w:sz w:val="20"/>
                <w:lang w:val="en-US"/>
              </w:rPr>
              <w:t>cityName</w:t>
            </w:r>
          </w:p>
        </w:tc>
        <w:tc>
          <w:tcPr>
            <w:tcW w:w="2145" w:type="dxa"/>
          </w:tcPr>
          <w:p w14:paraId="066AC339"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Город  доставки</w:t>
            </w:r>
          </w:p>
        </w:tc>
        <w:tc>
          <w:tcPr>
            <w:tcW w:w="1083" w:type="dxa"/>
          </w:tcPr>
          <w:p w14:paraId="48D007C5"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Строка</w:t>
            </w:r>
          </w:p>
        </w:tc>
        <w:tc>
          <w:tcPr>
            <w:tcW w:w="1590" w:type="dxa"/>
          </w:tcPr>
          <w:p w14:paraId="6FC6F4E5"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Нет</w:t>
            </w:r>
          </w:p>
          <w:p w14:paraId="3EADD759" w14:textId="77777777" w:rsidR="004D4A3C" w:rsidRPr="00974279" w:rsidRDefault="004D4A3C" w:rsidP="004D4A3C">
            <w:pPr>
              <w:spacing w:after="0" w:line="240" w:lineRule="auto"/>
              <w:jc w:val="center"/>
              <w:rPr>
                <w:rFonts w:ascii="Arial" w:hAnsi="Arial" w:cs="Arial"/>
                <w:sz w:val="20"/>
              </w:rPr>
            </w:pPr>
          </w:p>
        </w:tc>
        <w:tc>
          <w:tcPr>
            <w:tcW w:w="1517" w:type="dxa"/>
          </w:tcPr>
          <w:p w14:paraId="2E2B4960" w14:textId="3FB9FBFD" w:rsidR="004D4A3C" w:rsidRPr="00974279" w:rsidRDefault="00724097" w:rsidP="004D4A3C">
            <w:pPr>
              <w:pStyle w:val="a7"/>
              <w:spacing w:after="0" w:line="240" w:lineRule="auto"/>
              <w:ind w:left="0"/>
              <w:rPr>
                <w:rFonts w:ascii="Arial" w:hAnsi="Arial" w:cs="Arial"/>
                <w:sz w:val="20"/>
              </w:rPr>
            </w:pPr>
            <w:r>
              <w:rPr>
                <w:rFonts w:ascii="Arial" w:hAnsi="Arial" w:cs="Arial"/>
                <w:sz w:val="20"/>
              </w:rPr>
              <w:t>Алматы</w:t>
            </w:r>
            <w:r w:rsidR="004D4A3C" w:rsidRPr="00974279">
              <w:rPr>
                <w:rFonts w:ascii="Arial" w:hAnsi="Arial" w:cs="Arial"/>
                <w:sz w:val="20"/>
              </w:rPr>
              <w:t xml:space="preserve"> </w:t>
            </w:r>
            <w:r w:rsidR="004D4A3C" w:rsidRPr="00974279">
              <w:rPr>
                <w:rFonts w:ascii="Arial" w:hAnsi="Arial" w:cs="Arial"/>
                <w:b/>
                <w:sz w:val="20"/>
              </w:rPr>
              <w:t>(буквенн</w:t>
            </w:r>
            <w:r w:rsidR="004D4A3C">
              <w:rPr>
                <w:rFonts w:ascii="Arial" w:hAnsi="Arial" w:cs="Arial"/>
                <w:b/>
                <w:sz w:val="20"/>
              </w:rPr>
              <w:t xml:space="preserve">ые </w:t>
            </w:r>
            <w:r w:rsidR="004D4A3C" w:rsidRPr="00974279">
              <w:rPr>
                <w:rFonts w:ascii="Arial" w:hAnsi="Arial" w:cs="Arial"/>
                <w:b/>
                <w:sz w:val="20"/>
              </w:rPr>
              <w:t>обозначения аббревиатур и других знаков)</w:t>
            </w:r>
          </w:p>
        </w:tc>
      </w:tr>
      <w:tr w:rsidR="004D4A3C" w:rsidRPr="00974279" w14:paraId="2C489FF3" w14:textId="77777777" w:rsidTr="004D4A3C">
        <w:tc>
          <w:tcPr>
            <w:tcW w:w="1471" w:type="dxa"/>
          </w:tcPr>
          <w:p w14:paraId="278C210C" w14:textId="77777777" w:rsidR="004D4A3C" w:rsidRPr="00974279" w:rsidRDefault="004D4A3C" w:rsidP="004D4A3C">
            <w:pPr>
              <w:pStyle w:val="a7"/>
              <w:spacing w:after="0" w:line="240" w:lineRule="auto"/>
              <w:ind w:left="0"/>
              <w:rPr>
                <w:rFonts w:ascii="Arial" w:hAnsi="Arial" w:cs="Arial"/>
                <w:sz w:val="20"/>
              </w:rPr>
            </w:pPr>
          </w:p>
        </w:tc>
        <w:tc>
          <w:tcPr>
            <w:tcW w:w="1430" w:type="dxa"/>
          </w:tcPr>
          <w:p w14:paraId="45DC8E98" w14:textId="77777777" w:rsidR="004D4A3C" w:rsidRPr="00974279" w:rsidRDefault="004D4A3C" w:rsidP="004D4A3C">
            <w:pPr>
              <w:pStyle w:val="a7"/>
              <w:spacing w:after="0" w:line="240" w:lineRule="auto"/>
              <w:ind w:left="0"/>
              <w:rPr>
                <w:rFonts w:ascii="Arial" w:hAnsi="Arial" w:cs="Arial"/>
                <w:sz w:val="20"/>
                <w:lang w:val="en-US"/>
              </w:rPr>
            </w:pPr>
            <w:r w:rsidRPr="00974279">
              <w:rPr>
                <w:rFonts w:ascii="Arial" w:hAnsi="Arial" w:cs="Arial"/>
                <w:sz w:val="20"/>
                <w:lang w:val="en-US"/>
              </w:rPr>
              <w:t>regionCode</w:t>
            </w:r>
          </w:p>
        </w:tc>
        <w:tc>
          <w:tcPr>
            <w:tcW w:w="2145" w:type="dxa"/>
          </w:tcPr>
          <w:p w14:paraId="395730C4"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Код региона доставки</w:t>
            </w:r>
          </w:p>
        </w:tc>
        <w:tc>
          <w:tcPr>
            <w:tcW w:w="1083" w:type="dxa"/>
          </w:tcPr>
          <w:p w14:paraId="60F696FC" w14:textId="77777777" w:rsidR="004D4A3C" w:rsidRPr="00974279" w:rsidRDefault="004D4A3C" w:rsidP="004D4A3C">
            <w:pPr>
              <w:pStyle w:val="a7"/>
              <w:spacing w:after="0" w:line="240" w:lineRule="auto"/>
              <w:ind w:left="0"/>
              <w:rPr>
                <w:rFonts w:ascii="Arial" w:hAnsi="Arial" w:cs="Arial"/>
                <w:sz w:val="20"/>
              </w:rPr>
            </w:pPr>
            <w:r>
              <w:rPr>
                <w:rFonts w:ascii="Arial" w:hAnsi="Arial" w:cs="Arial"/>
                <w:sz w:val="20"/>
              </w:rPr>
              <w:t>Число</w:t>
            </w:r>
          </w:p>
        </w:tc>
        <w:tc>
          <w:tcPr>
            <w:tcW w:w="1590" w:type="dxa"/>
          </w:tcPr>
          <w:p w14:paraId="6F0B1BD5"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1837B5DD" w14:textId="3A45476E" w:rsidR="004D4A3C" w:rsidRPr="00974279" w:rsidRDefault="00724097" w:rsidP="004D4A3C">
            <w:pPr>
              <w:pStyle w:val="a7"/>
              <w:spacing w:after="0" w:line="240" w:lineRule="auto"/>
              <w:ind w:left="0"/>
              <w:rPr>
                <w:rFonts w:ascii="Arial" w:hAnsi="Arial" w:cs="Arial"/>
                <w:sz w:val="20"/>
              </w:rPr>
            </w:pPr>
            <w:r>
              <w:rPr>
                <w:rFonts w:ascii="Arial" w:hAnsi="Arial" w:cs="Arial"/>
                <w:sz w:val="20"/>
              </w:rPr>
              <w:t>02</w:t>
            </w:r>
          </w:p>
        </w:tc>
      </w:tr>
      <w:tr w:rsidR="004D4A3C" w:rsidRPr="00974279" w14:paraId="1F161E3D" w14:textId="77777777" w:rsidTr="004D4A3C">
        <w:tc>
          <w:tcPr>
            <w:tcW w:w="1471" w:type="dxa"/>
          </w:tcPr>
          <w:p w14:paraId="792CFDBF" w14:textId="77777777" w:rsidR="004D4A3C" w:rsidRPr="00974279" w:rsidRDefault="004D4A3C" w:rsidP="004D4A3C">
            <w:pPr>
              <w:pStyle w:val="a7"/>
              <w:spacing w:after="0" w:line="240" w:lineRule="auto"/>
              <w:ind w:left="0"/>
              <w:rPr>
                <w:rFonts w:ascii="Arial" w:hAnsi="Arial" w:cs="Arial"/>
                <w:sz w:val="20"/>
                <w:lang w:val="en-US"/>
              </w:rPr>
            </w:pPr>
          </w:p>
        </w:tc>
        <w:tc>
          <w:tcPr>
            <w:tcW w:w="1430" w:type="dxa"/>
          </w:tcPr>
          <w:p w14:paraId="4E0F8BBC" w14:textId="77777777" w:rsidR="004D4A3C" w:rsidRPr="00974279" w:rsidRDefault="004D4A3C" w:rsidP="004D4A3C">
            <w:pPr>
              <w:pStyle w:val="a7"/>
              <w:spacing w:after="0" w:line="240" w:lineRule="auto"/>
              <w:ind w:left="0"/>
              <w:rPr>
                <w:rFonts w:ascii="Arial" w:hAnsi="Arial" w:cs="Arial"/>
                <w:sz w:val="20"/>
                <w:lang w:val="en-US"/>
              </w:rPr>
            </w:pPr>
            <w:r w:rsidRPr="00974279">
              <w:rPr>
                <w:rFonts w:ascii="Arial" w:hAnsi="Arial" w:cs="Arial"/>
                <w:sz w:val="20"/>
                <w:lang w:val="en-US"/>
              </w:rPr>
              <w:t>countryCode</w:t>
            </w:r>
          </w:p>
        </w:tc>
        <w:tc>
          <w:tcPr>
            <w:tcW w:w="2145" w:type="dxa"/>
          </w:tcPr>
          <w:p w14:paraId="4570952C"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Код страны доставки</w:t>
            </w:r>
          </w:p>
        </w:tc>
        <w:tc>
          <w:tcPr>
            <w:tcW w:w="1083" w:type="dxa"/>
          </w:tcPr>
          <w:p w14:paraId="0B1785B7"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Строка</w:t>
            </w:r>
          </w:p>
        </w:tc>
        <w:tc>
          <w:tcPr>
            <w:tcW w:w="1590" w:type="dxa"/>
          </w:tcPr>
          <w:p w14:paraId="207170F5"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3B0738AD" w14:textId="1D7002D6" w:rsidR="004D4A3C" w:rsidRPr="00724097" w:rsidRDefault="00724097" w:rsidP="004D4A3C">
            <w:pPr>
              <w:pStyle w:val="a7"/>
              <w:spacing w:after="0" w:line="240" w:lineRule="auto"/>
              <w:ind w:left="0"/>
              <w:rPr>
                <w:rFonts w:ascii="Arial" w:hAnsi="Arial" w:cs="Arial"/>
                <w:sz w:val="20"/>
              </w:rPr>
            </w:pPr>
            <w:r>
              <w:rPr>
                <w:rFonts w:ascii="Arial" w:hAnsi="Arial" w:cs="Arial"/>
                <w:sz w:val="20"/>
                <w:lang w:val="en-US"/>
              </w:rPr>
              <w:t>KZ</w:t>
            </w:r>
          </w:p>
        </w:tc>
      </w:tr>
      <w:tr w:rsidR="004D4A3C" w:rsidRPr="00974279" w14:paraId="7FDAF44D" w14:textId="77777777" w:rsidTr="004D4A3C">
        <w:tc>
          <w:tcPr>
            <w:tcW w:w="1471" w:type="dxa"/>
          </w:tcPr>
          <w:p w14:paraId="2E92D863" w14:textId="77777777" w:rsidR="004D4A3C" w:rsidRPr="00974279" w:rsidRDefault="004D4A3C" w:rsidP="004D4A3C">
            <w:pPr>
              <w:pStyle w:val="a7"/>
              <w:spacing w:after="0" w:line="240" w:lineRule="auto"/>
              <w:ind w:left="0"/>
              <w:rPr>
                <w:rFonts w:ascii="Arial" w:hAnsi="Arial" w:cs="Arial"/>
                <w:sz w:val="20"/>
                <w:lang w:val="en-US"/>
              </w:rPr>
            </w:pPr>
            <w:r w:rsidRPr="00974279">
              <w:rPr>
                <w:rFonts w:ascii="Arial" w:hAnsi="Arial" w:cs="Arial"/>
                <w:sz w:val="20"/>
                <w:lang w:val="en-US"/>
              </w:rPr>
              <w:t>selfPickup</w:t>
            </w:r>
          </w:p>
        </w:tc>
        <w:tc>
          <w:tcPr>
            <w:tcW w:w="1430" w:type="dxa"/>
          </w:tcPr>
          <w:p w14:paraId="528419B7" w14:textId="77777777" w:rsidR="004D4A3C" w:rsidRPr="00974279" w:rsidRDefault="004D4A3C" w:rsidP="004D4A3C">
            <w:pPr>
              <w:pStyle w:val="a7"/>
              <w:spacing w:after="0" w:line="240" w:lineRule="auto"/>
              <w:ind w:left="0"/>
              <w:rPr>
                <w:rFonts w:ascii="Arial" w:hAnsi="Arial" w:cs="Arial"/>
                <w:sz w:val="20"/>
                <w:lang w:val="en-US"/>
              </w:rPr>
            </w:pPr>
          </w:p>
        </w:tc>
        <w:tc>
          <w:tcPr>
            <w:tcW w:w="2145" w:type="dxa"/>
          </w:tcPr>
          <w:p w14:paraId="30DB73D3"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Самопривоз на терминал.</w:t>
            </w:r>
          </w:p>
        </w:tc>
        <w:tc>
          <w:tcPr>
            <w:tcW w:w="1083" w:type="dxa"/>
          </w:tcPr>
          <w:p w14:paraId="6DF7202B" w14:textId="666ACF7F" w:rsidR="004D4A3C" w:rsidRPr="00974279" w:rsidRDefault="00413390" w:rsidP="004D4A3C">
            <w:pPr>
              <w:pStyle w:val="a7"/>
              <w:spacing w:after="0" w:line="240" w:lineRule="auto"/>
              <w:ind w:left="0"/>
              <w:rPr>
                <w:rFonts w:ascii="Arial" w:hAnsi="Arial" w:cs="Arial"/>
                <w:sz w:val="20"/>
                <w:lang w:val="en-US"/>
              </w:rPr>
            </w:pPr>
            <w:r w:rsidRPr="00974279">
              <w:rPr>
                <w:rFonts w:ascii="Arial" w:hAnsi="Arial" w:cs="Arial"/>
                <w:sz w:val="20"/>
                <w:lang w:val="en-US"/>
              </w:rPr>
              <w:t>B</w:t>
            </w:r>
            <w:r w:rsidR="004D4A3C" w:rsidRPr="00974279">
              <w:rPr>
                <w:rFonts w:ascii="Arial" w:hAnsi="Arial" w:cs="Arial"/>
                <w:sz w:val="20"/>
                <w:lang w:val="en-US"/>
              </w:rPr>
              <w:t>oolean</w:t>
            </w:r>
          </w:p>
        </w:tc>
        <w:tc>
          <w:tcPr>
            <w:tcW w:w="1590" w:type="dxa"/>
          </w:tcPr>
          <w:p w14:paraId="3C9A0C81"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Да</w:t>
            </w:r>
          </w:p>
        </w:tc>
        <w:tc>
          <w:tcPr>
            <w:tcW w:w="1517" w:type="dxa"/>
          </w:tcPr>
          <w:p w14:paraId="7CDE8681" w14:textId="77777777" w:rsidR="004D4A3C" w:rsidRPr="00974279" w:rsidRDefault="004D4A3C" w:rsidP="004D4A3C">
            <w:pPr>
              <w:pStyle w:val="a7"/>
              <w:spacing w:after="0" w:line="240" w:lineRule="auto"/>
              <w:ind w:left="0"/>
              <w:rPr>
                <w:rFonts w:ascii="Arial" w:hAnsi="Arial" w:cs="Arial"/>
                <w:sz w:val="20"/>
                <w:lang w:val="en-US"/>
              </w:rPr>
            </w:pPr>
            <w:r w:rsidRPr="00974279">
              <w:rPr>
                <w:rFonts w:ascii="Arial" w:hAnsi="Arial" w:cs="Arial"/>
                <w:sz w:val="20"/>
                <w:lang w:val="en-US"/>
              </w:rPr>
              <w:t>false</w:t>
            </w:r>
          </w:p>
        </w:tc>
      </w:tr>
      <w:tr w:rsidR="004D4A3C" w:rsidRPr="00974279" w14:paraId="29D95E2B" w14:textId="77777777" w:rsidTr="004D4A3C">
        <w:tc>
          <w:tcPr>
            <w:tcW w:w="1471" w:type="dxa"/>
          </w:tcPr>
          <w:p w14:paraId="0DDB2E7A" w14:textId="77777777" w:rsidR="004D4A3C" w:rsidRPr="00974279" w:rsidRDefault="004D4A3C" w:rsidP="004D4A3C">
            <w:pPr>
              <w:pStyle w:val="a7"/>
              <w:spacing w:after="0" w:line="240" w:lineRule="auto"/>
              <w:ind w:left="0"/>
              <w:rPr>
                <w:rFonts w:ascii="Arial" w:hAnsi="Arial" w:cs="Arial"/>
                <w:sz w:val="20"/>
                <w:lang w:val="en-US"/>
              </w:rPr>
            </w:pPr>
            <w:r w:rsidRPr="00974279">
              <w:rPr>
                <w:rFonts w:ascii="Arial" w:hAnsi="Arial" w:cs="Arial"/>
                <w:sz w:val="20"/>
                <w:lang w:val="en-US"/>
              </w:rPr>
              <w:t>selfDelivery</w:t>
            </w:r>
          </w:p>
        </w:tc>
        <w:tc>
          <w:tcPr>
            <w:tcW w:w="1430" w:type="dxa"/>
          </w:tcPr>
          <w:p w14:paraId="2C92C594" w14:textId="77777777" w:rsidR="004D4A3C" w:rsidRPr="00974279" w:rsidRDefault="004D4A3C" w:rsidP="004D4A3C">
            <w:pPr>
              <w:pStyle w:val="a7"/>
              <w:spacing w:after="0" w:line="240" w:lineRule="auto"/>
              <w:ind w:left="0"/>
              <w:rPr>
                <w:rFonts w:ascii="Arial" w:hAnsi="Arial" w:cs="Arial"/>
                <w:sz w:val="20"/>
                <w:lang w:val="en-US"/>
              </w:rPr>
            </w:pPr>
          </w:p>
        </w:tc>
        <w:tc>
          <w:tcPr>
            <w:tcW w:w="2145" w:type="dxa"/>
          </w:tcPr>
          <w:p w14:paraId="15B28EA4"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Доставка до терминала. Самовывоз с терминала.</w:t>
            </w:r>
          </w:p>
        </w:tc>
        <w:tc>
          <w:tcPr>
            <w:tcW w:w="1083" w:type="dxa"/>
          </w:tcPr>
          <w:p w14:paraId="7E16F52D" w14:textId="691E527F" w:rsidR="004D4A3C" w:rsidRPr="00974279" w:rsidRDefault="00413390" w:rsidP="004D4A3C">
            <w:pPr>
              <w:pStyle w:val="a7"/>
              <w:spacing w:after="0" w:line="240" w:lineRule="auto"/>
              <w:ind w:left="0"/>
              <w:rPr>
                <w:rFonts w:ascii="Arial" w:hAnsi="Arial" w:cs="Arial"/>
                <w:sz w:val="20"/>
              </w:rPr>
            </w:pPr>
            <w:r w:rsidRPr="00974279">
              <w:rPr>
                <w:rFonts w:ascii="Arial" w:hAnsi="Arial" w:cs="Arial"/>
                <w:sz w:val="20"/>
                <w:lang w:val="en-US"/>
              </w:rPr>
              <w:t>B</w:t>
            </w:r>
            <w:r w:rsidR="004D4A3C" w:rsidRPr="00974279">
              <w:rPr>
                <w:rFonts w:ascii="Arial" w:hAnsi="Arial" w:cs="Arial"/>
                <w:sz w:val="20"/>
                <w:lang w:val="en-US"/>
              </w:rPr>
              <w:t>oolean</w:t>
            </w:r>
          </w:p>
        </w:tc>
        <w:tc>
          <w:tcPr>
            <w:tcW w:w="1590" w:type="dxa"/>
          </w:tcPr>
          <w:p w14:paraId="51C8CA1D"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Да</w:t>
            </w:r>
          </w:p>
        </w:tc>
        <w:tc>
          <w:tcPr>
            <w:tcW w:w="1517" w:type="dxa"/>
          </w:tcPr>
          <w:p w14:paraId="1EFEA3A9" w14:textId="77777777" w:rsidR="004D4A3C" w:rsidRPr="00974279" w:rsidRDefault="004D4A3C" w:rsidP="004D4A3C">
            <w:pPr>
              <w:pStyle w:val="a7"/>
              <w:spacing w:after="0" w:line="240" w:lineRule="auto"/>
              <w:ind w:left="0"/>
              <w:rPr>
                <w:rFonts w:ascii="Arial" w:hAnsi="Arial" w:cs="Arial"/>
                <w:sz w:val="20"/>
                <w:lang w:val="en-US"/>
              </w:rPr>
            </w:pPr>
            <w:r w:rsidRPr="00974279">
              <w:rPr>
                <w:rFonts w:ascii="Arial" w:hAnsi="Arial" w:cs="Arial"/>
                <w:sz w:val="20"/>
                <w:lang w:val="en-US"/>
              </w:rPr>
              <w:t>True</w:t>
            </w:r>
          </w:p>
        </w:tc>
      </w:tr>
      <w:tr w:rsidR="004D4A3C" w:rsidRPr="00974279" w14:paraId="58C1136D" w14:textId="77777777" w:rsidTr="004D4A3C">
        <w:tc>
          <w:tcPr>
            <w:tcW w:w="1471" w:type="dxa"/>
          </w:tcPr>
          <w:p w14:paraId="12FE4DF2" w14:textId="77777777" w:rsidR="004D4A3C" w:rsidRPr="00974279" w:rsidRDefault="004D4A3C" w:rsidP="004D4A3C">
            <w:pPr>
              <w:pStyle w:val="a7"/>
              <w:spacing w:after="0" w:line="240" w:lineRule="auto"/>
              <w:ind w:left="0"/>
              <w:rPr>
                <w:rFonts w:ascii="Arial" w:hAnsi="Arial" w:cs="Arial"/>
                <w:sz w:val="20"/>
                <w:lang w:val="en-US"/>
              </w:rPr>
            </w:pPr>
            <w:r>
              <w:rPr>
                <w:rFonts w:ascii="Arial" w:hAnsi="Arial" w:cs="Arial"/>
                <w:color w:val="000000"/>
                <w:sz w:val="20"/>
                <w:szCs w:val="20"/>
                <w:lang w:val="en-US"/>
              </w:rPr>
              <w:t>serviceCode</w:t>
            </w:r>
          </w:p>
        </w:tc>
        <w:tc>
          <w:tcPr>
            <w:tcW w:w="1430" w:type="dxa"/>
          </w:tcPr>
          <w:p w14:paraId="41010AD7" w14:textId="77777777" w:rsidR="004D4A3C" w:rsidRPr="00974279" w:rsidRDefault="004D4A3C" w:rsidP="004D4A3C">
            <w:pPr>
              <w:pStyle w:val="a7"/>
              <w:spacing w:after="0" w:line="240" w:lineRule="auto"/>
              <w:ind w:left="0"/>
              <w:rPr>
                <w:rFonts w:ascii="Arial" w:hAnsi="Arial" w:cs="Arial"/>
                <w:sz w:val="20"/>
                <w:lang w:val="en-US"/>
              </w:rPr>
            </w:pPr>
          </w:p>
        </w:tc>
        <w:tc>
          <w:tcPr>
            <w:tcW w:w="2145" w:type="dxa"/>
          </w:tcPr>
          <w:p w14:paraId="6009B059" w14:textId="77777777" w:rsidR="004D4A3C" w:rsidRPr="00B1719A" w:rsidRDefault="004D4A3C" w:rsidP="004D4A3C">
            <w:pPr>
              <w:pStyle w:val="a7"/>
              <w:spacing w:after="0" w:line="240" w:lineRule="auto"/>
              <w:ind w:left="0"/>
              <w:rPr>
                <w:rFonts w:ascii="Arial" w:hAnsi="Arial" w:cs="Arial"/>
                <w:sz w:val="20"/>
              </w:rPr>
            </w:pPr>
            <w:r>
              <w:rPr>
                <w:rFonts w:ascii="Arial" w:hAnsi="Arial" w:cs="Arial"/>
                <w:sz w:val="20"/>
              </w:rPr>
              <w:t>Код услуги</w:t>
            </w:r>
          </w:p>
        </w:tc>
        <w:tc>
          <w:tcPr>
            <w:tcW w:w="1083" w:type="dxa"/>
          </w:tcPr>
          <w:p w14:paraId="6EBF22CB" w14:textId="77777777" w:rsidR="004D4A3C" w:rsidRPr="00B1719A" w:rsidRDefault="004D4A3C" w:rsidP="004D4A3C">
            <w:pPr>
              <w:pStyle w:val="a7"/>
              <w:spacing w:after="0" w:line="240" w:lineRule="auto"/>
              <w:ind w:left="0"/>
              <w:rPr>
                <w:rFonts w:ascii="Arial" w:hAnsi="Arial" w:cs="Arial"/>
                <w:sz w:val="20"/>
              </w:rPr>
            </w:pPr>
            <w:r>
              <w:rPr>
                <w:rFonts w:ascii="Arial" w:hAnsi="Arial" w:cs="Arial"/>
                <w:sz w:val="20"/>
              </w:rPr>
              <w:t>Строка</w:t>
            </w:r>
          </w:p>
        </w:tc>
        <w:tc>
          <w:tcPr>
            <w:tcW w:w="1590" w:type="dxa"/>
          </w:tcPr>
          <w:p w14:paraId="35A6A521" w14:textId="77777777" w:rsidR="004D4A3C" w:rsidRPr="00974279" w:rsidRDefault="004D4A3C" w:rsidP="004D4A3C">
            <w:pPr>
              <w:pStyle w:val="a7"/>
              <w:spacing w:after="0" w:line="240" w:lineRule="auto"/>
              <w:ind w:left="0"/>
              <w:rPr>
                <w:rFonts w:ascii="Arial" w:hAnsi="Arial" w:cs="Arial"/>
                <w:sz w:val="20"/>
              </w:rPr>
            </w:pPr>
            <w:r>
              <w:rPr>
                <w:rFonts w:ascii="Arial" w:hAnsi="Arial" w:cs="Arial"/>
                <w:sz w:val="20"/>
              </w:rPr>
              <w:t xml:space="preserve">Да </w:t>
            </w:r>
          </w:p>
        </w:tc>
        <w:tc>
          <w:tcPr>
            <w:tcW w:w="1517" w:type="dxa"/>
          </w:tcPr>
          <w:p w14:paraId="5519C5AB" w14:textId="77777777" w:rsidR="004D4A3C" w:rsidRPr="00974279" w:rsidRDefault="004D4A3C" w:rsidP="004D4A3C">
            <w:pPr>
              <w:pStyle w:val="a7"/>
              <w:spacing w:after="0" w:line="240" w:lineRule="auto"/>
              <w:ind w:left="0"/>
              <w:rPr>
                <w:rFonts w:ascii="Arial" w:hAnsi="Arial" w:cs="Arial"/>
                <w:sz w:val="20"/>
                <w:lang w:val="en-US"/>
              </w:rPr>
            </w:pPr>
            <w:r>
              <w:rPr>
                <w:rFonts w:ascii="Arial" w:hAnsi="Arial" w:cs="Arial"/>
                <w:color w:val="000000"/>
                <w:sz w:val="20"/>
                <w:szCs w:val="20"/>
                <w:lang w:val="en-US"/>
              </w:rPr>
              <w:t>PCL</w:t>
            </w:r>
          </w:p>
        </w:tc>
      </w:tr>
      <w:tr w:rsidR="004D4A3C" w:rsidRPr="00974279" w14:paraId="2B978026" w14:textId="77777777" w:rsidTr="004D4A3C">
        <w:tc>
          <w:tcPr>
            <w:tcW w:w="1471" w:type="dxa"/>
          </w:tcPr>
          <w:p w14:paraId="0213226E" w14:textId="77777777" w:rsidR="004D4A3C" w:rsidRDefault="004D4A3C" w:rsidP="004D4A3C">
            <w:pPr>
              <w:pStyle w:val="a7"/>
              <w:spacing w:after="0" w:line="240" w:lineRule="auto"/>
              <w:ind w:left="0"/>
              <w:rPr>
                <w:rFonts w:ascii="Arial" w:hAnsi="Arial" w:cs="Arial"/>
                <w:color w:val="000000"/>
                <w:sz w:val="20"/>
                <w:szCs w:val="20"/>
                <w:lang w:val="en-US"/>
              </w:rPr>
            </w:pPr>
            <w:r>
              <w:rPr>
                <w:rFonts w:ascii="Arial" w:hAnsi="Arial" w:cs="Arial"/>
                <w:color w:val="000000"/>
                <w:sz w:val="20"/>
                <w:szCs w:val="20"/>
                <w:lang w:val="en-US"/>
              </w:rPr>
              <w:t>pickupDate</w:t>
            </w:r>
          </w:p>
        </w:tc>
        <w:tc>
          <w:tcPr>
            <w:tcW w:w="1430" w:type="dxa"/>
          </w:tcPr>
          <w:p w14:paraId="331C83AB" w14:textId="77777777" w:rsidR="004D4A3C" w:rsidRPr="00974279" w:rsidRDefault="004D4A3C" w:rsidP="004D4A3C">
            <w:pPr>
              <w:pStyle w:val="a7"/>
              <w:spacing w:after="0" w:line="240" w:lineRule="auto"/>
              <w:ind w:left="0"/>
              <w:rPr>
                <w:rFonts w:ascii="Arial" w:hAnsi="Arial" w:cs="Arial"/>
                <w:sz w:val="20"/>
                <w:lang w:val="en-US"/>
              </w:rPr>
            </w:pPr>
          </w:p>
        </w:tc>
        <w:tc>
          <w:tcPr>
            <w:tcW w:w="2145" w:type="dxa"/>
          </w:tcPr>
          <w:p w14:paraId="67F40951"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 xml:space="preserve">Предполагаемая дата приёма груза. </w:t>
            </w:r>
          </w:p>
        </w:tc>
        <w:tc>
          <w:tcPr>
            <w:tcW w:w="1083" w:type="dxa"/>
          </w:tcPr>
          <w:p w14:paraId="1816633C"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Дата</w:t>
            </w:r>
          </w:p>
        </w:tc>
        <w:tc>
          <w:tcPr>
            <w:tcW w:w="1590" w:type="dxa"/>
          </w:tcPr>
          <w:p w14:paraId="2DE9C379"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7BFCC827"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2014-05-21</w:t>
            </w:r>
          </w:p>
        </w:tc>
      </w:tr>
      <w:tr w:rsidR="004D4A3C" w:rsidRPr="00974279" w14:paraId="408DAE2B" w14:textId="77777777" w:rsidTr="004D4A3C">
        <w:tc>
          <w:tcPr>
            <w:tcW w:w="1471" w:type="dxa"/>
          </w:tcPr>
          <w:p w14:paraId="6E1BEE92" w14:textId="77777777" w:rsidR="004D4A3C" w:rsidRDefault="004D4A3C" w:rsidP="004D4A3C">
            <w:pPr>
              <w:pStyle w:val="a7"/>
              <w:spacing w:after="0" w:line="240" w:lineRule="auto"/>
              <w:ind w:left="0"/>
              <w:rPr>
                <w:rFonts w:ascii="Arial" w:hAnsi="Arial" w:cs="Arial"/>
                <w:color w:val="000000"/>
                <w:sz w:val="20"/>
                <w:szCs w:val="20"/>
                <w:lang w:val="en-US"/>
              </w:rPr>
            </w:pPr>
            <w:r>
              <w:rPr>
                <w:rFonts w:ascii="Arial" w:hAnsi="Arial" w:cs="Arial"/>
                <w:color w:val="000000"/>
                <w:sz w:val="20"/>
                <w:szCs w:val="20"/>
                <w:lang w:val="en-US"/>
              </w:rPr>
              <w:t>option</w:t>
            </w:r>
          </w:p>
        </w:tc>
        <w:tc>
          <w:tcPr>
            <w:tcW w:w="1430" w:type="dxa"/>
          </w:tcPr>
          <w:p w14:paraId="409C3CCB" w14:textId="77777777" w:rsidR="004D4A3C" w:rsidRPr="00974279" w:rsidRDefault="004D4A3C" w:rsidP="004D4A3C">
            <w:pPr>
              <w:pStyle w:val="a7"/>
              <w:spacing w:after="0" w:line="240" w:lineRule="auto"/>
              <w:ind w:left="0"/>
              <w:rPr>
                <w:rFonts w:ascii="Arial" w:hAnsi="Arial" w:cs="Arial"/>
                <w:sz w:val="20"/>
                <w:lang w:val="en-US"/>
              </w:rPr>
            </w:pPr>
          </w:p>
        </w:tc>
        <w:tc>
          <w:tcPr>
            <w:tcW w:w="2145" w:type="dxa"/>
          </w:tcPr>
          <w:p w14:paraId="44D504FF" w14:textId="77777777" w:rsidR="004D4A3C" w:rsidRPr="0017738F" w:rsidRDefault="004D4A3C" w:rsidP="004D4A3C">
            <w:pPr>
              <w:pStyle w:val="a7"/>
              <w:spacing w:after="0" w:line="240" w:lineRule="auto"/>
              <w:ind w:left="0"/>
              <w:rPr>
                <w:rFonts w:ascii="Arial" w:hAnsi="Arial" w:cs="Arial"/>
                <w:sz w:val="20"/>
              </w:rPr>
            </w:pPr>
            <w:r>
              <w:rPr>
                <w:rFonts w:ascii="Arial" w:hAnsi="Arial" w:cs="Arial"/>
                <w:sz w:val="20"/>
              </w:rPr>
              <w:t>Опции по услуге</w:t>
            </w:r>
          </w:p>
        </w:tc>
        <w:tc>
          <w:tcPr>
            <w:tcW w:w="1083" w:type="dxa"/>
          </w:tcPr>
          <w:p w14:paraId="3B2D8EE4" w14:textId="77777777" w:rsidR="004D4A3C" w:rsidRPr="00974279" w:rsidRDefault="004D4A3C" w:rsidP="004D4A3C">
            <w:pPr>
              <w:pStyle w:val="a7"/>
              <w:spacing w:after="0" w:line="240" w:lineRule="auto"/>
              <w:ind w:left="0"/>
              <w:rPr>
                <w:rFonts w:ascii="Arial" w:hAnsi="Arial" w:cs="Arial"/>
                <w:sz w:val="20"/>
                <w:lang w:val="en-US"/>
              </w:rPr>
            </w:pPr>
          </w:p>
        </w:tc>
        <w:tc>
          <w:tcPr>
            <w:tcW w:w="1590" w:type="dxa"/>
          </w:tcPr>
          <w:p w14:paraId="5DCF9C04" w14:textId="77777777" w:rsidR="004D4A3C" w:rsidRPr="00974279" w:rsidRDefault="004D4A3C" w:rsidP="004D4A3C">
            <w:pPr>
              <w:pStyle w:val="a7"/>
              <w:spacing w:after="0" w:line="240" w:lineRule="auto"/>
              <w:ind w:left="0"/>
              <w:rPr>
                <w:rFonts w:ascii="Arial" w:hAnsi="Arial" w:cs="Arial"/>
                <w:sz w:val="20"/>
              </w:rPr>
            </w:pPr>
          </w:p>
        </w:tc>
        <w:tc>
          <w:tcPr>
            <w:tcW w:w="1517" w:type="dxa"/>
          </w:tcPr>
          <w:p w14:paraId="00A12178" w14:textId="53B97E28" w:rsidR="004D4A3C" w:rsidRPr="00B1719A" w:rsidRDefault="00464EE7" w:rsidP="004D4A3C">
            <w:pPr>
              <w:pStyle w:val="a7"/>
              <w:spacing w:after="0" w:line="240" w:lineRule="auto"/>
              <w:ind w:left="0"/>
              <w:rPr>
                <w:rFonts w:ascii="Arial" w:hAnsi="Arial" w:cs="Arial"/>
                <w:sz w:val="20"/>
                <w:lang w:val="en-US"/>
              </w:rPr>
            </w:pPr>
            <w:r>
              <w:rPr>
                <w:rFonts w:ascii="Arial" w:hAnsi="Arial" w:cs="Arial"/>
                <w:color w:val="000000"/>
                <w:sz w:val="20"/>
                <w:szCs w:val="20"/>
              </w:rPr>
              <w:t>НПП</w:t>
            </w:r>
            <w:r w:rsidR="00042818">
              <w:rPr>
                <w:rFonts w:ascii="Arial" w:hAnsi="Arial" w:cs="Arial"/>
                <w:color w:val="000000"/>
                <w:sz w:val="20"/>
                <w:szCs w:val="20"/>
              </w:rPr>
              <w:t>*</w:t>
            </w:r>
          </w:p>
        </w:tc>
      </w:tr>
    </w:tbl>
    <w:p w14:paraId="165F7C98" w14:textId="77777777" w:rsidR="00B1719A" w:rsidRPr="00B1719A" w:rsidRDefault="00B1719A" w:rsidP="00B1719A">
      <w:pPr>
        <w:rPr>
          <w:lang w:val="en-US"/>
        </w:rPr>
      </w:pPr>
    </w:p>
    <w:p w14:paraId="3A3AC6D3" w14:textId="77777777" w:rsidR="009E5F08" w:rsidRDefault="00182FD0" w:rsidP="009E5F08">
      <w:pPr>
        <w:rPr>
          <w:rFonts w:ascii="Arial" w:hAnsi="Arial" w:cs="Arial"/>
          <w:sz w:val="20"/>
        </w:rPr>
      </w:pPr>
      <w:r w:rsidRPr="006815FC">
        <w:rPr>
          <w:rFonts w:ascii="Arial" w:hAnsi="Arial" w:cs="Arial"/>
          <w:b/>
          <w:sz w:val="20"/>
        </w:rPr>
        <w:t>ПРИМЕЧАНИЯ</w:t>
      </w:r>
      <w:r w:rsidRPr="009E5F08">
        <w:rPr>
          <w:rFonts w:ascii="Arial" w:hAnsi="Arial" w:cs="Arial"/>
          <w:sz w:val="20"/>
        </w:rPr>
        <w:t xml:space="preserve">. </w:t>
      </w:r>
    </w:p>
    <w:p w14:paraId="683B9168" w14:textId="01411E79" w:rsidR="00B1719A" w:rsidRPr="009E5F08" w:rsidRDefault="009E5F08" w:rsidP="009E5F08">
      <w:pPr>
        <w:rPr>
          <w:rFonts w:ascii="Arial" w:hAnsi="Arial" w:cs="Arial"/>
          <w:sz w:val="20"/>
          <w:lang w:val="en-US"/>
        </w:rPr>
      </w:pPr>
      <w:r>
        <w:rPr>
          <w:rFonts w:ascii="Arial" w:hAnsi="Arial" w:cs="Arial"/>
          <w:sz w:val="20"/>
          <w:lang w:val="en-US"/>
        </w:rPr>
        <w:t>a</w:t>
      </w:r>
      <w:r w:rsidRPr="009E5F08">
        <w:rPr>
          <w:rFonts w:ascii="Arial" w:hAnsi="Arial" w:cs="Arial"/>
          <w:sz w:val="20"/>
        </w:rPr>
        <w:t xml:space="preserve">) </w:t>
      </w:r>
      <w:r w:rsidR="00B1719A" w:rsidRPr="009E5F08">
        <w:rPr>
          <w:rFonts w:ascii="Arial" w:hAnsi="Arial" w:cs="Arial"/>
          <w:sz w:val="20"/>
        </w:rPr>
        <w:t xml:space="preserve">Для поиска нужных опций необходимо заполнить </w:t>
      </w:r>
      <w:r w:rsidR="0069590F" w:rsidRPr="009E5F08">
        <w:rPr>
          <w:rFonts w:ascii="Arial" w:hAnsi="Arial" w:cs="Arial"/>
          <w:sz w:val="20"/>
          <w:lang w:val="en-US"/>
        </w:rPr>
        <w:t>options </w:t>
      </w:r>
      <w:r w:rsidR="00413390" w:rsidRPr="009E5F08">
        <w:rPr>
          <w:rFonts w:ascii="Arial" w:hAnsi="Arial" w:cs="Arial"/>
          <w:sz w:val="20"/>
        </w:rPr>
        <w:t>–</w:t>
      </w:r>
      <w:r w:rsidR="00B1719A" w:rsidRPr="009E5F08">
        <w:rPr>
          <w:rFonts w:ascii="Arial" w:hAnsi="Arial" w:cs="Arial"/>
          <w:sz w:val="20"/>
        </w:rPr>
        <w:t xml:space="preserve"> указывать дру</w:t>
      </w:r>
      <w:r w:rsidR="0069590F" w:rsidRPr="009E5F08">
        <w:rPr>
          <w:rFonts w:ascii="Arial" w:hAnsi="Arial" w:cs="Arial"/>
          <w:sz w:val="20"/>
        </w:rPr>
        <w:t xml:space="preserve">г за другом, а не через запятую. </w:t>
      </w:r>
      <w:r w:rsidR="0069590F" w:rsidRPr="009E5F08">
        <w:rPr>
          <w:rFonts w:ascii="Arial" w:hAnsi="Arial" w:cs="Arial"/>
          <w:sz w:val="20"/>
          <w:lang w:val="en-US"/>
        </w:rPr>
        <w:t>Пример:</w:t>
      </w:r>
    </w:p>
    <w:p w14:paraId="504639D7" w14:textId="33875DDF" w:rsidR="00B1719A" w:rsidRDefault="00B1719A" w:rsidP="00B1719A">
      <w:pPr>
        <w:rPr>
          <w:rFonts w:ascii="Arial" w:hAnsi="Arial" w:cs="Arial"/>
          <w:sz w:val="20"/>
          <w:lang w:val="en-US"/>
        </w:rPr>
      </w:pPr>
      <w:r w:rsidRPr="0095055A">
        <w:rPr>
          <w:rFonts w:ascii="Arial" w:hAnsi="Arial" w:cs="Arial"/>
          <w:sz w:val="20"/>
          <w:lang w:val="en-US"/>
        </w:rPr>
        <w:t>&lt;options&gt;</w:t>
      </w:r>
      <w:r w:rsidRPr="0095055A">
        <w:rPr>
          <w:rFonts w:ascii="Arial" w:hAnsi="Arial" w:cs="Arial"/>
          <w:sz w:val="20"/>
          <w:lang w:val="en-US"/>
        </w:rPr>
        <w:br/>
      </w:r>
      <w:r w:rsidRPr="00B1719A">
        <w:rPr>
          <w:rFonts w:ascii="Arial" w:hAnsi="Arial" w:cs="Arial"/>
          <w:sz w:val="20"/>
          <w:lang w:val="en-US"/>
        </w:rPr>
        <w:t>&lt;option&gt;</w:t>
      </w:r>
      <w:r w:rsidRPr="00B1719A">
        <w:rPr>
          <w:rFonts w:ascii="Arial" w:hAnsi="Arial" w:cs="Arial"/>
          <w:sz w:val="20"/>
        </w:rPr>
        <w:t>ОБР</w:t>
      </w:r>
      <w:r w:rsidRPr="00B1719A">
        <w:rPr>
          <w:rFonts w:ascii="Arial" w:hAnsi="Arial" w:cs="Arial"/>
          <w:sz w:val="20"/>
          <w:lang w:val="en-US"/>
        </w:rPr>
        <w:t>&lt;/option&gt;</w:t>
      </w:r>
      <w:r w:rsidRPr="00B1719A">
        <w:rPr>
          <w:rFonts w:ascii="Arial" w:hAnsi="Arial" w:cs="Arial"/>
          <w:sz w:val="20"/>
          <w:lang w:val="en-US"/>
        </w:rPr>
        <w:br/>
        <w:t>&lt;option&gt;</w:t>
      </w:r>
      <w:r w:rsidRPr="00B1719A">
        <w:rPr>
          <w:rFonts w:ascii="Arial" w:hAnsi="Arial" w:cs="Arial"/>
          <w:sz w:val="20"/>
        </w:rPr>
        <w:t>ПРМ</w:t>
      </w:r>
      <w:r w:rsidRPr="00B1719A">
        <w:rPr>
          <w:rFonts w:ascii="Arial" w:hAnsi="Arial" w:cs="Arial"/>
          <w:sz w:val="20"/>
          <w:lang w:val="en-US"/>
        </w:rPr>
        <w:t>&lt;/option&gt;</w:t>
      </w:r>
      <w:r w:rsidRPr="00B1719A">
        <w:rPr>
          <w:rFonts w:ascii="Arial" w:hAnsi="Arial" w:cs="Arial"/>
          <w:sz w:val="20"/>
          <w:lang w:val="en-US"/>
        </w:rPr>
        <w:br/>
        <w:t>&lt;option&gt;</w:t>
      </w:r>
      <w:r w:rsidRPr="00B1719A">
        <w:rPr>
          <w:rFonts w:ascii="Arial" w:hAnsi="Arial" w:cs="Arial"/>
          <w:sz w:val="20"/>
        </w:rPr>
        <w:t>ТРМ</w:t>
      </w:r>
      <w:r w:rsidRPr="00B1719A">
        <w:rPr>
          <w:rFonts w:ascii="Arial" w:hAnsi="Arial" w:cs="Arial"/>
          <w:sz w:val="20"/>
          <w:lang w:val="en-US"/>
        </w:rPr>
        <w:t>&lt;/option&gt;</w:t>
      </w:r>
      <w:r w:rsidRPr="00B1719A">
        <w:rPr>
          <w:rFonts w:ascii="Arial" w:hAnsi="Arial" w:cs="Arial"/>
          <w:sz w:val="20"/>
          <w:lang w:val="en-US"/>
        </w:rPr>
        <w:br/>
        <w:t>&lt;option&gt;</w:t>
      </w:r>
      <w:r w:rsidRPr="00B1719A">
        <w:rPr>
          <w:rFonts w:ascii="Arial" w:hAnsi="Arial" w:cs="Arial"/>
          <w:sz w:val="20"/>
        </w:rPr>
        <w:t>ОЖД</w:t>
      </w:r>
      <w:r w:rsidRPr="00B1719A">
        <w:rPr>
          <w:rFonts w:ascii="Arial" w:hAnsi="Arial" w:cs="Arial"/>
          <w:sz w:val="20"/>
          <w:lang w:val="en-US"/>
        </w:rPr>
        <w:t>&lt;/option&gt;</w:t>
      </w:r>
      <w:r w:rsidRPr="00B1719A">
        <w:rPr>
          <w:rFonts w:ascii="Arial" w:hAnsi="Arial" w:cs="Arial"/>
          <w:sz w:val="20"/>
          <w:lang w:val="en-US"/>
        </w:rPr>
        <w:br/>
        <w:t>&lt;option&gt;</w:t>
      </w:r>
      <w:r w:rsidRPr="00B1719A">
        <w:rPr>
          <w:rFonts w:ascii="Arial" w:hAnsi="Arial" w:cs="Arial"/>
          <w:sz w:val="20"/>
        </w:rPr>
        <w:t>НПП</w:t>
      </w:r>
      <w:r w:rsidRPr="00B1719A">
        <w:rPr>
          <w:rFonts w:ascii="Arial" w:hAnsi="Arial" w:cs="Arial"/>
          <w:sz w:val="20"/>
          <w:lang w:val="en-US"/>
        </w:rPr>
        <w:t>&lt;/option&gt;</w:t>
      </w:r>
      <w:r w:rsidRPr="00B1719A">
        <w:rPr>
          <w:rFonts w:ascii="Arial" w:hAnsi="Arial" w:cs="Arial"/>
          <w:sz w:val="20"/>
          <w:lang w:val="en-US"/>
        </w:rPr>
        <w:br/>
        <w:t>&lt;/options&gt;</w:t>
      </w:r>
    </w:p>
    <w:p w14:paraId="0DC80766" w14:textId="70CC43DB" w:rsidR="009E5F08" w:rsidRPr="009E5F08" w:rsidRDefault="009E5F08" w:rsidP="009E5F08">
      <w:pPr>
        <w:rPr>
          <w:rFonts w:ascii="Arial" w:hAnsi="Arial" w:cs="Arial"/>
          <w:sz w:val="20"/>
          <w:lang w:val="en-US"/>
        </w:rPr>
      </w:pPr>
      <w:r>
        <w:rPr>
          <w:rFonts w:ascii="Arial" w:hAnsi="Arial" w:cs="Arial"/>
          <w:sz w:val="20"/>
          <w:lang w:val="en-US"/>
        </w:rPr>
        <w:lastRenderedPageBreak/>
        <w:t>b</w:t>
      </w:r>
      <w:r w:rsidRPr="009E5F08">
        <w:rPr>
          <w:rFonts w:ascii="Arial" w:hAnsi="Arial" w:cs="Arial"/>
          <w:sz w:val="20"/>
          <w:lang w:val="en-US"/>
        </w:rPr>
        <w:t>)</w:t>
      </w:r>
      <w:r>
        <w:rPr>
          <w:rFonts w:ascii="Arial" w:hAnsi="Arial" w:cs="Arial"/>
          <w:sz w:val="20"/>
          <w:lang w:val="en-US"/>
        </w:rPr>
        <w:t xml:space="preserve"> </w:t>
      </w:r>
      <w:r w:rsidRPr="009E5F08">
        <w:rPr>
          <w:rFonts w:ascii="Arial" w:hAnsi="Arial" w:cs="Arial"/>
          <w:sz w:val="20"/>
          <w:lang w:val="en-US"/>
        </w:rPr>
        <w:t>Если в блоке pickup не задано значение cityId, следует указать значения countryCode, regionCode, index и cityName</w:t>
      </w:r>
    </w:p>
    <w:p w14:paraId="4DD08728" w14:textId="3D806F0E" w:rsidR="009E5F08" w:rsidRPr="009E5F08" w:rsidRDefault="009E5F08" w:rsidP="009E5F08">
      <w:pPr>
        <w:rPr>
          <w:rFonts w:ascii="Arial" w:hAnsi="Arial" w:cs="Arial"/>
          <w:sz w:val="20"/>
        </w:rPr>
      </w:pPr>
      <w:r>
        <w:rPr>
          <w:rFonts w:ascii="Arial" w:hAnsi="Arial" w:cs="Arial"/>
          <w:sz w:val="20"/>
        </w:rPr>
        <w:t>c</w:t>
      </w:r>
      <w:r w:rsidRPr="009E5F08">
        <w:rPr>
          <w:rFonts w:ascii="Arial" w:hAnsi="Arial" w:cs="Arial"/>
          <w:sz w:val="20"/>
        </w:rPr>
        <w:t xml:space="preserve">) Если </w:t>
      </w:r>
      <w:r w:rsidRPr="009E5F08">
        <w:rPr>
          <w:rFonts w:ascii="Arial" w:hAnsi="Arial" w:cs="Arial"/>
          <w:sz w:val="20"/>
          <w:lang w:val="en-US"/>
        </w:rPr>
        <w:t>selfPickup</w:t>
      </w:r>
      <w:r w:rsidRPr="009E5F08">
        <w:rPr>
          <w:rFonts w:ascii="Arial" w:hAnsi="Arial" w:cs="Arial"/>
          <w:sz w:val="20"/>
        </w:rPr>
        <w:t xml:space="preserve"> равно </w:t>
      </w:r>
      <w:r w:rsidRPr="009E5F08">
        <w:rPr>
          <w:rFonts w:ascii="Arial" w:hAnsi="Arial" w:cs="Arial"/>
          <w:sz w:val="20"/>
          <w:lang w:val="en-US"/>
        </w:rPr>
        <w:t>true</w:t>
      </w:r>
      <w:r w:rsidRPr="009E5F08">
        <w:rPr>
          <w:rFonts w:ascii="Arial" w:hAnsi="Arial" w:cs="Arial"/>
          <w:sz w:val="20"/>
        </w:rPr>
        <w:t xml:space="preserve">, то необходимо задать значение </w:t>
      </w:r>
      <w:r w:rsidRPr="009E5F08">
        <w:rPr>
          <w:rFonts w:ascii="Arial" w:hAnsi="Arial" w:cs="Arial"/>
          <w:sz w:val="20"/>
          <w:lang w:val="en-US"/>
        </w:rPr>
        <w:t>terminalCode</w:t>
      </w:r>
      <w:r w:rsidRPr="009E5F08">
        <w:rPr>
          <w:rFonts w:ascii="Arial" w:hAnsi="Arial" w:cs="Arial"/>
          <w:sz w:val="20"/>
        </w:rPr>
        <w:t xml:space="preserve"> в блоке </w:t>
      </w:r>
      <w:r w:rsidRPr="009E5F08">
        <w:rPr>
          <w:rFonts w:ascii="Arial" w:hAnsi="Arial" w:cs="Arial"/>
          <w:sz w:val="20"/>
          <w:lang w:val="en-US"/>
        </w:rPr>
        <w:t>pickup</w:t>
      </w:r>
    </w:p>
    <w:p w14:paraId="6B290109" w14:textId="3D3F04E9" w:rsidR="009E5F08" w:rsidRPr="009E5F08" w:rsidRDefault="009E5F08" w:rsidP="009E5F08">
      <w:pPr>
        <w:rPr>
          <w:rFonts w:ascii="Arial" w:hAnsi="Arial" w:cs="Arial"/>
          <w:sz w:val="20"/>
        </w:rPr>
      </w:pPr>
      <w:r>
        <w:rPr>
          <w:rFonts w:ascii="Arial" w:hAnsi="Arial" w:cs="Arial"/>
          <w:sz w:val="20"/>
          <w:lang w:val="en-US"/>
        </w:rPr>
        <w:t>d</w:t>
      </w:r>
      <w:r w:rsidRPr="009E5F08">
        <w:rPr>
          <w:rFonts w:ascii="Arial" w:hAnsi="Arial" w:cs="Arial"/>
          <w:sz w:val="20"/>
        </w:rPr>
        <w:t xml:space="preserve">) Если </w:t>
      </w:r>
      <w:r w:rsidRPr="009E5F08">
        <w:rPr>
          <w:rFonts w:ascii="Arial" w:hAnsi="Arial" w:cs="Arial"/>
          <w:sz w:val="20"/>
          <w:lang w:val="en-US"/>
        </w:rPr>
        <w:t>selfDelivery</w:t>
      </w:r>
      <w:r w:rsidRPr="009E5F08">
        <w:rPr>
          <w:rFonts w:ascii="Arial" w:hAnsi="Arial" w:cs="Arial"/>
          <w:sz w:val="20"/>
        </w:rPr>
        <w:t xml:space="preserve"> равно </w:t>
      </w:r>
      <w:r w:rsidRPr="009E5F08">
        <w:rPr>
          <w:rFonts w:ascii="Arial" w:hAnsi="Arial" w:cs="Arial"/>
          <w:sz w:val="20"/>
          <w:lang w:val="en-US"/>
        </w:rPr>
        <w:t>true</w:t>
      </w:r>
      <w:r w:rsidRPr="009E5F08">
        <w:rPr>
          <w:rFonts w:ascii="Arial" w:hAnsi="Arial" w:cs="Arial"/>
          <w:sz w:val="20"/>
        </w:rPr>
        <w:t xml:space="preserve">, то необходимо задать значение </w:t>
      </w:r>
      <w:r w:rsidRPr="009E5F08">
        <w:rPr>
          <w:rFonts w:ascii="Arial" w:hAnsi="Arial" w:cs="Arial"/>
          <w:sz w:val="20"/>
          <w:lang w:val="en-US"/>
        </w:rPr>
        <w:t>terminalCode</w:t>
      </w:r>
      <w:r w:rsidRPr="009E5F08">
        <w:rPr>
          <w:rFonts w:ascii="Arial" w:hAnsi="Arial" w:cs="Arial"/>
          <w:sz w:val="20"/>
        </w:rPr>
        <w:t xml:space="preserve"> в блоке </w:t>
      </w:r>
      <w:r w:rsidRPr="009E5F08">
        <w:rPr>
          <w:rFonts w:ascii="Arial" w:hAnsi="Arial" w:cs="Arial"/>
          <w:sz w:val="20"/>
          <w:lang w:val="en-US"/>
        </w:rPr>
        <w:t>delivery</w:t>
      </w:r>
    </w:p>
    <w:p w14:paraId="3125DEFF" w14:textId="77777777" w:rsidR="00B1719A" w:rsidRPr="009E5F08" w:rsidRDefault="00B1719A" w:rsidP="00182FD0">
      <w:pPr>
        <w:spacing w:before="120" w:after="0"/>
        <w:rPr>
          <w:rFonts w:ascii="Arial" w:hAnsi="Arial" w:cs="Arial"/>
          <w:sz w:val="20"/>
        </w:rPr>
      </w:pPr>
    </w:p>
    <w:p w14:paraId="14E8BA13" w14:textId="77777777" w:rsidR="00182FD0" w:rsidRPr="009E5F08" w:rsidRDefault="00182FD0" w:rsidP="00182FD0">
      <w:pPr>
        <w:rPr>
          <w:rFonts w:ascii="Arial" w:hAnsi="Arial" w:cs="Arial"/>
          <w:sz w:val="20"/>
        </w:rPr>
      </w:pPr>
    </w:p>
    <w:p w14:paraId="3F3731C9" w14:textId="77777777" w:rsidR="00182FD0" w:rsidRPr="00182FD0" w:rsidRDefault="00182FD0" w:rsidP="00D67D5E">
      <w:pPr>
        <w:pStyle w:val="3"/>
        <w:numPr>
          <w:ilvl w:val="2"/>
          <w:numId w:val="8"/>
        </w:numPr>
      </w:pPr>
      <w:bookmarkStart w:id="45" w:name="_Параметры_выходного_сообщения_6"/>
      <w:bookmarkStart w:id="46" w:name="_Toc205891462"/>
      <w:bookmarkEnd w:id="45"/>
      <w:r w:rsidRPr="00182FD0">
        <w:t>Параметры выходного сообщения  getPossibleExtraService</w:t>
      </w:r>
      <w:bookmarkEnd w:id="46"/>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6"/>
        <w:gridCol w:w="1455"/>
        <w:gridCol w:w="1455"/>
        <w:gridCol w:w="2297"/>
        <w:gridCol w:w="1417"/>
        <w:gridCol w:w="1418"/>
      </w:tblGrid>
      <w:tr w:rsidR="00182FD0" w:rsidRPr="008B4E4D" w14:paraId="3B4737B9" w14:textId="77777777" w:rsidTr="00182FD0">
        <w:trPr>
          <w:tblHeader/>
        </w:trPr>
        <w:tc>
          <w:tcPr>
            <w:tcW w:w="2911" w:type="dxa"/>
            <w:gridSpan w:val="2"/>
            <w:shd w:val="clear" w:color="auto" w:fill="D9D9D9" w:themeFill="background1" w:themeFillShade="D9"/>
          </w:tcPr>
          <w:p w14:paraId="437DBF6A" w14:textId="77777777" w:rsidR="00182FD0" w:rsidRPr="008B4E4D" w:rsidRDefault="00182FD0" w:rsidP="00182FD0">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1455" w:type="dxa"/>
            <w:shd w:val="clear" w:color="auto" w:fill="D9D9D9" w:themeFill="background1" w:themeFillShade="D9"/>
          </w:tcPr>
          <w:p w14:paraId="4A2525B7" w14:textId="77777777" w:rsidR="00182FD0" w:rsidRPr="008B4E4D" w:rsidRDefault="00182FD0" w:rsidP="00182FD0">
            <w:pPr>
              <w:pStyle w:val="a7"/>
              <w:spacing w:after="0" w:line="240" w:lineRule="auto"/>
              <w:ind w:left="0"/>
              <w:rPr>
                <w:rFonts w:ascii="Arial" w:hAnsi="Arial" w:cs="Arial"/>
                <w:b/>
                <w:sz w:val="20"/>
                <w:szCs w:val="20"/>
              </w:rPr>
            </w:pPr>
          </w:p>
        </w:tc>
        <w:tc>
          <w:tcPr>
            <w:tcW w:w="2297" w:type="dxa"/>
            <w:shd w:val="clear" w:color="auto" w:fill="D9D9D9" w:themeFill="background1" w:themeFillShade="D9"/>
          </w:tcPr>
          <w:p w14:paraId="0E24C004" w14:textId="77777777" w:rsidR="00182FD0" w:rsidRPr="008B4E4D" w:rsidRDefault="00182FD0" w:rsidP="00182FD0">
            <w:pPr>
              <w:spacing w:after="0" w:line="240" w:lineRule="auto"/>
              <w:rPr>
                <w:rFonts w:ascii="Arial" w:hAnsi="Arial" w:cs="Arial"/>
                <w:b/>
                <w:sz w:val="20"/>
                <w:szCs w:val="20"/>
              </w:rPr>
            </w:pPr>
            <w:r w:rsidRPr="008B4E4D">
              <w:rPr>
                <w:rFonts w:ascii="Arial" w:hAnsi="Arial" w:cs="Arial"/>
                <w:b/>
                <w:sz w:val="20"/>
                <w:szCs w:val="20"/>
              </w:rPr>
              <w:t>Описание</w:t>
            </w:r>
          </w:p>
        </w:tc>
        <w:tc>
          <w:tcPr>
            <w:tcW w:w="1417" w:type="dxa"/>
            <w:shd w:val="clear" w:color="auto" w:fill="D9D9D9" w:themeFill="background1" w:themeFillShade="D9"/>
          </w:tcPr>
          <w:p w14:paraId="32E70776" w14:textId="77777777" w:rsidR="00182FD0" w:rsidRPr="008B4E4D" w:rsidRDefault="00182FD0" w:rsidP="00182FD0">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1418" w:type="dxa"/>
            <w:shd w:val="clear" w:color="auto" w:fill="D9D9D9" w:themeFill="background1" w:themeFillShade="D9"/>
          </w:tcPr>
          <w:p w14:paraId="64160192" w14:textId="77777777" w:rsidR="00182FD0" w:rsidRPr="008B4E4D" w:rsidRDefault="00182FD0" w:rsidP="00182FD0">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182FD0" w:rsidRPr="008B4E4D" w14:paraId="3DA9A62F" w14:textId="77777777" w:rsidTr="00182FD0">
        <w:tc>
          <w:tcPr>
            <w:tcW w:w="1456" w:type="dxa"/>
          </w:tcPr>
          <w:p w14:paraId="36318D73" w14:textId="77777777" w:rsidR="00182FD0" w:rsidRPr="008B4E4D" w:rsidRDefault="00182FD0" w:rsidP="00182FD0">
            <w:pPr>
              <w:pStyle w:val="a7"/>
              <w:spacing w:after="0" w:line="240" w:lineRule="auto"/>
              <w:ind w:left="0"/>
              <w:rPr>
                <w:rFonts w:ascii="Arial" w:hAnsi="Arial" w:cs="Arial"/>
                <w:sz w:val="20"/>
                <w:szCs w:val="20"/>
                <w:lang w:val="en-US"/>
              </w:rPr>
            </w:pPr>
            <w:r>
              <w:rPr>
                <w:rFonts w:ascii="Arial" w:hAnsi="Arial" w:cs="Arial"/>
                <w:color w:val="000000"/>
                <w:sz w:val="20"/>
                <w:szCs w:val="20"/>
                <w:lang w:val="en-US"/>
              </w:rPr>
              <w:t>extraService</w:t>
            </w:r>
          </w:p>
        </w:tc>
        <w:tc>
          <w:tcPr>
            <w:tcW w:w="1455" w:type="dxa"/>
          </w:tcPr>
          <w:p w14:paraId="260C3511" w14:textId="77777777" w:rsidR="00182FD0" w:rsidRPr="008B4E4D" w:rsidRDefault="00182FD0" w:rsidP="00182FD0">
            <w:pPr>
              <w:pStyle w:val="a7"/>
              <w:spacing w:after="0" w:line="240" w:lineRule="auto"/>
              <w:ind w:left="0"/>
              <w:rPr>
                <w:rFonts w:ascii="Arial" w:hAnsi="Arial" w:cs="Arial"/>
                <w:sz w:val="20"/>
                <w:szCs w:val="20"/>
                <w:lang w:val="en-US"/>
              </w:rPr>
            </w:pPr>
          </w:p>
        </w:tc>
        <w:tc>
          <w:tcPr>
            <w:tcW w:w="1455" w:type="dxa"/>
          </w:tcPr>
          <w:p w14:paraId="3D5CA12C" w14:textId="77777777" w:rsidR="00182FD0" w:rsidRPr="008B4E4D" w:rsidRDefault="00182FD0" w:rsidP="00182FD0">
            <w:pPr>
              <w:pStyle w:val="a7"/>
              <w:spacing w:after="0" w:line="240" w:lineRule="auto"/>
              <w:ind w:left="0"/>
              <w:rPr>
                <w:rFonts w:ascii="Arial" w:hAnsi="Arial" w:cs="Arial"/>
                <w:sz w:val="20"/>
                <w:szCs w:val="20"/>
              </w:rPr>
            </w:pPr>
          </w:p>
        </w:tc>
        <w:tc>
          <w:tcPr>
            <w:tcW w:w="2297" w:type="dxa"/>
          </w:tcPr>
          <w:p w14:paraId="259FE037" w14:textId="77777777" w:rsidR="00182FD0" w:rsidRPr="008B4E4D" w:rsidRDefault="00182FD0" w:rsidP="00182FD0">
            <w:pPr>
              <w:spacing w:after="0" w:line="240" w:lineRule="auto"/>
              <w:rPr>
                <w:rFonts w:ascii="Arial" w:hAnsi="Arial" w:cs="Arial"/>
                <w:sz w:val="20"/>
                <w:szCs w:val="20"/>
                <w:lang w:val="en-US"/>
              </w:rPr>
            </w:pPr>
            <w:r w:rsidRPr="008B4E4D">
              <w:rPr>
                <w:rFonts w:ascii="Arial" w:hAnsi="Arial" w:cs="Arial"/>
                <w:sz w:val="20"/>
                <w:szCs w:val="20"/>
              </w:rPr>
              <w:t>Массив ПВП и пунктов</w:t>
            </w:r>
          </w:p>
        </w:tc>
        <w:tc>
          <w:tcPr>
            <w:tcW w:w="1417" w:type="dxa"/>
          </w:tcPr>
          <w:p w14:paraId="01695F8C" w14:textId="77777777" w:rsidR="00182FD0" w:rsidRPr="008B4E4D" w:rsidRDefault="00182FD0" w:rsidP="00182FD0">
            <w:pPr>
              <w:pStyle w:val="a7"/>
              <w:spacing w:after="0" w:line="240" w:lineRule="auto"/>
              <w:ind w:left="0"/>
              <w:rPr>
                <w:rFonts w:ascii="Arial" w:hAnsi="Arial" w:cs="Arial"/>
                <w:sz w:val="20"/>
                <w:szCs w:val="20"/>
              </w:rPr>
            </w:pPr>
          </w:p>
        </w:tc>
        <w:tc>
          <w:tcPr>
            <w:tcW w:w="1418" w:type="dxa"/>
          </w:tcPr>
          <w:p w14:paraId="42832EDD" w14:textId="77777777" w:rsidR="00182FD0" w:rsidRPr="008B4E4D" w:rsidRDefault="00182FD0" w:rsidP="00182FD0">
            <w:pPr>
              <w:pStyle w:val="a7"/>
              <w:spacing w:after="0" w:line="240" w:lineRule="auto"/>
              <w:ind w:left="0"/>
              <w:rPr>
                <w:rFonts w:ascii="Arial" w:hAnsi="Arial" w:cs="Arial"/>
                <w:sz w:val="20"/>
                <w:szCs w:val="20"/>
              </w:rPr>
            </w:pPr>
          </w:p>
        </w:tc>
      </w:tr>
      <w:tr w:rsidR="00182FD0" w:rsidRPr="008B4E4D" w14:paraId="708093D0" w14:textId="77777777" w:rsidTr="00182FD0">
        <w:tc>
          <w:tcPr>
            <w:tcW w:w="1456" w:type="dxa"/>
          </w:tcPr>
          <w:p w14:paraId="30592C78" w14:textId="77777777" w:rsidR="00182FD0" w:rsidRPr="008B4E4D" w:rsidRDefault="00182FD0" w:rsidP="00182FD0">
            <w:pPr>
              <w:pStyle w:val="a7"/>
              <w:spacing w:after="0" w:line="240" w:lineRule="auto"/>
              <w:ind w:left="0"/>
              <w:rPr>
                <w:rFonts w:ascii="Arial" w:hAnsi="Arial" w:cs="Arial"/>
                <w:sz w:val="20"/>
                <w:szCs w:val="20"/>
                <w:lang w:val="en-US"/>
              </w:rPr>
            </w:pPr>
          </w:p>
        </w:tc>
        <w:tc>
          <w:tcPr>
            <w:tcW w:w="1455" w:type="dxa"/>
          </w:tcPr>
          <w:p w14:paraId="680BD7CD" w14:textId="77777777" w:rsidR="00182FD0" w:rsidRPr="008B4E4D" w:rsidRDefault="00182FD0" w:rsidP="00182FD0">
            <w:pPr>
              <w:spacing w:after="0" w:line="240" w:lineRule="auto"/>
              <w:rPr>
                <w:rFonts w:ascii="Arial" w:hAnsi="Arial" w:cs="Arial"/>
                <w:sz w:val="20"/>
                <w:szCs w:val="20"/>
                <w:lang w:val="en-US"/>
              </w:rPr>
            </w:pPr>
            <w:r w:rsidRPr="008B4E4D">
              <w:rPr>
                <w:rFonts w:ascii="Arial" w:hAnsi="Arial" w:cs="Arial"/>
                <w:sz w:val="20"/>
                <w:szCs w:val="20"/>
                <w:lang w:val="en-US"/>
              </w:rPr>
              <w:t>code</w:t>
            </w:r>
          </w:p>
        </w:tc>
        <w:tc>
          <w:tcPr>
            <w:tcW w:w="1455" w:type="dxa"/>
          </w:tcPr>
          <w:p w14:paraId="2962B601" w14:textId="77777777" w:rsidR="00182FD0" w:rsidRPr="008B4E4D" w:rsidRDefault="00182FD0" w:rsidP="00182FD0">
            <w:pPr>
              <w:pStyle w:val="a7"/>
              <w:spacing w:after="0" w:line="240" w:lineRule="auto"/>
              <w:ind w:left="0"/>
              <w:rPr>
                <w:rFonts w:ascii="Arial" w:hAnsi="Arial" w:cs="Arial"/>
                <w:sz w:val="20"/>
                <w:szCs w:val="20"/>
                <w:lang w:val="en-US"/>
              </w:rPr>
            </w:pPr>
          </w:p>
        </w:tc>
        <w:tc>
          <w:tcPr>
            <w:tcW w:w="2297" w:type="dxa"/>
          </w:tcPr>
          <w:p w14:paraId="4AED18BB" w14:textId="77777777" w:rsidR="00182FD0" w:rsidRPr="008B4E4D" w:rsidRDefault="00182FD0" w:rsidP="00182FD0">
            <w:pPr>
              <w:pStyle w:val="a7"/>
              <w:spacing w:after="0" w:line="240" w:lineRule="auto"/>
              <w:ind w:left="0"/>
              <w:rPr>
                <w:rFonts w:ascii="Arial" w:hAnsi="Arial" w:cs="Arial"/>
                <w:sz w:val="20"/>
                <w:szCs w:val="20"/>
                <w:lang w:val="en-US"/>
              </w:rPr>
            </w:pPr>
            <w:r>
              <w:rPr>
                <w:rFonts w:ascii="Arial" w:hAnsi="Arial" w:cs="Arial"/>
                <w:sz w:val="20"/>
                <w:szCs w:val="20"/>
              </w:rPr>
              <w:t>Код услуги</w:t>
            </w:r>
          </w:p>
        </w:tc>
        <w:tc>
          <w:tcPr>
            <w:tcW w:w="1417" w:type="dxa"/>
          </w:tcPr>
          <w:p w14:paraId="04DAAC02" w14:textId="77777777" w:rsidR="00182FD0" w:rsidRPr="008B4E4D" w:rsidRDefault="00182FD0" w:rsidP="00182FD0">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418" w:type="dxa"/>
          </w:tcPr>
          <w:p w14:paraId="540575AF" w14:textId="77777777" w:rsidR="00182FD0" w:rsidRPr="008B4E4D" w:rsidRDefault="00B1719A" w:rsidP="00182FD0">
            <w:pPr>
              <w:spacing w:after="0" w:line="240" w:lineRule="auto"/>
              <w:rPr>
                <w:rFonts w:ascii="Arial" w:hAnsi="Arial" w:cs="Arial"/>
                <w:sz w:val="20"/>
                <w:szCs w:val="20"/>
                <w:lang w:val="en-US"/>
              </w:rPr>
            </w:pPr>
            <w:r>
              <w:rPr>
                <w:rFonts w:ascii="Arial" w:hAnsi="Arial" w:cs="Arial"/>
                <w:color w:val="000000"/>
                <w:sz w:val="20"/>
                <w:szCs w:val="20"/>
              </w:rPr>
              <w:t>ТРМ</w:t>
            </w:r>
          </w:p>
        </w:tc>
      </w:tr>
      <w:tr w:rsidR="00182FD0" w:rsidRPr="008B4E4D" w14:paraId="3030CF03" w14:textId="77777777" w:rsidTr="00182FD0">
        <w:tc>
          <w:tcPr>
            <w:tcW w:w="1456" w:type="dxa"/>
          </w:tcPr>
          <w:p w14:paraId="0FB37938" w14:textId="77777777" w:rsidR="00182FD0" w:rsidRPr="008B4E4D" w:rsidRDefault="00182FD0" w:rsidP="00182FD0">
            <w:pPr>
              <w:pStyle w:val="a7"/>
              <w:spacing w:after="0" w:line="240" w:lineRule="auto"/>
              <w:ind w:left="0"/>
              <w:rPr>
                <w:rFonts w:ascii="Arial" w:hAnsi="Arial" w:cs="Arial"/>
                <w:sz w:val="20"/>
                <w:szCs w:val="20"/>
                <w:lang w:val="en-US"/>
              </w:rPr>
            </w:pPr>
          </w:p>
        </w:tc>
        <w:tc>
          <w:tcPr>
            <w:tcW w:w="1455" w:type="dxa"/>
          </w:tcPr>
          <w:p w14:paraId="733E071F" w14:textId="77777777" w:rsidR="00182FD0" w:rsidRPr="008B4E4D" w:rsidRDefault="00182FD0" w:rsidP="00182FD0">
            <w:pPr>
              <w:pStyle w:val="a7"/>
              <w:spacing w:after="0" w:line="240" w:lineRule="auto"/>
              <w:ind w:left="0"/>
              <w:rPr>
                <w:rFonts w:ascii="Arial" w:hAnsi="Arial" w:cs="Arial"/>
                <w:sz w:val="20"/>
                <w:szCs w:val="20"/>
                <w:lang w:val="en-US"/>
              </w:rPr>
            </w:pPr>
            <w:r>
              <w:rPr>
                <w:rFonts w:ascii="Arial" w:hAnsi="Arial" w:cs="Arial"/>
                <w:color w:val="000000"/>
                <w:sz w:val="20"/>
                <w:szCs w:val="20"/>
                <w:lang w:val="en-US"/>
              </w:rPr>
              <w:t>name</w:t>
            </w:r>
          </w:p>
        </w:tc>
        <w:tc>
          <w:tcPr>
            <w:tcW w:w="1455" w:type="dxa"/>
          </w:tcPr>
          <w:p w14:paraId="2DA42FCB" w14:textId="77777777" w:rsidR="00182FD0" w:rsidRPr="008B4E4D" w:rsidRDefault="00182FD0" w:rsidP="00182FD0">
            <w:pPr>
              <w:pStyle w:val="a7"/>
              <w:spacing w:after="0" w:line="240" w:lineRule="auto"/>
              <w:ind w:left="0"/>
              <w:rPr>
                <w:rFonts w:ascii="Arial" w:hAnsi="Arial" w:cs="Arial"/>
                <w:sz w:val="20"/>
                <w:szCs w:val="20"/>
                <w:lang w:val="en-US"/>
              </w:rPr>
            </w:pPr>
          </w:p>
        </w:tc>
        <w:tc>
          <w:tcPr>
            <w:tcW w:w="2297" w:type="dxa"/>
          </w:tcPr>
          <w:p w14:paraId="0ECA3838" w14:textId="77777777" w:rsidR="00182FD0" w:rsidRPr="008B4E4D" w:rsidRDefault="00182FD0" w:rsidP="00182FD0">
            <w:pPr>
              <w:pStyle w:val="a7"/>
              <w:spacing w:after="0" w:line="240" w:lineRule="auto"/>
              <w:ind w:left="0" w:right="-57"/>
              <w:rPr>
                <w:rFonts w:ascii="Arial" w:hAnsi="Arial" w:cs="Arial"/>
                <w:sz w:val="20"/>
                <w:szCs w:val="20"/>
              </w:rPr>
            </w:pPr>
            <w:r>
              <w:rPr>
                <w:rFonts w:ascii="Arial" w:hAnsi="Arial" w:cs="Arial"/>
                <w:sz w:val="20"/>
                <w:szCs w:val="20"/>
              </w:rPr>
              <w:t>Название услуги</w:t>
            </w:r>
          </w:p>
        </w:tc>
        <w:tc>
          <w:tcPr>
            <w:tcW w:w="1417" w:type="dxa"/>
          </w:tcPr>
          <w:p w14:paraId="7EDB7C07" w14:textId="77777777" w:rsidR="00182FD0" w:rsidRPr="008B4E4D" w:rsidRDefault="00182FD0" w:rsidP="00182FD0">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418" w:type="dxa"/>
          </w:tcPr>
          <w:p w14:paraId="453227E1" w14:textId="77777777" w:rsidR="00182FD0" w:rsidRPr="008B4E4D" w:rsidRDefault="00B1719A" w:rsidP="00182FD0">
            <w:pPr>
              <w:spacing w:after="0" w:line="240" w:lineRule="auto"/>
              <w:rPr>
                <w:rFonts w:ascii="Arial" w:hAnsi="Arial" w:cs="Arial"/>
                <w:sz w:val="20"/>
                <w:szCs w:val="20"/>
              </w:rPr>
            </w:pPr>
            <w:r>
              <w:rPr>
                <w:rFonts w:ascii="Arial" w:hAnsi="Arial" w:cs="Arial"/>
                <w:color w:val="000000"/>
                <w:sz w:val="20"/>
                <w:szCs w:val="20"/>
              </w:rPr>
              <w:t>Температурный режим</w:t>
            </w:r>
          </w:p>
        </w:tc>
      </w:tr>
      <w:tr w:rsidR="00182FD0" w:rsidRPr="008B4E4D" w14:paraId="40870FC5" w14:textId="77777777" w:rsidTr="00182FD0">
        <w:tc>
          <w:tcPr>
            <w:tcW w:w="1456" w:type="dxa"/>
          </w:tcPr>
          <w:p w14:paraId="5B826B9F" w14:textId="77777777" w:rsidR="00182FD0" w:rsidRPr="008B4E4D" w:rsidRDefault="00182FD0" w:rsidP="00182FD0">
            <w:pPr>
              <w:pStyle w:val="a7"/>
              <w:spacing w:after="0" w:line="240" w:lineRule="auto"/>
              <w:ind w:left="0"/>
              <w:rPr>
                <w:rFonts w:ascii="Arial" w:hAnsi="Arial" w:cs="Arial"/>
                <w:sz w:val="20"/>
                <w:szCs w:val="20"/>
                <w:lang w:val="en-US"/>
              </w:rPr>
            </w:pPr>
          </w:p>
        </w:tc>
        <w:tc>
          <w:tcPr>
            <w:tcW w:w="1455" w:type="dxa"/>
          </w:tcPr>
          <w:p w14:paraId="3567A22E" w14:textId="77777777" w:rsidR="00182FD0" w:rsidRPr="008B4E4D" w:rsidRDefault="00182FD0" w:rsidP="00182FD0">
            <w:pPr>
              <w:pStyle w:val="a7"/>
              <w:spacing w:after="0" w:line="240" w:lineRule="auto"/>
              <w:ind w:left="0"/>
              <w:rPr>
                <w:rFonts w:ascii="Arial" w:hAnsi="Arial" w:cs="Arial"/>
                <w:sz w:val="20"/>
                <w:szCs w:val="20"/>
                <w:lang w:val="en-US"/>
              </w:rPr>
            </w:pPr>
            <w:r>
              <w:rPr>
                <w:rFonts w:ascii="Arial" w:hAnsi="Arial" w:cs="Arial"/>
                <w:color w:val="000000"/>
                <w:sz w:val="20"/>
                <w:szCs w:val="20"/>
                <w:lang w:val="en-US"/>
              </w:rPr>
              <w:t>isPaid</w:t>
            </w:r>
          </w:p>
        </w:tc>
        <w:tc>
          <w:tcPr>
            <w:tcW w:w="1455" w:type="dxa"/>
          </w:tcPr>
          <w:p w14:paraId="63C59C5F" w14:textId="77777777" w:rsidR="00182FD0" w:rsidRPr="008B4E4D" w:rsidRDefault="00182FD0" w:rsidP="00182FD0">
            <w:pPr>
              <w:pStyle w:val="a7"/>
              <w:spacing w:after="0" w:line="240" w:lineRule="auto"/>
              <w:ind w:left="0"/>
              <w:rPr>
                <w:rFonts w:ascii="Arial" w:hAnsi="Arial" w:cs="Arial"/>
                <w:sz w:val="20"/>
                <w:szCs w:val="20"/>
                <w:lang w:val="en-US"/>
              </w:rPr>
            </w:pPr>
          </w:p>
        </w:tc>
        <w:tc>
          <w:tcPr>
            <w:tcW w:w="2297" w:type="dxa"/>
          </w:tcPr>
          <w:p w14:paraId="2F0CC44D" w14:textId="77777777" w:rsidR="00B1719A" w:rsidRPr="008B4E4D" w:rsidRDefault="00B1719A" w:rsidP="00B1719A">
            <w:pPr>
              <w:pStyle w:val="a7"/>
              <w:spacing w:after="0" w:line="240" w:lineRule="auto"/>
              <w:ind w:left="0" w:right="-57"/>
              <w:rPr>
                <w:rFonts w:ascii="Arial" w:hAnsi="Arial" w:cs="Arial"/>
                <w:sz w:val="20"/>
                <w:szCs w:val="20"/>
              </w:rPr>
            </w:pPr>
            <w:r>
              <w:rPr>
                <w:rFonts w:ascii="Arial" w:hAnsi="Arial" w:cs="Arial"/>
                <w:sz w:val="20"/>
                <w:szCs w:val="20"/>
              </w:rPr>
              <w:t>Подтверждение</w:t>
            </w:r>
          </w:p>
          <w:p w14:paraId="17D38502" w14:textId="77777777" w:rsidR="00182FD0" w:rsidRPr="008B4E4D" w:rsidRDefault="00182FD0" w:rsidP="00182FD0">
            <w:pPr>
              <w:pStyle w:val="a7"/>
              <w:spacing w:after="0" w:line="240" w:lineRule="auto"/>
              <w:ind w:left="0" w:right="-57"/>
              <w:rPr>
                <w:rFonts w:ascii="Arial" w:hAnsi="Arial" w:cs="Arial"/>
                <w:sz w:val="20"/>
                <w:szCs w:val="20"/>
              </w:rPr>
            </w:pPr>
            <w:r w:rsidRPr="008B4E4D">
              <w:rPr>
                <w:rFonts w:ascii="Arial" w:hAnsi="Arial" w:cs="Arial"/>
                <w:sz w:val="20"/>
                <w:szCs w:val="20"/>
              </w:rPr>
              <w:t xml:space="preserve"> </w:t>
            </w:r>
          </w:p>
        </w:tc>
        <w:tc>
          <w:tcPr>
            <w:tcW w:w="1417" w:type="dxa"/>
          </w:tcPr>
          <w:p w14:paraId="28A258B2" w14:textId="77777777" w:rsidR="00182FD0" w:rsidRPr="008B4E4D" w:rsidRDefault="00182FD0" w:rsidP="00182FD0">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418" w:type="dxa"/>
          </w:tcPr>
          <w:p w14:paraId="77317CA0" w14:textId="77777777" w:rsidR="00182FD0" w:rsidRPr="008B4E4D" w:rsidRDefault="00B1719A" w:rsidP="00182FD0">
            <w:pPr>
              <w:spacing w:after="0" w:line="240" w:lineRule="auto"/>
              <w:rPr>
                <w:rFonts w:ascii="Arial" w:hAnsi="Arial" w:cs="Arial"/>
                <w:sz w:val="20"/>
                <w:szCs w:val="20"/>
                <w:lang w:val="en-US"/>
              </w:rPr>
            </w:pPr>
            <w:r>
              <w:rPr>
                <w:rFonts w:ascii="Arial" w:hAnsi="Arial" w:cs="Arial"/>
                <w:sz w:val="20"/>
                <w:szCs w:val="20"/>
                <w:lang w:val="en-US"/>
              </w:rPr>
              <w:t>true</w:t>
            </w:r>
          </w:p>
        </w:tc>
      </w:tr>
    </w:tbl>
    <w:p w14:paraId="1874C5F8" w14:textId="77777777" w:rsidR="00182FD0" w:rsidRPr="00B14B03" w:rsidRDefault="00182FD0" w:rsidP="0069280C">
      <w:pPr>
        <w:rPr>
          <w:rFonts w:ascii="Arial" w:hAnsi="Arial" w:cs="Arial"/>
          <w:sz w:val="20"/>
        </w:rPr>
      </w:pPr>
    </w:p>
    <w:p w14:paraId="52DB86EC" w14:textId="1336B7F4" w:rsidR="0069280C" w:rsidRPr="00B1719A" w:rsidRDefault="0069280C" w:rsidP="00D67D5E">
      <w:pPr>
        <w:pStyle w:val="3"/>
        <w:numPr>
          <w:ilvl w:val="2"/>
          <w:numId w:val="8"/>
        </w:numPr>
      </w:pPr>
      <w:bookmarkStart w:id="47" w:name="_Параметры_выходного_сообщения_3"/>
      <w:bookmarkStart w:id="48" w:name="_Toc205891463"/>
      <w:bookmarkEnd w:id="47"/>
      <w:r w:rsidRPr="00B1719A">
        <w:t xml:space="preserve">Параметры выходного </w:t>
      </w:r>
      <w:r w:rsidR="00FF4AF8" w:rsidRPr="00B1719A">
        <w:t>сообщения getParcelShops</w:t>
      </w:r>
      <w:bookmarkEnd w:id="48"/>
      <w:r w:rsidRPr="00B1719A">
        <w:t xml:space="preserve">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6"/>
        <w:gridCol w:w="1455"/>
        <w:gridCol w:w="1455"/>
        <w:gridCol w:w="2297"/>
        <w:gridCol w:w="1417"/>
        <w:gridCol w:w="1418"/>
      </w:tblGrid>
      <w:tr w:rsidR="0069280C" w:rsidRPr="008B4E4D" w14:paraId="184966B4" w14:textId="77777777" w:rsidTr="005E4269">
        <w:trPr>
          <w:tblHeader/>
        </w:trPr>
        <w:tc>
          <w:tcPr>
            <w:tcW w:w="2911" w:type="dxa"/>
            <w:gridSpan w:val="2"/>
            <w:shd w:val="clear" w:color="auto" w:fill="D9D9D9" w:themeFill="background1" w:themeFillShade="D9"/>
          </w:tcPr>
          <w:p w14:paraId="4AD3DEAE"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1455" w:type="dxa"/>
            <w:shd w:val="clear" w:color="auto" w:fill="D9D9D9" w:themeFill="background1" w:themeFillShade="D9"/>
          </w:tcPr>
          <w:p w14:paraId="3D1295F9" w14:textId="77777777" w:rsidR="0069280C" w:rsidRPr="008B4E4D" w:rsidRDefault="0069280C" w:rsidP="007B6272">
            <w:pPr>
              <w:pStyle w:val="a7"/>
              <w:spacing w:after="0" w:line="240" w:lineRule="auto"/>
              <w:ind w:left="0"/>
              <w:rPr>
                <w:rFonts w:ascii="Arial" w:hAnsi="Arial" w:cs="Arial"/>
                <w:b/>
                <w:sz w:val="20"/>
                <w:szCs w:val="20"/>
              </w:rPr>
            </w:pPr>
          </w:p>
        </w:tc>
        <w:tc>
          <w:tcPr>
            <w:tcW w:w="2297" w:type="dxa"/>
            <w:shd w:val="clear" w:color="auto" w:fill="D9D9D9" w:themeFill="background1" w:themeFillShade="D9"/>
          </w:tcPr>
          <w:p w14:paraId="0D10465B"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1417" w:type="dxa"/>
            <w:shd w:val="clear" w:color="auto" w:fill="D9D9D9" w:themeFill="background1" w:themeFillShade="D9"/>
          </w:tcPr>
          <w:p w14:paraId="4467BCD1"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1418" w:type="dxa"/>
            <w:shd w:val="clear" w:color="auto" w:fill="D9D9D9" w:themeFill="background1" w:themeFillShade="D9"/>
          </w:tcPr>
          <w:p w14:paraId="5AC37AC3"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1DB13E8D" w14:textId="77777777" w:rsidTr="005E4269">
        <w:tc>
          <w:tcPr>
            <w:tcW w:w="1456" w:type="dxa"/>
          </w:tcPr>
          <w:p w14:paraId="52F5D564"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parcelShop</w:t>
            </w:r>
          </w:p>
        </w:tc>
        <w:tc>
          <w:tcPr>
            <w:tcW w:w="1455" w:type="dxa"/>
          </w:tcPr>
          <w:p w14:paraId="3C083A8A"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455" w:type="dxa"/>
          </w:tcPr>
          <w:p w14:paraId="22BA987A" w14:textId="77777777" w:rsidR="0069280C" w:rsidRPr="008B4E4D" w:rsidRDefault="0069280C" w:rsidP="007B6272">
            <w:pPr>
              <w:pStyle w:val="a7"/>
              <w:spacing w:after="0" w:line="240" w:lineRule="auto"/>
              <w:ind w:left="0"/>
              <w:rPr>
                <w:rFonts w:ascii="Arial" w:hAnsi="Arial" w:cs="Arial"/>
                <w:sz w:val="20"/>
                <w:szCs w:val="20"/>
              </w:rPr>
            </w:pPr>
          </w:p>
        </w:tc>
        <w:tc>
          <w:tcPr>
            <w:tcW w:w="2297" w:type="dxa"/>
          </w:tcPr>
          <w:p w14:paraId="6B7839B7"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rPr>
              <w:t>Массив ПВП и пунктов</w:t>
            </w:r>
          </w:p>
        </w:tc>
        <w:tc>
          <w:tcPr>
            <w:tcW w:w="1417" w:type="dxa"/>
          </w:tcPr>
          <w:p w14:paraId="7E4B0090" w14:textId="77777777" w:rsidR="0069280C" w:rsidRPr="008B4E4D" w:rsidRDefault="0069280C" w:rsidP="007B6272">
            <w:pPr>
              <w:pStyle w:val="a7"/>
              <w:spacing w:after="0" w:line="240" w:lineRule="auto"/>
              <w:ind w:left="0"/>
              <w:rPr>
                <w:rFonts w:ascii="Arial" w:hAnsi="Arial" w:cs="Arial"/>
                <w:sz w:val="20"/>
                <w:szCs w:val="20"/>
              </w:rPr>
            </w:pPr>
          </w:p>
        </w:tc>
        <w:tc>
          <w:tcPr>
            <w:tcW w:w="1418" w:type="dxa"/>
          </w:tcPr>
          <w:p w14:paraId="1E61817C"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2218D832" w14:textId="77777777" w:rsidTr="005E4269">
        <w:tc>
          <w:tcPr>
            <w:tcW w:w="1456" w:type="dxa"/>
          </w:tcPr>
          <w:p w14:paraId="33B96C28"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455" w:type="dxa"/>
          </w:tcPr>
          <w:p w14:paraId="6B771890"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code</w:t>
            </w:r>
          </w:p>
        </w:tc>
        <w:tc>
          <w:tcPr>
            <w:tcW w:w="1455" w:type="dxa"/>
          </w:tcPr>
          <w:p w14:paraId="52F64AF1"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97" w:type="dxa"/>
          </w:tcPr>
          <w:p w14:paraId="4DA5D87D"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 xml:space="preserve">Код подразделения </w:t>
            </w:r>
            <w:r w:rsidRPr="008B4E4D">
              <w:rPr>
                <w:rFonts w:ascii="Arial" w:hAnsi="Arial" w:cs="Arial"/>
                <w:sz w:val="20"/>
                <w:szCs w:val="20"/>
                <w:lang w:val="en-US"/>
              </w:rPr>
              <w:t>DPD</w:t>
            </w:r>
          </w:p>
        </w:tc>
        <w:tc>
          <w:tcPr>
            <w:tcW w:w="1417" w:type="dxa"/>
          </w:tcPr>
          <w:p w14:paraId="6E6F248D"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418" w:type="dxa"/>
          </w:tcPr>
          <w:p w14:paraId="38DA19B4" w14:textId="012B98A6" w:rsidR="0069280C" w:rsidRPr="008B4E4D" w:rsidRDefault="00464EE7" w:rsidP="007B6272">
            <w:pPr>
              <w:spacing w:after="0" w:line="240" w:lineRule="auto"/>
              <w:rPr>
                <w:rFonts w:ascii="Arial" w:hAnsi="Arial" w:cs="Arial"/>
                <w:sz w:val="20"/>
                <w:szCs w:val="20"/>
                <w:lang w:val="en-US"/>
              </w:rPr>
            </w:pPr>
            <w:r>
              <w:rPr>
                <w:rFonts w:ascii="Arial" w:hAnsi="Arial" w:cs="Arial"/>
                <w:sz w:val="20"/>
                <w:szCs w:val="20"/>
                <w:lang w:val="en-US"/>
              </w:rPr>
              <w:t>ALA</w:t>
            </w:r>
          </w:p>
        </w:tc>
      </w:tr>
      <w:tr w:rsidR="0069280C" w:rsidRPr="008B4E4D" w14:paraId="678180CB" w14:textId="77777777" w:rsidTr="005E4269">
        <w:tc>
          <w:tcPr>
            <w:tcW w:w="1456" w:type="dxa"/>
          </w:tcPr>
          <w:p w14:paraId="2E2ACCC8"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455" w:type="dxa"/>
          </w:tcPr>
          <w:p w14:paraId="3AFEED99"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parcelShopType</w:t>
            </w:r>
          </w:p>
        </w:tc>
        <w:tc>
          <w:tcPr>
            <w:tcW w:w="1455" w:type="dxa"/>
          </w:tcPr>
          <w:p w14:paraId="60EDD15C"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97" w:type="dxa"/>
          </w:tcPr>
          <w:p w14:paraId="1E859AE7" w14:textId="77777777" w:rsidR="0069280C" w:rsidRPr="008B4E4D" w:rsidRDefault="0069280C" w:rsidP="007B6272">
            <w:pPr>
              <w:pStyle w:val="a7"/>
              <w:spacing w:after="0" w:line="240" w:lineRule="auto"/>
              <w:ind w:left="0" w:right="-57"/>
              <w:rPr>
                <w:rFonts w:ascii="Arial" w:hAnsi="Arial" w:cs="Arial"/>
                <w:sz w:val="20"/>
                <w:szCs w:val="20"/>
              </w:rPr>
            </w:pPr>
            <w:r w:rsidRPr="008B4E4D">
              <w:rPr>
                <w:rFonts w:ascii="Arial" w:hAnsi="Arial" w:cs="Arial"/>
                <w:sz w:val="20"/>
                <w:szCs w:val="20"/>
              </w:rPr>
              <w:t>Тип подразделения.</w:t>
            </w:r>
          </w:p>
          <w:p w14:paraId="069459A7" w14:textId="77777777" w:rsidR="0069280C" w:rsidRPr="008B4E4D" w:rsidRDefault="0069280C" w:rsidP="007B6272">
            <w:pPr>
              <w:pStyle w:val="a7"/>
              <w:spacing w:after="0" w:line="240" w:lineRule="auto"/>
              <w:ind w:left="0" w:right="-57"/>
              <w:rPr>
                <w:rFonts w:ascii="Arial" w:hAnsi="Arial" w:cs="Arial"/>
                <w:sz w:val="20"/>
                <w:szCs w:val="20"/>
              </w:rPr>
            </w:pPr>
            <w:hyperlink w:anchor="_Список_возможных_типов" w:history="1">
              <w:r w:rsidRPr="008B4E4D">
                <w:rPr>
                  <w:rStyle w:val="a8"/>
                  <w:rFonts w:ascii="Arial" w:hAnsi="Arial" w:cs="Arial"/>
                  <w:sz w:val="20"/>
                  <w:szCs w:val="20"/>
                </w:rPr>
                <w:t>Варианты типов подразделений</w:t>
              </w:r>
            </w:hyperlink>
          </w:p>
        </w:tc>
        <w:tc>
          <w:tcPr>
            <w:tcW w:w="1417" w:type="dxa"/>
          </w:tcPr>
          <w:p w14:paraId="044004F5"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418" w:type="dxa"/>
          </w:tcPr>
          <w:p w14:paraId="270AE1B4"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П</w:t>
            </w:r>
          </w:p>
        </w:tc>
      </w:tr>
      <w:tr w:rsidR="0069280C" w:rsidRPr="008B4E4D" w14:paraId="4F609A28" w14:textId="77777777" w:rsidTr="005E4269">
        <w:tc>
          <w:tcPr>
            <w:tcW w:w="1456" w:type="dxa"/>
          </w:tcPr>
          <w:p w14:paraId="6E36D3BE"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455" w:type="dxa"/>
          </w:tcPr>
          <w:p w14:paraId="486624B9"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state</w:t>
            </w:r>
          </w:p>
        </w:tc>
        <w:tc>
          <w:tcPr>
            <w:tcW w:w="1455" w:type="dxa"/>
          </w:tcPr>
          <w:p w14:paraId="119B9B10"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97" w:type="dxa"/>
          </w:tcPr>
          <w:p w14:paraId="19985DBA" w14:textId="77777777" w:rsidR="0069280C" w:rsidRPr="008B4E4D" w:rsidRDefault="0069280C" w:rsidP="007B6272">
            <w:pPr>
              <w:pStyle w:val="a7"/>
              <w:spacing w:after="0" w:line="240" w:lineRule="auto"/>
              <w:ind w:left="0" w:right="-57"/>
              <w:rPr>
                <w:rFonts w:ascii="Arial" w:hAnsi="Arial" w:cs="Arial"/>
                <w:sz w:val="20"/>
                <w:szCs w:val="20"/>
                <w:lang w:val="en-US"/>
              </w:rPr>
            </w:pPr>
            <w:r w:rsidRPr="008B4E4D">
              <w:rPr>
                <w:rFonts w:ascii="Arial" w:hAnsi="Arial" w:cs="Arial"/>
                <w:sz w:val="20"/>
                <w:szCs w:val="20"/>
              </w:rPr>
              <w:t>Состояние подразделения</w:t>
            </w:r>
          </w:p>
          <w:p w14:paraId="055062CB" w14:textId="77777777" w:rsidR="0069280C" w:rsidRPr="008B4E4D" w:rsidRDefault="0069280C" w:rsidP="007B6272">
            <w:pPr>
              <w:pStyle w:val="a7"/>
              <w:spacing w:after="0" w:line="240" w:lineRule="auto"/>
              <w:ind w:left="0" w:right="-57"/>
              <w:rPr>
                <w:rFonts w:ascii="Arial" w:hAnsi="Arial" w:cs="Arial"/>
                <w:sz w:val="20"/>
                <w:szCs w:val="20"/>
              </w:rPr>
            </w:pPr>
            <w:hyperlink w:anchor="_Список_возможный_состояний" w:history="1">
              <w:r w:rsidRPr="008B4E4D">
                <w:rPr>
                  <w:rStyle w:val="a8"/>
                  <w:rFonts w:ascii="Arial" w:hAnsi="Arial" w:cs="Arial"/>
                  <w:sz w:val="20"/>
                  <w:szCs w:val="20"/>
                </w:rPr>
                <w:t>Варианты состояний</w:t>
              </w:r>
            </w:hyperlink>
            <w:r w:rsidRPr="008B4E4D">
              <w:rPr>
                <w:rFonts w:ascii="Arial" w:hAnsi="Arial" w:cs="Arial"/>
                <w:sz w:val="20"/>
                <w:szCs w:val="20"/>
              </w:rPr>
              <w:t xml:space="preserve"> </w:t>
            </w:r>
          </w:p>
        </w:tc>
        <w:tc>
          <w:tcPr>
            <w:tcW w:w="1417" w:type="dxa"/>
          </w:tcPr>
          <w:p w14:paraId="77EABE64"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418" w:type="dxa"/>
          </w:tcPr>
          <w:p w14:paraId="0396E876"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Open</w:t>
            </w:r>
          </w:p>
        </w:tc>
      </w:tr>
      <w:tr w:rsidR="0069280C" w:rsidRPr="008B4E4D" w14:paraId="203B26FA" w14:textId="77777777" w:rsidTr="005E4269">
        <w:tc>
          <w:tcPr>
            <w:tcW w:w="1456" w:type="dxa"/>
          </w:tcPr>
          <w:p w14:paraId="4806DF93" w14:textId="77777777" w:rsidR="0069280C" w:rsidRPr="008B4E4D" w:rsidRDefault="0069280C" w:rsidP="007B6272">
            <w:pPr>
              <w:pStyle w:val="a7"/>
              <w:spacing w:after="0" w:line="240" w:lineRule="auto"/>
              <w:ind w:left="0"/>
              <w:rPr>
                <w:rFonts w:ascii="Arial" w:hAnsi="Arial" w:cs="Arial"/>
                <w:sz w:val="20"/>
                <w:szCs w:val="20"/>
              </w:rPr>
            </w:pPr>
          </w:p>
        </w:tc>
        <w:tc>
          <w:tcPr>
            <w:tcW w:w="1455" w:type="dxa"/>
          </w:tcPr>
          <w:p w14:paraId="4ABBEB96"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address</w:t>
            </w:r>
          </w:p>
        </w:tc>
        <w:tc>
          <w:tcPr>
            <w:tcW w:w="1455" w:type="dxa"/>
          </w:tcPr>
          <w:p w14:paraId="2649A386"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97" w:type="dxa"/>
          </w:tcPr>
          <w:p w14:paraId="721310D6"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Адрес пункта</w:t>
            </w:r>
          </w:p>
        </w:tc>
        <w:tc>
          <w:tcPr>
            <w:tcW w:w="1417" w:type="dxa"/>
          </w:tcPr>
          <w:p w14:paraId="6079D4AE" w14:textId="77777777" w:rsidR="0069280C" w:rsidRPr="008B4E4D" w:rsidRDefault="0069280C" w:rsidP="007B6272">
            <w:pPr>
              <w:pStyle w:val="a7"/>
              <w:spacing w:after="0" w:line="240" w:lineRule="auto"/>
              <w:ind w:left="0"/>
              <w:rPr>
                <w:rFonts w:ascii="Arial" w:hAnsi="Arial" w:cs="Arial"/>
                <w:sz w:val="20"/>
                <w:szCs w:val="20"/>
              </w:rPr>
            </w:pPr>
            <w:hyperlink w:anchor="_Описание_типа_address_2" w:history="1">
              <w:r w:rsidRPr="008B4E4D">
                <w:rPr>
                  <w:rStyle w:val="a8"/>
                  <w:rFonts w:ascii="Arial" w:hAnsi="Arial" w:cs="Arial"/>
                  <w:sz w:val="20"/>
                  <w:szCs w:val="20"/>
                  <w:lang w:val="en-US"/>
                </w:rPr>
                <w:t>address</w:t>
              </w:r>
            </w:hyperlink>
          </w:p>
        </w:tc>
        <w:tc>
          <w:tcPr>
            <w:tcW w:w="1418" w:type="dxa"/>
          </w:tcPr>
          <w:p w14:paraId="3CE109A0"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1A70C34A" w14:textId="77777777" w:rsidTr="005E4269">
        <w:trPr>
          <w:cantSplit/>
        </w:trPr>
        <w:tc>
          <w:tcPr>
            <w:tcW w:w="1456" w:type="dxa"/>
          </w:tcPr>
          <w:p w14:paraId="18531539" w14:textId="77777777" w:rsidR="0069280C" w:rsidRPr="008B4E4D" w:rsidRDefault="0069280C" w:rsidP="007B6272">
            <w:pPr>
              <w:pStyle w:val="a7"/>
              <w:spacing w:after="0" w:line="240" w:lineRule="auto"/>
              <w:ind w:left="0"/>
              <w:rPr>
                <w:rFonts w:ascii="Arial" w:hAnsi="Arial" w:cs="Arial"/>
                <w:sz w:val="20"/>
                <w:szCs w:val="20"/>
              </w:rPr>
            </w:pPr>
          </w:p>
        </w:tc>
        <w:tc>
          <w:tcPr>
            <w:tcW w:w="1455" w:type="dxa"/>
          </w:tcPr>
          <w:p w14:paraId="4661DB5D"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geoCoordinates</w:t>
            </w:r>
          </w:p>
        </w:tc>
        <w:tc>
          <w:tcPr>
            <w:tcW w:w="1455" w:type="dxa"/>
          </w:tcPr>
          <w:p w14:paraId="33294658"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97" w:type="dxa"/>
          </w:tcPr>
          <w:p w14:paraId="517C635A"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Географические координаты по карте Яндекс</w:t>
            </w:r>
          </w:p>
        </w:tc>
        <w:tc>
          <w:tcPr>
            <w:tcW w:w="1417" w:type="dxa"/>
          </w:tcPr>
          <w:p w14:paraId="2BFC552E" w14:textId="77777777" w:rsidR="0069280C" w:rsidRPr="008B4E4D" w:rsidRDefault="0069280C" w:rsidP="007B6272">
            <w:pPr>
              <w:pStyle w:val="a7"/>
              <w:spacing w:after="0" w:line="240" w:lineRule="auto"/>
              <w:ind w:left="0"/>
              <w:rPr>
                <w:rFonts w:ascii="Arial" w:hAnsi="Arial" w:cs="Arial"/>
                <w:sz w:val="20"/>
                <w:szCs w:val="20"/>
              </w:rPr>
            </w:pPr>
            <w:hyperlink w:anchor="_Описание_типа_geoCoordinates" w:history="1">
              <w:r w:rsidRPr="008B4E4D">
                <w:rPr>
                  <w:rStyle w:val="a8"/>
                  <w:rFonts w:ascii="Arial" w:hAnsi="Arial" w:cs="Arial"/>
                  <w:sz w:val="20"/>
                  <w:szCs w:val="20"/>
                </w:rPr>
                <w:t>geoCoordinates</w:t>
              </w:r>
            </w:hyperlink>
          </w:p>
        </w:tc>
        <w:tc>
          <w:tcPr>
            <w:tcW w:w="1418" w:type="dxa"/>
          </w:tcPr>
          <w:p w14:paraId="0A5C8541"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467D28A2" w14:textId="77777777" w:rsidTr="005E4269">
        <w:tc>
          <w:tcPr>
            <w:tcW w:w="1456" w:type="dxa"/>
          </w:tcPr>
          <w:p w14:paraId="7300BBF5"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455" w:type="dxa"/>
          </w:tcPr>
          <w:p w14:paraId="7E378A2E"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limits</w:t>
            </w:r>
          </w:p>
        </w:tc>
        <w:tc>
          <w:tcPr>
            <w:tcW w:w="1455" w:type="dxa"/>
          </w:tcPr>
          <w:p w14:paraId="33BD015F"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97" w:type="dxa"/>
          </w:tcPr>
          <w:p w14:paraId="74EA5A52"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Ограничения параметров посылки</w:t>
            </w:r>
          </w:p>
        </w:tc>
        <w:tc>
          <w:tcPr>
            <w:tcW w:w="1417" w:type="dxa"/>
          </w:tcPr>
          <w:p w14:paraId="5D98008F" w14:textId="77777777" w:rsidR="0069280C" w:rsidRPr="008B4E4D" w:rsidRDefault="0069280C" w:rsidP="007B6272">
            <w:pPr>
              <w:pStyle w:val="a7"/>
              <w:spacing w:after="0" w:line="240" w:lineRule="auto"/>
              <w:ind w:left="0"/>
              <w:rPr>
                <w:rFonts w:ascii="Arial" w:hAnsi="Arial" w:cs="Arial"/>
                <w:sz w:val="20"/>
                <w:szCs w:val="20"/>
              </w:rPr>
            </w:pPr>
            <w:hyperlink w:anchor="_Описание_типа" w:history="1">
              <w:r w:rsidRPr="008B4E4D">
                <w:rPr>
                  <w:rStyle w:val="a8"/>
                  <w:rFonts w:ascii="Arial" w:hAnsi="Arial" w:cs="Arial"/>
                  <w:sz w:val="20"/>
                  <w:szCs w:val="20"/>
                  <w:lang w:val="en-US"/>
                </w:rPr>
                <w:t>limits</w:t>
              </w:r>
            </w:hyperlink>
          </w:p>
        </w:tc>
        <w:tc>
          <w:tcPr>
            <w:tcW w:w="1418" w:type="dxa"/>
          </w:tcPr>
          <w:p w14:paraId="2B5A690F"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0ABFC8A6" w14:textId="77777777" w:rsidTr="005E4269">
        <w:tc>
          <w:tcPr>
            <w:tcW w:w="1456" w:type="dxa"/>
          </w:tcPr>
          <w:p w14:paraId="4A8CB3EE"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455" w:type="dxa"/>
          </w:tcPr>
          <w:p w14:paraId="12DF8C94"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schedule</w:t>
            </w:r>
          </w:p>
        </w:tc>
        <w:tc>
          <w:tcPr>
            <w:tcW w:w="1455" w:type="dxa"/>
          </w:tcPr>
          <w:p w14:paraId="2520B873"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97" w:type="dxa"/>
          </w:tcPr>
          <w:p w14:paraId="7350CD78"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Массив операций производственного подразделения</w:t>
            </w:r>
          </w:p>
        </w:tc>
        <w:tc>
          <w:tcPr>
            <w:tcW w:w="1417" w:type="dxa"/>
          </w:tcPr>
          <w:p w14:paraId="7DE76F8C" w14:textId="77777777" w:rsidR="0069280C" w:rsidRPr="008B4E4D" w:rsidRDefault="0069280C" w:rsidP="007B6272">
            <w:pPr>
              <w:pStyle w:val="a7"/>
              <w:spacing w:after="0" w:line="240" w:lineRule="auto"/>
              <w:ind w:left="0"/>
              <w:rPr>
                <w:rFonts w:ascii="Arial" w:hAnsi="Arial" w:cs="Arial"/>
                <w:sz w:val="20"/>
                <w:szCs w:val="20"/>
                <w:lang w:val="en-US"/>
              </w:rPr>
            </w:pPr>
            <w:hyperlink w:anchor="_Описание_типа_schedule" w:history="1">
              <w:r w:rsidRPr="008B4E4D">
                <w:rPr>
                  <w:rStyle w:val="a8"/>
                  <w:rFonts w:ascii="Arial" w:hAnsi="Arial" w:cs="Arial"/>
                  <w:sz w:val="20"/>
                  <w:szCs w:val="20"/>
                </w:rPr>
                <w:t>schedule</w:t>
              </w:r>
            </w:hyperlink>
          </w:p>
        </w:tc>
        <w:tc>
          <w:tcPr>
            <w:tcW w:w="1418" w:type="dxa"/>
          </w:tcPr>
          <w:p w14:paraId="32AF50E9" w14:textId="77777777" w:rsidR="0069280C" w:rsidRPr="008B4E4D" w:rsidRDefault="0069280C" w:rsidP="007B6272">
            <w:pPr>
              <w:spacing w:after="0" w:line="240" w:lineRule="auto"/>
              <w:rPr>
                <w:rFonts w:ascii="Arial" w:hAnsi="Arial" w:cs="Arial"/>
                <w:sz w:val="20"/>
                <w:szCs w:val="20"/>
                <w:lang w:val="en-US"/>
              </w:rPr>
            </w:pPr>
          </w:p>
        </w:tc>
      </w:tr>
      <w:tr w:rsidR="005E4269" w:rsidRPr="008B4E4D" w14:paraId="3B35DCF8" w14:textId="77777777" w:rsidTr="005E4269">
        <w:tc>
          <w:tcPr>
            <w:tcW w:w="1456" w:type="dxa"/>
          </w:tcPr>
          <w:p w14:paraId="7A813F26" w14:textId="77777777" w:rsidR="005E4269" w:rsidRPr="008B4E4D" w:rsidRDefault="005E4269" w:rsidP="007B6272">
            <w:pPr>
              <w:pStyle w:val="a7"/>
              <w:spacing w:after="0" w:line="240" w:lineRule="auto"/>
              <w:ind w:left="0"/>
              <w:rPr>
                <w:rFonts w:ascii="Arial" w:hAnsi="Arial" w:cs="Arial"/>
                <w:sz w:val="20"/>
                <w:szCs w:val="20"/>
                <w:lang w:val="en-US"/>
              </w:rPr>
            </w:pPr>
          </w:p>
        </w:tc>
        <w:tc>
          <w:tcPr>
            <w:tcW w:w="1455" w:type="dxa"/>
          </w:tcPr>
          <w:p w14:paraId="4B609382" w14:textId="77777777" w:rsidR="005E4269" w:rsidRPr="008B4E4D" w:rsidRDefault="005E4269" w:rsidP="007B6272">
            <w:pPr>
              <w:pStyle w:val="a7"/>
              <w:spacing w:after="0" w:line="240" w:lineRule="auto"/>
              <w:ind w:left="0"/>
              <w:rPr>
                <w:rFonts w:ascii="Arial" w:hAnsi="Arial" w:cs="Arial"/>
                <w:sz w:val="20"/>
                <w:szCs w:val="20"/>
              </w:rPr>
            </w:pPr>
            <w:r w:rsidRPr="005E4269">
              <w:rPr>
                <w:rFonts w:ascii="Arial" w:hAnsi="Arial" w:cs="Arial"/>
                <w:sz w:val="20"/>
                <w:szCs w:val="20"/>
              </w:rPr>
              <w:t>extraService</w:t>
            </w:r>
          </w:p>
        </w:tc>
        <w:tc>
          <w:tcPr>
            <w:tcW w:w="1455" w:type="dxa"/>
          </w:tcPr>
          <w:p w14:paraId="5307C20F" w14:textId="77777777" w:rsidR="005E4269" w:rsidRPr="008B4E4D" w:rsidRDefault="005E4269" w:rsidP="007B6272">
            <w:pPr>
              <w:pStyle w:val="a7"/>
              <w:spacing w:after="0" w:line="240" w:lineRule="auto"/>
              <w:ind w:left="0"/>
              <w:rPr>
                <w:rFonts w:ascii="Arial" w:hAnsi="Arial" w:cs="Arial"/>
                <w:sz w:val="20"/>
                <w:szCs w:val="20"/>
                <w:lang w:val="en-US"/>
              </w:rPr>
            </w:pPr>
          </w:p>
        </w:tc>
        <w:tc>
          <w:tcPr>
            <w:tcW w:w="2297" w:type="dxa"/>
          </w:tcPr>
          <w:p w14:paraId="6BAC9F80" w14:textId="77777777" w:rsidR="005E4269" w:rsidRPr="008B4E4D" w:rsidRDefault="005E4269" w:rsidP="007B6272">
            <w:pPr>
              <w:pStyle w:val="a7"/>
              <w:spacing w:after="0" w:line="240" w:lineRule="auto"/>
              <w:ind w:left="0"/>
              <w:rPr>
                <w:rFonts w:ascii="Arial" w:hAnsi="Arial" w:cs="Arial"/>
                <w:sz w:val="20"/>
                <w:szCs w:val="20"/>
              </w:rPr>
            </w:pPr>
            <w:r w:rsidRPr="00265E9A">
              <w:rPr>
                <w:rFonts w:ascii="Arial" w:hAnsi="Arial" w:cs="Arial"/>
                <w:sz w:val="20"/>
              </w:rPr>
              <w:t>Массив опций</w:t>
            </w:r>
          </w:p>
        </w:tc>
        <w:tc>
          <w:tcPr>
            <w:tcW w:w="1417" w:type="dxa"/>
          </w:tcPr>
          <w:p w14:paraId="586FDA79" w14:textId="77777777" w:rsidR="005E4269" w:rsidRDefault="005E4269" w:rsidP="007B6272">
            <w:pPr>
              <w:pStyle w:val="a7"/>
              <w:spacing w:after="0" w:line="240" w:lineRule="auto"/>
              <w:ind w:left="0"/>
            </w:pPr>
            <w:hyperlink w:anchor="_Описание_типа_extraService_1" w:history="1">
              <w:r w:rsidRPr="005E4269">
                <w:rPr>
                  <w:rStyle w:val="a8"/>
                  <w:rFonts w:ascii="Arial" w:hAnsi="Arial" w:cs="Arial"/>
                  <w:sz w:val="20"/>
                  <w:szCs w:val="20"/>
                </w:rPr>
                <w:t>extraService</w:t>
              </w:r>
            </w:hyperlink>
          </w:p>
        </w:tc>
        <w:tc>
          <w:tcPr>
            <w:tcW w:w="1418" w:type="dxa"/>
          </w:tcPr>
          <w:p w14:paraId="561D403A" w14:textId="77777777" w:rsidR="005E4269" w:rsidRPr="008B4E4D" w:rsidRDefault="005E4269" w:rsidP="007B6272">
            <w:pPr>
              <w:spacing w:after="0" w:line="240" w:lineRule="auto"/>
              <w:rPr>
                <w:rFonts w:ascii="Arial" w:hAnsi="Arial" w:cs="Arial"/>
                <w:sz w:val="20"/>
                <w:szCs w:val="20"/>
                <w:lang w:val="en-US"/>
              </w:rPr>
            </w:pPr>
          </w:p>
        </w:tc>
      </w:tr>
      <w:tr w:rsidR="008A50E6" w:rsidRPr="008B4E4D" w14:paraId="3E399B11" w14:textId="77777777" w:rsidTr="005E4269">
        <w:tc>
          <w:tcPr>
            <w:tcW w:w="1456" w:type="dxa"/>
          </w:tcPr>
          <w:p w14:paraId="1C6ADF27" w14:textId="77777777" w:rsidR="008A50E6" w:rsidRPr="008B4E4D" w:rsidRDefault="008A50E6" w:rsidP="007B6272">
            <w:pPr>
              <w:pStyle w:val="a7"/>
              <w:spacing w:after="0" w:line="240" w:lineRule="auto"/>
              <w:ind w:left="0"/>
              <w:rPr>
                <w:rFonts w:ascii="Arial" w:hAnsi="Arial" w:cs="Arial"/>
                <w:sz w:val="20"/>
                <w:szCs w:val="20"/>
                <w:lang w:val="en-US"/>
              </w:rPr>
            </w:pPr>
          </w:p>
        </w:tc>
        <w:tc>
          <w:tcPr>
            <w:tcW w:w="1455" w:type="dxa"/>
          </w:tcPr>
          <w:p w14:paraId="4AFF9277" w14:textId="77777777" w:rsidR="008A50E6" w:rsidRPr="005E4269" w:rsidRDefault="008A50E6" w:rsidP="007B6272">
            <w:pPr>
              <w:pStyle w:val="a7"/>
              <w:spacing w:after="0" w:line="240" w:lineRule="auto"/>
              <w:ind w:left="0"/>
              <w:rPr>
                <w:rFonts w:ascii="Arial" w:hAnsi="Arial" w:cs="Arial"/>
                <w:sz w:val="20"/>
                <w:szCs w:val="20"/>
              </w:rPr>
            </w:pPr>
            <w:r w:rsidRPr="008A50E6">
              <w:rPr>
                <w:rFonts w:ascii="Arial" w:hAnsi="Arial" w:cs="Arial"/>
                <w:sz w:val="20"/>
                <w:szCs w:val="20"/>
              </w:rPr>
              <w:t>services</w:t>
            </w:r>
          </w:p>
        </w:tc>
        <w:tc>
          <w:tcPr>
            <w:tcW w:w="1455" w:type="dxa"/>
          </w:tcPr>
          <w:p w14:paraId="49A2BB04" w14:textId="77777777" w:rsidR="008A50E6" w:rsidRPr="008B4E4D" w:rsidRDefault="008A50E6" w:rsidP="007B6272">
            <w:pPr>
              <w:pStyle w:val="a7"/>
              <w:spacing w:after="0" w:line="240" w:lineRule="auto"/>
              <w:ind w:left="0"/>
              <w:rPr>
                <w:rFonts w:ascii="Arial" w:hAnsi="Arial" w:cs="Arial"/>
                <w:sz w:val="20"/>
                <w:szCs w:val="20"/>
                <w:lang w:val="en-US"/>
              </w:rPr>
            </w:pPr>
          </w:p>
        </w:tc>
        <w:tc>
          <w:tcPr>
            <w:tcW w:w="2297" w:type="dxa"/>
          </w:tcPr>
          <w:p w14:paraId="02ED75DA" w14:textId="77777777" w:rsidR="008A50E6" w:rsidRPr="006A6D72" w:rsidRDefault="006A6D72" w:rsidP="007B6272">
            <w:pPr>
              <w:pStyle w:val="a7"/>
              <w:spacing w:after="0" w:line="240" w:lineRule="auto"/>
              <w:ind w:left="0"/>
              <w:rPr>
                <w:rFonts w:ascii="Arial" w:hAnsi="Arial" w:cs="Arial"/>
                <w:sz w:val="20"/>
              </w:rPr>
            </w:pPr>
            <w:r>
              <w:rPr>
                <w:rFonts w:ascii="Arial" w:hAnsi="Arial" w:cs="Arial"/>
                <w:sz w:val="20"/>
              </w:rPr>
              <w:t>Массив услуг</w:t>
            </w:r>
          </w:p>
        </w:tc>
        <w:tc>
          <w:tcPr>
            <w:tcW w:w="1417" w:type="dxa"/>
          </w:tcPr>
          <w:p w14:paraId="6ACEE729" w14:textId="77777777" w:rsidR="008A50E6" w:rsidRDefault="008A50E6" w:rsidP="007B6272">
            <w:pPr>
              <w:pStyle w:val="a7"/>
              <w:spacing w:after="0" w:line="240" w:lineRule="auto"/>
              <w:ind w:left="0"/>
            </w:pPr>
            <w:hyperlink w:anchor="_Описание_типа_service_1" w:history="1">
              <w:r w:rsidRPr="006A6D72">
                <w:rPr>
                  <w:rStyle w:val="a8"/>
                  <w:rFonts w:ascii="Arial" w:hAnsi="Arial" w:cs="Arial"/>
                  <w:sz w:val="20"/>
                  <w:szCs w:val="20"/>
                </w:rPr>
                <w:t>services</w:t>
              </w:r>
            </w:hyperlink>
          </w:p>
        </w:tc>
        <w:tc>
          <w:tcPr>
            <w:tcW w:w="1418" w:type="dxa"/>
          </w:tcPr>
          <w:p w14:paraId="1E870E3A" w14:textId="77777777" w:rsidR="008A50E6" w:rsidRPr="008B4E4D" w:rsidRDefault="008A50E6" w:rsidP="007B6272">
            <w:pPr>
              <w:spacing w:after="0" w:line="240" w:lineRule="auto"/>
              <w:rPr>
                <w:rFonts w:ascii="Arial" w:hAnsi="Arial" w:cs="Arial"/>
                <w:sz w:val="20"/>
                <w:szCs w:val="20"/>
                <w:lang w:val="en-US"/>
              </w:rPr>
            </w:pPr>
          </w:p>
        </w:tc>
      </w:tr>
      <w:tr w:rsidR="002F6685" w:rsidRPr="008B4E4D" w14:paraId="240BAE86" w14:textId="77777777" w:rsidTr="005E4269">
        <w:tc>
          <w:tcPr>
            <w:tcW w:w="1456" w:type="dxa"/>
          </w:tcPr>
          <w:p w14:paraId="42FEA667" w14:textId="77777777" w:rsidR="002F6685" w:rsidRPr="008B4E4D" w:rsidRDefault="002F6685" w:rsidP="007B6272">
            <w:pPr>
              <w:pStyle w:val="a7"/>
              <w:spacing w:after="0" w:line="240" w:lineRule="auto"/>
              <w:ind w:left="0"/>
              <w:rPr>
                <w:rFonts w:ascii="Arial" w:hAnsi="Arial" w:cs="Arial"/>
                <w:sz w:val="20"/>
                <w:szCs w:val="20"/>
                <w:lang w:val="en-US"/>
              </w:rPr>
            </w:pPr>
          </w:p>
        </w:tc>
        <w:tc>
          <w:tcPr>
            <w:tcW w:w="1455" w:type="dxa"/>
          </w:tcPr>
          <w:p w14:paraId="3E42A558" w14:textId="77777777" w:rsidR="002F6685" w:rsidRPr="008A50E6" w:rsidRDefault="002F6685" w:rsidP="007B6272">
            <w:pPr>
              <w:pStyle w:val="a7"/>
              <w:spacing w:after="0" w:line="240" w:lineRule="auto"/>
              <w:ind w:left="0"/>
              <w:rPr>
                <w:rFonts w:ascii="Arial" w:hAnsi="Arial" w:cs="Arial"/>
                <w:sz w:val="20"/>
                <w:szCs w:val="20"/>
              </w:rPr>
            </w:pPr>
            <w:r>
              <w:rPr>
                <w:rFonts w:ascii="Arial" w:hAnsi="Arial" w:cs="Arial"/>
                <w:sz w:val="20"/>
                <w:szCs w:val="20"/>
                <w:lang w:val="en-US"/>
              </w:rPr>
              <w:t>b</w:t>
            </w:r>
            <w:r w:rsidRPr="002F6685">
              <w:rPr>
                <w:rFonts w:ascii="Arial" w:hAnsi="Arial" w:cs="Arial"/>
                <w:sz w:val="20"/>
                <w:szCs w:val="20"/>
              </w:rPr>
              <w:t>rand</w:t>
            </w:r>
          </w:p>
        </w:tc>
        <w:tc>
          <w:tcPr>
            <w:tcW w:w="1455" w:type="dxa"/>
          </w:tcPr>
          <w:p w14:paraId="1DCDF856" w14:textId="77777777" w:rsidR="002F6685" w:rsidRPr="008B4E4D" w:rsidRDefault="002F6685" w:rsidP="007B6272">
            <w:pPr>
              <w:pStyle w:val="a7"/>
              <w:spacing w:after="0" w:line="240" w:lineRule="auto"/>
              <w:ind w:left="0"/>
              <w:rPr>
                <w:rFonts w:ascii="Arial" w:hAnsi="Arial" w:cs="Arial"/>
                <w:sz w:val="20"/>
                <w:szCs w:val="20"/>
                <w:lang w:val="en-US"/>
              </w:rPr>
            </w:pPr>
          </w:p>
        </w:tc>
        <w:tc>
          <w:tcPr>
            <w:tcW w:w="2297" w:type="dxa"/>
          </w:tcPr>
          <w:p w14:paraId="01BCCD25" w14:textId="77777777" w:rsidR="002F6685" w:rsidRDefault="002F6685" w:rsidP="007B6272">
            <w:pPr>
              <w:pStyle w:val="a7"/>
              <w:spacing w:after="0" w:line="240" w:lineRule="auto"/>
              <w:ind w:left="0"/>
              <w:rPr>
                <w:rFonts w:ascii="Arial" w:hAnsi="Arial" w:cs="Arial"/>
                <w:sz w:val="20"/>
              </w:rPr>
            </w:pPr>
          </w:p>
        </w:tc>
        <w:tc>
          <w:tcPr>
            <w:tcW w:w="1417" w:type="dxa"/>
          </w:tcPr>
          <w:p w14:paraId="4316A602" w14:textId="77777777" w:rsidR="002F6685" w:rsidRDefault="002F6685" w:rsidP="007B6272">
            <w:pPr>
              <w:pStyle w:val="a7"/>
              <w:spacing w:after="0" w:line="240" w:lineRule="auto"/>
              <w:ind w:left="0"/>
            </w:pPr>
          </w:p>
        </w:tc>
        <w:tc>
          <w:tcPr>
            <w:tcW w:w="1418" w:type="dxa"/>
          </w:tcPr>
          <w:p w14:paraId="56EB82F4" w14:textId="77777777" w:rsidR="002F6685" w:rsidRPr="008B4E4D" w:rsidRDefault="002F6685" w:rsidP="007B6272">
            <w:pPr>
              <w:spacing w:after="0" w:line="240" w:lineRule="auto"/>
              <w:rPr>
                <w:rFonts w:ascii="Arial" w:hAnsi="Arial" w:cs="Arial"/>
                <w:sz w:val="20"/>
                <w:szCs w:val="20"/>
                <w:lang w:val="en-US"/>
              </w:rPr>
            </w:pPr>
          </w:p>
        </w:tc>
      </w:tr>
    </w:tbl>
    <w:p w14:paraId="6F330306" w14:textId="77777777" w:rsidR="0069280C" w:rsidRPr="00102786" w:rsidRDefault="0069280C" w:rsidP="00D67D5E">
      <w:pPr>
        <w:pStyle w:val="3"/>
        <w:numPr>
          <w:ilvl w:val="2"/>
          <w:numId w:val="8"/>
        </w:numPr>
      </w:pPr>
      <w:bookmarkStart w:id="49" w:name="_Описание_типа_address_2"/>
      <w:bookmarkStart w:id="50" w:name="_Toc205891464"/>
      <w:bookmarkEnd w:id="49"/>
      <w:r w:rsidRPr="00102786">
        <w:t>Описание типа address</w:t>
      </w:r>
      <w:bookmarkEnd w:id="50"/>
    </w:p>
    <w:tbl>
      <w:tblPr>
        <w:tblW w:w="93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0"/>
        <w:gridCol w:w="2332"/>
        <w:gridCol w:w="2332"/>
        <w:gridCol w:w="2332"/>
      </w:tblGrid>
      <w:tr w:rsidR="0069280C" w:rsidRPr="008B4E4D" w14:paraId="0EA9ED29" w14:textId="77777777" w:rsidTr="007B6272">
        <w:trPr>
          <w:trHeight w:val="458"/>
          <w:tblHeader/>
        </w:trPr>
        <w:tc>
          <w:tcPr>
            <w:tcW w:w="2330" w:type="dxa"/>
            <w:shd w:val="clear" w:color="auto" w:fill="D9D9D9" w:themeFill="background1" w:themeFillShade="D9"/>
          </w:tcPr>
          <w:p w14:paraId="1307EDCD"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Параметр</w:t>
            </w:r>
          </w:p>
        </w:tc>
        <w:tc>
          <w:tcPr>
            <w:tcW w:w="2332" w:type="dxa"/>
            <w:shd w:val="clear" w:color="auto" w:fill="D9D9D9" w:themeFill="background1" w:themeFillShade="D9"/>
          </w:tcPr>
          <w:p w14:paraId="323A8540"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2332" w:type="dxa"/>
            <w:shd w:val="clear" w:color="auto" w:fill="D9D9D9" w:themeFill="background1" w:themeFillShade="D9"/>
          </w:tcPr>
          <w:p w14:paraId="0A16AF6F"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2332" w:type="dxa"/>
            <w:shd w:val="clear" w:color="auto" w:fill="D9D9D9" w:themeFill="background1" w:themeFillShade="D9"/>
          </w:tcPr>
          <w:p w14:paraId="2354FE3B"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7319CA" w:rsidRPr="008B4E4D" w14:paraId="6BF40070" w14:textId="77777777" w:rsidTr="007B6272">
        <w:trPr>
          <w:trHeight w:val="458"/>
        </w:trPr>
        <w:tc>
          <w:tcPr>
            <w:tcW w:w="2330" w:type="dxa"/>
          </w:tcPr>
          <w:p w14:paraId="27FBFB90" w14:textId="77777777" w:rsidR="007319CA" w:rsidRPr="008B4E4D" w:rsidRDefault="007319CA" w:rsidP="007B6272">
            <w:pPr>
              <w:spacing w:after="0" w:line="240" w:lineRule="auto"/>
              <w:rPr>
                <w:rFonts w:ascii="Arial" w:hAnsi="Arial" w:cs="Arial"/>
                <w:sz w:val="20"/>
                <w:szCs w:val="20"/>
                <w:lang w:val="en-US"/>
              </w:rPr>
            </w:pPr>
            <w:r w:rsidRPr="007319CA">
              <w:rPr>
                <w:rFonts w:ascii="Arial" w:hAnsi="Arial" w:cs="Arial"/>
                <w:sz w:val="20"/>
                <w:szCs w:val="20"/>
                <w:lang w:val="en-US"/>
              </w:rPr>
              <w:t>cityId</w:t>
            </w:r>
          </w:p>
        </w:tc>
        <w:tc>
          <w:tcPr>
            <w:tcW w:w="2332" w:type="dxa"/>
          </w:tcPr>
          <w:p w14:paraId="08EE8999" w14:textId="534857AB" w:rsidR="007319CA" w:rsidRPr="00114773" w:rsidRDefault="007319CA" w:rsidP="007B6272">
            <w:pPr>
              <w:spacing w:after="0" w:line="240" w:lineRule="auto"/>
              <w:rPr>
                <w:rFonts w:ascii="Arial" w:hAnsi="Arial" w:cs="Arial"/>
                <w:sz w:val="20"/>
                <w:szCs w:val="20"/>
              </w:rPr>
            </w:pPr>
            <w:r w:rsidRPr="00974279">
              <w:rPr>
                <w:rFonts w:ascii="Arial" w:hAnsi="Arial" w:cs="Arial"/>
                <w:sz w:val="20"/>
              </w:rPr>
              <w:t>Идентификатор города отправлени</w:t>
            </w:r>
            <w:r w:rsidR="00114773">
              <w:rPr>
                <w:rFonts w:ascii="Arial" w:hAnsi="Arial" w:cs="Arial"/>
                <w:sz w:val="20"/>
              </w:rPr>
              <w:t>я</w:t>
            </w:r>
          </w:p>
        </w:tc>
        <w:tc>
          <w:tcPr>
            <w:tcW w:w="2332" w:type="dxa"/>
          </w:tcPr>
          <w:p w14:paraId="42217498" w14:textId="77777777" w:rsidR="007319CA" w:rsidRPr="008B4E4D" w:rsidRDefault="007319CA" w:rsidP="007B6272">
            <w:pPr>
              <w:pStyle w:val="a7"/>
              <w:spacing w:after="0" w:line="240" w:lineRule="auto"/>
              <w:ind w:left="0"/>
              <w:rPr>
                <w:rFonts w:ascii="Arial" w:hAnsi="Arial" w:cs="Arial"/>
                <w:sz w:val="20"/>
                <w:szCs w:val="20"/>
              </w:rPr>
            </w:pPr>
            <w:r>
              <w:rPr>
                <w:rFonts w:ascii="Arial" w:hAnsi="Arial" w:cs="Arial"/>
                <w:sz w:val="20"/>
                <w:szCs w:val="20"/>
              </w:rPr>
              <w:t>Число</w:t>
            </w:r>
          </w:p>
        </w:tc>
        <w:tc>
          <w:tcPr>
            <w:tcW w:w="2332" w:type="dxa"/>
          </w:tcPr>
          <w:p w14:paraId="1882C609" w14:textId="77777777" w:rsidR="007319CA" w:rsidRPr="008B4E4D" w:rsidRDefault="007319CA" w:rsidP="007B6272">
            <w:pPr>
              <w:spacing w:after="0" w:line="240" w:lineRule="auto"/>
              <w:rPr>
                <w:rFonts w:ascii="Arial" w:hAnsi="Arial" w:cs="Arial"/>
                <w:sz w:val="20"/>
                <w:szCs w:val="20"/>
                <w:lang w:val="en-US"/>
              </w:rPr>
            </w:pPr>
            <w:r w:rsidRPr="007319CA">
              <w:rPr>
                <w:rFonts w:ascii="Arial" w:hAnsi="Arial" w:cs="Arial"/>
                <w:sz w:val="20"/>
                <w:szCs w:val="20"/>
                <w:lang w:val="en-US"/>
              </w:rPr>
              <w:t>195868771</w:t>
            </w:r>
          </w:p>
        </w:tc>
      </w:tr>
      <w:tr w:rsidR="0069280C" w:rsidRPr="008B4E4D" w14:paraId="6C25D91F" w14:textId="77777777" w:rsidTr="007B6272">
        <w:trPr>
          <w:trHeight w:val="458"/>
        </w:trPr>
        <w:tc>
          <w:tcPr>
            <w:tcW w:w="2330" w:type="dxa"/>
          </w:tcPr>
          <w:p w14:paraId="0AC1B93C"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countryCode</w:t>
            </w:r>
          </w:p>
        </w:tc>
        <w:tc>
          <w:tcPr>
            <w:tcW w:w="2332" w:type="dxa"/>
          </w:tcPr>
          <w:p w14:paraId="44EBDFAE"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 xml:space="preserve">Код страны </w:t>
            </w:r>
          </w:p>
        </w:tc>
        <w:tc>
          <w:tcPr>
            <w:tcW w:w="2332" w:type="dxa"/>
          </w:tcPr>
          <w:p w14:paraId="27F0E87C"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tcPr>
          <w:p w14:paraId="6013A174" w14:textId="7CFBD683" w:rsidR="0069280C" w:rsidRPr="008B4E4D" w:rsidRDefault="00464EE7" w:rsidP="007B6272">
            <w:pPr>
              <w:spacing w:after="0" w:line="240" w:lineRule="auto"/>
              <w:rPr>
                <w:rFonts w:ascii="Arial" w:hAnsi="Arial" w:cs="Arial"/>
                <w:sz w:val="20"/>
                <w:szCs w:val="20"/>
              </w:rPr>
            </w:pPr>
            <w:r>
              <w:rPr>
                <w:rFonts w:ascii="Arial" w:hAnsi="Arial" w:cs="Arial"/>
                <w:sz w:val="20"/>
                <w:szCs w:val="20"/>
                <w:lang w:val="en-US"/>
              </w:rPr>
              <w:t>KZ</w:t>
            </w:r>
          </w:p>
        </w:tc>
      </w:tr>
      <w:tr w:rsidR="0069280C" w:rsidRPr="008B4E4D" w14:paraId="7FD770BC" w14:textId="77777777" w:rsidTr="007B6272">
        <w:trPr>
          <w:trHeight w:val="458"/>
        </w:trPr>
        <w:tc>
          <w:tcPr>
            <w:tcW w:w="2330" w:type="dxa"/>
          </w:tcPr>
          <w:p w14:paraId="03076F61"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regionCode</w:t>
            </w:r>
          </w:p>
        </w:tc>
        <w:tc>
          <w:tcPr>
            <w:tcW w:w="2332" w:type="dxa"/>
          </w:tcPr>
          <w:p w14:paraId="4F488C1E"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Код региона</w:t>
            </w:r>
          </w:p>
        </w:tc>
        <w:tc>
          <w:tcPr>
            <w:tcW w:w="2332" w:type="dxa"/>
          </w:tcPr>
          <w:p w14:paraId="2D34375D" w14:textId="77777777" w:rsidR="0069280C" w:rsidRPr="008B4E4D" w:rsidRDefault="00CA6376" w:rsidP="007B6272">
            <w:pPr>
              <w:pStyle w:val="a7"/>
              <w:spacing w:after="0" w:line="240" w:lineRule="auto"/>
              <w:ind w:left="0"/>
              <w:rPr>
                <w:rFonts w:ascii="Arial" w:hAnsi="Arial" w:cs="Arial"/>
                <w:sz w:val="20"/>
                <w:szCs w:val="20"/>
              </w:rPr>
            </w:pPr>
            <w:r>
              <w:rPr>
                <w:rFonts w:ascii="Arial" w:hAnsi="Arial" w:cs="Arial"/>
                <w:sz w:val="20"/>
              </w:rPr>
              <w:t>Число</w:t>
            </w:r>
          </w:p>
        </w:tc>
        <w:tc>
          <w:tcPr>
            <w:tcW w:w="2332" w:type="dxa"/>
          </w:tcPr>
          <w:p w14:paraId="473CBACF" w14:textId="05CAC4E2" w:rsidR="0069280C" w:rsidRPr="00464EE7" w:rsidRDefault="00464EE7" w:rsidP="007B6272">
            <w:pPr>
              <w:spacing w:after="0" w:line="240" w:lineRule="auto"/>
              <w:rPr>
                <w:rFonts w:ascii="Arial" w:hAnsi="Arial" w:cs="Arial"/>
                <w:sz w:val="20"/>
                <w:szCs w:val="20"/>
                <w:lang w:val="en-US"/>
              </w:rPr>
            </w:pPr>
            <w:r>
              <w:rPr>
                <w:rFonts w:ascii="Arial" w:hAnsi="Arial" w:cs="Arial"/>
                <w:sz w:val="20"/>
                <w:szCs w:val="20"/>
                <w:lang w:val="en-US"/>
              </w:rPr>
              <w:t>02</w:t>
            </w:r>
          </w:p>
        </w:tc>
      </w:tr>
      <w:tr w:rsidR="0069280C" w:rsidRPr="008B4E4D" w14:paraId="329E880B" w14:textId="77777777" w:rsidTr="007B6272">
        <w:trPr>
          <w:trHeight w:val="458"/>
        </w:trPr>
        <w:tc>
          <w:tcPr>
            <w:tcW w:w="2330" w:type="dxa"/>
          </w:tcPr>
          <w:p w14:paraId="070CDED3"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regionName</w:t>
            </w:r>
          </w:p>
        </w:tc>
        <w:tc>
          <w:tcPr>
            <w:tcW w:w="2332" w:type="dxa"/>
          </w:tcPr>
          <w:p w14:paraId="13CD0851"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Регион</w:t>
            </w:r>
          </w:p>
        </w:tc>
        <w:tc>
          <w:tcPr>
            <w:tcW w:w="2332" w:type="dxa"/>
          </w:tcPr>
          <w:p w14:paraId="3BC4BFBA"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tcPr>
          <w:p w14:paraId="05FC142C" w14:textId="136B1662" w:rsidR="0069280C" w:rsidRPr="00464EE7" w:rsidRDefault="00464EE7" w:rsidP="007B6272">
            <w:pPr>
              <w:pStyle w:val="a7"/>
              <w:spacing w:after="0" w:line="240" w:lineRule="auto"/>
              <w:ind w:left="0"/>
              <w:rPr>
                <w:rFonts w:ascii="Arial" w:hAnsi="Arial" w:cs="Arial"/>
                <w:sz w:val="20"/>
                <w:szCs w:val="20"/>
              </w:rPr>
            </w:pPr>
            <w:r>
              <w:rPr>
                <w:rFonts w:ascii="Arial" w:hAnsi="Arial" w:cs="Arial"/>
                <w:sz w:val="20"/>
              </w:rPr>
              <w:t>Алматинская</w:t>
            </w:r>
          </w:p>
        </w:tc>
      </w:tr>
      <w:tr w:rsidR="0069280C" w:rsidRPr="008B4E4D" w14:paraId="24298D83" w14:textId="77777777" w:rsidTr="007B6272">
        <w:trPr>
          <w:trHeight w:val="458"/>
        </w:trPr>
        <w:tc>
          <w:tcPr>
            <w:tcW w:w="2330" w:type="dxa"/>
          </w:tcPr>
          <w:p w14:paraId="06D5E059"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cityCode</w:t>
            </w:r>
          </w:p>
        </w:tc>
        <w:tc>
          <w:tcPr>
            <w:tcW w:w="2332" w:type="dxa"/>
          </w:tcPr>
          <w:p w14:paraId="560C5B58"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Код города</w:t>
            </w:r>
          </w:p>
        </w:tc>
        <w:tc>
          <w:tcPr>
            <w:tcW w:w="2332" w:type="dxa"/>
          </w:tcPr>
          <w:p w14:paraId="331934D5"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tcPr>
          <w:p w14:paraId="690C9E80" w14:textId="77777777" w:rsidR="0069280C" w:rsidRPr="008B4E4D" w:rsidRDefault="0069280C" w:rsidP="007B6272">
            <w:pPr>
              <w:pStyle w:val="a7"/>
              <w:spacing w:after="0" w:line="240" w:lineRule="auto"/>
              <w:ind w:left="0" w:right="-57"/>
              <w:rPr>
                <w:rFonts w:ascii="Arial" w:hAnsi="Arial" w:cs="Arial"/>
                <w:sz w:val="20"/>
                <w:szCs w:val="20"/>
              </w:rPr>
            </w:pPr>
            <w:r w:rsidRPr="008B4E4D">
              <w:rPr>
                <w:rFonts w:ascii="Arial" w:hAnsi="Arial" w:cs="Arial"/>
                <w:sz w:val="20"/>
                <w:szCs w:val="20"/>
              </w:rPr>
              <w:t>77000000000</w:t>
            </w:r>
          </w:p>
        </w:tc>
      </w:tr>
      <w:tr w:rsidR="0069280C" w:rsidRPr="008B4E4D" w14:paraId="010DB8A2" w14:textId="77777777" w:rsidTr="007B6272">
        <w:trPr>
          <w:trHeight w:val="458"/>
        </w:trPr>
        <w:tc>
          <w:tcPr>
            <w:tcW w:w="2330" w:type="dxa"/>
          </w:tcPr>
          <w:p w14:paraId="69269B7A"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lastRenderedPageBreak/>
              <w:t>cityName</w:t>
            </w:r>
          </w:p>
        </w:tc>
        <w:tc>
          <w:tcPr>
            <w:tcW w:w="2332" w:type="dxa"/>
          </w:tcPr>
          <w:p w14:paraId="09277CB4"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 xml:space="preserve">Город </w:t>
            </w:r>
          </w:p>
        </w:tc>
        <w:tc>
          <w:tcPr>
            <w:tcW w:w="2332" w:type="dxa"/>
          </w:tcPr>
          <w:p w14:paraId="4AE7AFA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tcPr>
          <w:p w14:paraId="354A5E3A" w14:textId="4CC15B04" w:rsidR="0069280C" w:rsidRPr="008B4E4D" w:rsidRDefault="00464EE7" w:rsidP="00AE5A6B">
            <w:pPr>
              <w:pStyle w:val="a7"/>
              <w:spacing w:after="0" w:line="240" w:lineRule="auto"/>
              <w:ind w:left="0"/>
              <w:rPr>
                <w:rFonts w:ascii="Arial" w:hAnsi="Arial" w:cs="Arial"/>
                <w:sz w:val="20"/>
                <w:szCs w:val="20"/>
              </w:rPr>
            </w:pPr>
            <w:r>
              <w:rPr>
                <w:rFonts w:ascii="Arial" w:hAnsi="Arial" w:cs="Arial"/>
                <w:sz w:val="20"/>
                <w:szCs w:val="20"/>
              </w:rPr>
              <w:t>Алматы</w:t>
            </w:r>
            <w:r w:rsidR="0069280C" w:rsidRPr="008B4E4D">
              <w:rPr>
                <w:rFonts w:ascii="Arial" w:hAnsi="Arial" w:cs="Arial"/>
                <w:b/>
                <w:sz w:val="20"/>
                <w:szCs w:val="20"/>
              </w:rPr>
              <w:t xml:space="preserve"> (</w:t>
            </w:r>
            <w:r w:rsidR="00AE5A6B">
              <w:rPr>
                <w:rFonts w:ascii="Arial" w:hAnsi="Arial" w:cs="Arial"/>
                <w:b/>
                <w:sz w:val="20"/>
                <w:szCs w:val="20"/>
              </w:rPr>
              <w:t>без буквенных</w:t>
            </w:r>
            <w:r w:rsidR="0069280C" w:rsidRPr="008B4E4D">
              <w:rPr>
                <w:rFonts w:ascii="Arial" w:hAnsi="Arial" w:cs="Arial"/>
                <w:b/>
                <w:sz w:val="20"/>
                <w:szCs w:val="20"/>
              </w:rPr>
              <w:t xml:space="preserve"> обозначени</w:t>
            </w:r>
            <w:r w:rsidR="00AE5A6B">
              <w:rPr>
                <w:rFonts w:ascii="Arial" w:hAnsi="Arial" w:cs="Arial"/>
                <w:b/>
                <w:sz w:val="20"/>
                <w:szCs w:val="20"/>
              </w:rPr>
              <w:t>й</w:t>
            </w:r>
            <w:r w:rsidR="0069280C" w:rsidRPr="008B4E4D">
              <w:rPr>
                <w:rFonts w:ascii="Arial" w:hAnsi="Arial" w:cs="Arial"/>
                <w:b/>
                <w:sz w:val="20"/>
                <w:szCs w:val="20"/>
              </w:rPr>
              <w:t xml:space="preserve"> аббревиатур и других знаков)</w:t>
            </w:r>
          </w:p>
        </w:tc>
      </w:tr>
      <w:tr w:rsidR="0069280C" w:rsidRPr="008B4E4D" w14:paraId="05CA51B4" w14:textId="77777777" w:rsidTr="007B6272">
        <w:trPr>
          <w:trHeight w:val="458"/>
        </w:trPr>
        <w:tc>
          <w:tcPr>
            <w:tcW w:w="2330" w:type="dxa"/>
          </w:tcPr>
          <w:p w14:paraId="0670BF00"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street</w:t>
            </w:r>
          </w:p>
        </w:tc>
        <w:tc>
          <w:tcPr>
            <w:tcW w:w="2332" w:type="dxa"/>
          </w:tcPr>
          <w:p w14:paraId="2E5C138E"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Наименование улицы</w:t>
            </w:r>
          </w:p>
        </w:tc>
        <w:tc>
          <w:tcPr>
            <w:tcW w:w="2332" w:type="dxa"/>
          </w:tcPr>
          <w:p w14:paraId="1D670889"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tcPr>
          <w:p w14:paraId="14BF3113" w14:textId="347E5A0C" w:rsidR="0069280C" w:rsidRPr="008B4E4D" w:rsidRDefault="00464EE7" w:rsidP="007B6272">
            <w:pPr>
              <w:pStyle w:val="a7"/>
              <w:spacing w:after="0" w:line="240" w:lineRule="auto"/>
              <w:ind w:left="0"/>
              <w:rPr>
                <w:rFonts w:ascii="Arial" w:hAnsi="Arial" w:cs="Arial"/>
                <w:sz w:val="20"/>
                <w:szCs w:val="20"/>
              </w:rPr>
            </w:pPr>
            <w:r>
              <w:rPr>
                <w:rFonts w:ascii="Arial" w:hAnsi="Arial" w:cs="Arial"/>
                <w:sz w:val="20"/>
                <w:szCs w:val="20"/>
              </w:rPr>
              <w:t>Абая</w:t>
            </w:r>
          </w:p>
        </w:tc>
      </w:tr>
      <w:tr w:rsidR="0069280C" w:rsidRPr="008B4E4D" w14:paraId="6E735AD7" w14:textId="77777777" w:rsidTr="007B6272">
        <w:trPr>
          <w:trHeight w:val="458"/>
        </w:trPr>
        <w:tc>
          <w:tcPr>
            <w:tcW w:w="2330" w:type="dxa"/>
          </w:tcPr>
          <w:p w14:paraId="3DAD0D2B"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streetAbbr</w:t>
            </w:r>
          </w:p>
        </w:tc>
        <w:tc>
          <w:tcPr>
            <w:tcW w:w="2332" w:type="dxa"/>
          </w:tcPr>
          <w:p w14:paraId="32DEF13E"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Аббревиатура улицы</w:t>
            </w:r>
          </w:p>
        </w:tc>
        <w:tc>
          <w:tcPr>
            <w:tcW w:w="2332" w:type="dxa"/>
          </w:tcPr>
          <w:p w14:paraId="2DD9A5C0"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tcPr>
          <w:p w14:paraId="11B88281" w14:textId="434FF20B" w:rsidR="0069280C" w:rsidRPr="008B4E4D" w:rsidRDefault="00464EE7" w:rsidP="007B6272">
            <w:pPr>
              <w:pStyle w:val="a7"/>
              <w:spacing w:after="0" w:line="240" w:lineRule="auto"/>
              <w:ind w:left="0"/>
              <w:rPr>
                <w:rFonts w:ascii="Arial" w:hAnsi="Arial" w:cs="Arial"/>
                <w:sz w:val="20"/>
                <w:szCs w:val="20"/>
              </w:rPr>
            </w:pPr>
            <w:r>
              <w:rPr>
                <w:rFonts w:ascii="Arial" w:hAnsi="Arial" w:cs="Arial"/>
                <w:sz w:val="20"/>
                <w:szCs w:val="20"/>
              </w:rPr>
              <w:t>Пр-кт</w:t>
            </w:r>
          </w:p>
        </w:tc>
      </w:tr>
      <w:tr w:rsidR="0069280C" w:rsidRPr="008B4E4D" w14:paraId="6ED60A28" w14:textId="77777777" w:rsidTr="007B6272">
        <w:trPr>
          <w:trHeight w:val="458"/>
        </w:trPr>
        <w:tc>
          <w:tcPr>
            <w:tcW w:w="2330" w:type="dxa"/>
          </w:tcPr>
          <w:p w14:paraId="5A70CAFD"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houseNo</w:t>
            </w:r>
          </w:p>
        </w:tc>
        <w:tc>
          <w:tcPr>
            <w:tcW w:w="2332" w:type="dxa"/>
          </w:tcPr>
          <w:p w14:paraId="34282081"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Номер дома</w:t>
            </w:r>
          </w:p>
        </w:tc>
        <w:tc>
          <w:tcPr>
            <w:tcW w:w="2332" w:type="dxa"/>
          </w:tcPr>
          <w:p w14:paraId="0273D17B"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tcPr>
          <w:p w14:paraId="3037FC47" w14:textId="5771ED2D" w:rsidR="0069280C" w:rsidRPr="008B4E4D" w:rsidRDefault="00464EE7" w:rsidP="007B6272">
            <w:pPr>
              <w:pStyle w:val="a7"/>
              <w:spacing w:after="0" w:line="240" w:lineRule="auto"/>
              <w:ind w:left="0"/>
              <w:rPr>
                <w:rFonts w:ascii="Arial" w:hAnsi="Arial" w:cs="Arial"/>
                <w:sz w:val="20"/>
                <w:szCs w:val="20"/>
              </w:rPr>
            </w:pPr>
            <w:r>
              <w:rPr>
                <w:rFonts w:ascii="Arial" w:hAnsi="Arial" w:cs="Arial"/>
                <w:sz w:val="20"/>
                <w:szCs w:val="20"/>
              </w:rPr>
              <w:t>15</w:t>
            </w:r>
          </w:p>
        </w:tc>
      </w:tr>
      <w:tr w:rsidR="0069280C" w:rsidRPr="008B4E4D" w14:paraId="445FF29C" w14:textId="77777777" w:rsidTr="007B6272">
        <w:trPr>
          <w:trHeight w:val="458"/>
        </w:trPr>
        <w:tc>
          <w:tcPr>
            <w:tcW w:w="2330" w:type="dxa"/>
          </w:tcPr>
          <w:p w14:paraId="245093A0"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building</w:t>
            </w:r>
          </w:p>
        </w:tc>
        <w:tc>
          <w:tcPr>
            <w:tcW w:w="2332" w:type="dxa"/>
          </w:tcPr>
          <w:p w14:paraId="423C149A"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Корпус</w:t>
            </w:r>
          </w:p>
        </w:tc>
        <w:tc>
          <w:tcPr>
            <w:tcW w:w="2332" w:type="dxa"/>
          </w:tcPr>
          <w:p w14:paraId="15EF299F"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tcPr>
          <w:p w14:paraId="131C6BCA"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16BFA947" w14:textId="77777777" w:rsidTr="007B6272">
        <w:trPr>
          <w:trHeight w:val="458"/>
        </w:trPr>
        <w:tc>
          <w:tcPr>
            <w:tcW w:w="2330" w:type="dxa"/>
          </w:tcPr>
          <w:p w14:paraId="2FEB166D"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structure</w:t>
            </w:r>
          </w:p>
        </w:tc>
        <w:tc>
          <w:tcPr>
            <w:tcW w:w="2332" w:type="dxa"/>
          </w:tcPr>
          <w:p w14:paraId="68C81F93"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Строение</w:t>
            </w:r>
          </w:p>
        </w:tc>
        <w:tc>
          <w:tcPr>
            <w:tcW w:w="2332" w:type="dxa"/>
          </w:tcPr>
          <w:p w14:paraId="60702B48"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tcPr>
          <w:p w14:paraId="4A39640A"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7B13C756" w14:textId="77777777" w:rsidTr="007B6272">
        <w:trPr>
          <w:trHeight w:val="458"/>
        </w:trPr>
        <w:tc>
          <w:tcPr>
            <w:tcW w:w="2330" w:type="dxa"/>
          </w:tcPr>
          <w:p w14:paraId="51CDD3DF"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ownership</w:t>
            </w:r>
          </w:p>
        </w:tc>
        <w:tc>
          <w:tcPr>
            <w:tcW w:w="2332" w:type="dxa"/>
          </w:tcPr>
          <w:p w14:paraId="6045EC00"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Владение</w:t>
            </w:r>
          </w:p>
        </w:tc>
        <w:tc>
          <w:tcPr>
            <w:tcW w:w="2332" w:type="dxa"/>
          </w:tcPr>
          <w:p w14:paraId="757B9B9B"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tcPr>
          <w:p w14:paraId="220D80D2" w14:textId="77777777" w:rsidR="0069280C" w:rsidRPr="008B4E4D" w:rsidRDefault="0069280C" w:rsidP="007B6272">
            <w:pPr>
              <w:pStyle w:val="a7"/>
              <w:spacing w:after="0" w:line="240" w:lineRule="auto"/>
              <w:ind w:left="0"/>
              <w:rPr>
                <w:rFonts w:ascii="Arial" w:hAnsi="Arial" w:cs="Arial"/>
                <w:sz w:val="20"/>
                <w:szCs w:val="20"/>
              </w:rPr>
            </w:pPr>
          </w:p>
        </w:tc>
      </w:tr>
      <w:tr w:rsidR="007E250F" w:rsidRPr="008B4E4D" w14:paraId="5D8C772C" w14:textId="77777777" w:rsidTr="007B6272">
        <w:trPr>
          <w:trHeight w:val="458"/>
        </w:trPr>
        <w:tc>
          <w:tcPr>
            <w:tcW w:w="2330" w:type="dxa"/>
          </w:tcPr>
          <w:p w14:paraId="40D32049" w14:textId="77777777" w:rsidR="007E250F" w:rsidRPr="007E250F" w:rsidRDefault="007E250F" w:rsidP="007B6272">
            <w:pPr>
              <w:spacing w:after="0" w:line="240" w:lineRule="auto"/>
              <w:rPr>
                <w:rFonts w:ascii="Arial" w:hAnsi="Arial" w:cs="Arial"/>
                <w:sz w:val="20"/>
                <w:szCs w:val="20"/>
                <w:lang w:val="en-US"/>
              </w:rPr>
            </w:pPr>
            <w:r>
              <w:rPr>
                <w:rFonts w:ascii="Arial" w:hAnsi="Arial" w:cs="Arial"/>
                <w:sz w:val="20"/>
                <w:szCs w:val="20"/>
              </w:rPr>
              <w:t>descript</w:t>
            </w:r>
          </w:p>
        </w:tc>
        <w:tc>
          <w:tcPr>
            <w:tcW w:w="2332" w:type="dxa"/>
          </w:tcPr>
          <w:p w14:paraId="7E8A55AD" w14:textId="77777777" w:rsidR="007E250F" w:rsidRPr="007E250F" w:rsidRDefault="007E250F" w:rsidP="007B6272">
            <w:pPr>
              <w:spacing w:after="0" w:line="240" w:lineRule="auto"/>
              <w:rPr>
                <w:rFonts w:ascii="Arial" w:hAnsi="Arial" w:cs="Arial"/>
                <w:sz w:val="20"/>
                <w:szCs w:val="20"/>
              </w:rPr>
            </w:pPr>
            <w:r>
              <w:rPr>
                <w:rFonts w:ascii="Arial" w:hAnsi="Arial" w:cs="Arial"/>
                <w:sz w:val="20"/>
                <w:szCs w:val="20"/>
              </w:rPr>
              <w:t>Описание проезда</w:t>
            </w:r>
          </w:p>
        </w:tc>
        <w:tc>
          <w:tcPr>
            <w:tcW w:w="2332" w:type="dxa"/>
          </w:tcPr>
          <w:p w14:paraId="1C05C0CA" w14:textId="77777777" w:rsidR="007E250F" w:rsidRPr="008B4E4D" w:rsidRDefault="007E250F" w:rsidP="007B6272">
            <w:pPr>
              <w:pStyle w:val="a7"/>
              <w:spacing w:after="0" w:line="240" w:lineRule="auto"/>
              <w:ind w:left="0"/>
              <w:rPr>
                <w:rFonts w:ascii="Arial" w:hAnsi="Arial" w:cs="Arial"/>
                <w:sz w:val="20"/>
                <w:szCs w:val="20"/>
              </w:rPr>
            </w:pPr>
            <w:r>
              <w:rPr>
                <w:rFonts w:ascii="Arial" w:hAnsi="Arial" w:cs="Arial"/>
                <w:sz w:val="20"/>
                <w:szCs w:val="20"/>
              </w:rPr>
              <w:t>Строка</w:t>
            </w:r>
          </w:p>
        </w:tc>
        <w:tc>
          <w:tcPr>
            <w:tcW w:w="2332" w:type="dxa"/>
          </w:tcPr>
          <w:p w14:paraId="23C1D170" w14:textId="77777777" w:rsidR="007E250F" w:rsidRPr="008B4E4D" w:rsidRDefault="007E250F" w:rsidP="007B6272">
            <w:pPr>
              <w:pStyle w:val="a7"/>
              <w:spacing w:after="0" w:line="240" w:lineRule="auto"/>
              <w:ind w:left="0"/>
              <w:rPr>
                <w:rFonts w:ascii="Arial" w:hAnsi="Arial" w:cs="Arial"/>
                <w:sz w:val="20"/>
                <w:szCs w:val="20"/>
              </w:rPr>
            </w:pPr>
          </w:p>
        </w:tc>
      </w:tr>
    </w:tbl>
    <w:p w14:paraId="70C4C9BE" w14:textId="77777777" w:rsidR="0069280C" w:rsidRPr="00102786" w:rsidRDefault="0069280C" w:rsidP="00D67D5E">
      <w:pPr>
        <w:pStyle w:val="3"/>
        <w:numPr>
          <w:ilvl w:val="2"/>
          <w:numId w:val="8"/>
        </w:numPr>
      </w:pPr>
      <w:bookmarkStart w:id="51" w:name="_Описание_типа_geoCoordinates"/>
      <w:bookmarkStart w:id="52" w:name="_Toc205891465"/>
      <w:bookmarkEnd w:id="51"/>
      <w:r w:rsidRPr="00102786">
        <w:t>Описание типа geoCoordinates</w:t>
      </w:r>
      <w:bookmarkEnd w:id="52"/>
    </w:p>
    <w:tbl>
      <w:tblPr>
        <w:tblW w:w="93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0"/>
        <w:gridCol w:w="2332"/>
        <w:gridCol w:w="2332"/>
        <w:gridCol w:w="2332"/>
      </w:tblGrid>
      <w:tr w:rsidR="0069280C" w:rsidRPr="008B4E4D" w14:paraId="66F5CA3B" w14:textId="77777777" w:rsidTr="007B6272">
        <w:trPr>
          <w:trHeight w:val="458"/>
          <w:tblHeader/>
        </w:trPr>
        <w:tc>
          <w:tcPr>
            <w:tcW w:w="2330" w:type="dxa"/>
            <w:shd w:val="clear" w:color="auto" w:fill="D9D9D9" w:themeFill="background1" w:themeFillShade="D9"/>
          </w:tcPr>
          <w:p w14:paraId="487C7A67"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Параметр</w:t>
            </w:r>
          </w:p>
        </w:tc>
        <w:tc>
          <w:tcPr>
            <w:tcW w:w="2332" w:type="dxa"/>
            <w:shd w:val="clear" w:color="auto" w:fill="D9D9D9" w:themeFill="background1" w:themeFillShade="D9"/>
          </w:tcPr>
          <w:p w14:paraId="6A70AF56"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2332" w:type="dxa"/>
            <w:shd w:val="clear" w:color="auto" w:fill="D9D9D9" w:themeFill="background1" w:themeFillShade="D9"/>
          </w:tcPr>
          <w:p w14:paraId="000361FE"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2332" w:type="dxa"/>
            <w:shd w:val="clear" w:color="auto" w:fill="D9D9D9" w:themeFill="background1" w:themeFillShade="D9"/>
          </w:tcPr>
          <w:p w14:paraId="1CD30865"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6053BA3A" w14:textId="77777777" w:rsidTr="007B6272">
        <w:trPr>
          <w:trHeight w:val="458"/>
        </w:trPr>
        <w:tc>
          <w:tcPr>
            <w:tcW w:w="2330" w:type="dxa"/>
          </w:tcPr>
          <w:p w14:paraId="7E5C224B"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highlight w:val="white"/>
                <w:lang w:val="en-US"/>
              </w:rPr>
              <w:t>latitude</w:t>
            </w:r>
          </w:p>
        </w:tc>
        <w:tc>
          <w:tcPr>
            <w:tcW w:w="2332" w:type="dxa"/>
          </w:tcPr>
          <w:p w14:paraId="2F9C8C23"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Широта</w:t>
            </w:r>
          </w:p>
        </w:tc>
        <w:tc>
          <w:tcPr>
            <w:tcW w:w="2332" w:type="dxa"/>
          </w:tcPr>
          <w:p w14:paraId="23B8DBFB"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2332" w:type="dxa"/>
          </w:tcPr>
          <w:p w14:paraId="05DBE7AE" w14:textId="6A633C74" w:rsidR="0069280C" w:rsidRPr="008B4E4D" w:rsidRDefault="00464EE7" w:rsidP="007B6272">
            <w:pPr>
              <w:pStyle w:val="a7"/>
              <w:spacing w:after="0" w:line="240" w:lineRule="auto"/>
              <w:ind w:left="0"/>
              <w:rPr>
                <w:rFonts w:ascii="Arial" w:hAnsi="Arial" w:cs="Arial"/>
                <w:sz w:val="20"/>
                <w:szCs w:val="20"/>
              </w:rPr>
            </w:pPr>
            <w:r w:rsidRPr="00464EE7">
              <w:rPr>
                <w:rFonts w:ascii="Arial" w:hAnsi="Arial" w:cs="Arial"/>
                <w:sz w:val="20"/>
                <w:szCs w:val="20"/>
              </w:rPr>
              <w:t>43.243524</w:t>
            </w:r>
          </w:p>
        </w:tc>
      </w:tr>
      <w:tr w:rsidR="0069280C" w:rsidRPr="008B4E4D" w14:paraId="347E8047" w14:textId="77777777" w:rsidTr="007B6272">
        <w:trPr>
          <w:trHeight w:val="458"/>
        </w:trPr>
        <w:tc>
          <w:tcPr>
            <w:tcW w:w="2330" w:type="dxa"/>
          </w:tcPr>
          <w:p w14:paraId="071C2FDF"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highlight w:val="white"/>
                <w:lang w:val="en-US"/>
              </w:rPr>
              <w:t>longitude</w:t>
            </w:r>
          </w:p>
        </w:tc>
        <w:tc>
          <w:tcPr>
            <w:tcW w:w="2332" w:type="dxa"/>
          </w:tcPr>
          <w:p w14:paraId="5F652798"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Долгота</w:t>
            </w:r>
          </w:p>
        </w:tc>
        <w:tc>
          <w:tcPr>
            <w:tcW w:w="2332" w:type="dxa"/>
          </w:tcPr>
          <w:p w14:paraId="46ACEB27"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2332" w:type="dxa"/>
          </w:tcPr>
          <w:p w14:paraId="72C61773" w14:textId="551BC844" w:rsidR="0069280C" w:rsidRPr="008B4E4D" w:rsidRDefault="00464EE7" w:rsidP="007B6272">
            <w:pPr>
              <w:pStyle w:val="a7"/>
              <w:spacing w:after="0" w:line="240" w:lineRule="auto"/>
              <w:ind w:left="0"/>
              <w:rPr>
                <w:rFonts w:ascii="Arial" w:hAnsi="Arial" w:cs="Arial"/>
                <w:sz w:val="20"/>
                <w:szCs w:val="20"/>
              </w:rPr>
            </w:pPr>
            <w:r w:rsidRPr="00464EE7">
              <w:rPr>
                <w:rFonts w:ascii="Arial" w:hAnsi="Arial" w:cs="Arial"/>
                <w:sz w:val="20"/>
                <w:szCs w:val="20"/>
              </w:rPr>
              <w:t>76.955894</w:t>
            </w:r>
          </w:p>
        </w:tc>
      </w:tr>
    </w:tbl>
    <w:p w14:paraId="740BF40A" w14:textId="77777777" w:rsidR="0069280C" w:rsidRPr="00102786" w:rsidRDefault="0069280C" w:rsidP="00D67D5E">
      <w:pPr>
        <w:pStyle w:val="3"/>
        <w:numPr>
          <w:ilvl w:val="2"/>
          <w:numId w:val="8"/>
        </w:numPr>
      </w:pPr>
      <w:bookmarkStart w:id="53" w:name="_Описание_типа"/>
      <w:bookmarkStart w:id="54" w:name="_Toc205891466"/>
      <w:bookmarkEnd w:id="53"/>
      <w:r w:rsidRPr="00102786">
        <w:t>Описание типа limits</w:t>
      </w:r>
      <w:bookmarkEnd w:id="54"/>
    </w:p>
    <w:tbl>
      <w:tblPr>
        <w:tblW w:w="93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0"/>
        <w:gridCol w:w="2332"/>
        <w:gridCol w:w="2332"/>
        <w:gridCol w:w="2332"/>
      </w:tblGrid>
      <w:tr w:rsidR="0069280C" w:rsidRPr="008B4E4D" w14:paraId="744BE86F" w14:textId="77777777" w:rsidTr="007B6272">
        <w:trPr>
          <w:trHeight w:val="458"/>
          <w:tblHeader/>
        </w:trPr>
        <w:tc>
          <w:tcPr>
            <w:tcW w:w="2330" w:type="dxa"/>
            <w:shd w:val="clear" w:color="auto" w:fill="D9D9D9" w:themeFill="background1" w:themeFillShade="D9"/>
          </w:tcPr>
          <w:p w14:paraId="099E1215"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Параметр</w:t>
            </w:r>
          </w:p>
        </w:tc>
        <w:tc>
          <w:tcPr>
            <w:tcW w:w="2332" w:type="dxa"/>
            <w:shd w:val="clear" w:color="auto" w:fill="D9D9D9" w:themeFill="background1" w:themeFillShade="D9"/>
          </w:tcPr>
          <w:p w14:paraId="10285938"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2332" w:type="dxa"/>
            <w:shd w:val="clear" w:color="auto" w:fill="D9D9D9" w:themeFill="background1" w:themeFillShade="D9"/>
          </w:tcPr>
          <w:p w14:paraId="76F3658C"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2332" w:type="dxa"/>
            <w:shd w:val="clear" w:color="auto" w:fill="D9D9D9" w:themeFill="background1" w:themeFillShade="D9"/>
          </w:tcPr>
          <w:p w14:paraId="728BB281"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26DFCD92" w14:textId="77777777" w:rsidTr="007B6272">
        <w:trPr>
          <w:trHeight w:val="458"/>
        </w:trPr>
        <w:tc>
          <w:tcPr>
            <w:tcW w:w="2330" w:type="dxa"/>
          </w:tcPr>
          <w:p w14:paraId="1F20E7FB"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lang w:val="en-US"/>
              </w:rPr>
              <w:t>maxShipmentW</w:t>
            </w:r>
            <w:r w:rsidRPr="008B4E4D">
              <w:rPr>
                <w:rFonts w:ascii="Arial" w:hAnsi="Arial" w:cs="Arial"/>
                <w:sz w:val="20"/>
                <w:szCs w:val="20"/>
              </w:rPr>
              <w:t>eight</w:t>
            </w:r>
          </w:p>
        </w:tc>
        <w:tc>
          <w:tcPr>
            <w:tcW w:w="2332" w:type="dxa"/>
          </w:tcPr>
          <w:p w14:paraId="4C705330" w14:textId="21A880A6"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 xml:space="preserve">Макс. </w:t>
            </w:r>
            <w:r w:rsidR="00413390" w:rsidRPr="008B4E4D">
              <w:rPr>
                <w:rFonts w:ascii="Arial" w:hAnsi="Arial" w:cs="Arial"/>
                <w:sz w:val="20"/>
                <w:szCs w:val="20"/>
              </w:rPr>
              <w:t>В</w:t>
            </w:r>
            <w:r w:rsidRPr="008B4E4D">
              <w:rPr>
                <w:rFonts w:ascii="Arial" w:hAnsi="Arial" w:cs="Arial"/>
                <w:sz w:val="20"/>
                <w:szCs w:val="20"/>
              </w:rPr>
              <w:t>ес отправки в кг</w:t>
            </w:r>
          </w:p>
        </w:tc>
        <w:tc>
          <w:tcPr>
            <w:tcW w:w="2332" w:type="dxa"/>
          </w:tcPr>
          <w:p w14:paraId="0C342B7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2332" w:type="dxa"/>
          </w:tcPr>
          <w:p w14:paraId="48740B3C"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30.5</w:t>
            </w:r>
          </w:p>
        </w:tc>
      </w:tr>
      <w:tr w:rsidR="0069280C" w:rsidRPr="008B4E4D" w14:paraId="49A9BE61" w14:textId="77777777" w:rsidTr="007B6272">
        <w:trPr>
          <w:trHeight w:val="458"/>
        </w:trPr>
        <w:tc>
          <w:tcPr>
            <w:tcW w:w="2330" w:type="dxa"/>
          </w:tcPr>
          <w:p w14:paraId="72DE2C88"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maxWeight</w:t>
            </w:r>
          </w:p>
        </w:tc>
        <w:tc>
          <w:tcPr>
            <w:tcW w:w="2332" w:type="dxa"/>
          </w:tcPr>
          <w:p w14:paraId="505F5D15"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Макс. Вес посылки  в кг</w:t>
            </w:r>
          </w:p>
        </w:tc>
        <w:tc>
          <w:tcPr>
            <w:tcW w:w="2332" w:type="dxa"/>
          </w:tcPr>
          <w:p w14:paraId="7582DC3F"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2332" w:type="dxa"/>
          </w:tcPr>
          <w:p w14:paraId="38485320"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rPr>
              <w:t>5</w:t>
            </w:r>
            <w:r w:rsidRPr="008B4E4D">
              <w:rPr>
                <w:rFonts w:ascii="Arial" w:hAnsi="Arial" w:cs="Arial"/>
                <w:sz w:val="20"/>
                <w:szCs w:val="20"/>
                <w:lang w:val="en-US"/>
              </w:rPr>
              <w:t>.5</w:t>
            </w:r>
          </w:p>
        </w:tc>
      </w:tr>
      <w:tr w:rsidR="0069280C" w:rsidRPr="008B4E4D" w14:paraId="467E80C3" w14:textId="77777777" w:rsidTr="007B6272">
        <w:trPr>
          <w:trHeight w:val="458"/>
        </w:trPr>
        <w:tc>
          <w:tcPr>
            <w:tcW w:w="2330" w:type="dxa"/>
          </w:tcPr>
          <w:p w14:paraId="0FF95B38"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maxLength</w:t>
            </w:r>
          </w:p>
        </w:tc>
        <w:tc>
          <w:tcPr>
            <w:tcW w:w="2332" w:type="dxa"/>
          </w:tcPr>
          <w:p w14:paraId="6C2D2DDC" w14:textId="5F6FB154"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Макс</w:t>
            </w:r>
            <w:r w:rsidRPr="008B4E4D">
              <w:rPr>
                <w:rFonts w:ascii="Arial" w:hAnsi="Arial" w:cs="Arial"/>
                <w:sz w:val="20"/>
                <w:szCs w:val="20"/>
                <w:lang w:val="en-US"/>
              </w:rPr>
              <w:t>.</w:t>
            </w:r>
            <w:r w:rsidRPr="008B4E4D">
              <w:rPr>
                <w:rFonts w:ascii="Arial" w:hAnsi="Arial" w:cs="Arial"/>
                <w:sz w:val="20"/>
                <w:szCs w:val="20"/>
              </w:rPr>
              <w:t xml:space="preserve"> </w:t>
            </w:r>
            <w:r w:rsidR="00413390" w:rsidRPr="008B4E4D">
              <w:rPr>
                <w:rFonts w:ascii="Arial" w:hAnsi="Arial" w:cs="Arial"/>
                <w:sz w:val="20"/>
                <w:szCs w:val="20"/>
              </w:rPr>
              <w:t>Д</w:t>
            </w:r>
            <w:r w:rsidRPr="008B4E4D">
              <w:rPr>
                <w:rFonts w:ascii="Arial" w:hAnsi="Arial" w:cs="Arial"/>
                <w:sz w:val="20"/>
                <w:szCs w:val="20"/>
              </w:rPr>
              <w:t>лина в см</w:t>
            </w:r>
          </w:p>
        </w:tc>
        <w:tc>
          <w:tcPr>
            <w:tcW w:w="2332" w:type="dxa"/>
          </w:tcPr>
          <w:p w14:paraId="1C454BCF"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2332" w:type="dxa"/>
          </w:tcPr>
          <w:p w14:paraId="2979F37B"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70</w:t>
            </w:r>
          </w:p>
        </w:tc>
      </w:tr>
      <w:tr w:rsidR="0069280C" w:rsidRPr="008B4E4D" w14:paraId="6E529F5C" w14:textId="77777777" w:rsidTr="007B6272">
        <w:trPr>
          <w:trHeight w:val="458"/>
        </w:trPr>
        <w:tc>
          <w:tcPr>
            <w:tcW w:w="2330" w:type="dxa"/>
          </w:tcPr>
          <w:p w14:paraId="7E1E92D3"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maxWidth</w:t>
            </w:r>
          </w:p>
        </w:tc>
        <w:tc>
          <w:tcPr>
            <w:tcW w:w="2332" w:type="dxa"/>
          </w:tcPr>
          <w:p w14:paraId="75F3AE9F" w14:textId="2D45DE82"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Макс</w:t>
            </w:r>
            <w:r w:rsidRPr="008B4E4D">
              <w:rPr>
                <w:rFonts w:ascii="Arial" w:hAnsi="Arial" w:cs="Arial"/>
                <w:sz w:val="20"/>
                <w:szCs w:val="20"/>
                <w:lang w:val="en-US"/>
              </w:rPr>
              <w:t>.</w:t>
            </w:r>
            <w:r w:rsidRPr="008B4E4D">
              <w:rPr>
                <w:rFonts w:ascii="Arial" w:hAnsi="Arial" w:cs="Arial"/>
                <w:sz w:val="20"/>
                <w:szCs w:val="20"/>
              </w:rPr>
              <w:t xml:space="preserve"> </w:t>
            </w:r>
            <w:r w:rsidR="00413390" w:rsidRPr="008B4E4D">
              <w:rPr>
                <w:rFonts w:ascii="Arial" w:hAnsi="Arial" w:cs="Arial"/>
                <w:sz w:val="20"/>
                <w:szCs w:val="20"/>
              </w:rPr>
              <w:t>Ш</w:t>
            </w:r>
            <w:r w:rsidRPr="008B4E4D">
              <w:rPr>
                <w:rFonts w:ascii="Arial" w:hAnsi="Arial" w:cs="Arial"/>
                <w:sz w:val="20"/>
                <w:szCs w:val="20"/>
              </w:rPr>
              <w:t>ирина в см</w:t>
            </w:r>
          </w:p>
        </w:tc>
        <w:tc>
          <w:tcPr>
            <w:tcW w:w="2332" w:type="dxa"/>
          </w:tcPr>
          <w:p w14:paraId="207F014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2332" w:type="dxa"/>
          </w:tcPr>
          <w:p w14:paraId="4360A97B"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70</w:t>
            </w:r>
          </w:p>
        </w:tc>
      </w:tr>
      <w:tr w:rsidR="0069280C" w:rsidRPr="008B4E4D" w14:paraId="2C7C56D6" w14:textId="77777777" w:rsidTr="007B6272">
        <w:trPr>
          <w:trHeight w:val="458"/>
        </w:trPr>
        <w:tc>
          <w:tcPr>
            <w:tcW w:w="2330" w:type="dxa"/>
          </w:tcPr>
          <w:p w14:paraId="72B877CB"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maxHeight</w:t>
            </w:r>
          </w:p>
        </w:tc>
        <w:tc>
          <w:tcPr>
            <w:tcW w:w="2332" w:type="dxa"/>
          </w:tcPr>
          <w:p w14:paraId="29D88BD3" w14:textId="0311252A"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Макс</w:t>
            </w:r>
            <w:r w:rsidRPr="008B4E4D">
              <w:rPr>
                <w:rFonts w:ascii="Arial" w:hAnsi="Arial" w:cs="Arial"/>
                <w:sz w:val="20"/>
                <w:szCs w:val="20"/>
                <w:lang w:val="en-US"/>
              </w:rPr>
              <w:t>.</w:t>
            </w:r>
            <w:r w:rsidRPr="008B4E4D">
              <w:rPr>
                <w:rFonts w:ascii="Arial" w:hAnsi="Arial" w:cs="Arial"/>
                <w:sz w:val="20"/>
                <w:szCs w:val="20"/>
              </w:rPr>
              <w:t xml:space="preserve"> </w:t>
            </w:r>
            <w:r w:rsidR="00413390" w:rsidRPr="008B4E4D">
              <w:rPr>
                <w:rFonts w:ascii="Arial" w:hAnsi="Arial" w:cs="Arial"/>
                <w:sz w:val="20"/>
                <w:szCs w:val="20"/>
              </w:rPr>
              <w:t>В</w:t>
            </w:r>
            <w:r w:rsidRPr="008B4E4D">
              <w:rPr>
                <w:rFonts w:ascii="Arial" w:hAnsi="Arial" w:cs="Arial"/>
                <w:sz w:val="20"/>
                <w:szCs w:val="20"/>
              </w:rPr>
              <w:t>ысота в см</w:t>
            </w:r>
          </w:p>
        </w:tc>
        <w:tc>
          <w:tcPr>
            <w:tcW w:w="2332" w:type="dxa"/>
          </w:tcPr>
          <w:p w14:paraId="7378F8D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2332" w:type="dxa"/>
          </w:tcPr>
          <w:p w14:paraId="02EF2C1F"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50</w:t>
            </w:r>
          </w:p>
        </w:tc>
      </w:tr>
      <w:tr w:rsidR="00657D13" w:rsidRPr="008B4E4D" w14:paraId="4FDAB39B" w14:textId="77777777" w:rsidTr="007B6272">
        <w:trPr>
          <w:trHeight w:val="458"/>
        </w:trPr>
        <w:tc>
          <w:tcPr>
            <w:tcW w:w="2330" w:type="dxa"/>
          </w:tcPr>
          <w:p w14:paraId="391C24B7" w14:textId="77777777" w:rsidR="00657D13" w:rsidRPr="008B4E4D" w:rsidRDefault="00657D13" w:rsidP="007B6272">
            <w:pPr>
              <w:pStyle w:val="a7"/>
              <w:spacing w:after="0" w:line="240" w:lineRule="auto"/>
              <w:ind w:left="0"/>
              <w:rPr>
                <w:rFonts w:ascii="Arial" w:hAnsi="Arial" w:cs="Arial"/>
                <w:sz w:val="20"/>
                <w:szCs w:val="20"/>
                <w:lang w:val="en-US"/>
              </w:rPr>
            </w:pPr>
            <w:r>
              <w:rPr>
                <w:rFonts w:ascii="Arial" w:hAnsi="Arial" w:cs="Arial"/>
                <w:sz w:val="20"/>
                <w:szCs w:val="20"/>
                <w:lang w:val="en-US"/>
              </w:rPr>
              <w:t>dimensionSum</w:t>
            </w:r>
          </w:p>
        </w:tc>
        <w:tc>
          <w:tcPr>
            <w:tcW w:w="2332" w:type="dxa"/>
          </w:tcPr>
          <w:p w14:paraId="07B94A37" w14:textId="77777777" w:rsidR="00657D13" w:rsidRPr="00C212AD" w:rsidRDefault="00C212AD" w:rsidP="007B6272">
            <w:pPr>
              <w:pStyle w:val="a7"/>
              <w:spacing w:after="0" w:line="240" w:lineRule="auto"/>
              <w:ind w:left="0"/>
              <w:rPr>
                <w:rFonts w:ascii="Arial" w:hAnsi="Arial" w:cs="Arial"/>
                <w:sz w:val="20"/>
                <w:szCs w:val="20"/>
              </w:rPr>
            </w:pPr>
            <w:r>
              <w:t>Сумма габаритов</w:t>
            </w:r>
            <w:r>
              <w:rPr>
                <w:lang w:val="en-US"/>
              </w:rPr>
              <w:t xml:space="preserve"> </w:t>
            </w:r>
            <w:r>
              <w:t>в см</w:t>
            </w:r>
          </w:p>
        </w:tc>
        <w:tc>
          <w:tcPr>
            <w:tcW w:w="2332" w:type="dxa"/>
          </w:tcPr>
          <w:p w14:paraId="6A60C944" w14:textId="77777777" w:rsidR="00657D13" w:rsidRPr="00657D13" w:rsidRDefault="00657D13" w:rsidP="007B6272">
            <w:pPr>
              <w:pStyle w:val="a7"/>
              <w:spacing w:after="0" w:line="240" w:lineRule="auto"/>
              <w:ind w:left="0"/>
              <w:rPr>
                <w:rFonts w:ascii="Arial" w:hAnsi="Arial" w:cs="Arial"/>
                <w:sz w:val="20"/>
                <w:szCs w:val="20"/>
              </w:rPr>
            </w:pPr>
            <w:r>
              <w:rPr>
                <w:rFonts w:ascii="Arial" w:hAnsi="Arial" w:cs="Arial"/>
                <w:sz w:val="20"/>
                <w:szCs w:val="20"/>
              </w:rPr>
              <w:t>Число</w:t>
            </w:r>
          </w:p>
        </w:tc>
        <w:tc>
          <w:tcPr>
            <w:tcW w:w="2332" w:type="dxa"/>
          </w:tcPr>
          <w:p w14:paraId="1E1612C4" w14:textId="77777777" w:rsidR="00657D13" w:rsidRPr="00657D13" w:rsidRDefault="00657D13" w:rsidP="007B6272">
            <w:pPr>
              <w:spacing w:after="0" w:line="240" w:lineRule="auto"/>
              <w:rPr>
                <w:rFonts w:ascii="Arial" w:hAnsi="Arial" w:cs="Arial"/>
                <w:sz w:val="20"/>
                <w:szCs w:val="20"/>
              </w:rPr>
            </w:pPr>
            <w:r>
              <w:rPr>
                <w:rFonts w:ascii="Arial" w:hAnsi="Arial" w:cs="Arial"/>
                <w:sz w:val="20"/>
                <w:szCs w:val="20"/>
              </w:rPr>
              <w:t>200</w:t>
            </w:r>
          </w:p>
        </w:tc>
      </w:tr>
    </w:tbl>
    <w:p w14:paraId="14292950" w14:textId="77777777" w:rsidR="0069280C" w:rsidRPr="00102786" w:rsidRDefault="0069280C" w:rsidP="00D67D5E">
      <w:pPr>
        <w:pStyle w:val="3"/>
        <w:numPr>
          <w:ilvl w:val="2"/>
          <w:numId w:val="8"/>
        </w:numPr>
      </w:pPr>
      <w:bookmarkStart w:id="55" w:name="_Описание_типа_schedule"/>
      <w:bookmarkStart w:id="56" w:name="_Toc205891467"/>
      <w:bookmarkEnd w:id="55"/>
      <w:r w:rsidRPr="00102786">
        <w:t>Описание типа schedule</w:t>
      </w:r>
      <w:bookmarkEnd w:id="56"/>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2340"/>
        <w:gridCol w:w="2340"/>
        <w:gridCol w:w="2340"/>
      </w:tblGrid>
      <w:tr w:rsidR="0069280C" w:rsidRPr="008B4E4D" w14:paraId="44B04472" w14:textId="77777777" w:rsidTr="007B6272">
        <w:trPr>
          <w:trHeight w:val="501"/>
          <w:tblHeader/>
        </w:trPr>
        <w:tc>
          <w:tcPr>
            <w:tcW w:w="2340" w:type="dxa"/>
            <w:shd w:val="clear" w:color="auto" w:fill="D9D9D9" w:themeFill="background1" w:themeFillShade="D9"/>
          </w:tcPr>
          <w:p w14:paraId="0A229A0A"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2340" w:type="dxa"/>
            <w:shd w:val="clear" w:color="auto" w:fill="D9D9D9" w:themeFill="background1" w:themeFillShade="D9"/>
          </w:tcPr>
          <w:p w14:paraId="6C7C190B"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2340" w:type="dxa"/>
            <w:shd w:val="clear" w:color="auto" w:fill="D9D9D9" w:themeFill="background1" w:themeFillShade="D9"/>
          </w:tcPr>
          <w:p w14:paraId="6FD9A9AA"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2340" w:type="dxa"/>
            <w:shd w:val="clear" w:color="auto" w:fill="D9D9D9" w:themeFill="background1" w:themeFillShade="D9"/>
          </w:tcPr>
          <w:p w14:paraId="0C4EC38A"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3EE1E7E2" w14:textId="77777777" w:rsidTr="007B6272">
        <w:trPr>
          <w:trHeight w:val="535"/>
        </w:trPr>
        <w:tc>
          <w:tcPr>
            <w:tcW w:w="2340" w:type="dxa"/>
          </w:tcPr>
          <w:p w14:paraId="393EB5E9"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Style w:val="html-attribute-value"/>
                <w:rFonts w:ascii="Arial" w:hAnsi="Arial" w:cs="Arial"/>
                <w:sz w:val="20"/>
                <w:szCs w:val="20"/>
              </w:rPr>
              <w:t>operation</w:t>
            </w:r>
          </w:p>
        </w:tc>
        <w:tc>
          <w:tcPr>
            <w:tcW w:w="2340" w:type="dxa"/>
          </w:tcPr>
          <w:p w14:paraId="35D58615"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Наименование операции</w:t>
            </w:r>
          </w:p>
          <w:p w14:paraId="5B85B6AF" w14:textId="77777777" w:rsidR="0069280C" w:rsidRPr="008B4E4D" w:rsidRDefault="0069280C" w:rsidP="007B6272">
            <w:pPr>
              <w:pStyle w:val="a7"/>
              <w:spacing w:after="0" w:line="240" w:lineRule="auto"/>
              <w:ind w:left="0"/>
              <w:rPr>
                <w:rFonts w:ascii="Arial" w:hAnsi="Arial" w:cs="Arial"/>
                <w:sz w:val="20"/>
                <w:szCs w:val="20"/>
              </w:rPr>
            </w:pPr>
            <w:hyperlink w:anchor="_Возможные_варианты_операций" w:history="1">
              <w:r w:rsidRPr="008B4E4D">
                <w:rPr>
                  <w:rStyle w:val="a8"/>
                  <w:rFonts w:ascii="Arial" w:hAnsi="Arial" w:cs="Arial"/>
                  <w:sz w:val="20"/>
                  <w:szCs w:val="20"/>
                </w:rPr>
                <w:t>Варианты операций</w:t>
              </w:r>
            </w:hyperlink>
          </w:p>
        </w:tc>
        <w:tc>
          <w:tcPr>
            <w:tcW w:w="2340" w:type="dxa"/>
          </w:tcPr>
          <w:p w14:paraId="33BE365C"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40" w:type="dxa"/>
          </w:tcPr>
          <w:p w14:paraId="233838A5"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SelfDelivery</w:t>
            </w:r>
          </w:p>
        </w:tc>
      </w:tr>
      <w:tr w:rsidR="0069280C" w:rsidRPr="008B4E4D" w14:paraId="411DCFCA" w14:textId="77777777" w:rsidTr="007B6272">
        <w:trPr>
          <w:trHeight w:val="535"/>
        </w:trPr>
        <w:tc>
          <w:tcPr>
            <w:tcW w:w="2340" w:type="dxa"/>
          </w:tcPr>
          <w:p w14:paraId="7B89B00D"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timetable</w:t>
            </w:r>
          </w:p>
        </w:tc>
        <w:tc>
          <w:tcPr>
            <w:tcW w:w="2340" w:type="dxa"/>
          </w:tcPr>
          <w:p w14:paraId="6C33D297"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Массив расписания для операции</w:t>
            </w:r>
          </w:p>
        </w:tc>
        <w:tc>
          <w:tcPr>
            <w:tcW w:w="2340" w:type="dxa"/>
          </w:tcPr>
          <w:p w14:paraId="1B22CC0A" w14:textId="77777777" w:rsidR="0069280C" w:rsidRPr="008B4E4D" w:rsidRDefault="0069280C" w:rsidP="007B6272">
            <w:pPr>
              <w:pStyle w:val="a7"/>
              <w:spacing w:after="0" w:line="240" w:lineRule="auto"/>
              <w:ind w:left="0"/>
              <w:rPr>
                <w:rFonts w:ascii="Arial" w:hAnsi="Arial" w:cs="Arial"/>
                <w:sz w:val="20"/>
                <w:szCs w:val="20"/>
              </w:rPr>
            </w:pPr>
            <w:hyperlink w:anchor="_Описание_типа_timetable" w:history="1">
              <w:r w:rsidRPr="008B4E4D">
                <w:rPr>
                  <w:rStyle w:val="a8"/>
                  <w:rFonts w:ascii="Arial" w:hAnsi="Arial" w:cs="Arial"/>
                  <w:sz w:val="20"/>
                  <w:szCs w:val="20"/>
                </w:rPr>
                <w:t>timetable</w:t>
              </w:r>
            </w:hyperlink>
          </w:p>
        </w:tc>
        <w:tc>
          <w:tcPr>
            <w:tcW w:w="2340" w:type="dxa"/>
          </w:tcPr>
          <w:p w14:paraId="20FA65BD" w14:textId="77777777" w:rsidR="0069280C" w:rsidRPr="008B4E4D" w:rsidRDefault="0069280C" w:rsidP="007B6272">
            <w:pPr>
              <w:pStyle w:val="a7"/>
              <w:spacing w:after="0" w:line="240" w:lineRule="auto"/>
              <w:ind w:left="0"/>
              <w:rPr>
                <w:rFonts w:ascii="Arial" w:hAnsi="Arial" w:cs="Arial"/>
                <w:sz w:val="20"/>
                <w:szCs w:val="20"/>
              </w:rPr>
            </w:pPr>
          </w:p>
        </w:tc>
      </w:tr>
    </w:tbl>
    <w:p w14:paraId="2FB940D7" w14:textId="77777777" w:rsidR="0069280C" w:rsidRPr="00102786" w:rsidRDefault="0069280C" w:rsidP="00D67D5E">
      <w:pPr>
        <w:pStyle w:val="3"/>
        <w:numPr>
          <w:ilvl w:val="2"/>
          <w:numId w:val="8"/>
        </w:numPr>
      </w:pPr>
      <w:bookmarkStart w:id="57" w:name="_Описание_типа_timetable"/>
      <w:bookmarkStart w:id="58" w:name="_Toc205891468"/>
      <w:bookmarkEnd w:id="57"/>
      <w:r w:rsidRPr="00102786">
        <w:lastRenderedPageBreak/>
        <w:t>Описание типа timetable</w:t>
      </w:r>
      <w:bookmarkEnd w:id="58"/>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2340"/>
        <w:gridCol w:w="2340"/>
        <w:gridCol w:w="2340"/>
      </w:tblGrid>
      <w:tr w:rsidR="0069280C" w:rsidRPr="008B4E4D" w14:paraId="51A6B75F" w14:textId="77777777" w:rsidTr="007B6272">
        <w:trPr>
          <w:trHeight w:val="501"/>
          <w:tblHeader/>
        </w:trPr>
        <w:tc>
          <w:tcPr>
            <w:tcW w:w="2340" w:type="dxa"/>
            <w:shd w:val="clear" w:color="auto" w:fill="D9D9D9" w:themeFill="background1" w:themeFillShade="D9"/>
          </w:tcPr>
          <w:p w14:paraId="70F94461"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2340" w:type="dxa"/>
            <w:shd w:val="clear" w:color="auto" w:fill="D9D9D9" w:themeFill="background1" w:themeFillShade="D9"/>
          </w:tcPr>
          <w:p w14:paraId="25C139FF"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2340" w:type="dxa"/>
            <w:shd w:val="clear" w:color="auto" w:fill="D9D9D9" w:themeFill="background1" w:themeFillShade="D9"/>
          </w:tcPr>
          <w:p w14:paraId="00DAAFC0"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2340" w:type="dxa"/>
            <w:shd w:val="clear" w:color="auto" w:fill="D9D9D9" w:themeFill="background1" w:themeFillShade="D9"/>
          </w:tcPr>
          <w:p w14:paraId="6095107F"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2431DA2C" w14:textId="77777777" w:rsidTr="007B6272">
        <w:trPr>
          <w:trHeight w:val="535"/>
        </w:trPr>
        <w:tc>
          <w:tcPr>
            <w:tcW w:w="2340" w:type="dxa"/>
          </w:tcPr>
          <w:p w14:paraId="03D597A6"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weekDays</w:t>
            </w:r>
          </w:p>
        </w:tc>
        <w:tc>
          <w:tcPr>
            <w:tcW w:w="2340" w:type="dxa"/>
          </w:tcPr>
          <w:p w14:paraId="34277081"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Список дней недели</w:t>
            </w:r>
          </w:p>
        </w:tc>
        <w:tc>
          <w:tcPr>
            <w:tcW w:w="2340" w:type="dxa"/>
          </w:tcPr>
          <w:p w14:paraId="6813DD5A"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40" w:type="dxa"/>
          </w:tcPr>
          <w:p w14:paraId="5D1FB364"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пн,вт,ср,чт,пт</w:t>
            </w:r>
          </w:p>
        </w:tc>
      </w:tr>
      <w:tr w:rsidR="0069280C" w:rsidRPr="008B4E4D" w14:paraId="6C30D58E" w14:textId="77777777" w:rsidTr="007B6272">
        <w:trPr>
          <w:trHeight w:val="535"/>
        </w:trPr>
        <w:tc>
          <w:tcPr>
            <w:tcW w:w="2340" w:type="dxa"/>
          </w:tcPr>
          <w:p w14:paraId="278B9178"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workTime</w:t>
            </w:r>
          </w:p>
        </w:tc>
        <w:tc>
          <w:tcPr>
            <w:tcW w:w="2340" w:type="dxa"/>
          </w:tcPr>
          <w:p w14:paraId="30586703"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Список времени работы</w:t>
            </w:r>
          </w:p>
        </w:tc>
        <w:tc>
          <w:tcPr>
            <w:tcW w:w="2340" w:type="dxa"/>
          </w:tcPr>
          <w:p w14:paraId="4A749D54"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40" w:type="dxa"/>
          </w:tcPr>
          <w:p w14:paraId="76C4850A"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lang w:val="en-US"/>
              </w:rPr>
              <w:t>09:00–20:00</w:t>
            </w:r>
          </w:p>
        </w:tc>
      </w:tr>
    </w:tbl>
    <w:p w14:paraId="287D8B6B" w14:textId="77777777" w:rsidR="0069280C" w:rsidRPr="00102786" w:rsidRDefault="0069280C" w:rsidP="00D67D5E">
      <w:pPr>
        <w:pStyle w:val="3"/>
        <w:numPr>
          <w:ilvl w:val="2"/>
          <w:numId w:val="8"/>
        </w:numPr>
      </w:pPr>
      <w:bookmarkStart w:id="59" w:name="_Toc205891469"/>
      <w:r w:rsidRPr="00102786">
        <w:t>Описание типа terminal</w:t>
      </w:r>
      <w:bookmarkEnd w:id="5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2"/>
        <w:gridCol w:w="1570"/>
        <w:gridCol w:w="2669"/>
        <w:gridCol w:w="1353"/>
        <w:gridCol w:w="1940"/>
      </w:tblGrid>
      <w:tr w:rsidR="0069280C" w:rsidRPr="008B4E4D" w14:paraId="2B8BA7B6" w14:textId="77777777" w:rsidTr="007B6272">
        <w:trPr>
          <w:tblHeader/>
        </w:trPr>
        <w:tc>
          <w:tcPr>
            <w:tcW w:w="1810" w:type="pct"/>
            <w:gridSpan w:val="2"/>
            <w:shd w:val="clear" w:color="auto" w:fill="D9D9D9" w:themeFill="background1" w:themeFillShade="D9"/>
          </w:tcPr>
          <w:p w14:paraId="735A51D3"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1428" w:type="pct"/>
            <w:shd w:val="clear" w:color="auto" w:fill="D9D9D9" w:themeFill="background1" w:themeFillShade="D9"/>
          </w:tcPr>
          <w:p w14:paraId="6B01F034"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724" w:type="pct"/>
            <w:shd w:val="clear" w:color="auto" w:fill="D9D9D9" w:themeFill="background1" w:themeFillShade="D9"/>
          </w:tcPr>
          <w:p w14:paraId="4468F21A"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1039" w:type="pct"/>
            <w:shd w:val="clear" w:color="auto" w:fill="D9D9D9" w:themeFill="background1" w:themeFillShade="D9"/>
          </w:tcPr>
          <w:p w14:paraId="091CA8FD"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1AC8E3B4" w14:textId="77777777" w:rsidTr="007B6272">
        <w:tc>
          <w:tcPr>
            <w:tcW w:w="970" w:type="pct"/>
          </w:tcPr>
          <w:p w14:paraId="27ADB4A1" w14:textId="77777777" w:rsidR="0069280C" w:rsidRPr="008B4E4D" w:rsidRDefault="0069280C" w:rsidP="007B6272">
            <w:pPr>
              <w:pStyle w:val="a7"/>
              <w:spacing w:after="0" w:line="240" w:lineRule="auto"/>
              <w:ind w:left="0"/>
              <w:rPr>
                <w:rFonts w:ascii="Arial" w:hAnsi="Arial" w:cs="Arial"/>
                <w:sz w:val="20"/>
                <w:szCs w:val="20"/>
                <w:lang w:val="en-US"/>
              </w:rPr>
            </w:pPr>
            <w:r>
              <w:rPr>
                <w:rFonts w:ascii="Arial" w:hAnsi="Arial" w:cs="Arial"/>
                <w:sz w:val="20"/>
                <w:szCs w:val="20"/>
                <w:lang w:val="en-US"/>
              </w:rPr>
              <w:t>terminal</w:t>
            </w:r>
          </w:p>
        </w:tc>
        <w:tc>
          <w:tcPr>
            <w:tcW w:w="840" w:type="pct"/>
          </w:tcPr>
          <w:p w14:paraId="4DF75137"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428" w:type="pct"/>
          </w:tcPr>
          <w:p w14:paraId="23F384D2"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 xml:space="preserve">Массив  подразделений с указанием срока хранения </w:t>
            </w:r>
          </w:p>
        </w:tc>
        <w:tc>
          <w:tcPr>
            <w:tcW w:w="724" w:type="pct"/>
          </w:tcPr>
          <w:p w14:paraId="503B3DF6" w14:textId="77777777" w:rsidR="0069280C" w:rsidRPr="008B4E4D" w:rsidRDefault="0069280C" w:rsidP="007B6272">
            <w:pPr>
              <w:pStyle w:val="a7"/>
              <w:spacing w:after="0" w:line="240" w:lineRule="auto"/>
              <w:ind w:left="0"/>
              <w:rPr>
                <w:rFonts w:ascii="Arial" w:hAnsi="Arial" w:cs="Arial"/>
                <w:sz w:val="20"/>
                <w:szCs w:val="20"/>
              </w:rPr>
            </w:pPr>
          </w:p>
        </w:tc>
        <w:tc>
          <w:tcPr>
            <w:tcW w:w="1039" w:type="pct"/>
          </w:tcPr>
          <w:p w14:paraId="0BC4DFC3"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6768DF4A" w14:textId="77777777" w:rsidTr="007B6272">
        <w:tc>
          <w:tcPr>
            <w:tcW w:w="970" w:type="pct"/>
          </w:tcPr>
          <w:p w14:paraId="27D43C25" w14:textId="77777777" w:rsidR="0069280C" w:rsidRPr="008B4E4D" w:rsidRDefault="0069280C" w:rsidP="007B6272">
            <w:pPr>
              <w:pStyle w:val="a7"/>
              <w:spacing w:after="0" w:line="240" w:lineRule="auto"/>
              <w:ind w:left="0"/>
              <w:rPr>
                <w:rFonts w:ascii="Arial" w:hAnsi="Arial" w:cs="Arial"/>
                <w:sz w:val="20"/>
                <w:szCs w:val="20"/>
              </w:rPr>
            </w:pPr>
          </w:p>
        </w:tc>
        <w:tc>
          <w:tcPr>
            <w:tcW w:w="840" w:type="pct"/>
          </w:tcPr>
          <w:p w14:paraId="1414236C"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lang w:val="en-US"/>
              </w:rPr>
              <w:t>terminalC</w:t>
            </w:r>
            <w:r w:rsidRPr="008B4E4D">
              <w:rPr>
                <w:rFonts w:ascii="Arial" w:hAnsi="Arial" w:cs="Arial"/>
                <w:sz w:val="20"/>
                <w:szCs w:val="20"/>
              </w:rPr>
              <w:t>о</w:t>
            </w:r>
            <w:r w:rsidRPr="008B4E4D">
              <w:rPr>
                <w:rFonts w:ascii="Arial" w:hAnsi="Arial" w:cs="Arial"/>
                <w:sz w:val="20"/>
                <w:szCs w:val="20"/>
                <w:lang w:val="en-US"/>
              </w:rPr>
              <w:t>de</w:t>
            </w:r>
          </w:p>
        </w:tc>
        <w:tc>
          <w:tcPr>
            <w:tcW w:w="1428" w:type="pct"/>
          </w:tcPr>
          <w:p w14:paraId="639FA0C0"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Код пункта приема/выдачи</w:t>
            </w:r>
          </w:p>
        </w:tc>
        <w:tc>
          <w:tcPr>
            <w:tcW w:w="724" w:type="pct"/>
          </w:tcPr>
          <w:p w14:paraId="7DE6E0A1"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Строка</w:t>
            </w:r>
          </w:p>
        </w:tc>
        <w:tc>
          <w:tcPr>
            <w:tcW w:w="1039" w:type="pct"/>
          </w:tcPr>
          <w:p w14:paraId="1D447C7F" w14:textId="3F2F5F73" w:rsidR="0069280C" w:rsidRPr="00464EE7" w:rsidRDefault="00464EE7" w:rsidP="007B6272">
            <w:pPr>
              <w:pStyle w:val="a7"/>
              <w:spacing w:after="0" w:line="240" w:lineRule="auto"/>
              <w:ind w:left="0"/>
              <w:rPr>
                <w:rFonts w:ascii="Arial" w:hAnsi="Arial" w:cs="Arial"/>
                <w:sz w:val="20"/>
                <w:szCs w:val="20"/>
              </w:rPr>
            </w:pPr>
            <w:r>
              <w:rPr>
                <w:rFonts w:ascii="Arial" w:hAnsi="Arial" w:cs="Arial"/>
                <w:sz w:val="20"/>
                <w:szCs w:val="20"/>
              </w:rPr>
              <w:t>02</w:t>
            </w:r>
            <w:r>
              <w:rPr>
                <w:rFonts w:ascii="Arial" w:hAnsi="Arial" w:cs="Arial"/>
                <w:sz w:val="20"/>
                <w:szCs w:val="20"/>
                <w:lang w:val="en-US"/>
              </w:rPr>
              <w:t>C</w:t>
            </w:r>
          </w:p>
        </w:tc>
      </w:tr>
      <w:tr w:rsidR="0069280C" w:rsidRPr="008B4E4D" w14:paraId="65328244" w14:textId="77777777" w:rsidTr="007B6272">
        <w:tc>
          <w:tcPr>
            <w:tcW w:w="970" w:type="pct"/>
          </w:tcPr>
          <w:p w14:paraId="3D4AFAD7" w14:textId="77777777" w:rsidR="0069280C" w:rsidRPr="008B4E4D" w:rsidRDefault="0069280C" w:rsidP="007B6272">
            <w:pPr>
              <w:pStyle w:val="a7"/>
              <w:spacing w:after="0" w:line="240" w:lineRule="auto"/>
              <w:ind w:left="0"/>
              <w:rPr>
                <w:rFonts w:ascii="Arial" w:hAnsi="Arial" w:cs="Arial"/>
                <w:sz w:val="20"/>
                <w:szCs w:val="20"/>
                <w:lang w:val="en-US"/>
              </w:rPr>
            </w:pPr>
          </w:p>
        </w:tc>
        <w:tc>
          <w:tcPr>
            <w:tcW w:w="840" w:type="pct"/>
          </w:tcPr>
          <w:p w14:paraId="0085E599"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services</w:t>
            </w:r>
          </w:p>
        </w:tc>
        <w:tc>
          <w:tcPr>
            <w:tcW w:w="1428" w:type="pct"/>
          </w:tcPr>
          <w:p w14:paraId="2BC5C9BE" w14:textId="77777777" w:rsidR="0069280C" w:rsidRPr="008B4E4D" w:rsidRDefault="0069280C" w:rsidP="007B6272">
            <w:pPr>
              <w:pStyle w:val="a7"/>
              <w:spacing w:after="0" w:line="240" w:lineRule="auto"/>
              <w:ind w:left="0" w:right="-57"/>
              <w:rPr>
                <w:rFonts w:ascii="Arial" w:hAnsi="Arial" w:cs="Arial"/>
                <w:sz w:val="20"/>
                <w:szCs w:val="20"/>
              </w:rPr>
            </w:pPr>
            <w:r w:rsidRPr="008B4E4D">
              <w:rPr>
                <w:rFonts w:ascii="Arial" w:hAnsi="Arial" w:cs="Arial"/>
                <w:sz w:val="20"/>
                <w:szCs w:val="20"/>
              </w:rPr>
              <w:t xml:space="preserve">Массив услуг </w:t>
            </w:r>
          </w:p>
          <w:p w14:paraId="5DD9497A" w14:textId="77777777" w:rsidR="0069280C" w:rsidRPr="008B4E4D" w:rsidRDefault="0069280C" w:rsidP="007B6272">
            <w:pPr>
              <w:pStyle w:val="a7"/>
              <w:spacing w:after="0" w:line="240" w:lineRule="auto"/>
              <w:ind w:left="0" w:right="-57"/>
              <w:rPr>
                <w:rFonts w:ascii="Arial" w:hAnsi="Arial" w:cs="Arial"/>
                <w:sz w:val="20"/>
                <w:szCs w:val="20"/>
              </w:rPr>
            </w:pPr>
          </w:p>
        </w:tc>
        <w:tc>
          <w:tcPr>
            <w:tcW w:w="724" w:type="pct"/>
          </w:tcPr>
          <w:p w14:paraId="73E4AF49"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lang w:val="en-US"/>
              </w:rPr>
              <w:t>service</w:t>
            </w:r>
          </w:p>
        </w:tc>
        <w:tc>
          <w:tcPr>
            <w:tcW w:w="1039" w:type="pct"/>
          </w:tcPr>
          <w:p w14:paraId="27258380" w14:textId="77777777" w:rsidR="0069280C" w:rsidRPr="008B4E4D" w:rsidRDefault="0069280C" w:rsidP="007B6272">
            <w:pPr>
              <w:spacing w:after="0" w:line="240" w:lineRule="auto"/>
              <w:rPr>
                <w:rFonts w:ascii="Arial" w:hAnsi="Arial" w:cs="Arial"/>
                <w:sz w:val="20"/>
                <w:szCs w:val="20"/>
              </w:rPr>
            </w:pPr>
          </w:p>
        </w:tc>
      </w:tr>
    </w:tbl>
    <w:p w14:paraId="4E043CE7" w14:textId="37358461" w:rsidR="009A34A4" w:rsidRPr="009A34A4" w:rsidRDefault="0069280C" w:rsidP="009A34A4">
      <w:pPr>
        <w:pStyle w:val="3"/>
        <w:numPr>
          <w:ilvl w:val="2"/>
          <w:numId w:val="8"/>
        </w:numPr>
      </w:pPr>
      <w:bookmarkStart w:id="60" w:name="_Описание_типа_service_1"/>
      <w:bookmarkStart w:id="61" w:name="_Toc205891470"/>
      <w:bookmarkEnd w:id="60"/>
      <w:r w:rsidRPr="00102786">
        <w:t>Описание типа service</w:t>
      </w:r>
      <w:bookmarkEnd w:id="6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6"/>
        <w:gridCol w:w="2336"/>
        <w:gridCol w:w="2336"/>
        <w:gridCol w:w="2336"/>
      </w:tblGrid>
      <w:tr w:rsidR="0069280C" w:rsidRPr="008B4E4D" w14:paraId="3FFB0BD0" w14:textId="77777777" w:rsidTr="007B6272">
        <w:trPr>
          <w:trHeight w:val="501"/>
          <w:tblHeader/>
        </w:trPr>
        <w:tc>
          <w:tcPr>
            <w:tcW w:w="1250" w:type="pct"/>
            <w:shd w:val="clear" w:color="auto" w:fill="D9D9D9" w:themeFill="background1" w:themeFillShade="D9"/>
          </w:tcPr>
          <w:p w14:paraId="1C67659C"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1250" w:type="pct"/>
            <w:shd w:val="clear" w:color="auto" w:fill="D9D9D9" w:themeFill="background1" w:themeFillShade="D9"/>
          </w:tcPr>
          <w:p w14:paraId="45B1C1A0"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1250" w:type="pct"/>
            <w:shd w:val="clear" w:color="auto" w:fill="D9D9D9" w:themeFill="background1" w:themeFillShade="D9"/>
          </w:tcPr>
          <w:p w14:paraId="4F5DFA8E"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1250" w:type="pct"/>
            <w:shd w:val="clear" w:color="auto" w:fill="D9D9D9" w:themeFill="background1" w:themeFillShade="D9"/>
          </w:tcPr>
          <w:p w14:paraId="6361F4D9"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6C57A0D3" w14:textId="77777777" w:rsidTr="007B6272">
        <w:trPr>
          <w:trHeight w:val="535"/>
        </w:trPr>
        <w:tc>
          <w:tcPr>
            <w:tcW w:w="1250" w:type="pct"/>
          </w:tcPr>
          <w:p w14:paraId="1D010262"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serviceCode</w:t>
            </w:r>
          </w:p>
        </w:tc>
        <w:tc>
          <w:tcPr>
            <w:tcW w:w="1250" w:type="pct"/>
          </w:tcPr>
          <w:p w14:paraId="4AC51895"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Код услуги</w:t>
            </w:r>
          </w:p>
        </w:tc>
        <w:tc>
          <w:tcPr>
            <w:tcW w:w="1250" w:type="pct"/>
          </w:tcPr>
          <w:p w14:paraId="064CE1B3"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250" w:type="pct"/>
          </w:tcPr>
          <w:p w14:paraId="4E7B5423"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PCL</w:t>
            </w:r>
          </w:p>
        </w:tc>
      </w:tr>
      <w:tr w:rsidR="0069280C" w:rsidRPr="008B4E4D" w14:paraId="084BCC3B" w14:textId="77777777" w:rsidTr="007B6272">
        <w:trPr>
          <w:trHeight w:val="535"/>
        </w:trPr>
        <w:tc>
          <w:tcPr>
            <w:tcW w:w="1250" w:type="pct"/>
          </w:tcPr>
          <w:p w14:paraId="78C19DE2"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days</w:t>
            </w:r>
          </w:p>
        </w:tc>
        <w:tc>
          <w:tcPr>
            <w:tcW w:w="1250" w:type="pct"/>
          </w:tcPr>
          <w:p w14:paraId="36D2E23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Количество дней</w:t>
            </w:r>
          </w:p>
        </w:tc>
        <w:tc>
          <w:tcPr>
            <w:tcW w:w="1250" w:type="pct"/>
          </w:tcPr>
          <w:p w14:paraId="533CF5E0"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1250" w:type="pct"/>
          </w:tcPr>
          <w:p w14:paraId="64B17E6B"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3</w:t>
            </w:r>
          </w:p>
        </w:tc>
      </w:tr>
    </w:tbl>
    <w:p w14:paraId="5EE6A27D" w14:textId="0B9025EF" w:rsidR="0069280C" w:rsidRPr="0072720C" w:rsidRDefault="0069280C" w:rsidP="009A34A4">
      <w:pPr>
        <w:pStyle w:val="3"/>
        <w:numPr>
          <w:ilvl w:val="1"/>
          <w:numId w:val="8"/>
        </w:numPr>
      </w:pPr>
      <w:bookmarkStart w:id="62" w:name="_Toc205891471"/>
      <w:r w:rsidRPr="0072720C">
        <w:t>Описание атрибутов ответного сообщения getParcelShops</w:t>
      </w:r>
      <w:bookmarkEnd w:id="62"/>
    </w:p>
    <w:p w14:paraId="50F471F2" w14:textId="30145AC3" w:rsidR="0069280C" w:rsidRPr="0072720C" w:rsidRDefault="0069280C" w:rsidP="009A34A4">
      <w:pPr>
        <w:pStyle w:val="3"/>
        <w:numPr>
          <w:ilvl w:val="2"/>
          <w:numId w:val="8"/>
        </w:numPr>
      </w:pPr>
      <w:bookmarkStart w:id="63" w:name="_Список_возможных_типов"/>
      <w:bookmarkStart w:id="64" w:name="_Toc205891472"/>
      <w:bookmarkEnd w:id="63"/>
      <w:r w:rsidRPr="0072720C">
        <w:t>Список возможных типов подразделения</w:t>
      </w:r>
      <w:bookmarkEnd w:id="64"/>
    </w:p>
    <w:p w14:paraId="4CC43744" w14:textId="77777777" w:rsidR="0069280C" w:rsidRPr="008B4E4D" w:rsidRDefault="0069280C" w:rsidP="00F03858">
      <w:pPr>
        <w:pStyle w:val="a7"/>
        <w:numPr>
          <w:ilvl w:val="0"/>
          <w:numId w:val="34"/>
        </w:numPr>
        <w:spacing w:before="240" w:after="120"/>
        <w:rPr>
          <w:rFonts w:ascii="Arial" w:hAnsi="Arial" w:cs="Arial"/>
          <w:sz w:val="20"/>
          <w:szCs w:val="20"/>
        </w:rPr>
      </w:pPr>
      <w:r w:rsidRPr="008B4E4D">
        <w:rPr>
          <w:rFonts w:ascii="Arial" w:hAnsi="Arial" w:cs="Arial"/>
          <w:sz w:val="20"/>
          <w:szCs w:val="20"/>
        </w:rPr>
        <w:t xml:space="preserve">П – </w:t>
      </w:r>
      <w:r w:rsidR="00AA37D2">
        <w:rPr>
          <w:rFonts w:ascii="Arial" w:hAnsi="Arial" w:cs="Arial"/>
          <w:sz w:val="20"/>
          <w:szCs w:val="20"/>
        </w:rPr>
        <w:t>постамат</w:t>
      </w:r>
    </w:p>
    <w:p w14:paraId="1E890A31" w14:textId="77777777" w:rsidR="0069280C" w:rsidRPr="008B4E4D" w:rsidRDefault="0069280C" w:rsidP="00F03858">
      <w:pPr>
        <w:pStyle w:val="a7"/>
        <w:numPr>
          <w:ilvl w:val="0"/>
          <w:numId w:val="34"/>
        </w:numPr>
        <w:spacing w:before="240" w:after="120"/>
        <w:rPr>
          <w:rFonts w:ascii="Arial" w:hAnsi="Arial" w:cs="Arial"/>
          <w:sz w:val="20"/>
          <w:szCs w:val="20"/>
        </w:rPr>
      </w:pPr>
      <w:r w:rsidRPr="008B4E4D">
        <w:rPr>
          <w:rFonts w:ascii="Arial" w:hAnsi="Arial" w:cs="Arial"/>
          <w:sz w:val="20"/>
          <w:szCs w:val="20"/>
        </w:rPr>
        <w:t>ПВП – пункт приема/выдачи посылок</w:t>
      </w:r>
    </w:p>
    <w:p w14:paraId="0A58AF27" w14:textId="77777777" w:rsidR="0069280C" w:rsidRPr="0072720C" w:rsidRDefault="0069280C" w:rsidP="009A34A4">
      <w:pPr>
        <w:pStyle w:val="3"/>
        <w:numPr>
          <w:ilvl w:val="2"/>
          <w:numId w:val="8"/>
        </w:numPr>
      </w:pPr>
      <w:bookmarkStart w:id="65" w:name="_Список_возможный_состояний"/>
      <w:bookmarkStart w:id="66" w:name="_Toc205891473"/>
      <w:bookmarkEnd w:id="65"/>
      <w:r w:rsidRPr="0072720C">
        <w:t>Список возможный состояний пункта</w:t>
      </w:r>
      <w:bookmarkEnd w:id="66"/>
    </w:p>
    <w:p w14:paraId="5D3B5BE3" w14:textId="254DE084" w:rsidR="0069280C" w:rsidRPr="00696713" w:rsidRDefault="0069280C" w:rsidP="00F03858">
      <w:pPr>
        <w:pStyle w:val="a7"/>
        <w:numPr>
          <w:ilvl w:val="0"/>
          <w:numId w:val="33"/>
        </w:numPr>
        <w:spacing w:before="240" w:after="120"/>
        <w:rPr>
          <w:rFonts w:ascii="Arial" w:hAnsi="Arial" w:cs="Arial"/>
          <w:sz w:val="20"/>
          <w:szCs w:val="20"/>
        </w:rPr>
      </w:pPr>
      <w:r w:rsidRPr="008B4E4D">
        <w:rPr>
          <w:rFonts w:ascii="Arial" w:hAnsi="Arial" w:cs="Arial"/>
          <w:sz w:val="20"/>
          <w:szCs w:val="20"/>
          <w:lang w:val="en-US"/>
        </w:rPr>
        <w:t xml:space="preserve">open </w:t>
      </w:r>
      <w:r w:rsidRPr="008B4E4D">
        <w:rPr>
          <w:rFonts w:ascii="Arial" w:hAnsi="Arial" w:cs="Arial"/>
          <w:sz w:val="20"/>
          <w:szCs w:val="20"/>
        </w:rPr>
        <w:t>(Открыт)</w:t>
      </w:r>
    </w:p>
    <w:p w14:paraId="4940EB0E" w14:textId="77777777" w:rsidR="0069280C" w:rsidRPr="0072720C" w:rsidRDefault="0069280C" w:rsidP="009A34A4">
      <w:pPr>
        <w:pStyle w:val="3"/>
        <w:numPr>
          <w:ilvl w:val="2"/>
          <w:numId w:val="8"/>
        </w:numPr>
      </w:pPr>
      <w:bookmarkStart w:id="67" w:name="_Возможные_варианты_операций"/>
      <w:bookmarkStart w:id="68" w:name="_Toc205891474"/>
      <w:bookmarkEnd w:id="67"/>
      <w:r w:rsidRPr="0072720C">
        <w:t>Возможные варианты операций</w:t>
      </w:r>
      <w:bookmarkEnd w:id="68"/>
    </w:p>
    <w:p w14:paraId="5A865EE3" w14:textId="77777777" w:rsidR="0069280C" w:rsidRPr="008B4E4D" w:rsidRDefault="0069280C" w:rsidP="00F03858">
      <w:pPr>
        <w:pStyle w:val="a7"/>
        <w:numPr>
          <w:ilvl w:val="0"/>
          <w:numId w:val="32"/>
        </w:numPr>
        <w:spacing w:before="240" w:after="120"/>
        <w:rPr>
          <w:rFonts w:ascii="Arial" w:hAnsi="Arial" w:cs="Arial"/>
          <w:sz w:val="20"/>
          <w:szCs w:val="20"/>
        </w:rPr>
      </w:pPr>
      <w:r w:rsidRPr="008B4E4D">
        <w:rPr>
          <w:rFonts w:ascii="Arial" w:hAnsi="Arial" w:cs="Arial"/>
          <w:sz w:val="20"/>
          <w:szCs w:val="20"/>
          <w:highlight w:val="white"/>
          <w:lang w:val="en-US"/>
        </w:rPr>
        <w:t>Self</w:t>
      </w:r>
      <w:r w:rsidRPr="008B4E4D">
        <w:rPr>
          <w:rFonts w:ascii="Arial" w:hAnsi="Arial" w:cs="Arial"/>
          <w:sz w:val="20"/>
          <w:szCs w:val="20"/>
          <w:lang w:val="en-US"/>
        </w:rPr>
        <w:t>Pickup</w:t>
      </w:r>
      <w:r w:rsidRPr="008B4E4D">
        <w:rPr>
          <w:rFonts w:ascii="Arial" w:hAnsi="Arial" w:cs="Arial"/>
          <w:sz w:val="20"/>
          <w:szCs w:val="20"/>
        </w:rPr>
        <w:t xml:space="preserve"> – прием посылок</w:t>
      </w:r>
    </w:p>
    <w:p w14:paraId="6FF30C65" w14:textId="77777777" w:rsidR="0069280C" w:rsidRPr="00944DA1" w:rsidRDefault="0069280C" w:rsidP="00F03858">
      <w:pPr>
        <w:pStyle w:val="a7"/>
        <w:numPr>
          <w:ilvl w:val="0"/>
          <w:numId w:val="32"/>
        </w:numPr>
        <w:spacing w:before="240" w:after="120"/>
        <w:rPr>
          <w:rFonts w:ascii="Arial" w:hAnsi="Arial" w:cs="Arial"/>
          <w:sz w:val="20"/>
          <w:szCs w:val="20"/>
        </w:rPr>
      </w:pPr>
      <w:r w:rsidRPr="008B4E4D">
        <w:rPr>
          <w:rFonts w:ascii="Arial" w:hAnsi="Arial" w:cs="Arial"/>
          <w:sz w:val="20"/>
          <w:szCs w:val="20"/>
          <w:highlight w:val="white"/>
          <w:lang w:val="en-US"/>
        </w:rPr>
        <w:t>SelfDelivery</w:t>
      </w:r>
      <w:r w:rsidRPr="008B4E4D">
        <w:rPr>
          <w:rFonts w:ascii="Arial" w:hAnsi="Arial" w:cs="Arial"/>
          <w:sz w:val="20"/>
          <w:szCs w:val="20"/>
        </w:rPr>
        <w:t xml:space="preserve"> – выдача посылок</w:t>
      </w:r>
    </w:p>
    <w:p w14:paraId="5A2F680A" w14:textId="6F9E448E" w:rsidR="0069280C" w:rsidRDefault="0069280C" w:rsidP="00F03858">
      <w:pPr>
        <w:pStyle w:val="a7"/>
        <w:numPr>
          <w:ilvl w:val="0"/>
          <w:numId w:val="32"/>
        </w:numPr>
        <w:spacing w:before="240" w:after="120"/>
        <w:rPr>
          <w:rFonts w:ascii="Arial" w:hAnsi="Arial" w:cs="Arial"/>
          <w:sz w:val="20"/>
          <w:szCs w:val="20"/>
        </w:rPr>
      </w:pPr>
      <w:r w:rsidRPr="009735E9">
        <w:rPr>
          <w:rFonts w:ascii="Arial" w:hAnsi="Arial" w:cs="Arial"/>
          <w:sz w:val="20"/>
          <w:szCs w:val="20"/>
        </w:rPr>
        <w:t xml:space="preserve">Payment </w:t>
      </w:r>
      <w:r w:rsidR="00413390">
        <w:rPr>
          <w:rFonts w:ascii="Arial" w:hAnsi="Arial" w:cs="Arial"/>
          <w:sz w:val="20"/>
          <w:szCs w:val="20"/>
        </w:rPr>
        <w:t>–</w:t>
      </w:r>
      <w:r w:rsidRPr="009735E9">
        <w:rPr>
          <w:rFonts w:ascii="Arial" w:hAnsi="Arial" w:cs="Arial"/>
          <w:sz w:val="20"/>
          <w:szCs w:val="20"/>
        </w:rPr>
        <w:t xml:space="preserve"> </w:t>
      </w:r>
      <w:r>
        <w:rPr>
          <w:rFonts w:ascii="Arial" w:hAnsi="Arial" w:cs="Arial"/>
          <w:sz w:val="20"/>
          <w:szCs w:val="20"/>
        </w:rPr>
        <w:t xml:space="preserve">оплата наличными </w:t>
      </w:r>
      <w:r w:rsidR="00EF3A80">
        <w:rPr>
          <w:rFonts w:ascii="Arial" w:hAnsi="Arial" w:cs="Arial"/>
          <w:sz w:val="20"/>
          <w:szCs w:val="20"/>
        </w:rPr>
        <w:t>за достав</w:t>
      </w:r>
      <w:r w:rsidR="009C6A21">
        <w:rPr>
          <w:rFonts w:ascii="Arial" w:hAnsi="Arial" w:cs="Arial"/>
          <w:sz w:val="20"/>
          <w:szCs w:val="20"/>
        </w:rPr>
        <w:t>ку</w:t>
      </w:r>
    </w:p>
    <w:p w14:paraId="67B73075" w14:textId="4075D609" w:rsidR="0069280C" w:rsidRDefault="0069280C" w:rsidP="00F03858">
      <w:pPr>
        <w:pStyle w:val="a7"/>
        <w:numPr>
          <w:ilvl w:val="0"/>
          <w:numId w:val="32"/>
        </w:numPr>
        <w:spacing w:before="240" w:after="120"/>
        <w:rPr>
          <w:rFonts w:ascii="Arial" w:hAnsi="Arial" w:cs="Arial"/>
          <w:sz w:val="20"/>
          <w:szCs w:val="20"/>
        </w:rPr>
      </w:pPr>
      <w:r>
        <w:rPr>
          <w:rFonts w:ascii="Arial" w:hAnsi="Arial" w:cs="Arial"/>
          <w:sz w:val="20"/>
          <w:szCs w:val="20"/>
        </w:rPr>
        <w:t xml:space="preserve">PaymentByBankCard </w:t>
      </w:r>
      <w:r w:rsidR="00413390">
        <w:rPr>
          <w:rFonts w:ascii="Arial" w:hAnsi="Arial" w:cs="Arial"/>
          <w:sz w:val="20"/>
          <w:szCs w:val="20"/>
        </w:rPr>
        <w:t>–</w:t>
      </w:r>
      <w:r>
        <w:rPr>
          <w:rFonts w:ascii="Arial" w:hAnsi="Arial" w:cs="Arial"/>
          <w:sz w:val="20"/>
          <w:szCs w:val="20"/>
        </w:rPr>
        <w:t xml:space="preserve"> оплата банковской картой</w:t>
      </w:r>
    </w:p>
    <w:p w14:paraId="30DEB1E6" w14:textId="53554935" w:rsidR="00242775" w:rsidRDefault="00242775" w:rsidP="00F03858">
      <w:pPr>
        <w:pStyle w:val="a7"/>
        <w:numPr>
          <w:ilvl w:val="0"/>
          <w:numId w:val="32"/>
        </w:numPr>
        <w:spacing w:before="240" w:after="120"/>
        <w:rPr>
          <w:rFonts w:ascii="Arial" w:hAnsi="Arial" w:cs="Arial"/>
          <w:sz w:val="20"/>
          <w:szCs w:val="20"/>
        </w:rPr>
      </w:pPr>
      <w:r w:rsidRPr="00242775">
        <w:rPr>
          <w:rFonts w:ascii="Arial" w:hAnsi="Arial" w:cs="Arial"/>
          <w:sz w:val="20"/>
          <w:szCs w:val="20"/>
        </w:rPr>
        <w:t xml:space="preserve">PaymentSelfDeliveryOnline – оплата онлайн </w:t>
      </w:r>
      <w:r w:rsidR="004A00C3">
        <w:rPr>
          <w:rFonts w:ascii="Arial" w:hAnsi="Arial" w:cs="Arial"/>
          <w:sz w:val="20"/>
          <w:szCs w:val="20"/>
        </w:rPr>
        <w:t>при выдаче посылок</w:t>
      </w:r>
    </w:p>
    <w:p w14:paraId="73BA778D" w14:textId="3E3F9D62" w:rsidR="00242775" w:rsidRDefault="00A603BA" w:rsidP="00F03858">
      <w:pPr>
        <w:pStyle w:val="a7"/>
        <w:numPr>
          <w:ilvl w:val="0"/>
          <w:numId w:val="32"/>
        </w:numPr>
        <w:spacing w:before="240" w:after="120"/>
        <w:rPr>
          <w:rFonts w:ascii="Arial" w:hAnsi="Arial" w:cs="Arial"/>
          <w:sz w:val="20"/>
          <w:szCs w:val="20"/>
        </w:rPr>
      </w:pPr>
      <w:r w:rsidRPr="00A603BA">
        <w:rPr>
          <w:rFonts w:ascii="Arial" w:hAnsi="Arial" w:cs="Arial"/>
          <w:color w:val="000000"/>
          <w:sz w:val="20"/>
          <w:szCs w:val="20"/>
          <w:shd w:val="clear" w:color="auto" w:fill="FFFFFF"/>
        </w:rPr>
        <w:t>PaymentSelfPickup</w:t>
      </w:r>
      <w:r w:rsidRPr="00A603BA">
        <w:rPr>
          <w:rFonts w:ascii="Arial" w:hAnsi="Arial" w:cs="Arial"/>
          <w:color w:val="000000"/>
          <w:sz w:val="20"/>
          <w:szCs w:val="20"/>
          <w:shd w:val="clear" w:color="auto" w:fill="FFFFFF"/>
          <w:lang w:val="en-US"/>
        </w:rPr>
        <w:t>Online</w:t>
      </w:r>
      <w:r w:rsidRPr="00A603BA">
        <w:rPr>
          <w:rFonts w:ascii="Arial" w:hAnsi="Arial" w:cs="Arial"/>
          <w:color w:val="000000"/>
          <w:sz w:val="20"/>
          <w:szCs w:val="20"/>
          <w:shd w:val="clear" w:color="auto" w:fill="FFFFFF"/>
        </w:rPr>
        <w:t>SBP – оплата онлайн</w:t>
      </w:r>
      <w:r>
        <w:rPr>
          <w:rFonts w:ascii="Arial" w:hAnsi="Arial" w:cs="Arial"/>
          <w:color w:val="000000"/>
          <w:sz w:val="20"/>
          <w:szCs w:val="20"/>
          <w:shd w:val="clear" w:color="auto" w:fill="FFFFFF"/>
        </w:rPr>
        <w:t> через СБП при приеме посылок</w:t>
      </w:r>
      <w:r w:rsidR="00464EE7">
        <w:rPr>
          <w:rFonts w:ascii="Arial" w:hAnsi="Arial" w:cs="Arial"/>
          <w:color w:val="000000"/>
          <w:sz w:val="20"/>
          <w:szCs w:val="20"/>
          <w:shd w:val="clear" w:color="auto" w:fill="FFFFFF"/>
        </w:rPr>
        <w:t xml:space="preserve"> (Только для РФ)</w:t>
      </w:r>
    </w:p>
    <w:p w14:paraId="13F6007B" w14:textId="4C0A327C" w:rsidR="00242775" w:rsidRPr="00EF3A80" w:rsidRDefault="00A603BA" w:rsidP="00F03858">
      <w:pPr>
        <w:pStyle w:val="a7"/>
        <w:numPr>
          <w:ilvl w:val="0"/>
          <w:numId w:val="32"/>
        </w:numPr>
        <w:spacing w:before="240" w:after="120"/>
        <w:rPr>
          <w:rFonts w:ascii="Arial" w:hAnsi="Arial" w:cs="Arial"/>
          <w:sz w:val="20"/>
          <w:szCs w:val="20"/>
        </w:rPr>
      </w:pPr>
      <w:r w:rsidRPr="00A603BA">
        <w:rPr>
          <w:rFonts w:ascii="Arial" w:hAnsi="Arial" w:cs="Arial"/>
          <w:color w:val="000000"/>
          <w:sz w:val="20"/>
          <w:szCs w:val="20"/>
          <w:shd w:val="clear" w:color="auto" w:fill="FFFFFF"/>
        </w:rPr>
        <w:t>PaymentSelfDelivery</w:t>
      </w:r>
      <w:r w:rsidRPr="00A603BA">
        <w:rPr>
          <w:rFonts w:ascii="Arial" w:hAnsi="Arial" w:cs="Arial"/>
          <w:color w:val="000000"/>
          <w:sz w:val="20"/>
          <w:szCs w:val="20"/>
          <w:shd w:val="clear" w:color="auto" w:fill="FFFFFF"/>
          <w:lang w:val="en-US"/>
        </w:rPr>
        <w:t>Online</w:t>
      </w:r>
      <w:r w:rsidRPr="00A603BA">
        <w:rPr>
          <w:rFonts w:ascii="Arial" w:hAnsi="Arial" w:cs="Arial"/>
          <w:color w:val="000000"/>
          <w:sz w:val="20"/>
          <w:szCs w:val="20"/>
          <w:shd w:val="clear" w:color="auto" w:fill="FFFFFF"/>
        </w:rPr>
        <w:t>SBP – оплата онлайн через СБП при выдаче</w:t>
      </w:r>
      <w:r>
        <w:rPr>
          <w:rFonts w:ascii="Arial" w:hAnsi="Arial" w:cs="Arial"/>
          <w:color w:val="000000"/>
          <w:sz w:val="20"/>
          <w:szCs w:val="20"/>
          <w:shd w:val="clear" w:color="auto" w:fill="FFFFFF"/>
        </w:rPr>
        <w:t xml:space="preserve"> посылок</w:t>
      </w:r>
      <w:r w:rsidR="00464EE7">
        <w:rPr>
          <w:rFonts w:ascii="Arial" w:hAnsi="Arial" w:cs="Arial"/>
          <w:color w:val="000000"/>
          <w:sz w:val="20"/>
          <w:szCs w:val="20"/>
          <w:shd w:val="clear" w:color="auto" w:fill="FFFFFF"/>
        </w:rPr>
        <w:t xml:space="preserve"> (Только для РФ)</w:t>
      </w:r>
    </w:p>
    <w:p w14:paraId="79CAD6C3" w14:textId="77777777" w:rsidR="00651EDB" w:rsidRPr="0072720C" w:rsidRDefault="00EF3A80" w:rsidP="009A34A4">
      <w:pPr>
        <w:pStyle w:val="3"/>
        <w:numPr>
          <w:ilvl w:val="2"/>
          <w:numId w:val="8"/>
        </w:numPr>
      </w:pPr>
      <w:bookmarkStart w:id="69" w:name="_Описание_типа_extraService_1"/>
      <w:bookmarkStart w:id="70" w:name="_Toc205891475"/>
      <w:bookmarkEnd w:id="69"/>
      <w:r w:rsidRPr="0072720C">
        <w:t>Описание типа extraService</w:t>
      </w:r>
      <w:bookmarkEnd w:id="70"/>
    </w:p>
    <w:tbl>
      <w:tblPr>
        <w:tblW w:w="79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2410"/>
        <w:gridCol w:w="1134"/>
        <w:gridCol w:w="1446"/>
      </w:tblGrid>
      <w:tr w:rsidR="00994A67" w:rsidRPr="00265E9A" w14:paraId="018D760D" w14:textId="77777777" w:rsidTr="00DB0667">
        <w:trPr>
          <w:tblHeader/>
        </w:trPr>
        <w:tc>
          <w:tcPr>
            <w:tcW w:w="2977" w:type="dxa"/>
          </w:tcPr>
          <w:p w14:paraId="759DE402" w14:textId="77777777" w:rsidR="00994A67" w:rsidRPr="00265E9A" w:rsidRDefault="00994A67" w:rsidP="00EF3A80">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410" w:type="dxa"/>
          </w:tcPr>
          <w:p w14:paraId="45411397" w14:textId="77777777" w:rsidR="00994A67" w:rsidRPr="00265E9A" w:rsidRDefault="00994A67" w:rsidP="00EF3A80">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tcPr>
          <w:p w14:paraId="6C99733A" w14:textId="77777777" w:rsidR="00994A67" w:rsidRPr="00265E9A" w:rsidRDefault="00994A67" w:rsidP="00EF3A80">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446" w:type="dxa"/>
          </w:tcPr>
          <w:p w14:paraId="55E65D13" w14:textId="77777777" w:rsidR="00994A67" w:rsidRPr="00265E9A" w:rsidRDefault="00994A67" w:rsidP="00EF3A80">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994A67" w:rsidRPr="00265E9A" w14:paraId="2E363D4C" w14:textId="77777777" w:rsidTr="00DB0667">
        <w:tc>
          <w:tcPr>
            <w:tcW w:w="2977" w:type="dxa"/>
          </w:tcPr>
          <w:p w14:paraId="2AF68387" w14:textId="77777777" w:rsidR="00994A67" w:rsidRPr="00265E9A" w:rsidRDefault="00994A67" w:rsidP="00EF3A80">
            <w:pPr>
              <w:spacing w:after="0" w:line="240" w:lineRule="auto"/>
              <w:rPr>
                <w:rFonts w:ascii="Arial" w:hAnsi="Arial" w:cs="Arial"/>
                <w:sz w:val="20"/>
                <w:lang w:val="en-US"/>
              </w:rPr>
            </w:pPr>
            <w:r w:rsidRPr="00265E9A">
              <w:rPr>
                <w:rFonts w:ascii="Arial" w:hAnsi="Arial" w:cs="Arial"/>
                <w:sz w:val="20"/>
                <w:lang w:val="en-US"/>
              </w:rPr>
              <w:t>esCode</w:t>
            </w:r>
          </w:p>
        </w:tc>
        <w:tc>
          <w:tcPr>
            <w:tcW w:w="2410" w:type="dxa"/>
          </w:tcPr>
          <w:p w14:paraId="4E208B5D" w14:textId="77777777" w:rsidR="00994A67" w:rsidRPr="00265E9A" w:rsidRDefault="00994A67" w:rsidP="00EF3A80">
            <w:pPr>
              <w:pStyle w:val="a7"/>
              <w:spacing w:after="0" w:line="240" w:lineRule="auto"/>
              <w:ind w:left="0"/>
              <w:rPr>
                <w:rFonts w:ascii="Arial" w:hAnsi="Arial" w:cs="Arial"/>
                <w:sz w:val="20"/>
              </w:rPr>
            </w:pPr>
            <w:r w:rsidRPr="00265E9A">
              <w:rPr>
                <w:rFonts w:ascii="Arial" w:hAnsi="Arial" w:cs="Arial"/>
                <w:sz w:val="20"/>
              </w:rPr>
              <w:t xml:space="preserve">Код опции. См описания опций в разделе </w:t>
            </w:r>
            <w:hyperlink w:anchor="_Опции_1" w:history="1">
              <w:r w:rsidRPr="00265E9A">
                <w:rPr>
                  <w:rStyle w:val="a8"/>
                  <w:rFonts w:ascii="Arial" w:hAnsi="Arial" w:cs="Arial"/>
                  <w:sz w:val="20"/>
                </w:rPr>
                <w:t>«Опции»</w:t>
              </w:r>
            </w:hyperlink>
            <w:r w:rsidRPr="00265E9A">
              <w:rPr>
                <w:rFonts w:ascii="Arial" w:hAnsi="Arial" w:cs="Arial"/>
                <w:sz w:val="20"/>
              </w:rPr>
              <w:t>.</w:t>
            </w:r>
          </w:p>
        </w:tc>
        <w:tc>
          <w:tcPr>
            <w:tcW w:w="1134" w:type="dxa"/>
          </w:tcPr>
          <w:p w14:paraId="518F5267" w14:textId="77777777" w:rsidR="00994A67" w:rsidRPr="00265E9A" w:rsidRDefault="00994A67" w:rsidP="00EF3A80">
            <w:pPr>
              <w:pStyle w:val="a7"/>
              <w:spacing w:after="0" w:line="240" w:lineRule="auto"/>
              <w:ind w:left="0"/>
              <w:rPr>
                <w:rFonts w:ascii="Arial" w:hAnsi="Arial" w:cs="Arial"/>
                <w:sz w:val="20"/>
              </w:rPr>
            </w:pPr>
            <w:r w:rsidRPr="00265E9A">
              <w:rPr>
                <w:rFonts w:ascii="Arial" w:hAnsi="Arial" w:cs="Arial"/>
                <w:sz w:val="20"/>
              </w:rPr>
              <w:t>Строка</w:t>
            </w:r>
          </w:p>
        </w:tc>
        <w:tc>
          <w:tcPr>
            <w:tcW w:w="1446" w:type="dxa"/>
          </w:tcPr>
          <w:p w14:paraId="025912E3" w14:textId="77777777" w:rsidR="00994A67" w:rsidRPr="00EF3A80" w:rsidRDefault="00994A67" w:rsidP="00EF3A80">
            <w:pPr>
              <w:pStyle w:val="a7"/>
              <w:spacing w:after="0" w:line="240" w:lineRule="auto"/>
              <w:ind w:left="0"/>
              <w:rPr>
                <w:rFonts w:ascii="Arial" w:hAnsi="Arial" w:cs="Arial"/>
                <w:sz w:val="20"/>
              </w:rPr>
            </w:pPr>
            <w:r>
              <w:rPr>
                <w:rFonts w:ascii="Arial" w:hAnsi="Arial" w:cs="Arial"/>
                <w:sz w:val="20"/>
              </w:rPr>
              <w:t>НПП</w:t>
            </w:r>
          </w:p>
        </w:tc>
      </w:tr>
    </w:tbl>
    <w:p w14:paraId="71DA543E" w14:textId="77777777" w:rsidR="00C725E2" w:rsidRPr="00BA4EA0" w:rsidRDefault="00C725E2" w:rsidP="009A34A4">
      <w:pPr>
        <w:pStyle w:val="3"/>
        <w:numPr>
          <w:ilvl w:val="1"/>
          <w:numId w:val="8"/>
        </w:numPr>
      </w:pPr>
      <w:bookmarkStart w:id="71" w:name="_Параметры_выходного_сообщения_1"/>
      <w:bookmarkStart w:id="72" w:name="_Toc205891476"/>
      <w:bookmarkEnd w:id="71"/>
      <w:r w:rsidRPr="00BA4EA0">
        <w:lastRenderedPageBreak/>
        <w:t>Параметры входного сообщения getTerminalsSelfDelivery2</w:t>
      </w:r>
      <w:bookmarkEnd w:id="72"/>
    </w:p>
    <w:tbl>
      <w:tblPr>
        <w:tblW w:w="96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1440"/>
        <w:gridCol w:w="2272"/>
        <w:gridCol w:w="1125"/>
        <w:gridCol w:w="1697"/>
        <w:gridCol w:w="1517"/>
      </w:tblGrid>
      <w:tr w:rsidR="00C725E2" w:rsidRPr="00974279" w14:paraId="02E1D2BE" w14:textId="77777777" w:rsidTr="00A35B54">
        <w:trPr>
          <w:tblHeader/>
        </w:trPr>
        <w:tc>
          <w:tcPr>
            <w:tcW w:w="3000" w:type="dxa"/>
            <w:gridSpan w:val="2"/>
          </w:tcPr>
          <w:p w14:paraId="5FDEB1E0" w14:textId="77777777" w:rsidR="00C725E2" w:rsidRPr="00974279" w:rsidRDefault="00C725E2" w:rsidP="00A35B54">
            <w:pPr>
              <w:pStyle w:val="a7"/>
              <w:spacing w:after="0" w:line="240" w:lineRule="auto"/>
              <w:ind w:left="0"/>
              <w:jc w:val="center"/>
              <w:rPr>
                <w:rFonts w:ascii="Arial" w:hAnsi="Arial" w:cs="Arial"/>
                <w:b/>
                <w:sz w:val="20"/>
              </w:rPr>
            </w:pPr>
            <w:r w:rsidRPr="00974279">
              <w:rPr>
                <w:rFonts w:ascii="Arial" w:hAnsi="Arial" w:cs="Arial"/>
                <w:b/>
                <w:sz w:val="20"/>
              </w:rPr>
              <w:t>Параметр</w:t>
            </w:r>
          </w:p>
        </w:tc>
        <w:tc>
          <w:tcPr>
            <w:tcW w:w="2272" w:type="dxa"/>
          </w:tcPr>
          <w:p w14:paraId="7D5AD92E" w14:textId="77777777" w:rsidR="00C725E2" w:rsidRPr="00974279" w:rsidRDefault="00C725E2" w:rsidP="00A35B54">
            <w:pPr>
              <w:pStyle w:val="a7"/>
              <w:spacing w:after="0" w:line="240" w:lineRule="auto"/>
              <w:ind w:left="0"/>
              <w:jc w:val="center"/>
              <w:rPr>
                <w:rFonts w:ascii="Arial" w:hAnsi="Arial" w:cs="Arial"/>
                <w:b/>
                <w:sz w:val="20"/>
              </w:rPr>
            </w:pPr>
            <w:r w:rsidRPr="00974279">
              <w:rPr>
                <w:rFonts w:ascii="Arial" w:hAnsi="Arial" w:cs="Arial"/>
                <w:b/>
                <w:sz w:val="20"/>
              </w:rPr>
              <w:t>Описание</w:t>
            </w:r>
          </w:p>
        </w:tc>
        <w:tc>
          <w:tcPr>
            <w:tcW w:w="1125" w:type="dxa"/>
          </w:tcPr>
          <w:p w14:paraId="214AAEC0" w14:textId="77777777" w:rsidR="00C725E2" w:rsidRPr="00974279" w:rsidRDefault="00C725E2" w:rsidP="00A35B54">
            <w:pPr>
              <w:pStyle w:val="a7"/>
              <w:spacing w:after="0" w:line="240" w:lineRule="auto"/>
              <w:ind w:left="0"/>
              <w:jc w:val="center"/>
              <w:rPr>
                <w:rFonts w:ascii="Arial" w:hAnsi="Arial" w:cs="Arial"/>
                <w:b/>
                <w:sz w:val="20"/>
              </w:rPr>
            </w:pPr>
            <w:r w:rsidRPr="00974279">
              <w:rPr>
                <w:rFonts w:ascii="Arial" w:hAnsi="Arial" w:cs="Arial"/>
                <w:b/>
                <w:sz w:val="20"/>
              </w:rPr>
              <w:t>Тип</w:t>
            </w:r>
          </w:p>
        </w:tc>
        <w:tc>
          <w:tcPr>
            <w:tcW w:w="1697" w:type="dxa"/>
          </w:tcPr>
          <w:p w14:paraId="491ECB19" w14:textId="77777777" w:rsidR="00C725E2" w:rsidRPr="00974279" w:rsidRDefault="00C725E2" w:rsidP="00A35B54">
            <w:pPr>
              <w:pStyle w:val="a7"/>
              <w:spacing w:after="0" w:line="240" w:lineRule="auto"/>
              <w:ind w:left="0"/>
              <w:jc w:val="center"/>
              <w:rPr>
                <w:rFonts w:ascii="Arial" w:hAnsi="Arial" w:cs="Arial"/>
                <w:b/>
                <w:sz w:val="20"/>
              </w:rPr>
            </w:pPr>
            <w:r w:rsidRPr="00974279">
              <w:rPr>
                <w:rFonts w:ascii="Arial" w:hAnsi="Arial" w:cs="Arial"/>
                <w:b/>
                <w:sz w:val="20"/>
              </w:rPr>
              <w:t>Обязательный</w:t>
            </w:r>
          </w:p>
        </w:tc>
        <w:tc>
          <w:tcPr>
            <w:tcW w:w="1517" w:type="dxa"/>
          </w:tcPr>
          <w:p w14:paraId="3D6265A2" w14:textId="77777777" w:rsidR="00C725E2" w:rsidRPr="00974279" w:rsidRDefault="00C725E2" w:rsidP="00A35B54">
            <w:pPr>
              <w:pStyle w:val="a7"/>
              <w:spacing w:after="0" w:line="240" w:lineRule="auto"/>
              <w:ind w:left="0"/>
              <w:jc w:val="center"/>
              <w:rPr>
                <w:rFonts w:ascii="Arial" w:hAnsi="Arial" w:cs="Arial"/>
                <w:b/>
                <w:sz w:val="20"/>
              </w:rPr>
            </w:pPr>
            <w:r w:rsidRPr="00974279">
              <w:rPr>
                <w:rFonts w:ascii="Arial" w:hAnsi="Arial" w:cs="Arial"/>
                <w:b/>
                <w:sz w:val="20"/>
              </w:rPr>
              <w:t>Пример</w:t>
            </w:r>
          </w:p>
        </w:tc>
      </w:tr>
      <w:tr w:rsidR="00C725E2" w:rsidRPr="00974279" w14:paraId="0569BB22" w14:textId="77777777" w:rsidTr="00A35B54">
        <w:tc>
          <w:tcPr>
            <w:tcW w:w="1560" w:type="dxa"/>
          </w:tcPr>
          <w:p w14:paraId="2C5E832A" w14:textId="77777777" w:rsidR="00C725E2" w:rsidRPr="00651EDB" w:rsidRDefault="00C725E2" w:rsidP="00A35B54">
            <w:pPr>
              <w:pStyle w:val="a7"/>
              <w:spacing w:after="0" w:line="240" w:lineRule="auto"/>
              <w:ind w:left="0"/>
              <w:rPr>
                <w:rFonts w:ascii="Arial" w:hAnsi="Arial" w:cs="Arial"/>
                <w:sz w:val="20"/>
              </w:rPr>
            </w:pPr>
            <w:r>
              <w:rPr>
                <w:rFonts w:ascii="Arial" w:hAnsi="Arial" w:cs="Arial"/>
                <w:sz w:val="20"/>
                <w:lang w:val="en-US"/>
              </w:rPr>
              <w:t>auth</w:t>
            </w:r>
          </w:p>
        </w:tc>
        <w:tc>
          <w:tcPr>
            <w:tcW w:w="1440" w:type="dxa"/>
          </w:tcPr>
          <w:p w14:paraId="40DAA852" w14:textId="77777777" w:rsidR="00C725E2" w:rsidRPr="00974279" w:rsidRDefault="00C725E2" w:rsidP="00A35B54">
            <w:pPr>
              <w:pStyle w:val="a7"/>
              <w:spacing w:after="0" w:line="240" w:lineRule="auto"/>
              <w:ind w:left="0"/>
              <w:rPr>
                <w:rFonts w:ascii="Arial" w:hAnsi="Arial" w:cs="Arial"/>
                <w:sz w:val="20"/>
              </w:rPr>
            </w:pPr>
          </w:p>
        </w:tc>
        <w:tc>
          <w:tcPr>
            <w:tcW w:w="2272" w:type="dxa"/>
          </w:tcPr>
          <w:p w14:paraId="1F7815E7" w14:textId="77777777" w:rsidR="00C725E2" w:rsidRPr="00974279" w:rsidRDefault="00C725E2" w:rsidP="00A35B54">
            <w:pPr>
              <w:pStyle w:val="a7"/>
              <w:spacing w:after="0" w:line="240" w:lineRule="auto"/>
              <w:ind w:left="0"/>
              <w:rPr>
                <w:rFonts w:ascii="Arial" w:hAnsi="Arial" w:cs="Arial"/>
                <w:sz w:val="20"/>
              </w:rPr>
            </w:pPr>
          </w:p>
        </w:tc>
        <w:tc>
          <w:tcPr>
            <w:tcW w:w="1125" w:type="dxa"/>
          </w:tcPr>
          <w:p w14:paraId="5CECF6AA" w14:textId="77777777" w:rsidR="00C725E2" w:rsidRPr="00974279" w:rsidRDefault="00C725E2" w:rsidP="00A35B54">
            <w:pPr>
              <w:pStyle w:val="a7"/>
              <w:spacing w:after="0" w:line="240" w:lineRule="auto"/>
              <w:ind w:left="0"/>
              <w:rPr>
                <w:rFonts w:ascii="Arial" w:hAnsi="Arial" w:cs="Arial"/>
                <w:sz w:val="20"/>
              </w:rPr>
            </w:pPr>
          </w:p>
        </w:tc>
        <w:tc>
          <w:tcPr>
            <w:tcW w:w="1697" w:type="dxa"/>
          </w:tcPr>
          <w:p w14:paraId="09BFB6FF" w14:textId="77777777" w:rsidR="00C725E2" w:rsidRPr="00974279" w:rsidRDefault="00C725E2" w:rsidP="00A35B54">
            <w:pPr>
              <w:pStyle w:val="a7"/>
              <w:spacing w:after="0" w:line="240" w:lineRule="auto"/>
              <w:ind w:left="0"/>
              <w:rPr>
                <w:rFonts w:ascii="Arial" w:hAnsi="Arial" w:cs="Arial"/>
                <w:sz w:val="20"/>
              </w:rPr>
            </w:pPr>
          </w:p>
        </w:tc>
        <w:tc>
          <w:tcPr>
            <w:tcW w:w="1517" w:type="dxa"/>
          </w:tcPr>
          <w:p w14:paraId="1ADC02F2" w14:textId="77777777" w:rsidR="00C725E2" w:rsidRPr="00974279" w:rsidRDefault="00C725E2" w:rsidP="00A35B54">
            <w:pPr>
              <w:pStyle w:val="a7"/>
              <w:spacing w:after="0" w:line="240" w:lineRule="auto"/>
              <w:ind w:left="0"/>
              <w:rPr>
                <w:rFonts w:ascii="Arial" w:hAnsi="Arial" w:cs="Arial"/>
                <w:sz w:val="20"/>
              </w:rPr>
            </w:pPr>
          </w:p>
        </w:tc>
      </w:tr>
      <w:tr w:rsidR="00C725E2" w:rsidRPr="00974279" w14:paraId="43E80705" w14:textId="77777777" w:rsidTr="00A35B54">
        <w:tc>
          <w:tcPr>
            <w:tcW w:w="1560" w:type="dxa"/>
          </w:tcPr>
          <w:p w14:paraId="443CCA30" w14:textId="77777777" w:rsidR="00C725E2" w:rsidRPr="00651EDB" w:rsidRDefault="00C725E2" w:rsidP="00A35B54">
            <w:pPr>
              <w:pStyle w:val="a7"/>
              <w:spacing w:after="0" w:line="240" w:lineRule="auto"/>
              <w:ind w:left="0"/>
              <w:rPr>
                <w:rFonts w:ascii="Arial" w:hAnsi="Arial" w:cs="Arial"/>
                <w:sz w:val="20"/>
              </w:rPr>
            </w:pPr>
          </w:p>
        </w:tc>
        <w:tc>
          <w:tcPr>
            <w:tcW w:w="1440" w:type="dxa"/>
          </w:tcPr>
          <w:p w14:paraId="6B256E2C" w14:textId="77777777" w:rsidR="00C725E2" w:rsidRPr="00651EDB" w:rsidRDefault="00C725E2" w:rsidP="00A35B54">
            <w:pPr>
              <w:pStyle w:val="a7"/>
              <w:spacing w:after="0" w:line="240" w:lineRule="auto"/>
              <w:ind w:left="0"/>
              <w:rPr>
                <w:rFonts w:ascii="Arial" w:hAnsi="Arial" w:cs="Arial"/>
                <w:sz w:val="20"/>
              </w:rPr>
            </w:pPr>
            <w:r w:rsidRPr="00974279">
              <w:rPr>
                <w:rFonts w:ascii="Arial" w:hAnsi="Arial" w:cs="Arial"/>
                <w:sz w:val="20"/>
                <w:lang w:val="en-US"/>
              </w:rPr>
              <w:t>clientNumber</w:t>
            </w:r>
          </w:p>
        </w:tc>
        <w:tc>
          <w:tcPr>
            <w:tcW w:w="2272" w:type="dxa"/>
          </w:tcPr>
          <w:p w14:paraId="16008CEA" w14:textId="77777777" w:rsidR="00C725E2" w:rsidRPr="00974279" w:rsidRDefault="00C725E2" w:rsidP="00A35B54">
            <w:pPr>
              <w:pStyle w:val="a7"/>
              <w:spacing w:after="0" w:line="240" w:lineRule="auto"/>
              <w:ind w:left="0"/>
              <w:rPr>
                <w:rFonts w:ascii="Arial" w:hAnsi="Arial" w:cs="Arial"/>
                <w:sz w:val="20"/>
              </w:rPr>
            </w:pPr>
            <w:r w:rsidRPr="00974279">
              <w:rPr>
                <w:rFonts w:ascii="Arial" w:hAnsi="Arial" w:cs="Arial"/>
                <w:sz w:val="20"/>
              </w:rPr>
              <w:t xml:space="preserve">Ваш клиентский номер в системе </w:t>
            </w:r>
            <w:r w:rsidRPr="00974279">
              <w:rPr>
                <w:rFonts w:ascii="Arial" w:hAnsi="Arial" w:cs="Arial"/>
                <w:sz w:val="20"/>
                <w:lang w:val="en-US"/>
              </w:rPr>
              <w:t>DPD</w:t>
            </w:r>
            <w:r w:rsidRPr="00974279">
              <w:rPr>
                <w:rFonts w:ascii="Arial" w:hAnsi="Arial" w:cs="Arial"/>
                <w:sz w:val="20"/>
              </w:rPr>
              <w:t xml:space="preserve"> (номер вашего договора с </w:t>
            </w:r>
            <w:r w:rsidRPr="00974279">
              <w:rPr>
                <w:rFonts w:ascii="Arial" w:hAnsi="Arial" w:cs="Arial"/>
                <w:sz w:val="20"/>
                <w:lang w:val="en-US"/>
              </w:rPr>
              <w:t>DPD</w:t>
            </w:r>
            <w:r w:rsidRPr="00974279">
              <w:rPr>
                <w:rFonts w:ascii="Arial" w:hAnsi="Arial" w:cs="Arial"/>
                <w:sz w:val="20"/>
              </w:rPr>
              <w:t>)</w:t>
            </w:r>
          </w:p>
        </w:tc>
        <w:tc>
          <w:tcPr>
            <w:tcW w:w="1125" w:type="dxa"/>
          </w:tcPr>
          <w:p w14:paraId="2E2ABB76" w14:textId="77777777" w:rsidR="00C725E2" w:rsidRPr="00974279" w:rsidRDefault="009C6108" w:rsidP="00A35B54">
            <w:pPr>
              <w:pStyle w:val="a7"/>
              <w:spacing w:after="0" w:line="240" w:lineRule="auto"/>
              <w:ind w:left="0"/>
              <w:rPr>
                <w:rFonts w:ascii="Arial" w:hAnsi="Arial" w:cs="Arial"/>
                <w:sz w:val="20"/>
              </w:rPr>
            </w:pPr>
            <w:r>
              <w:rPr>
                <w:rFonts w:ascii="Arial" w:hAnsi="Arial" w:cs="Arial"/>
                <w:sz w:val="20"/>
                <w:szCs w:val="20"/>
              </w:rPr>
              <w:t>Число</w:t>
            </w:r>
          </w:p>
        </w:tc>
        <w:tc>
          <w:tcPr>
            <w:tcW w:w="1697" w:type="dxa"/>
          </w:tcPr>
          <w:p w14:paraId="3866582A" w14:textId="77777777" w:rsidR="00C725E2" w:rsidRPr="00974279" w:rsidRDefault="00C725E2" w:rsidP="00A35B54">
            <w:pPr>
              <w:pStyle w:val="a7"/>
              <w:spacing w:after="0" w:line="240" w:lineRule="auto"/>
              <w:ind w:left="0"/>
              <w:rPr>
                <w:rFonts w:ascii="Arial" w:hAnsi="Arial" w:cs="Arial"/>
                <w:sz w:val="20"/>
              </w:rPr>
            </w:pPr>
            <w:r w:rsidRPr="00974279">
              <w:rPr>
                <w:rFonts w:ascii="Arial" w:hAnsi="Arial" w:cs="Arial"/>
                <w:sz w:val="20"/>
              </w:rPr>
              <w:t>Да</w:t>
            </w:r>
          </w:p>
        </w:tc>
        <w:tc>
          <w:tcPr>
            <w:tcW w:w="1517" w:type="dxa"/>
          </w:tcPr>
          <w:p w14:paraId="495102DF" w14:textId="77777777" w:rsidR="00C725E2" w:rsidRPr="00974279" w:rsidRDefault="00C725E2" w:rsidP="00A35B54">
            <w:pPr>
              <w:pStyle w:val="a7"/>
              <w:spacing w:after="0" w:line="240" w:lineRule="auto"/>
              <w:ind w:left="0"/>
              <w:rPr>
                <w:rFonts w:ascii="Arial" w:hAnsi="Arial" w:cs="Arial"/>
                <w:sz w:val="20"/>
              </w:rPr>
            </w:pPr>
            <w:r w:rsidRPr="00974279">
              <w:rPr>
                <w:rFonts w:ascii="Arial" w:hAnsi="Arial" w:cs="Arial"/>
                <w:sz w:val="20"/>
              </w:rPr>
              <w:t>1000000000</w:t>
            </w:r>
          </w:p>
        </w:tc>
      </w:tr>
      <w:tr w:rsidR="00C725E2" w:rsidRPr="00974279" w14:paraId="504CDBC7" w14:textId="77777777" w:rsidTr="00A35B54">
        <w:tc>
          <w:tcPr>
            <w:tcW w:w="1560" w:type="dxa"/>
          </w:tcPr>
          <w:p w14:paraId="376214C5" w14:textId="77777777" w:rsidR="00C725E2" w:rsidRPr="00974279" w:rsidRDefault="00C725E2" w:rsidP="00A35B54">
            <w:pPr>
              <w:pStyle w:val="a7"/>
              <w:spacing w:after="0" w:line="240" w:lineRule="auto"/>
              <w:ind w:left="0"/>
              <w:rPr>
                <w:rFonts w:ascii="Arial" w:hAnsi="Arial" w:cs="Arial"/>
                <w:sz w:val="20"/>
                <w:lang w:val="en-US"/>
              </w:rPr>
            </w:pPr>
          </w:p>
        </w:tc>
        <w:tc>
          <w:tcPr>
            <w:tcW w:w="1440" w:type="dxa"/>
          </w:tcPr>
          <w:p w14:paraId="48C3AE1F" w14:textId="77777777" w:rsidR="00C725E2" w:rsidRPr="00974279" w:rsidRDefault="00C725E2" w:rsidP="00A35B54">
            <w:pPr>
              <w:pStyle w:val="a7"/>
              <w:spacing w:after="0" w:line="240" w:lineRule="auto"/>
              <w:ind w:left="0"/>
              <w:rPr>
                <w:rFonts w:ascii="Arial" w:hAnsi="Arial" w:cs="Arial"/>
                <w:sz w:val="20"/>
                <w:lang w:val="en-US"/>
              </w:rPr>
            </w:pPr>
            <w:r w:rsidRPr="00974279">
              <w:rPr>
                <w:rFonts w:ascii="Arial" w:hAnsi="Arial" w:cs="Arial"/>
                <w:sz w:val="20"/>
                <w:lang w:val="en-US"/>
              </w:rPr>
              <w:t>clientKey</w:t>
            </w:r>
          </w:p>
        </w:tc>
        <w:tc>
          <w:tcPr>
            <w:tcW w:w="2272" w:type="dxa"/>
          </w:tcPr>
          <w:p w14:paraId="15FBABF6" w14:textId="77777777" w:rsidR="00C725E2" w:rsidRPr="00974279" w:rsidRDefault="00C725E2" w:rsidP="00A35B54">
            <w:pPr>
              <w:pStyle w:val="a7"/>
              <w:spacing w:after="0" w:line="240" w:lineRule="auto"/>
              <w:ind w:left="0"/>
              <w:rPr>
                <w:rFonts w:ascii="Arial" w:hAnsi="Arial" w:cs="Arial"/>
                <w:sz w:val="20"/>
              </w:rPr>
            </w:pPr>
            <w:r w:rsidRPr="00974279">
              <w:rPr>
                <w:rFonts w:ascii="Arial" w:hAnsi="Arial" w:cs="Arial"/>
                <w:sz w:val="20"/>
              </w:rPr>
              <w:t xml:space="preserve">Ваш уникальный ключ для авторизации, полученный у сотрудника </w:t>
            </w:r>
            <w:r w:rsidRPr="00974279">
              <w:rPr>
                <w:rFonts w:ascii="Arial" w:hAnsi="Arial" w:cs="Arial"/>
                <w:sz w:val="20"/>
                <w:lang w:val="en-US"/>
              </w:rPr>
              <w:t>DPD</w:t>
            </w:r>
          </w:p>
        </w:tc>
        <w:tc>
          <w:tcPr>
            <w:tcW w:w="1125" w:type="dxa"/>
          </w:tcPr>
          <w:p w14:paraId="7300C7E4" w14:textId="77777777" w:rsidR="00C725E2" w:rsidRPr="00974279" w:rsidRDefault="00C725E2" w:rsidP="00A35B54">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tcPr>
          <w:p w14:paraId="000179A2" w14:textId="77777777" w:rsidR="00C725E2" w:rsidRPr="00974279" w:rsidRDefault="00C725E2" w:rsidP="00A35B54">
            <w:pPr>
              <w:pStyle w:val="a7"/>
              <w:spacing w:after="0" w:line="240" w:lineRule="auto"/>
              <w:ind w:left="0"/>
              <w:rPr>
                <w:rFonts w:ascii="Arial" w:hAnsi="Arial" w:cs="Arial"/>
                <w:sz w:val="20"/>
              </w:rPr>
            </w:pPr>
            <w:r w:rsidRPr="00974279">
              <w:rPr>
                <w:rFonts w:ascii="Arial" w:hAnsi="Arial" w:cs="Arial"/>
                <w:sz w:val="20"/>
              </w:rPr>
              <w:t>Да</w:t>
            </w:r>
          </w:p>
        </w:tc>
        <w:tc>
          <w:tcPr>
            <w:tcW w:w="1517" w:type="dxa"/>
          </w:tcPr>
          <w:p w14:paraId="53A3DC72" w14:textId="77777777" w:rsidR="00C725E2" w:rsidRPr="00974279" w:rsidRDefault="00C725E2" w:rsidP="00A35B54">
            <w:pPr>
              <w:pStyle w:val="a7"/>
              <w:spacing w:after="0" w:line="240" w:lineRule="auto"/>
              <w:ind w:left="0"/>
              <w:rPr>
                <w:rFonts w:ascii="Arial" w:hAnsi="Arial" w:cs="Arial"/>
                <w:sz w:val="20"/>
              </w:rPr>
            </w:pPr>
            <w:r w:rsidRPr="00974279">
              <w:rPr>
                <w:rFonts w:ascii="Arial" w:hAnsi="Arial" w:cs="Arial"/>
                <w:sz w:val="20"/>
              </w:rPr>
              <w:t>1FD890C3556</w:t>
            </w:r>
          </w:p>
        </w:tc>
      </w:tr>
    </w:tbl>
    <w:p w14:paraId="2F984B3E" w14:textId="77777777" w:rsidR="00C725E2" w:rsidRPr="00C725E2" w:rsidRDefault="00C725E2" w:rsidP="00C725E2">
      <w:pPr>
        <w:pStyle w:val="a7"/>
        <w:ind w:left="1728"/>
      </w:pPr>
    </w:p>
    <w:p w14:paraId="008B5D39" w14:textId="77777777" w:rsidR="0069280C" w:rsidRPr="00BA4EA0" w:rsidRDefault="0069280C" w:rsidP="009A34A4">
      <w:pPr>
        <w:pStyle w:val="3"/>
        <w:numPr>
          <w:ilvl w:val="2"/>
          <w:numId w:val="8"/>
        </w:numPr>
      </w:pPr>
      <w:bookmarkStart w:id="73" w:name="_Параметры_выходного_сообщения_4"/>
      <w:bookmarkStart w:id="74" w:name="_Toc205891477"/>
      <w:bookmarkEnd w:id="73"/>
      <w:r w:rsidRPr="00BA4EA0">
        <w:t>Параметры выходного сообщения  getTerminalsSelfDelivery2</w:t>
      </w:r>
      <w:bookmarkEnd w:id="74"/>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98"/>
        <w:gridCol w:w="1621"/>
        <w:gridCol w:w="2410"/>
        <w:gridCol w:w="1701"/>
        <w:gridCol w:w="2410"/>
      </w:tblGrid>
      <w:tr w:rsidR="0069280C" w:rsidRPr="001E434D" w14:paraId="7575ECD3" w14:textId="77777777" w:rsidTr="0071520F">
        <w:trPr>
          <w:tblHeader/>
        </w:trPr>
        <w:tc>
          <w:tcPr>
            <w:tcW w:w="3119" w:type="dxa"/>
            <w:gridSpan w:val="2"/>
          </w:tcPr>
          <w:p w14:paraId="7D84030F"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Параметр</w:t>
            </w:r>
          </w:p>
        </w:tc>
        <w:tc>
          <w:tcPr>
            <w:tcW w:w="2410" w:type="dxa"/>
          </w:tcPr>
          <w:p w14:paraId="4C764EDC"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Описание</w:t>
            </w:r>
          </w:p>
        </w:tc>
        <w:tc>
          <w:tcPr>
            <w:tcW w:w="1701" w:type="dxa"/>
          </w:tcPr>
          <w:p w14:paraId="71BC2F67"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Тип</w:t>
            </w:r>
          </w:p>
        </w:tc>
        <w:tc>
          <w:tcPr>
            <w:tcW w:w="2410" w:type="dxa"/>
          </w:tcPr>
          <w:p w14:paraId="5B736852"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Пример</w:t>
            </w:r>
          </w:p>
        </w:tc>
      </w:tr>
      <w:tr w:rsidR="0069280C" w:rsidRPr="001E434D" w14:paraId="45895FF5" w14:textId="77777777" w:rsidTr="0071520F">
        <w:tc>
          <w:tcPr>
            <w:tcW w:w="1498" w:type="dxa"/>
          </w:tcPr>
          <w:p w14:paraId="480B4F17"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terminal</w:t>
            </w:r>
          </w:p>
        </w:tc>
        <w:tc>
          <w:tcPr>
            <w:tcW w:w="1621" w:type="dxa"/>
          </w:tcPr>
          <w:p w14:paraId="74E609AE" w14:textId="77777777" w:rsidR="0069280C" w:rsidRPr="00974279" w:rsidRDefault="0069280C" w:rsidP="007B6272">
            <w:pPr>
              <w:pStyle w:val="a7"/>
              <w:spacing w:after="0" w:line="240" w:lineRule="auto"/>
              <w:ind w:left="0"/>
              <w:rPr>
                <w:rFonts w:ascii="Arial" w:hAnsi="Arial" w:cs="Arial"/>
                <w:sz w:val="20"/>
                <w:lang w:val="en-US"/>
              </w:rPr>
            </w:pPr>
          </w:p>
        </w:tc>
        <w:tc>
          <w:tcPr>
            <w:tcW w:w="2410" w:type="dxa"/>
          </w:tcPr>
          <w:p w14:paraId="380E60B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rPr>
              <w:t xml:space="preserve">Массив терминалов </w:t>
            </w:r>
            <w:r w:rsidRPr="00974279">
              <w:rPr>
                <w:rFonts w:ascii="Arial" w:hAnsi="Arial" w:cs="Arial"/>
                <w:sz w:val="20"/>
                <w:lang w:val="en-US"/>
              </w:rPr>
              <w:t>DPD</w:t>
            </w:r>
          </w:p>
        </w:tc>
        <w:tc>
          <w:tcPr>
            <w:tcW w:w="1701" w:type="dxa"/>
          </w:tcPr>
          <w:p w14:paraId="1AA1BDFA" w14:textId="77777777" w:rsidR="0069280C" w:rsidRPr="00974279" w:rsidRDefault="0069280C" w:rsidP="007B6272">
            <w:pPr>
              <w:pStyle w:val="a7"/>
              <w:spacing w:after="0" w:line="240" w:lineRule="auto"/>
              <w:ind w:left="0"/>
              <w:rPr>
                <w:rFonts w:ascii="Arial" w:hAnsi="Arial" w:cs="Arial"/>
                <w:sz w:val="20"/>
              </w:rPr>
            </w:pPr>
          </w:p>
        </w:tc>
        <w:tc>
          <w:tcPr>
            <w:tcW w:w="2410" w:type="dxa"/>
          </w:tcPr>
          <w:p w14:paraId="4A01E3B4" w14:textId="77777777" w:rsidR="0069280C" w:rsidRPr="00974279" w:rsidRDefault="0069280C" w:rsidP="007B6272">
            <w:pPr>
              <w:pStyle w:val="a7"/>
              <w:spacing w:after="0" w:line="240" w:lineRule="auto"/>
              <w:ind w:left="0"/>
              <w:rPr>
                <w:rFonts w:ascii="Arial" w:hAnsi="Arial" w:cs="Arial"/>
                <w:sz w:val="20"/>
              </w:rPr>
            </w:pPr>
          </w:p>
        </w:tc>
      </w:tr>
      <w:tr w:rsidR="0069280C" w:rsidRPr="001E434D" w14:paraId="04B3E4CE" w14:textId="77777777" w:rsidTr="0071520F">
        <w:tc>
          <w:tcPr>
            <w:tcW w:w="1498" w:type="dxa"/>
          </w:tcPr>
          <w:p w14:paraId="4233259A" w14:textId="77777777" w:rsidR="0069280C" w:rsidRPr="00974279" w:rsidRDefault="0069280C" w:rsidP="007B6272">
            <w:pPr>
              <w:pStyle w:val="a7"/>
              <w:spacing w:after="0" w:line="240" w:lineRule="auto"/>
              <w:ind w:left="0"/>
              <w:rPr>
                <w:rFonts w:ascii="Arial" w:hAnsi="Arial" w:cs="Arial"/>
                <w:sz w:val="20"/>
              </w:rPr>
            </w:pPr>
          </w:p>
        </w:tc>
        <w:tc>
          <w:tcPr>
            <w:tcW w:w="1621" w:type="dxa"/>
          </w:tcPr>
          <w:p w14:paraId="3F36587E"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terminalCode</w:t>
            </w:r>
          </w:p>
        </w:tc>
        <w:tc>
          <w:tcPr>
            <w:tcW w:w="2410" w:type="dxa"/>
          </w:tcPr>
          <w:p w14:paraId="22EDA18F"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rPr>
              <w:t xml:space="preserve">Код терминала </w:t>
            </w:r>
            <w:r w:rsidRPr="00974279">
              <w:rPr>
                <w:rFonts w:ascii="Arial" w:hAnsi="Arial" w:cs="Arial"/>
                <w:sz w:val="20"/>
                <w:lang w:val="en-US"/>
              </w:rPr>
              <w:t>DPD</w:t>
            </w:r>
          </w:p>
        </w:tc>
        <w:tc>
          <w:tcPr>
            <w:tcW w:w="1701" w:type="dxa"/>
          </w:tcPr>
          <w:p w14:paraId="115B9EE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2410" w:type="dxa"/>
          </w:tcPr>
          <w:p w14:paraId="02EACC7F" w14:textId="6C55EF29" w:rsidR="0069280C" w:rsidRPr="001A2547" w:rsidRDefault="00464EE7" w:rsidP="007B6272">
            <w:pPr>
              <w:pStyle w:val="a7"/>
              <w:spacing w:after="0" w:line="240" w:lineRule="auto"/>
              <w:ind w:left="0"/>
              <w:rPr>
                <w:rFonts w:ascii="Arial" w:hAnsi="Arial" w:cs="Arial"/>
                <w:sz w:val="20"/>
                <w:lang w:val="en-US"/>
              </w:rPr>
            </w:pPr>
            <w:r>
              <w:rPr>
                <w:rFonts w:ascii="Arial" w:hAnsi="Arial" w:cs="Arial"/>
                <w:sz w:val="20"/>
                <w:lang w:val="en-US"/>
              </w:rPr>
              <w:t>ALA</w:t>
            </w:r>
          </w:p>
        </w:tc>
      </w:tr>
      <w:tr w:rsidR="0069280C" w:rsidRPr="001E434D" w14:paraId="1174D92D" w14:textId="77777777" w:rsidTr="0071520F">
        <w:tc>
          <w:tcPr>
            <w:tcW w:w="1498" w:type="dxa"/>
          </w:tcPr>
          <w:p w14:paraId="045D5CF4" w14:textId="77777777" w:rsidR="0069280C" w:rsidRPr="00974279" w:rsidRDefault="0069280C" w:rsidP="007B6272">
            <w:pPr>
              <w:pStyle w:val="a7"/>
              <w:spacing w:after="0" w:line="240" w:lineRule="auto"/>
              <w:ind w:left="0"/>
              <w:rPr>
                <w:rFonts w:ascii="Arial" w:hAnsi="Arial" w:cs="Arial"/>
                <w:sz w:val="20"/>
              </w:rPr>
            </w:pPr>
          </w:p>
        </w:tc>
        <w:tc>
          <w:tcPr>
            <w:tcW w:w="1621" w:type="dxa"/>
          </w:tcPr>
          <w:p w14:paraId="0CC3A3E6"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terminalName</w:t>
            </w:r>
          </w:p>
        </w:tc>
        <w:tc>
          <w:tcPr>
            <w:tcW w:w="2410" w:type="dxa"/>
          </w:tcPr>
          <w:p w14:paraId="487359A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rPr>
              <w:t xml:space="preserve">Название терминала </w:t>
            </w:r>
            <w:r w:rsidRPr="00974279">
              <w:rPr>
                <w:rFonts w:ascii="Arial" w:hAnsi="Arial" w:cs="Arial"/>
                <w:sz w:val="20"/>
                <w:lang w:val="en-US"/>
              </w:rPr>
              <w:t>DPD</w:t>
            </w:r>
          </w:p>
        </w:tc>
        <w:tc>
          <w:tcPr>
            <w:tcW w:w="1701" w:type="dxa"/>
          </w:tcPr>
          <w:p w14:paraId="0C43C10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2410" w:type="dxa"/>
          </w:tcPr>
          <w:p w14:paraId="1E508116" w14:textId="23891657" w:rsidR="0069280C" w:rsidRPr="001A2547" w:rsidRDefault="00464EE7" w:rsidP="007B6272">
            <w:pPr>
              <w:pStyle w:val="a7"/>
              <w:spacing w:after="0" w:line="240" w:lineRule="auto"/>
              <w:ind w:left="0"/>
              <w:rPr>
                <w:rFonts w:ascii="Arial" w:hAnsi="Arial" w:cs="Arial"/>
                <w:sz w:val="20"/>
              </w:rPr>
            </w:pPr>
            <w:r>
              <w:rPr>
                <w:rFonts w:ascii="Arial" w:hAnsi="Arial" w:cs="Arial"/>
                <w:sz w:val="20"/>
              </w:rPr>
              <w:t>Алматы</w:t>
            </w:r>
          </w:p>
        </w:tc>
      </w:tr>
      <w:tr w:rsidR="0069280C" w:rsidRPr="001E434D" w14:paraId="5625092B" w14:textId="77777777" w:rsidTr="0071520F">
        <w:tc>
          <w:tcPr>
            <w:tcW w:w="1498" w:type="dxa"/>
          </w:tcPr>
          <w:p w14:paraId="4ABC3EF5"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621" w:type="dxa"/>
          </w:tcPr>
          <w:p w14:paraId="32C80BE8"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address</w:t>
            </w:r>
          </w:p>
        </w:tc>
        <w:tc>
          <w:tcPr>
            <w:tcW w:w="2410" w:type="dxa"/>
          </w:tcPr>
          <w:p w14:paraId="3F7D8106"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Адрес пункта</w:t>
            </w:r>
          </w:p>
        </w:tc>
        <w:tc>
          <w:tcPr>
            <w:tcW w:w="1701" w:type="dxa"/>
          </w:tcPr>
          <w:p w14:paraId="4CCB906E" w14:textId="77777777" w:rsidR="0069280C" w:rsidRPr="008B4E4D" w:rsidRDefault="0069280C" w:rsidP="007B6272">
            <w:pPr>
              <w:pStyle w:val="a7"/>
              <w:spacing w:after="0" w:line="240" w:lineRule="auto"/>
              <w:ind w:left="0"/>
              <w:rPr>
                <w:rFonts w:ascii="Arial" w:hAnsi="Arial" w:cs="Arial"/>
                <w:sz w:val="20"/>
                <w:szCs w:val="20"/>
              </w:rPr>
            </w:pPr>
            <w:hyperlink w:anchor="_Описание_типа_address_2" w:history="1">
              <w:r w:rsidRPr="008B4E4D">
                <w:rPr>
                  <w:rStyle w:val="a8"/>
                  <w:rFonts w:ascii="Arial" w:hAnsi="Arial" w:cs="Arial"/>
                  <w:sz w:val="20"/>
                  <w:szCs w:val="20"/>
                  <w:lang w:val="en-US"/>
                </w:rPr>
                <w:t>address</w:t>
              </w:r>
            </w:hyperlink>
          </w:p>
        </w:tc>
        <w:tc>
          <w:tcPr>
            <w:tcW w:w="2410" w:type="dxa"/>
          </w:tcPr>
          <w:p w14:paraId="3870B037" w14:textId="77777777" w:rsidR="0069280C" w:rsidRPr="00974279" w:rsidRDefault="0069280C" w:rsidP="007B6272">
            <w:pPr>
              <w:pStyle w:val="a7"/>
              <w:spacing w:after="0" w:line="240" w:lineRule="auto"/>
              <w:ind w:left="0"/>
              <w:rPr>
                <w:rFonts w:ascii="Arial" w:hAnsi="Arial" w:cs="Arial"/>
                <w:sz w:val="20"/>
              </w:rPr>
            </w:pPr>
          </w:p>
        </w:tc>
      </w:tr>
      <w:tr w:rsidR="0069280C" w:rsidRPr="001E434D" w14:paraId="3D85B593" w14:textId="77777777" w:rsidTr="0071520F">
        <w:tc>
          <w:tcPr>
            <w:tcW w:w="1498" w:type="dxa"/>
          </w:tcPr>
          <w:p w14:paraId="65DD92A2"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621" w:type="dxa"/>
          </w:tcPr>
          <w:p w14:paraId="004F2CCB"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geoCoordinates</w:t>
            </w:r>
          </w:p>
        </w:tc>
        <w:tc>
          <w:tcPr>
            <w:tcW w:w="2410" w:type="dxa"/>
          </w:tcPr>
          <w:p w14:paraId="78761659"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Географические координаты по карте Яндекс</w:t>
            </w:r>
          </w:p>
        </w:tc>
        <w:tc>
          <w:tcPr>
            <w:tcW w:w="1701" w:type="dxa"/>
          </w:tcPr>
          <w:p w14:paraId="654453C9" w14:textId="77777777" w:rsidR="0069280C" w:rsidRPr="008B4E4D" w:rsidRDefault="0069280C" w:rsidP="007B6272">
            <w:pPr>
              <w:pStyle w:val="a7"/>
              <w:spacing w:after="0" w:line="240" w:lineRule="auto"/>
              <w:ind w:left="0"/>
              <w:rPr>
                <w:rFonts w:ascii="Arial" w:hAnsi="Arial" w:cs="Arial"/>
                <w:sz w:val="20"/>
                <w:szCs w:val="20"/>
              </w:rPr>
            </w:pPr>
            <w:hyperlink w:anchor="_Описание_типа_geoCoordinates" w:history="1">
              <w:r w:rsidRPr="008B4E4D">
                <w:rPr>
                  <w:rStyle w:val="a8"/>
                  <w:rFonts w:ascii="Arial" w:hAnsi="Arial" w:cs="Arial"/>
                  <w:sz w:val="20"/>
                  <w:szCs w:val="20"/>
                </w:rPr>
                <w:t>geoCoordinates</w:t>
              </w:r>
            </w:hyperlink>
          </w:p>
        </w:tc>
        <w:tc>
          <w:tcPr>
            <w:tcW w:w="2410" w:type="dxa"/>
          </w:tcPr>
          <w:p w14:paraId="094F2D33" w14:textId="77777777" w:rsidR="0069280C" w:rsidRPr="00974279" w:rsidRDefault="0069280C" w:rsidP="007B6272">
            <w:pPr>
              <w:pStyle w:val="a7"/>
              <w:spacing w:after="0" w:line="240" w:lineRule="auto"/>
              <w:ind w:left="0"/>
              <w:rPr>
                <w:rFonts w:ascii="Arial" w:hAnsi="Arial" w:cs="Arial"/>
                <w:sz w:val="20"/>
              </w:rPr>
            </w:pPr>
          </w:p>
        </w:tc>
      </w:tr>
      <w:tr w:rsidR="0069280C" w:rsidRPr="001E434D" w14:paraId="6328EAD7" w14:textId="77777777" w:rsidTr="0071520F">
        <w:tc>
          <w:tcPr>
            <w:tcW w:w="1498" w:type="dxa"/>
          </w:tcPr>
          <w:p w14:paraId="4D939D25"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621" w:type="dxa"/>
          </w:tcPr>
          <w:p w14:paraId="33007EFE"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schedule</w:t>
            </w:r>
          </w:p>
        </w:tc>
        <w:tc>
          <w:tcPr>
            <w:tcW w:w="2410" w:type="dxa"/>
          </w:tcPr>
          <w:p w14:paraId="351494FD"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Массив операций производственного подразделения</w:t>
            </w:r>
          </w:p>
        </w:tc>
        <w:tc>
          <w:tcPr>
            <w:tcW w:w="1701" w:type="dxa"/>
          </w:tcPr>
          <w:p w14:paraId="71A48905" w14:textId="77777777" w:rsidR="0069280C" w:rsidRPr="001A2547" w:rsidRDefault="0069280C" w:rsidP="007B6272">
            <w:pPr>
              <w:pStyle w:val="a7"/>
              <w:spacing w:after="0" w:line="240" w:lineRule="auto"/>
              <w:ind w:left="0"/>
              <w:rPr>
                <w:rFonts w:ascii="Arial" w:hAnsi="Arial" w:cs="Arial"/>
                <w:sz w:val="20"/>
                <w:szCs w:val="20"/>
                <w:lang w:val="en-US"/>
              </w:rPr>
            </w:pPr>
            <w:hyperlink w:anchor="_Описание_типа_schedule" w:history="1">
              <w:r w:rsidRPr="008B4E4D">
                <w:rPr>
                  <w:rStyle w:val="a8"/>
                  <w:rFonts w:ascii="Arial" w:hAnsi="Arial" w:cs="Arial"/>
                  <w:sz w:val="20"/>
                  <w:szCs w:val="20"/>
                </w:rPr>
                <w:t>schedule</w:t>
              </w:r>
            </w:hyperlink>
          </w:p>
        </w:tc>
        <w:tc>
          <w:tcPr>
            <w:tcW w:w="2410" w:type="dxa"/>
          </w:tcPr>
          <w:p w14:paraId="50298039" w14:textId="77777777" w:rsidR="0069280C" w:rsidRPr="008B4E4D" w:rsidRDefault="0069280C" w:rsidP="007B6272">
            <w:pPr>
              <w:pStyle w:val="a7"/>
              <w:spacing w:after="0" w:line="240" w:lineRule="auto"/>
              <w:ind w:left="0"/>
              <w:rPr>
                <w:rFonts w:ascii="Arial" w:hAnsi="Arial" w:cs="Arial"/>
                <w:sz w:val="20"/>
                <w:szCs w:val="20"/>
                <w:lang w:val="en-US"/>
              </w:rPr>
            </w:pPr>
          </w:p>
        </w:tc>
      </w:tr>
      <w:tr w:rsidR="005E4269" w:rsidRPr="001E434D" w14:paraId="440E26E4" w14:textId="77777777" w:rsidTr="0071520F">
        <w:tc>
          <w:tcPr>
            <w:tcW w:w="1498" w:type="dxa"/>
          </w:tcPr>
          <w:p w14:paraId="33C615AB" w14:textId="77777777" w:rsidR="005E4269" w:rsidRPr="008B4E4D" w:rsidRDefault="005E4269" w:rsidP="007B6272">
            <w:pPr>
              <w:pStyle w:val="a7"/>
              <w:spacing w:after="0" w:line="240" w:lineRule="auto"/>
              <w:ind w:left="0"/>
              <w:rPr>
                <w:rFonts w:ascii="Arial" w:hAnsi="Arial" w:cs="Arial"/>
                <w:sz w:val="20"/>
                <w:szCs w:val="20"/>
                <w:lang w:val="en-US"/>
              </w:rPr>
            </w:pPr>
          </w:p>
        </w:tc>
        <w:tc>
          <w:tcPr>
            <w:tcW w:w="1621" w:type="dxa"/>
          </w:tcPr>
          <w:p w14:paraId="513A199C" w14:textId="77777777" w:rsidR="005E4269" w:rsidRPr="008B4E4D" w:rsidRDefault="005E4269" w:rsidP="007B6272">
            <w:pPr>
              <w:pStyle w:val="a7"/>
              <w:spacing w:after="0" w:line="240" w:lineRule="auto"/>
              <w:ind w:left="0"/>
              <w:rPr>
                <w:rFonts w:ascii="Arial" w:hAnsi="Arial" w:cs="Arial"/>
                <w:sz w:val="20"/>
                <w:szCs w:val="20"/>
              </w:rPr>
            </w:pPr>
            <w:r w:rsidRPr="005E4269">
              <w:rPr>
                <w:rFonts w:ascii="Arial" w:hAnsi="Arial" w:cs="Arial"/>
                <w:sz w:val="20"/>
                <w:szCs w:val="20"/>
              </w:rPr>
              <w:t>extraService</w:t>
            </w:r>
          </w:p>
        </w:tc>
        <w:tc>
          <w:tcPr>
            <w:tcW w:w="2410" w:type="dxa"/>
          </w:tcPr>
          <w:p w14:paraId="3CF5635E" w14:textId="77777777" w:rsidR="005E4269" w:rsidRPr="008B4E4D" w:rsidRDefault="005E4269" w:rsidP="007B6272">
            <w:pPr>
              <w:pStyle w:val="a7"/>
              <w:spacing w:after="0" w:line="240" w:lineRule="auto"/>
              <w:ind w:left="0"/>
              <w:rPr>
                <w:rFonts w:ascii="Arial" w:hAnsi="Arial" w:cs="Arial"/>
                <w:sz w:val="20"/>
                <w:szCs w:val="20"/>
              </w:rPr>
            </w:pPr>
            <w:r w:rsidRPr="00265E9A">
              <w:rPr>
                <w:rFonts w:ascii="Arial" w:hAnsi="Arial" w:cs="Arial"/>
                <w:sz w:val="20"/>
              </w:rPr>
              <w:t>Массив опций</w:t>
            </w:r>
          </w:p>
        </w:tc>
        <w:tc>
          <w:tcPr>
            <w:tcW w:w="1701" w:type="dxa"/>
          </w:tcPr>
          <w:p w14:paraId="2CF1E3FE" w14:textId="77777777" w:rsidR="005E4269" w:rsidRDefault="005E4269" w:rsidP="007B6272">
            <w:pPr>
              <w:pStyle w:val="a7"/>
              <w:spacing w:after="0" w:line="240" w:lineRule="auto"/>
              <w:ind w:left="0"/>
            </w:pPr>
            <w:hyperlink w:anchor="_Описание_типа_extraService_1" w:history="1">
              <w:r w:rsidRPr="005E4269">
                <w:rPr>
                  <w:rStyle w:val="a8"/>
                  <w:rFonts w:ascii="Arial" w:hAnsi="Arial" w:cs="Arial"/>
                  <w:sz w:val="20"/>
                  <w:szCs w:val="20"/>
                </w:rPr>
                <w:t>extraService</w:t>
              </w:r>
            </w:hyperlink>
          </w:p>
        </w:tc>
        <w:tc>
          <w:tcPr>
            <w:tcW w:w="2410" w:type="dxa"/>
          </w:tcPr>
          <w:p w14:paraId="56C44EC1" w14:textId="77777777" w:rsidR="005E4269" w:rsidRPr="008B4E4D" w:rsidRDefault="005E4269" w:rsidP="007B6272">
            <w:pPr>
              <w:pStyle w:val="a7"/>
              <w:spacing w:after="0" w:line="240" w:lineRule="auto"/>
              <w:ind w:left="0"/>
              <w:rPr>
                <w:rFonts w:ascii="Arial" w:hAnsi="Arial" w:cs="Arial"/>
                <w:sz w:val="20"/>
                <w:szCs w:val="20"/>
                <w:lang w:val="en-US"/>
              </w:rPr>
            </w:pPr>
          </w:p>
        </w:tc>
      </w:tr>
      <w:tr w:rsidR="0071520F" w:rsidRPr="001E434D" w14:paraId="72CFE9E6" w14:textId="77777777" w:rsidTr="0071520F">
        <w:tc>
          <w:tcPr>
            <w:tcW w:w="1498" w:type="dxa"/>
          </w:tcPr>
          <w:p w14:paraId="6DF6DE6E" w14:textId="77777777" w:rsidR="0071520F" w:rsidRPr="008B4E4D" w:rsidRDefault="0071520F" w:rsidP="007B6272">
            <w:pPr>
              <w:pStyle w:val="a7"/>
              <w:spacing w:after="0" w:line="240" w:lineRule="auto"/>
              <w:ind w:left="0"/>
              <w:rPr>
                <w:rFonts w:ascii="Arial" w:hAnsi="Arial" w:cs="Arial"/>
                <w:sz w:val="20"/>
                <w:szCs w:val="20"/>
                <w:lang w:val="en-US"/>
              </w:rPr>
            </w:pPr>
          </w:p>
        </w:tc>
        <w:tc>
          <w:tcPr>
            <w:tcW w:w="1621" w:type="dxa"/>
          </w:tcPr>
          <w:p w14:paraId="32C0077D" w14:textId="77777777" w:rsidR="0071520F" w:rsidRPr="005E4269" w:rsidRDefault="0071520F" w:rsidP="00651EDB">
            <w:pPr>
              <w:pStyle w:val="a7"/>
              <w:spacing w:after="0" w:line="240" w:lineRule="auto"/>
              <w:ind w:left="0"/>
              <w:rPr>
                <w:rFonts w:ascii="Arial" w:hAnsi="Arial" w:cs="Arial"/>
                <w:sz w:val="20"/>
                <w:szCs w:val="20"/>
              </w:rPr>
            </w:pPr>
            <w:r w:rsidRPr="008A50E6">
              <w:rPr>
                <w:rFonts w:ascii="Arial" w:hAnsi="Arial" w:cs="Arial"/>
                <w:sz w:val="20"/>
                <w:szCs w:val="20"/>
              </w:rPr>
              <w:t>services</w:t>
            </w:r>
          </w:p>
        </w:tc>
        <w:tc>
          <w:tcPr>
            <w:tcW w:w="2410" w:type="dxa"/>
          </w:tcPr>
          <w:p w14:paraId="0BEC250C" w14:textId="77777777" w:rsidR="0071520F" w:rsidRPr="008B4E4D" w:rsidRDefault="0071520F" w:rsidP="00651EDB">
            <w:pPr>
              <w:pStyle w:val="a7"/>
              <w:spacing w:after="0" w:line="240" w:lineRule="auto"/>
              <w:ind w:left="0"/>
              <w:rPr>
                <w:rFonts w:ascii="Arial" w:hAnsi="Arial" w:cs="Arial"/>
                <w:sz w:val="20"/>
                <w:szCs w:val="20"/>
                <w:lang w:val="en-US"/>
              </w:rPr>
            </w:pPr>
            <w:r>
              <w:rPr>
                <w:rFonts w:ascii="Arial" w:hAnsi="Arial" w:cs="Arial"/>
                <w:sz w:val="20"/>
              </w:rPr>
              <w:t>Массив услуг</w:t>
            </w:r>
          </w:p>
        </w:tc>
        <w:tc>
          <w:tcPr>
            <w:tcW w:w="1701" w:type="dxa"/>
          </w:tcPr>
          <w:p w14:paraId="7D5600A4" w14:textId="77777777" w:rsidR="0071520F" w:rsidRPr="006A6D72" w:rsidRDefault="0071520F" w:rsidP="00651EDB">
            <w:pPr>
              <w:pStyle w:val="a7"/>
              <w:spacing w:after="0" w:line="240" w:lineRule="auto"/>
              <w:ind w:left="0"/>
              <w:rPr>
                <w:rFonts w:ascii="Arial" w:hAnsi="Arial" w:cs="Arial"/>
                <w:sz w:val="20"/>
              </w:rPr>
            </w:pPr>
            <w:hyperlink w:anchor="_Описание_типа_service_1" w:history="1">
              <w:r w:rsidRPr="006A6D72">
                <w:rPr>
                  <w:rStyle w:val="a8"/>
                  <w:rFonts w:ascii="Arial" w:hAnsi="Arial" w:cs="Arial"/>
                  <w:sz w:val="20"/>
                  <w:szCs w:val="20"/>
                </w:rPr>
                <w:t>services</w:t>
              </w:r>
            </w:hyperlink>
          </w:p>
        </w:tc>
        <w:tc>
          <w:tcPr>
            <w:tcW w:w="2410" w:type="dxa"/>
          </w:tcPr>
          <w:p w14:paraId="67639820" w14:textId="77777777" w:rsidR="0071520F" w:rsidRDefault="0071520F" w:rsidP="00651EDB">
            <w:pPr>
              <w:pStyle w:val="a7"/>
              <w:spacing w:after="0" w:line="240" w:lineRule="auto"/>
              <w:ind w:left="0"/>
            </w:pPr>
          </w:p>
        </w:tc>
      </w:tr>
    </w:tbl>
    <w:p w14:paraId="2D4D1A70" w14:textId="77777777" w:rsidR="0069280C" w:rsidRPr="00BA4EA0" w:rsidRDefault="0069280C" w:rsidP="009A34A4">
      <w:pPr>
        <w:pStyle w:val="3"/>
        <w:numPr>
          <w:ilvl w:val="1"/>
          <w:numId w:val="8"/>
        </w:numPr>
      </w:pPr>
      <w:bookmarkStart w:id="75" w:name="_Параметры_входного_сообщения_21"/>
      <w:bookmarkStart w:id="76" w:name="_Toc205891478"/>
      <w:bookmarkEnd w:id="75"/>
      <w:r w:rsidRPr="00BA4EA0">
        <w:t>Параметры входного сообщения getStoragePeriod</w:t>
      </w:r>
      <w:bookmarkEnd w:id="76"/>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6"/>
        <w:gridCol w:w="1395"/>
        <w:gridCol w:w="1653"/>
        <w:gridCol w:w="1657"/>
        <w:gridCol w:w="1697"/>
        <w:gridCol w:w="1860"/>
      </w:tblGrid>
      <w:tr w:rsidR="0069280C" w:rsidRPr="008B4E4D" w14:paraId="1F702EFD" w14:textId="77777777" w:rsidTr="0091755F">
        <w:trPr>
          <w:tblHeader/>
        </w:trPr>
        <w:tc>
          <w:tcPr>
            <w:tcW w:w="2774" w:type="dxa"/>
            <w:gridSpan w:val="2"/>
          </w:tcPr>
          <w:p w14:paraId="01FBF429"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1637" w:type="dxa"/>
          </w:tcPr>
          <w:p w14:paraId="39D28896"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1641" w:type="dxa"/>
          </w:tcPr>
          <w:p w14:paraId="5CCEA51B"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1681" w:type="dxa"/>
          </w:tcPr>
          <w:p w14:paraId="7EA0D9A4"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Обязательный</w:t>
            </w:r>
          </w:p>
        </w:tc>
        <w:tc>
          <w:tcPr>
            <w:tcW w:w="1935" w:type="dxa"/>
          </w:tcPr>
          <w:p w14:paraId="7BCA6ACD"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5947C0BF" w14:textId="77777777" w:rsidTr="0091755F">
        <w:tc>
          <w:tcPr>
            <w:tcW w:w="1392" w:type="dxa"/>
          </w:tcPr>
          <w:p w14:paraId="2DC764C5" w14:textId="77777777" w:rsidR="0069280C" w:rsidRPr="008B4E4D" w:rsidRDefault="0069280C" w:rsidP="007B6272">
            <w:pPr>
              <w:spacing w:after="0" w:line="240" w:lineRule="auto"/>
              <w:rPr>
                <w:rFonts w:ascii="Arial" w:hAnsi="Arial" w:cs="Arial"/>
                <w:sz w:val="20"/>
                <w:szCs w:val="20"/>
                <w:lang w:val="en-US"/>
              </w:rPr>
            </w:pPr>
            <w:r>
              <w:rPr>
                <w:rFonts w:ascii="Arial" w:hAnsi="Arial" w:cs="Arial"/>
                <w:sz w:val="20"/>
                <w:szCs w:val="20"/>
                <w:lang w:val="en-US"/>
              </w:rPr>
              <w:t>auth</w:t>
            </w:r>
          </w:p>
        </w:tc>
        <w:tc>
          <w:tcPr>
            <w:tcW w:w="1382" w:type="dxa"/>
          </w:tcPr>
          <w:p w14:paraId="5571B0A2" w14:textId="77777777" w:rsidR="0069280C" w:rsidRPr="008B4E4D" w:rsidRDefault="0069280C" w:rsidP="007B6272">
            <w:pPr>
              <w:pStyle w:val="a7"/>
              <w:spacing w:after="0" w:line="240" w:lineRule="auto"/>
              <w:ind w:left="0"/>
              <w:rPr>
                <w:rFonts w:ascii="Arial" w:hAnsi="Arial" w:cs="Arial"/>
                <w:sz w:val="20"/>
                <w:szCs w:val="20"/>
              </w:rPr>
            </w:pPr>
          </w:p>
        </w:tc>
        <w:tc>
          <w:tcPr>
            <w:tcW w:w="1637" w:type="dxa"/>
          </w:tcPr>
          <w:p w14:paraId="0592133E" w14:textId="77777777" w:rsidR="0069280C" w:rsidRPr="008B4E4D" w:rsidRDefault="0069280C" w:rsidP="007B6272">
            <w:pPr>
              <w:pStyle w:val="a7"/>
              <w:spacing w:after="0" w:line="240" w:lineRule="auto"/>
              <w:ind w:left="0"/>
              <w:rPr>
                <w:rFonts w:ascii="Arial" w:hAnsi="Arial" w:cs="Arial"/>
                <w:sz w:val="20"/>
                <w:szCs w:val="20"/>
              </w:rPr>
            </w:pPr>
          </w:p>
        </w:tc>
        <w:tc>
          <w:tcPr>
            <w:tcW w:w="1641" w:type="dxa"/>
          </w:tcPr>
          <w:p w14:paraId="4FF8E393" w14:textId="77777777" w:rsidR="0069280C" w:rsidRPr="008B4E4D" w:rsidRDefault="0069280C" w:rsidP="007B6272">
            <w:pPr>
              <w:pStyle w:val="a7"/>
              <w:spacing w:after="0" w:line="240" w:lineRule="auto"/>
              <w:ind w:left="0"/>
              <w:rPr>
                <w:rFonts w:ascii="Arial" w:hAnsi="Arial" w:cs="Arial"/>
                <w:sz w:val="20"/>
                <w:szCs w:val="20"/>
              </w:rPr>
            </w:pPr>
          </w:p>
        </w:tc>
        <w:tc>
          <w:tcPr>
            <w:tcW w:w="1681" w:type="dxa"/>
          </w:tcPr>
          <w:p w14:paraId="1A3F6522" w14:textId="77777777" w:rsidR="0069280C" w:rsidRPr="008B4E4D" w:rsidRDefault="0069280C" w:rsidP="007B6272">
            <w:pPr>
              <w:pStyle w:val="a7"/>
              <w:spacing w:after="0" w:line="240" w:lineRule="auto"/>
              <w:ind w:left="0"/>
              <w:rPr>
                <w:rFonts w:ascii="Arial" w:hAnsi="Arial" w:cs="Arial"/>
                <w:sz w:val="20"/>
                <w:szCs w:val="20"/>
              </w:rPr>
            </w:pPr>
          </w:p>
        </w:tc>
        <w:tc>
          <w:tcPr>
            <w:tcW w:w="1935" w:type="dxa"/>
          </w:tcPr>
          <w:p w14:paraId="0D177DF4"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00E13D21" w14:textId="77777777" w:rsidTr="0091755F">
        <w:tc>
          <w:tcPr>
            <w:tcW w:w="1392" w:type="dxa"/>
          </w:tcPr>
          <w:p w14:paraId="30BA47B0"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382" w:type="dxa"/>
          </w:tcPr>
          <w:p w14:paraId="755CFEC8"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clientNumber</w:t>
            </w:r>
          </w:p>
        </w:tc>
        <w:tc>
          <w:tcPr>
            <w:tcW w:w="1637" w:type="dxa"/>
          </w:tcPr>
          <w:p w14:paraId="0BA72250"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 xml:space="preserve">Ваш клиентский номер в системе </w:t>
            </w:r>
            <w:r w:rsidRPr="008B4E4D">
              <w:rPr>
                <w:rFonts w:ascii="Arial" w:hAnsi="Arial" w:cs="Arial"/>
                <w:sz w:val="20"/>
                <w:szCs w:val="20"/>
                <w:lang w:val="en-US"/>
              </w:rPr>
              <w:t>DPD</w:t>
            </w:r>
            <w:r w:rsidRPr="008B4E4D">
              <w:rPr>
                <w:rFonts w:ascii="Arial" w:hAnsi="Arial" w:cs="Arial"/>
                <w:sz w:val="20"/>
                <w:szCs w:val="20"/>
              </w:rPr>
              <w:t xml:space="preserve"> (номер вашего договора с </w:t>
            </w:r>
            <w:r w:rsidRPr="008B4E4D">
              <w:rPr>
                <w:rFonts w:ascii="Arial" w:hAnsi="Arial" w:cs="Arial"/>
                <w:sz w:val="20"/>
                <w:szCs w:val="20"/>
                <w:lang w:val="en-US"/>
              </w:rPr>
              <w:t>DPD</w:t>
            </w:r>
            <w:r w:rsidRPr="008B4E4D">
              <w:rPr>
                <w:rFonts w:ascii="Arial" w:hAnsi="Arial" w:cs="Arial"/>
                <w:sz w:val="20"/>
                <w:szCs w:val="20"/>
              </w:rPr>
              <w:t>)</w:t>
            </w:r>
          </w:p>
        </w:tc>
        <w:tc>
          <w:tcPr>
            <w:tcW w:w="1641" w:type="dxa"/>
          </w:tcPr>
          <w:p w14:paraId="25DC2105" w14:textId="77777777" w:rsidR="0069280C" w:rsidRPr="008B4E4D" w:rsidRDefault="009C6108" w:rsidP="007B6272">
            <w:pPr>
              <w:pStyle w:val="a7"/>
              <w:spacing w:after="0" w:line="240" w:lineRule="auto"/>
              <w:ind w:left="0"/>
              <w:rPr>
                <w:rFonts w:ascii="Arial" w:hAnsi="Arial" w:cs="Arial"/>
                <w:sz w:val="20"/>
                <w:szCs w:val="20"/>
              </w:rPr>
            </w:pPr>
            <w:r>
              <w:rPr>
                <w:rFonts w:ascii="Arial" w:hAnsi="Arial" w:cs="Arial"/>
                <w:sz w:val="20"/>
                <w:szCs w:val="20"/>
              </w:rPr>
              <w:t>Число</w:t>
            </w:r>
          </w:p>
        </w:tc>
        <w:tc>
          <w:tcPr>
            <w:tcW w:w="1681" w:type="dxa"/>
          </w:tcPr>
          <w:p w14:paraId="08EB7B03"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Да</w:t>
            </w:r>
          </w:p>
        </w:tc>
        <w:tc>
          <w:tcPr>
            <w:tcW w:w="1935" w:type="dxa"/>
          </w:tcPr>
          <w:p w14:paraId="4CDACC6D"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1000000000</w:t>
            </w:r>
          </w:p>
        </w:tc>
      </w:tr>
      <w:tr w:rsidR="0069280C" w:rsidRPr="008B4E4D" w14:paraId="1021A0BD" w14:textId="77777777" w:rsidTr="0091755F">
        <w:tc>
          <w:tcPr>
            <w:tcW w:w="1392" w:type="dxa"/>
          </w:tcPr>
          <w:p w14:paraId="5BF2D20F"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382" w:type="dxa"/>
          </w:tcPr>
          <w:p w14:paraId="0D7176B3"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clientKey</w:t>
            </w:r>
          </w:p>
        </w:tc>
        <w:tc>
          <w:tcPr>
            <w:tcW w:w="1637" w:type="dxa"/>
          </w:tcPr>
          <w:p w14:paraId="54E3698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 xml:space="preserve">Ваш уникальный ключ для авторизации, полученный у сотрудника </w:t>
            </w:r>
            <w:r w:rsidRPr="008B4E4D">
              <w:rPr>
                <w:rFonts w:ascii="Arial" w:hAnsi="Arial" w:cs="Arial"/>
                <w:sz w:val="20"/>
                <w:szCs w:val="20"/>
                <w:lang w:val="en-US"/>
              </w:rPr>
              <w:t>DPD</w:t>
            </w:r>
          </w:p>
        </w:tc>
        <w:tc>
          <w:tcPr>
            <w:tcW w:w="1641" w:type="dxa"/>
          </w:tcPr>
          <w:p w14:paraId="335411DF"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681" w:type="dxa"/>
          </w:tcPr>
          <w:p w14:paraId="3B3E69D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Да</w:t>
            </w:r>
          </w:p>
        </w:tc>
        <w:tc>
          <w:tcPr>
            <w:tcW w:w="1935" w:type="dxa"/>
          </w:tcPr>
          <w:p w14:paraId="646EF7B4"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1FD890C3556</w:t>
            </w:r>
          </w:p>
        </w:tc>
      </w:tr>
      <w:tr w:rsidR="0069280C" w:rsidRPr="008B4E4D" w14:paraId="367BC5B5" w14:textId="77777777" w:rsidTr="0091755F">
        <w:tc>
          <w:tcPr>
            <w:tcW w:w="1392" w:type="dxa"/>
          </w:tcPr>
          <w:p w14:paraId="75203F29"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terminalC</w:t>
            </w:r>
            <w:r w:rsidRPr="008B4E4D">
              <w:rPr>
                <w:rFonts w:ascii="Arial" w:hAnsi="Arial" w:cs="Arial"/>
                <w:sz w:val="20"/>
                <w:szCs w:val="20"/>
              </w:rPr>
              <w:t>о</w:t>
            </w:r>
            <w:r w:rsidRPr="008B4E4D">
              <w:rPr>
                <w:rFonts w:ascii="Arial" w:hAnsi="Arial" w:cs="Arial"/>
                <w:sz w:val="20"/>
                <w:szCs w:val="20"/>
                <w:lang w:val="en-US"/>
              </w:rPr>
              <w:t>de</w:t>
            </w:r>
          </w:p>
        </w:tc>
        <w:tc>
          <w:tcPr>
            <w:tcW w:w="1382" w:type="dxa"/>
          </w:tcPr>
          <w:p w14:paraId="7123F330" w14:textId="77777777" w:rsidR="0069280C" w:rsidRPr="008B4E4D" w:rsidRDefault="0069280C" w:rsidP="007B6272">
            <w:pPr>
              <w:pStyle w:val="a7"/>
              <w:spacing w:after="0" w:line="240" w:lineRule="auto"/>
              <w:ind w:left="0"/>
              <w:rPr>
                <w:rFonts w:ascii="Arial" w:hAnsi="Arial" w:cs="Arial"/>
                <w:sz w:val="20"/>
                <w:szCs w:val="20"/>
              </w:rPr>
            </w:pPr>
          </w:p>
        </w:tc>
        <w:tc>
          <w:tcPr>
            <w:tcW w:w="1637" w:type="dxa"/>
          </w:tcPr>
          <w:p w14:paraId="0B357CD7"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 xml:space="preserve">Код подразделения </w:t>
            </w:r>
            <w:r w:rsidRPr="008B4E4D">
              <w:rPr>
                <w:rFonts w:ascii="Arial" w:hAnsi="Arial" w:cs="Arial"/>
                <w:sz w:val="20"/>
                <w:szCs w:val="20"/>
                <w:lang w:val="en-US"/>
              </w:rPr>
              <w:t>DPD</w:t>
            </w:r>
          </w:p>
        </w:tc>
        <w:tc>
          <w:tcPr>
            <w:tcW w:w="1641" w:type="dxa"/>
          </w:tcPr>
          <w:p w14:paraId="1E02F61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p w14:paraId="72A76362" w14:textId="77777777" w:rsidR="0069280C" w:rsidRPr="008B4E4D" w:rsidRDefault="0069280C" w:rsidP="007B6272">
            <w:pPr>
              <w:pStyle w:val="a7"/>
              <w:spacing w:after="0" w:line="240" w:lineRule="auto"/>
              <w:ind w:left="0"/>
              <w:rPr>
                <w:rFonts w:ascii="Arial" w:hAnsi="Arial" w:cs="Arial"/>
                <w:sz w:val="20"/>
                <w:szCs w:val="20"/>
              </w:rPr>
            </w:pPr>
          </w:p>
          <w:p w14:paraId="1A9CAC0D"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 xml:space="preserve">Список кодов подразделений через </w:t>
            </w:r>
            <w:r w:rsidRPr="008B4E4D">
              <w:rPr>
                <w:rFonts w:ascii="Arial" w:hAnsi="Arial" w:cs="Arial"/>
                <w:b/>
                <w:sz w:val="20"/>
                <w:szCs w:val="20"/>
              </w:rPr>
              <w:t>запятую</w:t>
            </w:r>
          </w:p>
        </w:tc>
        <w:tc>
          <w:tcPr>
            <w:tcW w:w="1681" w:type="dxa"/>
          </w:tcPr>
          <w:p w14:paraId="07813589"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Да</w:t>
            </w:r>
          </w:p>
        </w:tc>
        <w:tc>
          <w:tcPr>
            <w:tcW w:w="1935" w:type="dxa"/>
          </w:tcPr>
          <w:p w14:paraId="02EF6ED6" w14:textId="688F21DF" w:rsidR="0069280C" w:rsidRPr="008B4E4D" w:rsidRDefault="00ED64CD" w:rsidP="007B6272">
            <w:pPr>
              <w:spacing w:after="0" w:line="240" w:lineRule="auto"/>
              <w:rPr>
                <w:rFonts w:ascii="Arial" w:hAnsi="Arial" w:cs="Arial"/>
                <w:sz w:val="20"/>
                <w:szCs w:val="20"/>
                <w:lang w:val="en-US"/>
              </w:rPr>
            </w:pPr>
            <w:r>
              <w:rPr>
                <w:rFonts w:ascii="Arial" w:hAnsi="Arial" w:cs="Arial"/>
                <w:sz w:val="20"/>
                <w:szCs w:val="20"/>
                <w:lang w:val="en-US"/>
              </w:rPr>
              <w:t>6V39</w:t>
            </w:r>
            <w:r w:rsidR="0069280C" w:rsidRPr="008B4E4D">
              <w:rPr>
                <w:rFonts w:ascii="Arial" w:hAnsi="Arial" w:cs="Arial"/>
                <w:sz w:val="20"/>
                <w:szCs w:val="20"/>
                <w:lang w:val="en-US"/>
              </w:rPr>
              <w:t>,</w:t>
            </w:r>
            <w:r>
              <w:rPr>
                <w:rFonts w:ascii="Arial" w:hAnsi="Arial" w:cs="Arial"/>
                <w:sz w:val="20"/>
                <w:szCs w:val="20"/>
                <w:lang w:val="en-US"/>
              </w:rPr>
              <w:t>ALA</w:t>
            </w:r>
          </w:p>
        </w:tc>
      </w:tr>
      <w:tr w:rsidR="0069280C" w:rsidRPr="008B4E4D" w14:paraId="4D1A311E" w14:textId="77777777" w:rsidTr="0091755F">
        <w:tc>
          <w:tcPr>
            <w:tcW w:w="1392" w:type="dxa"/>
          </w:tcPr>
          <w:p w14:paraId="455C92EA"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serviceCode</w:t>
            </w:r>
          </w:p>
        </w:tc>
        <w:tc>
          <w:tcPr>
            <w:tcW w:w="1382" w:type="dxa"/>
          </w:tcPr>
          <w:p w14:paraId="0B7CE38B" w14:textId="77777777" w:rsidR="0069280C" w:rsidRPr="008B4E4D" w:rsidRDefault="0069280C" w:rsidP="007B6272">
            <w:pPr>
              <w:pStyle w:val="a7"/>
              <w:spacing w:after="0" w:line="240" w:lineRule="auto"/>
              <w:ind w:left="0"/>
              <w:rPr>
                <w:rFonts w:ascii="Arial" w:hAnsi="Arial" w:cs="Arial"/>
                <w:sz w:val="20"/>
                <w:szCs w:val="20"/>
              </w:rPr>
            </w:pPr>
          </w:p>
        </w:tc>
        <w:tc>
          <w:tcPr>
            <w:tcW w:w="1637" w:type="dxa"/>
          </w:tcPr>
          <w:p w14:paraId="5131F861"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Код услуги</w:t>
            </w:r>
          </w:p>
        </w:tc>
        <w:tc>
          <w:tcPr>
            <w:tcW w:w="1641" w:type="dxa"/>
          </w:tcPr>
          <w:p w14:paraId="05127383"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p w14:paraId="2FE62D00" w14:textId="77777777" w:rsidR="0069280C" w:rsidRPr="008B4E4D" w:rsidRDefault="0069280C" w:rsidP="007B6272">
            <w:pPr>
              <w:pStyle w:val="a7"/>
              <w:spacing w:after="0" w:line="240" w:lineRule="auto"/>
              <w:ind w:left="0"/>
              <w:rPr>
                <w:rFonts w:ascii="Arial" w:hAnsi="Arial" w:cs="Arial"/>
                <w:sz w:val="20"/>
                <w:szCs w:val="20"/>
              </w:rPr>
            </w:pPr>
          </w:p>
          <w:p w14:paraId="2C592C9F"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 xml:space="preserve">Список кодов услуг через </w:t>
            </w:r>
            <w:r w:rsidRPr="008B4E4D">
              <w:rPr>
                <w:rFonts w:ascii="Arial" w:hAnsi="Arial" w:cs="Arial"/>
                <w:b/>
                <w:sz w:val="20"/>
                <w:szCs w:val="20"/>
              </w:rPr>
              <w:t>запятую</w:t>
            </w:r>
          </w:p>
        </w:tc>
        <w:tc>
          <w:tcPr>
            <w:tcW w:w="1681" w:type="dxa"/>
          </w:tcPr>
          <w:p w14:paraId="74119E82"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Нет</w:t>
            </w:r>
          </w:p>
        </w:tc>
        <w:tc>
          <w:tcPr>
            <w:tcW w:w="1935" w:type="dxa"/>
          </w:tcPr>
          <w:p w14:paraId="62FADDC1"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PCL,CSM</w:t>
            </w:r>
          </w:p>
        </w:tc>
      </w:tr>
    </w:tbl>
    <w:p w14:paraId="00DB3D58" w14:textId="77777777" w:rsidR="0069280C" w:rsidRPr="00BA4EA0" w:rsidRDefault="0069280C" w:rsidP="009A34A4">
      <w:pPr>
        <w:pStyle w:val="3"/>
        <w:numPr>
          <w:ilvl w:val="2"/>
          <w:numId w:val="8"/>
        </w:numPr>
      </w:pPr>
      <w:bookmarkStart w:id="77" w:name="_Параметры_выходного_сообщения_5"/>
      <w:bookmarkStart w:id="78" w:name="_Toc205891479"/>
      <w:bookmarkEnd w:id="77"/>
      <w:r w:rsidRPr="00BA4EA0">
        <w:lastRenderedPageBreak/>
        <w:t>Параметры выходного сообщения  getStoragePeriod</w:t>
      </w:r>
      <w:bookmarkEnd w:id="78"/>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351"/>
        <w:gridCol w:w="1455"/>
        <w:gridCol w:w="2297"/>
        <w:gridCol w:w="1164"/>
        <w:gridCol w:w="1841"/>
      </w:tblGrid>
      <w:tr w:rsidR="0069280C" w:rsidRPr="008B4E4D" w14:paraId="7584F7A8" w14:textId="77777777" w:rsidTr="0091755F">
        <w:trPr>
          <w:tblHeader/>
        </w:trPr>
        <w:tc>
          <w:tcPr>
            <w:tcW w:w="2911" w:type="dxa"/>
            <w:gridSpan w:val="2"/>
            <w:shd w:val="clear" w:color="auto" w:fill="D9D9D9" w:themeFill="background1" w:themeFillShade="D9"/>
          </w:tcPr>
          <w:p w14:paraId="75CD0C97"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1455" w:type="dxa"/>
            <w:shd w:val="clear" w:color="auto" w:fill="D9D9D9" w:themeFill="background1" w:themeFillShade="D9"/>
          </w:tcPr>
          <w:p w14:paraId="566902D4" w14:textId="77777777" w:rsidR="0069280C" w:rsidRPr="008B4E4D" w:rsidRDefault="0069280C" w:rsidP="007B6272">
            <w:pPr>
              <w:pStyle w:val="a7"/>
              <w:spacing w:after="0" w:line="240" w:lineRule="auto"/>
              <w:ind w:left="0"/>
              <w:rPr>
                <w:rFonts w:ascii="Arial" w:hAnsi="Arial" w:cs="Arial"/>
                <w:b/>
                <w:sz w:val="20"/>
                <w:szCs w:val="20"/>
              </w:rPr>
            </w:pPr>
          </w:p>
        </w:tc>
        <w:tc>
          <w:tcPr>
            <w:tcW w:w="2297" w:type="dxa"/>
            <w:shd w:val="clear" w:color="auto" w:fill="D9D9D9" w:themeFill="background1" w:themeFillShade="D9"/>
          </w:tcPr>
          <w:p w14:paraId="159E5BB4"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1164" w:type="dxa"/>
            <w:shd w:val="clear" w:color="auto" w:fill="D9D9D9" w:themeFill="background1" w:themeFillShade="D9"/>
          </w:tcPr>
          <w:p w14:paraId="7730D650"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1841" w:type="dxa"/>
            <w:shd w:val="clear" w:color="auto" w:fill="D9D9D9" w:themeFill="background1" w:themeFillShade="D9"/>
          </w:tcPr>
          <w:p w14:paraId="279AB7AC"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057106B5" w14:textId="77777777" w:rsidTr="0091755F">
        <w:tc>
          <w:tcPr>
            <w:tcW w:w="1560" w:type="dxa"/>
          </w:tcPr>
          <w:p w14:paraId="091DCE63" w14:textId="77777777" w:rsidR="0069280C" w:rsidRPr="008B4E4D" w:rsidRDefault="0069280C" w:rsidP="007B6272">
            <w:pPr>
              <w:pStyle w:val="a7"/>
              <w:spacing w:after="0" w:line="240" w:lineRule="auto"/>
              <w:ind w:left="0"/>
              <w:rPr>
                <w:rFonts w:ascii="Arial" w:hAnsi="Arial" w:cs="Arial"/>
                <w:sz w:val="20"/>
                <w:szCs w:val="20"/>
                <w:lang w:val="en-US"/>
              </w:rPr>
            </w:pPr>
            <w:r>
              <w:rPr>
                <w:rFonts w:ascii="Arial" w:hAnsi="Arial" w:cs="Arial"/>
                <w:sz w:val="20"/>
                <w:szCs w:val="20"/>
                <w:lang w:val="en-US"/>
              </w:rPr>
              <w:t>terminal</w:t>
            </w:r>
          </w:p>
        </w:tc>
        <w:tc>
          <w:tcPr>
            <w:tcW w:w="1351" w:type="dxa"/>
          </w:tcPr>
          <w:p w14:paraId="5783643C"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455" w:type="dxa"/>
          </w:tcPr>
          <w:p w14:paraId="66A93B72" w14:textId="77777777" w:rsidR="0069280C" w:rsidRPr="008B4E4D" w:rsidRDefault="0069280C" w:rsidP="007B6272">
            <w:pPr>
              <w:pStyle w:val="a7"/>
              <w:spacing w:after="0" w:line="240" w:lineRule="auto"/>
              <w:ind w:left="0"/>
              <w:rPr>
                <w:rFonts w:ascii="Arial" w:hAnsi="Arial" w:cs="Arial"/>
                <w:sz w:val="20"/>
                <w:szCs w:val="20"/>
              </w:rPr>
            </w:pPr>
          </w:p>
        </w:tc>
        <w:tc>
          <w:tcPr>
            <w:tcW w:w="2297" w:type="dxa"/>
          </w:tcPr>
          <w:p w14:paraId="055A629A"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 xml:space="preserve">Массив  подразделений с указанием срока хранения </w:t>
            </w:r>
          </w:p>
        </w:tc>
        <w:tc>
          <w:tcPr>
            <w:tcW w:w="1164" w:type="dxa"/>
          </w:tcPr>
          <w:p w14:paraId="77856DC8" w14:textId="77777777" w:rsidR="0069280C" w:rsidRPr="008B4E4D" w:rsidRDefault="0069280C" w:rsidP="007B6272">
            <w:pPr>
              <w:pStyle w:val="a7"/>
              <w:spacing w:after="0" w:line="240" w:lineRule="auto"/>
              <w:ind w:left="0"/>
              <w:rPr>
                <w:rFonts w:ascii="Arial" w:hAnsi="Arial" w:cs="Arial"/>
                <w:sz w:val="20"/>
                <w:szCs w:val="20"/>
              </w:rPr>
            </w:pPr>
          </w:p>
        </w:tc>
        <w:tc>
          <w:tcPr>
            <w:tcW w:w="1841" w:type="dxa"/>
          </w:tcPr>
          <w:p w14:paraId="54D18891"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70757DD9" w14:textId="77777777" w:rsidTr="0091755F">
        <w:tc>
          <w:tcPr>
            <w:tcW w:w="1560" w:type="dxa"/>
          </w:tcPr>
          <w:p w14:paraId="5C1B1409" w14:textId="77777777" w:rsidR="0069280C" w:rsidRPr="008B4E4D" w:rsidRDefault="0069280C" w:rsidP="007B6272">
            <w:pPr>
              <w:pStyle w:val="a7"/>
              <w:spacing w:after="0" w:line="240" w:lineRule="auto"/>
              <w:ind w:left="0"/>
              <w:rPr>
                <w:rFonts w:ascii="Arial" w:hAnsi="Arial" w:cs="Arial"/>
                <w:sz w:val="20"/>
                <w:szCs w:val="20"/>
              </w:rPr>
            </w:pPr>
          </w:p>
        </w:tc>
        <w:tc>
          <w:tcPr>
            <w:tcW w:w="1351" w:type="dxa"/>
          </w:tcPr>
          <w:p w14:paraId="15DC85A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lang w:val="en-US"/>
              </w:rPr>
              <w:t>terminalC</w:t>
            </w:r>
            <w:r w:rsidRPr="008B4E4D">
              <w:rPr>
                <w:rFonts w:ascii="Arial" w:hAnsi="Arial" w:cs="Arial"/>
                <w:sz w:val="20"/>
                <w:szCs w:val="20"/>
              </w:rPr>
              <w:t>о</w:t>
            </w:r>
            <w:r w:rsidRPr="008B4E4D">
              <w:rPr>
                <w:rFonts w:ascii="Arial" w:hAnsi="Arial" w:cs="Arial"/>
                <w:sz w:val="20"/>
                <w:szCs w:val="20"/>
                <w:lang w:val="en-US"/>
              </w:rPr>
              <w:t>de</w:t>
            </w:r>
          </w:p>
        </w:tc>
        <w:tc>
          <w:tcPr>
            <w:tcW w:w="1455" w:type="dxa"/>
          </w:tcPr>
          <w:p w14:paraId="47FFE5C1" w14:textId="77777777" w:rsidR="0069280C" w:rsidRPr="008B4E4D" w:rsidRDefault="0069280C" w:rsidP="007B6272">
            <w:pPr>
              <w:pStyle w:val="a7"/>
              <w:spacing w:after="0" w:line="240" w:lineRule="auto"/>
              <w:ind w:left="0"/>
              <w:rPr>
                <w:rFonts w:ascii="Arial" w:hAnsi="Arial" w:cs="Arial"/>
                <w:sz w:val="20"/>
                <w:szCs w:val="20"/>
              </w:rPr>
            </w:pPr>
          </w:p>
        </w:tc>
        <w:tc>
          <w:tcPr>
            <w:tcW w:w="2297" w:type="dxa"/>
          </w:tcPr>
          <w:p w14:paraId="3F1DFCA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Код пункта приема/выдачи</w:t>
            </w:r>
          </w:p>
        </w:tc>
        <w:tc>
          <w:tcPr>
            <w:tcW w:w="1164" w:type="dxa"/>
          </w:tcPr>
          <w:p w14:paraId="7C72367B"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Строка</w:t>
            </w:r>
          </w:p>
        </w:tc>
        <w:tc>
          <w:tcPr>
            <w:tcW w:w="1841" w:type="dxa"/>
          </w:tcPr>
          <w:p w14:paraId="44A10624" w14:textId="249ACC68" w:rsidR="0069280C" w:rsidRPr="00ED64CD" w:rsidRDefault="00ED64CD" w:rsidP="007B6272">
            <w:pPr>
              <w:pStyle w:val="a7"/>
              <w:spacing w:after="0" w:line="240" w:lineRule="auto"/>
              <w:ind w:left="0"/>
              <w:rPr>
                <w:rFonts w:ascii="Arial" w:hAnsi="Arial" w:cs="Arial"/>
                <w:sz w:val="20"/>
                <w:szCs w:val="20"/>
                <w:lang w:val="en-US"/>
              </w:rPr>
            </w:pPr>
            <w:r>
              <w:rPr>
                <w:rFonts w:ascii="Arial" w:hAnsi="Arial" w:cs="Arial"/>
                <w:sz w:val="20"/>
                <w:szCs w:val="20"/>
                <w:lang w:val="en-US"/>
              </w:rPr>
              <w:t>6V39</w:t>
            </w:r>
          </w:p>
        </w:tc>
      </w:tr>
      <w:tr w:rsidR="0069280C" w:rsidRPr="008B4E4D" w14:paraId="13CCBABB" w14:textId="77777777" w:rsidTr="0091755F">
        <w:tc>
          <w:tcPr>
            <w:tcW w:w="1560" w:type="dxa"/>
          </w:tcPr>
          <w:p w14:paraId="6669E7D0"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351" w:type="dxa"/>
          </w:tcPr>
          <w:p w14:paraId="07EF0BAE"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services</w:t>
            </w:r>
          </w:p>
        </w:tc>
        <w:tc>
          <w:tcPr>
            <w:tcW w:w="1455" w:type="dxa"/>
          </w:tcPr>
          <w:p w14:paraId="789FC203"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97" w:type="dxa"/>
          </w:tcPr>
          <w:p w14:paraId="23E2E8F3" w14:textId="77777777" w:rsidR="0069280C" w:rsidRPr="008B4E4D" w:rsidRDefault="0069280C" w:rsidP="007B6272">
            <w:pPr>
              <w:pStyle w:val="a7"/>
              <w:spacing w:after="0" w:line="240" w:lineRule="auto"/>
              <w:ind w:left="0" w:right="-57"/>
              <w:rPr>
                <w:rFonts w:ascii="Arial" w:hAnsi="Arial" w:cs="Arial"/>
                <w:sz w:val="20"/>
                <w:szCs w:val="20"/>
              </w:rPr>
            </w:pPr>
            <w:r w:rsidRPr="008B4E4D">
              <w:rPr>
                <w:rFonts w:ascii="Arial" w:hAnsi="Arial" w:cs="Arial"/>
                <w:sz w:val="20"/>
                <w:szCs w:val="20"/>
              </w:rPr>
              <w:t xml:space="preserve">Массив услуг </w:t>
            </w:r>
          </w:p>
          <w:p w14:paraId="530F6F7E" w14:textId="77777777" w:rsidR="0069280C" w:rsidRPr="008B4E4D" w:rsidRDefault="0069280C" w:rsidP="007B6272">
            <w:pPr>
              <w:pStyle w:val="a7"/>
              <w:spacing w:after="0" w:line="240" w:lineRule="auto"/>
              <w:ind w:left="0" w:right="-57"/>
              <w:rPr>
                <w:rFonts w:ascii="Arial" w:hAnsi="Arial" w:cs="Arial"/>
                <w:sz w:val="20"/>
                <w:szCs w:val="20"/>
              </w:rPr>
            </w:pPr>
          </w:p>
        </w:tc>
        <w:tc>
          <w:tcPr>
            <w:tcW w:w="1164" w:type="dxa"/>
          </w:tcPr>
          <w:p w14:paraId="12351DFA" w14:textId="77777777" w:rsidR="0069280C" w:rsidRPr="008B4E4D" w:rsidRDefault="0069280C" w:rsidP="007B6272">
            <w:pPr>
              <w:pStyle w:val="a7"/>
              <w:spacing w:after="0" w:line="240" w:lineRule="auto"/>
              <w:ind w:left="0"/>
              <w:rPr>
                <w:rFonts w:ascii="Arial" w:hAnsi="Arial" w:cs="Arial"/>
                <w:sz w:val="20"/>
                <w:szCs w:val="20"/>
              </w:rPr>
            </w:pPr>
            <w:hyperlink w:anchor="_Описание_типа_service" w:history="1">
              <w:r w:rsidRPr="008B4E4D">
                <w:rPr>
                  <w:rStyle w:val="a8"/>
                  <w:rFonts w:ascii="Arial" w:hAnsi="Arial" w:cs="Arial"/>
                  <w:sz w:val="20"/>
                  <w:szCs w:val="20"/>
                  <w:lang w:val="en-US"/>
                </w:rPr>
                <w:t>service</w:t>
              </w:r>
            </w:hyperlink>
          </w:p>
        </w:tc>
        <w:tc>
          <w:tcPr>
            <w:tcW w:w="1841" w:type="dxa"/>
          </w:tcPr>
          <w:p w14:paraId="1ACBB433" w14:textId="087C7E11" w:rsidR="0069280C" w:rsidRPr="008B4E4D" w:rsidRDefault="0069280C" w:rsidP="007B6272">
            <w:pPr>
              <w:spacing w:after="0" w:line="240" w:lineRule="auto"/>
              <w:rPr>
                <w:rFonts w:ascii="Arial" w:hAnsi="Arial" w:cs="Arial"/>
                <w:sz w:val="20"/>
                <w:szCs w:val="20"/>
              </w:rPr>
            </w:pPr>
          </w:p>
        </w:tc>
      </w:tr>
    </w:tbl>
    <w:p w14:paraId="3024663C" w14:textId="77777777" w:rsidR="0069280C" w:rsidRPr="00BA4EA0" w:rsidRDefault="0069280C" w:rsidP="009A34A4">
      <w:pPr>
        <w:pStyle w:val="3"/>
        <w:numPr>
          <w:ilvl w:val="2"/>
          <w:numId w:val="8"/>
        </w:numPr>
      </w:pPr>
      <w:bookmarkStart w:id="79" w:name="_Описание_типа_service"/>
      <w:bookmarkStart w:id="80" w:name="_Toc205891480"/>
      <w:bookmarkEnd w:id="79"/>
      <w:r w:rsidRPr="00BA4EA0">
        <w:t>Описание типа service</w:t>
      </w:r>
      <w:bookmarkEnd w:id="80"/>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2340"/>
        <w:gridCol w:w="2340"/>
        <w:gridCol w:w="2340"/>
      </w:tblGrid>
      <w:tr w:rsidR="0069280C" w:rsidRPr="008B4E4D" w14:paraId="2DFFBB7B" w14:textId="77777777" w:rsidTr="007B6272">
        <w:trPr>
          <w:trHeight w:val="501"/>
          <w:tblHeader/>
        </w:trPr>
        <w:tc>
          <w:tcPr>
            <w:tcW w:w="2340" w:type="dxa"/>
            <w:shd w:val="clear" w:color="auto" w:fill="D9D9D9" w:themeFill="background1" w:themeFillShade="D9"/>
          </w:tcPr>
          <w:p w14:paraId="7F72DE84"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2340" w:type="dxa"/>
            <w:shd w:val="clear" w:color="auto" w:fill="D9D9D9" w:themeFill="background1" w:themeFillShade="D9"/>
          </w:tcPr>
          <w:p w14:paraId="74CF5C2B"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2340" w:type="dxa"/>
            <w:shd w:val="clear" w:color="auto" w:fill="D9D9D9" w:themeFill="background1" w:themeFillShade="D9"/>
          </w:tcPr>
          <w:p w14:paraId="520FE551"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2340" w:type="dxa"/>
            <w:shd w:val="clear" w:color="auto" w:fill="D9D9D9" w:themeFill="background1" w:themeFillShade="D9"/>
          </w:tcPr>
          <w:p w14:paraId="46DD2C77"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7C65C92D" w14:textId="77777777" w:rsidTr="007B6272">
        <w:trPr>
          <w:trHeight w:val="535"/>
        </w:trPr>
        <w:tc>
          <w:tcPr>
            <w:tcW w:w="2340" w:type="dxa"/>
          </w:tcPr>
          <w:p w14:paraId="46C826E3"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serviceCode</w:t>
            </w:r>
          </w:p>
        </w:tc>
        <w:tc>
          <w:tcPr>
            <w:tcW w:w="2340" w:type="dxa"/>
          </w:tcPr>
          <w:p w14:paraId="0788BE11"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Код услуги</w:t>
            </w:r>
          </w:p>
        </w:tc>
        <w:tc>
          <w:tcPr>
            <w:tcW w:w="2340" w:type="dxa"/>
          </w:tcPr>
          <w:p w14:paraId="23F03F5C"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40" w:type="dxa"/>
          </w:tcPr>
          <w:p w14:paraId="52BB7434"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PCL</w:t>
            </w:r>
          </w:p>
        </w:tc>
      </w:tr>
      <w:tr w:rsidR="0069280C" w:rsidRPr="008B4E4D" w14:paraId="637FAF90" w14:textId="77777777" w:rsidTr="007B6272">
        <w:trPr>
          <w:trHeight w:val="535"/>
        </w:trPr>
        <w:tc>
          <w:tcPr>
            <w:tcW w:w="2340" w:type="dxa"/>
          </w:tcPr>
          <w:p w14:paraId="67E3BED4"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days</w:t>
            </w:r>
          </w:p>
        </w:tc>
        <w:tc>
          <w:tcPr>
            <w:tcW w:w="2340" w:type="dxa"/>
          </w:tcPr>
          <w:p w14:paraId="271CB20B"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Количество дней</w:t>
            </w:r>
          </w:p>
        </w:tc>
        <w:tc>
          <w:tcPr>
            <w:tcW w:w="2340" w:type="dxa"/>
          </w:tcPr>
          <w:p w14:paraId="12E72079"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2340" w:type="dxa"/>
          </w:tcPr>
          <w:p w14:paraId="47D57894"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3</w:t>
            </w:r>
          </w:p>
        </w:tc>
      </w:tr>
    </w:tbl>
    <w:p w14:paraId="347F136F" w14:textId="77777777" w:rsidR="0069280C" w:rsidRPr="001B68F8" w:rsidRDefault="0069280C" w:rsidP="0069280C">
      <w:pPr>
        <w:rPr>
          <w:rFonts w:ascii="Arial" w:hAnsi="Arial" w:cs="Arial"/>
          <w:sz w:val="20"/>
          <w:szCs w:val="20"/>
        </w:rPr>
      </w:pPr>
    </w:p>
    <w:p w14:paraId="0A19674A" w14:textId="77777777" w:rsidR="0069280C" w:rsidRPr="00BA4EA0" w:rsidRDefault="0069280C" w:rsidP="009A34A4">
      <w:pPr>
        <w:pStyle w:val="3"/>
        <w:numPr>
          <w:ilvl w:val="2"/>
          <w:numId w:val="8"/>
        </w:numPr>
      </w:pPr>
      <w:bookmarkStart w:id="81" w:name="_Параметры_исходящего_сообщения"/>
      <w:bookmarkStart w:id="82" w:name="_Toc205891481"/>
      <w:bookmarkEnd w:id="81"/>
      <w:r w:rsidRPr="00BA4EA0">
        <w:t>Параметры исходящего сообщения при ошибках getStoragePeriod</w:t>
      </w:r>
      <w:bookmarkEnd w:id="82"/>
    </w:p>
    <w:tbl>
      <w:tblPr>
        <w:tblStyle w:val="aa"/>
        <w:tblW w:w="9498" w:type="dxa"/>
        <w:tblInd w:w="108" w:type="dxa"/>
        <w:tblLayout w:type="fixed"/>
        <w:tblLook w:val="04A0" w:firstRow="1" w:lastRow="0" w:firstColumn="1" w:lastColumn="0" w:noHBand="0" w:noVBand="1"/>
      </w:tblPr>
      <w:tblGrid>
        <w:gridCol w:w="2977"/>
        <w:gridCol w:w="2552"/>
        <w:gridCol w:w="992"/>
        <w:gridCol w:w="1276"/>
        <w:gridCol w:w="1701"/>
      </w:tblGrid>
      <w:tr w:rsidR="0069280C" w:rsidRPr="001B68F8" w14:paraId="38DEEC35" w14:textId="77777777" w:rsidTr="007B6272">
        <w:trPr>
          <w:tblHeader/>
        </w:trPr>
        <w:tc>
          <w:tcPr>
            <w:tcW w:w="2977" w:type="dxa"/>
          </w:tcPr>
          <w:p w14:paraId="0B9C2CD2" w14:textId="77777777" w:rsidR="0069280C" w:rsidRPr="001B68F8" w:rsidRDefault="0069280C" w:rsidP="007B6272">
            <w:pPr>
              <w:rPr>
                <w:rFonts w:ascii="Arial" w:hAnsi="Arial" w:cs="Arial"/>
                <w:b/>
                <w:sz w:val="20"/>
                <w:szCs w:val="20"/>
              </w:rPr>
            </w:pPr>
            <w:r w:rsidRPr="001B68F8">
              <w:rPr>
                <w:rFonts w:ascii="Arial" w:hAnsi="Arial" w:cs="Arial"/>
                <w:b/>
                <w:sz w:val="20"/>
                <w:szCs w:val="20"/>
              </w:rPr>
              <w:t>Параметр</w:t>
            </w:r>
          </w:p>
        </w:tc>
        <w:tc>
          <w:tcPr>
            <w:tcW w:w="2552" w:type="dxa"/>
          </w:tcPr>
          <w:p w14:paraId="01702AD7" w14:textId="77777777" w:rsidR="0069280C" w:rsidRPr="001B68F8" w:rsidRDefault="0069280C" w:rsidP="007B6272">
            <w:pPr>
              <w:rPr>
                <w:rFonts w:ascii="Arial" w:hAnsi="Arial" w:cs="Arial"/>
                <w:b/>
                <w:sz w:val="20"/>
                <w:szCs w:val="20"/>
              </w:rPr>
            </w:pPr>
            <w:r w:rsidRPr="001B68F8">
              <w:rPr>
                <w:rFonts w:ascii="Arial" w:hAnsi="Arial" w:cs="Arial"/>
                <w:b/>
                <w:sz w:val="20"/>
                <w:szCs w:val="20"/>
              </w:rPr>
              <w:t>Описание</w:t>
            </w:r>
          </w:p>
        </w:tc>
        <w:tc>
          <w:tcPr>
            <w:tcW w:w="992" w:type="dxa"/>
          </w:tcPr>
          <w:p w14:paraId="47283693" w14:textId="77777777" w:rsidR="0069280C" w:rsidRPr="001B68F8" w:rsidRDefault="0069280C" w:rsidP="007B6272">
            <w:pPr>
              <w:pStyle w:val="a7"/>
              <w:ind w:left="0"/>
              <w:rPr>
                <w:rFonts w:ascii="Arial" w:hAnsi="Arial" w:cs="Arial"/>
                <w:b/>
                <w:sz w:val="20"/>
                <w:szCs w:val="20"/>
              </w:rPr>
            </w:pPr>
            <w:r w:rsidRPr="001B68F8">
              <w:rPr>
                <w:rFonts w:ascii="Arial" w:hAnsi="Arial" w:cs="Arial"/>
                <w:b/>
                <w:sz w:val="20"/>
                <w:szCs w:val="20"/>
              </w:rPr>
              <w:t>Тип</w:t>
            </w:r>
          </w:p>
        </w:tc>
        <w:tc>
          <w:tcPr>
            <w:tcW w:w="1276" w:type="dxa"/>
          </w:tcPr>
          <w:p w14:paraId="6CC26F48" w14:textId="77777777" w:rsidR="0069280C" w:rsidRPr="001B68F8" w:rsidRDefault="0069280C" w:rsidP="007B6272">
            <w:pPr>
              <w:pStyle w:val="a7"/>
              <w:ind w:left="0"/>
              <w:rPr>
                <w:rFonts w:ascii="Arial" w:hAnsi="Arial" w:cs="Arial"/>
                <w:b/>
                <w:sz w:val="20"/>
                <w:szCs w:val="20"/>
              </w:rPr>
            </w:pPr>
            <w:r w:rsidRPr="001B68F8">
              <w:rPr>
                <w:rFonts w:ascii="Arial" w:hAnsi="Arial" w:cs="Arial"/>
                <w:b/>
                <w:sz w:val="20"/>
                <w:szCs w:val="20"/>
              </w:rPr>
              <w:t>Обязательный</w:t>
            </w:r>
          </w:p>
        </w:tc>
        <w:tc>
          <w:tcPr>
            <w:tcW w:w="1701" w:type="dxa"/>
          </w:tcPr>
          <w:p w14:paraId="7A340634" w14:textId="77777777" w:rsidR="0069280C" w:rsidRPr="001B68F8" w:rsidRDefault="0069280C" w:rsidP="007B6272">
            <w:pPr>
              <w:rPr>
                <w:rFonts w:ascii="Arial" w:hAnsi="Arial" w:cs="Arial"/>
                <w:b/>
                <w:sz w:val="20"/>
                <w:szCs w:val="20"/>
              </w:rPr>
            </w:pPr>
            <w:r w:rsidRPr="001B68F8">
              <w:rPr>
                <w:rFonts w:ascii="Arial" w:hAnsi="Arial" w:cs="Arial"/>
                <w:b/>
                <w:sz w:val="20"/>
                <w:szCs w:val="20"/>
              </w:rPr>
              <w:t>Пример</w:t>
            </w:r>
          </w:p>
        </w:tc>
      </w:tr>
      <w:tr w:rsidR="0069280C" w:rsidRPr="001B68F8" w14:paraId="03EA03EF" w14:textId="77777777" w:rsidTr="007B6272">
        <w:tc>
          <w:tcPr>
            <w:tcW w:w="2977" w:type="dxa"/>
          </w:tcPr>
          <w:p w14:paraId="5B1875B5" w14:textId="77777777" w:rsidR="0069280C" w:rsidRPr="001B68F8" w:rsidRDefault="0069280C" w:rsidP="007B6272">
            <w:pPr>
              <w:rPr>
                <w:rFonts w:ascii="Arial" w:hAnsi="Arial" w:cs="Arial"/>
                <w:sz w:val="20"/>
                <w:szCs w:val="20"/>
                <w:lang w:val="en-US"/>
              </w:rPr>
            </w:pPr>
            <w:r w:rsidRPr="001B68F8">
              <w:rPr>
                <w:rFonts w:ascii="Arial" w:hAnsi="Arial" w:cs="Arial"/>
                <w:sz w:val="20"/>
                <w:szCs w:val="20"/>
                <w:lang w:val="en-US"/>
              </w:rPr>
              <w:t>status</w:t>
            </w:r>
          </w:p>
        </w:tc>
        <w:tc>
          <w:tcPr>
            <w:tcW w:w="2552" w:type="dxa"/>
          </w:tcPr>
          <w:p w14:paraId="54689365" w14:textId="77777777" w:rsidR="0069280C" w:rsidRPr="001B68F8" w:rsidRDefault="0069280C" w:rsidP="007B6272">
            <w:pPr>
              <w:rPr>
                <w:rFonts w:ascii="Arial" w:hAnsi="Arial" w:cs="Arial"/>
                <w:sz w:val="20"/>
                <w:szCs w:val="20"/>
              </w:rPr>
            </w:pPr>
            <w:r w:rsidRPr="00EB0B40">
              <w:rPr>
                <w:rFonts w:ascii="Arial" w:hAnsi="Arial" w:cs="Arial"/>
                <w:sz w:val="20"/>
                <w:szCs w:val="20"/>
              </w:rPr>
              <w:t>Статус</w:t>
            </w:r>
          </w:p>
        </w:tc>
        <w:tc>
          <w:tcPr>
            <w:tcW w:w="992" w:type="dxa"/>
          </w:tcPr>
          <w:p w14:paraId="4AEB6015" w14:textId="77777777" w:rsidR="0069280C" w:rsidRPr="001B68F8" w:rsidRDefault="0069280C" w:rsidP="007B6272">
            <w:pPr>
              <w:pStyle w:val="a7"/>
              <w:ind w:left="0"/>
              <w:rPr>
                <w:rFonts w:ascii="Arial" w:hAnsi="Arial" w:cs="Arial"/>
                <w:sz w:val="20"/>
                <w:szCs w:val="20"/>
              </w:rPr>
            </w:pPr>
            <w:r w:rsidRPr="001B68F8">
              <w:rPr>
                <w:rFonts w:ascii="Arial" w:hAnsi="Arial" w:cs="Arial"/>
                <w:sz w:val="20"/>
                <w:szCs w:val="20"/>
              </w:rPr>
              <w:t>Строка</w:t>
            </w:r>
          </w:p>
        </w:tc>
        <w:tc>
          <w:tcPr>
            <w:tcW w:w="1276" w:type="dxa"/>
          </w:tcPr>
          <w:p w14:paraId="42D1F007" w14:textId="77777777" w:rsidR="0069280C" w:rsidRPr="001B68F8" w:rsidRDefault="0069280C" w:rsidP="007B6272">
            <w:pPr>
              <w:rPr>
                <w:rFonts w:ascii="Arial" w:hAnsi="Arial" w:cs="Arial"/>
                <w:sz w:val="20"/>
                <w:szCs w:val="20"/>
              </w:rPr>
            </w:pPr>
            <w:r w:rsidRPr="001B68F8">
              <w:rPr>
                <w:rFonts w:ascii="Arial" w:hAnsi="Arial" w:cs="Arial"/>
                <w:sz w:val="20"/>
                <w:szCs w:val="20"/>
              </w:rPr>
              <w:t>Да</w:t>
            </w:r>
          </w:p>
        </w:tc>
        <w:tc>
          <w:tcPr>
            <w:tcW w:w="1701" w:type="dxa"/>
          </w:tcPr>
          <w:p w14:paraId="0AF213B0" w14:textId="77777777" w:rsidR="0069280C" w:rsidRPr="001B68F8" w:rsidRDefault="0069280C" w:rsidP="007B6272">
            <w:pPr>
              <w:pStyle w:val="a7"/>
              <w:ind w:left="0"/>
              <w:rPr>
                <w:rFonts w:ascii="Arial" w:hAnsi="Arial" w:cs="Arial"/>
                <w:sz w:val="20"/>
                <w:szCs w:val="20"/>
              </w:rPr>
            </w:pPr>
            <w:r w:rsidRPr="001B68F8">
              <w:rPr>
                <w:rFonts w:ascii="Arial" w:hAnsi="Arial" w:cs="Arial"/>
                <w:sz w:val="20"/>
                <w:szCs w:val="20"/>
              </w:rPr>
              <w:t>Ок</w:t>
            </w:r>
          </w:p>
        </w:tc>
      </w:tr>
      <w:tr w:rsidR="0069280C" w:rsidRPr="001B68F8" w14:paraId="497FF037" w14:textId="77777777" w:rsidTr="007B6272">
        <w:tc>
          <w:tcPr>
            <w:tcW w:w="2977" w:type="dxa"/>
          </w:tcPr>
          <w:p w14:paraId="43A595C1" w14:textId="77777777" w:rsidR="0069280C" w:rsidRPr="001B68F8" w:rsidRDefault="0069280C" w:rsidP="007B6272">
            <w:pPr>
              <w:rPr>
                <w:rFonts w:ascii="Arial" w:hAnsi="Arial" w:cs="Arial"/>
                <w:sz w:val="20"/>
                <w:szCs w:val="20"/>
                <w:lang w:val="en-US"/>
              </w:rPr>
            </w:pPr>
            <w:r w:rsidRPr="001B68F8">
              <w:rPr>
                <w:rFonts w:ascii="Arial" w:hAnsi="Arial" w:cs="Arial"/>
                <w:sz w:val="20"/>
                <w:szCs w:val="20"/>
                <w:lang w:val="en-US"/>
              </w:rPr>
              <w:t>errorMessage</w:t>
            </w:r>
          </w:p>
        </w:tc>
        <w:tc>
          <w:tcPr>
            <w:tcW w:w="2552" w:type="dxa"/>
          </w:tcPr>
          <w:p w14:paraId="426EF437" w14:textId="77777777" w:rsidR="0069280C" w:rsidRPr="001B68F8" w:rsidRDefault="0069280C" w:rsidP="007B6272">
            <w:pPr>
              <w:pStyle w:val="a7"/>
              <w:ind w:left="0"/>
              <w:rPr>
                <w:rFonts w:ascii="Arial" w:hAnsi="Arial" w:cs="Arial"/>
                <w:sz w:val="20"/>
                <w:szCs w:val="20"/>
              </w:rPr>
            </w:pPr>
            <w:r w:rsidRPr="00040F83">
              <w:rPr>
                <w:rFonts w:ascii="Arial" w:hAnsi="Arial" w:cs="Arial"/>
                <w:sz w:val="20"/>
                <w:szCs w:val="20"/>
              </w:rPr>
              <w:t>Сообщение об ошибке</w:t>
            </w:r>
          </w:p>
        </w:tc>
        <w:tc>
          <w:tcPr>
            <w:tcW w:w="992" w:type="dxa"/>
          </w:tcPr>
          <w:p w14:paraId="359BB96C" w14:textId="77777777" w:rsidR="0069280C" w:rsidRPr="001B68F8" w:rsidRDefault="0069280C" w:rsidP="007B6272">
            <w:pPr>
              <w:pStyle w:val="a7"/>
              <w:ind w:left="0"/>
              <w:rPr>
                <w:rFonts w:ascii="Arial" w:hAnsi="Arial" w:cs="Arial"/>
                <w:sz w:val="20"/>
                <w:szCs w:val="20"/>
              </w:rPr>
            </w:pPr>
            <w:r w:rsidRPr="001B68F8">
              <w:rPr>
                <w:rFonts w:ascii="Arial" w:hAnsi="Arial" w:cs="Arial"/>
                <w:sz w:val="20"/>
                <w:szCs w:val="20"/>
              </w:rPr>
              <w:t>Строка</w:t>
            </w:r>
          </w:p>
        </w:tc>
        <w:tc>
          <w:tcPr>
            <w:tcW w:w="1276" w:type="dxa"/>
          </w:tcPr>
          <w:p w14:paraId="32253D1A" w14:textId="77777777" w:rsidR="0069280C" w:rsidRPr="001B68F8" w:rsidRDefault="0069280C" w:rsidP="007B6272">
            <w:pPr>
              <w:rPr>
                <w:rFonts w:ascii="Arial" w:hAnsi="Arial" w:cs="Arial"/>
                <w:sz w:val="20"/>
                <w:szCs w:val="20"/>
              </w:rPr>
            </w:pPr>
            <w:r w:rsidRPr="001B68F8">
              <w:rPr>
                <w:rFonts w:ascii="Arial" w:hAnsi="Arial" w:cs="Arial"/>
                <w:sz w:val="20"/>
                <w:szCs w:val="20"/>
              </w:rPr>
              <w:t>Да</w:t>
            </w:r>
          </w:p>
        </w:tc>
        <w:tc>
          <w:tcPr>
            <w:tcW w:w="1701" w:type="dxa"/>
          </w:tcPr>
          <w:p w14:paraId="59A5D241" w14:textId="77777777" w:rsidR="0069280C" w:rsidRPr="001B68F8" w:rsidRDefault="0069280C" w:rsidP="007B6272">
            <w:pPr>
              <w:pStyle w:val="Default"/>
              <w:rPr>
                <w:rFonts w:ascii="Arial" w:hAnsi="Arial" w:cs="Arial"/>
                <w:sz w:val="20"/>
                <w:szCs w:val="20"/>
              </w:rPr>
            </w:pPr>
          </w:p>
        </w:tc>
      </w:tr>
    </w:tbl>
    <w:p w14:paraId="4C2F3756" w14:textId="77777777" w:rsidR="0069280C" w:rsidRPr="001B68F8" w:rsidRDefault="0069280C" w:rsidP="0069280C">
      <w:pPr>
        <w:ind w:firstLine="360"/>
        <w:rPr>
          <w:rFonts w:ascii="Arial" w:hAnsi="Arial" w:cs="Arial"/>
          <w:sz w:val="20"/>
          <w:szCs w:val="20"/>
        </w:rPr>
      </w:pPr>
      <w:r w:rsidRPr="001B68F8">
        <w:rPr>
          <w:rFonts w:ascii="Arial" w:hAnsi="Arial" w:cs="Arial"/>
          <w:sz w:val="20"/>
          <w:szCs w:val="20"/>
        </w:rPr>
        <w:t>В ответном сообщении при передаче информации может быть возвращен один из следующих статусов:</w:t>
      </w:r>
    </w:p>
    <w:p w14:paraId="4A6AB16A" w14:textId="77777777" w:rsidR="0069280C" w:rsidRPr="00AB4BFC" w:rsidRDefault="0069280C" w:rsidP="00F03858">
      <w:pPr>
        <w:pStyle w:val="a7"/>
        <w:numPr>
          <w:ilvl w:val="0"/>
          <w:numId w:val="35"/>
        </w:numPr>
        <w:rPr>
          <w:rFonts w:ascii="Arial" w:hAnsi="Arial" w:cs="Arial"/>
          <w:sz w:val="20"/>
          <w:szCs w:val="20"/>
        </w:rPr>
      </w:pPr>
      <w:r w:rsidRPr="00AB4BFC">
        <w:rPr>
          <w:rFonts w:ascii="Arial" w:hAnsi="Arial" w:cs="Arial"/>
          <w:sz w:val="20"/>
          <w:szCs w:val="20"/>
        </w:rPr>
        <w:t>ОК – информация успешно передана</w:t>
      </w:r>
    </w:p>
    <w:p w14:paraId="7A24FACF" w14:textId="582DB80F" w:rsidR="0069280C" w:rsidRPr="001B68F8" w:rsidRDefault="0069280C" w:rsidP="00F03858">
      <w:pPr>
        <w:pStyle w:val="a7"/>
        <w:numPr>
          <w:ilvl w:val="0"/>
          <w:numId w:val="35"/>
        </w:numPr>
        <w:rPr>
          <w:rFonts w:ascii="Arial" w:hAnsi="Arial" w:cs="Arial"/>
          <w:sz w:val="20"/>
          <w:szCs w:val="20"/>
        </w:rPr>
      </w:pPr>
      <w:hyperlink w:anchor="_Справочник_ошибок" w:history="1">
        <w:r w:rsidRPr="001B68F8">
          <w:rPr>
            <w:rStyle w:val="a8"/>
            <w:rFonts w:ascii="Arial" w:hAnsi="Arial" w:cs="Arial"/>
            <w:sz w:val="20"/>
            <w:szCs w:val="20"/>
          </w:rPr>
          <w:t xml:space="preserve">Код ошибки </w:t>
        </w:r>
      </w:hyperlink>
      <w:r w:rsidRPr="001B68F8">
        <w:rPr>
          <w:rFonts w:ascii="Arial" w:hAnsi="Arial" w:cs="Arial"/>
          <w:sz w:val="20"/>
          <w:szCs w:val="20"/>
        </w:rPr>
        <w:t xml:space="preserve"> – информация не может быть обработана по причине, указанной в поле </w:t>
      </w:r>
      <w:r w:rsidRPr="001B68F8">
        <w:rPr>
          <w:rFonts w:ascii="Arial" w:hAnsi="Arial" w:cs="Arial"/>
          <w:sz w:val="20"/>
          <w:szCs w:val="20"/>
          <w:lang w:val="en-US"/>
        </w:rPr>
        <w:t>errorMessage</w:t>
      </w:r>
      <w:r w:rsidRPr="001B68F8">
        <w:rPr>
          <w:rFonts w:ascii="Arial" w:hAnsi="Arial" w:cs="Arial"/>
          <w:sz w:val="20"/>
          <w:szCs w:val="20"/>
        </w:rPr>
        <w:t>.</w:t>
      </w:r>
    </w:p>
    <w:p w14:paraId="77B6C617" w14:textId="77777777" w:rsidR="0080235C" w:rsidRPr="00BA4EA0" w:rsidRDefault="00FF02CB" w:rsidP="009A34A4">
      <w:pPr>
        <w:pStyle w:val="3"/>
        <w:numPr>
          <w:ilvl w:val="1"/>
          <w:numId w:val="8"/>
        </w:numPr>
      </w:pPr>
      <w:bookmarkStart w:id="83" w:name="_Опции_1"/>
      <w:bookmarkStart w:id="84" w:name="_Toc205891482"/>
      <w:bookmarkEnd w:id="83"/>
      <w:r w:rsidRPr="00BA4EA0">
        <w:t>О</w:t>
      </w:r>
      <w:r w:rsidR="0080235C" w:rsidRPr="00BA4EA0">
        <w:t>пции</w:t>
      </w:r>
      <w:r w:rsidR="00C943E9">
        <w:t xml:space="preserve"> (стоимость опций уточняйте у менеджера)</w:t>
      </w:r>
      <w:bookmarkEnd w:id="84"/>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979"/>
        <w:gridCol w:w="2173"/>
        <w:gridCol w:w="3211"/>
      </w:tblGrid>
      <w:tr w:rsidR="00CA5843" w:rsidRPr="00265E9A" w14:paraId="57CED8BD" w14:textId="77777777" w:rsidTr="001F13B6">
        <w:trPr>
          <w:trHeight w:val="316"/>
        </w:trPr>
        <w:tc>
          <w:tcPr>
            <w:tcW w:w="1277" w:type="dxa"/>
            <w:tcBorders>
              <w:top w:val="single" w:sz="4" w:space="0" w:color="auto"/>
              <w:left w:val="single" w:sz="4" w:space="0" w:color="auto"/>
              <w:bottom w:val="single" w:sz="4" w:space="0" w:color="auto"/>
              <w:right w:val="single" w:sz="4" w:space="0" w:color="auto"/>
            </w:tcBorders>
            <w:noWrap/>
            <w:vAlign w:val="center"/>
          </w:tcPr>
          <w:p w14:paraId="279B0B01" w14:textId="77777777" w:rsidR="00CA5843" w:rsidRPr="00101743" w:rsidRDefault="00CA5843" w:rsidP="001F13B6">
            <w:pPr>
              <w:rPr>
                <w:rFonts w:ascii="Arial" w:hAnsi="Arial" w:cs="Arial"/>
                <w:color w:val="000000"/>
                <w:sz w:val="20"/>
              </w:rPr>
            </w:pPr>
            <w:r w:rsidRPr="00101743">
              <w:rPr>
                <w:rFonts w:ascii="Arial" w:hAnsi="Arial" w:cs="Arial"/>
                <w:color w:val="000000"/>
                <w:sz w:val="20"/>
              </w:rPr>
              <w:t>Код опции</w:t>
            </w:r>
          </w:p>
        </w:tc>
        <w:tc>
          <w:tcPr>
            <w:tcW w:w="2979" w:type="dxa"/>
            <w:tcBorders>
              <w:top w:val="single" w:sz="4" w:space="0" w:color="auto"/>
              <w:left w:val="single" w:sz="4" w:space="0" w:color="auto"/>
              <w:bottom w:val="single" w:sz="4" w:space="0" w:color="auto"/>
              <w:right w:val="single" w:sz="4" w:space="0" w:color="auto"/>
            </w:tcBorders>
            <w:noWrap/>
          </w:tcPr>
          <w:p w14:paraId="0201FD09" w14:textId="77777777" w:rsidR="00CA5843" w:rsidRPr="00101743" w:rsidRDefault="00CA5843" w:rsidP="001F13B6">
            <w:pPr>
              <w:rPr>
                <w:rFonts w:ascii="Arial" w:hAnsi="Arial" w:cs="Arial"/>
                <w:color w:val="000000"/>
                <w:sz w:val="20"/>
              </w:rPr>
            </w:pPr>
            <w:r w:rsidRPr="00101743">
              <w:rPr>
                <w:rFonts w:ascii="Arial" w:hAnsi="Arial" w:cs="Arial"/>
                <w:color w:val="000000"/>
                <w:sz w:val="20"/>
              </w:rPr>
              <w:t>Описание опции</w:t>
            </w:r>
          </w:p>
        </w:tc>
        <w:tc>
          <w:tcPr>
            <w:tcW w:w="2173" w:type="dxa"/>
            <w:tcBorders>
              <w:top w:val="single" w:sz="4" w:space="0" w:color="auto"/>
              <w:left w:val="single" w:sz="4" w:space="0" w:color="auto"/>
              <w:bottom w:val="single" w:sz="4" w:space="0" w:color="auto"/>
              <w:right w:val="single" w:sz="4" w:space="0" w:color="auto"/>
            </w:tcBorders>
          </w:tcPr>
          <w:p w14:paraId="2154E351" w14:textId="77777777" w:rsidR="00CA5843" w:rsidRPr="00101743" w:rsidRDefault="00CA5843" w:rsidP="001F13B6">
            <w:pPr>
              <w:rPr>
                <w:rFonts w:ascii="Arial" w:hAnsi="Arial" w:cs="Arial"/>
                <w:color w:val="000000"/>
                <w:sz w:val="20"/>
              </w:rPr>
            </w:pPr>
            <w:r w:rsidRPr="00101743">
              <w:rPr>
                <w:rFonts w:ascii="Arial" w:hAnsi="Arial" w:cs="Arial"/>
                <w:color w:val="000000"/>
                <w:sz w:val="20"/>
              </w:rPr>
              <w:t xml:space="preserve">Имя параметра </w:t>
            </w:r>
          </w:p>
        </w:tc>
        <w:tc>
          <w:tcPr>
            <w:tcW w:w="3211" w:type="dxa"/>
            <w:tcBorders>
              <w:top w:val="single" w:sz="4" w:space="0" w:color="auto"/>
              <w:left w:val="single" w:sz="4" w:space="0" w:color="auto"/>
              <w:bottom w:val="single" w:sz="4" w:space="0" w:color="auto"/>
              <w:right w:val="single" w:sz="4" w:space="0" w:color="auto"/>
            </w:tcBorders>
          </w:tcPr>
          <w:p w14:paraId="50A151E0" w14:textId="77777777" w:rsidR="00CA5843" w:rsidRPr="00101743" w:rsidRDefault="00CA5843" w:rsidP="001F13B6">
            <w:pPr>
              <w:rPr>
                <w:rFonts w:ascii="Arial" w:hAnsi="Arial" w:cs="Arial"/>
                <w:color w:val="000000"/>
                <w:sz w:val="20"/>
              </w:rPr>
            </w:pPr>
            <w:r w:rsidRPr="00101743">
              <w:rPr>
                <w:rFonts w:ascii="Arial" w:hAnsi="Arial" w:cs="Arial"/>
                <w:color w:val="000000"/>
                <w:sz w:val="20"/>
              </w:rPr>
              <w:t>Значение параметра</w:t>
            </w:r>
          </w:p>
        </w:tc>
      </w:tr>
      <w:tr w:rsidR="00CA5843" w:rsidRPr="00265E9A" w14:paraId="2FADC7C5" w14:textId="77777777" w:rsidTr="001F13B6">
        <w:trPr>
          <w:trHeight w:val="316"/>
        </w:trPr>
        <w:tc>
          <w:tcPr>
            <w:tcW w:w="1277" w:type="dxa"/>
            <w:noWrap/>
            <w:vAlign w:val="center"/>
          </w:tcPr>
          <w:p w14:paraId="355DA6BF" w14:textId="77777777" w:rsidR="00CA5843" w:rsidRPr="00265E9A" w:rsidRDefault="00CA5843" w:rsidP="001F13B6">
            <w:pPr>
              <w:spacing w:after="0" w:line="240" w:lineRule="auto"/>
              <w:jc w:val="center"/>
              <w:rPr>
                <w:rFonts w:ascii="Arial" w:eastAsia="Times New Roman" w:hAnsi="Arial" w:cs="Arial"/>
                <w:color w:val="000000"/>
                <w:sz w:val="20"/>
              </w:rPr>
            </w:pPr>
            <w:r w:rsidRPr="00265E9A">
              <w:rPr>
                <w:rFonts w:ascii="Arial" w:hAnsi="Arial" w:cs="Arial"/>
                <w:color w:val="000000"/>
                <w:sz w:val="20"/>
              </w:rPr>
              <w:t>ОЖД</w:t>
            </w:r>
          </w:p>
        </w:tc>
        <w:tc>
          <w:tcPr>
            <w:tcW w:w="2979" w:type="dxa"/>
            <w:noWrap/>
          </w:tcPr>
          <w:p w14:paraId="64D2D04A" w14:textId="77777777" w:rsidR="00CA5843" w:rsidRPr="00265E9A" w:rsidRDefault="00CA5843" w:rsidP="001F13B6">
            <w:pPr>
              <w:spacing w:after="0" w:line="240" w:lineRule="auto"/>
              <w:rPr>
                <w:rFonts w:ascii="Arial" w:eastAsia="Times New Roman" w:hAnsi="Arial" w:cs="Arial"/>
                <w:color w:val="000000"/>
                <w:sz w:val="20"/>
              </w:rPr>
            </w:pPr>
            <w:r w:rsidRPr="00265E9A">
              <w:rPr>
                <w:rFonts w:ascii="Arial" w:hAnsi="Arial" w:cs="Arial"/>
                <w:color w:val="000000"/>
                <w:sz w:val="20"/>
              </w:rPr>
              <w:t>Ожидание на адресе</w:t>
            </w:r>
          </w:p>
        </w:tc>
        <w:tc>
          <w:tcPr>
            <w:tcW w:w="2173" w:type="dxa"/>
          </w:tcPr>
          <w:p w14:paraId="068D9E19" w14:textId="77777777" w:rsidR="00CA5843" w:rsidRPr="00265E9A" w:rsidRDefault="00CA5843" w:rsidP="001F13B6">
            <w:pPr>
              <w:spacing w:after="0" w:line="240" w:lineRule="auto"/>
              <w:rPr>
                <w:rFonts w:ascii="Arial" w:eastAsia="Times New Roman" w:hAnsi="Arial" w:cs="Arial"/>
                <w:color w:val="000000"/>
                <w:sz w:val="20"/>
              </w:rPr>
            </w:pPr>
            <w:r w:rsidRPr="00265E9A">
              <w:rPr>
                <w:rFonts w:ascii="Arial" w:hAnsi="Arial" w:cs="Arial"/>
                <w:color w:val="000000"/>
                <w:sz w:val="20"/>
              </w:rPr>
              <w:t>reason_delay</w:t>
            </w:r>
          </w:p>
        </w:tc>
        <w:tc>
          <w:tcPr>
            <w:tcW w:w="3211" w:type="dxa"/>
          </w:tcPr>
          <w:p w14:paraId="01F6D830" w14:textId="18FD5ED2" w:rsidR="00CA5843" w:rsidRPr="00265E9A" w:rsidRDefault="00CA5843" w:rsidP="001F13B6">
            <w:pPr>
              <w:rPr>
                <w:rFonts w:ascii="Arial" w:hAnsi="Arial" w:cs="Arial"/>
                <w:b/>
                <w:bCs/>
                <w:i/>
                <w:iCs/>
                <w:sz w:val="20"/>
              </w:rPr>
            </w:pPr>
            <w:r>
              <w:rPr>
                <w:rFonts w:ascii="Arial" w:hAnsi="Arial" w:cs="Arial"/>
                <w:color w:val="000000"/>
                <w:sz w:val="20"/>
              </w:rPr>
              <w:t>Причина ожидания на адресе:</w:t>
            </w:r>
          </w:p>
          <w:p w14:paraId="75D05844" w14:textId="77777777" w:rsidR="00CA5843" w:rsidRPr="002117A3" w:rsidRDefault="00CA5843" w:rsidP="001F13B6">
            <w:pPr>
              <w:spacing w:after="0" w:line="240" w:lineRule="auto"/>
              <w:rPr>
                <w:rFonts w:ascii="Arial" w:eastAsia="Times New Roman" w:hAnsi="Arial" w:cs="Arial"/>
                <w:color w:val="000000"/>
                <w:sz w:val="20"/>
              </w:rPr>
            </w:pPr>
            <w:r w:rsidRPr="00CA5843">
              <w:rPr>
                <w:rFonts w:ascii="Arial" w:eastAsia="Times New Roman" w:hAnsi="Arial" w:cs="Arial"/>
                <w:b/>
                <w:color w:val="000000"/>
                <w:sz w:val="20"/>
              </w:rPr>
              <w:t>ПРИМ</w:t>
            </w:r>
            <w:r w:rsidRPr="002117A3">
              <w:rPr>
                <w:rFonts w:ascii="Arial" w:eastAsia="Times New Roman" w:hAnsi="Arial" w:cs="Arial"/>
                <w:color w:val="000000"/>
                <w:sz w:val="20"/>
              </w:rPr>
              <w:t xml:space="preserve"> С примеркой</w:t>
            </w:r>
          </w:p>
          <w:p w14:paraId="54D716B3" w14:textId="77777777" w:rsidR="00CA5843" w:rsidRPr="002117A3" w:rsidRDefault="00CA5843" w:rsidP="001F13B6">
            <w:pPr>
              <w:spacing w:after="0" w:line="240" w:lineRule="auto"/>
              <w:rPr>
                <w:rFonts w:ascii="Arial" w:eastAsia="Times New Roman" w:hAnsi="Arial" w:cs="Arial"/>
                <w:color w:val="000000"/>
                <w:sz w:val="20"/>
              </w:rPr>
            </w:pPr>
            <w:r w:rsidRPr="00CA5843">
              <w:rPr>
                <w:rFonts w:ascii="Arial" w:eastAsia="Times New Roman" w:hAnsi="Arial" w:cs="Arial"/>
                <w:b/>
                <w:color w:val="000000"/>
                <w:sz w:val="20"/>
              </w:rPr>
              <w:t>ПРОС</w:t>
            </w:r>
            <w:r w:rsidRPr="002117A3">
              <w:rPr>
                <w:rFonts w:ascii="Arial" w:eastAsia="Times New Roman" w:hAnsi="Arial" w:cs="Arial"/>
                <w:color w:val="000000"/>
                <w:sz w:val="20"/>
              </w:rPr>
              <w:t xml:space="preserve"> Простая</w:t>
            </w:r>
          </w:p>
          <w:p w14:paraId="5A8EB475" w14:textId="77777777" w:rsidR="00CA5843" w:rsidRPr="00265E9A" w:rsidRDefault="00CA5843" w:rsidP="001F13B6">
            <w:pPr>
              <w:spacing w:after="0" w:line="240" w:lineRule="auto"/>
              <w:rPr>
                <w:rFonts w:ascii="Arial" w:eastAsia="Times New Roman" w:hAnsi="Arial" w:cs="Arial"/>
                <w:color w:val="000000"/>
                <w:sz w:val="20"/>
              </w:rPr>
            </w:pPr>
            <w:r w:rsidRPr="00CA5843">
              <w:rPr>
                <w:rFonts w:ascii="Arial" w:eastAsia="Times New Roman" w:hAnsi="Arial" w:cs="Arial"/>
                <w:b/>
                <w:color w:val="000000"/>
                <w:sz w:val="20"/>
              </w:rPr>
              <w:t>РАБТ</w:t>
            </w:r>
            <w:r w:rsidRPr="002117A3">
              <w:rPr>
                <w:rFonts w:ascii="Arial" w:eastAsia="Times New Roman" w:hAnsi="Arial" w:cs="Arial"/>
                <w:color w:val="000000"/>
                <w:sz w:val="20"/>
              </w:rPr>
              <w:t xml:space="preserve"> С проверкой работоспособности</w:t>
            </w:r>
          </w:p>
        </w:tc>
      </w:tr>
      <w:tr w:rsidR="00CA5843" w:rsidRPr="00265E9A" w14:paraId="264F0B91" w14:textId="77777777" w:rsidTr="001F13B6">
        <w:trPr>
          <w:trHeight w:val="316"/>
        </w:trPr>
        <w:tc>
          <w:tcPr>
            <w:tcW w:w="1277" w:type="dxa"/>
            <w:tcBorders>
              <w:top w:val="single" w:sz="4" w:space="0" w:color="auto"/>
              <w:left w:val="single" w:sz="4" w:space="0" w:color="auto"/>
              <w:bottom w:val="single" w:sz="4" w:space="0" w:color="auto"/>
              <w:right w:val="single" w:sz="4" w:space="0" w:color="auto"/>
            </w:tcBorders>
            <w:noWrap/>
            <w:vAlign w:val="center"/>
          </w:tcPr>
          <w:p w14:paraId="38D58D2F" w14:textId="77777777" w:rsidR="00CA5843" w:rsidRPr="00101743" w:rsidRDefault="00CA5843" w:rsidP="001F13B6">
            <w:pPr>
              <w:spacing w:after="0" w:line="240" w:lineRule="auto"/>
              <w:jc w:val="center"/>
              <w:rPr>
                <w:rFonts w:ascii="Arial" w:hAnsi="Arial" w:cs="Arial"/>
                <w:color w:val="000000"/>
                <w:sz w:val="20"/>
              </w:rPr>
            </w:pPr>
            <w:r w:rsidRPr="00101743">
              <w:rPr>
                <w:rFonts w:ascii="Arial" w:hAnsi="Arial" w:cs="Arial"/>
                <w:color w:val="000000"/>
                <w:sz w:val="20"/>
              </w:rPr>
              <w:t>НПП</w:t>
            </w:r>
          </w:p>
        </w:tc>
        <w:tc>
          <w:tcPr>
            <w:tcW w:w="2979" w:type="dxa"/>
            <w:tcBorders>
              <w:top w:val="single" w:sz="4" w:space="0" w:color="auto"/>
              <w:left w:val="single" w:sz="4" w:space="0" w:color="auto"/>
              <w:bottom w:val="single" w:sz="4" w:space="0" w:color="auto"/>
              <w:right w:val="single" w:sz="4" w:space="0" w:color="auto"/>
            </w:tcBorders>
            <w:noWrap/>
          </w:tcPr>
          <w:p w14:paraId="73961BE3" w14:textId="77777777" w:rsidR="00CA5843" w:rsidRPr="00101743" w:rsidRDefault="00CA5843" w:rsidP="001F13B6">
            <w:pPr>
              <w:spacing w:after="0" w:line="240" w:lineRule="auto"/>
              <w:rPr>
                <w:rFonts w:ascii="Arial" w:hAnsi="Arial" w:cs="Arial"/>
                <w:color w:val="000000"/>
                <w:sz w:val="20"/>
              </w:rPr>
            </w:pPr>
            <w:r w:rsidRPr="00101743">
              <w:rPr>
                <w:rFonts w:ascii="Arial" w:hAnsi="Arial" w:cs="Arial"/>
                <w:color w:val="000000"/>
                <w:sz w:val="20"/>
              </w:rPr>
              <w:t>Наложенный платеж</w:t>
            </w:r>
          </w:p>
        </w:tc>
        <w:tc>
          <w:tcPr>
            <w:tcW w:w="2173" w:type="dxa"/>
            <w:tcBorders>
              <w:top w:val="single" w:sz="4" w:space="0" w:color="auto"/>
              <w:left w:val="single" w:sz="4" w:space="0" w:color="auto"/>
              <w:bottom w:val="single" w:sz="4" w:space="0" w:color="auto"/>
              <w:right w:val="single" w:sz="4" w:space="0" w:color="auto"/>
            </w:tcBorders>
          </w:tcPr>
          <w:p w14:paraId="60B8CF2B" w14:textId="77777777" w:rsidR="00CA5843" w:rsidRPr="00101743" w:rsidRDefault="00CA5843" w:rsidP="001F13B6">
            <w:pPr>
              <w:spacing w:after="0" w:line="240" w:lineRule="auto"/>
              <w:rPr>
                <w:rFonts w:ascii="Arial" w:hAnsi="Arial" w:cs="Arial"/>
                <w:color w:val="000000"/>
                <w:sz w:val="20"/>
              </w:rPr>
            </w:pPr>
            <w:r w:rsidRPr="00F95D9D">
              <w:rPr>
                <w:rFonts w:ascii="Arial" w:hAnsi="Arial" w:cs="Arial"/>
                <w:color w:val="000000"/>
                <w:sz w:val="20"/>
              </w:rPr>
              <w:t>sum_npp</w:t>
            </w:r>
          </w:p>
        </w:tc>
        <w:tc>
          <w:tcPr>
            <w:tcW w:w="3211" w:type="dxa"/>
            <w:tcBorders>
              <w:top w:val="single" w:sz="4" w:space="0" w:color="auto"/>
              <w:left w:val="single" w:sz="4" w:space="0" w:color="auto"/>
              <w:bottom w:val="single" w:sz="4" w:space="0" w:color="auto"/>
              <w:right w:val="single" w:sz="4" w:space="0" w:color="auto"/>
            </w:tcBorders>
          </w:tcPr>
          <w:p w14:paraId="2CF0A0A1" w14:textId="77777777" w:rsidR="00CA5843" w:rsidRPr="00F95D9D" w:rsidRDefault="00CA5843" w:rsidP="001F13B6">
            <w:pPr>
              <w:rPr>
                <w:rFonts w:ascii="Arial" w:hAnsi="Arial" w:cs="Arial"/>
                <w:color w:val="000000"/>
                <w:sz w:val="20"/>
              </w:rPr>
            </w:pPr>
            <w:r>
              <w:rPr>
                <w:rFonts w:ascii="Arial" w:hAnsi="Arial" w:cs="Arial"/>
                <w:color w:val="000000"/>
                <w:sz w:val="20"/>
              </w:rPr>
              <w:t xml:space="preserve">Максимальная допустимая сумма НПП за заказ (пример: </w:t>
            </w:r>
            <w:r w:rsidRPr="00F95D9D">
              <w:rPr>
                <w:rFonts w:ascii="Arial" w:hAnsi="Arial" w:cs="Arial"/>
                <w:color w:val="000000"/>
                <w:sz w:val="20"/>
              </w:rPr>
              <w:t>15000</w:t>
            </w:r>
            <w:r>
              <w:rPr>
                <w:rFonts w:ascii="Arial" w:hAnsi="Arial" w:cs="Arial"/>
                <w:color w:val="000000"/>
                <w:sz w:val="20"/>
              </w:rPr>
              <w:t>).</w:t>
            </w:r>
          </w:p>
        </w:tc>
      </w:tr>
      <w:tr w:rsidR="00CA5843" w:rsidRPr="00265E9A" w14:paraId="6E538859" w14:textId="77777777" w:rsidTr="001F13B6">
        <w:trPr>
          <w:trHeight w:val="316"/>
        </w:trPr>
        <w:tc>
          <w:tcPr>
            <w:tcW w:w="1277" w:type="dxa"/>
            <w:tcBorders>
              <w:top w:val="single" w:sz="4" w:space="0" w:color="auto"/>
              <w:left w:val="single" w:sz="4" w:space="0" w:color="auto"/>
              <w:bottom w:val="single" w:sz="4" w:space="0" w:color="auto"/>
              <w:right w:val="single" w:sz="4" w:space="0" w:color="auto"/>
            </w:tcBorders>
            <w:noWrap/>
            <w:vAlign w:val="center"/>
          </w:tcPr>
          <w:p w14:paraId="417B93AA" w14:textId="77777777" w:rsidR="00CA5843" w:rsidRPr="00D874F8" w:rsidRDefault="00CA5843" w:rsidP="001F13B6">
            <w:pPr>
              <w:spacing w:after="0" w:line="240" w:lineRule="auto"/>
              <w:jc w:val="center"/>
              <w:rPr>
                <w:rFonts w:ascii="Arial" w:hAnsi="Arial" w:cs="Arial"/>
                <w:color w:val="000000"/>
                <w:sz w:val="20"/>
              </w:rPr>
            </w:pPr>
            <w:r>
              <w:rPr>
                <w:rFonts w:ascii="Arial" w:hAnsi="Arial" w:cs="Arial"/>
                <w:color w:val="000000"/>
                <w:sz w:val="20"/>
              </w:rPr>
              <w:t>ТРМ</w:t>
            </w:r>
          </w:p>
        </w:tc>
        <w:tc>
          <w:tcPr>
            <w:tcW w:w="2979" w:type="dxa"/>
            <w:tcBorders>
              <w:top w:val="single" w:sz="4" w:space="0" w:color="auto"/>
              <w:left w:val="single" w:sz="4" w:space="0" w:color="auto"/>
              <w:bottom w:val="single" w:sz="4" w:space="0" w:color="auto"/>
              <w:right w:val="single" w:sz="4" w:space="0" w:color="auto"/>
            </w:tcBorders>
            <w:noWrap/>
          </w:tcPr>
          <w:p w14:paraId="3CDCC05E" w14:textId="77777777" w:rsidR="00CA5843" w:rsidRPr="00101743" w:rsidRDefault="00CA5843" w:rsidP="001F13B6">
            <w:pPr>
              <w:spacing w:after="0" w:line="240" w:lineRule="auto"/>
              <w:rPr>
                <w:rFonts w:ascii="Arial" w:hAnsi="Arial" w:cs="Arial"/>
                <w:color w:val="000000"/>
                <w:sz w:val="20"/>
              </w:rPr>
            </w:pPr>
            <w:r>
              <w:rPr>
                <w:rFonts w:ascii="Arial" w:hAnsi="Arial" w:cs="Arial"/>
                <w:color w:val="000000"/>
                <w:sz w:val="20"/>
              </w:rPr>
              <w:t>Температурный режим</w:t>
            </w:r>
          </w:p>
        </w:tc>
        <w:tc>
          <w:tcPr>
            <w:tcW w:w="2173" w:type="dxa"/>
            <w:tcBorders>
              <w:top w:val="single" w:sz="4" w:space="0" w:color="auto"/>
              <w:left w:val="single" w:sz="4" w:space="0" w:color="auto"/>
              <w:bottom w:val="single" w:sz="4" w:space="0" w:color="auto"/>
              <w:right w:val="single" w:sz="4" w:space="0" w:color="auto"/>
            </w:tcBorders>
          </w:tcPr>
          <w:p w14:paraId="7BCCA74B" w14:textId="77777777" w:rsidR="00CA5843" w:rsidRPr="00F95D9D" w:rsidRDefault="00CA5843" w:rsidP="001F13B6">
            <w:pPr>
              <w:spacing w:after="0" w:line="240" w:lineRule="auto"/>
              <w:rPr>
                <w:rFonts w:ascii="Arial" w:hAnsi="Arial" w:cs="Arial"/>
                <w:color w:val="000000"/>
                <w:sz w:val="20"/>
              </w:rPr>
            </w:pPr>
          </w:p>
        </w:tc>
        <w:tc>
          <w:tcPr>
            <w:tcW w:w="3211" w:type="dxa"/>
            <w:tcBorders>
              <w:top w:val="single" w:sz="4" w:space="0" w:color="auto"/>
              <w:left w:val="single" w:sz="4" w:space="0" w:color="auto"/>
              <w:bottom w:val="single" w:sz="4" w:space="0" w:color="auto"/>
              <w:right w:val="single" w:sz="4" w:space="0" w:color="auto"/>
            </w:tcBorders>
          </w:tcPr>
          <w:p w14:paraId="753ADD95" w14:textId="77777777" w:rsidR="00CA5843" w:rsidRDefault="00CA5843" w:rsidP="001F13B6">
            <w:pPr>
              <w:rPr>
                <w:rFonts w:ascii="Arial" w:hAnsi="Arial" w:cs="Arial"/>
                <w:color w:val="000000"/>
                <w:sz w:val="20"/>
              </w:rPr>
            </w:pPr>
          </w:p>
        </w:tc>
      </w:tr>
      <w:tr w:rsidR="00CA5843" w:rsidRPr="00265E9A" w14:paraId="34FC2D89" w14:textId="77777777" w:rsidTr="001F13B6">
        <w:trPr>
          <w:trHeight w:val="316"/>
        </w:trPr>
        <w:tc>
          <w:tcPr>
            <w:tcW w:w="1277" w:type="dxa"/>
            <w:tcBorders>
              <w:top w:val="single" w:sz="4" w:space="0" w:color="auto"/>
              <w:left w:val="single" w:sz="4" w:space="0" w:color="auto"/>
              <w:bottom w:val="single" w:sz="4" w:space="0" w:color="auto"/>
              <w:right w:val="single" w:sz="4" w:space="0" w:color="auto"/>
            </w:tcBorders>
            <w:noWrap/>
            <w:vAlign w:val="center"/>
          </w:tcPr>
          <w:p w14:paraId="69E49172" w14:textId="75F39D21" w:rsidR="00CA5843" w:rsidRDefault="00CA5843" w:rsidP="001F13B6">
            <w:pPr>
              <w:spacing w:after="0" w:line="240" w:lineRule="auto"/>
              <w:jc w:val="center"/>
              <w:rPr>
                <w:rFonts w:ascii="Arial" w:hAnsi="Arial" w:cs="Arial"/>
                <w:color w:val="000000"/>
                <w:sz w:val="20"/>
              </w:rPr>
            </w:pPr>
            <w:r>
              <w:rPr>
                <w:rFonts w:ascii="Arial" w:hAnsi="Arial" w:cs="Arial"/>
                <w:color w:val="000000"/>
                <w:sz w:val="20"/>
              </w:rPr>
              <w:t>ЧСТ</w:t>
            </w:r>
          </w:p>
        </w:tc>
        <w:tc>
          <w:tcPr>
            <w:tcW w:w="2979" w:type="dxa"/>
            <w:tcBorders>
              <w:top w:val="single" w:sz="4" w:space="0" w:color="auto"/>
              <w:left w:val="single" w:sz="4" w:space="0" w:color="auto"/>
              <w:bottom w:val="single" w:sz="4" w:space="0" w:color="auto"/>
              <w:right w:val="single" w:sz="4" w:space="0" w:color="auto"/>
            </w:tcBorders>
            <w:noWrap/>
          </w:tcPr>
          <w:p w14:paraId="00ACC026" w14:textId="1F92F3B4" w:rsidR="00CA5843" w:rsidRDefault="00CA5843" w:rsidP="001F13B6">
            <w:pPr>
              <w:spacing w:after="0" w:line="240" w:lineRule="auto"/>
              <w:rPr>
                <w:rFonts w:ascii="Arial" w:hAnsi="Arial" w:cs="Arial"/>
                <w:color w:val="000000"/>
                <w:sz w:val="20"/>
              </w:rPr>
            </w:pPr>
            <w:r w:rsidRPr="00265E9A">
              <w:rPr>
                <w:rFonts w:ascii="Arial" w:hAnsi="Arial" w:cs="Arial"/>
                <w:color w:val="000000"/>
                <w:sz w:val="20"/>
              </w:rPr>
              <w:t>Возврат</w:t>
            </w:r>
            <w:r w:rsidRPr="00BC20D3">
              <w:rPr>
                <w:rFonts w:ascii="Arial" w:hAnsi="Arial" w:cs="Arial"/>
                <w:color w:val="000000"/>
                <w:sz w:val="20"/>
                <w:lang w:val="en-US"/>
              </w:rPr>
              <w:t xml:space="preserve"> </w:t>
            </w:r>
            <w:r w:rsidRPr="00265E9A">
              <w:rPr>
                <w:rFonts w:ascii="Arial" w:hAnsi="Arial" w:cs="Arial"/>
                <w:color w:val="000000"/>
                <w:sz w:val="20"/>
              </w:rPr>
              <w:t>части</w:t>
            </w:r>
            <w:r w:rsidRPr="00BC20D3">
              <w:rPr>
                <w:rFonts w:ascii="Arial" w:hAnsi="Arial" w:cs="Arial"/>
                <w:color w:val="000000"/>
                <w:sz w:val="20"/>
                <w:lang w:val="en-US"/>
              </w:rPr>
              <w:t xml:space="preserve"> </w:t>
            </w:r>
            <w:r w:rsidRPr="00265E9A">
              <w:rPr>
                <w:rFonts w:ascii="Arial" w:hAnsi="Arial" w:cs="Arial"/>
                <w:color w:val="000000"/>
                <w:sz w:val="20"/>
              </w:rPr>
              <w:t>отправки</w:t>
            </w:r>
          </w:p>
        </w:tc>
        <w:tc>
          <w:tcPr>
            <w:tcW w:w="2173" w:type="dxa"/>
            <w:tcBorders>
              <w:top w:val="single" w:sz="4" w:space="0" w:color="auto"/>
              <w:left w:val="single" w:sz="4" w:space="0" w:color="auto"/>
              <w:bottom w:val="single" w:sz="4" w:space="0" w:color="auto"/>
              <w:right w:val="single" w:sz="4" w:space="0" w:color="auto"/>
            </w:tcBorders>
          </w:tcPr>
          <w:p w14:paraId="7E541D56" w14:textId="484C4C1D" w:rsidR="00CA5843" w:rsidRPr="00F95D9D" w:rsidRDefault="00CA5843" w:rsidP="001F13B6">
            <w:pPr>
              <w:spacing w:after="0" w:line="240" w:lineRule="auto"/>
              <w:rPr>
                <w:rFonts w:ascii="Arial" w:hAnsi="Arial" w:cs="Arial"/>
                <w:color w:val="000000"/>
                <w:sz w:val="20"/>
              </w:rPr>
            </w:pPr>
            <w:r w:rsidRPr="00CA5843">
              <w:rPr>
                <w:rFonts w:ascii="Arial" w:hAnsi="Arial" w:cs="Arial"/>
                <w:color w:val="000000"/>
                <w:sz w:val="20"/>
              </w:rPr>
              <w:t>reason_delay_rps</w:t>
            </w:r>
          </w:p>
        </w:tc>
        <w:tc>
          <w:tcPr>
            <w:tcW w:w="3211" w:type="dxa"/>
            <w:tcBorders>
              <w:top w:val="single" w:sz="4" w:space="0" w:color="auto"/>
              <w:left w:val="single" w:sz="4" w:space="0" w:color="auto"/>
              <w:bottom w:val="single" w:sz="4" w:space="0" w:color="auto"/>
              <w:right w:val="single" w:sz="4" w:space="0" w:color="auto"/>
            </w:tcBorders>
          </w:tcPr>
          <w:p w14:paraId="7E7D72C1" w14:textId="56F5EB5A" w:rsidR="00CA5843" w:rsidRPr="002117A3" w:rsidRDefault="00CA5843" w:rsidP="00CA5843">
            <w:pPr>
              <w:spacing w:after="0" w:line="240" w:lineRule="auto"/>
              <w:rPr>
                <w:rFonts w:ascii="Arial" w:eastAsia="Times New Roman" w:hAnsi="Arial" w:cs="Arial"/>
                <w:color w:val="000000"/>
                <w:sz w:val="20"/>
              </w:rPr>
            </w:pPr>
            <w:r>
              <w:rPr>
                <w:rFonts w:ascii="Arial" w:hAnsi="Arial" w:cs="Arial"/>
                <w:color w:val="000000"/>
                <w:sz w:val="20"/>
              </w:rPr>
              <w:t>Причина ожидания на адресе</w:t>
            </w:r>
            <w:r>
              <w:rPr>
                <w:rFonts w:ascii="Arial" w:hAnsi="Arial" w:cs="Arial"/>
                <w:color w:val="000000"/>
                <w:sz w:val="20"/>
              </w:rPr>
              <w:br/>
            </w:r>
            <w:r>
              <w:rPr>
                <w:rFonts w:ascii="Arial" w:hAnsi="Arial" w:cs="Arial"/>
                <w:color w:val="000000"/>
                <w:sz w:val="20"/>
              </w:rPr>
              <w:br/>
            </w:r>
            <w:r w:rsidRPr="00CA5843">
              <w:rPr>
                <w:rFonts w:ascii="Arial" w:eastAsia="Times New Roman" w:hAnsi="Arial" w:cs="Arial"/>
                <w:b/>
                <w:color w:val="000000"/>
                <w:sz w:val="20"/>
              </w:rPr>
              <w:t>ПРИМ</w:t>
            </w:r>
            <w:r w:rsidRPr="002117A3">
              <w:rPr>
                <w:rFonts w:ascii="Arial" w:eastAsia="Times New Roman" w:hAnsi="Arial" w:cs="Arial"/>
                <w:color w:val="000000"/>
                <w:sz w:val="20"/>
              </w:rPr>
              <w:t xml:space="preserve"> С примеркой</w:t>
            </w:r>
          </w:p>
          <w:p w14:paraId="2DA84169" w14:textId="77777777" w:rsidR="00CA5843" w:rsidRPr="002117A3" w:rsidRDefault="00CA5843" w:rsidP="00CA5843">
            <w:pPr>
              <w:spacing w:after="0" w:line="240" w:lineRule="auto"/>
              <w:rPr>
                <w:rFonts w:ascii="Arial" w:eastAsia="Times New Roman" w:hAnsi="Arial" w:cs="Arial"/>
                <w:color w:val="000000"/>
                <w:sz w:val="20"/>
              </w:rPr>
            </w:pPr>
            <w:r w:rsidRPr="00CA5843">
              <w:rPr>
                <w:rFonts w:ascii="Arial" w:eastAsia="Times New Roman" w:hAnsi="Arial" w:cs="Arial"/>
                <w:b/>
                <w:color w:val="000000"/>
                <w:sz w:val="20"/>
              </w:rPr>
              <w:t>ПРОС</w:t>
            </w:r>
            <w:r w:rsidRPr="002117A3">
              <w:rPr>
                <w:rFonts w:ascii="Arial" w:eastAsia="Times New Roman" w:hAnsi="Arial" w:cs="Arial"/>
                <w:color w:val="000000"/>
                <w:sz w:val="20"/>
              </w:rPr>
              <w:t xml:space="preserve"> Простая</w:t>
            </w:r>
          </w:p>
          <w:p w14:paraId="7BF65A89" w14:textId="2AE2372E" w:rsidR="00CA5843" w:rsidRDefault="00CA5843" w:rsidP="00CA5843">
            <w:pPr>
              <w:rPr>
                <w:rFonts w:ascii="Arial" w:hAnsi="Arial" w:cs="Arial"/>
                <w:color w:val="000000"/>
                <w:sz w:val="20"/>
              </w:rPr>
            </w:pPr>
            <w:r w:rsidRPr="00CA5843">
              <w:rPr>
                <w:rFonts w:ascii="Arial" w:eastAsia="Times New Roman" w:hAnsi="Arial" w:cs="Arial"/>
                <w:b/>
                <w:color w:val="000000"/>
                <w:sz w:val="20"/>
              </w:rPr>
              <w:t>РАБТ</w:t>
            </w:r>
            <w:r w:rsidRPr="002117A3">
              <w:rPr>
                <w:rFonts w:ascii="Arial" w:eastAsia="Times New Roman" w:hAnsi="Arial" w:cs="Arial"/>
                <w:color w:val="000000"/>
                <w:sz w:val="20"/>
              </w:rPr>
              <w:t xml:space="preserve"> С проверкой работоспособности</w:t>
            </w:r>
          </w:p>
        </w:tc>
      </w:tr>
    </w:tbl>
    <w:p w14:paraId="6E10750F" w14:textId="77777777" w:rsidR="008A50E6" w:rsidRPr="00651EDB" w:rsidRDefault="008A50E6" w:rsidP="0069280C">
      <w:pPr>
        <w:rPr>
          <w:rFonts w:ascii="Arial" w:hAnsi="Arial" w:cs="Arial"/>
        </w:rPr>
      </w:pPr>
    </w:p>
    <w:p w14:paraId="0C263D26" w14:textId="77777777" w:rsidR="0069280C" w:rsidRPr="00FA4EB9" w:rsidRDefault="0069280C" w:rsidP="009A34A4">
      <w:pPr>
        <w:pStyle w:val="2"/>
        <w:numPr>
          <w:ilvl w:val="0"/>
          <w:numId w:val="8"/>
        </w:numPr>
      </w:pPr>
      <w:bookmarkStart w:id="85" w:name="_Toc205891483"/>
      <w:r w:rsidRPr="00FA4EB9">
        <w:lastRenderedPageBreak/>
        <w:t>Веб-служба «Расчёт стоимости»</w:t>
      </w:r>
      <w:bookmarkEnd w:id="85"/>
    </w:p>
    <w:p w14:paraId="320481EB" w14:textId="77777777" w:rsidR="0069280C" w:rsidRPr="00974279" w:rsidRDefault="0069280C" w:rsidP="00F03858">
      <w:pPr>
        <w:pStyle w:val="a7"/>
        <w:keepNext/>
        <w:keepLines/>
        <w:numPr>
          <w:ilvl w:val="0"/>
          <w:numId w:val="47"/>
        </w:numPr>
        <w:spacing w:before="200" w:after="120"/>
        <w:contextualSpacing w:val="0"/>
        <w:outlineLvl w:val="2"/>
        <w:rPr>
          <w:rFonts w:ascii="Arial" w:eastAsia="Times New Roman" w:hAnsi="Arial" w:cs="Arial"/>
          <w:b/>
          <w:bCs/>
          <w:vanish/>
          <w:color w:val="4F81BD"/>
        </w:rPr>
      </w:pPr>
      <w:bookmarkStart w:id="86" w:name="_Toc322416524"/>
      <w:bookmarkStart w:id="87" w:name="_Toc322419408"/>
      <w:bookmarkStart w:id="88" w:name="_Toc322421003"/>
      <w:bookmarkStart w:id="89" w:name="_Toc322619793"/>
      <w:bookmarkStart w:id="90" w:name="_Toc322675538"/>
      <w:bookmarkStart w:id="91" w:name="_Toc341104007"/>
      <w:bookmarkStart w:id="92" w:name="_Toc342048062"/>
      <w:bookmarkStart w:id="93" w:name="_Toc343522409"/>
      <w:bookmarkStart w:id="94" w:name="_Toc343522905"/>
      <w:bookmarkStart w:id="95" w:name="_Toc353869587"/>
      <w:bookmarkStart w:id="96" w:name="_Toc353870391"/>
      <w:bookmarkStart w:id="97" w:name="_Toc363038240"/>
      <w:bookmarkStart w:id="98" w:name="_Toc380058409"/>
      <w:bookmarkStart w:id="99" w:name="_Toc382309692"/>
      <w:bookmarkStart w:id="100" w:name="_Toc382553893"/>
      <w:bookmarkStart w:id="101" w:name="_Toc383171181"/>
      <w:bookmarkStart w:id="102" w:name="_Toc384197174"/>
      <w:bookmarkStart w:id="103" w:name="_Toc392487495"/>
      <w:bookmarkStart w:id="104" w:name="_Toc398886820"/>
      <w:bookmarkStart w:id="105" w:name="_Toc398886992"/>
      <w:bookmarkStart w:id="106" w:name="_Toc398891986"/>
      <w:bookmarkStart w:id="107" w:name="_Toc400100602"/>
      <w:bookmarkStart w:id="108" w:name="_Toc400108561"/>
      <w:bookmarkStart w:id="109" w:name="_Toc401826309"/>
      <w:bookmarkStart w:id="110" w:name="_Toc404846666"/>
      <w:bookmarkStart w:id="111" w:name="_Toc423963461"/>
      <w:bookmarkStart w:id="112" w:name="_Toc423965988"/>
      <w:bookmarkStart w:id="113" w:name="_Toc424727545"/>
      <w:bookmarkStart w:id="114" w:name="_Toc430260239"/>
      <w:bookmarkStart w:id="115" w:name="_Toc430260464"/>
      <w:bookmarkStart w:id="116" w:name="_Toc475020520"/>
      <w:bookmarkStart w:id="117" w:name="_Toc475020766"/>
      <w:bookmarkStart w:id="118" w:name="_Toc475021012"/>
      <w:bookmarkStart w:id="119" w:name="_Toc475021255"/>
      <w:bookmarkStart w:id="120" w:name="_Toc504577181"/>
      <w:bookmarkStart w:id="121" w:name="_Toc504580874"/>
      <w:bookmarkStart w:id="122" w:name="_Toc504581532"/>
      <w:bookmarkStart w:id="123" w:name="_Toc504638993"/>
      <w:bookmarkStart w:id="124" w:name="_Toc504641146"/>
      <w:bookmarkStart w:id="125" w:name="_Toc504641403"/>
      <w:bookmarkStart w:id="126" w:name="_Toc504652553"/>
      <w:bookmarkStart w:id="127" w:name="_Toc504652808"/>
      <w:bookmarkStart w:id="128" w:name="_Toc504653063"/>
      <w:bookmarkStart w:id="129" w:name="_Toc504653318"/>
      <w:bookmarkStart w:id="130" w:name="_Toc504653577"/>
      <w:bookmarkStart w:id="131" w:name="_Toc504653832"/>
      <w:bookmarkStart w:id="132" w:name="_Toc504654088"/>
      <w:bookmarkStart w:id="133" w:name="_Toc504654343"/>
      <w:bookmarkStart w:id="134" w:name="_Toc504654598"/>
      <w:bookmarkStart w:id="135" w:name="_Toc504656490"/>
      <w:bookmarkStart w:id="136" w:name="_Toc504724129"/>
      <w:bookmarkStart w:id="137" w:name="_Toc504725796"/>
      <w:bookmarkStart w:id="138" w:name="_Toc504726051"/>
      <w:bookmarkStart w:id="139" w:name="_Toc506203852"/>
      <w:bookmarkStart w:id="140" w:name="_Toc509480467"/>
      <w:bookmarkStart w:id="141" w:name="_Toc509826168"/>
      <w:bookmarkStart w:id="142" w:name="_Toc518385013"/>
      <w:bookmarkStart w:id="143" w:name="_Toc522015438"/>
      <w:bookmarkStart w:id="144" w:name="_Toc522019321"/>
      <w:bookmarkStart w:id="145" w:name="_Toc522020192"/>
      <w:bookmarkStart w:id="146" w:name="_Toc530655648"/>
      <w:bookmarkStart w:id="147" w:name="_Toc536016235"/>
      <w:bookmarkStart w:id="148" w:name="_Toc67409528"/>
      <w:bookmarkStart w:id="149" w:name="_Toc67417267"/>
      <w:bookmarkStart w:id="150" w:name="_Toc73365486"/>
      <w:bookmarkStart w:id="151" w:name="_Toc77700632"/>
      <w:bookmarkStart w:id="152" w:name="_Toc80173248"/>
      <w:bookmarkStart w:id="153" w:name="_Toc80173694"/>
      <w:bookmarkStart w:id="154" w:name="_Toc80174206"/>
      <w:bookmarkStart w:id="155" w:name="_Toc83047126"/>
      <w:bookmarkStart w:id="156" w:name="_Toc84930783"/>
      <w:bookmarkStart w:id="157" w:name="_Toc86278748"/>
      <w:bookmarkStart w:id="158" w:name="_Toc86279036"/>
      <w:bookmarkStart w:id="159" w:name="_Toc88040817"/>
      <w:bookmarkStart w:id="160" w:name="_Toc88043160"/>
      <w:bookmarkStart w:id="161" w:name="_Toc88048630"/>
      <w:bookmarkStart w:id="162" w:name="_Toc107563954"/>
      <w:bookmarkStart w:id="163" w:name="_Toc107564709"/>
      <w:bookmarkStart w:id="164" w:name="_Toc131511392"/>
      <w:bookmarkStart w:id="165" w:name="_Toc132119414"/>
      <w:bookmarkStart w:id="166" w:name="_Toc147135929"/>
      <w:bookmarkStart w:id="167" w:name="_Toc147318014"/>
      <w:bookmarkStart w:id="168" w:name="_Toc151483561"/>
      <w:bookmarkStart w:id="169" w:name="_Toc151484485"/>
      <w:bookmarkStart w:id="170" w:name="_Toc152080439"/>
      <w:bookmarkStart w:id="171" w:name="_Toc153358479"/>
      <w:bookmarkStart w:id="172" w:name="_Toc154416695"/>
      <w:bookmarkStart w:id="173" w:name="_Toc154416993"/>
      <w:bookmarkStart w:id="174" w:name="_Toc156314428"/>
      <w:bookmarkStart w:id="175" w:name="_Toc156314886"/>
      <w:bookmarkStart w:id="176" w:name="_Toc156318400"/>
      <w:bookmarkStart w:id="177" w:name="_Toc168387712"/>
      <w:bookmarkStart w:id="178" w:name="_Toc179796428"/>
      <w:bookmarkStart w:id="179" w:name="_Toc179829330"/>
      <w:bookmarkStart w:id="180" w:name="_Toc179829622"/>
      <w:bookmarkStart w:id="181" w:name="_Toc193979817"/>
      <w:bookmarkStart w:id="182" w:name="_Toc193981320"/>
      <w:bookmarkStart w:id="183" w:name="_Toc193982248"/>
      <w:bookmarkStart w:id="184" w:name="_Toc194581382"/>
      <w:bookmarkStart w:id="185" w:name="_Toc194595477"/>
      <w:bookmarkStart w:id="186" w:name="_Toc195177340"/>
      <w:bookmarkStart w:id="187" w:name="_Toc202958866"/>
      <w:bookmarkStart w:id="188" w:name="_Toc203043114"/>
      <w:bookmarkStart w:id="189" w:name="_Toc203043411"/>
      <w:bookmarkStart w:id="190" w:name="_Toc205810215"/>
      <w:bookmarkStart w:id="191" w:name="_Toc205826718"/>
      <w:bookmarkStart w:id="192" w:name="_Toc205891484"/>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71F8E72A" w14:textId="77777777" w:rsidR="0069280C" w:rsidRPr="00FA4EB9" w:rsidRDefault="0069280C" w:rsidP="009A34A4">
      <w:pPr>
        <w:pStyle w:val="3"/>
        <w:numPr>
          <w:ilvl w:val="1"/>
          <w:numId w:val="8"/>
        </w:numPr>
      </w:pPr>
      <w:bookmarkStart w:id="193" w:name="_Toc205891485"/>
      <w:r w:rsidRPr="00FA4EB9">
        <w:t>Описание</w:t>
      </w:r>
      <w:bookmarkEnd w:id="193"/>
    </w:p>
    <w:p w14:paraId="74C92B71" w14:textId="77777777" w:rsidR="0069280C" w:rsidRDefault="0069280C" w:rsidP="0069280C">
      <w:pPr>
        <w:ind w:firstLine="357"/>
        <w:rPr>
          <w:rFonts w:ascii="Arial" w:hAnsi="Arial" w:cs="Arial"/>
          <w:sz w:val="20"/>
        </w:rPr>
      </w:pPr>
      <w:r w:rsidRPr="00974279">
        <w:rPr>
          <w:rFonts w:ascii="Arial" w:hAnsi="Arial" w:cs="Arial"/>
          <w:sz w:val="20"/>
        </w:rPr>
        <w:t>Веб-служба «Расчёт стоимости»</w:t>
      </w:r>
      <w:r>
        <w:rPr>
          <w:rFonts w:ascii="Arial" w:hAnsi="Arial" w:cs="Arial"/>
          <w:sz w:val="20"/>
        </w:rPr>
        <w:t xml:space="preserve"> </w:t>
      </w:r>
      <w:r w:rsidRPr="00974279">
        <w:rPr>
          <w:rFonts w:ascii="Arial" w:hAnsi="Arial" w:cs="Arial"/>
          <w:sz w:val="20"/>
        </w:rPr>
        <w:t xml:space="preserve"> предназначена для расчёта стоимости доставки по тарифам </w:t>
      </w:r>
      <w:r w:rsidRPr="00974279">
        <w:rPr>
          <w:rFonts w:ascii="Arial" w:hAnsi="Arial" w:cs="Arial"/>
          <w:sz w:val="20"/>
          <w:lang w:val="en-US"/>
        </w:rPr>
        <w:t>DPD</w:t>
      </w:r>
      <w:r w:rsidRPr="00974279">
        <w:rPr>
          <w:rFonts w:ascii="Arial" w:hAnsi="Arial" w:cs="Arial"/>
          <w:sz w:val="20"/>
        </w:rPr>
        <w:t>.</w:t>
      </w:r>
    </w:p>
    <w:p w14:paraId="32A09FAC" w14:textId="77777777" w:rsidR="0069280C" w:rsidRPr="00FA4EB9" w:rsidRDefault="0069280C" w:rsidP="009A34A4">
      <w:pPr>
        <w:pStyle w:val="3"/>
        <w:numPr>
          <w:ilvl w:val="1"/>
          <w:numId w:val="8"/>
        </w:numPr>
      </w:pPr>
      <w:bookmarkStart w:id="194" w:name="_Toc205891486"/>
      <w:r w:rsidRPr="00FA4EB9">
        <w:t>Расположение</w:t>
      </w:r>
      <w:bookmarkEnd w:id="194"/>
    </w:p>
    <w:p w14:paraId="571A4DF8" w14:textId="77777777" w:rsidR="0069280C" w:rsidRPr="00974279" w:rsidRDefault="0069280C" w:rsidP="0069280C">
      <w:pPr>
        <w:pStyle w:val="a7"/>
        <w:spacing w:after="0" w:line="240" w:lineRule="auto"/>
        <w:ind w:left="0"/>
        <w:rPr>
          <w:rFonts w:ascii="Arial" w:hAnsi="Arial" w:cs="Arial"/>
          <w:sz w:val="20"/>
        </w:rPr>
      </w:pPr>
      <w:r w:rsidRPr="00974279">
        <w:rPr>
          <w:rFonts w:ascii="Arial" w:hAnsi="Arial" w:cs="Arial"/>
          <w:sz w:val="20"/>
        </w:rPr>
        <w:t>Тестовая версия сервиса доступна по адресу:</w:t>
      </w:r>
    </w:p>
    <w:p w14:paraId="272DFDAF" w14:textId="395AE9E8" w:rsidR="0069280C" w:rsidRPr="00974279" w:rsidRDefault="00107EB4" w:rsidP="0069280C">
      <w:pPr>
        <w:pStyle w:val="a7"/>
        <w:spacing w:after="0" w:line="240" w:lineRule="auto"/>
        <w:ind w:left="0"/>
        <w:rPr>
          <w:rFonts w:ascii="Arial" w:hAnsi="Arial" w:cs="Arial"/>
          <w:sz w:val="20"/>
        </w:rPr>
      </w:pPr>
      <w:hyperlink r:id="rId23" w:history="1">
        <w:r w:rsidRPr="00813FFC">
          <w:rPr>
            <w:rStyle w:val="a8"/>
            <w:rFonts w:ascii="Arial" w:hAnsi="Arial" w:cs="Arial"/>
            <w:sz w:val="20"/>
          </w:rPr>
          <w:t>http</w:t>
        </w:r>
        <w:r w:rsidR="007F26AC">
          <w:rPr>
            <w:rStyle w:val="a8"/>
            <w:rFonts w:ascii="Arial" w:hAnsi="Arial" w:cs="Arial"/>
            <w:sz w:val="20"/>
            <w:lang w:val="en-US"/>
          </w:rPr>
          <w:t>s</w:t>
        </w:r>
        <w:r w:rsidRPr="00813FFC">
          <w:rPr>
            <w:rStyle w:val="a8"/>
            <w:rFonts w:ascii="Arial" w:hAnsi="Arial" w:cs="Arial"/>
            <w:sz w:val="20"/>
          </w:rPr>
          <w:t>://</w:t>
        </w:r>
        <w:r w:rsidR="00791EA4">
          <w:rPr>
            <w:rStyle w:val="a8"/>
            <w:rFonts w:ascii="Arial" w:hAnsi="Arial" w:cs="Arial"/>
            <w:sz w:val="20"/>
          </w:rPr>
          <w:t>wstest.dpd.kz</w:t>
        </w:r>
        <w:r w:rsidRPr="00813FFC">
          <w:rPr>
            <w:rStyle w:val="a8"/>
            <w:rFonts w:ascii="Arial" w:hAnsi="Arial" w:cs="Arial"/>
            <w:sz w:val="20"/>
          </w:rPr>
          <w:t>/services/</w:t>
        </w:r>
        <w:r w:rsidRPr="00813FFC">
          <w:rPr>
            <w:rStyle w:val="a8"/>
            <w:rFonts w:ascii="Arial" w:hAnsi="Arial" w:cs="Arial"/>
            <w:sz w:val="20"/>
            <w:lang w:val="en-US"/>
          </w:rPr>
          <w:t>calculator</w:t>
        </w:r>
        <w:r w:rsidRPr="00813FFC">
          <w:rPr>
            <w:rStyle w:val="a8"/>
            <w:rFonts w:ascii="Arial" w:hAnsi="Arial" w:cs="Arial"/>
            <w:sz w:val="20"/>
          </w:rPr>
          <w:t>2?wsdl</w:t>
        </w:r>
      </w:hyperlink>
    </w:p>
    <w:p w14:paraId="2A69ED34" w14:textId="77777777" w:rsidR="0069280C" w:rsidRPr="00974279" w:rsidRDefault="0069280C" w:rsidP="0069280C">
      <w:pPr>
        <w:pStyle w:val="a7"/>
        <w:spacing w:after="0" w:line="240" w:lineRule="auto"/>
        <w:ind w:left="0"/>
        <w:rPr>
          <w:rFonts w:ascii="Arial" w:hAnsi="Arial" w:cs="Arial"/>
          <w:sz w:val="20"/>
        </w:rPr>
      </w:pPr>
    </w:p>
    <w:p w14:paraId="3CBDBA6F" w14:textId="77777777" w:rsidR="0069280C" w:rsidRPr="00974279" w:rsidRDefault="0069280C" w:rsidP="0069280C">
      <w:pPr>
        <w:pStyle w:val="a7"/>
        <w:spacing w:after="0" w:line="240" w:lineRule="auto"/>
        <w:ind w:left="0"/>
        <w:rPr>
          <w:rFonts w:ascii="Arial" w:hAnsi="Arial" w:cs="Arial"/>
          <w:sz w:val="20"/>
        </w:rPr>
      </w:pPr>
      <w:r w:rsidRPr="00974279">
        <w:rPr>
          <w:rFonts w:ascii="Arial" w:hAnsi="Arial" w:cs="Arial"/>
          <w:sz w:val="20"/>
        </w:rPr>
        <w:t>Промышленная версия сервиса доступна по адресу:</w:t>
      </w:r>
    </w:p>
    <w:p w14:paraId="55A6064B" w14:textId="5BAC4E97" w:rsidR="0069280C" w:rsidRDefault="0069280C" w:rsidP="0069280C">
      <w:pPr>
        <w:pStyle w:val="a7"/>
        <w:spacing w:after="0" w:line="240" w:lineRule="auto"/>
        <w:ind w:left="0"/>
        <w:rPr>
          <w:rStyle w:val="a8"/>
          <w:rFonts w:ascii="Arial" w:hAnsi="Arial" w:cs="Arial"/>
          <w:sz w:val="20"/>
        </w:rPr>
      </w:pPr>
      <w:hyperlink r:id="rId24" w:history="1">
        <w:r w:rsidRPr="00974279">
          <w:rPr>
            <w:rStyle w:val="a8"/>
            <w:rFonts w:ascii="Arial" w:hAnsi="Arial" w:cs="Arial"/>
            <w:sz w:val="20"/>
          </w:rPr>
          <w:t>http</w:t>
        </w:r>
        <w:r w:rsidR="007F26AC">
          <w:rPr>
            <w:rStyle w:val="a8"/>
            <w:rFonts w:ascii="Arial" w:hAnsi="Arial" w:cs="Arial"/>
            <w:sz w:val="20"/>
            <w:lang w:val="en-US"/>
          </w:rPr>
          <w:t>s</w:t>
        </w:r>
        <w:r w:rsidRPr="00974279">
          <w:rPr>
            <w:rStyle w:val="a8"/>
            <w:rFonts w:ascii="Arial" w:hAnsi="Arial" w:cs="Arial"/>
            <w:sz w:val="20"/>
          </w:rPr>
          <w:t>://</w:t>
        </w:r>
        <w:r w:rsidR="00791EA4">
          <w:rPr>
            <w:rStyle w:val="a8"/>
            <w:rFonts w:ascii="Arial" w:hAnsi="Arial" w:cs="Arial"/>
            <w:sz w:val="20"/>
            <w:lang w:val="en-US"/>
          </w:rPr>
          <w:t>ws</w:t>
        </w:r>
        <w:r w:rsidR="00791EA4" w:rsidRPr="00791EA4">
          <w:rPr>
            <w:rStyle w:val="a8"/>
            <w:rFonts w:ascii="Arial" w:hAnsi="Arial" w:cs="Arial"/>
            <w:sz w:val="20"/>
          </w:rPr>
          <w:t>.</w:t>
        </w:r>
        <w:r w:rsidR="00791EA4">
          <w:rPr>
            <w:rStyle w:val="a8"/>
            <w:rFonts w:ascii="Arial" w:hAnsi="Arial" w:cs="Arial"/>
            <w:sz w:val="20"/>
            <w:lang w:val="en-US"/>
          </w:rPr>
          <w:t>dpd</w:t>
        </w:r>
        <w:r w:rsidR="00791EA4" w:rsidRPr="00791EA4">
          <w:rPr>
            <w:rStyle w:val="a8"/>
            <w:rFonts w:ascii="Arial" w:hAnsi="Arial" w:cs="Arial"/>
            <w:sz w:val="20"/>
          </w:rPr>
          <w:t>.</w:t>
        </w:r>
        <w:r w:rsidR="00791EA4">
          <w:rPr>
            <w:rStyle w:val="a8"/>
            <w:rFonts w:ascii="Arial" w:hAnsi="Arial" w:cs="Arial"/>
            <w:sz w:val="20"/>
            <w:lang w:val="en-US"/>
          </w:rPr>
          <w:t>kz</w:t>
        </w:r>
        <w:r w:rsidRPr="00974279">
          <w:rPr>
            <w:rStyle w:val="a8"/>
            <w:rFonts w:ascii="Arial" w:hAnsi="Arial" w:cs="Arial"/>
            <w:sz w:val="20"/>
          </w:rPr>
          <w:t>/services/</w:t>
        </w:r>
        <w:r w:rsidRPr="00974279">
          <w:rPr>
            <w:rStyle w:val="a8"/>
            <w:rFonts w:ascii="Arial" w:hAnsi="Arial" w:cs="Arial"/>
            <w:sz w:val="20"/>
            <w:lang w:val="en-US"/>
          </w:rPr>
          <w:t>calculator</w:t>
        </w:r>
        <w:r w:rsidRPr="00974279">
          <w:rPr>
            <w:rStyle w:val="a8"/>
            <w:rFonts w:ascii="Arial" w:hAnsi="Arial" w:cs="Arial"/>
            <w:sz w:val="20"/>
          </w:rPr>
          <w:t>2?</w:t>
        </w:r>
        <w:r w:rsidRPr="00974279">
          <w:rPr>
            <w:rStyle w:val="a8"/>
            <w:rFonts w:ascii="Arial" w:hAnsi="Arial" w:cs="Arial"/>
            <w:sz w:val="20"/>
            <w:lang w:val="en-US"/>
          </w:rPr>
          <w:t>w</w:t>
        </w:r>
        <w:r w:rsidRPr="00974279">
          <w:rPr>
            <w:rStyle w:val="a8"/>
            <w:rFonts w:ascii="Arial" w:hAnsi="Arial" w:cs="Arial"/>
            <w:sz w:val="20"/>
          </w:rPr>
          <w:t>sdl</w:t>
        </w:r>
      </w:hyperlink>
    </w:p>
    <w:p w14:paraId="01032127" w14:textId="0F51961C" w:rsidR="001A4C3D" w:rsidRDefault="001A4C3D" w:rsidP="0069280C">
      <w:pPr>
        <w:pStyle w:val="a7"/>
        <w:spacing w:after="0" w:line="240" w:lineRule="auto"/>
        <w:ind w:left="0"/>
        <w:rPr>
          <w:rFonts w:ascii="Arial" w:hAnsi="Arial" w:cs="Arial"/>
          <w:sz w:val="20"/>
        </w:rPr>
      </w:pPr>
    </w:p>
    <w:p w14:paraId="5D4C6082" w14:textId="77777777" w:rsidR="0069280C" w:rsidRPr="00FA4EB9" w:rsidRDefault="0069280C" w:rsidP="009A34A4">
      <w:pPr>
        <w:pStyle w:val="3"/>
        <w:numPr>
          <w:ilvl w:val="1"/>
          <w:numId w:val="8"/>
        </w:numPr>
      </w:pPr>
      <w:bookmarkStart w:id="195" w:name="_Toc205891487"/>
      <w:r w:rsidRPr="00FA4EB9">
        <w:t>Доступные методы</w:t>
      </w:r>
      <w:bookmarkEnd w:id="195"/>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2409"/>
        <w:gridCol w:w="1843"/>
        <w:gridCol w:w="2552"/>
      </w:tblGrid>
      <w:tr w:rsidR="0069280C" w:rsidRPr="00974279" w14:paraId="4CDBBA34" w14:textId="77777777" w:rsidTr="007B6272">
        <w:trPr>
          <w:tblHeader/>
        </w:trPr>
        <w:tc>
          <w:tcPr>
            <w:tcW w:w="2694" w:type="dxa"/>
          </w:tcPr>
          <w:p w14:paraId="561F3F54"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Метод</w:t>
            </w:r>
          </w:p>
        </w:tc>
        <w:tc>
          <w:tcPr>
            <w:tcW w:w="2409" w:type="dxa"/>
          </w:tcPr>
          <w:p w14:paraId="07CD6D22"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Назначение</w:t>
            </w:r>
          </w:p>
        </w:tc>
        <w:tc>
          <w:tcPr>
            <w:tcW w:w="1843" w:type="dxa"/>
          </w:tcPr>
          <w:p w14:paraId="6EE06F3D"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Входящее сообщение</w:t>
            </w:r>
          </w:p>
        </w:tc>
        <w:tc>
          <w:tcPr>
            <w:tcW w:w="2552" w:type="dxa"/>
          </w:tcPr>
          <w:p w14:paraId="331878B6"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Ответное сообщение</w:t>
            </w:r>
          </w:p>
        </w:tc>
      </w:tr>
      <w:tr w:rsidR="0069280C" w:rsidRPr="00974279" w14:paraId="195F0618" w14:textId="77777777" w:rsidTr="007B6272">
        <w:tc>
          <w:tcPr>
            <w:tcW w:w="2694" w:type="dxa"/>
          </w:tcPr>
          <w:p w14:paraId="24833FCC" w14:textId="77777777" w:rsidR="0069280C" w:rsidRPr="00974279" w:rsidRDefault="0069280C" w:rsidP="007B6272">
            <w:pPr>
              <w:pStyle w:val="a7"/>
              <w:spacing w:after="0" w:line="240" w:lineRule="auto"/>
              <w:ind w:left="0"/>
              <w:rPr>
                <w:rFonts w:ascii="Arial" w:hAnsi="Arial" w:cs="Arial"/>
                <w:sz w:val="20"/>
              </w:rPr>
            </w:pPr>
            <w:bookmarkStart w:id="196" w:name="_Рассчитать_общую_стоимость"/>
            <w:bookmarkEnd w:id="196"/>
            <w:r w:rsidRPr="00974279">
              <w:rPr>
                <w:rFonts w:ascii="Arial" w:hAnsi="Arial" w:cs="Arial"/>
                <w:sz w:val="20"/>
                <w:lang w:val="en-US"/>
              </w:rPr>
              <w:t>getServiceCost</w:t>
            </w:r>
            <w:r w:rsidRPr="00974279">
              <w:rPr>
                <w:rFonts w:ascii="Arial" w:hAnsi="Arial" w:cs="Arial"/>
                <w:sz w:val="20"/>
              </w:rPr>
              <w:t>2</w:t>
            </w:r>
          </w:p>
        </w:tc>
        <w:tc>
          <w:tcPr>
            <w:tcW w:w="2409" w:type="dxa"/>
          </w:tcPr>
          <w:p w14:paraId="5A3345F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Рассчитать общую стоимость доставки</w:t>
            </w:r>
            <w:r>
              <w:rPr>
                <w:rFonts w:ascii="Arial" w:hAnsi="Arial" w:cs="Arial"/>
                <w:sz w:val="20"/>
              </w:rPr>
              <w:t xml:space="preserve"> по России и странам ТС.</w:t>
            </w:r>
          </w:p>
        </w:tc>
        <w:tc>
          <w:tcPr>
            <w:tcW w:w="1843" w:type="dxa"/>
          </w:tcPr>
          <w:p w14:paraId="7C0FA177" w14:textId="77777777" w:rsidR="0069280C" w:rsidRPr="00974279" w:rsidRDefault="0069280C" w:rsidP="007B6272">
            <w:pPr>
              <w:pStyle w:val="a7"/>
              <w:spacing w:after="0" w:line="240" w:lineRule="auto"/>
              <w:ind w:left="0"/>
              <w:rPr>
                <w:rFonts w:ascii="Arial" w:hAnsi="Arial" w:cs="Arial"/>
                <w:sz w:val="20"/>
              </w:rPr>
            </w:pPr>
            <w:hyperlink w:anchor="_Параметры_входного_сообщения_9" w:history="1">
              <w:r w:rsidRPr="00974279">
                <w:rPr>
                  <w:rStyle w:val="a8"/>
                  <w:rFonts w:ascii="Arial" w:hAnsi="Arial" w:cs="Arial"/>
                  <w:sz w:val="20"/>
                </w:rPr>
                <w:t>Параметры входного сообщения</w:t>
              </w:r>
            </w:hyperlink>
            <w:r w:rsidRPr="00974279">
              <w:rPr>
                <w:rFonts w:ascii="Arial" w:hAnsi="Arial" w:cs="Arial"/>
                <w:sz w:val="20"/>
              </w:rPr>
              <w:t xml:space="preserve"> </w:t>
            </w:r>
          </w:p>
        </w:tc>
        <w:tc>
          <w:tcPr>
            <w:tcW w:w="2552" w:type="dxa"/>
          </w:tcPr>
          <w:p w14:paraId="7EB24DC9" w14:textId="77777777" w:rsidR="0069280C" w:rsidRPr="00974279" w:rsidRDefault="0069280C" w:rsidP="007B6272">
            <w:pPr>
              <w:pStyle w:val="a7"/>
              <w:spacing w:after="0" w:line="240" w:lineRule="auto"/>
              <w:ind w:left="0"/>
              <w:rPr>
                <w:rFonts w:ascii="Arial" w:hAnsi="Arial" w:cs="Arial"/>
                <w:sz w:val="20"/>
              </w:rPr>
            </w:pPr>
            <w:hyperlink w:anchor="_Параметры_ответа_при_1" w:history="1">
              <w:r w:rsidRPr="006329BA">
                <w:rPr>
                  <w:rStyle w:val="a8"/>
                  <w:rFonts w:ascii="Arial" w:hAnsi="Arial" w:cs="Arial"/>
                  <w:sz w:val="20"/>
                </w:rPr>
                <w:t>Параметры ответа при ошибке</w:t>
              </w:r>
            </w:hyperlink>
            <w:r w:rsidRPr="00974279">
              <w:rPr>
                <w:rFonts w:ascii="Arial" w:hAnsi="Arial" w:cs="Arial"/>
                <w:sz w:val="20"/>
              </w:rPr>
              <w:t xml:space="preserve"> / </w:t>
            </w:r>
            <w:hyperlink w:anchor="_Параметры_ответа_при_5" w:history="1">
              <w:r w:rsidRPr="00974279">
                <w:rPr>
                  <w:rStyle w:val="a8"/>
                  <w:rFonts w:ascii="Arial" w:hAnsi="Arial" w:cs="Arial"/>
                  <w:sz w:val="20"/>
                </w:rPr>
                <w:t>Параметры ответа при успешном запросе</w:t>
              </w:r>
            </w:hyperlink>
          </w:p>
        </w:tc>
      </w:tr>
      <w:tr w:rsidR="0069280C" w:rsidRPr="00974279" w14:paraId="35E2D5C9" w14:textId="77777777" w:rsidTr="007B6272">
        <w:tc>
          <w:tcPr>
            <w:tcW w:w="2694" w:type="dxa"/>
          </w:tcPr>
          <w:p w14:paraId="6D7973C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getServiceCostByParcels</w:t>
            </w:r>
            <w:r w:rsidRPr="00974279">
              <w:rPr>
                <w:rFonts w:ascii="Arial" w:hAnsi="Arial" w:cs="Arial"/>
                <w:sz w:val="20"/>
              </w:rPr>
              <w:t>2</w:t>
            </w:r>
          </w:p>
        </w:tc>
        <w:tc>
          <w:tcPr>
            <w:tcW w:w="2409" w:type="dxa"/>
          </w:tcPr>
          <w:p w14:paraId="675A6CF5" w14:textId="77777777" w:rsidR="0069280C" w:rsidRPr="00E26039" w:rsidRDefault="0069280C" w:rsidP="007B6272">
            <w:pPr>
              <w:pStyle w:val="a7"/>
              <w:spacing w:after="0" w:line="240" w:lineRule="auto"/>
              <w:ind w:left="0"/>
              <w:rPr>
                <w:rFonts w:ascii="Arial" w:hAnsi="Arial" w:cs="Arial"/>
                <w:sz w:val="20"/>
              </w:rPr>
            </w:pPr>
            <w:r w:rsidRPr="00974279">
              <w:rPr>
                <w:rFonts w:ascii="Arial" w:hAnsi="Arial" w:cs="Arial"/>
                <w:sz w:val="20"/>
              </w:rPr>
              <w:t>Рассчитать стоимость доставки по параметрам  посылок</w:t>
            </w:r>
            <w:r w:rsidR="00E26039" w:rsidRPr="00E26039">
              <w:rPr>
                <w:rFonts w:ascii="Arial" w:hAnsi="Arial" w:cs="Arial"/>
                <w:sz w:val="20"/>
              </w:rPr>
              <w:t xml:space="preserve"> </w:t>
            </w:r>
            <w:r w:rsidR="00E26039">
              <w:rPr>
                <w:rFonts w:ascii="Arial" w:hAnsi="Arial" w:cs="Arial"/>
                <w:sz w:val="20"/>
              </w:rPr>
              <w:t>по России и странам ТС</w:t>
            </w:r>
            <w:r w:rsidR="00E26039" w:rsidRPr="00E26039">
              <w:rPr>
                <w:rFonts w:ascii="Arial" w:hAnsi="Arial" w:cs="Arial"/>
                <w:sz w:val="20"/>
              </w:rPr>
              <w:t>.</w:t>
            </w:r>
          </w:p>
        </w:tc>
        <w:tc>
          <w:tcPr>
            <w:tcW w:w="1843" w:type="dxa"/>
          </w:tcPr>
          <w:p w14:paraId="1312D58A" w14:textId="77777777" w:rsidR="0069280C" w:rsidRPr="00974279" w:rsidRDefault="0069280C" w:rsidP="007B6272">
            <w:pPr>
              <w:pStyle w:val="a7"/>
              <w:spacing w:after="0" w:line="240" w:lineRule="auto"/>
              <w:ind w:left="0"/>
              <w:rPr>
                <w:rFonts w:ascii="Arial" w:hAnsi="Arial" w:cs="Arial"/>
                <w:sz w:val="20"/>
              </w:rPr>
            </w:pPr>
            <w:hyperlink w:anchor="_Параметры_входного_сообщения_7" w:history="1">
              <w:r w:rsidRPr="00974279">
                <w:rPr>
                  <w:rStyle w:val="a8"/>
                  <w:rFonts w:ascii="Arial" w:hAnsi="Arial" w:cs="Arial"/>
                  <w:sz w:val="20"/>
                </w:rPr>
                <w:t>Параметры входного сообщения</w:t>
              </w:r>
            </w:hyperlink>
          </w:p>
        </w:tc>
        <w:tc>
          <w:tcPr>
            <w:tcW w:w="2552" w:type="dxa"/>
          </w:tcPr>
          <w:p w14:paraId="5496BD23" w14:textId="77777777" w:rsidR="0069280C" w:rsidRPr="00974279" w:rsidRDefault="0069280C" w:rsidP="007B6272">
            <w:pPr>
              <w:pStyle w:val="a7"/>
              <w:ind w:left="0"/>
              <w:rPr>
                <w:rFonts w:ascii="Arial" w:hAnsi="Arial" w:cs="Arial"/>
                <w:sz w:val="20"/>
              </w:rPr>
            </w:pPr>
            <w:hyperlink w:anchor="_Параметры_ответа_при" w:history="1">
              <w:r w:rsidRPr="00974279">
                <w:rPr>
                  <w:rStyle w:val="a8"/>
                  <w:rFonts w:ascii="Arial" w:hAnsi="Arial" w:cs="Arial"/>
                  <w:sz w:val="20"/>
                </w:rPr>
                <w:t>Параметры ответа при ошибке</w:t>
              </w:r>
            </w:hyperlink>
            <w:r w:rsidRPr="00974279">
              <w:rPr>
                <w:rFonts w:ascii="Arial" w:hAnsi="Arial" w:cs="Arial"/>
                <w:sz w:val="20"/>
              </w:rPr>
              <w:t xml:space="preserve"> / </w:t>
            </w:r>
            <w:hyperlink w:anchor="_Параметры_ответа_при_5" w:history="1">
              <w:r w:rsidRPr="00974279">
                <w:rPr>
                  <w:rStyle w:val="a8"/>
                  <w:rFonts w:ascii="Arial" w:hAnsi="Arial" w:cs="Arial"/>
                  <w:sz w:val="20"/>
                </w:rPr>
                <w:t>Параметры ответа при успешном запросе</w:t>
              </w:r>
            </w:hyperlink>
          </w:p>
        </w:tc>
      </w:tr>
      <w:tr w:rsidR="0069280C" w:rsidRPr="00974279" w14:paraId="3ECBFE34" w14:textId="77777777" w:rsidTr="007B6272">
        <w:tc>
          <w:tcPr>
            <w:tcW w:w="2694" w:type="dxa"/>
          </w:tcPr>
          <w:p w14:paraId="5A305357" w14:textId="77777777" w:rsidR="0069280C" w:rsidRPr="00414488" w:rsidRDefault="0069280C" w:rsidP="007B6272">
            <w:pPr>
              <w:pStyle w:val="a7"/>
              <w:spacing w:after="0" w:line="240" w:lineRule="auto"/>
              <w:ind w:left="0"/>
              <w:rPr>
                <w:rFonts w:ascii="Arial" w:hAnsi="Arial" w:cs="Arial"/>
                <w:sz w:val="20"/>
                <w:lang w:val="en-US"/>
              </w:rPr>
            </w:pPr>
            <w:r w:rsidRPr="00107FEA">
              <w:rPr>
                <w:rFonts w:ascii="Arial" w:hAnsi="Arial" w:cs="Arial"/>
                <w:sz w:val="20"/>
                <w:lang w:val="en-US"/>
              </w:rPr>
              <w:t>getServiceCostInternational</w:t>
            </w:r>
          </w:p>
        </w:tc>
        <w:tc>
          <w:tcPr>
            <w:tcW w:w="2409" w:type="dxa"/>
          </w:tcPr>
          <w:p w14:paraId="0AFA09D9" w14:textId="77777777" w:rsidR="0069280C" w:rsidRPr="00974279" w:rsidRDefault="0069280C" w:rsidP="007B6272">
            <w:pPr>
              <w:pStyle w:val="a7"/>
              <w:spacing w:after="0" w:line="240" w:lineRule="auto"/>
              <w:ind w:left="0"/>
              <w:rPr>
                <w:rFonts w:ascii="Arial" w:hAnsi="Arial" w:cs="Arial"/>
                <w:sz w:val="20"/>
              </w:rPr>
            </w:pPr>
            <w:r>
              <w:rPr>
                <w:rFonts w:ascii="Arial" w:hAnsi="Arial" w:cs="Arial"/>
                <w:sz w:val="20"/>
              </w:rPr>
              <w:t>Рассчитать общую стоимость доставки по международным направлениям</w:t>
            </w:r>
          </w:p>
        </w:tc>
        <w:tc>
          <w:tcPr>
            <w:tcW w:w="1843" w:type="dxa"/>
          </w:tcPr>
          <w:p w14:paraId="35588A1F" w14:textId="77777777" w:rsidR="0069280C" w:rsidRDefault="0069280C" w:rsidP="007B6272">
            <w:pPr>
              <w:pStyle w:val="a7"/>
              <w:spacing w:after="0" w:line="240" w:lineRule="auto"/>
              <w:ind w:left="0"/>
            </w:pPr>
            <w:hyperlink w:anchor="_Параметры_входного_сообщения_19" w:history="1">
              <w:r w:rsidRPr="001D5C13">
                <w:rPr>
                  <w:rStyle w:val="a8"/>
                </w:rPr>
                <w:t>Параметры входного сообщения</w:t>
              </w:r>
            </w:hyperlink>
          </w:p>
        </w:tc>
        <w:tc>
          <w:tcPr>
            <w:tcW w:w="2552" w:type="dxa"/>
          </w:tcPr>
          <w:p w14:paraId="20B79B42" w14:textId="77777777" w:rsidR="0069280C" w:rsidRDefault="0069280C" w:rsidP="007B6272">
            <w:pPr>
              <w:pStyle w:val="a7"/>
              <w:ind w:left="0"/>
            </w:pPr>
            <w:hyperlink w:anchor="_Параметры_ответа_при_1" w:history="1">
              <w:r w:rsidRPr="001D5C13">
                <w:rPr>
                  <w:rStyle w:val="a8"/>
                </w:rPr>
                <w:t>Параметры ответа при ошибке</w:t>
              </w:r>
            </w:hyperlink>
            <w:r w:rsidRPr="001D5C13">
              <w:t xml:space="preserve"> / </w:t>
            </w:r>
            <w:hyperlink w:anchor="_Параметры_ответа_при_5" w:history="1">
              <w:r w:rsidRPr="001D5C13">
                <w:rPr>
                  <w:rStyle w:val="a8"/>
                </w:rPr>
                <w:t>Параметры ответа при успешном запросе</w:t>
              </w:r>
            </w:hyperlink>
          </w:p>
        </w:tc>
      </w:tr>
    </w:tbl>
    <w:p w14:paraId="32E3F8D1" w14:textId="77777777" w:rsidR="0069280C" w:rsidRPr="00FA4EB9" w:rsidRDefault="0069280C" w:rsidP="009A34A4">
      <w:pPr>
        <w:pStyle w:val="3"/>
        <w:numPr>
          <w:ilvl w:val="1"/>
          <w:numId w:val="8"/>
        </w:numPr>
      </w:pPr>
      <w:bookmarkStart w:id="197" w:name="_Toc205891488"/>
      <w:r w:rsidRPr="00FA4EB9">
        <w:t>Алгоритмы</w:t>
      </w:r>
      <w:bookmarkEnd w:id="197"/>
    </w:p>
    <w:p w14:paraId="6ECD414A" w14:textId="5A801B57" w:rsidR="0069280C" w:rsidRPr="00FA4EB9" w:rsidRDefault="0069280C" w:rsidP="009A34A4">
      <w:pPr>
        <w:pStyle w:val="3"/>
        <w:numPr>
          <w:ilvl w:val="2"/>
          <w:numId w:val="8"/>
        </w:numPr>
      </w:pPr>
      <w:bookmarkStart w:id="198" w:name="_Toc205891489"/>
      <w:r w:rsidRPr="00FA4EB9">
        <w:t>Рассчитать общую стоимость доставки по России</w:t>
      </w:r>
      <w:bookmarkEnd w:id="198"/>
    </w:p>
    <w:p w14:paraId="534EAC24" w14:textId="77777777" w:rsidR="0069280C" w:rsidRPr="00974279" w:rsidRDefault="0069280C" w:rsidP="009E5F08">
      <w:pPr>
        <w:pStyle w:val="a7"/>
        <w:numPr>
          <w:ilvl w:val="0"/>
          <w:numId w:val="14"/>
        </w:numPr>
        <w:spacing w:after="0" w:line="240" w:lineRule="auto"/>
        <w:rPr>
          <w:rFonts w:ascii="Arial" w:hAnsi="Arial" w:cs="Arial"/>
          <w:sz w:val="20"/>
        </w:rPr>
      </w:pPr>
      <w:r w:rsidRPr="00974279">
        <w:rPr>
          <w:rFonts w:ascii="Arial" w:hAnsi="Arial" w:cs="Arial"/>
          <w:sz w:val="20"/>
        </w:rPr>
        <w:t xml:space="preserve">Подготавливаем параметры вызова в соответствии с </w:t>
      </w:r>
      <w:hyperlink w:anchor="_Параметры_входного_сообщения_9" w:history="1">
        <w:r w:rsidRPr="00974279">
          <w:rPr>
            <w:rStyle w:val="a8"/>
            <w:rFonts w:ascii="Arial" w:hAnsi="Arial" w:cs="Arial"/>
            <w:sz w:val="20"/>
          </w:rPr>
          <w:t>описанием входного сообщения</w:t>
        </w:r>
      </w:hyperlink>
      <w:r w:rsidRPr="00974279">
        <w:rPr>
          <w:rFonts w:ascii="Arial" w:hAnsi="Arial" w:cs="Arial"/>
          <w:sz w:val="20"/>
        </w:rPr>
        <w:t xml:space="preserve"> метода </w:t>
      </w:r>
      <w:r w:rsidRPr="00974279">
        <w:rPr>
          <w:rFonts w:ascii="Arial" w:hAnsi="Arial" w:cs="Arial"/>
          <w:b/>
          <w:sz w:val="20"/>
          <w:lang w:val="en-US"/>
        </w:rPr>
        <w:t>getServiceCost</w:t>
      </w:r>
      <w:r w:rsidRPr="00974279">
        <w:rPr>
          <w:rFonts w:ascii="Arial" w:hAnsi="Arial" w:cs="Arial"/>
          <w:b/>
          <w:sz w:val="20"/>
        </w:rPr>
        <w:t>2</w:t>
      </w:r>
      <w:r w:rsidRPr="00974279">
        <w:rPr>
          <w:rFonts w:ascii="Arial" w:hAnsi="Arial" w:cs="Arial"/>
          <w:sz w:val="20"/>
        </w:rPr>
        <w:t xml:space="preserve">: пункт отправления и назначения, дату приёма груза, объявленную ценность. Если вы работаете с </w:t>
      </w:r>
      <w:r w:rsidRPr="00974279">
        <w:rPr>
          <w:rFonts w:ascii="Arial" w:hAnsi="Arial" w:cs="Arial"/>
          <w:sz w:val="20"/>
          <w:lang w:val="en-US"/>
        </w:rPr>
        <w:t>DPD</w:t>
      </w:r>
      <w:r w:rsidRPr="00974279">
        <w:rPr>
          <w:rFonts w:ascii="Arial" w:hAnsi="Arial" w:cs="Arial"/>
          <w:sz w:val="20"/>
        </w:rPr>
        <w:t xml:space="preserve"> только по одной услуге, рекомендуется указать код этой услуги во входном сообщении. </w:t>
      </w:r>
    </w:p>
    <w:p w14:paraId="0C2ECF73" w14:textId="77777777" w:rsidR="0069280C" w:rsidRPr="00974279" w:rsidRDefault="0069280C" w:rsidP="009E5F08">
      <w:pPr>
        <w:pStyle w:val="a7"/>
        <w:numPr>
          <w:ilvl w:val="0"/>
          <w:numId w:val="14"/>
        </w:numPr>
        <w:spacing w:after="0" w:line="240" w:lineRule="auto"/>
        <w:rPr>
          <w:rFonts w:ascii="Arial" w:hAnsi="Arial" w:cs="Arial"/>
          <w:sz w:val="20"/>
        </w:rPr>
      </w:pPr>
      <w:r w:rsidRPr="00974279">
        <w:rPr>
          <w:rFonts w:ascii="Arial" w:hAnsi="Arial" w:cs="Arial"/>
          <w:sz w:val="20"/>
        </w:rPr>
        <w:t xml:space="preserve">Вызываем метод </w:t>
      </w:r>
      <w:r w:rsidRPr="00974279">
        <w:rPr>
          <w:rFonts w:ascii="Arial" w:hAnsi="Arial" w:cs="Arial"/>
          <w:b/>
          <w:sz w:val="20"/>
          <w:lang w:val="en-US"/>
        </w:rPr>
        <w:t>getServiceCost</w:t>
      </w:r>
      <w:r w:rsidRPr="00974279">
        <w:rPr>
          <w:rFonts w:ascii="Arial" w:hAnsi="Arial" w:cs="Arial"/>
          <w:b/>
          <w:sz w:val="20"/>
        </w:rPr>
        <w:t>2</w:t>
      </w:r>
      <w:r w:rsidRPr="00974279">
        <w:rPr>
          <w:rFonts w:ascii="Arial" w:hAnsi="Arial" w:cs="Arial"/>
          <w:sz w:val="20"/>
        </w:rPr>
        <w:t>.</w:t>
      </w:r>
    </w:p>
    <w:p w14:paraId="7AD9379B" w14:textId="77777777" w:rsidR="0069280C" w:rsidRPr="00974279" w:rsidRDefault="0069280C" w:rsidP="009E5F08">
      <w:pPr>
        <w:pStyle w:val="a7"/>
        <w:numPr>
          <w:ilvl w:val="0"/>
          <w:numId w:val="14"/>
        </w:numPr>
        <w:spacing w:after="0" w:line="240" w:lineRule="auto"/>
        <w:rPr>
          <w:rFonts w:ascii="Arial" w:hAnsi="Arial" w:cs="Arial"/>
          <w:sz w:val="20"/>
        </w:rPr>
      </w:pPr>
      <w:r w:rsidRPr="00974279">
        <w:rPr>
          <w:rFonts w:ascii="Arial" w:hAnsi="Arial" w:cs="Arial"/>
          <w:sz w:val="20"/>
        </w:rPr>
        <w:t>Получаем ответное сообщение с кодом ошибки или с массивом доступных услуг для выбранной доставки и их стоимости. Если услуга была задана во входном сообщении, то при успешном выполнении запроса массив ответного сообщения будет состоять из одного элемента.</w:t>
      </w:r>
    </w:p>
    <w:p w14:paraId="7A37246D" w14:textId="77777777" w:rsidR="0069280C" w:rsidRPr="00974279" w:rsidRDefault="0069280C" w:rsidP="009E5F08">
      <w:pPr>
        <w:pStyle w:val="a7"/>
        <w:numPr>
          <w:ilvl w:val="0"/>
          <w:numId w:val="14"/>
        </w:numPr>
        <w:spacing w:after="0" w:line="240" w:lineRule="auto"/>
        <w:rPr>
          <w:rFonts w:ascii="Arial" w:hAnsi="Arial" w:cs="Arial"/>
          <w:sz w:val="20"/>
        </w:rPr>
      </w:pPr>
      <w:r w:rsidRPr="00974279">
        <w:rPr>
          <w:rFonts w:ascii="Arial" w:hAnsi="Arial" w:cs="Arial"/>
          <w:sz w:val="20"/>
        </w:rPr>
        <w:t xml:space="preserve">Если вы получили код ошибки </w:t>
      </w:r>
      <w:r>
        <w:rPr>
          <w:rFonts w:ascii="Arial" w:hAnsi="Arial" w:cs="Arial"/>
          <w:sz w:val="20"/>
        </w:rPr>
        <w:t>«</w:t>
      </w:r>
      <w:r>
        <w:rPr>
          <w:rFonts w:ascii="Arial" w:hAnsi="Arial" w:cs="Arial"/>
          <w:i/>
          <w:sz w:val="20"/>
          <w:lang w:val="en-US"/>
        </w:rPr>
        <w:t>t</w:t>
      </w:r>
      <w:r w:rsidRPr="00974279">
        <w:rPr>
          <w:rFonts w:ascii="Arial" w:hAnsi="Arial" w:cs="Arial"/>
          <w:i/>
          <w:sz w:val="20"/>
          <w:lang w:val="en-US"/>
        </w:rPr>
        <w:t>oo</w:t>
      </w:r>
      <w:r w:rsidRPr="003C2AA8">
        <w:rPr>
          <w:rFonts w:ascii="Arial" w:hAnsi="Arial" w:cs="Arial"/>
          <w:i/>
          <w:sz w:val="20"/>
        </w:rPr>
        <w:t>-</w:t>
      </w:r>
      <w:r>
        <w:rPr>
          <w:rFonts w:ascii="Arial" w:hAnsi="Arial" w:cs="Arial"/>
          <w:i/>
          <w:sz w:val="20"/>
          <w:lang w:val="en-US"/>
        </w:rPr>
        <w:t>m</w:t>
      </w:r>
      <w:r w:rsidRPr="00974279">
        <w:rPr>
          <w:rFonts w:ascii="Arial" w:hAnsi="Arial" w:cs="Arial"/>
          <w:i/>
          <w:sz w:val="20"/>
          <w:lang w:val="en-US"/>
        </w:rPr>
        <w:t>any</w:t>
      </w:r>
      <w:r w:rsidRPr="003C2AA8">
        <w:rPr>
          <w:rFonts w:ascii="Arial" w:hAnsi="Arial" w:cs="Arial"/>
          <w:i/>
          <w:sz w:val="20"/>
        </w:rPr>
        <w:t>-</w:t>
      </w:r>
      <w:r>
        <w:rPr>
          <w:rFonts w:ascii="Arial" w:hAnsi="Arial" w:cs="Arial"/>
          <w:i/>
          <w:sz w:val="20"/>
          <w:lang w:val="en-US"/>
        </w:rPr>
        <w:t>r</w:t>
      </w:r>
      <w:r w:rsidRPr="00974279">
        <w:rPr>
          <w:rFonts w:ascii="Arial" w:hAnsi="Arial" w:cs="Arial"/>
          <w:i/>
          <w:sz w:val="20"/>
          <w:lang w:val="en-US"/>
        </w:rPr>
        <w:t>ows</w:t>
      </w:r>
      <w:r>
        <w:rPr>
          <w:rFonts w:ascii="Arial" w:hAnsi="Arial" w:cs="Arial"/>
          <w:i/>
          <w:sz w:val="20"/>
        </w:rPr>
        <w:t>»</w:t>
      </w:r>
      <w:r w:rsidRPr="00974279">
        <w:rPr>
          <w:rFonts w:ascii="Arial" w:hAnsi="Arial" w:cs="Arial"/>
          <w:sz w:val="20"/>
        </w:rPr>
        <w:t xml:space="preserve">, то проанализируйте массивы </w:t>
      </w:r>
      <w:r w:rsidRPr="00974279">
        <w:rPr>
          <w:rFonts w:ascii="Arial" w:hAnsi="Arial" w:cs="Arial"/>
          <w:sz w:val="20"/>
          <w:lang w:val="en-US"/>
        </w:rPr>
        <w:t>pickupDups</w:t>
      </w:r>
      <w:r w:rsidRPr="00974279">
        <w:rPr>
          <w:rFonts w:ascii="Arial" w:hAnsi="Arial" w:cs="Arial"/>
          <w:sz w:val="20"/>
        </w:rPr>
        <w:t xml:space="preserve"> и </w:t>
      </w:r>
      <w:r w:rsidRPr="00974279">
        <w:rPr>
          <w:rFonts w:ascii="Arial" w:hAnsi="Arial" w:cs="Arial"/>
          <w:sz w:val="20"/>
          <w:lang w:val="en-US"/>
        </w:rPr>
        <w:t>DeliveryDups</w:t>
      </w:r>
      <w:r w:rsidRPr="00974279">
        <w:rPr>
          <w:rFonts w:ascii="Arial" w:hAnsi="Arial" w:cs="Arial"/>
          <w:sz w:val="20"/>
        </w:rPr>
        <w:t xml:space="preserve"> во входном сообщении. Выберите </w:t>
      </w:r>
      <w:r w:rsidRPr="00974279">
        <w:rPr>
          <w:rFonts w:ascii="Arial" w:hAnsi="Arial" w:cs="Arial"/>
          <w:sz w:val="20"/>
          <w:lang w:val="en-US"/>
        </w:rPr>
        <w:t>ID</w:t>
      </w:r>
      <w:r w:rsidRPr="003C2AA8">
        <w:rPr>
          <w:rFonts w:ascii="Arial" w:hAnsi="Arial" w:cs="Arial"/>
          <w:sz w:val="20"/>
        </w:rPr>
        <w:t xml:space="preserve"> </w:t>
      </w:r>
      <w:r w:rsidRPr="00974279">
        <w:rPr>
          <w:rFonts w:ascii="Arial" w:hAnsi="Arial" w:cs="Arial"/>
          <w:sz w:val="20"/>
        </w:rPr>
        <w:t xml:space="preserve">нужного населенного пункта и повторите запрос. </w:t>
      </w:r>
    </w:p>
    <w:p w14:paraId="307D51D3" w14:textId="77777777" w:rsidR="0069280C" w:rsidRPr="00FA4EB9" w:rsidRDefault="0069280C" w:rsidP="009A34A4">
      <w:pPr>
        <w:pStyle w:val="3"/>
        <w:numPr>
          <w:ilvl w:val="2"/>
          <w:numId w:val="8"/>
        </w:numPr>
      </w:pPr>
      <w:bookmarkStart w:id="199" w:name="_Toc205891490"/>
      <w:r w:rsidRPr="00FA4EB9">
        <w:t>Рассчитать стоимость доставки по параметрам посылок</w:t>
      </w:r>
      <w:bookmarkEnd w:id="199"/>
    </w:p>
    <w:p w14:paraId="52B8D89A" w14:textId="77777777" w:rsidR="0069280C" w:rsidRPr="00974279" w:rsidRDefault="0069280C" w:rsidP="009E5F08">
      <w:pPr>
        <w:pStyle w:val="a7"/>
        <w:numPr>
          <w:ilvl w:val="0"/>
          <w:numId w:val="17"/>
        </w:numPr>
        <w:spacing w:after="0" w:line="240" w:lineRule="auto"/>
        <w:rPr>
          <w:rFonts w:ascii="Arial" w:hAnsi="Arial" w:cs="Arial"/>
          <w:sz w:val="20"/>
        </w:rPr>
      </w:pPr>
      <w:r w:rsidRPr="00974279">
        <w:rPr>
          <w:rFonts w:ascii="Arial" w:hAnsi="Arial" w:cs="Arial"/>
          <w:sz w:val="20"/>
        </w:rPr>
        <w:t xml:space="preserve">Подготавливаем параметры вызова в соответствии с </w:t>
      </w:r>
      <w:hyperlink w:anchor="_Параметры_входного_сообщения_7" w:history="1">
        <w:r w:rsidRPr="00974279">
          <w:rPr>
            <w:rStyle w:val="a8"/>
            <w:rFonts w:ascii="Arial" w:hAnsi="Arial" w:cs="Arial"/>
            <w:sz w:val="20"/>
          </w:rPr>
          <w:t>описанием входного сообщения</w:t>
        </w:r>
      </w:hyperlink>
      <w:r w:rsidRPr="00974279">
        <w:rPr>
          <w:rFonts w:ascii="Arial" w:hAnsi="Arial" w:cs="Arial"/>
          <w:sz w:val="20"/>
        </w:rPr>
        <w:t xml:space="preserve"> метода </w:t>
      </w:r>
      <w:r w:rsidRPr="00974279">
        <w:rPr>
          <w:rFonts w:ascii="Arial" w:hAnsi="Arial" w:cs="Arial"/>
          <w:b/>
          <w:sz w:val="20"/>
        </w:rPr>
        <w:t>getServiceCostByParcels2</w:t>
      </w:r>
      <w:r w:rsidRPr="00974279">
        <w:rPr>
          <w:rFonts w:ascii="Arial" w:hAnsi="Arial" w:cs="Arial"/>
          <w:sz w:val="20"/>
        </w:rPr>
        <w:t xml:space="preserve">: пункт отправления и назначения, дату приёма груза, объявленную ценность. Если вы работаете с DPD только по одной услуге, рекомендуется указать код этой услуги во входном сообщении. </w:t>
      </w:r>
    </w:p>
    <w:p w14:paraId="185A7AB1" w14:textId="77777777" w:rsidR="0069280C" w:rsidRPr="00974279" w:rsidRDefault="0069280C" w:rsidP="009E5F08">
      <w:pPr>
        <w:pStyle w:val="a7"/>
        <w:numPr>
          <w:ilvl w:val="0"/>
          <w:numId w:val="17"/>
        </w:numPr>
        <w:spacing w:after="0" w:line="240" w:lineRule="auto"/>
        <w:rPr>
          <w:rFonts w:ascii="Arial" w:hAnsi="Arial" w:cs="Arial"/>
          <w:sz w:val="20"/>
        </w:rPr>
      </w:pPr>
      <w:r w:rsidRPr="00974279">
        <w:rPr>
          <w:rFonts w:ascii="Arial" w:hAnsi="Arial" w:cs="Arial"/>
          <w:sz w:val="20"/>
        </w:rPr>
        <w:t xml:space="preserve">Вызываем метод </w:t>
      </w:r>
      <w:r w:rsidRPr="00974279">
        <w:rPr>
          <w:rFonts w:ascii="Arial" w:hAnsi="Arial" w:cs="Arial"/>
          <w:b/>
          <w:sz w:val="20"/>
        </w:rPr>
        <w:t>getServiceCostByParcels2</w:t>
      </w:r>
      <w:r w:rsidRPr="00974279">
        <w:rPr>
          <w:rFonts w:ascii="Arial" w:hAnsi="Arial" w:cs="Arial"/>
          <w:sz w:val="20"/>
        </w:rPr>
        <w:t>.</w:t>
      </w:r>
    </w:p>
    <w:p w14:paraId="62219D9C" w14:textId="77777777" w:rsidR="0069280C" w:rsidRPr="00974279" w:rsidRDefault="0069280C" w:rsidP="009E5F08">
      <w:pPr>
        <w:pStyle w:val="a7"/>
        <w:numPr>
          <w:ilvl w:val="0"/>
          <w:numId w:val="17"/>
        </w:numPr>
        <w:spacing w:after="0" w:line="240" w:lineRule="auto"/>
        <w:rPr>
          <w:rFonts w:ascii="Arial" w:hAnsi="Arial" w:cs="Arial"/>
          <w:sz w:val="20"/>
        </w:rPr>
      </w:pPr>
      <w:r w:rsidRPr="00974279">
        <w:rPr>
          <w:rFonts w:ascii="Arial" w:hAnsi="Arial" w:cs="Arial"/>
          <w:sz w:val="20"/>
        </w:rPr>
        <w:t>Получаем ответное сообщение с кодом ошибки или с массивом доступных услуг для выбранной доставки и их стоимости. Если услуга была задана во входном сообщении, то при успешном выполнении запроса массив ответного сообщения будет состоять из одного элемента.</w:t>
      </w:r>
    </w:p>
    <w:p w14:paraId="3EA84430" w14:textId="77777777" w:rsidR="0069280C" w:rsidRDefault="0069280C" w:rsidP="009E5F08">
      <w:pPr>
        <w:pStyle w:val="a7"/>
        <w:numPr>
          <w:ilvl w:val="0"/>
          <w:numId w:val="17"/>
        </w:numPr>
        <w:spacing w:after="0" w:line="240" w:lineRule="auto"/>
        <w:rPr>
          <w:rFonts w:ascii="Arial" w:hAnsi="Arial" w:cs="Arial"/>
          <w:sz w:val="20"/>
        </w:rPr>
      </w:pPr>
      <w:r w:rsidRPr="00974279">
        <w:rPr>
          <w:rFonts w:ascii="Arial" w:hAnsi="Arial" w:cs="Arial"/>
          <w:sz w:val="20"/>
        </w:rPr>
        <w:lastRenderedPageBreak/>
        <w:t xml:space="preserve">Если вы получили код ошибки </w:t>
      </w:r>
      <w:r>
        <w:rPr>
          <w:rFonts w:ascii="Arial" w:hAnsi="Arial" w:cs="Arial"/>
          <w:sz w:val="20"/>
        </w:rPr>
        <w:t>«</w:t>
      </w:r>
      <w:r>
        <w:rPr>
          <w:rFonts w:ascii="Arial" w:hAnsi="Arial" w:cs="Arial"/>
          <w:i/>
          <w:sz w:val="20"/>
          <w:lang w:val="en-US"/>
        </w:rPr>
        <w:t>t</w:t>
      </w:r>
      <w:r w:rsidRPr="00974279">
        <w:rPr>
          <w:rFonts w:ascii="Arial" w:hAnsi="Arial" w:cs="Arial"/>
          <w:i/>
          <w:sz w:val="20"/>
          <w:lang w:val="en-US"/>
        </w:rPr>
        <w:t>oo</w:t>
      </w:r>
      <w:r w:rsidRPr="003C2AA8">
        <w:rPr>
          <w:rFonts w:ascii="Arial" w:hAnsi="Arial" w:cs="Arial"/>
          <w:i/>
          <w:sz w:val="20"/>
        </w:rPr>
        <w:t>-</w:t>
      </w:r>
      <w:r>
        <w:rPr>
          <w:rFonts w:ascii="Arial" w:hAnsi="Arial" w:cs="Arial"/>
          <w:i/>
          <w:sz w:val="20"/>
          <w:lang w:val="en-US"/>
        </w:rPr>
        <w:t>m</w:t>
      </w:r>
      <w:r w:rsidRPr="00974279">
        <w:rPr>
          <w:rFonts w:ascii="Arial" w:hAnsi="Arial" w:cs="Arial"/>
          <w:i/>
          <w:sz w:val="20"/>
          <w:lang w:val="en-US"/>
        </w:rPr>
        <w:t>any</w:t>
      </w:r>
      <w:r w:rsidRPr="003C2AA8">
        <w:rPr>
          <w:rFonts w:ascii="Arial" w:hAnsi="Arial" w:cs="Arial"/>
          <w:i/>
          <w:sz w:val="20"/>
        </w:rPr>
        <w:t>-</w:t>
      </w:r>
      <w:r>
        <w:rPr>
          <w:rFonts w:ascii="Arial" w:hAnsi="Arial" w:cs="Arial"/>
          <w:i/>
          <w:sz w:val="20"/>
          <w:lang w:val="en-US"/>
        </w:rPr>
        <w:t>r</w:t>
      </w:r>
      <w:r w:rsidRPr="00974279">
        <w:rPr>
          <w:rFonts w:ascii="Arial" w:hAnsi="Arial" w:cs="Arial"/>
          <w:i/>
          <w:sz w:val="20"/>
          <w:lang w:val="en-US"/>
        </w:rPr>
        <w:t>ows</w:t>
      </w:r>
      <w:r>
        <w:rPr>
          <w:rFonts w:ascii="Arial" w:hAnsi="Arial" w:cs="Arial"/>
          <w:i/>
          <w:sz w:val="20"/>
        </w:rPr>
        <w:t>»</w:t>
      </w:r>
      <w:r w:rsidRPr="00974279">
        <w:rPr>
          <w:rFonts w:ascii="Arial" w:hAnsi="Arial" w:cs="Arial"/>
          <w:sz w:val="20"/>
        </w:rPr>
        <w:t xml:space="preserve">, то проанализируйте массивы </w:t>
      </w:r>
      <w:r w:rsidRPr="00974279">
        <w:rPr>
          <w:rFonts w:ascii="Arial" w:hAnsi="Arial" w:cs="Arial"/>
          <w:i/>
          <w:sz w:val="20"/>
        </w:rPr>
        <w:t>pickupDups</w:t>
      </w:r>
      <w:r w:rsidRPr="00974279">
        <w:rPr>
          <w:rFonts w:ascii="Arial" w:hAnsi="Arial" w:cs="Arial"/>
          <w:sz w:val="20"/>
        </w:rPr>
        <w:t xml:space="preserve"> и DeliveryDups во входном сообщении. Выберите ID нужного населенного пункта и повторите запрос. </w:t>
      </w:r>
    </w:p>
    <w:p w14:paraId="584CA919" w14:textId="77777777" w:rsidR="0069280C" w:rsidRPr="00FA4EB9" w:rsidRDefault="0069280C" w:rsidP="009A34A4">
      <w:pPr>
        <w:pStyle w:val="3"/>
        <w:numPr>
          <w:ilvl w:val="2"/>
          <w:numId w:val="8"/>
        </w:numPr>
      </w:pPr>
      <w:bookmarkStart w:id="200" w:name="_Toc205891491"/>
      <w:r w:rsidRPr="00FA4EB9">
        <w:t>Рассчитать стоимость доставки по международным направлениям</w:t>
      </w:r>
      <w:bookmarkEnd w:id="200"/>
    </w:p>
    <w:p w14:paraId="0FFFFEC0" w14:textId="77777777" w:rsidR="0069280C" w:rsidRPr="00974279" w:rsidRDefault="0069280C" w:rsidP="00F03858">
      <w:pPr>
        <w:pStyle w:val="a7"/>
        <w:numPr>
          <w:ilvl w:val="0"/>
          <w:numId w:val="38"/>
        </w:numPr>
        <w:spacing w:after="0" w:line="240" w:lineRule="auto"/>
        <w:rPr>
          <w:rFonts w:ascii="Arial" w:hAnsi="Arial" w:cs="Arial"/>
          <w:sz w:val="20"/>
        </w:rPr>
      </w:pPr>
      <w:r w:rsidRPr="00974279">
        <w:rPr>
          <w:rFonts w:ascii="Arial" w:hAnsi="Arial" w:cs="Arial"/>
          <w:sz w:val="20"/>
        </w:rPr>
        <w:t xml:space="preserve">Подготавливаем параметры вызова в соответствии с </w:t>
      </w:r>
      <w:hyperlink w:anchor="_Параметры_входного_сообщения_19" w:history="1">
        <w:r w:rsidRPr="00974279">
          <w:rPr>
            <w:rStyle w:val="a8"/>
            <w:rFonts w:ascii="Arial" w:hAnsi="Arial" w:cs="Arial"/>
            <w:sz w:val="20"/>
          </w:rPr>
          <w:t>описанием входного сообщения</w:t>
        </w:r>
      </w:hyperlink>
      <w:r w:rsidRPr="00974279">
        <w:rPr>
          <w:rFonts w:ascii="Arial" w:hAnsi="Arial" w:cs="Arial"/>
          <w:sz w:val="20"/>
        </w:rPr>
        <w:t xml:space="preserve"> метода </w:t>
      </w:r>
      <w:r w:rsidRPr="00984BD5">
        <w:rPr>
          <w:rFonts w:ascii="Arial" w:hAnsi="Arial" w:cs="Arial"/>
          <w:b/>
          <w:sz w:val="20"/>
          <w:lang w:val="en-US"/>
        </w:rPr>
        <w:t>getServiceCostInternational</w:t>
      </w:r>
      <w:r w:rsidRPr="00974279">
        <w:rPr>
          <w:rFonts w:ascii="Arial" w:hAnsi="Arial" w:cs="Arial"/>
          <w:sz w:val="20"/>
        </w:rPr>
        <w:t xml:space="preserve">: пункт отправления и назначения, дату приёма груза, объявленную ценность. Если вы работаете с </w:t>
      </w:r>
      <w:r w:rsidRPr="00974279">
        <w:rPr>
          <w:rFonts w:ascii="Arial" w:hAnsi="Arial" w:cs="Arial"/>
          <w:sz w:val="20"/>
          <w:lang w:val="en-US"/>
        </w:rPr>
        <w:t>DPD</w:t>
      </w:r>
      <w:r w:rsidRPr="00974279">
        <w:rPr>
          <w:rFonts w:ascii="Arial" w:hAnsi="Arial" w:cs="Arial"/>
          <w:sz w:val="20"/>
        </w:rPr>
        <w:t xml:space="preserve"> только по одной услуге, рекомендуется указать код этой услуги во входном сообщении. </w:t>
      </w:r>
    </w:p>
    <w:p w14:paraId="6ADCB6FB" w14:textId="77777777" w:rsidR="0069280C" w:rsidRDefault="0069280C" w:rsidP="00F03858">
      <w:pPr>
        <w:pStyle w:val="a7"/>
        <w:numPr>
          <w:ilvl w:val="0"/>
          <w:numId w:val="38"/>
        </w:numPr>
        <w:spacing w:after="0" w:line="240" w:lineRule="auto"/>
        <w:rPr>
          <w:rFonts w:ascii="Arial" w:hAnsi="Arial" w:cs="Arial"/>
          <w:sz w:val="20"/>
        </w:rPr>
      </w:pPr>
      <w:r w:rsidRPr="00984BD5">
        <w:rPr>
          <w:rFonts w:ascii="Arial" w:hAnsi="Arial" w:cs="Arial"/>
          <w:sz w:val="20"/>
        </w:rPr>
        <w:t xml:space="preserve">Вызываем метод </w:t>
      </w:r>
      <w:r w:rsidRPr="00984BD5">
        <w:rPr>
          <w:rFonts w:ascii="Arial" w:hAnsi="Arial" w:cs="Arial"/>
          <w:b/>
          <w:sz w:val="20"/>
          <w:lang w:val="en-US"/>
        </w:rPr>
        <w:t>getServiceCostInternational</w:t>
      </w:r>
      <w:r w:rsidRPr="00984BD5">
        <w:rPr>
          <w:rFonts w:ascii="Arial" w:hAnsi="Arial" w:cs="Arial"/>
          <w:sz w:val="20"/>
        </w:rPr>
        <w:t xml:space="preserve"> .</w:t>
      </w:r>
    </w:p>
    <w:p w14:paraId="3064B3F8" w14:textId="77777777" w:rsidR="0069280C" w:rsidRPr="00984BD5" w:rsidRDefault="0069280C" w:rsidP="00F03858">
      <w:pPr>
        <w:pStyle w:val="a7"/>
        <w:numPr>
          <w:ilvl w:val="0"/>
          <w:numId w:val="38"/>
        </w:numPr>
        <w:spacing w:after="0" w:line="240" w:lineRule="auto"/>
        <w:rPr>
          <w:rFonts w:ascii="Arial" w:hAnsi="Arial" w:cs="Arial"/>
          <w:sz w:val="20"/>
        </w:rPr>
      </w:pPr>
      <w:r w:rsidRPr="00984BD5">
        <w:rPr>
          <w:rFonts w:ascii="Arial" w:hAnsi="Arial" w:cs="Arial"/>
          <w:sz w:val="20"/>
        </w:rPr>
        <w:t>Получаем ответное сообщение с кодом ошибки или с массивом доступных услуг для выбранной доставки и их стоимости. Если услуга была задана во входном сообщении, то при успешном выполнении запроса массив ответного сообщения будет состоять из одного элемента.</w:t>
      </w:r>
    </w:p>
    <w:p w14:paraId="22590371" w14:textId="77777777" w:rsidR="0069280C" w:rsidRPr="00974279" w:rsidRDefault="0069280C" w:rsidP="00F03858">
      <w:pPr>
        <w:pStyle w:val="a7"/>
        <w:numPr>
          <w:ilvl w:val="0"/>
          <w:numId w:val="38"/>
        </w:numPr>
        <w:spacing w:after="0" w:line="240" w:lineRule="auto"/>
        <w:rPr>
          <w:rFonts w:ascii="Arial" w:hAnsi="Arial" w:cs="Arial"/>
          <w:sz w:val="20"/>
        </w:rPr>
      </w:pPr>
      <w:r w:rsidRPr="00974279">
        <w:rPr>
          <w:rFonts w:ascii="Arial" w:hAnsi="Arial" w:cs="Arial"/>
          <w:sz w:val="20"/>
        </w:rPr>
        <w:t xml:space="preserve">Если вы получили код ошибки </w:t>
      </w:r>
      <w:r>
        <w:rPr>
          <w:rFonts w:ascii="Arial" w:hAnsi="Arial" w:cs="Arial"/>
          <w:sz w:val="20"/>
        </w:rPr>
        <w:t>«</w:t>
      </w:r>
      <w:r>
        <w:rPr>
          <w:rFonts w:ascii="Arial" w:hAnsi="Arial" w:cs="Arial"/>
          <w:i/>
          <w:sz w:val="20"/>
          <w:lang w:val="en-US"/>
        </w:rPr>
        <w:t>t</w:t>
      </w:r>
      <w:r w:rsidRPr="00974279">
        <w:rPr>
          <w:rFonts w:ascii="Arial" w:hAnsi="Arial" w:cs="Arial"/>
          <w:i/>
          <w:sz w:val="20"/>
          <w:lang w:val="en-US"/>
        </w:rPr>
        <w:t>oo</w:t>
      </w:r>
      <w:r w:rsidRPr="003C2AA8">
        <w:rPr>
          <w:rFonts w:ascii="Arial" w:hAnsi="Arial" w:cs="Arial"/>
          <w:i/>
          <w:sz w:val="20"/>
        </w:rPr>
        <w:t>-</w:t>
      </w:r>
      <w:r>
        <w:rPr>
          <w:rFonts w:ascii="Arial" w:hAnsi="Arial" w:cs="Arial"/>
          <w:i/>
          <w:sz w:val="20"/>
          <w:lang w:val="en-US"/>
        </w:rPr>
        <w:t>m</w:t>
      </w:r>
      <w:r w:rsidRPr="00974279">
        <w:rPr>
          <w:rFonts w:ascii="Arial" w:hAnsi="Arial" w:cs="Arial"/>
          <w:i/>
          <w:sz w:val="20"/>
          <w:lang w:val="en-US"/>
        </w:rPr>
        <w:t>any</w:t>
      </w:r>
      <w:r w:rsidRPr="003C2AA8">
        <w:rPr>
          <w:rFonts w:ascii="Arial" w:hAnsi="Arial" w:cs="Arial"/>
          <w:i/>
          <w:sz w:val="20"/>
        </w:rPr>
        <w:t>-</w:t>
      </w:r>
      <w:r>
        <w:rPr>
          <w:rFonts w:ascii="Arial" w:hAnsi="Arial" w:cs="Arial"/>
          <w:i/>
          <w:sz w:val="20"/>
          <w:lang w:val="en-US"/>
        </w:rPr>
        <w:t>r</w:t>
      </w:r>
      <w:r w:rsidRPr="00974279">
        <w:rPr>
          <w:rFonts w:ascii="Arial" w:hAnsi="Arial" w:cs="Arial"/>
          <w:i/>
          <w:sz w:val="20"/>
          <w:lang w:val="en-US"/>
        </w:rPr>
        <w:t>ows</w:t>
      </w:r>
      <w:r>
        <w:rPr>
          <w:rFonts w:ascii="Arial" w:hAnsi="Arial" w:cs="Arial"/>
          <w:i/>
          <w:sz w:val="20"/>
        </w:rPr>
        <w:t>»</w:t>
      </w:r>
      <w:r w:rsidRPr="00974279">
        <w:rPr>
          <w:rFonts w:ascii="Arial" w:hAnsi="Arial" w:cs="Arial"/>
          <w:sz w:val="20"/>
        </w:rPr>
        <w:t xml:space="preserve">, то проанализируйте массивы </w:t>
      </w:r>
      <w:r w:rsidRPr="00974279">
        <w:rPr>
          <w:rFonts w:ascii="Arial" w:hAnsi="Arial" w:cs="Arial"/>
          <w:sz w:val="20"/>
          <w:lang w:val="en-US"/>
        </w:rPr>
        <w:t>Dups</w:t>
      </w:r>
      <w:r w:rsidRPr="00974279">
        <w:rPr>
          <w:rFonts w:ascii="Arial" w:hAnsi="Arial" w:cs="Arial"/>
          <w:sz w:val="20"/>
        </w:rPr>
        <w:t xml:space="preserve"> и в в</w:t>
      </w:r>
      <w:r>
        <w:rPr>
          <w:rFonts w:ascii="Arial" w:hAnsi="Arial" w:cs="Arial"/>
          <w:sz w:val="20"/>
        </w:rPr>
        <w:t>ы</w:t>
      </w:r>
      <w:r w:rsidRPr="00974279">
        <w:rPr>
          <w:rFonts w:ascii="Arial" w:hAnsi="Arial" w:cs="Arial"/>
          <w:sz w:val="20"/>
        </w:rPr>
        <w:t xml:space="preserve">ходном сообщении. Выберите </w:t>
      </w:r>
      <w:r w:rsidRPr="00974279">
        <w:rPr>
          <w:rFonts w:ascii="Arial" w:hAnsi="Arial" w:cs="Arial"/>
          <w:sz w:val="20"/>
          <w:lang w:val="en-US"/>
        </w:rPr>
        <w:t>ID</w:t>
      </w:r>
      <w:r w:rsidRPr="003C2AA8">
        <w:rPr>
          <w:rFonts w:ascii="Arial" w:hAnsi="Arial" w:cs="Arial"/>
          <w:sz w:val="20"/>
        </w:rPr>
        <w:t xml:space="preserve"> </w:t>
      </w:r>
      <w:r w:rsidRPr="00974279">
        <w:rPr>
          <w:rFonts w:ascii="Arial" w:hAnsi="Arial" w:cs="Arial"/>
          <w:sz w:val="20"/>
        </w:rPr>
        <w:t xml:space="preserve">нужного населенного пункта и повторите запрос. </w:t>
      </w:r>
    </w:p>
    <w:p w14:paraId="4BE5D16E" w14:textId="77777777" w:rsidR="0069280C" w:rsidRPr="00974279" w:rsidRDefault="0069280C" w:rsidP="0069280C">
      <w:pPr>
        <w:pStyle w:val="a7"/>
        <w:spacing w:after="0" w:line="240" w:lineRule="auto"/>
        <w:rPr>
          <w:rFonts w:ascii="Arial" w:hAnsi="Arial" w:cs="Arial"/>
          <w:sz w:val="20"/>
        </w:rPr>
      </w:pPr>
    </w:p>
    <w:p w14:paraId="4AA03876" w14:textId="77777777" w:rsidR="0069280C" w:rsidRPr="00FA4EB9" w:rsidRDefault="0069280C" w:rsidP="009A34A4">
      <w:pPr>
        <w:pStyle w:val="3"/>
        <w:numPr>
          <w:ilvl w:val="1"/>
          <w:numId w:val="8"/>
        </w:numPr>
      </w:pPr>
      <w:bookmarkStart w:id="201" w:name="_Параметры_входного_сообщения"/>
      <w:bookmarkStart w:id="202" w:name="_Toc205891492"/>
      <w:bookmarkEnd w:id="201"/>
      <w:r w:rsidRPr="00FA4EB9">
        <w:t>Сообщения</w:t>
      </w:r>
      <w:bookmarkEnd w:id="202"/>
    </w:p>
    <w:p w14:paraId="7FA2D5FD" w14:textId="1533AF8D" w:rsidR="0069280C" w:rsidRPr="00FA4EB9" w:rsidRDefault="0069280C" w:rsidP="009A34A4">
      <w:pPr>
        <w:pStyle w:val="3"/>
        <w:numPr>
          <w:ilvl w:val="2"/>
          <w:numId w:val="8"/>
        </w:numPr>
      </w:pPr>
      <w:bookmarkStart w:id="203" w:name="_Параметры_входного_сообщения_9"/>
      <w:bookmarkStart w:id="204" w:name="_Toc205891493"/>
      <w:bookmarkEnd w:id="203"/>
      <w:r w:rsidRPr="00FA4EB9">
        <w:t>Параметры входного сообщения для getServiceCost2</w:t>
      </w:r>
      <w:bookmarkEnd w:id="20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6"/>
        <w:gridCol w:w="1417"/>
        <w:gridCol w:w="2027"/>
        <w:gridCol w:w="1082"/>
        <w:gridCol w:w="1697"/>
        <w:gridCol w:w="1517"/>
      </w:tblGrid>
      <w:tr w:rsidR="0069280C" w:rsidRPr="00974279" w14:paraId="39636B13" w14:textId="77777777" w:rsidTr="007B6272">
        <w:trPr>
          <w:tblHeader/>
        </w:trPr>
        <w:tc>
          <w:tcPr>
            <w:tcW w:w="2931" w:type="dxa"/>
            <w:gridSpan w:val="2"/>
          </w:tcPr>
          <w:p w14:paraId="24F843EC"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Параметр</w:t>
            </w:r>
          </w:p>
        </w:tc>
        <w:tc>
          <w:tcPr>
            <w:tcW w:w="2206" w:type="dxa"/>
          </w:tcPr>
          <w:p w14:paraId="635275B2"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Описание</w:t>
            </w:r>
          </w:p>
        </w:tc>
        <w:tc>
          <w:tcPr>
            <w:tcW w:w="1111" w:type="dxa"/>
          </w:tcPr>
          <w:p w14:paraId="6D7A1A02"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Тип</w:t>
            </w:r>
          </w:p>
        </w:tc>
        <w:tc>
          <w:tcPr>
            <w:tcW w:w="1697" w:type="dxa"/>
          </w:tcPr>
          <w:p w14:paraId="0044B199"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Обязательный</w:t>
            </w:r>
          </w:p>
        </w:tc>
        <w:tc>
          <w:tcPr>
            <w:tcW w:w="1517" w:type="dxa"/>
          </w:tcPr>
          <w:p w14:paraId="665DD93A"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Пример</w:t>
            </w:r>
          </w:p>
        </w:tc>
      </w:tr>
      <w:tr w:rsidR="0069280C" w:rsidRPr="00974279" w14:paraId="7EDFB5DD" w14:textId="77777777" w:rsidTr="007B6272">
        <w:tc>
          <w:tcPr>
            <w:tcW w:w="1497" w:type="dxa"/>
          </w:tcPr>
          <w:p w14:paraId="360F9A6F" w14:textId="77777777" w:rsidR="0069280C" w:rsidRPr="00974279"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34" w:type="dxa"/>
          </w:tcPr>
          <w:p w14:paraId="0FA468B2" w14:textId="77777777" w:rsidR="0069280C" w:rsidRPr="00974279" w:rsidRDefault="0069280C" w:rsidP="007B6272">
            <w:pPr>
              <w:pStyle w:val="a7"/>
              <w:spacing w:after="0" w:line="240" w:lineRule="auto"/>
              <w:ind w:left="0"/>
              <w:rPr>
                <w:rFonts w:ascii="Arial" w:hAnsi="Arial" w:cs="Arial"/>
                <w:b/>
                <w:color w:val="FF0000"/>
                <w:sz w:val="20"/>
              </w:rPr>
            </w:pPr>
            <w:r w:rsidRPr="00974279">
              <w:rPr>
                <w:rFonts w:ascii="Arial" w:hAnsi="Arial" w:cs="Arial"/>
                <w:b/>
                <w:color w:val="FF0000"/>
                <w:sz w:val="20"/>
                <w:lang w:val="en-US"/>
              </w:rPr>
              <w:t>request</w:t>
            </w:r>
          </w:p>
        </w:tc>
        <w:tc>
          <w:tcPr>
            <w:tcW w:w="2206" w:type="dxa"/>
          </w:tcPr>
          <w:p w14:paraId="31513C5F" w14:textId="77777777" w:rsidR="0069280C" w:rsidRPr="00974279" w:rsidRDefault="0069280C" w:rsidP="007B6272">
            <w:pPr>
              <w:pStyle w:val="a7"/>
              <w:spacing w:after="0" w:line="240" w:lineRule="auto"/>
              <w:ind w:left="0"/>
              <w:rPr>
                <w:rFonts w:ascii="Arial" w:hAnsi="Arial" w:cs="Arial"/>
                <w:b/>
                <w:color w:val="FF0000"/>
                <w:sz w:val="20"/>
              </w:rPr>
            </w:pPr>
          </w:p>
        </w:tc>
        <w:tc>
          <w:tcPr>
            <w:tcW w:w="1111" w:type="dxa"/>
          </w:tcPr>
          <w:p w14:paraId="1485DBD6" w14:textId="77777777" w:rsidR="0069280C" w:rsidRPr="00974279" w:rsidRDefault="0069280C" w:rsidP="007B6272">
            <w:pPr>
              <w:pStyle w:val="a7"/>
              <w:spacing w:after="0" w:line="240" w:lineRule="auto"/>
              <w:ind w:left="0"/>
              <w:rPr>
                <w:rFonts w:ascii="Arial" w:hAnsi="Arial" w:cs="Arial"/>
                <w:b/>
                <w:color w:val="FF0000"/>
                <w:sz w:val="20"/>
              </w:rPr>
            </w:pPr>
          </w:p>
        </w:tc>
        <w:tc>
          <w:tcPr>
            <w:tcW w:w="1697" w:type="dxa"/>
          </w:tcPr>
          <w:p w14:paraId="6E4F539E" w14:textId="77777777" w:rsidR="0069280C" w:rsidRPr="00974279" w:rsidRDefault="0069280C" w:rsidP="007B6272">
            <w:pPr>
              <w:pStyle w:val="a7"/>
              <w:spacing w:after="0" w:line="240" w:lineRule="auto"/>
              <w:ind w:left="0"/>
              <w:rPr>
                <w:rFonts w:ascii="Arial" w:hAnsi="Arial" w:cs="Arial"/>
                <w:b/>
                <w:color w:val="FF0000"/>
                <w:sz w:val="20"/>
              </w:rPr>
            </w:pPr>
          </w:p>
        </w:tc>
        <w:tc>
          <w:tcPr>
            <w:tcW w:w="1517" w:type="dxa"/>
          </w:tcPr>
          <w:p w14:paraId="7447BB0C" w14:textId="77777777" w:rsidR="0069280C" w:rsidRPr="00974279" w:rsidRDefault="0069280C" w:rsidP="007B6272">
            <w:pPr>
              <w:pStyle w:val="a7"/>
              <w:spacing w:after="0" w:line="240" w:lineRule="auto"/>
              <w:ind w:left="0"/>
              <w:rPr>
                <w:rFonts w:ascii="Arial" w:hAnsi="Arial" w:cs="Arial"/>
                <w:b/>
                <w:color w:val="FF0000"/>
                <w:sz w:val="20"/>
              </w:rPr>
            </w:pPr>
          </w:p>
        </w:tc>
      </w:tr>
      <w:tr w:rsidR="0069280C" w:rsidRPr="00974279" w14:paraId="1FFFAD20" w14:textId="77777777" w:rsidTr="007B6272">
        <w:tc>
          <w:tcPr>
            <w:tcW w:w="1497" w:type="dxa"/>
          </w:tcPr>
          <w:p w14:paraId="6750DEE3" w14:textId="77777777" w:rsidR="0069280C" w:rsidRPr="00974279"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434" w:type="dxa"/>
          </w:tcPr>
          <w:p w14:paraId="24839132" w14:textId="77777777" w:rsidR="0069280C" w:rsidRPr="00974279" w:rsidRDefault="0069280C" w:rsidP="007B6272">
            <w:pPr>
              <w:pStyle w:val="a7"/>
              <w:spacing w:after="0" w:line="240" w:lineRule="auto"/>
              <w:ind w:left="0"/>
              <w:rPr>
                <w:rFonts w:ascii="Arial" w:hAnsi="Arial" w:cs="Arial"/>
                <w:sz w:val="20"/>
              </w:rPr>
            </w:pPr>
          </w:p>
        </w:tc>
        <w:tc>
          <w:tcPr>
            <w:tcW w:w="2206" w:type="dxa"/>
          </w:tcPr>
          <w:p w14:paraId="6665DFC3" w14:textId="77777777" w:rsidR="0069280C" w:rsidRPr="00974279" w:rsidRDefault="0069280C" w:rsidP="007B6272">
            <w:pPr>
              <w:pStyle w:val="a7"/>
              <w:spacing w:after="0" w:line="240" w:lineRule="auto"/>
              <w:ind w:left="0"/>
              <w:rPr>
                <w:rFonts w:ascii="Arial" w:hAnsi="Arial" w:cs="Arial"/>
                <w:sz w:val="20"/>
              </w:rPr>
            </w:pPr>
          </w:p>
        </w:tc>
        <w:tc>
          <w:tcPr>
            <w:tcW w:w="1111" w:type="dxa"/>
          </w:tcPr>
          <w:p w14:paraId="6D46294F" w14:textId="77777777" w:rsidR="0069280C" w:rsidRPr="00974279" w:rsidRDefault="0069280C" w:rsidP="007B6272">
            <w:pPr>
              <w:pStyle w:val="a7"/>
              <w:spacing w:after="0" w:line="240" w:lineRule="auto"/>
              <w:ind w:left="0"/>
              <w:rPr>
                <w:rFonts w:ascii="Arial" w:hAnsi="Arial" w:cs="Arial"/>
                <w:sz w:val="20"/>
              </w:rPr>
            </w:pPr>
          </w:p>
        </w:tc>
        <w:tc>
          <w:tcPr>
            <w:tcW w:w="1697" w:type="dxa"/>
          </w:tcPr>
          <w:p w14:paraId="37ABA400" w14:textId="77777777" w:rsidR="0069280C" w:rsidRPr="00974279" w:rsidRDefault="0069280C" w:rsidP="007B6272">
            <w:pPr>
              <w:pStyle w:val="a7"/>
              <w:spacing w:after="0" w:line="240" w:lineRule="auto"/>
              <w:ind w:left="0"/>
              <w:rPr>
                <w:rFonts w:ascii="Arial" w:hAnsi="Arial" w:cs="Arial"/>
                <w:sz w:val="20"/>
              </w:rPr>
            </w:pPr>
          </w:p>
        </w:tc>
        <w:tc>
          <w:tcPr>
            <w:tcW w:w="1517" w:type="dxa"/>
          </w:tcPr>
          <w:p w14:paraId="4EBF67D8" w14:textId="77777777" w:rsidR="0069280C" w:rsidRPr="00974279" w:rsidRDefault="0069280C" w:rsidP="007B6272">
            <w:pPr>
              <w:pStyle w:val="a7"/>
              <w:spacing w:after="0" w:line="240" w:lineRule="auto"/>
              <w:ind w:left="0"/>
              <w:rPr>
                <w:rFonts w:ascii="Arial" w:hAnsi="Arial" w:cs="Arial"/>
                <w:sz w:val="20"/>
              </w:rPr>
            </w:pPr>
          </w:p>
        </w:tc>
      </w:tr>
      <w:tr w:rsidR="0069280C" w:rsidRPr="00974279" w14:paraId="53446D3F" w14:textId="77777777" w:rsidTr="007B6272">
        <w:tc>
          <w:tcPr>
            <w:tcW w:w="1497" w:type="dxa"/>
          </w:tcPr>
          <w:p w14:paraId="2EA16E6E"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tcPr>
          <w:p w14:paraId="02164895"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clientNumber</w:t>
            </w:r>
          </w:p>
        </w:tc>
        <w:tc>
          <w:tcPr>
            <w:tcW w:w="2206" w:type="dxa"/>
          </w:tcPr>
          <w:p w14:paraId="2BEB2EB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Ваш клиентский номер в системе </w:t>
            </w:r>
            <w:r w:rsidRPr="00974279">
              <w:rPr>
                <w:rFonts w:ascii="Arial" w:hAnsi="Arial" w:cs="Arial"/>
                <w:sz w:val="20"/>
                <w:lang w:val="en-US"/>
              </w:rPr>
              <w:t>DPD</w:t>
            </w:r>
            <w:r w:rsidRPr="00974279">
              <w:rPr>
                <w:rFonts w:ascii="Arial" w:hAnsi="Arial" w:cs="Arial"/>
                <w:sz w:val="20"/>
              </w:rPr>
              <w:t xml:space="preserve"> (номер вашего договора с </w:t>
            </w:r>
            <w:r w:rsidRPr="00974279">
              <w:rPr>
                <w:rFonts w:ascii="Arial" w:hAnsi="Arial" w:cs="Arial"/>
                <w:sz w:val="20"/>
                <w:lang w:val="en-US"/>
              </w:rPr>
              <w:t>DPD</w:t>
            </w:r>
            <w:r w:rsidRPr="00974279">
              <w:rPr>
                <w:rFonts w:ascii="Arial" w:hAnsi="Arial" w:cs="Arial"/>
                <w:sz w:val="20"/>
              </w:rPr>
              <w:t>)</w:t>
            </w:r>
          </w:p>
        </w:tc>
        <w:tc>
          <w:tcPr>
            <w:tcW w:w="1111" w:type="dxa"/>
          </w:tcPr>
          <w:p w14:paraId="786BA088" w14:textId="77777777" w:rsidR="0069280C" w:rsidRPr="00974279" w:rsidRDefault="009C6108" w:rsidP="007B6272">
            <w:pPr>
              <w:pStyle w:val="a7"/>
              <w:spacing w:after="0" w:line="240" w:lineRule="auto"/>
              <w:ind w:left="0"/>
              <w:rPr>
                <w:rFonts w:ascii="Arial" w:hAnsi="Arial" w:cs="Arial"/>
                <w:sz w:val="20"/>
              </w:rPr>
            </w:pPr>
            <w:r>
              <w:rPr>
                <w:rFonts w:ascii="Arial" w:hAnsi="Arial" w:cs="Arial"/>
                <w:sz w:val="20"/>
                <w:szCs w:val="20"/>
              </w:rPr>
              <w:t>Число</w:t>
            </w:r>
          </w:p>
        </w:tc>
        <w:tc>
          <w:tcPr>
            <w:tcW w:w="1697" w:type="dxa"/>
          </w:tcPr>
          <w:p w14:paraId="53FA7CE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tcPr>
          <w:p w14:paraId="4B95F77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1000000000</w:t>
            </w:r>
          </w:p>
        </w:tc>
      </w:tr>
      <w:tr w:rsidR="0069280C" w:rsidRPr="00974279" w14:paraId="7ECB8409" w14:textId="77777777" w:rsidTr="007B6272">
        <w:tc>
          <w:tcPr>
            <w:tcW w:w="1497" w:type="dxa"/>
          </w:tcPr>
          <w:p w14:paraId="031FE6E0"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tcPr>
          <w:p w14:paraId="79E8E2CF"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clientKey</w:t>
            </w:r>
          </w:p>
        </w:tc>
        <w:tc>
          <w:tcPr>
            <w:tcW w:w="2206" w:type="dxa"/>
          </w:tcPr>
          <w:p w14:paraId="76520B5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Ваш уникальный ключ для авторизации, полученный у сотрудника </w:t>
            </w:r>
            <w:r w:rsidRPr="00974279">
              <w:rPr>
                <w:rFonts w:ascii="Arial" w:hAnsi="Arial" w:cs="Arial"/>
                <w:sz w:val="20"/>
                <w:lang w:val="en-US"/>
              </w:rPr>
              <w:t>DPD</w:t>
            </w:r>
          </w:p>
        </w:tc>
        <w:tc>
          <w:tcPr>
            <w:tcW w:w="1111" w:type="dxa"/>
          </w:tcPr>
          <w:p w14:paraId="44893DC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tcPr>
          <w:p w14:paraId="6012DD6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tcPr>
          <w:p w14:paraId="4EC5369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1FD890C3556</w:t>
            </w:r>
          </w:p>
        </w:tc>
      </w:tr>
      <w:tr w:rsidR="0069280C" w:rsidRPr="00974279" w14:paraId="6E9D8061" w14:textId="77777777" w:rsidTr="007B6272">
        <w:tc>
          <w:tcPr>
            <w:tcW w:w="1497" w:type="dxa"/>
          </w:tcPr>
          <w:p w14:paraId="609536E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pickup</w:t>
            </w:r>
          </w:p>
        </w:tc>
        <w:tc>
          <w:tcPr>
            <w:tcW w:w="1434" w:type="dxa"/>
          </w:tcPr>
          <w:p w14:paraId="5768B3B4" w14:textId="77777777" w:rsidR="0069280C" w:rsidRPr="00974279" w:rsidRDefault="0069280C" w:rsidP="007B6272">
            <w:pPr>
              <w:pStyle w:val="a7"/>
              <w:spacing w:after="0" w:line="240" w:lineRule="auto"/>
              <w:ind w:left="0"/>
              <w:rPr>
                <w:rFonts w:ascii="Arial" w:hAnsi="Arial" w:cs="Arial"/>
                <w:sz w:val="20"/>
                <w:lang w:val="en-US"/>
              </w:rPr>
            </w:pPr>
          </w:p>
        </w:tc>
        <w:tc>
          <w:tcPr>
            <w:tcW w:w="2206" w:type="dxa"/>
          </w:tcPr>
          <w:p w14:paraId="66C2F487" w14:textId="77777777" w:rsidR="0069280C" w:rsidRPr="00974279" w:rsidRDefault="0069280C" w:rsidP="007B6272">
            <w:pPr>
              <w:pStyle w:val="a7"/>
              <w:spacing w:after="0" w:line="240" w:lineRule="auto"/>
              <w:ind w:left="0"/>
              <w:rPr>
                <w:rFonts w:ascii="Arial" w:hAnsi="Arial" w:cs="Arial"/>
                <w:sz w:val="20"/>
              </w:rPr>
            </w:pPr>
          </w:p>
        </w:tc>
        <w:tc>
          <w:tcPr>
            <w:tcW w:w="1111" w:type="dxa"/>
          </w:tcPr>
          <w:p w14:paraId="602BCDB6" w14:textId="77777777" w:rsidR="0069280C" w:rsidRPr="00974279" w:rsidRDefault="0069280C" w:rsidP="007B6272">
            <w:pPr>
              <w:pStyle w:val="a7"/>
              <w:spacing w:after="0" w:line="240" w:lineRule="auto"/>
              <w:ind w:left="0"/>
              <w:rPr>
                <w:rFonts w:ascii="Arial" w:hAnsi="Arial" w:cs="Arial"/>
                <w:sz w:val="20"/>
              </w:rPr>
            </w:pPr>
          </w:p>
        </w:tc>
        <w:tc>
          <w:tcPr>
            <w:tcW w:w="1697" w:type="dxa"/>
          </w:tcPr>
          <w:p w14:paraId="0B7FA3D3" w14:textId="77777777" w:rsidR="0069280C" w:rsidRPr="00974279" w:rsidRDefault="0069280C" w:rsidP="007B6272">
            <w:pPr>
              <w:pStyle w:val="a7"/>
              <w:spacing w:after="0" w:line="240" w:lineRule="auto"/>
              <w:ind w:left="0"/>
              <w:rPr>
                <w:rFonts w:ascii="Arial" w:hAnsi="Arial" w:cs="Arial"/>
                <w:sz w:val="20"/>
              </w:rPr>
            </w:pPr>
          </w:p>
        </w:tc>
        <w:tc>
          <w:tcPr>
            <w:tcW w:w="1517" w:type="dxa"/>
          </w:tcPr>
          <w:p w14:paraId="3ABC8DED" w14:textId="77777777" w:rsidR="0069280C" w:rsidRPr="00974279" w:rsidRDefault="0069280C" w:rsidP="007B6272">
            <w:pPr>
              <w:pStyle w:val="a7"/>
              <w:spacing w:after="0" w:line="240" w:lineRule="auto"/>
              <w:ind w:left="0"/>
              <w:rPr>
                <w:rFonts w:ascii="Arial" w:hAnsi="Arial" w:cs="Arial"/>
                <w:sz w:val="20"/>
              </w:rPr>
            </w:pPr>
          </w:p>
        </w:tc>
      </w:tr>
      <w:tr w:rsidR="0069280C" w:rsidRPr="00974279" w14:paraId="7D699024" w14:textId="77777777" w:rsidTr="007B6272">
        <w:tc>
          <w:tcPr>
            <w:tcW w:w="1497" w:type="dxa"/>
          </w:tcPr>
          <w:p w14:paraId="2B530DCA"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tcPr>
          <w:p w14:paraId="2C44BE4C"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206" w:type="dxa"/>
          </w:tcPr>
          <w:p w14:paraId="6445412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Идентификатор города отправления</w:t>
            </w:r>
          </w:p>
        </w:tc>
        <w:tc>
          <w:tcPr>
            <w:tcW w:w="1111" w:type="dxa"/>
          </w:tcPr>
          <w:p w14:paraId="4FE0487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tcPr>
          <w:p w14:paraId="6A48968E" w14:textId="3AF2DDFA" w:rsidR="0069280C" w:rsidRPr="00163292" w:rsidRDefault="00163292" w:rsidP="007B6272">
            <w:pPr>
              <w:pStyle w:val="a7"/>
              <w:spacing w:after="0" w:line="240" w:lineRule="auto"/>
              <w:ind w:left="0"/>
              <w:rPr>
                <w:rFonts w:ascii="Arial" w:hAnsi="Arial" w:cs="Arial"/>
                <w:sz w:val="20"/>
              </w:rPr>
            </w:pPr>
            <w:r>
              <w:rPr>
                <w:rFonts w:ascii="Arial" w:hAnsi="Arial" w:cs="Arial"/>
                <w:sz w:val="20"/>
              </w:rPr>
              <w:t xml:space="preserve">Да (если не указан </w:t>
            </w:r>
            <w:r>
              <w:rPr>
                <w:rFonts w:ascii="Arial" w:hAnsi="Arial" w:cs="Arial"/>
                <w:sz w:val="20"/>
                <w:lang w:val="en-US"/>
              </w:rPr>
              <w:t>cityName</w:t>
            </w:r>
            <w:r w:rsidRPr="00163292">
              <w:rPr>
                <w:rFonts w:ascii="Arial" w:hAnsi="Arial" w:cs="Arial"/>
                <w:sz w:val="20"/>
              </w:rPr>
              <w:t>)</w:t>
            </w:r>
          </w:p>
        </w:tc>
        <w:tc>
          <w:tcPr>
            <w:tcW w:w="1517" w:type="dxa"/>
          </w:tcPr>
          <w:p w14:paraId="7DC4AE8F"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49694102</w:t>
            </w:r>
          </w:p>
        </w:tc>
      </w:tr>
      <w:tr w:rsidR="0069280C" w:rsidRPr="00974279" w14:paraId="10876242" w14:textId="77777777" w:rsidTr="007B6272">
        <w:tc>
          <w:tcPr>
            <w:tcW w:w="1497" w:type="dxa"/>
          </w:tcPr>
          <w:p w14:paraId="55CBC05E"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tcPr>
          <w:p w14:paraId="049FC9C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lang w:val="en-US"/>
              </w:rPr>
              <w:t>index</w:t>
            </w:r>
          </w:p>
        </w:tc>
        <w:tc>
          <w:tcPr>
            <w:tcW w:w="2206" w:type="dxa"/>
          </w:tcPr>
          <w:p w14:paraId="010C221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Индекс</w:t>
            </w:r>
          </w:p>
        </w:tc>
        <w:tc>
          <w:tcPr>
            <w:tcW w:w="1111" w:type="dxa"/>
          </w:tcPr>
          <w:p w14:paraId="4984CDE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697" w:type="dxa"/>
          </w:tcPr>
          <w:p w14:paraId="06DC194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517" w:type="dxa"/>
          </w:tcPr>
          <w:p w14:paraId="44C339A6" w14:textId="7ABF65CA" w:rsidR="0069280C" w:rsidRPr="00ED64CD" w:rsidRDefault="00ED64CD" w:rsidP="007B6272">
            <w:pPr>
              <w:pStyle w:val="a7"/>
              <w:spacing w:after="0" w:line="240" w:lineRule="auto"/>
              <w:ind w:left="0"/>
              <w:rPr>
                <w:rFonts w:ascii="Arial" w:hAnsi="Arial" w:cs="Arial"/>
                <w:sz w:val="20"/>
                <w:lang w:val="en-US"/>
              </w:rPr>
            </w:pPr>
            <w:r>
              <w:rPr>
                <w:rFonts w:ascii="Arial" w:hAnsi="Arial" w:cs="Arial"/>
                <w:sz w:val="20"/>
                <w:lang w:val="en-US"/>
              </w:rPr>
              <w:t>050000</w:t>
            </w:r>
          </w:p>
        </w:tc>
      </w:tr>
      <w:tr w:rsidR="0069280C" w:rsidRPr="00974279" w14:paraId="115087BF" w14:textId="77777777" w:rsidTr="007B6272">
        <w:tc>
          <w:tcPr>
            <w:tcW w:w="1497" w:type="dxa"/>
          </w:tcPr>
          <w:p w14:paraId="34D1465C"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tcPr>
          <w:p w14:paraId="5B84FCB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cityName</w:t>
            </w:r>
          </w:p>
        </w:tc>
        <w:tc>
          <w:tcPr>
            <w:tcW w:w="2206" w:type="dxa"/>
          </w:tcPr>
          <w:p w14:paraId="17E06C7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Город  отправления</w:t>
            </w:r>
          </w:p>
        </w:tc>
        <w:tc>
          <w:tcPr>
            <w:tcW w:w="1111" w:type="dxa"/>
          </w:tcPr>
          <w:p w14:paraId="17AD3B7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tcPr>
          <w:p w14:paraId="6BCE1259" w14:textId="015D4E06" w:rsidR="0069280C" w:rsidRPr="00163292" w:rsidRDefault="00163292" w:rsidP="007B6272">
            <w:pPr>
              <w:pStyle w:val="a7"/>
              <w:spacing w:after="0" w:line="240" w:lineRule="auto"/>
              <w:ind w:left="0"/>
              <w:rPr>
                <w:rFonts w:ascii="Arial" w:hAnsi="Arial" w:cs="Arial"/>
                <w:sz w:val="20"/>
              </w:rPr>
            </w:pPr>
            <w:r>
              <w:rPr>
                <w:rFonts w:ascii="Arial" w:hAnsi="Arial" w:cs="Arial"/>
                <w:sz w:val="20"/>
              </w:rPr>
              <w:t xml:space="preserve">Да (если не указан </w:t>
            </w:r>
            <w:r>
              <w:rPr>
                <w:rFonts w:ascii="Arial" w:hAnsi="Arial" w:cs="Arial"/>
                <w:sz w:val="20"/>
                <w:lang w:val="en-US"/>
              </w:rPr>
              <w:t>cityID</w:t>
            </w:r>
            <w:r w:rsidRPr="00163292">
              <w:rPr>
                <w:rFonts w:ascii="Arial" w:hAnsi="Arial" w:cs="Arial"/>
                <w:sz w:val="20"/>
              </w:rPr>
              <w:t>)</w:t>
            </w:r>
          </w:p>
        </w:tc>
        <w:tc>
          <w:tcPr>
            <w:tcW w:w="1517" w:type="dxa"/>
          </w:tcPr>
          <w:p w14:paraId="5BA2D84A" w14:textId="32F1D6F9" w:rsidR="0069280C" w:rsidRPr="00974279" w:rsidRDefault="00ED64CD" w:rsidP="007B6272">
            <w:pPr>
              <w:pStyle w:val="a7"/>
              <w:spacing w:after="0" w:line="240" w:lineRule="auto"/>
              <w:ind w:left="0"/>
              <w:rPr>
                <w:rFonts w:ascii="Arial" w:hAnsi="Arial" w:cs="Arial"/>
                <w:sz w:val="20"/>
              </w:rPr>
            </w:pPr>
            <w:r>
              <w:rPr>
                <w:rFonts w:ascii="Arial" w:hAnsi="Arial" w:cs="Arial"/>
                <w:sz w:val="20"/>
              </w:rPr>
              <w:t>Алматы</w:t>
            </w:r>
            <w:r w:rsidR="0069280C" w:rsidRPr="00974279">
              <w:rPr>
                <w:rFonts w:ascii="Arial" w:hAnsi="Arial" w:cs="Arial"/>
                <w:sz w:val="20"/>
              </w:rPr>
              <w:t xml:space="preserve"> </w:t>
            </w:r>
            <w:r w:rsidR="0069280C" w:rsidRPr="00974279">
              <w:rPr>
                <w:rFonts w:ascii="Arial" w:hAnsi="Arial" w:cs="Arial"/>
                <w:b/>
                <w:sz w:val="20"/>
              </w:rPr>
              <w:t>(буквенн</w:t>
            </w:r>
            <w:r w:rsidR="0069280C">
              <w:rPr>
                <w:rFonts w:ascii="Arial" w:hAnsi="Arial" w:cs="Arial"/>
                <w:b/>
                <w:sz w:val="20"/>
              </w:rPr>
              <w:t xml:space="preserve">ые </w:t>
            </w:r>
            <w:r w:rsidR="0069280C" w:rsidRPr="00974279">
              <w:rPr>
                <w:rFonts w:ascii="Arial" w:hAnsi="Arial" w:cs="Arial"/>
                <w:b/>
                <w:sz w:val="20"/>
              </w:rPr>
              <w:t>обозначения аббревиатур и других знаков)</w:t>
            </w:r>
          </w:p>
        </w:tc>
      </w:tr>
      <w:tr w:rsidR="0069280C" w:rsidRPr="00974279" w14:paraId="76B381BE" w14:textId="77777777" w:rsidTr="007B6272">
        <w:tc>
          <w:tcPr>
            <w:tcW w:w="1497" w:type="dxa"/>
          </w:tcPr>
          <w:p w14:paraId="59745D56" w14:textId="77777777" w:rsidR="0069280C" w:rsidRPr="00974279" w:rsidRDefault="0069280C" w:rsidP="007B6272">
            <w:pPr>
              <w:pStyle w:val="a7"/>
              <w:spacing w:after="0" w:line="240" w:lineRule="auto"/>
              <w:ind w:left="0"/>
              <w:rPr>
                <w:rFonts w:ascii="Arial" w:hAnsi="Arial" w:cs="Arial"/>
                <w:sz w:val="20"/>
              </w:rPr>
            </w:pPr>
          </w:p>
        </w:tc>
        <w:tc>
          <w:tcPr>
            <w:tcW w:w="1434" w:type="dxa"/>
          </w:tcPr>
          <w:p w14:paraId="602D99D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regionCode</w:t>
            </w:r>
          </w:p>
        </w:tc>
        <w:tc>
          <w:tcPr>
            <w:tcW w:w="2206" w:type="dxa"/>
          </w:tcPr>
          <w:p w14:paraId="5074832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региона отправления</w:t>
            </w:r>
          </w:p>
        </w:tc>
        <w:tc>
          <w:tcPr>
            <w:tcW w:w="1111" w:type="dxa"/>
          </w:tcPr>
          <w:p w14:paraId="20D88780" w14:textId="77777777" w:rsidR="0069280C" w:rsidRPr="00974279" w:rsidRDefault="00130D21" w:rsidP="007B6272">
            <w:pPr>
              <w:pStyle w:val="a7"/>
              <w:spacing w:after="0" w:line="240" w:lineRule="auto"/>
              <w:ind w:left="0"/>
              <w:rPr>
                <w:rFonts w:ascii="Arial" w:hAnsi="Arial" w:cs="Arial"/>
                <w:sz w:val="20"/>
              </w:rPr>
            </w:pPr>
            <w:r>
              <w:rPr>
                <w:rFonts w:ascii="Arial" w:hAnsi="Arial" w:cs="Arial"/>
                <w:sz w:val="20"/>
              </w:rPr>
              <w:t>Число</w:t>
            </w:r>
          </w:p>
        </w:tc>
        <w:tc>
          <w:tcPr>
            <w:tcW w:w="1697" w:type="dxa"/>
          </w:tcPr>
          <w:p w14:paraId="2DD2F78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116F5243" w14:textId="0E797D77" w:rsidR="0069280C" w:rsidRPr="00974279" w:rsidRDefault="00ED64CD" w:rsidP="007B6272">
            <w:pPr>
              <w:pStyle w:val="a7"/>
              <w:spacing w:after="0" w:line="240" w:lineRule="auto"/>
              <w:ind w:left="0"/>
              <w:rPr>
                <w:rFonts w:ascii="Arial" w:hAnsi="Arial" w:cs="Arial"/>
                <w:sz w:val="20"/>
              </w:rPr>
            </w:pPr>
            <w:r>
              <w:rPr>
                <w:rFonts w:ascii="Arial" w:hAnsi="Arial" w:cs="Arial"/>
                <w:sz w:val="20"/>
              </w:rPr>
              <w:t>02</w:t>
            </w:r>
          </w:p>
        </w:tc>
      </w:tr>
      <w:tr w:rsidR="0069280C" w:rsidRPr="00974279" w14:paraId="67845CAF" w14:textId="77777777" w:rsidTr="007B6272">
        <w:tc>
          <w:tcPr>
            <w:tcW w:w="1497" w:type="dxa"/>
          </w:tcPr>
          <w:p w14:paraId="5F855912" w14:textId="77777777" w:rsidR="0069280C" w:rsidRPr="00974279" w:rsidRDefault="0069280C" w:rsidP="007B6272">
            <w:pPr>
              <w:pStyle w:val="a7"/>
              <w:spacing w:after="0" w:line="240" w:lineRule="auto"/>
              <w:ind w:left="0"/>
              <w:rPr>
                <w:rFonts w:ascii="Arial" w:hAnsi="Arial" w:cs="Arial"/>
                <w:sz w:val="20"/>
              </w:rPr>
            </w:pPr>
          </w:p>
        </w:tc>
        <w:tc>
          <w:tcPr>
            <w:tcW w:w="1434" w:type="dxa"/>
          </w:tcPr>
          <w:p w14:paraId="19B6FBE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countryCode</w:t>
            </w:r>
          </w:p>
        </w:tc>
        <w:tc>
          <w:tcPr>
            <w:tcW w:w="2206" w:type="dxa"/>
          </w:tcPr>
          <w:p w14:paraId="1BEAAA22" w14:textId="77777777" w:rsidR="0069280C" w:rsidRPr="00A47A7E" w:rsidRDefault="0069280C" w:rsidP="007B6272">
            <w:pPr>
              <w:pStyle w:val="a7"/>
              <w:spacing w:after="0" w:line="240" w:lineRule="auto"/>
              <w:ind w:left="0"/>
              <w:rPr>
                <w:rFonts w:ascii="Arial" w:hAnsi="Arial" w:cs="Arial"/>
                <w:sz w:val="20"/>
              </w:rPr>
            </w:pPr>
            <w:r w:rsidRPr="00974279">
              <w:rPr>
                <w:rFonts w:ascii="Arial" w:hAnsi="Arial" w:cs="Arial"/>
                <w:sz w:val="20"/>
              </w:rPr>
              <w:t>Код страны отправления</w:t>
            </w:r>
            <w:r w:rsidR="00A47A7E" w:rsidRPr="00A47A7E">
              <w:rPr>
                <w:rFonts w:ascii="Arial" w:hAnsi="Arial" w:cs="Arial"/>
                <w:sz w:val="20"/>
              </w:rPr>
              <w:t xml:space="preserve"> </w:t>
            </w:r>
            <w:r w:rsidR="00A47A7E" w:rsidRPr="00A47A7E">
              <w:rPr>
                <w:rFonts w:ascii="Arial" w:hAnsi="Arial" w:cs="Arial"/>
                <w:b/>
                <w:sz w:val="20"/>
              </w:rPr>
              <w:t xml:space="preserve">(если не указано, то по умолчанию </w:t>
            </w:r>
            <w:r w:rsidR="00A47A7E" w:rsidRPr="00A47A7E">
              <w:rPr>
                <w:rFonts w:ascii="Arial" w:hAnsi="Arial" w:cs="Arial"/>
                <w:b/>
                <w:sz w:val="20"/>
                <w:lang w:val="en-US"/>
              </w:rPr>
              <w:t>RU)</w:t>
            </w:r>
          </w:p>
        </w:tc>
        <w:tc>
          <w:tcPr>
            <w:tcW w:w="1111" w:type="dxa"/>
          </w:tcPr>
          <w:p w14:paraId="148D8C5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tcPr>
          <w:p w14:paraId="154D524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525A2683" w14:textId="645898FB" w:rsidR="0069280C" w:rsidRPr="00974279" w:rsidRDefault="00ED64CD" w:rsidP="007B6272">
            <w:pPr>
              <w:pStyle w:val="a7"/>
              <w:spacing w:after="0" w:line="240" w:lineRule="auto"/>
              <w:ind w:left="0"/>
              <w:rPr>
                <w:rFonts w:ascii="Arial" w:hAnsi="Arial" w:cs="Arial"/>
                <w:sz w:val="20"/>
              </w:rPr>
            </w:pPr>
            <w:r>
              <w:rPr>
                <w:rFonts w:ascii="Arial" w:hAnsi="Arial" w:cs="Arial"/>
                <w:sz w:val="20"/>
                <w:lang w:val="en-US"/>
              </w:rPr>
              <w:t>KZ</w:t>
            </w:r>
          </w:p>
        </w:tc>
      </w:tr>
      <w:tr w:rsidR="0069280C" w:rsidRPr="00974279" w14:paraId="5A2FBEAA" w14:textId="77777777" w:rsidTr="007B6272">
        <w:tc>
          <w:tcPr>
            <w:tcW w:w="1497" w:type="dxa"/>
          </w:tcPr>
          <w:p w14:paraId="5BE49165"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delivery</w:t>
            </w:r>
          </w:p>
        </w:tc>
        <w:tc>
          <w:tcPr>
            <w:tcW w:w="1434" w:type="dxa"/>
          </w:tcPr>
          <w:p w14:paraId="6AAAB824" w14:textId="77777777" w:rsidR="0069280C" w:rsidRPr="00974279" w:rsidRDefault="0069280C" w:rsidP="007B6272">
            <w:pPr>
              <w:pStyle w:val="a7"/>
              <w:spacing w:after="0" w:line="240" w:lineRule="auto"/>
              <w:ind w:left="0"/>
              <w:rPr>
                <w:rFonts w:ascii="Arial" w:hAnsi="Arial" w:cs="Arial"/>
                <w:sz w:val="20"/>
                <w:lang w:val="en-US"/>
              </w:rPr>
            </w:pPr>
          </w:p>
        </w:tc>
        <w:tc>
          <w:tcPr>
            <w:tcW w:w="2206" w:type="dxa"/>
          </w:tcPr>
          <w:p w14:paraId="32671EDC" w14:textId="77777777" w:rsidR="0069280C" w:rsidRPr="00974279" w:rsidRDefault="0069280C" w:rsidP="007B6272">
            <w:pPr>
              <w:pStyle w:val="a7"/>
              <w:spacing w:after="0" w:line="240" w:lineRule="auto"/>
              <w:ind w:left="0"/>
              <w:rPr>
                <w:rFonts w:ascii="Arial" w:hAnsi="Arial" w:cs="Arial"/>
                <w:sz w:val="20"/>
              </w:rPr>
            </w:pPr>
          </w:p>
        </w:tc>
        <w:tc>
          <w:tcPr>
            <w:tcW w:w="1111" w:type="dxa"/>
          </w:tcPr>
          <w:p w14:paraId="3917B956" w14:textId="77777777" w:rsidR="0069280C" w:rsidRPr="00974279" w:rsidRDefault="0069280C" w:rsidP="007B6272">
            <w:pPr>
              <w:pStyle w:val="a7"/>
              <w:spacing w:after="0" w:line="240" w:lineRule="auto"/>
              <w:ind w:left="0"/>
              <w:rPr>
                <w:rFonts w:ascii="Arial" w:hAnsi="Arial" w:cs="Arial"/>
                <w:sz w:val="20"/>
              </w:rPr>
            </w:pPr>
          </w:p>
        </w:tc>
        <w:tc>
          <w:tcPr>
            <w:tcW w:w="1697" w:type="dxa"/>
          </w:tcPr>
          <w:p w14:paraId="5E2DE2CB" w14:textId="77777777" w:rsidR="0069280C" w:rsidRPr="00974279" w:rsidRDefault="0069280C" w:rsidP="007B6272">
            <w:pPr>
              <w:pStyle w:val="a7"/>
              <w:spacing w:after="0" w:line="240" w:lineRule="auto"/>
              <w:ind w:left="0"/>
              <w:rPr>
                <w:rFonts w:ascii="Arial" w:hAnsi="Arial" w:cs="Arial"/>
                <w:sz w:val="20"/>
              </w:rPr>
            </w:pPr>
          </w:p>
        </w:tc>
        <w:tc>
          <w:tcPr>
            <w:tcW w:w="1517" w:type="dxa"/>
          </w:tcPr>
          <w:p w14:paraId="21627BAF" w14:textId="77777777" w:rsidR="0069280C" w:rsidRPr="00974279" w:rsidRDefault="0069280C" w:rsidP="007B6272">
            <w:pPr>
              <w:pStyle w:val="a7"/>
              <w:spacing w:after="0" w:line="240" w:lineRule="auto"/>
              <w:ind w:left="0"/>
              <w:rPr>
                <w:rFonts w:ascii="Arial" w:hAnsi="Arial" w:cs="Arial"/>
                <w:sz w:val="20"/>
              </w:rPr>
            </w:pPr>
          </w:p>
        </w:tc>
      </w:tr>
      <w:tr w:rsidR="0069280C" w:rsidRPr="00974279" w14:paraId="7AFDA168" w14:textId="77777777" w:rsidTr="007B6272">
        <w:tc>
          <w:tcPr>
            <w:tcW w:w="1497" w:type="dxa"/>
          </w:tcPr>
          <w:p w14:paraId="74B274A5"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tcPr>
          <w:p w14:paraId="7D31C590"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206" w:type="dxa"/>
          </w:tcPr>
          <w:p w14:paraId="79752D9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Идентификатор города доставки</w:t>
            </w:r>
          </w:p>
        </w:tc>
        <w:tc>
          <w:tcPr>
            <w:tcW w:w="1111" w:type="dxa"/>
          </w:tcPr>
          <w:p w14:paraId="1F637CB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tcPr>
          <w:p w14:paraId="46B501A7" w14:textId="5641C491" w:rsidR="0069280C" w:rsidRPr="00163292" w:rsidRDefault="00163292" w:rsidP="007B6272">
            <w:pPr>
              <w:pStyle w:val="a7"/>
              <w:spacing w:after="0" w:line="240" w:lineRule="auto"/>
              <w:ind w:left="0"/>
              <w:rPr>
                <w:rFonts w:ascii="Arial" w:hAnsi="Arial" w:cs="Arial"/>
                <w:sz w:val="20"/>
              </w:rPr>
            </w:pPr>
            <w:r>
              <w:rPr>
                <w:rFonts w:ascii="Arial" w:hAnsi="Arial" w:cs="Arial"/>
                <w:sz w:val="20"/>
              </w:rPr>
              <w:t xml:space="preserve">Да (если не указан </w:t>
            </w:r>
            <w:r>
              <w:rPr>
                <w:rFonts w:ascii="Arial" w:hAnsi="Arial" w:cs="Arial"/>
                <w:sz w:val="20"/>
                <w:lang w:val="en-US"/>
              </w:rPr>
              <w:t>cityName</w:t>
            </w:r>
            <w:r w:rsidRPr="00163292">
              <w:rPr>
                <w:rFonts w:ascii="Arial" w:hAnsi="Arial" w:cs="Arial"/>
                <w:sz w:val="20"/>
              </w:rPr>
              <w:t>)</w:t>
            </w:r>
          </w:p>
        </w:tc>
        <w:tc>
          <w:tcPr>
            <w:tcW w:w="1517" w:type="dxa"/>
          </w:tcPr>
          <w:p w14:paraId="290D36D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49265227</w:t>
            </w:r>
          </w:p>
        </w:tc>
      </w:tr>
      <w:tr w:rsidR="00B10DF7" w:rsidRPr="00974279" w14:paraId="19CB168C" w14:textId="77777777" w:rsidTr="007B6272">
        <w:tc>
          <w:tcPr>
            <w:tcW w:w="1497" w:type="dxa"/>
          </w:tcPr>
          <w:p w14:paraId="6F2601AC" w14:textId="77777777" w:rsidR="00B10DF7" w:rsidRPr="00974279" w:rsidRDefault="00B10DF7" w:rsidP="007B6272">
            <w:pPr>
              <w:pStyle w:val="a7"/>
              <w:spacing w:after="0" w:line="240" w:lineRule="auto"/>
              <w:ind w:left="0"/>
              <w:rPr>
                <w:rFonts w:ascii="Arial" w:hAnsi="Arial" w:cs="Arial"/>
                <w:sz w:val="20"/>
                <w:lang w:val="en-US"/>
              </w:rPr>
            </w:pPr>
          </w:p>
        </w:tc>
        <w:tc>
          <w:tcPr>
            <w:tcW w:w="1434" w:type="dxa"/>
          </w:tcPr>
          <w:p w14:paraId="201B1D18" w14:textId="77777777" w:rsidR="00B10DF7" w:rsidRPr="00265E9A" w:rsidRDefault="00B10DF7" w:rsidP="00651EDB">
            <w:pPr>
              <w:pStyle w:val="a7"/>
              <w:spacing w:after="0" w:line="240" w:lineRule="auto"/>
              <w:ind w:left="0"/>
              <w:rPr>
                <w:rFonts w:ascii="Arial" w:hAnsi="Arial" w:cs="Arial"/>
                <w:sz w:val="20"/>
              </w:rPr>
            </w:pPr>
            <w:r w:rsidRPr="00265E9A">
              <w:rPr>
                <w:rFonts w:ascii="Arial" w:hAnsi="Arial" w:cs="Arial"/>
                <w:sz w:val="20"/>
                <w:lang w:val="en-US"/>
              </w:rPr>
              <w:t>index</w:t>
            </w:r>
          </w:p>
        </w:tc>
        <w:tc>
          <w:tcPr>
            <w:tcW w:w="2206" w:type="dxa"/>
          </w:tcPr>
          <w:p w14:paraId="4B37F411" w14:textId="77777777" w:rsidR="00B10DF7" w:rsidRPr="00265E9A" w:rsidRDefault="00B10DF7" w:rsidP="00651EDB">
            <w:pPr>
              <w:pStyle w:val="a7"/>
              <w:spacing w:after="0" w:line="240" w:lineRule="auto"/>
              <w:ind w:left="0"/>
              <w:rPr>
                <w:rFonts w:ascii="Arial" w:hAnsi="Arial" w:cs="Arial"/>
                <w:sz w:val="20"/>
              </w:rPr>
            </w:pPr>
            <w:r w:rsidRPr="00265E9A">
              <w:rPr>
                <w:rFonts w:ascii="Arial" w:hAnsi="Arial" w:cs="Arial"/>
                <w:sz w:val="20"/>
              </w:rPr>
              <w:t>Индекс</w:t>
            </w:r>
          </w:p>
        </w:tc>
        <w:tc>
          <w:tcPr>
            <w:tcW w:w="1111" w:type="dxa"/>
          </w:tcPr>
          <w:p w14:paraId="3C9AFB8E" w14:textId="77777777" w:rsidR="00B10DF7" w:rsidRPr="00265E9A" w:rsidRDefault="00B10DF7" w:rsidP="00651EDB">
            <w:pPr>
              <w:pStyle w:val="a7"/>
              <w:spacing w:after="0" w:line="240" w:lineRule="auto"/>
              <w:ind w:left="0"/>
              <w:rPr>
                <w:rFonts w:ascii="Arial" w:hAnsi="Arial" w:cs="Arial"/>
                <w:sz w:val="20"/>
              </w:rPr>
            </w:pPr>
            <w:r w:rsidRPr="00265E9A">
              <w:rPr>
                <w:rFonts w:ascii="Arial" w:hAnsi="Arial" w:cs="Arial"/>
                <w:sz w:val="20"/>
              </w:rPr>
              <w:t>Строка</w:t>
            </w:r>
          </w:p>
        </w:tc>
        <w:tc>
          <w:tcPr>
            <w:tcW w:w="1697" w:type="dxa"/>
          </w:tcPr>
          <w:p w14:paraId="20B14616" w14:textId="77777777" w:rsidR="00B10DF7" w:rsidRPr="00265E9A" w:rsidRDefault="00B10DF7" w:rsidP="00651EDB">
            <w:pPr>
              <w:pStyle w:val="a7"/>
              <w:spacing w:after="0" w:line="240" w:lineRule="auto"/>
              <w:ind w:left="0"/>
              <w:rPr>
                <w:rFonts w:ascii="Arial" w:hAnsi="Arial" w:cs="Arial"/>
                <w:sz w:val="20"/>
              </w:rPr>
            </w:pPr>
            <w:r w:rsidRPr="00265E9A">
              <w:rPr>
                <w:rFonts w:ascii="Arial" w:hAnsi="Arial" w:cs="Arial"/>
                <w:sz w:val="20"/>
              </w:rPr>
              <w:t>Нет</w:t>
            </w:r>
          </w:p>
        </w:tc>
        <w:tc>
          <w:tcPr>
            <w:tcW w:w="1517" w:type="dxa"/>
          </w:tcPr>
          <w:p w14:paraId="4BDA891E" w14:textId="4B3A39E8" w:rsidR="00B10DF7" w:rsidRPr="00ED64CD" w:rsidRDefault="00ED64CD" w:rsidP="00651EDB">
            <w:pPr>
              <w:pStyle w:val="a7"/>
              <w:spacing w:after="0" w:line="240" w:lineRule="auto"/>
              <w:ind w:left="0"/>
              <w:rPr>
                <w:rFonts w:ascii="Arial" w:hAnsi="Arial" w:cs="Arial"/>
                <w:sz w:val="20"/>
                <w:lang w:val="en-US"/>
              </w:rPr>
            </w:pPr>
            <w:r>
              <w:rPr>
                <w:rFonts w:ascii="Arial" w:hAnsi="Arial" w:cs="Arial"/>
                <w:sz w:val="20"/>
                <w:lang w:val="en-US"/>
              </w:rPr>
              <w:t>050000</w:t>
            </w:r>
          </w:p>
        </w:tc>
      </w:tr>
      <w:tr w:rsidR="00B10DF7" w:rsidRPr="00974279" w14:paraId="1EC1A392" w14:textId="77777777" w:rsidTr="007B6272">
        <w:tc>
          <w:tcPr>
            <w:tcW w:w="1497" w:type="dxa"/>
          </w:tcPr>
          <w:p w14:paraId="1F2CB9C0" w14:textId="77777777" w:rsidR="00B10DF7" w:rsidRPr="00974279" w:rsidRDefault="00B10DF7" w:rsidP="007B6272">
            <w:pPr>
              <w:pStyle w:val="a7"/>
              <w:spacing w:after="0" w:line="240" w:lineRule="auto"/>
              <w:ind w:left="0"/>
              <w:rPr>
                <w:rFonts w:ascii="Arial" w:hAnsi="Arial" w:cs="Arial"/>
                <w:sz w:val="20"/>
                <w:lang w:val="en-US"/>
              </w:rPr>
            </w:pPr>
          </w:p>
        </w:tc>
        <w:tc>
          <w:tcPr>
            <w:tcW w:w="1434" w:type="dxa"/>
          </w:tcPr>
          <w:p w14:paraId="11DEB9C5"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cityName</w:t>
            </w:r>
          </w:p>
        </w:tc>
        <w:tc>
          <w:tcPr>
            <w:tcW w:w="2206" w:type="dxa"/>
          </w:tcPr>
          <w:p w14:paraId="288964D4"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Город  доставки</w:t>
            </w:r>
          </w:p>
        </w:tc>
        <w:tc>
          <w:tcPr>
            <w:tcW w:w="1111" w:type="dxa"/>
          </w:tcPr>
          <w:p w14:paraId="39EDDD93"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tcPr>
          <w:p w14:paraId="755A31F5" w14:textId="7C0EA460" w:rsidR="00B10DF7" w:rsidRPr="00163292" w:rsidRDefault="00163292" w:rsidP="007B6272">
            <w:pPr>
              <w:pStyle w:val="a7"/>
              <w:spacing w:after="0" w:line="240" w:lineRule="auto"/>
              <w:ind w:left="0"/>
              <w:rPr>
                <w:rFonts w:ascii="Arial" w:hAnsi="Arial" w:cs="Arial"/>
                <w:sz w:val="20"/>
              </w:rPr>
            </w:pPr>
            <w:r>
              <w:rPr>
                <w:rFonts w:ascii="Arial" w:hAnsi="Arial" w:cs="Arial"/>
                <w:sz w:val="20"/>
              </w:rPr>
              <w:t xml:space="preserve">Да (если не указан </w:t>
            </w:r>
            <w:r>
              <w:rPr>
                <w:rFonts w:ascii="Arial" w:hAnsi="Arial" w:cs="Arial"/>
                <w:sz w:val="20"/>
                <w:lang w:val="en-US"/>
              </w:rPr>
              <w:t>cityID</w:t>
            </w:r>
            <w:r w:rsidRPr="00163292">
              <w:rPr>
                <w:rFonts w:ascii="Arial" w:hAnsi="Arial" w:cs="Arial"/>
                <w:sz w:val="20"/>
              </w:rPr>
              <w:t>)</w:t>
            </w:r>
          </w:p>
          <w:p w14:paraId="203B70E1" w14:textId="77777777" w:rsidR="00B10DF7" w:rsidRPr="00974279" w:rsidRDefault="00B10DF7" w:rsidP="007B6272">
            <w:pPr>
              <w:spacing w:after="0" w:line="240" w:lineRule="auto"/>
              <w:jc w:val="center"/>
              <w:rPr>
                <w:rFonts w:ascii="Arial" w:hAnsi="Arial" w:cs="Arial"/>
                <w:sz w:val="20"/>
              </w:rPr>
            </w:pPr>
          </w:p>
        </w:tc>
        <w:tc>
          <w:tcPr>
            <w:tcW w:w="1517" w:type="dxa"/>
          </w:tcPr>
          <w:p w14:paraId="2366185E" w14:textId="6FC9B0FB" w:rsidR="00B10DF7" w:rsidRPr="00974279" w:rsidRDefault="00ED64CD" w:rsidP="007B6272">
            <w:pPr>
              <w:pStyle w:val="a7"/>
              <w:spacing w:after="0" w:line="240" w:lineRule="auto"/>
              <w:ind w:left="0"/>
              <w:rPr>
                <w:rFonts w:ascii="Arial" w:hAnsi="Arial" w:cs="Arial"/>
                <w:sz w:val="20"/>
              </w:rPr>
            </w:pPr>
            <w:r>
              <w:rPr>
                <w:rFonts w:ascii="Arial" w:hAnsi="Arial" w:cs="Arial"/>
                <w:sz w:val="20"/>
              </w:rPr>
              <w:t>Алматы</w:t>
            </w:r>
            <w:r w:rsidR="00B10DF7" w:rsidRPr="00974279">
              <w:rPr>
                <w:rFonts w:ascii="Arial" w:hAnsi="Arial" w:cs="Arial"/>
                <w:sz w:val="20"/>
              </w:rPr>
              <w:t xml:space="preserve"> </w:t>
            </w:r>
            <w:r w:rsidR="00B10DF7" w:rsidRPr="00974279">
              <w:rPr>
                <w:rFonts w:ascii="Arial" w:hAnsi="Arial" w:cs="Arial"/>
                <w:b/>
                <w:sz w:val="20"/>
              </w:rPr>
              <w:t>(буквенн</w:t>
            </w:r>
            <w:r w:rsidR="00B10DF7">
              <w:rPr>
                <w:rFonts w:ascii="Arial" w:hAnsi="Arial" w:cs="Arial"/>
                <w:b/>
                <w:sz w:val="20"/>
              </w:rPr>
              <w:t xml:space="preserve">ые </w:t>
            </w:r>
            <w:r w:rsidR="00B10DF7" w:rsidRPr="00974279">
              <w:rPr>
                <w:rFonts w:ascii="Arial" w:hAnsi="Arial" w:cs="Arial"/>
                <w:b/>
                <w:sz w:val="20"/>
              </w:rPr>
              <w:t xml:space="preserve">обозначения аббревиатур </w:t>
            </w:r>
            <w:r w:rsidR="00B10DF7" w:rsidRPr="00974279">
              <w:rPr>
                <w:rFonts w:ascii="Arial" w:hAnsi="Arial" w:cs="Arial"/>
                <w:b/>
                <w:sz w:val="20"/>
              </w:rPr>
              <w:lastRenderedPageBreak/>
              <w:t>и других знаков)</w:t>
            </w:r>
          </w:p>
        </w:tc>
      </w:tr>
      <w:tr w:rsidR="00B10DF7" w:rsidRPr="00974279" w14:paraId="598D2DB2" w14:textId="77777777" w:rsidTr="007B6272">
        <w:tc>
          <w:tcPr>
            <w:tcW w:w="1497" w:type="dxa"/>
          </w:tcPr>
          <w:p w14:paraId="05ACCE37" w14:textId="77777777" w:rsidR="00B10DF7" w:rsidRPr="00974279" w:rsidRDefault="00B10DF7" w:rsidP="007B6272">
            <w:pPr>
              <w:pStyle w:val="a7"/>
              <w:spacing w:after="0" w:line="240" w:lineRule="auto"/>
              <w:ind w:left="0"/>
              <w:rPr>
                <w:rFonts w:ascii="Arial" w:hAnsi="Arial" w:cs="Arial"/>
                <w:sz w:val="20"/>
              </w:rPr>
            </w:pPr>
          </w:p>
        </w:tc>
        <w:tc>
          <w:tcPr>
            <w:tcW w:w="1434" w:type="dxa"/>
          </w:tcPr>
          <w:p w14:paraId="516FD3F8"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regionCode</w:t>
            </w:r>
          </w:p>
        </w:tc>
        <w:tc>
          <w:tcPr>
            <w:tcW w:w="2206" w:type="dxa"/>
          </w:tcPr>
          <w:p w14:paraId="4A23AF94"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Код региона доставки</w:t>
            </w:r>
          </w:p>
        </w:tc>
        <w:tc>
          <w:tcPr>
            <w:tcW w:w="1111" w:type="dxa"/>
          </w:tcPr>
          <w:p w14:paraId="56139C7A" w14:textId="77777777" w:rsidR="00B10DF7" w:rsidRPr="00974279" w:rsidRDefault="00CA6376" w:rsidP="007B6272">
            <w:pPr>
              <w:pStyle w:val="a7"/>
              <w:spacing w:after="0" w:line="240" w:lineRule="auto"/>
              <w:ind w:left="0"/>
              <w:rPr>
                <w:rFonts w:ascii="Arial" w:hAnsi="Arial" w:cs="Arial"/>
                <w:sz w:val="20"/>
              </w:rPr>
            </w:pPr>
            <w:r>
              <w:rPr>
                <w:rFonts w:ascii="Arial" w:hAnsi="Arial" w:cs="Arial"/>
                <w:sz w:val="20"/>
              </w:rPr>
              <w:t>Число</w:t>
            </w:r>
          </w:p>
        </w:tc>
        <w:tc>
          <w:tcPr>
            <w:tcW w:w="1697" w:type="dxa"/>
          </w:tcPr>
          <w:p w14:paraId="4966DABF"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09E2B6D8" w14:textId="6ACDB6B2" w:rsidR="00B10DF7" w:rsidRPr="00974279" w:rsidRDefault="00ED64CD" w:rsidP="007B6272">
            <w:pPr>
              <w:pStyle w:val="a7"/>
              <w:spacing w:after="0" w:line="240" w:lineRule="auto"/>
              <w:ind w:left="0"/>
              <w:rPr>
                <w:rFonts w:ascii="Arial" w:hAnsi="Arial" w:cs="Arial"/>
                <w:sz w:val="20"/>
              </w:rPr>
            </w:pPr>
            <w:r>
              <w:rPr>
                <w:rFonts w:ascii="Arial" w:hAnsi="Arial" w:cs="Arial"/>
                <w:sz w:val="20"/>
              </w:rPr>
              <w:t>02</w:t>
            </w:r>
          </w:p>
        </w:tc>
      </w:tr>
      <w:tr w:rsidR="00B10DF7" w:rsidRPr="00974279" w14:paraId="3A18E6B7" w14:textId="77777777" w:rsidTr="007B6272">
        <w:tc>
          <w:tcPr>
            <w:tcW w:w="1497" w:type="dxa"/>
          </w:tcPr>
          <w:p w14:paraId="181EEC78" w14:textId="77777777" w:rsidR="00B10DF7" w:rsidRPr="00974279" w:rsidRDefault="00B10DF7" w:rsidP="007B6272">
            <w:pPr>
              <w:pStyle w:val="a7"/>
              <w:spacing w:after="0" w:line="240" w:lineRule="auto"/>
              <w:ind w:left="0"/>
              <w:rPr>
                <w:rFonts w:ascii="Arial" w:hAnsi="Arial" w:cs="Arial"/>
                <w:sz w:val="20"/>
                <w:lang w:val="en-US"/>
              </w:rPr>
            </w:pPr>
          </w:p>
        </w:tc>
        <w:tc>
          <w:tcPr>
            <w:tcW w:w="1434" w:type="dxa"/>
          </w:tcPr>
          <w:p w14:paraId="75627329"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countryCode</w:t>
            </w:r>
          </w:p>
        </w:tc>
        <w:tc>
          <w:tcPr>
            <w:tcW w:w="2206" w:type="dxa"/>
          </w:tcPr>
          <w:p w14:paraId="5CE8D53E"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Код страны доставки</w:t>
            </w:r>
            <w:r w:rsidR="00A0495A">
              <w:rPr>
                <w:rFonts w:ascii="Arial" w:hAnsi="Arial" w:cs="Arial"/>
                <w:sz w:val="20"/>
              </w:rPr>
              <w:t xml:space="preserve"> </w:t>
            </w:r>
            <w:r w:rsidR="00A0495A" w:rsidRPr="00A47A7E">
              <w:rPr>
                <w:rFonts w:ascii="Arial" w:hAnsi="Arial" w:cs="Arial"/>
                <w:b/>
                <w:sz w:val="20"/>
              </w:rPr>
              <w:t xml:space="preserve">(если не указано, то по умолчанию </w:t>
            </w:r>
            <w:r w:rsidR="00A0495A" w:rsidRPr="00A47A7E">
              <w:rPr>
                <w:rFonts w:ascii="Arial" w:hAnsi="Arial" w:cs="Arial"/>
                <w:b/>
                <w:sz w:val="20"/>
                <w:lang w:val="en-US"/>
              </w:rPr>
              <w:t>RU)</w:t>
            </w:r>
          </w:p>
        </w:tc>
        <w:tc>
          <w:tcPr>
            <w:tcW w:w="1111" w:type="dxa"/>
          </w:tcPr>
          <w:p w14:paraId="6B499459"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tcPr>
          <w:p w14:paraId="00CCF899"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5269A62D" w14:textId="4E54F3AB" w:rsidR="00B10DF7" w:rsidRPr="00ED64CD" w:rsidRDefault="00ED64CD" w:rsidP="007B6272">
            <w:pPr>
              <w:pStyle w:val="a7"/>
              <w:spacing w:after="0" w:line="240" w:lineRule="auto"/>
              <w:ind w:left="0"/>
              <w:rPr>
                <w:rFonts w:ascii="Arial" w:hAnsi="Arial" w:cs="Arial"/>
                <w:sz w:val="20"/>
              </w:rPr>
            </w:pPr>
            <w:r>
              <w:rPr>
                <w:rFonts w:ascii="Arial" w:hAnsi="Arial" w:cs="Arial"/>
                <w:sz w:val="20"/>
                <w:lang w:val="en-US"/>
              </w:rPr>
              <w:t>KZ</w:t>
            </w:r>
          </w:p>
        </w:tc>
      </w:tr>
      <w:tr w:rsidR="00B10DF7" w:rsidRPr="00974279" w14:paraId="31D87170" w14:textId="77777777" w:rsidTr="007B6272">
        <w:tc>
          <w:tcPr>
            <w:tcW w:w="1497" w:type="dxa"/>
          </w:tcPr>
          <w:p w14:paraId="6857BBAA"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selfPickup</w:t>
            </w:r>
          </w:p>
        </w:tc>
        <w:tc>
          <w:tcPr>
            <w:tcW w:w="1434" w:type="dxa"/>
          </w:tcPr>
          <w:p w14:paraId="08C76A03" w14:textId="77777777" w:rsidR="00B10DF7" w:rsidRPr="00974279" w:rsidRDefault="00B10DF7" w:rsidP="007B6272">
            <w:pPr>
              <w:pStyle w:val="a7"/>
              <w:spacing w:after="0" w:line="240" w:lineRule="auto"/>
              <w:ind w:left="0"/>
              <w:rPr>
                <w:rFonts w:ascii="Arial" w:hAnsi="Arial" w:cs="Arial"/>
                <w:sz w:val="20"/>
                <w:lang w:val="en-US"/>
              </w:rPr>
            </w:pPr>
          </w:p>
        </w:tc>
        <w:tc>
          <w:tcPr>
            <w:tcW w:w="2206" w:type="dxa"/>
          </w:tcPr>
          <w:p w14:paraId="653AB53A"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Самопривоз на терминал.</w:t>
            </w:r>
          </w:p>
        </w:tc>
        <w:tc>
          <w:tcPr>
            <w:tcW w:w="1111" w:type="dxa"/>
          </w:tcPr>
          <w:p w14:paraId="18475E7F" w14:textId="239E70BA" w:rsidR="00B10DF7" w:rsidRPr="00974279" w:rsidRDefault="00413390" w:rsidP="007B6272">
            <w:pPr>
              <w:pStyle w:val="a7"/>
              <w:spacing w:after="0" w:line="240" w:lineRule="auto"/>
              <w:ind w:left="0"/>
              <w:rPr>
                <w:rFonts w:ascii="Arial" w:hAnsi="Arial" w:cs="Arial"/>
                <w:sz w:val="20"/>
                <w:lang w:val="en-US"/>
              </w:rPr>
            </w:pPr>
            <w:r w:rsidRPr="00974279">
              <w:rPr>
                <w:rFonts w:ascii="Arial" w:hAnsi="Arial" w:cs="Arial"/>
                <w:sz w:val="20"/>
                <w:lang w:val="en-US"/>
              </w:rPr>
              <w:t>B</w:t>
            </w:r>
            <w:r w:rsidR="00B10DF7" w:rsidRPr="00974279">
              <w:rPr>
                <w:rFonts w:ascii="Arial" w:hAnsi="Arial" w:cs="Arial"/>
                <w:sz w:val="20"/>
                <w:lang w:val="en-US"/>
              </w:rPr>
              <w:t>oolean</w:t>
            </w:r>
          </w:p>
        </w:tc>
        <w:tc>
          <w:tcPr>
            <w:tcW w:w="1697" w:type="dxa"/>
          </w:tcPr>
          <w:p w14:paraId="0500DB3F"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tcPr>
          <w:p w14:paraId="0CE7C0B4"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false</w:t>
            </w:r>
          </w:p>
        </w:tc>
      </w:tr>
      <w:tr w:rsidR="00B10DF7" w:rsidRPr="00974279" w14:paraId="1A05D1EE" w14:textId="77777777" w:rsidTr="007B6272">
        <w:tc>
          <w:tcPr>
            <w:tcW w:w="1497" w:type="dxa"/>
          </w:tcPr>
          <w:p w14:paraId="5784AA6E"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selfDelivery</w:t>
            </w:r>
          </w:p>
        </w:tc>
        <w:tc>
          <w:tcPr>
            <w:tcW w:w="1434" w:type="dxa"/>
          </w:tcPr>
          <w:p w14:paraId="178B2883" w14:textId="77777777" w:rsidR="00B10DF7" w:rsidRPr="00974279" w:rsidRDefault="00B10DF7" w:rsidP="007B6272">
            <w:pPr>
              <w:pStyle w:val="a7"/>
              <w:spacing w:after="0" w:line="240" w:lineRule="auto"/>
              <w:ind w:left="0"/>
              <w:rPr>
                <w:rFonts w:ascii="Arial" w:hAnsi="Arial" w:cs="Arial"/>
                <w:sz w:val="20"/>
                <w:lang w:val="en-US"/>
              </w:rPr>
            </w:pPr>
          </w:p>
        </w:tc>
        <w:tc>
          <w:tcPr>
            <w:tcW w:w="2206" w:type="dxa"/>
          </w:tcPr>
          <w:p w14:paraId="509DE84E"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Доставка до терминала. Самовывоз с терминала.</w:t>
            </w:r>
          </w:p>
        </w:tc>
        <w:tc>
          <w:tcPr>
            <w:tcW w:w="1111" w:type="dxa"/>
          </w:tcPr>
          <w:p w14:paraId="54E5D373" w14:textId="7F189080" w:rsidR="00B10DF7" w:rsidRPr="00974279" w:rsidRDefault="00413390" w:rsidP="007B6272">
            <w:pPr>
              <w:pStyle w:val="a7"/>
              <w:spacing w:after="0" w:line="240" w:lineRule="auto"/>
              <w:ind w:left="0"/>
              <w:rPr>
                <w:rFonts w:ascii="Arial" w:hAnsi="Arial" w:cs="Arial"/>
                <w:sz w:val="20"/>
              </w:rPr>
            </w:pPr>
            <w:r w:rsidRPr="00974279">
              <w:rPr>
                <w:rFonts w:ascii="Arial" w:hAnsi="Arial" w:cs="Arial"/>
                <w:sz w:val="20"/>
                <w:lang w:val="en-US"/>
              </w:rPr>
              <w:t>B</w:t>
            </w:r>
            <w:r w:rsidR="00B10DF7" w:rsidRPr="00974279">
              <w:rPr>
                <w:rFonts w:ascii="Arial" w:hAnsi="Arial" w:cs="Arial"/>
                <w:sz w:val="20"/>
                <w:lang w:val="en-US"/>
              </w:rPr>
              <w:t>oolean</w:t>
            </w:r>
          </w:p>
        </w:tc>
        <w:tc>
          <w:tcPr>
            <w:tcW w:w="1697" w:type="dxa"/>
          </w:tcPr>
          <w:p w14:paraId="0FEDB7D3"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tcPr>
          <w:p w14:paraId="2DB1D359"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true</w:t>
            </w:r>
          </w:p>
        </w:tc>
      </w:tr>
      <w:tr w:rsidR="00B10DF7" w:rsidRPr="00974279" w14:paraId="48B5CA8C" w14:textId="77777777" w:rsidTr="007B6272">
        <w:tc>
          <w:tcPr>
            <w:tcW w:w="1497" w:type="dxa"/>
          </w:tcPr>
          <w:p w14:paraId="6C534DB5"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weight</w:t>
            </w:r>
          </w:p>
        </w:tc>
        <w:tc>
          <w:tcPr>
            <w:tcW w:w="1434" w:type="dxa"/>
          </w:tcPr>
          <w:p w14:paraId="52D90613" w14:textId="77777777" w:rsidR="00B10DF7" w:rsidRPr="00974279" w:rsidRDefault="00B10DF7" w:rsidP="007B6272">
            <w:pPr>
              <w:pStyle w:val="a7"/>
              <w:spacing w:after="0" w:line="240" w:lineRule="auto"/>
              <w:ind w:left="0"/>
              <w:rPr>
                <w:rFonts w:ascii="Arial" w:hAnsi="Arial" w:cs="Arial"/>
                <w:sz w:val="20"/>
                <w:lang w:val="en-US"/>
              </w:rPr>
            </w:pPr>
          </w:p>
        </w:tc>
        <w:tc>
          <w:tcPr>
            <w:tcW w:w="2206" w:type="dxa"/>
          </w:tcPr>
          <w:p w14:paraId="6ACAE157"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Вес отправки, кг</w:t>
            </w:r>
          </w:p>
        </w:tc>
        <w:tc>
          <w:tcPr>
            <w:tcW w:w="1111" w:type="dxa"/>
          </w:tcPr>
          <w:p w14:paraId="0433A9AA"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tcPr>
          <w:p w14:paraId="4D009754"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tcPr>
          <w:p w14:paraId="2ABA50AD"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5</w:t>
            </w:r>
          </w:p>
        </w:tc>
      </w:tr>
      <w:tr w:rsidR="00B10DF7" w:rsidRPr="00974279" w14:paraId="2923FBF0" w14:textId="77777777" w:rsidTr="007B6272">
        <w:tc>
          <w:tcPr>
            <w:tcW w:w="1497" w:type="dxa"/>
          </w:tcPr>
          <w:p w14:paraId="01284490"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volume</w:t>
            </w:r>
          </w:p>
        </w:tc>
        <w:tc>
          <w:tcPr>
            <w:tcW w:w="1434" w:type="dxa"/>
          </w:tcPr>
          <w:p w14:paraId="00DB0AC7" w14:textId="77777777" w:rsidR="00B10DF7" w:rsidRPr="00974279" w:rsidRDefault="00B10DF7" w:rsidP="007B6272">
            <w:pPr>
              <w:pStyle w:val="a7"/>
              <w:spacing w:after="0" w:line="240" w:lineRule="auto"/>
              <w:ind w:left="0"/>
              <w:rPr>
                <w:rFonts w:ascii="Arial" w:hAnsi="Arial" w:cs="Arial"/>
                <w:sz w:val="20"/>
                <w:lang w:val="en-US"/>
              </w:rPr>
            </w:pPr>
          </w:p>
        </w:tc>
        <w:tc>
          <w:tcPr>
            <w:tcW w:w="2206" w:type="dxa"/>
          </w:tcPr>
          <w:p w14:paraId="6E392C30"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Объём, м</w:t>
            </w:r>
            <w:r w:rsidRPr="00974279">
              <w:rPr>
                <w:rFonts w:ascii="Arial" w:hAnsi="Arial" w:cs="Arial"/>
                <w:sz w:val="20"/>
                <w:vertAlign w:val="superscript"/>
              </w:rPr>
              <w:t>3</w:t>
            </w:r>
            <w:r w:rsidRPr="00974279">
              <w:rPr>
                <w:rFonts w:ascii="Arial" w:hAnsi="Arial" w:cs="Arial"/>
                <w:sz w:val="20"/>
              </w:rPr>
              <w:t xml:space="preserve"> </w:t>
            </w:r>
          </w:p>
        </w:tc>
        <w:tc>
          <w:tcPr>
            <w:tcW w:w="1111" w:type="dxa"/>
          </w:tcPr>
          <w:p w14:paraId="2261261C"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tcPr>
          <w:p w14:paraId="03FFC449"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0619DC45"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0.05</w:t>
            </w:r>
          </w:p>
        </w:tc>
      </w:tr>
      <w:tr w:rsidR="00B10DF7" w:rsidRPr="00974279" w14:paraId="77E0EE45" w14:textId="77777777" w:rsidTr="007B6272">
        <w:tc>
          <w:tcPr>
            <w:tcW w:w="1497" w:type="dxa"/>
          </w:tcPr>
          <w:p w14:paraId="6484FADB"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serviceCode</w:t>
            </w:r>
          </w:p>
        </w:tc>
        <w:tc>
          <w:tcPr>
            <w:tcW w:w="1434" w:type="dxa"/>
          </w:tcPr>
          <w:p w14:paraId="5C988723" w14:textId="77777777" w:rsidR="00B10DF7" w:rsidRPr="00974279" w:rsidRDefault="00B10DF7" w:rsidP="007B6272">
            <w:pPr>
              <w:pStyle w:val="a7"/>
              <w:spacing w:after="0" w:line="240" w:lineRule="auto"/>
              <w:ind w:left="0"/>
              <w:rPr>
                <w:rFonts w:ascii="Arial" w:hAnsi="Arial" w:cs="Arial"/>
                <w:sz w:val="20"/>
                <w:lang w:val="en-US"/>
              </w:rPr>
            </w:pPr>
          </w:p>
        </w:tc>
        <w:tc>
          <w:tcPr>
            <w:tcW w:w="2206" w:type="dxa"/>
          </w:tcPr>
          <w:p w14:paraId="628532EA"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 xml:space="preserve">Список кодов услуг </w:t>
            </w:r>
            <w:r w:rsidRPr="00974279">
              <w:rPr>
                <w:rFonts w:ascii="Arial" w:hAnsi="Arial" w:cs="Arial"/>
                <w:sz w:val="20"/>
                <w:lang w:val="en-US"/>
              </w:rPr>
              <w:t>DPD</w:t>
            </w:r>
            <w:r w:rsidRPr="00974279">
              <w:rPr>
                <w:rFonts w:ascii="Arial" w:hAnsi="Arial" w:cs="Arial"/>
                <w:sz w:val="20"/>
              </w:rPr>
              <w:t>. Если параметр задан, то сервис возвращает стоимость только заданных услуг. Если он не задан – всех доступных услуг.</w:t>
            </w:r>
          </w:p>
        </w:tc>
        <w:tc>
          <w:tcPr>
            <w:tcW w:w="1111" w:type="dxa"/>
          </w:tcPr>
          <w:p w14:paraId="2AFF15BF"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Строка</w:t>
            </w:r>
            <w:r w:rsidRPr="00974279">
              <w:rPr>
                <w:rFonts w:ascii="Arial" w:hAnsi="Arial" w:cs="Arial"/>
                <w:sz w:val="20"/>
              </w:rPr>
              <w:br/>
            </w:r>
            <w:r w:rsidRPr="00974279">
              <w:rPr>
                <w:rFonts w:ascii="Arial" w:hAnsi="Arial" w:cs="Arial"/>
                <w:sz w:val="20"/>
              </w:rPr>
              <w:br/>
              <w:t xml:space="preserve">Список кодов услуг через </w:t>
            </w:r>
            <w:r w:rsidRPr="00974279">
              <w:rPr>
                <w:rFonts w:ascii="Arial" w:hAnsi="Arial" w:cs="Arial"/>
                <w:b/>
                <w:sz w:val="20"/>
              </w:rPr>
              <w:t>запятую</w:t>
            </w:r>
          </w:p>
        </w:tc>
        <w:tc>
          <w:tcPr>
            <w:tcW w:w="1697" w:type="dxa"/>
          </w:tcPr>
          <w:p w14:paraId="16F218F4"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60B416F0" w14:textId="0C5BBAD0" w:rsidR="00B10DF7" w:rsidRPr="00ED64CD" w:rsidRDefault="00B10DF7" w:rsidP="007B6272">
            <w:pPr>
              <w:pStyle w:val="a7"/>
              <w:spacing w:after="0" w:line="240" w:lineRule="auto"/>
              <w:ind w:left="0"/>
              <w:rPr>
                <w:rFonts w:ascii="Arial" w:hAnsi="Arial" w:cs="Arial"/>
                <w:sz w:val="20"/>
              </w:rPr>
            </w:pPr>
            <w:r w:rsidRPr="00974279">
              <w:rPr>
                <w:rFonts w:ascii="Arial" w:hAnsi="Arial" w:cs="Arial"/>
                <w:sz w:val="20"/>
                <w:lang w:val="en-US"/>
              </w:rPr>
              <w:t>BZP,</w:t>
            </w:r>
            <w:r w:rsidR="00ED64CD">
              <w:rPr>
                <w:rFonts w:ascii="Arial" w:hAnsi="Arial" w:cs="Arial"/>
                <w:sz w:val="20"/>
                <w:lang w:val="en-US"/>
              </w:rPr>
              <w:t>ECU</w:t>
            </w:r>
          </w:p>
        </w:tc>
      </w:tr>
      <w:tr w:rsidR="00B10DF7" w:rsidRPr="00974279" w14:paraId="3EB341D2" w14:textId="77777777" w:rsidTr="007B6272">
        <w:tc>
          <w:tcPr>
            <w:tcW w:w="1497" w:type="dxa"/>
          </w:tcPr>
          <w:p w14:paraId="0B21BB4A"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lang w:val="en-US"/>
              </w:rPr>
              <w:t>pickupDate</w:t>
            </w:r>
          </w:p>
        </w:tc>
        <w:tc>
          <w:tcPr>
            <w:tcW w:w="1434" w:type="dxa"/>
          </w:tcPr>
          <w:p w14:paraId="281AC0DA" w14:textId="77777777" w:rsidR="00B10DF7" w:rsidRPr="00974279" w:rsidRDefault="00B10DF7" w:rsidP="007B6272">
            <w:pPr>
              <w:pStyle w:val="a7"/>
              <w:spacing w:after="0" w:line="240" w:lineRule="auto"/>
              <w:ind w:left="0"/>
              <w:rPr>
                <w:rFonts w:ascii="Arial" w:hAnsi="Arial" w:cs="Arial"/>
                <w:sz w:val="20"/>
              </w:rPr>
            </w:pPr>
          </w:p>
        </w:tc>
        <w:tc>
          <w:tcPr>
            <w:tcW w:w="2206" w:type="dxa"/>
          </w:tcPr>
          <w:p w14:paraId="2565432A"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Предполагаемая дата приёма груза. Стоимость будет считаться на заданную дату. Если параметр не задан – будет считаться на текущую дату.</w:t>
            </w:r>
          </w:p>
        </w:tc>
        <w:tc>
          <w:tcPr>
            <w:tcW w:w="1111" w:type="dxa"/>
          </w:tcPr>
          <w:p w14:paraId="38CE5F2D"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Дата</w:t>
            </w:r>
          </w:p>
        </w:tc>
        <w:tc>
          <w:tcPr>
            <w:tcW w:w="1697" w:type="dxa"/>
          </w:tcPr>
          <w:p w14:paraId="60260EAC"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2F0DC7B5"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2014-05-21</w:t>
            </w:r>
          </w:p>
        </w:tc>
      </w:tr>
      <w:tr w:rsidR="00B10DF7" w:rsidRPr="00974279" w14:paraId="1B8BB7B9" w14:textId="77777777" w:rsidTr="007B6272">
        <w:tc>
          <w:tcPr>
            <w:tcW w:w="1497" w:type="dxa"/>
          </w:tcPr>
          <w:p w14:paraId="7DF0F1AC"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lang w:val="en-US"/>
              </w:rPr>
              <w:t>maxDays</w:t>
            </w:r>
          </w:p>
        </w:tc>
        <w:tc>
          <w:tcPr>
            <w:tcW w:w="1434" w:type="dxa"/>
          </w:tcPr>
          <w:p w14:paraId="1F745244" w14:textId="77777777" w:rsidR="00B10DF7" w:rsidRPr="00974279" w:rsidRDefault="00B10DF7" w:rsidP="007B6272">
            <w:pPr>
              <w:pStyle w:val="a7"/>
              <w:spacing w:after="0" w:line="240" w:lineRule="auto"/>
              <w:ind w:left="0"/>
              <w:rPr>
                <w:rFonts w:ascii="Arial" w:hAnsi="Arial" w:cs="Arial"/>
                <w:sz w:val="20"/>
              </w:rPr>
            </w:pPr>
          </w:p>
        </w:tc>
        <w:tc>
          <w:tcPr>
            <w:tcW w:w="2206" w:type="dxa"/>
          </w:tcPr>
          <w:p w14:paraId="4C84BB11"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Максимально допустимый срок. Если параметр задан, то все услуги с большим сроком не будут показываться. Параметр не имеет смысла, если задавать конкретную услугу.</w:t>
            </w:r>
          </w:p>
        </w:tc>
        <w:tc>
          <w:tcPr>
            <w:tcW w:w="1111" w:type="dxa"/>
          </w:tcPr>
          <w:p w14:paraId="1B095624"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Целое число</w:t>
            </w:r>
          </w:p>
        </w:tc>
        <w:tc>
          <w:tcPr>
            <w:tcW w:w="1697" w:type="dxa"/>
          </w:tcPr>
          <w:p w14:paraId="503A6A2F"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6C08755F"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2</w:t>
            </w:r>
          </w:p>
        </w:tc>
      </w:tr>
      <w:tr w:rsidR="00B10DF7" w:rsidRPr="00974279" w14:paraId="6CA103B9" w14:textId="77777777" w:rsidTr="007B6272">
        <w:tc>
          <w:tcPr>
            <w:tcW w:w="1497" w:type="dxa"/>
          </w:tcPr>
          <w:p w14:paraId="5A13F192"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lang w:val="en-US"/>
              </w:rPr>
              <w:t>maxCost</w:t>
            </w:r>
          </w:p>
        </w:tc>
        <w:tc>
          <w:tcPr>
            <w:tcW w:w="1434" w:type="dxa"/>
          </w:tcPr>
          <w:p w14:paraId="4A27652D" w14:textId="77777777" w:rsidR="00B10DF7" w:rsidRPr="00974279" w:rsidRDefault="00B10DF7" w:rsidP="007B6272">
            <w:pPr>
              <w:pStyle w:val="a7"/>
              <w:spacing w:after="0" w:line="240" w:lineRule="auto"/>
              <w:ind w:left="0"/>
              <w:rPr>
                <w:rFonts w:ascii="Arial" w:hAnsi="Arial" w:cs="Arial"/>
                <w:sz w:val="20"/>
              </w:rPr>
            </w:pPr>
          </w:p>
        </w:tc>
        <w:tc>
          <w:tcPr>
            <w:tcW w:w="2206" w:type="dxa"/>
          </w:tcPr>
          <w:p w14:paraId="646141D8"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Максимально допустимая стоимость. Если параметр задан, то все услуги с большей стоимостью не будут показываться. Параметр не имеет смысла, если задавать конкретную услугу.</w:t>
            </w:r>
          </w:p>
        </w:tc>
        <w:tc>
          <w:tcPr>
            <w:tcW w:w="1111" w:type="dxa"/>
          </w:tcPr>
          <w:p w14:paraId="0227D4CA"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tcPr>
          <w:p w14:paraId="4D1AEA47"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1C9A75AC" w14:textId="77777777" w:rsidR="00B10DF7" w:rsidRPr="00974279" w:rsidRDefault="009A4ED7" w:rsidP="009A4ED7">
            <w:pPr>
              <w:pStyle w:val="a7"/>
              <w:spacing w:after="0" w:line="240" w:lineRule="auto"/>
              <w:ind w:left="0"/>
              <w:rPr>
                <w:rFonts w:ascii="Arial" w:hAnsi="Arial" w:cs="Arial"/>
                <w:sz w:val="20"/>
              </w:rPr>
            </w:pPr>
            <w:r>
              <w:rPr>
                <w:rFonts w:ascii="Arial" w:hAnsi="Arial" w:cs="Arial"/>
                <w:b/>
                <w:sz w:val="20"/>
              </w:rPr>
              <w:t>(</w:t>
            </w:r>
            <w:r w:rsidRPr="00974279">
              <w:rPr>
                <w:rFonts w:ascii="Arial" w:hAnsi="Arial" w:cs="Arial"/>
                <w:b/>
                <w:sz w:val="20"/>
              </w:rPr>
              <w:t>после запятой не более 2-х знаков)</w:t>
            </w:r>
          </w:p>
        </w:tc>
      </w:tr>
      <w:tr w:rsidR="00B10DF7" w:rsidRPr="00974279" w14:paraId="7219DFCE" w14:textId="77777777" w:rsidTr="007B6272">
        <w:tc>
          <w:tcPr>
            <w:tcW w:w="1497" w:type="dxa"/>
          </w:tcPr>
          <w:p w14:paraId="7818D1E8"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lastRenderedPageBreak/>
              <w:t>declaredValue</w:t>
            </w:r>
          </w:p>
        </w:tc>
        <w:tc>
          <w:tcPr>
            <w:tcW w:w="1434" w:type="dxa"/>
          </w:tcPr>
          <w:p w14:paraId="6B399B4D" w14:textId="77777777" w:rsidR="00B10DF7" w:rsidRPr="00974279" w:rsidRDefault="00B10DF7" w:rsidP="007B6272">
            <w:pPr>
              <w:pStyle w:val="a7"/>
              <w:spacing w:after="0" w:line="240" w:lineRule="auto"/>
              <w:ind w:left="0"/>
              <w:rPr>
                <w:rFonts w:ascii="Arial" w:hAnsi="Arial" w:cs="Arial"/>
                <w:sz w:val="20"/>
              </w:rPr>
            </w:pPr>
          </w:p>
        </w:tc>
        <w:tc>
          <w:tcPr>
            <w:tcW w:w="2206" w:type="dxa"/>
          </w:tcPr>
          <w:p w14:paraId="1C07DA14"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Объявленная ценность груза</w:t>
            </w:r>
          </w:p>
        </w:tc>
        <w:tc>
          <w:tcPr>
            <w:tcW w:w="1111" w:type="dxa"/>
          </w:tcPr>
          <w:p w14:paraId="7445E38A"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tcPr>
          <w:p w14:paraId="383720C4"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35F0CDF4"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 xml:space="preserve">1000 </w:t>
            </w:r>
            <w:r w:rsidRPr="00974279">
              <w:rPr>
                <w:rFonts w:ascii="Arial" w:hAnsi="Arial" w:cs="Arial"/>
                <w:b/>
                <w:sz w:val="20"/>
              </w:rPr>
              <w:t>(после запятой не более 2-х знаков)</w:t>
            </w:r>
          </w:p>
        </w:tc>
      </w:tr>
    </w:tbl>
    <w:p w14:paraId="65ABDDB1" w14:textId="77777777" w:rsidR="0069280C" w:rsidRPr="00974279" w:rsidRDefault="0069280C" w:rsidP="0069280C">
      <w:pPr>
        <w:pStyle w:val="a7"/>
        <w:spacing w:after="0" w:line="240" w:lineRule="auto"/>
        <w:ind w:left="0"/>
        <w:rPr>
          <w:rFonts w:ascii="Arial" w:hAnsi="Arial" w:cs="Arial"/>
          <w:sz w:val="20"/>
        </w:rPr>
      </w:pPr>
    </w:p>
    <w:p w14:paraId="0D64B2E2" w14:textId="77777777" w:rsidR="0069280C" w:rsidRPr="00974279" w:rsidRDefault="0069280C" w:rsidP="0069280C">
      <w:pPr>
        <w:pStyle w:val="a7"/>
        <w:spacing w:after="0" w:line="240" w:lineRule="auto"/>
        <w:ind w:left="0"/>
        <w:rPr>
          <w:rFonts w:ascii="Arial" w:hAnsi="Arial" w:cs="Arial"/>
          <w:b/>
          <w:sz w:val="20"/>
        </w:rPr>
      </w:pPr>
    </w:p>
    <w:p w14:paraId="6B2F4AEF" w14:textId="77777777" w:rsidR="0069280C" w:rsidRPr="00FA4EB9" w:rsidRDefault="0069280C" w:rsidP="009A34A4">
      <w:pPr>
        <w:pStyle w:val="3"/>
        <w:numPr>
          <w:ilvl w:val="2"/>
          <w:numId w:val="8"/>
        </w:numPr>
      </w:pPr>
      <w:bookmarkStart w:id="205" w:name="_Параметры_входного_сообщения_7"/>
      <w:bookmarkStart w:id="206" w:name="_Toc205891494"/>
      <w:bookmarkEnd w:id="205"/>
      <w:r w:rsidRPr="00FA4EB9">
        <w:t>Параметры входного сообщения для getServiceCostByParcels2</w:t>
      </w:r>
      <w:bookmarkEnd w:id="20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6"/>
        <w:gridCol w:w="1417"/>
        <w:gridCol w:w="2027"/>
        <w:gridCol w:w="1082"/>
        <w:gridCol w:w="1697"/>
        <w:gridCol w:w="1517"/>
      </w:tblGrid>
      <w:tr w:rsidR="0069280C" w:rsidRPr="003B6F0C" w14:paraId="016CED18" w14:textId="77777777" w:rsidTr="007B6272">
        <w:trPr>
          <w:tblHeader/>
        </w:trPr>
        <w:tc>
          <w:tcPr>
            <w:tcW w:w="2931" w:type="dxa"/>
            <w:gridSpan w:val="2"/>
          </w:tcPr>
          <w:p w14:paraId="105AB3EE"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Параметр</w:t>
            </w:r>
          </w:p>
        </w:tc>
        <w:tc>
          <w:tcPr>
            <w:tcW w:w="2206" w:type="dxa"/>
          </w:tcPr>
          <w:p w14:paraId="02B563BE"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Описание</w:t>
            </w:r>
          </w:p>
        </w:tc>
        <w:tc>
          <w:tcPr>
            <w:tcW w:w="1111" w:type="dxa"/>
          </w:tcPr>
          <w:p w14:paraId="03C01EEF"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Тип</w:t>
            </w:r>
          </w:p>
        </w:tc>
        <w:tc>
          <w:tcPr>
            <w:tcW w:w="1697" w:type="dxa"/>
          </w:tcPr>
          <w:p w14:paraId="7C6F5F0F"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Обязательный</w:t>
            </w:r>
          </w:p>
        </w:tc>
        <w:tc>
          <w:tcPr>
            <w:tcW w:w="1517" w:type="dxa"/>
          </w:tcPr>
          <w:p w14:paraId="579EC809"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Пример</w:t>
            </w:r>
          </w:p>
        </w:tc>
      </w:tr>
      <w:tr w:rsidR="0069280C" w:rsidRPr="00C23031" w14:paraId="6E4E9FDA" w14:textId="77777777" w:rsidTr="007B6272">
        <w:tc>
          <w:tcPr>
            <w:tcW w:w="1497" w:type="dxa"/>
          </w:tcPr>
          <w:p w14:paraId="4AD073CE" w14:textId="77777777" w:rsidR="0069280C" w:rsidRPr="00974279"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34" w:type="dxa"/>
          </w:tcPr>
          <w:p w14:paraId="39F7879F" w14:textId="77777777" w:rsidR="0069280C" w:rsidRPr="00974279" w:rsidRDefault="0069280C" w:rsidP="007B6272">
            <w:pPr>
              <w:pStyle w:val="a7"/>
              <w:spacing w:after="0" w:line="240" w:lineRule="auto"/>
              <w:ind w:left="0"/>
              <w:rPr>
                <w:rFonts w:ascii="Arial" w:hAnsi="Arial" w:cs="Arial"/>
                <w:b/>
                <w:color w:val="FF0000"/>
                <w:sz w:val="20"/>
                <w:lang w:val="en-US"/>
              </w:rPr>
            </w:pPr>
            <w:r w:rsidRPr="00974279">
              <w:rPr>
                <w:rFonts w:ascii="Arial" w:hAnsi="Arial" w:cs="Arial"/>
                <w:b/>
                <w:color w:val="FF0000"/>
                <w:sz w:val="20"/>
                <w:lang w:val="en-US"/>
              </w:rPr>
              <w:t>request</w:t>
            </w:r>
          </w:p>
        </w:tc>
        <w:tc>
          <w:tcPr>
            <w:tcW w:w="2206" w:type="dxa"/>
          </w:tcPr>
          <w:p w14:paraId="681A9F46" w14:textId="77777777" w:rsidR="0069280C" w:rsidRPr="00974279" w:rsidRDefault="0069280C" w:rsidP="007B6272">
            <w:pPr>
              <w:pStyle w:val="a7"/>
              <w:spacing w:after="0" w:line="240" w:lineRule="auto"/>
              <w:ind w:left="0"/>
              <w:rPr>
                <w:rFonts w:ascii="Arial" w:hAnsi="Arial" w:cs="Arial"/>
                <w:b/>
                <w:color w:val="FF0000"/>
                <w:sz w:val="20"/>
              </w:rPr>
            </w:pPr>
          </w:p>
        </w:tc>
        <w:tc>
          <w:tcPr>
            <w:tcW w:w="1111" w:type="dxa"/>
          </w:tcPr>
          <w:p w14:paraId="605D2954" w14:textId="77777777" w:rsidR="0069280C" w:rsidRPr="00974279" w:rsidRDefault="0069280C" w:rsidP="007B6272">
            <w:pPr>
              <w:pStyle w:val="a7"/>
              <w:spacing w:after="0" w:line="240" w:lineRule="auto"/>
              <w:ind w:left="0"/>
              <w:rPr>
                <w:rFonts w:ascii="Arial" w:hAnsi="Arial" w:cs="Arial"/>
                <w:b/>
                <w:color w:val="FF0000"/>
                <w:sz w:val="20"/>
              </w:rPr>
            </w:pPr>
          </w:p>
        </w:tc>
        <w:tc>
          <w:tcPr>
            <w:tcW w:w="1697" w:type="dxa"/>
          </w:tcPr>
          <w:p w14:paraId="710760BE" w14:textId="77777777" w:rsidR="0069280C" w:rsidRPr="00974279" w:rsidRDefault="0069280C" w:rsidP="007B6272">
            <w:pPr>
              <w:pStyle w:val="a7"/>
              <w:spacing w:after="0" w:line="240" w:lineRule="auto"/>
              <w:ind w:left="0"/>
              <w:rPr>
                <w:rFonts w:ascii="Arial" w:hAnsi="Arial" w:cs="Arial"/>
                <w:b/>
                <w:color w:val="FF0000"/>
                <w:sz w:val="20"/>
              </w:rPr>
            </w:pPr>
          </w:p>
        </w:tc>
        <w:tc>
          <w:tcPr>
            <w:tcW w:w="1517" w:type="dxa"/>
          </w:tcPr>
          <w:p w14:paraId="43174213" w14:textId="77777777" w:rsidR="0069280C" w:rsidRPr="00974279" w:rsidRDefault="0069280C" w:rsidP="007B6272">
            <w:pPr>
              <w:pStyle w:val="a7"/>
              <w:spacing w:after="0" w:line="240" w:lineRule="auto"/>
              <w:ind w:left="0"/>
              <w:rPr>
                <w:rFonts w:ascii="Arial" w:hAnsi="Arial" w:cs="Arial"/>
                <w:b/>
                <w:color w:val="FF0000"/>
                <w:sz w:val="20"/>
              </w:rPr>
            </w:pPr>
          </w:p>
        </w:tc>
      </w:tr>
      <w:tr w:rsidR="0069280C" w:rsidRPr="003B6F0C" w14:paraId="1CF75209" w14:textId="77777777" w:rsidTr="007B6272">
        <w:tc>
          <w:tcPr>
            <w:tcW w:w="1497" w:type="dxa"/>
          </w:tcPr>
          <w:p w14:paraId="59575CF0" w14:textId="77777777" w:rsidR="0069280C" w:rsidRPr="00974279"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434" w:type="dxa"/>
          </w:tcPr>
          <w:p w14:paraId="07954F03" w14:textId="77777777" w:rsidR="0069280C" w:rsidRPr="00974279" w:rsidRDefault="0069280C" w:rsidP="007B6272">
            <w:pPr>
              <w:pStyle w:val="a7"/>
              <w:spacing w:after="0" w:line="240" w:lineRule="auto"/>
              <w:ind w:left="0"/>
              <w:rPr>
                <w:rFonts w:ascii="Arial" w:hAnsi="Arial" w:cs="Arial"/>
                <w:sz w:val="20"/>
              </w:rPr>
            </w:pPr>
          </w:p>
        </w:tc>
        <w:tc>
          <w:tcPr>
            <w:tcW w:w="2206" w:type="dxa"/>
          </w:tcPr>
          <w:p w14:paraId="0604E82E" w14:textId="77777777" w:rsidR="0069280C" w:rsidRPr="00974279" w:rsidRDefault="0069280C" w:rsidP="007B6272">
            <w:pPr>
              <w:pStyle w:val="a7"/>
              <w:spacing w:after="0" w:line="240" w:lineRule="auto"/>
              <w:ind w:left="0"/>
              <w:rPr>
                <w:rFonts w:ascii="Arial" w:hAnsi="Arial" w:cs="Arial"/>
                <w:sz w:val="20"/>
              </w:rPr>
            </w:pPr>
          </w:p>
        </w:tc>
        <w:tc>
          <w:tcPr>
            <w:tcW w:w="1111" w:type="dxa"/>
          </w:tcPr>
          <w:p w14:paraId="054BE822" w14:textId="77777777" w:rsidR="0069280C" w:rsidRPr="00974279" w:rsidRDefault="0069280C" w:rsidP="007B6272">
            <w:pPr>
              <w:pStyle w:val="a7"/>
              <w:spacing w:after="0" w:line="240" w:lineRule="auto"/>
              <w:ind w:left="0"/>
              <w:rPr>
                <w:rFonts w:ascii="Arial" w:hAnsi="Arial" w:cs="Arial"/>
                <w:sz w:val="20"/>
              </w:rPr>
            </w:pPr>
          </w:p>
        </w:tc>
        <w:tc>
          <w:tcPr>
            <w:tcW w:w="1697" w:type="dxa"/>
          </w:tcPr>
          <w:p w14:paraId="4C151566" w14:textId="77777777" w:rsidR="0069280C" w:rsidRPr="00974279" w:rsidRDefault="0069280C" w:rsidP="007B6272">
            <w:pPr>
              <w:pStyle w:val="a7"/>
              <w:spacing w:after="0" w:line="240" w:lineRule="auto"/>
              <w:ind w:left="0"/>
              <w:rPr>
                <w:rFonts w:ascii="Arial" w:hAnsi="Arial" w:cs="Arial"/>
                <w:sz w:val="20"/>
              </w:rPr>
            </w:pPr>
          </w:p>
        </w:tc>
        <w:tc>
          <w:tcPr>
            <w:tcW w:w="1517" w:type="dxa"/>
          </w:tcPr>
          <w:p w14:paraId="5FE2DAF8" w14:textId="77777777" w:rsidR="0069280C" w:rsidRPr="00974279" w:rsidRDefault="0069280C" w:rsidP="007B6272">
            <w:pPr>
              <w:pStyle w:val="a7"/>
              <w:spacing w:after="0" w:line="240" w:lineRule="auto"/>
              <w:ind w:left="0"/>
              <w:rPr>
                <w:rFonts w:ascii="Arial" w:hAnsi="Arial" w:cs="Arial"/>
                <w:sz w:val="20"/>
              </w:rPr>
            </w:pPr>
          </w:p>
        </w:tc>
      </w:tr>
      <w:tr w:rsidR="0069280C" w:rsidRPr="003B6F0C" w14:paraId="3652A92D" w14:textId="77777777" w:rsidTr="007B6272">
        <w:tc>
          <w:tcPr>
            <w:tcW w:w="1497" w:type="dxa"/>
          </w:tcPr>
          <w:p w14:paraId="5712D2FF"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tcPr>
          <w:p w14:paraId="08357587"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clientNumber</w:t>
            </w:r>
          </w:p>
        </w:tc>
        <w:tc>
          <w:tcPr>
            <w:tcW w:w="2206" w:type="dxa"/>
          </w:tcPr>
          <w:p w14:paraId="05EA7D4F"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Ваш клиентский номер в системе </w:t>
            </w:r>
            <w:r w:rsidRPr="00974279">
              <w:rPr>
                <w:rFonts w:ascii="Arial" w:hAnsi="Arial" w:cs="Arial"/>
                <w:sz w:val="20"/>
                <w:lang w:val="en-US"/>
              </w:rPr>
              <w:t>DPD</w:t>
            </w:r>
            <w:r w:rsidRPr="00974279">
              <w:rPr>
                <w:rFonts w:ascii="Arial" w:hAnsi="Arial" w:cs="Arial"/>
                <w:sz w:val="20"/>
              </w:rPr>
              <w:t xml:space="preserve"> (номер вашего договора с </w:t>
            </w:r>
            <w:r w:rsidRPr="00974279">
              <w:rPr>
                <w:rFonts w:ascii="Arial" w:hAnsi="Arial" w:cs="Arial"/>
                <w:sz w:val="20"/>
                <w:lang w:val="en-US"/>
              </w:rPr>
              <w:t>DPD</w:t>
            </w:r>
            <w:r w:rsidRPr="00974279">
              <w:rPr>
                <w:rFonts w:ascii="Arial" w:hAnsi="Arial" w:cs="Arial"/>
                <w:sz w:val="20"/>
              </w:rPr>
              <w:t>)</w:t>
            </w:r>
          </w:p>
        </w:tc>
        <w:tc>
          <w:tcPr>
            <w:tcW w:w="1111" w:type="dxa"/>
          </w:tcPr>
          <w:p w14:paraId="0FD5FB32" w14:textId="77777777" w:rsidR="0069280C" w:rsidRPr="00974279" w:rsidRDefault="009C6108" w:rsidP="007B6272">
            <w:pPr>
              <w:pStyle w:val="a7"/>
              <w:spacing w:after="0" w:line="240" w:lineRule="auto"/>
              <w:ind w:left="0"/>
              <w:rPr>
                <w:rFonts w:ascii="Arial" w:hAnsi="Arial" w:cs="Arial"/>
                <w:sz w:val="20"/>
              </w:rPr>
            </w:pPr>
            <w:r>
              <w:rPr>
                <w:rFonts w:ascii="Arial" w:hAnsi="Arial" w:cs="Arial"/>
                <w:sz w:val="20"/>
                <w:szCs w:val="20"/>
              </w:rPr>
              <w:t>Число</w:t>
            </w:r>
          </w:p>
        </w:tc>
        <w:tc>
          <w:tcPr>
            <w:tcW w:w="1697" w:type="dxa"/>
          </w:tcPr>
          <w:p w14:paraId="1F12692F"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tcPr>
          <w:p w14:paraId="2059F68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1000000000</w:t>
            </w:r>
          </w:p>
        </w:tc>
      </w:tr>
      <w:tr w:rsidR="0069280C" w:rsidRPr="003B6F0C" w14:paraId="6165F2F3" w14:textId="77777777" w:rsidTr="007B6272">
        <w:tc>
          <w:tcPr>
            <w:tcW w:w="1497" w:type="dxa"/>
          </w:tcPr>
          <w:p w14:paraId="1C30F5EC"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tcPr>
          <w:p w14:paraId="1D5718A8"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clientKey</w:t>
            </w:r>
          </w:p>
        </w:tc>
        <w:tc>
          <w:tcPr>
            <w:tcW w:w="2206" w:type="dxa"/>
          </w:tcPr>
          <w:p w14:paraId="3159A82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Ваш уникальный ключ для авторизации, полученный у сотрудника </w:t>
            </w:r>
            <w:r w:rsidRPr="00974279">
              <w:rPr>
                <w:rFonts w:ascii="Arial" w:hAnsi="Arial" w:cs="Arial"/>
                <w:sz w:val="20"/>
                <w:lang w:val="en-US"/>
              </w:rPr>
              <w:t>DPD</w:t>
            </w:r>
          </w:p>
        </w:tc>
        <w:tc>
          <w:tcPr>
            <w:tcW w:w="1111" w:type="dxa"/>
          </w:tcPr>
          <w:p w14:paraId="579549D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tcPr>
          <w:p w14:paraId="153FB81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tcPr>
          <w:p w14:paraId="4886408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1FD890C3556</w:t>
            </w:r>
          </w:p>
        </w:tc>
      </w:tr>
      <w:tr w:rsidR="0069280C" w:rsidRPr="003B6F0C" w14:paraId="557F0773" w14:textId="77777777" w:rsidTr="007B6272">
        <w:tc>
          <w:tcPr>
            <w:tcW w:w="1497" w:type="dxa"/>
          </w:tcPr>
          <w:p w14:paraId="1F263CCE"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pickup</w:t>
            </w:r>
          </w:p>
        </w:tc>
        <w:tc>
          <w:tcPr>
            <w:tcW w:w="1434" w:type="dxa"/>
          </w:tcPr>
          <w:p w14:paraId="18F76D3A" w14:textId="77777777" w:rsidR="0069280C" w:rsidRPr="00974279" w:rsidRDefault="0069280C" w:rsidP="007B6272">
            <w:pPr>
              <w:pStyle w:val="a7"/>
              <w:spacing w:after="0" w:line="240" w:lineRule="auto"/>
              <w:ind w:left="0"/>
              <w:rPr>
                <w:rFonts w:ascii="Arial" w:hAnsi="Arial" w:cs="Arial"/>
                <w:sz w:val="20"/>
                <w:lang w:val="en-US"/>
              </w:rPr>
            </w:pPr>
          </w:p>
        </w:tc>
        <w:tc>
          <w:tcPr>
            <w:tcW w:w="2206" w:type="dxa"/>
          </w:tcPr>
          <w:p w14:paraId="6725FAFF" w14:textId="77777777" w:rsidR="0069280C" w:rsidRPr="00974279" w:rsidRDefault="0069280C" w:rsidP="007B6272">
            <w:pPr>
              <w:pStyle w:val="a7"/>
              <w:spacing w:after="0" w:line="240" w:lineRule="auto"/>
              <w:ind w:left="0"/>
              <w:rPr>
                <w:rFonts w:ascii="Arial" w:hAnsi="Arial" w:cs="Arial"/>
                <w:sz w:val="20"/>
              </w:rPr>
            </w:pPr>
          </w:p>
        </w:tc>
        <w:tc>
          <w:tcPr>
            <w:tcW w:w="1111" w:type="dxa"/>
          </w:tcPr>
          <w:p w14:paraId="371AF9EE" w14:textId="77777777" w:rsidR="0069280C" w:rsidRPr="00974279" w:rsidRDefault="0069280C" w:rsidP="007B6272">
            <w:pPr>
              <w:pStyle w:val="a7"/>
              <w:spacing w:after="0" w:line="240" w:lineRule="auto"/>
              <w:ind w:left="0"/>
              <w:rPr>
                <w:rFonts w:ascii="Arial" w:hAnsi="Arial" w:cs="Arial"/>
                <w:sz w:val="20"/>
              </w:rPr>
            </w:pPr>
          </w:p>
        </w:tc>
        <w:tc>
          <w:tcPr>
            <w:tcW w:w="1697" w:type="dxa"/>
          </w:tcPr>
          <w:p w14:paraId="20F2EB84" w14:textId="77777777" w:rsidR="0069280C" w:rsidRPr="00974279" w:rsidRDefault="0069280C" w:rsidP="007B6272">
            <w:pPr>
              <w:pStyle w:val="a7"/>
              <w:spacing w:after="0" w:line="240" w:lineRule="auto"/>
              <w:ind w:left="0"/>
              <w:rPr>
                <w:rFonts w:ascii="Arial" w:hAnsi="Arial" w:cs="Arial"/>
                <w:sz w:val="20"/>
              </w:rPr>
            </w:pPr>
          </w:p>
        </w:tc>
        <w:tc>
          <w:tcPr>
            <w:tcW w:w="1517" w:type="dxa"/>
          </w:tcPr>
          <w:p w14:paraId="2241E871" w14:textId="77777777" w:rsidR="0069280C" w:rsidRPr="00974279" w:rsidRDefault="0069280C" w:rsidP="007B6272">
            <w:pPr>
              <w:pStyle w:val="a7"/>
              <w:spacing w:after="0" w:line="240" w:lineRule="auto"/>
              <w:ind w:left="0"/>
              <w:rPr>
                <w:rFonts w:ascii="Arial" w:hAnsi="Arial" w:cs="Arial"/>
                <w:sz w:val="20"/>
              </w:rPr>
            </w:pPr>
          </w:p>
        </w:tc>
      </w:tr>
      <w:tr w:rsidR="0069280C" w:rsidRPr="003B6F0C" w14:paraId="17DBCFCD" w14:textId="77777777" w:rsidTr="007B6272">
        <w:tc>
          <w:tcPr>
            <w:tcW w:w="1497" w:type="dxa"/>
          </w:tcPr>
          <w:p w14:paraId="054D9CCD"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tcPr>
          <w:p w14:paraId="0D8505A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206" w:type="dxa"/>
          </w:tcPr>
          <w:p w14:paraId="4337368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Идентификатор города отправления</w:t>
            </w:r>
          </w:p>
        </w:tc>
        <w:tc>
          <w:tcPr>
            <w:tcW w:w="1111" w:type="dxa"/>
          </w:tcPr>
          <w:p w14:paraId="3832D45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tcPr>
          <w:p w14:paraId="110919E0" w14:textId="0A722ABB" w:rsidR="0069280C" w:rsidRPr="00163292" w:rsidRDefault="00163292" w:rsidP="007B6272">
            <w:pPr>
              <w:pStyle w:val="a7"/>
              <w:spacing w:after="0" w:line="240" w:lineRule="auto"/>
              <w:ind w:left="0"/>
              <w:rPr>
                <w:rFonts w:ascii="Arial" w:hAnsi="Arial" w:cs="Arial"/>
                <w:sz w:val="20"/>
              </w:rPr>
            </w:pPr>
            <w:r>
              <w:rPr>
                <w:rFonts w:ascii="Arial" w:hAnsi="Arial" w:cs="Arial"/>
                <w:sz w:val="20"/>
              </w:rPr>
              <w:t xml:space="preserve">Да (если не указан </w:t>
            </w:r>
            <w:r>
              <w:rPr>
                <w:rFonts w:ascii="Arial" w:hAnsi="Arial" w:cs="Arial"/>
                <w:sz w:val="20"/>
                <w:lang w:val="en-US"/>
              </w:rPr>
              <w:t>cityName</w:t>
            </w:r>
            <w:r w:rsidRPr="00163292">
              <w:rPr>
                <w:rFonts w:ascii="Arial" w:hAnsi="Arial" w:cs="Arial"/>
                <w:sz w:val="20"/>
              </w:rPr>
              <w:t>)</w:t>
            </w:r>
          </w:p>
        </w:tc>
        <w:tc>
          <w:tcPr>
            <w:tcW w:w="1517" w:type="dxa"/>
          </w:tcPr>
          <w:p w14:paraId="25325B0D"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49694102</w:t>
            </w:r>
          </w:p>
        </w:tc>
      </w:tr>
      <w:tr w:rsidR="005F6EB2" w:rsidRPr="003B6F0C" w14:paraId="28DAAD77" w14:textId="77777777" w:rsidTr="007B6272">
        <w:tc>
          <w:tcPr>
            <w:tcW w:w="1497" w:type="dxa"/>
          </w:tcPr>
          <w:p w14:paraId="23CD96FA" w14:textId="77777777" w:rsidR="005F6EB2" w:rsidRPr="005F6EB2" w:rsidRDefault="005F6EB2" w:rsidP="007B6272">
            <w:pPr>
              <w:pStyle w:val="a7"/>
              <w:spacing w:after="0" w:line="240" w:lineRule="auto"/>
              <w:ind w:left="0"/>
              <w:rPr>
                <w:rFonts w:ascii="Arial" w:hAnsi="Arial" w:cs="Arial"/>
                <w:sz w:val="20"/>
              </w:rPr>
            </w:pPr>
          </w:p>
        </w:tc>
        <w:tc>
          <w:tcPr>
            <w:tcW w:w="1434" w:type="dxa"/>
          </w:tcPr>
          <w:p w14:paraId="2125AA9F" w14:textId="749CB4B9" w:rsidR="005F6EB2" w:rsidRPr="00974279" w:rsidRDefault="005F6EB2" w:rsidP="007B6272">
            <w:pPr>
              <w:pStyle w:val="a7"/>
              <w:spacing w:after="0" w:line="240" w:lineRule="auto"/>
              <w:ind w:left="0"/>
              <w:rPr>
                <w:rFonts w:ascii="Arial" w:hAnsi="Arial" w:cs="Arial"/>
                <w:sz w:val="20"/>
                <w:lang w:val="en-US"/>
              </w:rPr>
            </w:pPr>
            <w:r w:rsidRPr="00265E9A">
              <w:rPr>
                <w:rFonts w:ascii="Arial" w:hAnsi="Arial" w:cs="Arial"/>
                <w:sz w:val="20"/>
                <w:lang w:val="en-US"/>
              </w:rPr>
              <w:t>index</w:t>
            </w:r>
          </w:p>
        </w:tc>
        <w:tc>
          <w:tcPr>
            <w:tcW w:w="2206" w:type="dxa"/>
          </w:tcPr>
          <w:p w14:paraId="3D0F5946" w14:textId="3F389B15" w:rsidR="005F6EB2" w:rsidRPr="00974279" w:rsidRDefault="005F6EB2" w:rsidP="007B6272">
            <w:pPr>
              <w:pStyle w:val="a7"/>
              <w:spacing w:after="0" w:line="240" w:lineRule="auto"/>
              <w:ind w:left="0"/>
              <w:rPr>
                <w:rFonts w:ascii="Arial" w:hAnsi="Arial" w:cs="Arial"/>
                <w:sz w:val="20"/>
              </w:rPr>
            </w:pPr>
            <w:r w:rsidRPr="00265E9A">
              <w:rPr>
                <w:rFonts w:ascii="Arial" w:hAnsi="Arial" w:cs="Arial"/>
                <w:sz w:val="20"/>
              </w:rPr>
              <w:t>Индекс</w:t>
            </w:r>
          </w:p>
        </w:tc>
        <w:tc>
          <w:tcPr>
            <w:tcW w:w="1111" w:type="dxa"/>
          </w:tcPr>
          <w:p w14:paraId="10E09F29" w14:textId="0A88AEA6" w:rsidR="005F6EB2" w:rsidRPr="00974279" w:rsidRDefault="005F6EB2"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697" w:type="dxa"/>
          </w:tcPr>
          <w:p w14:paraId="14469B60" w14:textId="0F7D8B35" w:rsidR="005F6EB2" w:rsidRPr="00974279" w:rsidRDefault="005F6EB2" w:rsidP="007B6272">
            <w:pPr>
              <w:pStyle w:val="a7"/>
              <w:spacing w:after="0" w:line="240" w:lineRule="auto"/>
              <w:ind w:left="0"/>
              <w:rPr>
                <w:rFonts w:ascii="Arial" w:hAnsi="Arial" w:cs="Arial"/>
                <w:sz w:val="20"/>
              </w:rPr>
            </w:pPr>
            <w:r w:rsidRPr="00265E9A">
              <w:rPr>
                <w:rFonts w:ascii="Arial" w:hAnsi="Arial" w:cs="Arial"/>
                <w:sz w:val="20"/>
              </w:rPr>
              <w:t>Нет</w:t>
            </w:r>
          </w:p>
        </w:tc>
        <w:tc>
          <w:tcPr>
            <w:tcW w:w="1517" w:type="dxa"/>
          </w:tcPr>
          <w:p w14:paraId="73C35D2E" w14:textId="3D876ECD" w:rsidR="005F6EB2" w:rsidRPr="00ED64CD" w:rsidRDefault="00ED64CD" w:rsidP="007B6272">
            <w:pPr>
              <w:pStyle w:val="a7"/>
              <w:spacing w:after="0" w:line="240" w:lineRule="auto"/>
              <w:ind w:left="0"/>
              <w:rPr>
                <w:rFonts w:ascii="Arial" w:hAnsi="Arial" w:cs="Arial"/>
                <w:sz w:val="20"/>
                <w:lang w:val="en-US"/>
              </w:rPr>
            </w:pPr>
            <w:r>
              <w:rPr>
                <w:rFonts w:ascii="Arial" w:hAnsi="Arial" w:cs="Arial"/>
                <w:sz w:val="20"/>
                <w:lang w:val="en-US"/>
              </w:rPr>
              <w:t>050000</w:t>
            </w:r>
          </w:p>
        </w:tc>
      </w:tr>
      <w:tr w:rsidR="0069280C" w:rsidRPr="003B6F0C" w14:paraId="771D934A" w14:textId="77777777" w:rsidTr="007B6272">
        <w:tc>
          <w:tcPr>
            <w:tcW w:w="1497" w:type="dxa"/>
          </w:tcPr>
          <w:p w14:paraId="66BFA949"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tcPr>
          <w:p w14:paraId="61CE501A"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cityName</w:t>
            </w:r>
          </w:p>
        </w:tc>
        <w:tc>
          <w:tcPr>
            <w:tcW w:w="2206" w:type="dxa"/>
          </w:tcPr>
          <w:p w14:paraId="42E3D594" w14:textId="47B4F8F9" w:rsidR="0069280C" w:rsidRPr="00974279" w:rsidRDefault="00A51F91" w:rsidP="007B6272">
            <w:pPr>
              <w:pStyle w:val="a7"/>
              <w:spacing w:after="0" w:line="240" w:lineRule="auto"/>
              <w:ind w:left="0"/>
              <w:rPr>
                <w:rFonts w:ascii="Arial" w:hAnsi="Arial" w:cs="Arial"/>
                <w:sz w:val="20"/>
              </w:rPr>
            </w:pPr>
            <w:r w:rsidRPr="00974279">
              <w:rPr>
                <w:rFonts w:ascii="Arial" w:hAnsi="Arial" w:cs="Arial"/>
                <w:sz w:val="20"/>
              </w:rPr>
              <w:t>Город отправления</w:t>
            </w:r>
          </w:p>
        </w:tc>
        <w:tc>
          <w:tcPr>
            <w:tcW w:w="1111" w:type="dxa"/>
          </w:tcPr>
          <w:p w14:paraId="39856A5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tcPr>
          <w:p w14:paraId="4E4CF101" w14:textId="0C4A2817" w:rsidR="0069280C" w:rsidRPr="00163292" w:rsidRDefault="00163292" w:rsidP="007B6272">
            <w:pPr>
              <w:pStyle w:val="a7"/>
              <w:spacing w:after="0" w:line="240" w:lineRule="auto"/>
              <w:ind w:left="0"/>
              <w:rPr>
                <w:rFonts w:ascii="Arial" w:hAnsi="Arial" w:cs="Arial"/>
                <w:sz w:val="20"/>
              </w:rPr>
            </w:pPr>
            <w:r>
              <w:rPr>
                <w:rFonts w:ascii="Arial" w:hAnsi="Arial" w:cs="Arial"/>
                <w:sz w:val="20"/>
              </w:rPr>
              <w:t xml:space="preserve">Да (если не указан </w:t>
            </w:r>
            <w:r>
              <w:rPr>
                <w:rFonts w:ascii="Arial" w:hAnsi="Arial" w:cs="Arial"/>
                <w:sz w:val="20"/>
                <w:lang w:val="en-US"/>
              </w:rPr>
              <w:t>cityID</w:t>
            </w:r>
            <w:r w:rsidRPr="00163292">
              <w:rPr>
                <w:rFonts w:ascii="Arial" w:hAnsi="Arial" w:cs="Arial"/>
                <w:sz w:val="20"/>
              </w:rPr>
              <w:t>)</w:t>
            </w:r>
          </w:p>
        </w:tc>
        <w:tc>
          <w:tcPr>
            <w:tcW w:w="1517" w:type="dxa"/>
          </w:tcPr>
          <w:p w14:paraId="78C6A10E" w14:textId="54231E0E" w:rsidR="0069280C" w:rsidRPr="00974279" w:rsidRDefault="00ED64CD" w:rsidP="007B6272">
            <w:pPr>
              <w:pStyle w:val="a7"/>
              <w:spacing w:after="0" w:line="240" w:lineRule="auto"/>
              <w:ind w:left="0"/>
              <w:rPr>
                <w:rFonts w:ascii="Arial" w:hAnsi="Arial" w:cs="Arial"/>
                <w:sz w:val="20"/>
              </w:rPr>
            </w:pPr>
            <w:r>
              <w:rPr>
                <w:rFonts w:ascii="Arial" w:hAnsi="Arial" w:cs="Arial"/>
                <w:sz w:val="20"/>
              </w:rPr>
              <w:t>Алматы</w:t>
            </w:r>
            <w:r w:rsidR="0069280C" w:rsidRPr="00974279">
              <w:rPr>
                <w:rFonts w:ascii="Arial" w:hAnsi="Arial" w:cs="Arial"/>
                <w:sz w:val="20"/>
              </w:rPr>
              <w:t xml:space="preserve"> </w:t>
            </w:r>
            <w:r w:rsidR="0069280C" w:rsidRPr="00974279">
              <w:rPr>
                <w:rFonts w:ascii="Arial" w:hAnsi="Arial" w:cs="Arial"/>
                <w:b/>
                <w:sz w:val="20"/>
              </w:rPr>
              <w:t>(буквенн</w:t>
            </w:r>
            <w:r w:rsidR="0069280C">
              <w:rPr>
                <w:rFonts w:ascii="Arial" w:hAnsi="Arial" w:cs="Arial"/>
                <w:b/>
                <w:sz w:val="20"/>
              </w:rPr>
              <w:t xml:space="preserve">ые </w:t>
            </w:r>
            <w:r w:rsidR="0069280C" w:rsidRPr="00974279">
              <w:rPr>
                <w:rFonts w:ascii="Arial" w:hAnsi="Arial" w:cs="Arial"/>
                <w:b/>
                <w:sz w:val="20"/>
              </w:rPr>
              <w:t>обозначения аббревиатур и других знаков)</w:t>
            </w:r>
          </w:p>
        </w:tc>
      </w:tr>
      <w:tr w:rsidR="0069280C" w:rsidRPr="003B6F0C" w14:paraId="48C6559D" w14:textId="77777777" w:rsidTr="007B6272">
        <w:tc>
          <w:tcPr>
            <w:tcW w:w="1497" w:type="dxa"/>
          </w:tcPr>
          <w:p w14:paraId="44A86BCD" w14:textId="77777777" w:rsidR="0069280C" w:rsidRPr="00974279" w:rsidRDefault="0069280C" w:rsidP="007B6272">
            <w:pPr>
              <w:pStyle w:val="a7"/>
              <w:spacing w:after="0" w:line="240" w:lineRule="auto"/>
              <w:ind w:left="0"/>
              <w:rPr>
                <w:rFonts w:ascii="Arial" w:hAnsi="Arial" w:cs="Arial"/>
                <w:sz w:val="20"/>
              </w:rPr>
            </w:pPr>
          </w:p>
        </w:tc>
        <w:tc>
          <w:tcPr>
            <w:tcW w:w="1434" w:type="dxa"/>
          </w:tcPr>
          <w:p w14:paraId="0C3C834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regionCode</w:t>
            </w:r>
          </w:p>
        </w:tc>
        <w:tc>
          <w:tcPr>
            <w:tcW w:w="2206" w:type="dxa"/>
          </w:tcPr>
          <w:p w14:paraId="0885BCB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региона отправления</w:t>
            </w:r>
          </w:p>
        </w:tc>
        <w:tc>
          <w:tcPr>
            <w:tcW w:w="1111" w:type="dxa"/>
          </w:tcPr>
          <w:p w14:paraId="0DA4DA73" w14:textId="77777777" w:rsidR="0069280C" w:rsidRPr="00974279" w:rsidRDefault="00CA6376" w:rsidP="007B6272">
            <w:pPr>
              <w:pStyle w:val="a7"/>
              <w:spacing w:after="0" w:line="240" w:lineRule="auto"/>
              <w:ind w:left="0"/>
              <w:rPr>
                <w:rFonts w:ascii="Arial" w:hAnsi="Arial" w:cs="Arial"/>
                <w:sz w:val="20"/>
              </w:rPr>
            </w:pPr>
            <w:r>
              <w:rPr>
                <w:rFonts w:ascii="Arial" w:hAnsi="Arial" w:cs="Arial"/>
                <w:sz w:val="20"/>
              </w:rPr>
              <w:t>Число</w:t>
            </w:r>
          </w:p>
        </w:tc>
        <w:tc>
          <w:tcPr>
            <w:tcW w:w="1697" w:type="dxa"/>
          </w:tcPr>
          <w:p w14:paraId="085D22D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780DE991" w14:textId="2BDA1C8C" w:rsidR="0069280C" w:rsidRPr="00974279" w:rsidRDefault="00ED64CD" w:rsidP="007B6272">
            <w:pPr>
              <w:pStyle w:val="a7"/>
              <w:spacing w:after="0" w:line="240" w:lineRule="auto"/>
              <w:ind w:left="0"/>
              <w:rPr>
                <w:rFonts w:ascii="Arial" w:hAnsi="Arial" w:cs="Arial"/>
                <w:sz w:val="20"/>
              </w:rPr>
            </w:pPr>
            <w:r>
              <w:rPr>
                <w:rFonts w:ascii="Arial" w:hAnsi="Arial" w:cs="Arial"/>
                <w:sz w:val="20"/>
              </w:rPr>
              <w:t>02</w:t>
            </w:r>
          </w:p>
        </w:tc>
      </w:tr>
      <w:tr w:rsidR="0069280C" w:rsidRPr="003B6F0C" w14:paraId="5B541E71" w14:textId="77777777" w:rsidTr="007B6272">
        <w:tc>
          <w:tcPr>
            <w:tcW w:w="1497" w:type="dxa"/>
          </w:tcPr>
          <w:p w14:paraId="7BCF3E46" w14:textId="77777777" w:rsidR="0069280C" w:rsidRPr="00974279" w:rsidRDefault="0069280C" w:rsidP="007B6272">
            <w:pPr>
              <w:pStyle w:val="a7"/>
              <w:spacing w:after="0" w:line="240" w:lineRule="auto"/>
              <w:ind w:left="0"/>
              <w:rPr>
                <w:rFonts w:ascii="Arial" w:hAnsi="Arial" w:cs="Arial"/>
                <w:sz w:val="20"/>
              </w:rPr>
            </w:pPr>
          </w:p>
        </w:tc>
        <w:tc>
          <w:tcPr>
            <w:tcW w:w="1434" w:type="dxa"/>
          </w:tcPr>
          <w:p w14:paraId="5895064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countryCode</w:t>
            </w:r>
          </w:p>
        </w:tc>
        <w:tc>
          <w:tcPr>
            <w:tcW w:w="2206" w:type="dxa"/>
          </w:tcPr>
          <w:p w14:paraId="681DCB2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страны отправления</w:t>
            </w:r>
            <w:r w:rsidR="00DF66D2">
              <w:rPr>
                <w:rFonts w:ascii="Arial" w:hAnsi="Arial" w:cs="Arial"/>
                <w:sz w:val="20"/>
              </w:rPr>
              <w:t xml:space="preserve"> </w:t>
            </w:r>
            <w:r w:rsidR="00DF66D2" w:rsidRPr="00A47A7E">
              <w:rPr>
                <w:rFonts w:ascii="Arial" w:hAnsi="Arial" w:cs="Arial"/>
                <w:b/>
                <w:sz w:val="20"/>
              </w:rPr>
              <w:t xml:space="preserve">(если не указано, то по умолчанию </w:t>
            </w:r>
            <w:r w:rsidR="00DF66D2" w:rsidRPr="00A47A7E">
              <w:rPr>
                <w:rFonts w:ascii="Arial" w:hAnsi="Arial" w:cs="Arial"/>
                <w:b/>
                <w:sz w:val="20"/>
                <w:lang w:val="en-US"/>
              </w:rPr>
              <w:t>RU)</w:t>
            </w:r>
          </w:p>
        </w:tc>
        <w:tc>
          <w:tcPr>
            <w:tcW w:w="1111" w:type="dxa"/>
          </w:tcPr>
          <w:p w14:paraId="5A073AF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tcPr>
          <w:p w14:paraId="626EA8A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4A488647" w14:textId="17F12240" w:rsidR="0069280C" w:rsidRPr="00ED64CD" w:rsidRDefault="00ED64CD" w:rsidP="007B6272">
            <w:pPr>
              <w:pStyle w:val="a7"/>
              <w:spacing w:after="0" w:line="240" w:lineRule="auto"/>
              <w:ind w:left="0"/>
              <w:rPr>
                <w:rFonts w:ascii="Arial" w:hAnsi="Arial" w:cs="Arial"/>
                <w:sz w:val="20"/>
              </w:rPr>
            </w:pPr>
            <w:r>
              <w:rPr>
                <w:rFonts w:ascii="Arial" w:hAnsi="Arial" w:cs="Arial"/>
                <w:sz w:val="20"/>
                <w:lang w:val="en-US"/>
              </w:rPr>
              <w:t>KZ</w:t>
            </w:r>
          </w:p>
        </w:tc>
      </w:tr>
      <w:tr w:rsidR="0069280C" w:rsidRPr="003B6F0C" w14:paraId="798D9CF8" w14:textId="77777777" w:rsidTr="007B6272">
        <w:tc>
          <w:tcPr>
            <w:tcW w:w="1497" w:type="dxa"/>
          </w:tcPr>
          <w:p w14:paraId="4520CE49"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delivery</w:t>
            </w:r>
          </w:p>
        </w:tc>
        <w:tc>
          <w:tcPr>
            <w:tcW w:w="1434" w:type="dxa"/>
          </w:tcPr>
          <w:p w14:paraId="16969C51" w14:textId="77777777" w:rsidR="0069280C" w:rsidRPr="00974279" w:rsidRDefault="0069280C" w:rsidP="007B6272">
            <w:pPr>
              <w:pStyle w:val="a7"/>
              <w:spacing w:after="0" w:line="240" w:lineRule="auto"/>
              <w:ind w:left="0"/>
              <w:rPr>
                <w:rFonts w:ascii="Arial" w:hAnsi="Arial" w:cs="Arial"/>
                <w:sz w:val="20"/>
                <w:lang w:val="en-US"/>
              </w:rPr>
            </w:pPr>
          </w:p>
        </w:tc>
        <w:tc>
          <w:tcPr>
            <w:tcW w:w="2206" w:type="dxa"/>
          </w:tcPr>
          <w:p w14:paraId="2AF78214" w14:textId="77777777" w:rsidR="0069280C" w:rsidRPr="00974279" w:rsidRDefault="0069280C" w:rsidP="007B6272">
            <w:pPr>
              <w:pStyle w:val="a7"/>
              <w:spacing w:after="0" w:line="240" w:lineRule="auto"/>
              <w:ind w:left="0"/>
              <w:rPr>
                <w:rFonts w:ascii="Arial" w:hAnsi="Arial" w:cs="Arial"/>
                <w:sz w:val="20"/>
              </w:rPr>
            </w:pPr>
          </w:p>
        </w:tc>
        <w:tc>
          <w:tcPr>
            <w:tcW w:w="1111" w:type="dxa"/>
          </w:tcPr>
          <w:p w14:paraId="74460B02" w14:textId="77777777" w:rsidR="0069280C" w:rsidRPr="00974279" w:rsidRDefault="0069280C" w:rsidP="007B6272">
            <w:pPr>
              <w:pStyle w:val="a7"/>
              <w:spacing w:after="0" w:line="240" w:lineRule="auto"/>
              <w:ind w:left="0"/>
              <w:rPr>
                <w:rFonts w:ascii="Arial" w:hAnsi="Arial" w:cs="Arial"/>
                <w:sz w:val="20"/>
              </w:rPr>
            </w:pPr>
          </w:p>
        </w:tc>
        <w:tc>
          <w:tcPr>
            <w:tcW w:w="1697" w:type="dxa"/>
          </w:tcPr>
          <w:p w14:paraId="3E215273" w14:textId="77777777" w:rsidR="0069280C" w:rsidRPr="00974279" w:rsidRDefault="0069280C" w:rsidP="007B6272">
            <w:pPr>
              <w:pStyle w:val="a7"/>
              <w:spacing w:after="0" w:line="240" w:lineRule="auto"/>
              <w:ind w:left="0"/>
              <w:rPr>
                <w:rFonts w:ascii="Arial" w:hAnsi="Arial" w:cs="Arial"/>
                <w:sz w:val="20"/>
              </w:rPr>
            </w:pPr>
          </w:p>
        </w:tc>
        <w:tc>
          <w:tcPr>
            <w:tcW w:w="1517" w:type="dxa"/>
          </w:tcPr>
          <w:p w14:paraId="1F64D009" w14:textId="77777777" w:rsidR="0069280C" w:rsidRPr="00974279" w:rsidRDefault="0069280C" w:rsidP="007B6272">
            <w:pPr>
              <w:pStyle w:val="a7"/>
              <w:spacing w:after="0" w:line="240" w:lineRule="auto"/>
              <w:ind w:left="0"/>
              <w:rPr>
                <w:rFonts w:ascii="Arial" w:hAnsi="Arial" w:cs="Arial"/>
                <w:sz w:val="20"/>
              </w:rPr>
            </w:pPr>
          </w:p>
        </w:tc>
      </w:tr>
      <w:tr w:rsidR="0069280C" w:rsidRPr="003B6F0C" w14:paraId="260243C0" w14:textId="77777777" w:rsidTr="007B6272">
        <w:tc>
          <w:tcPr>
            <w:tcW w:w="1497" w:type="dxa"/>
          </w:tcPr>
          <w:p w14:paraId="48CBBCAC"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tcPr>
          <w:p w14:paraId="4B11DF96"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206" w:type="dxa"/>
          </w:tcPr>
          <w:p w14:paraId="07BB53D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Идентификатор города доставки</w:t>
            </w:r>
          </w:p>
        </w:tc>
        <w:tc>
          <w:tcPr>
            <w:tcW w:w="1111" w:type="dxa"/>
          </w:tcPr>
          <w:p w14:paraId="388B0FA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tcPr>
          <w:p w14:paraId="49E36EC0" w14:textId="07468B77" w:rsidR="0069280C" w:rsidRPr="00163292" w:rsidRDefault="00163292" w:rsidP="00163292">
            <w:pPr>
              <w:pStyle w:val="a7"/>
              <w:spacing w:after="0" w:line="240" w:lineRule="auto"/>
              <w:ind w:left="0"/>
              <w:rPr>
                <w:rFonts w:ascii="Arial" w:hAnsi="Arial" w:cs="Arial"/>
                <w:sz w:val="20"/>
              </w:rPr>
            </w:pPr>
            <w:r>
              <w:rPr>
                <w:rFonts w:ascii="Arial" w:hAnsi="Arial" w:cs="Arial"/>
                <w:sz w:val="20"/>
              </w:rPr>
              <w:t xml:space="preserve">Да (если не указан </w:t>
            </w:r>
            <w:r>
              <w:rPr>
                <w:rFonts w:ascii="Arial" w:hAnsi="Arial" w:cs="Arial"/>
                <w:sz w:val="20"/>
                <w:lang w:val="en-US"/>
              </w:rPr>
              <w:t>cityName</w:t>
            </w:r>
            <w:r>
              <w:rPr>
                <w:rFonts w:ascii="Arial" w:hAnsi="Arial" w:cs="Arial"/>
                <w:sz w:val="20"/>
              </w:rPr>
              <w:t>)</w:t>
            </w:r>
          </w:p>
        </w:tc>
        <w:tc>
          <w:tcPr>
            <w:tcW w:w="1517" w:type="dxa"/>
          </w:tcPr>
          <w:p w14:paraId="351C9EB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49265227</w:t>
            </w:r>
          </w:p>
        </w:tc>
      </w:tr>
      <w:tr w:rsidR="0069280C" w:rsidRPr="003B6F0C" w14:paraId="5A00C3B9" w14:textId="77777777" w:rsidTr="007B6272">
        <w:tc>
          <w:tcPr>
            <w:tcW w:w="1497" w:type="dxa"/>
          </w:tcPr>
          <w:p w14:paraId="3FEDF218"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tcPr>
          <w:p w14:paraId="266D584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lang w:val="en-US"/>
              </w:rPr>
              <w:t>index</w:t>
            </w:r>
          </w:p>
        </w:tc>
        <w:tc>
          <w:tcPr>
            <w:tcW w:w="2206" w:type="dxa"/>
          </w:tcPr>
          <w:p w14:paraId="4BE0D2F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Индекс</w:t>
            </w:r>
          </w:p>
        </w:tc>
        <w:tc>
          <w:tcPr>
            <w:tcW w:w="1111" w:type="dxa"/>
          </w:tcPr>
          <w:p w14:paraId="0B0B386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697" w:type="dxa"/>
          </w:tcPr>
          <w:p w14:paraId="487EE6D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517" w:type="dxa"/>
          </w:tcPr>
          <w:p w14:paraId="476A7469" w14:textId="36D5A333" w:rsidR="0069280C" w:rsidRPr="00265E9A" w:rsidRDefault="00ED64CD" w:rsidP="007B6272">
            <w:pPr>
              <w:pStyle w:val="a7"/>
              <w:spacing w:after="0" w:line="240" w:lineRule="auto"/>
              <w:ind w:left="0"/>
              <w:rPr>
                <w:rFonts w:ascii="Arial" w:hAnsi="Arial" w:cs="Arial"/>
                <w:sz w:val="20"/>
              </w:rPr>
            </w:pPr>
            <w:r>
              <w:rPr>
                <w:rFonts w:ascii="Arial" w:hAnsi="Arial" w:cs="Arial"/>
                <w:sz w:val="20"/>
              </w:rPr>
              <w:t>050000</w:t>
            </w:r>
          </w:p>
        </w:tc>
      </w:tr>
      <w:tr w:rsidR="0069280C" w:rsidRPr="003B6F0C" w14:paraId="34815DE8" w14:textId="77777777" w:rsidTr="007B6272">
        <w:tc>
          <w:tcPr>
            <w:tcW w:w="1497" w:type="dxa"/>
          </w:tcPr>
          <w:p w14:paraId="6A617967"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tcPr>
          <w:p w14:paraId="387B6585"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cityName</w:t>
            </w:r>
          </w:p>
        </w:tc>
        <w:tc>
          <w:tcPr>
            <w:tcW w:w="2206" w:type="dxa"/>
          </w:tcPr>
          <w:p w14:paraId="70F277E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Город  доставки</w:t>
            </w:r>
          </w:p>
        </w:tc>
        <w:tc>
          <w:tcPr>
            <w:tcW w:w="1111" w:type="dxa"/>
          </w:tcPr>
          <w:p w14:paraId="20EDE76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tcPr>
          <w:p w14:paraId="61D32D36" w14:textId="7A4D15B5" w:rsidR="0069280C" w:rsidRPr="00163292" w:rsidRDefault="00163292" w:rsidP="007B6272">
            <w:pPr>
              <w:pStyle w:val="a7"/>
              <w:spacing w:after="0" w:line="240" w:lineRule="auto"/>
              <w:ind w:left="0"/>
              <w:rPr>
                <w:rFonts w:ascii="Arial" w:hAnsi="Arial" w:cs="Arial"/>
                <w:sz w:val="20"/>
              </w:rPr>
            </w:pPr>
            <w:r>
              <w:rPr>
                <w:rFonts w:ascii="Arial" w:hAnsi="Arial" w:cs="Arial"/>
                <w:sz w:val="20"/>
              </w:rPr>
              <w:t xml:space="preserve">Да (если не указан </w:t>
            </w:r>
            <w:r>
              <w:rPr>
                <w:rFonts w:ascii="Arial" w:hAnsi="Arial" w:cs="Arial"/>
                <w:sz w:val="20"/>
                <w:lang w:val="en-US"/>
              </w:rPr>
              <w:t>cityID</w:t>
            </w:r>
            <w:r w:rsidRPr="00163292">
              <w:rPr>
                <w:rFonts w:ascii="Arial" w:hAnsi="Arial" w:cs="Arial"/>
                <w:sz w:val="20"/>
              </w:rPr>
              <w:t>)</w:t>
            </w:r>
          </w:p>
          <w:p w14:paraId="7D7A65CD" w14:textId="77777777" w:rsidR="0069280C" w:rsidRPr="00974279" w:rsidRDefault="0069280C" w:rsidP="007B6272">
            <w:pPr>
              <w:spacing w:after="0" w:line="240" w:lineRule="auto"/>
              <w:jc w:val="center"/>
              <w:rPr>
                <w:rFonts w:ascii="Arial" w:hAnsi="Arial" w:cs="Arial"/>
                <w:sz w:val="20"/>
              </w:rPr>
            </w:pPr>
          </w:p>
        </w:tc>
        <w:tc>
          <w:tcPr>
            <w:tcW w:w="1517" w:type="dxa"/>
          </w:tcPr>
          <w:p w14:paraId="5BA06CF8" w14:textId="24E9F622" w:rsidR="0069280C" w:rsidRPr="00974279" w:rsidRDefault="00ED64CD" w:rsidP="007B6272">
            <w:pPr>
              <w:pStyle w:val="a7"/>
              <w:spacing w:after="0" w:line="240" w:lineRule="auto"/>
              <w:ind w:left="0"/>
              <w:rPr>
                <w:rFonts w:ascii="Arial" w:hAnsi="Arial" w:cs="Arial"/>
                <w:sz w:val="20"/>
              </w:rPr>
            </w:pPr>
            <w:r>
              <w:rPr>
                <w:rFonts w:ascii="Arial" w:hAnsi="Arial" w:cs="Arial"/>
                <w:sz w:val="20"/>
              </w:rPr>
              <w:t>Алматы</w:t>
            </w:r>
            <w:r w:rsidR="0069280C" w:rsidRPr="00974279">
              <w:rPr>
                <w:rFonts w:ascii="Arial" w:hAnsi="Arial" w:cs="Arial"/>
                <w:sz w:val="20"/>
              </w:rPr>
              <w:t xml:space="preserve"> </w:t>
            </w:r>
            <w:r w:rsidR="0069280C" w:rsidRPr="00974279">
              <w:rPr>
                <w:rFonts w:ascii="Arial" w:hAnsi="Arial" w:cs="Arial"/>
                <w:b/>
                <w:sz w:val="20"/>
              </w:rPr>
              <w:t>(буквенн</w:t>
            </w:r>
            <w:r w:rsidR="0069280C">
              <w:rPr>
                <w:rFonts w:ascii="Arial" w:hAnsi="Arial" w:cs="Arial"/>
                <w:b/>
                <w:sz w:val="20"/>
              </w:rPr>
              <w:t xml:space="preserve">ые </w:t>
            </w:r>
            <w:r w:rsidR="0069280C" w:rsidRPr="00974279">
              <w:rPr>
                <w:rFonts w:ascii="Arial" w:hAnsi="Arial" w:cs="Arial"/>
                <w:b/>
                <w:sz w:val="20"/>
              </w:rPr>
              <w:t>обозначения аббревиатур и других знаков)</w:t>
            </w:r>
          </w:p>
        </w:tc>
      </w:tr>
      <w:tr w:rsidR="0069280C" w:rsidRPr="003B6F0C" w14:paraId="12435E41" w14:textId="77777777" w:rsidTr="007B6272">
        <w:tc>
          <w:tcPr>
            <w:tcW w:w="1497" w:type="dxa"/>
          </w:tcPr>
          <w:p w14:paraId="61FC51C4" w14:textId="77777777" w:rsidR="0069280C" w:rsidRPr="00974279" w:rsidRDefault="0069280C" w:rsidP="007B6272">
            <w:pPr>
              <w:pStyle w:val="a7"/>
              <w:spacing w:after="0" w:line="240" w:lineRule="auto"/>
              <w:ind w:left="0"/>
              <w:rPr>
                <w:rFonts w:ascii="Arial" w:hAnsi="Arial" w:cs="Arial"/>
                <w:sz w:val="20"/>
              </w:rPr>
            </w:pPr>
          </w:p>
        </w:tc>
        <w:tc>
          <w:tcPr>
            <w:tcW w:w="1434" w:type="dxa"/>
          </w:tcPr>
          <w:p w14:paraId="27D9A6C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regionCode</w:t>
            </w:r>
          </w:p>
        </w:tc>
        <w:tc>
          <w:tcPr>
            <w:tcW w:w="2206" w:type="dxa"/>
          </w:tcPr>
          <w:p w14:paraId="63E0845F"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региона доставки</w:t>
            </w:r>
          </w:p>
        </w:tc>
        <w:tc>
          <w:tcPr>
            <w:tcW w:w="1111" w:type="dxa"/>
          </w:tcPr>
          <w:p w14:paraId="37432D6B" w14:textId="77777777" w:rsidR="0069280C" w:rsidRPr="00974279" w:rsidRDefault="00CA6376" w:rsidP="007B6272">
            <w:pPr>
              <w:pStyle w:val="a7"/>
              <w:spacing w:after="0" w:line="240" w:lineRule="auto"/>
              <w:ind w:left="0"/>
              <w:rPr>
                <w:rFonts w:ascii="Arial" w:hAnsi="Arial" w:cs="Arial"/>
                <w:sz w:val="20"/>
              </w:rPr>
            </w:pPr>
            <w:r>
              <w:rPr>
                <w:rFonts w:ascii="Arial" w:hAnsi="Arial" w:cs="Arial"/>
                <w:sz w:val="20"/>
              </w:rPr>
              <w:t>Число</w:t>
            </w:r>
          </w:p>
        </w:tc>
        <w:tc>
          <w:tcPr>
            <w:tcW w:w="1697" w:type="dxa"/>
          </w:tcPr>
          <w:p w14:paraId="273233D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4BFBB45E" w14:textId="789ACB2A" w:rsidR="0069280C" w:rsidRPr="00974279" w:rsidRDefault="00ED64CD" w:rsidP="007B6272">
            <w:pPr>
              <w:pStyle w:val="a7"/>
              <w:spacing w:after="0" w:line="240" w:lineRule="auto"/>
              <w:ind w:left="0"/>
              <w:rPr>
                <w:rFonts w:ascii="Arial" w:hAnsi="Arial" w:cs="Arial"/>
                <w:sz w:val="20"/>
              </w:rPr>
            </w:pPr>
            <w:r>
              <w:rPr>
                <w:rFonts w:ascii="Arial" w:hAnsi="Arial" w:cs="Arial"/>
                <w:sz w:val="20"/>
              </w:rPr>
              <w:t>02</w:t>
            </w:r>
          </w:p>
        </w:tc>
      </w:tr>
      <w:tr w:rsidR="0069280C" w:rsidRPr="003B6F0C" w14:paraId="041419A3" w14:textId="77777777" w:rsidTr="007B6272">
        <w:tc>
          <w:tcPr>
            <w:tcW w:w="1497" w:type="dxa"/>
          </w:tcPr>
          <w:p w14:paraId="3D83B0DD"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tcPr>
          <w:p w14:paraId="0024F28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countryCode</w:t>
            </w:r>
          </w:p>
        </w:tc>
        <w:tc>
          <w:tcPr>
            <w:tcW w:w="2206" w:type="dxa"/>
          </w:tcPr>
          <w:p w14:paraId="24797353" w14:textId="77777777" w:rsidR="0069280C" w:rsidRPr="00974279" w:rsidRDefault="00A0495A" w:rsidP="00A0495A">
            <w:pPr>
              <w:pStyle w:val="a7"/>
              <w:spacing w:after="0" w:line="240" w:lineRule="auto"/>
              <w:ind w:left="0"/>
              <w:rPr>
                <w:rFonts w:ascii="Arial" w:hAnsi="Arial" w:cs="Arial"/>
                <w:sz w:val="20"/>
              </w:rPr>
            </w:pPr>
            <w:r>
              <w:rPr>
                <w:rFonts w:ascii="Arial" w:hAnsi="Arial" w:cs="Arial"/>
                <w:sz w:val="20"/>
              </w:rPr>
              <w:t xml:space="preserve">Код страны </w:t>
            </w:r>
            <w:r w:rsidR="0069280C" w:rsidRPr="00974279">
              <w:rPr>
                <w:rFonts w:ascii="Arial" w:hAnsi="Arial" w:cs="Arial"/>
                <w:sz w:val="20"/>
              </w:rPr>
              <w:t>доставки</w:t>
            </w:r>
            <w:r>
              <w:rPr>
                <w:rFonts w:ascii="Arial" w:hAnsi="Arial" w:cs="Arial"/>
                <w:sz w:val="20"/>
              </w:rPr>
              <w:t xml:space="preserve"> </w:t>
            </w:r>
            <w:r w:rsidRPr="00A47A7E">
              <w:rPr>
                <w:rFonts w:ascii="Arial" w:hAnsi="Arial" w:cs="Arial"/>
                <w:b/>
                <w:sz w:val="20"/>
              </w:rPr>
              <w:t xml:space="preserve">(если не указано, то по умолчанию </w:t>
            </w:r>
            <w:r w:rsidRPr="00A47A7E">
              <w:rPr>
                <w:rFonts w:ascii="Arial" w:hAnsi="Arial" w:cs="Arial"/>
                <w:b/>
                <w:sz w:val="20"/>
                <w:lang w:val="en-US"/>
              </w:rPr>
              <w:t>RU)</w:t>
            </w:r>
          </w:p>
        </w:tc>
        <w:tc>
          <w:tcPr>
            <w:tcW w:w="1111" w:type="dxa"/>
          </w:tcPr>
          <w:p w14:paraId="6249ECCD"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tcPr>
          <w:p w14:paraId="490E5EC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47578848" w14:textId="7731BA79" w:rsidR="0069280C" w:rsidRPr="00ED64CD" w:rsidRDefault="00ED64CD" w:rsidP="007B6272">
            <w:pPr>
              <w:pStyle w:val="a7"/>
              <w:spacing w:after="0" w:line="240" w:lineRule="auto"/>
              <w:ind w:left="0"/>
              <w:rPr>
                <w:rFonts w:ascii="Arial" w:hAnsi="Arial" w:cs="Arial"/>
                <w:sz w:val="20"/>
              </w:rPr>
            </w:pPr>
            <w:r>
              <w:rPr>
                <w:rFonts w:ascii="Arial" w:hAnsi="Arial" w:cs="Arial"/>
                <w:sz w:val="20"/>
                <w:lang w:val="en-US"/>
              </w:rPr>
              <w:t>KZ</w:t>
            </w:r>
          </w:p>
        </w:tc>
      </w:tr>
      <w:tr w:rsidR="0069280C" w:rsidRPr="003B6F0C" w14:paraId="12EDCA55" w14:textId="77777777" w:rsidTr="007B6272">
        <w:tc>
          <w:tcPr>
            <w:tcW w:w="1497" w:type="dxa"/>
          </w:tcPr>
          <w:p w14:paraId="12282FC6"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selfPickup</w:t>
            </w:r>
          </w:p>
        </w:tc>
        <w:tc>
          <w:tcPr>
            <w:tcW w:w="1434" w:type="dxa"/>
          </w:tcPr>
          <w:p w14:paraId="2ABD8331" w14:textId="77777777" w:rsidR="0069280C" w:rsidRPr="00974279" w:rsidRDefault="0069280C" w:rsidP="007B6272">
            <w:pPr>
              <w:pStyle w:val="a7"/>
              <w:spacing w:after="0" w:line="240" w:lineRule="auto"/>
              <w:ind w:left="0"/>
              <w:rPr>
                <w:rFonts w:ascii="Arial" w:hAnsi="Arial" w:cs="Arial"/>
                <w:sz w:val="20"/>
                <w:lang w:val="en-US"/>
              </w:rPr>
            </w:pPr>
          </w:p>
        </w:tc>
        <w:tc>
          <w:tcPr>
            <w:tcW w:w="2206" w:type="dxa"/>
          </w:tcPr>
          <w:p w14:paraId="435EB47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Доставка от терминала</w:t>
            </w:r>
          </w:p>
        </w:tc>
        <w:tc>
          <w:tcPr>
            <w:tcW w:w="1111" w:type="dxa"/>
          </w:tcPr>
          <w:p w14:paraId="233ED00A"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boolean</w:t>
            </w:r>
          </w:p>
        </w:tc>
        <w:tc>
          <w:tcPr>
            <w:tcW w:w="1697" w:type="dxa"/>
          </w:tcPr>
          <w:p w14:paraId="3BBFE50D"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tcPr>
          <w:p w14:paraId="4BC30042"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false</w:t>
            </w:r>
          </w:p>
        </w:tc>
      </w:tr>
      <w:tr w:rsidR="0069280C" w:rsidRPr="003B6F0C" w14:paraId="1DBE0CB6" w14:textId="77777777" w:rsidTr="007B6272">
        <w:tc>
          <w:tcPr>
            <w:tcW w:w="1497" w:type="dxa"/>
          </w:tcPr>
          <w:p w14:paraId="4777D700"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selfDelivery</w:t>
            </w:r>
          </w:p>
        </w:tc>
        <w:tc>
          <w:tcPr>
            <w:tcW w:w="1434" w:type="dxa"/>
          </w:tcPr>
          <w:p w14:paraId="5B7FF6B6" w14:textId="77777777" w:rsidR="0069280C" w:rsidRPr="00974279" w:rsidRDefault="0069280C" w:rsidP="007B6272">
            <w:pPr>
              <w:pStyle w:val="a7"/>
              <w:spacing w:after="0" w:line="240" w:lineRule="auto"/>
              <w:ind w:left="0"/>
              <w:rPr>
                <w:rFonts w:ascii="Arial" w:hAnsi="Arial" w:cs="Arial"/>
                <w:sz w:val="20"/>
                <w:lang w:val="en-US"/>
              </w:rPr>
            </w:pPr>
          </w:p>
        </w:tc>
        <w:tc>
          <w:tcPr>
            <w:tcW w:w="2206" w:type="dxa"/>
          </w:tcPr>
          <w:p w14:paraId="57288A8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Доставка до терминала</w:t>
            </w:r>
          </w:p>
        </w:tc>
        <w:tc>
          <w:tcPr>
            <w:tcW w:w="1111" w:type="dxa"/>
          </w:tcPr>
          <w:p w14:paraId="4957DBF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boolean</w:t>
            </w:r>
          </w:p>
        </w:tc>
        <w:tc>
          <w:tcPr>
            <w:tcW w:w="1697" w:type="dxa"/>
          </w:tcPr>
          <w:p w14:paraId="4A9DD0D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tcPr>
          <w:p w14:paraId="2362BB74"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true</w:t>
            </w:r>
          </w:p>
        </w:tc>
      </w:tr>
      <w:tr w:rsidR="0069280C" w:rsidRPr="003B6F0C" w14:paraId="23D6ADF4" w14:textId="77777777" w:rsidTr="007B6272">
        <w:tc>
          <w:tcPr>
            <w:tcW w:w="1497" w:type="dxa"/>
          </w:tcPr>
          <w:p w14:paraId="1EFA651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lastRenderedPageBreak/>
              <w:t>serviceCode</w:t>
            </w:r>
          </w:p>
        </w:tc>
        <w:tc>
          <w:tcPr>
            <w:tcW w:w="1434" w:type="dxa"/>
          </w:tcPr>
          <w:p w14:paraId="07057F20" w14:textId="77777777" w:rsidR="0069280C" w:rsidRPr="00974279" w:rsidRDefault="0069280C" w:rsidP="007B6272">
            <w:pPr>
              <w:pStyle w:val="a7"/>
              <w:spacing w:after="0" w:line="240" w:lineRule="auto"/>
              <w:ind w:left="0"/>
              <w:rPr>
                <w:rFonts w:ascii="Arial" w:hAnsi="Arial" w:cs="Arial"/>
                <w:sz w:val="20"/>
                <w:lang w:val="en-US"/>
              </w:rPr>
            </w:pPr>
          </w:p>
        </w:tc>
        <w:tc>
          <w:tcPr>
            <w:tcW w:w="2206" w:type="dxa"/>
          </w:tcPr>
          <w:p w14:paraId="78EA989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Список кодов услуг </w:t>
            </w:r>
            <w:r w:rsidRPr="00974279">
              <w:rPr>
                <w:rFonts w:ascii="Arial" w:hAnsi="Arial" w:cs="Arial"/>
                <w:sz w:val="20"/>
                <w:lang w:val="en-US"/>
              </w:rPr>
              <w:t>DPD</w:t>
            </w:r>
            <w:r w:rsidRPr="00974279">
              <w:rPr>
                <w:rFonts w:ascii="Arial" w:hAnsi="Arial" w:cs="Arial"/>
                <w:sz w:val="20"/>
              </w:rPr>
              <w:t>. Если параметр задан, то сервис возвращает стоимость только заданных услуг. Если он не задан – всех доступных услуг.</w:t>
            </w:r>
          </w:p>
        </w:tc>
        <w:tc>
          <w:tcPr>
            <w:tcW w:w="1111" w:type="dxa"/>
          </w:tcPr>
          <w:p w14:paraId="5AEC818A"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r w:rsidRPr="00974279">
              <w:rPr>
                <w:rFonts w:ascii="Arial" w:hAnsi="Arial" w:cs="Arial"/>
                <w:sz w:val="20"/>
              </w:rPr>
              <w:br/>
            </w:r>
            <w:r w:rsidRPr="00974279">
              <w:rPr>
                <w:rFonts w:ascii="Arial" w:hAnsi="Arial" w:cs="Arial"/>
                <w:sz w:val="20"/>
              </w:rPr>
              <w:br/>
              <w:t xml:space="preserve">Список кодов услуг через </w:t>
            </w:r>
            <w:r w:rsidRPr="00974279">
              <w:rPr>
                <w:rFonts w:ascii="Arial" w:hAnsi="Arial" w:cs="Arial"/>
                <w:b/>
                <w:sz w:val="20"/>
              </w:rPr>
              <w:t>запятую</w:t>
            </w:r>
          </w:p>
        </w:tc>
        <w:tc>
          <w:tcPr>
            <w:tcW w:w="1697" w:type="dxa"/>
          </w:tcPr>
          <w:p w14:paraId="3E327D4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31FBCC3A" w14:textId="36C7F17B"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BZP,</w:t>
            </w:r>
            <w:r w:rsidR="00ED64CD">
              <w:rPr>
                <w:rFonts w:ascii="Arial" w:hAnsi="Arial" w:cs="Arial"/>
                <w:sz w:val="20"/>
                <w:lang w:val="en-US"/>
              </w:rPr>
              <w:t>ECU</w:t>
            </w:r>
          </w:p>
        </w:tc>
      </w:tr>
      <w:tr w:rsidR="0069280C" w:rsidRPr="003B6F0C" w14:paraId="407CEF71" w14:textId="77777777" w:rsidTr="007B6272">
        <w:tc>
          <w:tcPr>
            <w:tcW w:w="1497" w:type="dxa"/>
          </w:tcPr>
          <w:p w14:paraId="7DDC3E2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pickupDate</w:t>
            </w:r>
          </w:p>
        </w:tc>
        <w:tc>
          <w:tcPr>
            <w:tcW w:w="1434" w:type="dxa"/>
          </w:tcPr>
          <w:p w14:paraId="0549808B" w14:textId="77777777" w:rsidR="0069280C" w:rsidRPr="00974279" w:rsidRDefault="0069280C" w:rsidP="007B6272">
            <w:pPr>
              <w:pStyle w:val="a7"/>
              <w:spacing w:after="0" w:line="240" w:lineRule="auto"/>
              <w:ind w:left="0"/>
              <w:rPr>
                <w:rFonts w:ascii="Arial" w:hAnsi="Arial" w:cs="Arial"/>
                <w:sz w:val="20"/>
              </w:rPr>
            </w:pPr>
          </w:p>
        </w:tc>
        <w:tc>
          <w:tcPr>
            <w:tcW w:w="2206" w:type="dxa"/>
          </w:tcPr>
          <w:p w14:paraId="6FD4F94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Предполагаемая дата приёма груза. Стоимость будет считаться на заданную дату. Если параметр не задан – будет считаться на текущую дату.</w:t>
            </w:r>
          </w:p>
        </w:tc>
        <w:tc>
          <w:tcPr>
            <w:tcW w:w="1111" w:type="dxa"/>
          </w:tcPr>
          <w:p w14:paraId="586C467A"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Дата</w:t>
            </w:r>
          </w:p>
        </w:tc>
        <w:tc>
          <w:tcPr>
            <w:tcW w:w="1697" w:type="dxa"/>
          </w:tcPr>
          <w:p w14:paraId="4CD891F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2B64437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2014-05-21</w:t>
            </w:r>
          </w:p>
        </w:tc>
      </w:tr>
      <w:tr w:rsidR="0069280C" w:rsidRPr="003B6F0C" w14:paraId="17933C1C" w14:textId="77777777" w:rsidTr="007B6272">
        <w:tc>
          <w:tcPr>
            <w:tcW w:w="1497" w:type="dxa"/>
          </w:tcPr>
          <w:p w14:paraId="13FA994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maxDays</w:t>
            </w:r>
          </w:p>
        </w:tc>
        <w:tc>
          <w:tcPr>
            <w:tcW w:w="1434" w:type="dxa"/>
          </w:tcPr>
          <w:p w14:paraId="0FD6B008" w14:textId="77777777" w:rsidR="0069280C" w:rsidRPr="00974279" w:rsidRDefault="0069280C" w:rsidP="007B6272">
            <w:pPr>
              <w:pStyle w:val="a7"/>
              <w:spacing w:after="0" w:line="240" w:lineRule="auto"/>
              <w:ind w:left="0"/>
              <w:rPr>
                <w:rFonts w:ascii="Arial" w:hAnsi="Arial" w:cs="Arial"/>
                <w:sz w:val="20"/>
              </w:rPr>
            </w:pPr>
          </w:p>
        </w:tc>
        <w:tc>
          <w:tcPr>
            <w:tcW w:w="2206" w:type="dxa"/>
          </w:tcPr>
          <w:p w14:paraId="3A2BCCB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Максимально допустимый срок. Если параметр задан, то все услуги с большим сроком не будут показываться. Параметр не имеет смысла, если задавать конкретную услугу.</w:t>
            </w:r>
          </w:p>
        </w:tc>
        <w:tc>
          <w:tcPr>
            <w:tcW w:w="1111" w:type="dxa"/>
          </w:tcPr>
          <w:p w14:paraId="3D596FF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Целое число</w:t>
            </w:r>
          </w:p>
        </w:tc>
        <w:tc>
          <w:tcPr>
            <w:tcW w:w="1697" w:type="dxa"/>
          </w:tcPr>
          <w:p w14:paraId="2B28DDED"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59D6915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2</w:t>
            </w:r>
          </w:p>
        </w:tc>
      </w:tr>
      <w:tr w:rsidR="0069280C" w:rsidRPr="003B6F0C" w14:paraId="3F1E0BCA" w14:textId="77777777" w:rsidTr="007B6272">
        <w:tc>
          <w:tcPr>
            <w:tcW w:w="1497" w:type="dxa"/>
          </w:tcPr>
          <w:p w14:paraId="0675AEC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maxCost</w:t>
            </w:r>
          </w:p>
        </w:tc>
        <w:tc>
          <w:tcPr>
            <w:tcW w:w="1434" w:type="dxa"/>
          </w:tcPr>
          <w:p w14:paraId="6BBFC3E3" w14:textId="77777777" w:rsidR="0069280C" w:rsidRPr="00974279" w:rsidRDefault="0069280C" w:rsidP="007B6272">
            <w:pPr>
              <w:pStyle w:val="a7"/>
              <w:spacing w:after="0" w:line="240" w:lineRule="auto"/>
              <w:ind w:left="0"/>
              <w:rPr>
                <w:rFonts w:ascii="Arial" w:hAnsi="Arial" w:cs="Arial"/>
                <w:sz w:val="20"/>
              </w:rPr>
            </w:pPr>
          </w:p>
        </w:tc>
        <w:tc>
          <w:tcPr>
            <w:tcW w:w="2206" w:type="dxa"/>
          </w:tcPr>
          <w:p w14:paraId="36CADE5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Максимально допустимая стоимость. Если параметр задан, то все услуги с большей стоимостью не будут показываться. Параметр не имеет смысла, если задавать конкретную услугу.</w:t>
            </w:r>
          </w:p>
        </w:tc>
        <w:tc>
          <w:tcPr>
            <w:tcW w:w="1111" w:type="dxa"/>
          </w:tcPr>
          <w:p w14:paraId="1FC17C3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tcPr>
          <w:p w14:paraId="5CC7091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5AB3CF2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1000</w:t>
            </w:r>
          </w:p>
        </w:tc>
      </w:tr>
      <w:tr w:rsidR="0069280C" w:rsidRPr="003B6F0C" w14:paraId="6DE30B3B" w14:textId="77777777" w:rsidTr="007B6272">
        <w:tc>
          <w:tcPr>
            <w:tcW w:w="1497" w:type="dxa"/>
          </w:tcPr>
          <w:p w14:paraId="7EB72650"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declaredValue</w:t>
            </w:r>
          </w:p>
        </w:tc>
        <w:tc>
          <w:tcPr>
            <w:tcW w:w="1434" w:type="dxa"/>
          </w:tcPr>
          <w:p w14:paraId="5345B469" w14:textId="77777777" w:rsidR="0069280C" w:rsidRPr="00974279" w:rsidRDefault="0069280C" w:rsidP="007B6272">
            <w:pPr>
              <w:pStyle w:val="a7"/>
              <w:spacing w:after="0" w:line="240" w:lineRule="auto"/>
              <w:ind w:left="0"/>
              <w:rPr>
                <w:rFonts w:ascii="Arial" w:hAnsi="Arial" w:cs="Arial"/>
                <w:sz w:val="20"/>
              </w:rPr>
            </w:pPr>
          </w:p>
        </w:tc>
        <w:tc>
          <w:tcPr>
            <w:tcW w:w="2206" w:type="dxa"/>
          </w:tcPr>
          <w:p w14:paraId="342708F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Объявленная ценность груза</w:t>
            </w:r>
          </w:p>
        </w:tc>
        <w:tc>
          <w:tcPr>
            <w:tcW w:w="1111" w:type="dxa"/>
          </w:tcPr>
          <w:p w14:paraId="588FF05A"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tcPr>
          <w:p w14:paraId="250499D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3C8FA61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1000 </w:t>
            </w:r>
            <w:r w:rsidRPr="00974279">
              <w:rPr>
                <w:rFonts w:ascii="Arial" w:hAnsi="Arial" w:cs="Arial"/>
                <w:b/>
                <w:sz w:val="20"/>
              </w:rPr>
              <w:t>(после запятой не более 2-х знаков)</w:t>
            </w:r>
          </w:p>
        </w:tc>
      </w:tr>
      <w:tr w:rsidR="0069280C" w:rsidRPr="003B6F0C" w14:paraId="5528F60A" w14:textId="77777777" w:rsidTr="007B6272">
        <w:tc>
          <w:tcPr>
            <w:tcW w:w="1497" w:type="dxa"/>
          </w:tcPr>
          <w:p w14:paraId="3A32B897"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parcel</w:t>
            </w:r>
          </w:p>
        </w:tc>
        <w:tc>
          <w:tcPr>
            <w:tcW w:w="1434" w:type="dxa"/>
          </w:tcPr>
          <w:p w14:paraId="46E050E5" w14:textId="77777777" w:rsidR="0069280C" w:rsidRPr="00974279" w:rsidRDefault="0069280C" w:rsidP="007B6272">
            <w:pPr>
              <w:pStyle w:val="a7"/>
              <w:spacing w:after="0" w:line="240" w:lineRule="auto"/>
              <w:ind w:left="0"/>
              <w:rPr>
                <w:rFonts w:ascii="Arial" w:hAnsi="Arial" w:cs="Arial"/>
                <w:sz w:val="20"/>
              </w:rPr>
            </w:pPr>
          </w:p>
        </w:tc>
        <w:tc>
          <w:tcPr>
            <w:tcW w:w="2206" w:type="dxa"/>
          </w:tcPr>
          <w:p w14:paraId="268C4B7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Список посылок с параметрами для расчета</w:t>
            </w:r>
          </w:p>
        </w:tc>
        <w:tc>
          <w:tcPr>
            <w:tcW w:w="1111" w:type="dxa"/>
          </w:tcPr>
          <w:p w14:paraId="6F36F741" w14:textId="77777777" w:rsidR="0069280C" w:rsidRPr="00974279" w:rsidRDefault="0069280C" w:rsidP="007B6272">
            <w:pPr>
              <w:pStyle w:val="a7"/>
              <w:spacing w:after="0" w:line="240" w:lineRule="auto"/>
              <w:ind w:left="0"/>
              <w:rPr>
                <w:rFonts w:ascii="Arial" w:hAnsi="Arial" w:cs="Arial"/>
                <w:sz w:val="20"/>
                <w:lang w:val="en-US"/>
              </w:rPr>
            </w:pPr>
            <w:hyperlink w:anchor="_Описание_типа_parcel_2" w:history="1">
              <w:r w:rsidRPr="00974279">
                <w:rPr>
                  <w:rStyle w:val="a8"/>
                  <w:rFonts w:ascii="Arial" w:hAnsi="Arial" w:cs="Arial"/>
                  <w:sz w:val="20"/>
                  <w:lang w:val="en-US"/>
                </w:rPr>
                <w:t>parcel</w:t>
              </w:r>
            </w:hyperlink>
          </w:p>
        </w:tc>
        <w:tc>
          <w:tcPr>
            <w:tcW w:w="1697" w:type="dxa"/>
          </w:tcPr>
          <w:p w14:paraId="2AB86436"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rPr>
              <w:t>Да</w:t>
            </w:r>
          </w:p>
        </w:tc>
        <w:tc>
          <w:tcPr>
            <w:tcW w:w="1517" w:type="dxa"/>
          </w:tcPr>
          <w:p w14:paraId="7EE93F29" w14:textId="77777777" w:rsidR="0069280C" w:rsidRPr="00974279" w:rsidRDefault="0069280C" w:rsidP="007B6272">
            <w:pPr>
              <w:pStyle w:val="a7"/>
              <w:spacing w:after="0" w:line="240" w:lineRule="auto"/>
              <w:ind w:left="0"/>
              <w:rPr>
                <w:rFonts w:ascii="Arial" w:hAnsi="Arial" w:cs="Arial"/>
                <w:sz w:val="20"/>
              </w:rPr>
            </w:pPr>
          </w:p>
        </w:tc>
      </w:tr>
    </w:tbl>
    <w:p w14:paraId="1F73B813" w14:textId="77777777" w:rsidR="0069280C" w:rsidRDefault="0069280C" w:rsidP="0069280C"/>
    <w:p w14:paraId="35696D98" w14:textId="77777777" w:rsidR="0069280C" w:rsidRPr="00FA4EB9" w:rsidRDefault="0069280C" w:rsidP="009A34A4">
      <w:pPr>
        <w:pStyle w:val="3"/>
        <w:numPr>
          <w:ilvl w:val="2"/>
          <w:numId w:val="8"/>
        </w:numPr>
      </w:pPr>
      <w:bookmarkStart w:id="207" w:name="_Параметры_входного_сообщения_19"/>
      <w:bookmarkStart w:id="208" w:name="_Toc205891495"/>
      <w:bookmarkEnd w:id="207"/>
      <w:r w:rsidRPr="00FA4EB9">
        <w:t>Параметры входного сообщения для getServiceCostInternational</w:t>
      </w:r>
      <w:bookmarkEnd w:id="20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6"/>
        <w:gridCol w:w="1424"/>
        <w:gridCol w:w="2050"/>
        <w:gridCol w:w="1052"/>
        <w:gridCol w:w="1697"/>
        <w:gridCol w:w="1517"/>
      </w:tblGrid>
      <w:tr w:rsidR="0069280C" w:rsidRPr="00974279" w14:paraId="1A09F8B8" w14:textId="77777777" w:rsidTr="007B6272">
        <w:trPr>
          <w:tblHeader/>
        </w:trPr>
        <w:tc>
          <w:tcPr>
            <w:tcW w:w="2931" w:type="dxa"/>
            <w:gridSpan w:val="2"/>
          </w:tcPr>
          <w:p w14:paraId="289E3F01"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Параметр</w:t>
            </w:r>
          </w:p>
        </w:tc>
        <w:tc>
          <w:tcPr>
            <w:tcW w:w="2206" w:type="dxa"/>
          </w:tcPr>
          <w:p w14:paraId="59E3DA96"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Описание</w:t>
            </w:r>
          </w:p>
        </w:tc>
        <w:tc>
          <w:tcPr>
            <w:tcW w:w="1111" w:type="dxa"/>
          </w:tcPr>
          <w:p w14:paraId="15458270"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Тип</w:t>
            </w:r>
          </w:p>
        </w:tc>
        <w:tc>
          <w:tcPr>
            <w:tcW w:w="1697" w:type="dxa"/>
          </w:tcPr>
          <w:p w14:paraId="26A9C347"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Обязательный</w:t>
            </w:r>
          </w:p>
        </w:tc>
        <w:tc>
          <w:tcPr>
            <w:tcW w:w="1517" w:type="dxa"/>
          </w:tcPr>
          <w:p w14:paraId="59B5444C"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Пример</w:t>
            </w:r>
          </w:p>
        </w:tc>
      </w:tr>
      <w:tr w:rsidR="0069280C" w:rsidRPr="00974279" w14:paraId="23B3FE62" w14:textId="77777777" w:rsidTr="007B6272">
        <w:tc>
          <w:tcPr>
            <w:tcW w:w="1497" w:type="dxa"/>
          </w:tcPr>
          <w:p w14:paraId="0B976DE8" w14:textId="77777777" w:rsidR="0069280C" w:rsidRPr="00974279"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34" w:type="dxa"/>
          </w:tcPr>
          <w:p w14:paraId="4B602690" w14:textId="77777777" w:rsidR="0069280C" w:rsidRPr="00974279" w:rsidRDefault="0069280C" w:rsidP="007B6272">
            <w:pPr>
              <w:pStyle w:val="a7"/>
              <w:spacing w:after="0" w:line="240" w:lineRule="auto"/>
              <w:ind w:left="0"/>
              <w:rPr>
                <w:rFonts w:ascii="Arial" w:hAnsi="Arial" w:cs="Arial"/>
                <w:b/>
                <w:color w:val="FF0000"/>
                <w:sz w:val="20"/>
              </w:rPr>
            </w:pPr>
            <w:r w:rsidRPr="00974279">
              <w:rPr>
                <w:rFonts w:ascii="Arial" w:hAnsi="Arial" w:cs="Arial"/>
                <w:b/>
                <w:color w:val="FF0000"/>
                <w:sz w:val="20"/>
                <w:lang w:val="en-US"/>
              </w:rPr>
              <w:t>request</w:t>
            </w:r>
          </w:p>
        </w:tc>
        <w:tc>
          <w:tcPr>
            <w:tcW w:w="2206" w:type="dxa"/>
          </w:tcPr>
          <w:p w14:paraId="42B42E84" w14:textId="77777777" w:rsidR="0069280C" w:rsidRPr="00974279" w:rsidRDefault="0069280C" w:rsidP="007B6272">
            <w:pPr>
              <w:pStyle w:val="a7"/>
              <w:spacing w:after="0" w:line="240" w:lineRule="auto"/>
              <w:ind w:left="0"/>
              <w:rPr>
                <w:rFonts w:ascii="Arial" w:hAnsi="Arial" w:cs="Arial"/>
                <w:b/>
                <w:color w:val="FF0000"/>
                <w:sz w:val="20"/>
              </w:rPr>
            </w:pPr>
          </w:p>
        </w:tc>
        <w:tc>
          <w:tcPr>
            <w:tcW w:w="1111" w:type="dxa"/>
          </w:tcPr>
          <w:p w14:paraId="15694D61" w14:textId="77777777" w:rsidR="0069280C" w:rsidRPr="00974279" w:rsidRDefault="0069280C" w:rsidP="007B6272">
            <w:pPr>
              <w:pStyle w:val="a7"/>
              <w:spacing w:after="0" w:line="240" w:lineRule="auto"/>
              <w:ind w:left="0"/>
              <w:rPr>
                <w:rFonts w:ascii="Arial" w:hAnsi="Arial" w:cs="Arial"/>
                <w:b/>
                <w:color w:val="FF0000"/>
                <w:sz w:val="20"/>
              </w:rPr>
            </w:pPr>
          </w:p>
        </w:tc>
        <w:tc>
          <w:tcPr>
            <w:tcW w:w="1697" w:type="dxa"/>
          </w:tcPr>
          <w:p w14:paraId="03CA4A66" w14:textId="77777777" w:rsidR="0069280C" w:rsidRPr="00974279" w:rsidRDefault="0069280C" w:rsidP="007B6272">
            <w:pPr>
              <w:pStyle w:val="a7"/>
              <w:spacing w:after="0" w:line="240" w:lineRule="auto"/>
              <w:ind w:left="0"/>
              <w:rPr>
                <w:rFonts w:ascii="Arial" w:hAnsi="Arial" w:cs="Arial"/>
                <w:b/>
                <w:color w:val="FF0000"/>
                <w:sz w:val="20"/>
              </w:rPr>
            </w:pPr>
          </w:p>
        </w:tc>
        <w:tc>
          <w:tcPr>
            <w:tcW w:w="1517" w:type="dxa"/>
          </w:tcPr>
          <w:p w14:paraId="0294DB76" w14:textId="77777777" w:rsidR="0069280C" w:rsidRPr="00974279" w:rsidRDefault="0069280C" w:rsidP="007B6272">
            <w:pPr>
              <w:pStyle w:val="a7"/>
              <w:spacing w:after="0" w:line="240" w:lineRule="auto"/>
              <w:ind w:left="0"/>
              <w:rPr>
                <w:rFonts w:ascii="Arial" w:hAnsi="Arial" w:cs="Arial"/>
                <w:b/>
                <w:color w:val="FF0000"/>
                <w:sz w:val="20"/>
              </w:rPr>
            </w:pPr>
          </w:p>
        </w:tc>
      </w:tr>
      <w:tr w:rsidR="0069280C" w:rsidRPr="00974279" w14:paraId="6DC34DBA" w14:textId="77777777" w:rsidTr="007B6272">
        <w:tc>
          <w:tcPr>
            <w:tcW w:w="1497" w:type="dxa"/>
          </w:tcPr>
          <w:p w14:paraId="4B32B824" w14:textId="77777777" w:rsidR="0069280C" w:rsidRPr="00974279"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434" w:type="dxa"/>
          </w:tcPr>
          <w:p w14:paraId="73CF12F1" w14:textId="77777777" w:rsidR="0069280C" w:rsidRPr="00974279" w:rsidRDefault="0069280C" w:rsidP="007B6272">
            <w:pPr>
              <w:pStyle w:val="a7"/>
              <w:spacing w:after="0" w:line="240" w:lineRule="auto"/>
              <w:ind w:left="0"/>
              <w:rPr>
                <w:rFonts w:ascii="Arial" w:hAnsi="Arial" w:cs="Arial"/>
                <w:sz w:val="20"/>
              </w:rPr>
            </w:pPr>
          </w:p>
        </w:tc>
        <w:tc>
          <w:tcPr>
            <w:tcW w:w="2206" w:type="dxa"/>
          </w:tcPr>
          <w:p w14:paraId="6A16ADE5" w14:textId="77777777" w:rsidR="0069280C" w:rsidRPr="00974279" w:rsidRDefault="0069280C" w:rsidP="007B6272">
            <w:pPr>
              <w:pStyle w:val="a7"/>
              <w:spacing w:after="0" w:line="240" w:lineRule="auto"/>
              <w:ind w:left="0"/>
              <w:rPr>
                <w:rFonts w:ascii="Arial" w:hAnsi="Arial" w:cs="Arial"/>
                <w:sz w:val="20"/>
              </w:rPr>
            </w:pPr>
          </w:p>
        </w:tc>
        <w:tc>
          <w:tcPr>
            <w:tcW w:w="1111" w:type="dxa"/>
          </w:tcPr>
          <w:p w14:paraId="031A1E42" w14:textId="77777777" w:rsidR="0069280C" w:rsidRPr="00974279" w:rsidRDefault="0069280C" w:rsidP="007B6272">
            <w:pPr>
              <w:pStyle w:val="a7"/>
              <w:spacing w:after="0" w:line="240" w:lineRule="auto"/>
              <w:ind w:left="0"/>
              <w:rPr>
                <w:rFonts w:ascii="Arial" w:hAnsi="Arial" w:cs="Arial"/>
                <w:sz w:val="20"/>
              </w:rPr>
            </w:pPr>
          </w:p>
        </w:tc>
        <w:tc>
          <w:tcPr>
            <w:tcW w:w="1697" w:type="dxa"/>
          </w:tcPr>
          <w:p w14:paraId="1C078B51" w14:textId="77777777" w:rsidR="0069280C" w:rsidRPr="00974279" w:rsidRDefault="0069280C" w:rsidP="007B6272">
            <w:pPr>
              <w:pStyle w:val="a7"/>
              <w:spacing w:after="0" w:line="240" w:lineRule="auto"/>
              <w:ind w:left="0"/>
              <w:rPr>
                <w:rFonts w:ascii="Arial" w:hAnsi="Arial" w:cs="Arial"/>
                <w:sz w:val="20"/>
              </w:rPr>
            </w:pPr>
          </w:p>
        </w:tc>
        <w:tc>
          <w:tcPr>
            <w:tcW w:w="1517" w:type="dxa"/>
          </w:tcPr>
          <w:p w14:paraId="687864E3" w14:textId="77777777" w:rsidR="0069280C" w:rsidRPr="00974279" w:rsidRDefault="0069280C" w:rsidP="007B6272">
            <w:pPr>
              <w:pStyle w:val="a7"/>
              <w:spacing w:after="0" w:line="240" w:lineRule="auto"/>
              <w:ind w:left="0"/>
              <w:rPr>
                <w:rFonts w:ascii="Arial" w:hAnsi="Arial" w:cs="Arial"/>
                <w:sz w:val="20"/>
              </w:rPr>
            </w:pPr>
          </w:p>
        </w:tc>
      </w:tr>
      <w:tr w:rsidR="0069280C" w:rsidRPr="00974279" w14:paraId="13837C7F" w14:textId="77777777" w:rsidTr="007B6272">
        <w:tc>
          <w:tcPr>
            <w:tcW w:w="1497" w:type="dxa"/>
          </w:tcPr>
          <w:p w14:paraId="7889BCAC"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tcPr>
          <w:p w14:paraId="57180619"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clientNumber</w:t>
            </w:r>
          </w:p>
        </w:tc>
        <w:tc>
          <w:tcPr>
            <w:tcW w:w="2206" w:type="dxa"/>
          </w:tcPr>
          <w:p w14:paraId="4FAED16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Ваш клиентский номер в системе </w:t>
            </w:r>
            <w:r w:rsidRPr="00974279">
              <w:rPr>
                <w:rFonts w:ascii="Arial" w:hAnsi="Arial" w:cs="Arial"/>
                <w:sz w:val="20"/>
                <w:lang w:val="en-US"/>
              </w:rPr>
              <w:t>DPD</w:t>
            </w:r>
            <w:r w:rsidRPr="00974279">
              <w:rPr>
                <w:rFonts w:ascii="Arial" w:hAnsi="Arial" w:cs="Arial"/>
                <w:sz w:val="20"/>
              </w:rPr>
              <w:t xml:space="preserve"> (номер </w:t>
            </w:r>
            <w:r w:rsidRPr="00974279">
              <w:rPr>
                <w:rFonts w:ascii="Arial" w:hAnsi="Arial" w:cs="Arial"/>
                <w:sz w:val="20"/>
              </w:rPr>
              <w:lastRenderedPageBreak/>
              <w:t xml:space="preserve">вашего договора с </w:t>
            </w:r>
            <w:r w:rsidRPr="00974279">
              <w:rPr>
                <w:rFonts w:ascii="Arial" w:hAnsi="Arial" w:cs="Arial"/>
                <w:sz w:val="20"/>
                <w:lang w:val="en-US"/>
              </w:rPr>
              <w:t>DPD</w:t>
            </w:r>
            <w:r w:rsidRPr="00974279">
              <w:rPr>
                <w:rFonts w:ascii="Arial" w:hAnsi="Arial" w:cs="Arial"/>
                <w:sz w:val="20"/>
              </w:rPr>
              <w:t>)</w:t>
            </w:r>
          </w:p>
        </w:tc>
        <w:tc>
          <w:tcPr>
            <w:tcW w:w="1111" w:type="dxa"/>
          </w:tcPr>
          <w:p w14:paraId="00A48B4E" w14:textId="77777777" w:rsidR="0069280C" w:rsidRPr="00974279" w:rsidRDefault="009C6108" w:rsidP="007B6272">
            <w:pPr>
              <w:pStyle w:val="a7"/>
              <w:spacing w:after="0" w:line="240" w:lineRule="auto"/>
              <w:ind w:left="0"/>
              <w:rPr>
                <w:rFonts w:ascii="Arial" w:hAnsi="Arial" w:cs="Arial"/>
                <w:sz w:val="20"/>
              </w:rPr>
            </w:pPr>
            <w:r>
              <w:rPr>
                <w:rFonts w:ascii="Arial" w:hAnsi="Arial" w:cs="Arial"/>
                <w:sz w:val="20"/>
                <w:szCs w:val="20"/>
              </w:rPr>
              <w:lastRenderedPageBreak/>
              <w:t>Число</w:t>
            </w:r>
          </w:p>
        </w:tc>
        <w:tc>
          <w:tcPr>
            <w:tcW w:w="1697" w:type="dxa"/>
          </w:tcPr>
          <w:p w14:paraId="4380E0DD"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tcPr>
          <w:p w14:paraId="423F5A9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1000000000</w:t>
            </w:r>
          </w:p>
        </w:tc>
      </w:tr>
      <w:tr w:rsidR="0069280C" w:rsidRPr="00974279" w14:paraId="0DB4291E" w14:textId="77777777" w:rsidTr="007B6272">
        <w:tc>
          <w:tcPr>
            <w:tcW w:w="1497" w:type="dxa"/>
          </w:tcPr>
          <w:p w14:paraId="364BD09B"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tcPr>
          <w:p w14:paraId="158E9431"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clientKey</w:t>
            </w:r>
          </w:p>
        </w:tc>
        <w:tc>
          <w:tcPr>
            <w:tcW w:w="2206" w:type="dxa"/>
          </w:tcPr>
          <w:p w14:paraId="19D7D30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Ваш уникальный ключ для авторизации, полученный у сотрудника </w:t>
            </w:r>
            <w:r w:rsidRPr="00974279">
              <w:rPr>
                <w:rFonts w:ascii="Arial" w:hAnsi="Arial" w:cs="Arial"/>
                <w:sz w:val="20"/>
                <w:lang w:val="en-US"/>
              </w:rPr>
              <w:t>DPD</w:t>
            </w:r>
          </w:p>
        </w:tc>
        <w:tc>
          <w:tcPr>
            <w:tcW w:w="1111" w:type="dxa"/>
          </w:tcPr>
          <w:p w14:paraId="07C7620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tcPr>
          <w:p w14:paraId="0707652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tcPr>
          <w:p w14:paraId="41C06A2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1FD890C3556</w:t>
            </w:r>
          </w:p>
        </w:tc>
      </w:tr>
      <w:tr w:rsidR="0069280C" w:rsidRPr="00974279" w14:paraId="4FBDFF7A" w14:textId="77777777" w:rsidTr="007B6272">
        <w:tc>
          <w:tcPr>
            <w:tcW w:w="1497" w:type="dxa"/>
          </w:tcPr>
          <w:p w14:paraId="539A0F0E"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pickup</w:t>
            </w:r>
          </w:p>
        </w:tc>
        <w:tc>
          <w:tcPr>
            <w:tcW w:w="1434" w:type="dxa"/>
          </w:tcPr>
          <w:p w14:paraId="58407DE7" w14:textId="77777777" w:rsidR="0069280C" w:rsidRPr="00974279" w:rsidRDefault="0069280C" w:rsidP="007B6272">
            <w:pPr>
              <w:pStyle w:val="a7"/>
              <w:spacing w:after="0" w:line="240" w:lineRule="auto"/>
              <w:ind w:left="0"/>
              <w:rPr>
                <w:rFonts w:ascii="Arial" w:hAnsi="Arial" w:cs="Arial"/>
                <w:sz w:val="20"/>
                <w:lang w:val="en-US"/>
              </w:rPr>
            </w:pPr>
          </w:p>
        </w:tc>
        <w:tc>
          <w:tcPr>
            <w:tcW w:w="2206" w:type="dxa"/>
          </w:tcPr>
          <w:p w14:paraId="3D2ADD63" w14:textId="77777777" w:rsidR="0069280C" w:rsidRPr="00974279" w:rsidRDefault="0069280C" w:rsidP="007B6272">
            <w:pPr>
              <w:pStyle w:val="a7"/>
              <w:spacing w:after="0" w:line="240" w:lineRule="auto"/>
              <w:ind w:left="0"/>
              <w:rPr>
                <w:rFonts w:ascii="Arial" w:hAnsi="Arial" w:cs="Arial"/>
                <w:sz w:val="20"/>
              </w:rPr>
            </w:pPr>
          </w:p>
        </w:tc>
        <w:tc>
          <w:tcPr>
            <w:tcW w:w="1111" w:type="dxa"/>
          </w:tcPr>
          <w:p w14:paraId="307BE9F8" w14:textId="77777777" w:rsidR="0069280C" w:rsidRPr="00974279" w:rsidRDefault="0069280C" w:rsidP="007B6272">
            <w:pPr>
              <w:pStyle w:val="a7"/>
              <w:spacing w:after="0" w:line="240" w:lineRule="auto"/>
              <w:ind w:left="0"/>
              <w:rPr>
                <w:rFonts w:ascii="Arial" w:hAnsi="Arial" w:cs="Arial"/>
                <w:sz w:val="20"/>
              </w:rPr>
            </w:pPr>
          </w:p>
        </w:tc>
        <w:tc>
          <w:tcPr>
            <w:tcW w:w="1697" w:type="dxa"/>
          </w:tcPr>
          <w:p w14:paraId="1CCBA21E" w14:textId="77777777" w:rsidR="0069280C" w:rsidRPr="00974279" w:rsidRDefault="0069280C" w:rsidP="007B6272">
            <w:pPr>
              <w:pStyle w:val="a7"/>
              <w:spacing w:after="0" w:line="240" w:lineRule="auto"/>
              <w:ind w:left="0"/>
              <w:rPr>
                <w:rFonts w:ascii="Arial" w:hAnsi="Arial" w:cs="Arial"/>
                <w:sz w:val="20"/>
              </w:rPr>
            </w:pPr>
          </w:p>
        </w:tc>
        <w:tc>
          <w:tcPr>
            <w:tcW w:w="1517" w:type="dxa"/>
          </w:tcPr>
          <w:p w14:paraId="4B171644" w14:textId="77777777" w:rsidR="0069280C" w:rsidRPr="00974279" w:rsidRDefault="0069280C" w:rsidP="007B6272">
            <w:pPr>
              <w:pStyle w:val="a7"/>
              <w:spacing w:after="0" w:line="240" w:lineRule="auto"/>
              <w:ind w:left="0"/>
              <w:rPr>
                <w:rFonts w:ascii="Arial" w:hAnsi="Arial" w:cs="Arial"/>
                <w:sz w:val="20"/>
              </w:rPr>
            </w:pPr>
          </w:p>
        </w:tc>
      </w:tr>
      <w:tr w:rsidR="00C05551" w:rsidRPr="00974279" w14:paraId="1743E9FC" w14:textId="77777777" w:rsidTr="007B6272">
        <w:tc>
          <w:tcPr>
            <w:tcW w:w="1497" w:type="dxa"/>
          </w:tcPr>
          <w:p w14:paraId="46FEBDD1" w14:textId="77777777" w:rsidR="00C05551" w:rsidRPr="00974279" w:rsidRDefault="00C05551" w:rsidP="007B6272">
            <w:pPr>
              <w:pStyle w:val="a7"/>
              <w:spacing w:after="0" w:line="240" w:lineRule="auto"/>
              <w:ind w:left="0"/>
              <w:rPr>
                <w:rFonts w:ascii="Arial" w:hAnsi="Arial" w:cs="Arial"/>
                <w:sz w:val="20"/>
                <w:lang w:val="en-US"/>
              </w:rPr>
            </w:pPr>
          </w:p>
        </w:tc>
        <w:tc>
          <w:tcPr>
            <w:tcW w:w="1434" w:type="dxa"/>
          </w:tcPr>
          <w:p w14:paraId="35C4D43E" w14:textId="77777777" w:rsidR="00C05551" w:rsidRPr="00983FEA" w:rsidRDefault="00C05551" w:rsidP="0039709C">
            <w:pPr>
              <w:pStyle w:val="a7"/>
              <w:spacing w:after="0" w:line="240" w:lineRule="auto"/>
              <w:ind w:left="0"/>
              <w:rPr>
                <w:rFonts w:ascii="Arial" w:hAnsi="Arial" w:cs="Arial"/>
                <w:sz w:val="20"/>
                <w:lang w:val="en-US"/>
              </w:rPr>
            </w:pPr>
            <w:r w:rsidRPr="00974279">
              <w:rPr>
                <w:rFonts w:ascii="Arial" w:hAnsi="Arial" w:cs="Arial"/>
                <w:sz w:val="20"/>
                <w:lang w:val="en-US"/>
              </w:rPr>
              <w:t>country</w:t>
            </w:r>
            <w:r>
              <w:rPr>
                <w:rFonts w:ascii="Arial" w:hAnsi="Arial" w:cs="Arial"/>
                <w:sz w:val="20"/>
                <w:lang w:val="en-US"/>
              </w:rPr>
              <w:t>Name</w:t>
            </w:r>
          </w:p>
        </w:tc>
        <w:tc>
          <w:tcPr>
            <w:tcW w:w="2206" w:type="dxa"/>
          </w:tcPr>
          <w:p w14:paraId="5B0F15C7" w14:textId="77777777" w:rsidR="00C05551" w:rsidRPr="00983FEA" w:rsidRDefault="00C05551" w:rsidP="0039709C">
            <w:pPr>
              <w:pStyle w:val="a7"/>
              <w:spacing w:after="0" w:line="240" w:lineRule="auto"/>
              <w:ind w:left="0"/>
              <w:rPr>
                <w:rFonts w:ascii="Arial" w:hAnsi="Arial" w:cs="Arial"/>
                <w:sz w:val="20"/>
              </w:rPr>
            </w:pPr>
            <w:r>
              <w:rPr>
                <w:rFonts w:ascii="Arial" w:hAnsi="Arial" w:cs="Arial"/>
                <w:sz w:val="20"/>
              </w:rPr>
              <w:t>Наименование страны отправления</w:t>
            </w:r>
          </w:p>
        </w:tc>
        <w:tc>
          <w:tcPr>
            <w:tcW w:w="1111" w:type="dxa"/>
          </w:tcPr>
          <w:p w14:paraId="6CC36987" w14:textId="77777777" w:rsidR="00C05551" w:rsidRPr="00974279" w:rsidRDefault="00C05551" w:rsidP="0039709C">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tcPr>
          <w:p w14:paraId="1FB45203" w14:textId="77777777" w:rsidR="00C05551" w:rsidRPr="00974279" w:rsidRDefault="00C05551" w:rsidP="0039709C">
            <w:pPr>
              <w:pStyle w:val="a7"/>
              <w:spacing w:after="0" w:line="240" w:lineRule="auto"/>
              <w:ind w:left="0"/>
              <w:rPr>
                <w:rFonts w:ascii="Arial" w:hAnsi="Arial" w:cs="Arial"/>
                <w:sz w:val="20"/>
              </w:rPr>
            </w:pPr>
            <w:r>
              <w:rPr>
                <w:rFonts w:ascii="Arial" w:hAnsi="Arial" w:cs="Arial"/>
                <w:sz w:val="20"/>
              </w:rPr>
              <w:t>Да</w:t>
            </w:r>
          </w:p>
        </w:tc>
        <w:tc>
          <w:tcPr>
            <w:tcW w:w="1517" w:type="dxa"/>
          </w:tcPr>
          <w:p w14:paraId="63BAFB34" w14:textId="64C6257B" w:rsidR="00C05551" w:rsidRPr="002E60EE" w:rsidRDefault="00ED64CD" w:rsidP="0039709C">
            <w:pPr>
              <w:pStyle w:val="a7"/>
              <w:spacing w:after="0" w:line="240" w:lineRule="auto"/>
              <w:ind w:left="0"/>
              <w:rPr>
                <w:rFonts w:ascii="Arial" w:hAnsi="Arial" w:cs="Arial"/>
                <w:sz w:val="20"/>
              </w:rPr>
            </w:pPr>
            <w:r>
              <w:rPr>
                <w:rFonts w:ascii="Arial" w:hAnsi="Arial" w:cs="Arial"/>
                <w:sz w:val="20"/>
              </w:rPr>
              <w:t>Казахстан</w:t>
            </w:r>
          </w:p>
        </w:tc>
      </w:tr>
      <w:tr w:rsidR="0069280C" w:rsidRPr="00974279" w14:paraId="1689BEC8" w14:textId="77777777" w:rsidTr="007B6272">
        <w:tc>
          <w:tcPr>
            <w:tcW w:w="1497" w:type="dxa"/>
          </w:tcPr>
          <w:p w14:paraId="23743833"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tcPr>
          <w:p w14:paraId="3C9CB33A"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cityName</w:t>
            </w:r>
          </w:p>
        </w:tc>
        <w:tc>
          <w:tcPr>
            <w:tcW w:w="2206" w:type="dxa"/>
          </w:tcPr>
          <w:p w14:paraId="6294827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Город  отправления</w:t>
            </w:r>
          </w:p>
        </w:tc>
        <w:tc>
          <w:tcPr>
            <w:tcW w:w="1111" w:type="dxa"/>
          </w:tcPr>
          <w:p w14:paraId="765E43F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tcPr>
          <w:p w14:paraId="1961EC5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5CB49374" w14:textId="5558B9F3" w:rsidR="0069280C" w:rsidRPr="00974279" w:rsidRDefault="00ED64CD" w:rsidP="007B6272">
            <w:pPr>
              <w:pStyle w:val="a7"/>
              <w:spacing w:after="0" w:line="240" w:lineRule="auto"/>
              <w:ind w:left="0"/>
              <w:rPr>
                <w:rFonts w:ascii="Arial" w:hAnsi="Arial" w:cs="Arial"/>
                <w:sz w:val="20"/>
              </w:rPr>
            </w:pPr>
            <w:r>
              <w:rPr>
                <w:rFonts w:ascii="Arial" w:hAnsi="Arial" w:cs="Arial"/>
                <w:sz w:val="20"/>
              </w:rPr>
              <w:t>Алматы</w:t>
            </w:r>
            <w:r w:rsidR="0069280C" w:rsidRPr="00974279">
              <w:rPr>
                <w:rFonts w:ascii="Arial" w:hAnsi="Arial" w:cs="Arial"/>
                <w:sz w:val="20"/>
              </w:rPr>
              <w:t xml:space="preserve"> </w:t>
            </w:r>
            <w:r w:rsidR="0069280C" w:rsidRPr="00974279">
              <w:rPr>
                <w:rFonts w:ascii="Arial" w:hAnsi="Arial" w:cs="Arial"/>
                <w:b/>
                <w:sz w:val="20"/>
              </w:rPr>
              <w:t>(буквенн</w:t>
            </w:r>
            <w:r w:rsidR="0069280C">
              <w:rPr>
                <w:rFonts w:ascii="Arial" w:hAnsi="Arial" w:cs="Arial"/>
                <w:b/>
                <w:sz w:val="20"/>
              </w:rPr>
              <w:t xml:space="preserve">ые </w:t>
            </w:r>
            <w:r w:rsidR="0069280C" w:rsidRPr="00974279">
              <w:rPr>
                <w:rFonts w:ascii="Arial" w:hAnsi="Arial" w:cs="Arial"/>
                <w:b/>
                <w:sz w:val="20"/>
              </w:rPr>
              <w:t>обозначения аббревиатур и других знаков)</w:t>
            </w:r>
          </w:p>
        </w:tc>
      </w:tr>
      <w:tr w:rsidR="00C05551" w:rsidRPr="00974279" w14:paraId="2809EBAC" w14:textId="77777777" w:rsidTr="007B6272">
        <w:tc>
          <w:tcPr>
            <w:tcW w:w="1497" w:type="dxa"/>
          </w:tcPr>
          <w:p w14:paraId="3D68B8E0" w14:textId="77777777" w:rsidR="00C05551" w:rsidRPr="00974279" w:rsidRDefault="00C05551" w:rsidP="007B6272">
            <w:pPr>
              <w:pStyle w:val="a7"/>
              <w:spacing w:after="0" w:line="240" w:lineRule="auto"/>
              <w:ind w:left="0"/>
              <w:rPr>
                <w:rFonts w:ascii="Arial" w:hAnsi="Arial" w:cs="Arial"/>
                <w:sz w:val="20"/>
              </w:rPr>
            </w:pPr>
          </w:p>
        </w:tc>
        <w:tc>
          <w:tcPr>
            <w:tcW w:w="1434" w:type="dxa"/>
          </w:tcPr>
          <w:p w14:paraId="75894862" w14:textId="77777777" w:rsidR="00C05551" w:rsidRPr="00974279" w:rsidRDefault="00C05551" w:rsidP="0039709C">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206" w:type="dxa"/>
          </w:tcPr>
          <w:p w14:paraId="2EAABDBB" w14:textId="77777777" w:rsidR="00C05551" w:rsidRPr="00974279" w:rsidRDefault="00C05551" w:rsidP="0039709C">
            <w:pPr>
              <w:pStyle w:val="a7"/>
              <w:spacing w:after="0" w:line="240" w:lineRule="auto"/>
              <w:ind w:left="0"/>
              <w:rPr>
                <w:rFonts w:ascii="Arial" w:hAnsi="Arial" w:cs="Arial"/>
                <w:sz w:val="20"/>
              </w:rPr>
            </w:pPr>
            <w:r w:rsidRPr="00974279">
              <w:rPr>
                <w:rFonts w:ascii="Arial" w:hAnsi="Arial" w:cs="Arial"/>
                <w:sz w:val="20"/>
              </w:rPr>
              <w:t>Идентификатор города отправления</w:t>
            </w:r>
          </w:p>
        </w:tc>
        <w:tc>
          <w:tcPr>
            <w:tcW w:w="1111" w:type="dxa"/>
          </w:tcPr>
          <w:p w14:paraId="673D7896" w14:textId="77777777" w:rsidR="00C05551" w:rsidRPr="00974279" w:rsidRDefault="00C05551" w:rsidP="0039709C">
            <w:pPr>
              <w:pStyle w:val="a7"/>
              <w:spacing w:after="0" w:line="240" w:lineRule="auto"/>
              <w:ind w:left="0"/>
              <w:rPr>
                <w:rFonts w:ascii="Arial" w:hAnsi="Arial" w:cs="Arial"/>
                <w:sz w:val="20"/>
              </w:rPr>
            </w:pPr>
            <w:r w:rsidRPr="00974279">
              <w:rPr>
                <w:rFonts w:ascii="Arial" w:hAnsi="Arial" w:cs="Arial"/>
                <w:sz w:val="20"/>
              </w:rPr>
              <w:t>Число</w:t>
            </w:r>
          </w:p>
        </w:tc>
        <w:tc>
          <w:tcPr>
            <w:tcW w:w="1697" w:type="dxa"/>
          </w:tcPr>
          <w:p w14:paraId="3C480189" w14:textId="77777777" w:rsidR="00C05551" w:rsidRPr="00974279" w:rsidRDefault="00C05551" w:rsidP="0039709C">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316FC5F4" w14:textId="77777777" w:rsidR="00C05551" w:rsidRPr="00974279" w:rsidRDefault="00C05551" w:rsidP="0039709C">
            <w:pPr>
              <w:pStyle w:val="a7"/>
              <w:spacing w:after="0" w:line="240" w:lineRule="auto"/>
              <w:ind w:left="0"/>
              <w:rPr>
                <w:rFonts w:ascii="Arial" w:hAnsi="Arial" w:cs="Arial"/>
                <w:sz w:val="20"/>
                <w:lang w:val="en-US"/>
              </w:rPr>
            </w:pPr>
            <w:r w:rsidRPr="00974279">
              <w:rPr>
                <w:rFonts w:ascii="Arial" w:hAnsi="Arial" w:cs="Arial"/>
                <w:sz w:val="20"/>
                <w:lang w:val="en-US"/>
              </w:rPr>
              <w:t>49694102</w:t>
            </w:r>
          </w:p>
        </w:tc>
      </w:tr>
      <w:tr w:rsidR="00C05551" w:rsidRPr="00974279" w14:paraId="49F13CB8" w14:textId="77777777" w:rsidTr="007B6272">
        <w:tc>
          <w:tcPr>
            <w:tcW w:w="1497" w:type="dxa"/>
          </w:tcPr>
          <w:p w14:paraId="1FA2EAA5" w14:textId="77777777" w:rsidR="00C05551" w:rsidRPr="00974279" w:rsidRDefault="00C05551" w:rsidP="007B6272">
            <w:pPr>
              <w:pStyle w:val="a7"/>
              <w:spacing w:after="0" w:line="240" w:lineRule="auto"/>
              <w:ind w:left="0"/>
              <w:rPr>
                <w:rFonts w:ascii="Arial" w:hAnsi="Arial" w:cs="Arial"/>
                <w:sz w:val="20"/>
                <w:lang w:val="en-US"/>
              </w:rPr>
            </w:pPr>
            <w:r w:rsidRPr="00974279">
              <w:rPr>
                <w:rFonts w:ascii="Arial" w:hAnsi="Arial" w:cs="Arial"/>
                <w:sz w:val="20"/>
                <w:lang w:val="en-US"/>
              </w:rPr>
              <w:t>delivery</w:t>
            </w:r>
          </w:p>
        </w:tc>
        <w:tc>
          <w:tcPr>
            <w:tcW w:w="1434" w:type="dxa"/>
          </w:tcPr>
          <w:p w14:paraId="48108885" w14:textId="77777777" w:rsidR="00C05551" w:rsidRPr="00974279" w:rsidRDefault="00C05551" w:rsidP="007B6272">
            <w:pPr>
              <w:pStyle w:val="a7"/>
              <w:spacing w:after="0" w:line="240" w:lineRule="auto"/>
              <w:ind w:left="0"/>
              <w:rPr>
                <w:rFonts w:ascii="Arial" w:hAnsi="Arial" w:cs="Arial"/>
                <w:sz w:val="20"/>
                <w:lang w:val="en-US"/>
              </w:rPr>
            </w:pPr>
          </w:p>
        </w:tc>
        <w:tc>
          <w:tcPr>
            <w:tcW w:w="2206" w:type="dxa"/>
          </w:tcPr>
          <w:p w14:paraId="3D522238" w14:textId="77777777" w:rsidR="00C05551" w:rsidRPr="00974279" w:rsidRDefault="00C05551" w:rsidP="007B6272">
            <w:pPr>
              <w:pStyle w:val="a7"/>
              <w:spacing w:after="0" w:line="240" w:lineRule="auto"/>
              <w:ind w:left="0"/>
              <w:rPr>
                <w:rFonts w:ascii="Arial" w:hAnsi="Arial" w:cs="Arial"/>
                <w:sz w:val="20"/>
              </w:rPr>
            </w:pPr>
          </w:p>
        </w:tc>
        <w:tc>
          <w:tcPr>
            <w:tcW w:w="1111" w:type="dxa"/>
          </w:tcPr>
          <w:p w14:paraId="12F79843" w14:textId="77777777" w:rsidR="00C05551" w:rsidRPr="00974279" w:rsidRDefault="00C05551" w:rsidP="007B6272">
            <w:pPr>
              <w:pStyle w:val="a7"/>
              <w:spacing w:after="0" w:line="240" w:lineRule="auto"/>
              <w:ind w:left="0"/>
              <w:rPr>
                <w:rFonts w:ascii="Arial" w:hAnsi="Arial" w:cs="Arial"/>
                <w:sz w:val="20"/>
              </w:rPr>
            </w:pPr>
          </w:p>
        </w:tc>
        <w:tc>
          <w:tcPr>
            <w:tcW w:w="1697" w:type="dxa"/>
          </w:tcPr>
          <w:p w14:paraId="3F98F49E" w14:textId="77777777" w:rsidR="00C05551" w:rsidRPr="00974279" w:rsidRDefault="00C05551" w:rsidP="007B6272">
            <w:pPr>
              <w:pStyle w:val="a7"/>
              <w:spacing w:after="0" w:line="240" w:lineRule="auto"/>
              <w:ind w:left="0"/>
              <w:rPr>
                <w:rFonts w:ascii="Arial" w:hAnsi="Arial" w:cs="Arial"/>
                <w:sz w:val="20"/>
              </w:rPr>
            </w:pPr>
          </w:p>
        </w:tc>
        <w:tc>
          <w:tcPr>
            <w:tcW w:w="1517" w:type="dxa"/>
          </w:tcPr>
          <w:p w14:paraId="69ED26AA" w14:textId="77777777" w:rsidR="00C05551" w:rsidRPr="00974279" w:rsidRDefault="00C05551" w:rsidP="007B6272">
            <w:pPr>
              <w:pStyle w:val="a7"/>
              <w:spacing w:after="0" w:line="240" w:lineRule="auto"/>
              <w:ind w:left="0"/>
              <w:rPr>
                <w:rFonts w:ascii="Arial" w:hAnsi="Arial" w:cs="Arial"/>
                <w:sz w:val="20"/>
              </w:rPr>
            </w:pPr>
          </w:p>
        </w:tc>
      </w:tr>
      <w:tr w:rsidR="00C05551" w:rsidRPr="00974279" w14:paraId="45C0AC32" w14:textId="77777777" w:rsidTr="007B6272">
        <w:tc>
          <w:tcPr>
            <w:tcW w:w="1497" w:type="dxa"/>
          </w:tcPr>
          <w:p w14:paraId="46B34D70" w14:textId="77777777" w:rsidR="00C05551" w:rsidRPr="00974279" w:rsidRDefault="00C05551" w:rsidP="007B6272">
            <w:pPr>
              <w:pStyle w:val="a7"/>
              <w:spacing w:after="0" w:line="240" w:lineRule="auto"/>
              <w:ind w:left="0"/>
              <w:rPr>
                <w:rFonts w:ascii="Arial" w:hAnsi="Arial" w:cs="Arial"/>
                <w:sz w:val="20"/>
                <w:lang w:val="en-US"/>
              </w:rPr>
            </w:pPr>
          </w:p>
        </w:tc>
        <w:tc>
          <w:tcPr>
            <w:tcW w:w="1434" w:type="dxa"/>
          </w:tcPr>
          <w:p w14:paraId="67AE9F6C" w14:textId="77777777" w:rsidR="00C05551" w:rsidRPr="00983FEA" w:rsidRDefault="00C05551" w:rsidP="0039709C">
            <w:pPr>
              <w:pStyle w:val="a7"/>
              <w:spacing w:after="0" w:line="240" w:lineRule="auto"/>
              <w:ind w:left="0"/>
              <w:rPr>
                <w:rFonts w:ascii="Arial" w:hAnsi="Arial" w:cs="Arial"/>
                <w:sz w:val="20"/>
                <w:lang w:val="en-US"/>
              </w:rPr>
            </w:pPr>
            <w:r w:rsidRPr="00974279">
              <w:rPr>
                <w:rFonts w:ascii="Arial" w:hAnsi="Arial" w:cs="Arial"/>
                <w:sz w:val="20"/>
                <w:lang w:val="en-US"/>
              </w:rPr>
              <w:t>country</w:t>
            </w:r>
            <w:r>
              <w:rPr>
                <w:rFonts w:ascii="Arial" w:hAnsi="Arial" w:cs="Arial"/>
                <w:sz w:val="20"/>
                <w:lang w:val="en-US"/>
              </w:rPr>
              <w:t>Name</w:t>
            </w:r>
          </w:p>
        </w:tc>
        <w:tc>
          <w:tcPr>
            <w:tcW w:w="2206" w:type="dxa"/>
          </w:tcPr>
          <w:p w14:paraId="3126D4FE" w14:textId="77777777" w:rsidR="00C05551" w:rsidRPr="00983FEA" w:rsidRDefault="00C05551" w:rsidP="00171852">
            <w:pPr>
              <w:pStyle w:val="a7"/>
              <w:spacing w:after="0" w:line="240" w:lineRule="auto"/>
              <w:ind w:left="0"/>
              <w:rPr>
                <w:rFonts w:ascii="Arial" w:hAnsi="Arial" w:cs="Arial"/>
                <w:sz w:val="20"/>
              </w:rPr>
            </w:pPr>
            <w:r>
              <w:rPr>
                <w:rFonts w:ascii="Arial" w:hAnsi="Arial" w:cs="Arial"/>
                <w:sz w:val="20"/>
              </w:rPr>
              <w:t xml:space="preserve">Наименование страны </w:t>
            </w:r>
            <w:r w:rsidR="00171852">
              <w:rPr>
                <w:rFonts w:ascii="Arial" w:hAnsi="Arial" w:cs="Arial"/>
                <w:sz w:val="20"/>
              </w:rPr>
              <w:t>доставки</w:t>
            </w:r>
          </w:p>
        </w:tc>
        <w:tc>
          <w:tcPr>
            <w:tcW w:w="1111" w:type="dxa"/>
          </w:tcPr>
          <w:p w14:paraId="39C5D72F" w14:textId="77777777" w:rsidR="00C05551" w:rsidRPr="00974279" w:rsidRDefault="00C05551" w:rsidP="0039709C">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tcPr>
          <w:p w14:paraId="75DD07C7" w14:textId="77777777" w:rsidR="00C05551" w:rsidRPr="00974279" w:rsidRDefault="00C05551" w:rsidP="0039709C">
            <w:pPr>
              <w:pStyle w:val="a7"/>
              <w:spacing w:after="0" w:line="240" w:lineRule="auto"/>
              <w:ind w:left="0"/>
              <w:rPr>
                <w:rFonts w:ascii="Arial" w:hAnsi="Arial" w:cs="Arial"/>
                <w:sz w:val="20"/>
              </w:rPr>
            </w:pPr>
            <w:r>
              <w:rPr>
                <w:rFonts w:ascii="Arial" w:hAnsi="Arial" w:cs="Arial"/>
                <w:sz w:val="20"/>
              </w:rPr>
              <w:t>Да</w:t>
            </w:r>
          </w:p>
        </w:tc>
        <w:tc>
          <w:tcPr>
            <w:tcW w:w="1517" w:type="dxa"/>
          </w:tcPr>
          <w:p w14:paraId="3B80581A" w14:textId="7350ACDF" w:rsidR="00C05551" w:rsidRPr="002E60EE" w:rsidRDefault="00ED64CD" w:rsidP="0039709C">
            <w:pPr>
              <w:pStyle w:val="a7"/>
              <w:spacing w:after="0" w:line="240" w:lineRule="auto"/>
              <w:ind w:left="0"/>
              <w:rPr>
                <w:rFonts w:ascii="Arial" w:hAnsi="Arial" w:cs="Arial"/>
                <w:sz w:val="20"/>
              </w:rPr>
            </w:pPr>
            <w:r>
              <w:rPr>
                <w:rFonts w:ascii="Arial" w:hAnsi="Arial" w:cs="Arial"/>
                <w:sz w:val="20"/>
              </w:rPr>
              <w:t>Казахстан</w:t>
            </w:r>
          </w:p>
        </w:tc>
      </w:tr>
      <w:tr w:rsidR="00C05551" w:rsidRPr="00974279" w14:paraId="7BBEC4C6" w14:textId="77777777" w:rsidTr="007B6272">
        <w:tc>
          <w:tcPr>
            <w:tcW w:w="1497" w:type="dxa"/>
          </w:tcPr>
          <w:p w14:paraId="0B9AD056" w14:textId="77777777" w:rsidR="00C05551" w:rsidRPr="00974279" w:rsidRDefault="00C05551" w:rsidP="007B6272">
            <w:pPr>
              <w:pStyle w:val="a7"/>
              <w:spacing w:after="0" w:line="240" w:lineRule="auto"/>
              <w:ind w:left="0"/>
              <w:rPr>
                <w:rFonts w:ascii="Arial" w:hAnsi="Arial" w:cs="Arial"/>
                <w:sz w:val="20"/>
                <w:lang w:val="en-US"/>
              </w:rPr>
            </w:pPr>
          </w:p>
        </w:tc>
        <w:tc>
          <w:tcPr>
            <w:tcW w:w="1434" w:type="dxa"/>
          </w:tcPr>
          <w:p w14:paraId="4D37225F" w14:textId="77777777" w:rsidR="00C05551" w:rsidRPr="00974279" w:rsidRDefault="00C05551" w:rsidP="0039709C">
            <w:pPr>
              <w:pStyle w:val="a7"/>
              <w:spacing w:after="0" w:line="240" w:lineRule="auto"/>
              <w:ind w:left="0"/>
              <w:rPr>
                <w:rFonts w:ascii="Arial" w:hAnsi="Arial" w:cs="Arial"/>
                <w:sz w:val="20"/>
                <w:lang w:val="en-US"/>
              </w:rPr>
            </w:pPr>
            <w:r w:rsidRPr="00974279">
              <w:rPr>
                <w:rFonts w:ascii="Arial" w:hAnsi="Arial" w:cs="Arial"/>
                <w:sz w:val="20"/>
                <w:lang w:val="en-US"/>
              </w:rPr>
              <w:t>cityName</w:t>
            </w:r>
          </w:p>
        </w:tc>
        <w:tc>
          <w:tcPr>
            <w:tcW w:w="2206" w:type="dxa"/>
          </w:tcPr>
          <w:p w14:paraId="572E7A04" w14:textId="77777777" w:rsidR="00C05551" w:rsidRPr="00974279" w:rsidRDefault="00C05551" w:rsidP="00171852">
            <w:pPr>
              <w:pStyle w:val="a7"/>
              <w:spacing w:after="0" w:line="240" w:lineRule="auto"/>
              <w:ind w:left="0"/>
              <w:rPr>
                <w:rFonts w:ascii="Arial" w:hAnsi="Arial" w:cs="Arial"/>
                <w:sz w:val="20"/>
              </w:rPr>
            </w:pPr>
            <w:r w:rsidRPr="00974279">
              <w:rPr>
                <w:rFonts w:ascii="Arial" w:hAnsi="Arial" w:cs="Arial"/>
                <w:sz w:val="20"/>
              </w:rPr>
              <w:t xml:space="preserve">Город  </w:t>
            </w:r>
            <w:r w:rsidR="00171852">
              <w:rPr>
                <w:rFonts w:ascii="Arial" w:hAnsi="Arial" w:cs="Arial"/>
                <w:sz w:val="20"/>
              </w:rPr>
              <w:t>доставки</w:t>
            </w:r>
          </w:p>
        </w:tc>
        <w:tc>
          <w:tcPr>
            <w:tcW w:w="1111" w:type="dxa"/>
          </w:tcPr>
          <w:p w14:paraId="2D0BCDB0" w14:textId="77777777" w:rsidR="00C05551" w:rsidRPr="00974279" w:rsidRDefault="00C05551" w:rsidP="0039709C">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tcPr>
          <w:p w14:paraId="38DE916F" w14:textId="77777777" w:rsidR="00C05551" w:rsidRPr="00974279" w:rsidRDefault="00C05551" w:rsidP="0039709C">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4D7E2784" w14:textId="5724CF14" w:rsidR="00C05551" w:rsidRPr="00974279" w:rsidRDefault="00ED64CD" w:rsidP="0039709C">
            <w:pPr>
              <w:pStyle w:val="a7"/>
              <w:spacing w:after="0" w:line="240" w:lineRule="auto"/>
              <w:ind w:left="0"/>
              <w:rPr>
                <w:rFonts w:ascii="Arial" w:hAnsi="Arial" w:cs="Arial"/>
                <w:sz w:val="20"/>
              </w:rPr>
            </w:pPr>
            <w:r>
              <w:rPr>
                <w:rFonts w:ascii="Arial" w:hAnsi="Arial" w:cs="Arial"/>
                <w:sz w:val="20"/>
              </w:rPr>
              <w:t>Алматы</w:t>
            </w:r>
            <w:r w:rsidR="00C05551" w:rsidRPr="00974279">
              <w:rPr>
                <w:rFonts w:ascii="Arial" w:hAnsi="Arial" w:cs="Arial"/>
                <w:sz w:val="20"/>
              </w:rPr>
              <w:t xml:space="preserve"> </w:t>
            </w:r>
            <w:r w:rsidR="00C05551" w:rsidRPr="00974279">
              <w:rPr>
                <w:rFonts w:ascii="Arial" w:hAnsi="Arial" w:cs="Arial"/>
                <w:b/>
                <w:sz w:val="20"/>
              </w:rPr>
              <w:t>(буквенн</w:t>
            </w:r>
            <w:r w:rsidR="00C05551">
              <w:rPr>
                <w:rFonts w:ascii="Arial" w:hAnsi="Arial" w:cs="Arial"/>
                <w:b/>
                <w:sz w:val="20"/>
              </w:rPr>
              <w:t xml:space="preserve">ые </w:t>
            </w:r>
            <w:r w:rsidR="00C05551" w:rsidRPr="00974279">
              <w:rPr>
                <w:rFonts w:ascii="Arial" w:hAnsi="Arial" w:cs="Arial"/>
                <w:b/>
                <w:sz w:val="20"/>
              </w:rPr>
              <w:t>обозначения аббревиатур и других знаков)</w:t>
            </w:r>
          </w:p>
        </w:tc>
      </w:tr>
      <w:tr w:rsidR="00C05551" w:rsidRPr="00974279" w14:paraId="33229B32" w14:textId="77777777" w:rsidTr="007B6272">
        <w:tc>
          <w:tcPr>
            <w:tcW w:w="1497" w:type="dxa"/>
          </w:tcPr>
          <w:p w14:paraId="608FC741" w14:textId="77777777" w:rsidR="00C05551" w:rsidRPr="00984BD5" w:rsidRDefault="00C05551" w:rsidP="007B6272">
            <w:pPr>
              <w:pStyle w:val="a7"/>
              <w:spacing w:after="0" w:line="240" w:lineRule="auto"/>
              <w:ind w:left="0"/>
              <w:rPr>
                <w:rFonts w:ascii="Arial" w:hAnsi="Arial" w:cs="Arial"/>
                <w:sz w:val="20"/>
              </w:rPr>
            </w:pPr>
          </w:p>
        </w:tc>
        <w:tc>
          <w:tcPr>
            <w:tcW w:w="1434" w:type="dxa"/>
          </w:tcPr>
          <w:p w14:paraId="06DBF50A" w14:textId="77777777" w:rsidR="00C05551" w:rsidRPr="00974279" w:rsidRDefault="00C05551" w:rsidP="0039709C">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206" w:type="dxa"/>
          </w:tcPr>
          <w:p w14:paraId="3F542DBD" w14:textId="77777777" w:rsidR="00C05551" w:rsidRPr="00974279" w:rsidRDefault="00C05551" w:rsidP="00171852">
            <w:pPr>
              <w:pStyle w:val="a7"/>
              <w:spacing w:after="0" w:line="240" w:lineRule="auto"/>
              <w:ind w:left="0"/>
              <w:rPr>
                <w:rFonts w:ascii="Arial" w:hAnsi="Arial" w:cs="Arial"/>
                <w:sz w:val="20"/>
              </w:rPr>
            </w:pPr>
            <w:r w:rsidRPr="00974279">
              <w:rPr>
                <w:rFonts w:ascii="Arial" w:hAnsi="Arial" w:cs="Arial"/>
                <w:sz w:val="20"/>
              </w:rPr>
              <w:t xml:space="preserve">Идентификатор города </w:t>
            </w:r>
            <w:r w:rsidR="00171852">
              <w:rPr>
                <w:rFonts w:ascii="Arial" w:hAnsi="Arial" w:cs="Arial"/>
                <w:sz w:val="20"/>
              </w:rPr>
              <w:t>доставки</w:t>
            </w:r>
          </w:p>
        </w:tc>
        <w:tc>
          <w:tcPr>
            <w:tcW w:w="1111" w:type="dxa"/>
          </w:tcPr>
          <w:p w14:paraId="1B6B92D7" w14:textId="77777777" w:rsidR="00C05551" w:rsidRPr="00974279" w:rsidRDefault="00C05551" w:rsidP="0039709C">
            <w:pPr>
              <w:pStyle w:val="a7"/>
              <w:spacing w:after="0" w:line="240" w:lineRule="auto"/>
              <w:ind w:left="0"/>
              <w:rPr>
                <w:rFonts w:ascii="Arial" w:hAnsi="Arial" w:cs="Arial"/>
                <w:sz w:val="20"/>
              </w:rPr>
            </w:pPr>
            <w:r w:rsidRPr="00974279">
              <w:rPr>
                <w:rFonts w:ascii="Arial" w:hAnsi="Arial" w:cs="Arial"/>
                <w:sz w:val="20"/>
              </w:rPr>
              <w:t>Число</w:t>
            </w:r>
          </w:p>
        </w:tc>
        <w:tc>
          <w:tcPr>
            <w:tcW w:w="1697" w:type="dxa"/>
          </w:tcPr>
          <w:p w14:paraId="08ECFA28" w14:textId="77777777" w:rsidR="00C05551" w:rsidRPr="00974279" w:rsidRDefault="00C05551" w:rsidP="0039709C">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06457EEA" w14:textId="77777777" w:rsidR="00C05551" w:rsidRPr="00974279" w:rsidRDefault="00C05551" w:rsidP="0039709C">
            <w:pPr>
              <w:pStyle w:val="a7"/>
              <w:spacing w:after="0" w:line="240" w:lineRule="auto"/>
              <w:ind w:left="0"/>
              <w:rPr>
                <w:rFonts w:ascii="Arial" w:hAnsi="Arial" w:cs="Arial"/>
                <w:sz w:val="20"/>
                <w:lang w:val="en-US"/>
              </w:rPr>
            </w:pPr>
            <w:r w:rsidRPr="00974279">
              <w:rPr>
                <w:rFonts w:ascii="Arial" w:hAnsi="Arial" w:cs="Arial"/>
                <w:sz w:val="20"/>
                <w:lang w:val="en-US"/>
              </w:rPr>
              <w:t>49694102</w:t>
            </w:r>
          </w:p>
        </w:tc>
      </w:tr>
      <w:tr w:rsidR="00C05551" w:rsidRPr="00974279" w14:paraId="31296F6E" w14:textId="77777777" w:rsidTr="007B6272">
        <w:tc>
          <w:tcPr>
            <w:tcW w:w="1497" w:type="dxa"/>
          </w:tcPr>
          <w:p w14:paraId="51A88BE1" w14:textId="77777777" w:rsidR="00C05551" w:rsidRPr="00974279" w:rsidRDefault="00C05551" w:rsidP="007B6272">
            <w:pPr>
              <w:pStyle w:val="a7"/>
              <w:spacing w:after="0" w:line="240" w:lineRule="auto"/>
              <w:ind w:left="0"/>
              <w:rPr>
                <w:rFonts w:ascii="Arial" w:hAnsi="Arial" w:cs="Arial"/>
                <w:sz w:val="20"/>
                <w:lang w:val="en-US"/>
              </w:rPr>
            </w:pPr>
            <w:r w:rsidRPr="00974279">
              <w:rPr>
                <w:rFonts w:ascii="Arial" w:hAnsi="Arial" w:cs="Arial"/>
                <w:sz w:val="20"/>
                <w:lang w:val="en-US"/>
              </w:rPr>
              <w:t>selfPickup</w:t>
            </w:r>
          </w:p>
        </w:tc>
        <w:tc>
          <w:tcPr>
            <w:tcW w:w="1434" w:type="dxa"/>
          </w:tcPr>
          <w:p w14:paraId="4A0B11DA" w14:textId="77777777" w:rsidR="00C05551" w:rsidRPr="00974279" w:rsidRDefault="00C05551" w:rsidP="007B6272">
            <w:pPr>
              <w:pStyle w:val="a7"/>
              <w:spacing w:after="0" w:line="240" w:lineRule="auto"/>
              <w:ind w:left="0"/>
              <w:rPr>
                <w:rFonts w:ascii="Arial" w:hAnsi="Arial" w:cs="Arial"/>
                <w:sz w:val="20"/>
                <w:lang w:val="en-US"/>
              </w:rPr>
            </w:pPr>
          </w:p>
        </w:tc>
        <w:tc>
          <w:tcPr>
            <w:tcW w:w="2206" w:type="dxa"/>
          </w:tcPr>
          <w:p w14:paraId="25B8AD3E" w14:textId="77777777" w:rsidR="00C05551" w:rsidRPr="00974279" w:rsidRDefault="00C05551" w:rsidP="007B6272">
            <w:pPr>
              <w:pStyle w:val="a7"/>
              <w:spacing w:after="0" w:line="240" w:lineRule="auto"/>
              <w:ind w:left="0"/>
              <w:rPr>
                <w:rFonts w:ascii="Arial" w:hAnsi="Arial" w:cs="Arial"/>
                <w:sz w:val="20"/>
              </w:rPr>
            </w:pPr>
            <w:r w:rsidRPr="00974279">
              <w:rPr>
                <w:rFonts w:ascii="Arial" w:hAnsi="Arial" w:cs="Arial"/>
                <w:sz w:val="20"/>
              </w:rPr>
              <w:t>Самопривоз на терминал.</w:t>
            </w:r>
          </w:p>
        </w:tc>
        <w:tc>
          <w:tcPr>
            <w:tcW w:w="1111" w:type="dxa"/>
          </w:tcPr>
          <w:p w14:paraId="38DADD38" w14:textId="1A95E1EF" w:rsidR="00C05551" w:rsidRPr="00974279" w:rsidRDefault="00413390" w:rsidP="007B6272">
            <w:pPr>
              <w:pStyle w:val="a7"/>
              <w:spacing w:after="0" w:line="240" w:lineRule="auto"/>
              <w:ind w:left="0"/>
              <w:rPr>
                <w:rFonts w:ascii="Arial" w:hAnsi="Arial" w:cs="Arial"/>
                <w:sz w:val="20"/>
                <w:lang w:val="en-US"/>
              </w:rPr>
            </w:pPr>
            <w:r w:rsidRPr="00974279">
              <w:rPr>
                <w:rFonts w:ascii="Arial" w:hAnsi="Arial" w:cs="Arial"/>
                <w:sz w:val="20"/>
                <w:lang w:val="en-US"/>
              </w:rPr>
              <w:t>B</w:t>
            </w:r>
            <w:r w:rsidR="00C05551" w:rsidRPr="00974279">
              <w:rPr>
                <w:rFonts w:ascii="Arial" w:hAnsi="Arial" w:cs="Arial"/>
                <w:sz w:val="20"/>
                <w:lang w:val="en-US"/>
              </w:rPr>
              <w:t>oolean</w:t>
            </w:r>
          </w:p>
        </w:tc>
        <w:tc>
          <w:tcPr>
            <w:tcW w:w="1697" w:type="dxa"/>
          </w:tcPr>
          <w:p w14:paraId="3F6581F0" w14:textId="77777777" w:rsidR="00C05551" w:rsidRPr="00974279" w:rsidRDefault="00C05551" w:rsidP="007B6272">
            <w:pPr>
              <w:pStyle w:val="a7"/>
              <w:spacing w:after="0" w:line="240" w:lineRule="auto"/>
              <w:ind w:left="0"/>
              <w:rPr>
                <w:rFonts w:ascii="Arial" w:hAnsi="Arial" w:cs="Arial"/>
                <w:sz w:val="20"/>
              </w:rPr>
            </w:pPr>
            <w:r>
              <w:rPr>
                <w:rFonts w:ascii="Arial" w:hAnsi="Arial" w:cs="Arial"/>
                <w:sz w:val="20"/>
              </w:rPr>
              <w:t>Да</w:t>
            </w:r>
          </w:p>
        </w:tc>
        <w:tc>
          <w:tcPr>
            <w:tcW w:w="1517" w:type="dxa"/>
          </w:tcPr>
          <w:p w14:paraId="3436B0CD" w14:textId="77777777" w:rsidR="00C05551" w:rsidRPr="00974279" w:rsidRDefault="00C05551" w:rsidP="007B6272">
            <w:pPr>
              <w:pStyle w:val="a7"/>
              <w:spacing w:after="0" w:line="240" w:lineRule="auto"/>
              <w:ind w:left="0"/>
              <w:rPr>
                <w:rFonts w:ascii="Arial" w:hAnsi="Arial" w:cs="Arial"/>
                <w:sz w:val="20"/>
                <w:lang w:val="en-US"/>
              </w:rPr>
            </w:pPr>
            <w:r w:rsidRPr="00974279">
              <w:rPr>
                <w:rFonts w:ascii="Arial" w:hAnsi="Arial" w:cs="Arial"/>
                <w:sz w:val="20"/>
                <w:lang w:val="en-US"/>
              </w:rPr>
              <w:t>false</w:t>
            </w:r>
          </w:p>
        </w:tc>
      </w:tr>
      <w:tr w:rsidR="00C05551" w:rsidRPr="00974279" w14:paraId="4620556C" w14:textId="77777777" w:rsidTr="007B6272">
        <w:tc>
          <w:tcPr>
            <w:tcW w:w="1497" w:type="dxa"/>
          </w:tcPr>
          <w:p w14:paraId="1DA4A954" w14:textId="77777777" w:rsidR="00C05551" w:rsidRPr="00974279" w:rsidRDefault="00C05551" w:rsidP="007B6272">
            <w:pPr>
              <w:pStyle w:val="a7"/>
              <w:spacing w:after="0" w:line="240" w:lineRule="auto"/>
              <w:ind w:left="0"/>
              <w:rPr>
                <w:rFonts w:ascii="Arial" w:hAnsi="Arial" w:cs="Arial"/>
                <w:sz w:val="20"/>
                <w:lang w:val="en-US"/>
              </w:rPr>
            </w:pPr>
            <w:r w:rsidRPr="00974279">
              <w:rPr>
                <w:rFonts w:ascii="Arial" w:hAnsi="Arial" w:cs="Arial"/>
                <w:sz w:val="20"/>
                <w:lang w:val="en-US"/>
              </w:rPr>
              <w:t>selfDelivery</w:t>
            </w:r>
          </w:p>
        </w:tc>
        <w:tc>
          <w:tcPr>
            <w:tcW w:w="1434" w:type="dxa"/>
          </w:tcPr>
          <w:p w14:paraId="5100B13D" w14:textId="77777777" w:rsidR="00C05551" w:rsidRPr="00974279" w:rsidRDefault="00C05551" w:rsidP="007B6272">
            <w:pPr>
              <w:pStyle w:val="a7"/>
              <w:spacing w:after="0" w:line="240" w:lineRule="auto"/>
              <w:ind w:left="0"/>
              <w:rPr>
                <w:rFonts w:ascii="Arial" w:hAnsi="Arial" w:cs="Arial"/>
                <w:sz w:val="20"/>
                <w:lang w:val="en-US"/>
              </w:rPr>
            </w:pPr>
          </w:p>
        </w:tc>
        <w:tc>
          <w:tcPr>
            <w:tcW w:w="2206" w:type="dxa"/>
          </w:tcPr>
          <w:p w14:paraId="229C5411" w14:textId="77777777" w:rsidR="00C05551" w:rsidRPr="00974279" w:rsidRDefault="00C05551" w:rsidP="007B6272">
            <w:pPr>
              <w:pStyle w:val="a7"/>
              <w:spacing w:after="0" w:line="240" w:lineRule="auto"/>
              <w:ind w:left="0"/>
              <w:rPr>
                <w:rFonts w:ascii="Arial" w:hAnsi="Arial" w:cs="Arial"/>
                <w:sz w:val="20"/>
              </w:rPr>
            </w:pPr>
            <w:r w:rsidRPr="00974279">
              <w:rPr>
                <w:rFonts w:ascii="Arial" w:hAnsi="Arial" w:cs="Arial"/>
                <w:sz w:val="20"/>
              </w:rPr>
              <w:t>Доставка до терминала. Самовывоз с терминала.</w:t>
            </w:r>
          </w:p>
        </w:tc>
        <w:tc>
          <w:tcPr>
            <w:tcW w:w="1111" w:type="dxa"/>
          </w:tcPr>
          <w:p w14:paraId="6251E106" w14:textId="1787DCB7" w:rsidR="00C05551" w:rsidRPr="00974279" w:rsidRDefault="00413390" w:rsidP="007B6272">
            <w:pPr>
              <w:pStyle w:val="a7"/>
              <w:spacing w:after="0" w:line="240" w:lineRule="auto"/>
              <w:ind w:left="0"/>
              <w:rPr>
                <w:rFonts w:ascii="Arial" w:hAnsi="Arial" w:cs="Arial"/>
                <w:sz w:val="20"/>
              </w:rPr>
            </w:pPr>
            <w:r w:rsidRPr="00974279">
              <w:rPr>
                <w:rFonts w:ascii="Arial" w:hAnsi="Arial" w:cs="Arial"/>
                <w:sz w:val="20"/>
                <w:lang w:val="en-US"/>
              </w:rPr>
              <w:t>B</w:t>
            </w:r>
            <w:r w:rsidR="00C05551" w:rsidRPr="00974279">
              <w:rPr>
                <w:rFonts w:ascii="Arial" w:hAnsi="Arial" w:cs="Arial"/>
                <w:sz w:val="20"/>
                <w:lang w:val="en-US"/>
              </w:rPr>
              <w:t>oolean</w:t>
            </w:r>
          </w:p>
        </w:tc>
        <w:tc>
          <w:tcPr>
            <w:tcW w:w="1697" w:type="dxa"/>
          </w:tcPr>
          <w:p w14:paraId="7A327CA4" w14:textId="77777777" w:rsidR="00C05551" w:rsidRPr="00974279" w:rsidRDefault="00C05551" w:rsidP="007B6272">
            <w:pPr>
              <w:pStyle w:val="a7"/>
              <w:spacing w:after="0" w:line="240" w:lineRule="auto"/>
              <w:ind w:left="0"/>
              <w:rPr>
                <w:rFonts w:ascii="Arial" w:hAnsi="Arial" w:cs="Arial"/>
                <w:sz w:val="20"/>
              </w:rPr>
            </w:pPr>
            <w:r>
              <w:rPr>
                <w:rFonts w:ascii="Arial" w:hAnsi="Arial" w:cs="Arial"/>
                <w:sz w:val="20"/>
              </w:rPr>
              <w:t>Да</w:t>
            </w:r>
          </w:p>
        </w:tc>
        <w:tc>
          <w:tcPr>
            <w:tcW w:w="1517" w:type="dxa"/>
          </w:tcPr>
          <w:p w14:paraId="7DE49B22" w14:textId="77777777" w:rsidR="00C05551" w:rsidRPr="00974279" w:rsidRDefault="00C05551" w:rsidP="007B6272">
            <w:pPr>
              <w:pStyle w:val="a7"/>
              <w:spacing w:after="0" w:line="240" w:lineRule="auto"/>
              <w:ind w:left="0"/>
              <w:rPr>
                <w:rFonts w:ascii="Arial" w:hAnsi="Arial" w:cs="Arial"/>
                <w:sz w:val="20"/>
                <w:lang w:val="en-US"/>
              </w:rPr>
            </w:pPr>
            <w:r w:rsidRPr="00974279">
              <w:rPr>
                <w:rFonts w:ascii="Arial" w:hAnsi="Arial" w:cs="Arial"/>
                <w:sz w:val="20"/>
                <w:lang w:val="en-US"/>
              </w:rPr>
              <w:t>true</w:t>
            </w:r>
          </w:p>
        </w:tc>
      </w:tr>
      <w:tr w:rsidR="00695768" w:rsidRPr="00974279" w14:paraId="25D0C6D2" w14:textId="77777777" w:rsidTr="007B6272">
        <w:tc>
          <w:tcPr>
            <w:tcW w:w="1497" w:type="dxa"/>
          </w:tcPr>
          <w:p w14:paraId="6179E3A1" w14:textId="77777777" w:rsidR="00695768" w:rsidRPr="00974279" w:rsidRDefault="00695768" w:rsidP="0039709C">
            <w:pPr>
              <w:pStyle w:val="a7"/>
              <w:spacing w:after="0" w:line="240" w:lineRule="auto"/>
              <w:ind w:left="0"/>
              <w:jc w:val="both"/>
              <w:rPr>
                <w:rFonts w:ascii="Arial" w:hAnsi="Arial" w:cs="Arial"/>
                <w:sz w:val="20"/>
                <w:lang w:val="en-US"/>
              </w:rPr>
            </w:pPr>
            <w:r w:rsidRPr="00974279">
              <w:rPr>
                <w:rFonts w:ascii="Arial" w:hAnsi="Arial" w:cs="Arial"/>
                <w:sz w:val="20"/>
                <w:lang w:val="en-US"/>
              </w:rPr>
              <w:t>weight</w:t>
            </w:r>
          </w:p>
        </w:tc>
        <w:tc>
          <w:tcPr>
            <w:tcW w:w="1434" w:type="dxa"/>
          </w:tcPr>
          <w:p w14:paraId="1C1E77B3" w14:textId="77777777" w:rsidR="00695768" w:rsidRPr="00E800D2" w:rsidRDefault="00695768" w:rsidP="0039709C">
            <w:pPr>
              <w:pStyle w:val="a7"/>
              <w:spacing w:after="0" w:line="240" w:lineRule="auto"/>
              <w:ind w:left="0"/>
              <w:rPr>
                <w:rFonts w:ascii="Arial" w:hAnsi="Arial" w:cs="Arial"/>
                <w:sz w:val="20"/>
              </w:rPr>
            </w:pPr>
          </w:p>
        </w:tc>
        <w:tc>
          <w:tcPr>
            <w:tcW w:w="2206" w:type="dxa"/>
          </w:tcPr>
          <w:p w14:paraId="57E2CA32" w14:textId="77777777" w:rsidR="00695768" w:rsidRPr="00E800D2" w:rsidRDefault="00695768" w:rsidP="0039709C">
            <w:pPr>
              <w:pStyle w:val="a7"/>
              <w:spacing w:after="0" w:line="240" w:lineRule="auto"/>
              <w:ind w:left="0"/>
              <w:rPr>
                <w:rFonts w:ascii="Arial" w:hAnsi="Arial" w:cs="Arial"/>
                <w:sz w:val="20"/>
              </w:rPr>
            </w:pPr>
            <w:r w:rsidRPr="00974279">
              <w:rPr>
                <w:rFonts w:ascii="Arial" w:hAnsi="Arial" w:cs="Arial"/>
                <w:sz w:val="20"/>
              </w:rPr>
              <w:t>Вес посылки</w:t>
            </w:r>
            <w:r>
              <w:rPr>
                <w:rFonts w:ascii="Arial" w:hAnsi="Arial" w:cs="Arial"/>
                <w:sz w:val="20"/>
              </w:rPr>
              <w:t>, кг</w:t>
            </w:r>
          </w:p>
        </w:tc>
        <w:tc>
          <w:tcPr>
            <w:tcW w:w="1111" w:type="dxa"/>
          </w:tcPr>
          <w:p w14:paraId="3273B489" w14:textId="77777777" w:rsidR="00695768" w:rsidRPr="00974279" w:rsidRDefault="00695768" w:rsidP="0039709C">
            <w:pPr>
              <w:pStyle w:val="a7"/>
              <w:spacing w:after="0" w:line="240" w:lineRule="auto"/>
              <w:ind w:left="0"/>
              <w:rPr>
                <w:rFonts w:ascii="Arial" w:hAnsi="Arial" w:cs="Arial"/>
                <w:sz w:val="20"/>
              </w:rPr>
            </w:pPr>
            <w:r w:rsidRPr="00974279">
              <w:rPr>
                <w:rFonts w:ascii="Arial" w:hAnsi="Arial" w:cs="Arial"/>
                <w:sz w:val="20"/>
              </w:rPr>
              <w:t>Число</w:t>
            </w:r>
          </w:p>
        </w:tc>
        <w:tc>
          <w:tcPr>
            <w:tcW w:w="1697" w:type="dxa"/>
          </w:tcPr>
          <w:p w14:paraId="1BE1B37A" w14:textId="77777777" w:rsidR="00695768" w:rsidRPr="00974279" w:rsidRDefault="00695768" w:rsidP="0039709C">
            <w:pPr>
              <w:pStyle w:val="a7"/>
              <w:spacing w:after="0" w:line="240" w:lineRule="auto"/>
              <w:ind w:left="0"/>
              <w:rPr>
                <w:rFonts w:ascii="Arial" w:hAnsi="Arial" w:cs="Arial"/>
                <w:sz w:val="20"/>
              </w:rPr>
            </w:pPr>
            <w:r w:rsidRPr="00974279">
              <w:rPr>
                <w:rFonts w:ascii="Arial" w:hAnsi="Arial" w:cs="Arial"/>
                <w:sz w:val="20"/>
              </w:rPr>
              <w:t>Да</w:t>
            </w:r>
          </w:p>
        </w:tc>
        <w:tc>
          <w:tcPr>
            <w:tcW w:w="1517" w:type="dxa"/>
          </w:tcPr>
          <w:p w14:paraId="3CAF22A4" w14:textId="77777777" w:rsidR="00695768" w:rsidRPr="00974279" w:rsidRDefault="00695768" w:rsidP="0039709C">
            <w:pPr>
              <w:pStyle w:val="a7"/>
              <w:spacing w:after="0" w:line="240" w:lineRule="auto"/>
              <w:ind w:left="0"/>
              <w:rPr>
                <w:rFonts w:ascii="Arial" w:hAnsi="Arial" w:cs="Arial"/>
                <w:sz w:val="20"/>
              </w:rPr>
            </w:pPr>
            <w:r>
              <w:rPr>
                <w:rFonts w:ascii="Arial" w:hAnsi="Arial" w:cs="Arial"/>
                <w:sz w:val="20"/>
              </w:rPr>
              <w:t>5</w:t>
            </w:r>
          </w:p>
        </w:tc>
      </w:tr>
      <w:tr w:rsidR="00695768" w:rsidRPr="00974279" w14:paraId="4FE6708F" w14:textId="77777777" w:rsidTr="007B6272">
        <w:tc>
          <w:tcPr>
            <w:tcW w:w="1497" w:type="dxa"/>
          </w:tcPr>
          <w:p w14:paraId="55682694" w14:textId="77777777" w:rsidR="00695768" w:rsidRPr="00974279" w:rsidRDefault="00695768" w:rsidP="0039709C">
            <w:pPr>
              <w:pStyle w:val="a7"/>
              <w:spacing w:after="0" w:line="240" w:lineRule="auto"/>
              <w:ind w:left="0"/>
              <w:jc w:val="both"/>
              <w:rPr>
                <w:rFonts w:ascii="Arial" w:hAnsi="Arial" w:cs="Arial"/>
                <w:sz w:val="20"/>
                <w:lang w:val="en-US"/>
              </w:rPr>
            </w:pPr>
            <w:r w:rsidRPr="00974279">
              <w:rPr>
                <w:rFonts w:ascii="Arial" w:hAnsi="Arial" w:cs="Arial"/>
                <w:sz w:val="20"/>
                <w:lang w:val="en-US"/>
              </w:rPr>
              <w:t>length</w:t>
            </w:r>
          </w:p>
        </w:tc>
        <w:tc>
          <w:tcPr>
            <w:tcW w:w="1434" w:type="dxa"/>
          </w:tcPr>
          <w:p w14:paraId="179CCFC3" w14:textId="77777777" w:rsidR="00695768" w:rsidRPr="00974279" w:rsidRDefault="00695768" w:rsidP="0039709C">
            <w:pPr>
              <w:pStyle w:val="a7"/>
              <w:spacing w:after="0" w:line="240" w:lineRule="auto"/>
              <w:ind w:left="0"/>
              <w:rPr>
                <w:rFonts w:ascii="Arial" w:hAnsi="Arial" w:cs="Arial"/>
                <w:sz w:val="20"/>
              </w:rPr>
            </w:pPr>
          </w:p>
        </w:tc>
        <w:tc>
          <w:tcPr>
            <w:tcW w:w="2206" w:type="dxa"/>
          </w:tcPr>
          <w:p w14:paraId="75DB3711" w14:textId="77777777" w:rsidR="00695768" w:rsidRPr="00974279" w:rsidRDefault="00695768" w:rsidP="0039709C">
            <w:pPr>
              <w:pStyle w:val="a7"/>
              <w:spacing w:after="0" w:line="240" w:lineRule="auto"/>
              <w:ind w:left="0"/>
              <w:rPr>
                <w:rFonts w:ascii="Arial" w:hAnsi="Arial" w:cs="Arial"/>
                <w:sz w:val="20"/>
              </w:rPr>
            </w:pPr>
            <w:r w:rsidRPr="00974279">
              <w:rPr>
                <w:rFonts w:ascii="Arial" w:hAnsi="Arial" w:cs="Arial"/>
                <w:sz w:val="20"/>
              </w:rPr>
              <w:t>Длина посылки</w:t>
            </w:r>
            <w:r>
              <w:rPr>
                <w:rFonts w:ascii="Arial" w:hAnsi="Arial" w:cs="Arial"/>
                <w:sz w:val="20"/>
              </w:rPr>
              <w:t>, см</w:t>
            </w:r>
          </w:p>
        </w:tc>
        <w:tc>
          <w:tcPr>
            <w:tcW w:w="1111" w:type="dxa"/>
          </w:tcPr>
          <w:p w14:paraId="75DC6F19" w14:textId="77777777" w:rsidR="00695768" w:rsidRPr="00974279" w:rsidRDefault="00695768" w:rsidP="0039709C">
            <w:pPr>
              <w:pStyle w:val="a7"/>
              <w:spacing w:after="0" w:line="240" w:lineRule="auto"/>
              <w:ind w:left="0"/>
              <w:rPr>
                <w:rFonts w:ascii="Arial" w:hAnsi="Arial" w:cs="Arial"/>
                <w:sz w:val="20"/>
              </w:rPr>
            </w:pPr>
            <w:r w:rsidRPr="00974279">
              <w:rPr>
                <w:rFonts w:ascii="Arial" w:hAnsi="Arial" w:cs="Arial"/>
                <w:sz w:val="20"/>
              </w:rPr>
              <w:t>Число</w:t>
            </w:r>
          </w:p>
        </w:tc>
        <w:tc>
          <w:tcPr>
            <w:tcW w:w="1697" w:type="dxa"/>
          </w:tcPr>
          <w:p w14:paraId="249F0FE3" w14:textId="77777777" w:rsidR="00695768" w:rsidRPr="00974279" w:rsidRDefault="00695768" w:rsidP="0039709C">
            <w:pPr>
              <w:pStyle w:val="a7"/>
              <w:spacing w:after="0" w:line="240" w:lineRule="auto"/>
              <w:ind w:left="0"/>
              <w:rPr>
                <w:rFonts w:ascii="Arial" w:hAnsi="Arial" w:cs="Arial"/>
                <w:sz w:val="20"/>
              </w:rPr>
            </w:pPr>
            <w:r w:rsidRPr="00974279">
              <w:rPr>
                <w:rFonts w:ascii="Arial" w:hAnsi="Arial" w:cs="Arial"/>
                <w:sz w:val="20"/>
              </w:rPr>
              <w:t>Да</w:t>
            </w:r>
          </w:p>
        </w:tc>
        <w:tc>
          <w:tcPr>
            <w:tcW w:w="1517" w:type="dxa"/>
          </w:tcPr>
          <w:p w14:paraId="05315069" w14:textId="77777777" w:rsidR="00695768" w:rsidRPr="00974279" w:rsidRDefault="00695768" w:rsidP="0039709C">
            <w:pPr>
              <w:pStyle w:val="a7"/>
              <w:spacing w:after="0" w:line="240" w:lineRule="auto"/>
              <w:ind w:left="0"/>
              <w:rPr>
                <w:rFonts w:ascii="Arial" w:hAnsi="Arial" w:cs="Arial"/>
                <w:sz w:val="20"/>
              </w:rPr>
            </w:pPr>
            <w:r>
              <w:rPr>
                <w:rFonts w:ascii="Arial" w:hAnsi="Arial" w:cs="Arial"/>
                <w:sz w:val="20"/>
              </w:rPr>
              <w:t>20</w:t>
            </w:r>
          </w:p>
        </w:tc>
      </w:tr>
      <w:tr w:rsidR="00695768" w:rsidRPr="00974279" w14:paraId="63B8411B" w14:textId="77777777" w:rsidTr="007B6272">
        <w:tc>
          <w:tcPr>
            <w:tcW w:w="1497" w:type="dxa"/>
          </w:tcPr>
          <w:p w14:paraId="5679026D" w14:textId="77777777" w:rsidR="00695768" w:rsidRPr="00974279" w:rsidRDefault="00695768" w:rsidP="0039709C">
            <w:pPr>
              <w:pStyle w:val="a7"/>
              <w:spacing w:after="0" w:line="240" w:lineRule="auto"/>
              <w:ind w:left="0"/>
              <w:jc w:val="both"/>
              <w:rPr>
                <w:rFonts w:ascii="Arial" w:hAnsi="Arial" w:cs="Arial"/>
                <w:sz w:val="20"/>
                <w:lang w:val="en-US"/>
              </w:rPr>
            </w:pPr>
            <w:r w:rsidRPr="00974279">
              <w:rPr>
                <w:rFonts w:ascii="Arial" w:hAnsi="Arial" w:cs="Arial"/>
                <w:sz w:val="20"/>
                <w:lang w:val="en-US"/>
              </w:rPr>
              <w:t>width</w:t>
            </w:r>
          </w:p>
        </w:tc>
        <w:tc>
          <w:tcPr>
            <w:tcW w:w="1434" w:type="dxa"/>
          </w:tcPr>
          <w:p w14:paraId="7B5EFFB0" w14:textId="77777777" w:rsidR="00695768" w:rsidRPr="00974279" w:rsidRDefault="00695768" w:rsidP="0039709C">
            <w:pPr>
              <w:pStyle w:val="a7"/>
              <w:spacing w:after="0" w:line="240" w:lineRule="auto"/>
              <w:ind w:left="0"/>
              <w:rPr>
                <w:rFonts w:ascii="Arial" w:hAnsi="Arial" w:cs="Arial"/>
                <w:sz w:val="20"/>
              </w:rPr>
            </w:pPr>
          </w:p>
        </w:tc>
        <w:tc>
          <w:tcPr>
            <w:tcW w:w="2206" w:type="dxa"/>
          </w:tcPr>
          <w:p w14:paraId="0683F8F4" w14:textId="77777777" w:rsidR="00695768" w:rsidRPr="00974279" w:rsidRDefault="00695768" w:rsidP="0039709C">
            <w:pPr>
              <w:pStyle w:val="a7"/>
              <w:spacing w:after="0" w:line="240" w:lineRule="auto"/>
              <w:ind w:left="0"/>
              <w:rPr>
                <w:rFonts w:ascii="Arial" w:hAnsi="Arial" w:cs="Arial"/>
                <w:sz w:val="20"/>
              </w:rPr>
            </w:pPr>
            <w:r w:rsidRPr="00974279">
              <w:rPr>
                <w:rFonts w:ascii="Arial" w:hAnsi="Arial" w:cs="Arial"/>
                <w:sz w:val="20"/>
              </w:rPr>
              <w:t>Ширина посылки</w:t>
            </w:r>
            <w:r>
              <w:rPr>
                <w:rFonts w:ascii="Arial" w:hAnsi="Arial" w:cs="Arial"/>
                <w:sz w:val="20"/>
              </w:rPr>
              <w:t>, см</w:t>
            </w:r>
          </w:p>
        </w:tc>
        <w:tc>
          <w:tcPr>
            <w:tcW w:w="1111" w:type="dxa"/>
          </w:tcPr>
          <w:p w14:paraId="0FF25F6B" w14:textId="77777777" w:rsidR="00695768" w:rsidRPr="00974279" w:rsidRDefault="00695768" w:rsidP="0039709C">
            <w:pPr>
              <w:pStyle w:val="a7"/>
              <w:spacing w:after="0" w:line="240" w:lineRule="auto"/>
              <w:ind w:left="0"/>
              <w:rPr>
                <w:rFonts w:ascii="Arial" w:hAnsi="Arial" w:cs="Arial"/>
                <w:sz w:val="20"/>
              </w:rPr>
            </w:pPr>
            <w:r w:rsidRPr="00974279">
              <w:rPr>
                <w:rFonts w:ascii="Arial" w:hAnsi="Arial" w:cs="Arial"/>
                <w:sz w:val="20"/>
              </w:rPr>
              <w:t>Число</w:t>
            </w:r>
          </w:p>
        </w:tc>
        <w:tc>
          <w:tcPr>
            <w:tcW w:w="1697" w:type="dxa"/>
          </w:tcPr>
          <w:p w14:paraId="604336E1" w14:textId="77777777" w:rsidR="00695768" w:rsidRPr="00974279" w:rsidRDefault="00695768" w:rsidP="0039709C">
            <w:pPr>
              <w:pStyle w:val="a7"/>
              <w:spacing w:after="0" w:line="240" w:lineRule="auto"/>
              <w:ind w:left="0"/>
              <w:rPr>
                <w:rFonts w:ascii="Arial" w:hAnsi="Arial" w:cs="Arial"/>
                <w:sz w:val="20"/>
              </w:rPr>
            </w:pPr>
            <w:r w:rsidRPr="00974279">
              <w:rPr>
                <w:rFonts w:ascii="Arial" w:hAnsi="Arial" w:cs="Arial"/>
                <w:sz w:val="20"/>
              </w:rPr>
              <w:t>Да</w:t>
            </w:r>
          </w:p>
        </w:tc>
        <w:tc>
          <w:tcPr>
            <w:tcW w:w="1517" w:type="dxa"/>
          </w:tcPr>
          <w:p w14:paraId="0D9D399F" w14:textId="77777777" w:rsidR="00695768" w:rsidRPr="00974279" w:rsidRDefault="00695768" w:rsidP="0039709C">
            <w:pPr>
              <w:pStyle w:val="a7"/>
              <w:spacing w:after="0" w:line="240" w:lineRule="auto"/>
              <w:ind w:left="0"/>
              <w:rPr>
                <w:rFonts w:ascii="Arial" w:hAnsi="Arial" w:cs="Arial"/>
                <w:sz w:val="20"/>
              </w:rPr>
            </w:pPr>
            <w:r>
              <w:rPr>
                <w:rFonts w:ascii="Arial" w:hAnsi="Arial" w:cs="Arial"/>
                <w:sz w:val="20"/>
              </w:rPr>
              <w:t>20</w:t>
            </w:r>
          </w:p>
        </w:tc>
      </w:tr>
      <w:tr w:rsidR="00695768" w:rsidRPr="00974279" w14:paraId="551ED969" w14:textId="77777777" w:rsidTr="007B6272">
        <w:tc>
          <w:tcPr>
            <w:tcW w:w="1497" w:type="dxa"/>
          </w:tcPr>
          <w:p w14:paraId="2EA6996D" w14:textId="77777777" w:rsidR="00695768" w:rsidRPr="00974279" w:rsidRDefault="00695768" w:rsidP="0039709C">
            <w:pPr>
              <w:pStyle w:val="a7"/>
              <w:spacing w:after="0" w:line="240" w:lineRule="auto"/>
              <w:ind w:left="0"/>
              <w:jc w:val="both"/>
              <w:rPr>
                <w:rFonts w:ascii="Arial" w:hAnsi="Arial" w:cs="Arial"/>
                <w:sz w:val="20"/>
                <w:lang w:val="en-US"/>
              </w:rPr>
            </w:pPr>
            <w:r w:rsidRPr="00974279">
              <w:rPr>
                <w:rFonts w:ascii="Arial" w:hAnsi="Arial" w:cs="Arial"/>
                <w:sz w:val="20"/>
                <w:lang w:val="en-US"/>
              </w:rPr>
              <w:t>height</w:t>
            </w:r>
          </w:p>
        </w:tc>
        <w:tc>
          <w:tcPr>
            <w:tcW w:w="1434" w:type="dxa"/>
          </w:tcPr>
          <w:p w14:paraId="4858C4A9" w14:textId="77777777" w:rsidR="00695768" w:rsidRPr="00974279" w:rsidRDefault="00695768" w:rsidP="0039709C">
            <w:pPr>
              <w:pStyle w:val="a7"/>
              <w:spacing w:after="0" w:line="240" w:lineRule="auto"/>
              <w:ind w:left="0"/>
              <w:rPr>
                <w:rFonts w:ascii="Arial" w:hAnsi="Arial" w:cs="Arial"/>
                <w:sz w:val="20"/>
              </w:rPr>
            </w:pPr>
          </w:p>
        </w:tc>
        <w:tc>
          <w:tcPr>
            <w:tcW w:w="2206" w:type="dxa"/>
          </w:tcPr>
          <w:p w14:paraId="107D6DF9" w14:textId="77777777" w:rsidR="00695768" w:rsidRPr="00974279" w:rsidRDefault="00695768" w:rsidP="0039709C">
            <w:pPr>
              <w:pStyle w:val="a7"/>
              <w:spacing w:after="0" w:line="240" w:lineRule="auto"/>
              <w:ind w:left="0"/>
              <w:rPr>
                <w:rFonts w:ascii="Arial" w:hAnsi="Arial" w:cs="Arial"/>
                <w:sz w:val="20"/>
              </w:rPr>
            </w:pPr>
            <w:r w:rsidRPr="00974279">
              <w:rPr>
                <w:rFonts w:ascii="Arial" w:hAnsi="Arial" w:cs="Arial"/>
                <w:sz w:val="20"/>
              </w:rPr>
              <w:t>Высота посылки</w:t>
            </w:r>
            <w:r>
              <w:rPr>
                <w:rFonts w:ascii="Arial" w:hAnsi="Arial" w:cs="Arial"/>
                <w:sz w:val="20"/>
              </w:rPr>
              <w:t>, см</w:t>
            </w:r>
          </w:p>
        </w:tc>
        <w:tc>
          <w:tcPr>
            <w:tcW w:w="1111" w:type="dxa"/>
          </w:tcPr>
          <w:p w14:paraId="36F0B67C" w14:textId="77777777" w:rsidR="00695768" w:rsidRPr="00974279" w:rsidRDefault="00695768" w:rsidP="0039709C">
            <w:pPr>
              <w:pStyle w:val="a7"/>
              <w:spacing w:after="0" w:line="240" w:lineRule="auto"/>
              <w:ind w:left="0"/>
              <w:rPr>
                <w:rFonts w:ascii="Arial" w:hAnsi="Arial" w:cs="Arial"/>
                <w:sz w:val="20"/>
              </w:rPr>
            </w:pPr>
            <w:r w:rsidRPr="00974279">
              <w:rPr>
                <w:rFonts w:ascii="Arial" w:hAnsi="Arial" w:cs="Arial"/>
                <w:sz w:val="20"/>
              </w:rPr>
              <w:t>Число</w:t>
            </w:r>
          </w:p>
        </w:tc>
        <w:tc>
          <w:tcPr>
            <w:tcW w:w="1697" w:type="dxa"/>
          </w:tcPr>
          <w:p w14:paraId="4B958265" w14:textId="77777777" w:rsidR="00695768" w:rsidRPr="00974279" w:rsidRDefault="00695768" w:rsidP="0039709C">
            <w:pPr>
              <w:pStyle w:val="a7"/>
              <w:spacing w:after="0" w:line="240" w:lineRule="auto"/>
              <w:ind w:left="0"/>
              <w:rPr>
                <w:rFonts w:ascii="Arial" w:hAnsi="Arial" w:cs="Arial"/>
                <w:sz w:val="20"/>
              </w:rPr>
            </w:pPr>
            <w:r w:rsidRPr="00974279">
              <w:rPr>
                <w:rFonts w:ascii="Arial" w:hAnsi="Arial" w:cs="Arial"/>
                <w:sz w:val="20"/>
              </w:rPr>
              <w:t>Да</w:t>
            </w:r>
          </w:p>
        </w:tc>
        <w:tc>
          <w:tcPr>
            <w:tcW w:w="1517" w:type="dxa"/>
          </w:tcPr>
          <w:p w14:paraId="41B8443E" w14:textId="77777777" w:rsidR="00695768" w:rsidRPr="00974279" w:rsidRDefault="00695768" w:rsidP="0039709C">
            <w:pPr>
              <w:pStyle w:val="a7"/>
              <w:spacing w:after="0" w:line="240" w:lineRule="auto"/>
              <w:ind w:left="0"/>
              <w:rPr>
                <w:rFonts w:ascii="Arial" w:hAnsi="Arial" w:cs="Arial"/>
                <w:sz w:val="20"/>
              </w:rPr>
            </w:pPr>
            <w:r>
              <w:rPr>
                <w:rFonts w:ascii="Arial" w:hAnsi="Arial" w:cs="Arial"/>
                <w:sz w:val="20"/>
              </w:rPr>
              <w:t>20</w:t>
            </w:r>
          </w:p>
        </w:tc>
      </w:tr>
      <w:tr w:rsidR="00C05551" w:rsidRPr="00974279" w14:paraId="76DE7ED9" w14:textId="77777777" w:rsidTr="007B6272">
        <w:tc>
          <w:tcPr>
            <w:tcW w:w="1497" w:type="dxa"/>
          </w:tcPr>
          <w:p w14:paraId="1B8777A6" w14:textId="77777777" w:rsidR="00C05551" w:rsidRPr="00974279" w:rsidRDefault="00C05551" w:rsidP="007B6272">
            <w:pPr>
              <w:pStyle w:val="a7"/>
              <w:spacing w:after="0" w:line="240" w:lineRule="auto"/>
              <w:ind w:left="0"/>
              <w:rPr>
                <w:rFonts w:ascii="Arial" w:hAnsi="Arial" w:cs="Arial"/>
                <w:sz w:val="20"/>
                <w:lang w:val="en-US"/>
              </w:rPr>
            </w:pPr>
            <w:r w:rsidRPr="00974279">
              <w:rPr>
                <w:rFonts w:ascii="Arial" w:hAnsi="Arial" w:cs="Arial"/>
                <w:sz w:val="20"/>
                <w:lang w:val="en-US"/>
              </w:rPr>
              <w:t>declaredValue</w:t>
            </w:r>
          </w:p>
        </w:tc>
        <w:tc>
          <w:tcPr>
            <w:tcW w:w="1434" w:type="dxa"/>
          </w:tcPr>
          <w:p w14:paraId="3705E15D" w14:textId="77777777" w:rsidR="00C05551" w:rsidRPr="00974279" w:rsidRDefault="00C05551" w:rsidP="007B6272">
            <w:pPr>
              <w:pStyle w:val="a7"/>
              <w:spacing w:after="0" w:line="240" w:lineRule="auto"/>
              <w:ind w:left="0"/>
              <w:rPr>
                <w:rFonts w:ascii="Arial" w:hAnsi="Arial" w:cs="Arial"/>
                <w:sz w:val="20"/>
              </w:rPr>
            </w:pPr>
          </w:p>
        </w:tc>
        <w:tc>
          <w:tcPr>
            <w:tcW w:w="2206" w:type="dxa"/>
          </w:tcPr>
          <w:p w14:paraId="77A38041" w14:textId="77777777" w:rsidR="00C05551" w:rsidRPr="00974279" w:rsidRDefault="00C05551" w:rsidP="007B6272">
            <w:pPr>
              <w:pStyle w:val="a7"/>
              <w:spacing w:after="0" w:line="240" w:lineRule="auto"/>
              <w:ind w:left="0"/>
              <w:rPr>
                <w:rFonts w:ascii="Arial" w:hAnsi="Arial" w:cs="Arial"/>
                <w:sz w:val="20"/>
              </w:rPr>
            </w:pPr>
            <w:r w:rsidRPr="00974279">
              <w:rPr>
                <w:rFonts w:ascii="Arial" w:hAnsi="Arial" w:cs="Arial"/>
                <w:sz w:val="20"/>
              </w:rPr>
              <w:t>Объявленная ценность груза</w:t>
            </w:r>
          </w:p>
        </w:tc>
        <w:tc>
          <w:tcPr>
            <w:tcW w:w="1111" w:type="dxa"/>
          </w:tcPr>
          <w:p w14:paraId="567C24CA" w14:textId="77777777" w:rsidR="00C05551" w:rsidRPr="00974279" w:rsidRDefault="00C05551"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tcPr>
          <w:p w14:paraId="739C37DD" w14:textId="77777777" w:rsidR="00C05551" w:rsidRPr="00974279" w:rsidRDefault="00C05551"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4B181B5C" w14:textId="77777777" w:rsidR="00C05551" w:rsidRPr="00974279" w:rsidRDefault="00C05551" w:rsidP="007B6272">
            <w:pPr>
              <w:pStyle w:val="a7"/>
              <w:spacing w:after="0" w:line="240" w:lineRule="auto"/>
              <w:ind w:left="0"/>
              <w:rPr>
                <w:rFonts w:ascii="Arial" w:hAnsi="Arial" w:cs="Arial"/>
                <w:sz w:val="20"/>
              </w:rPr>
            </w:pPr>
            <w:r w:rsidRPr="00974279">
              <w:rPr>
                <w:rFonts w:ascii="Arial" w:hAnsi="Arial" w:cs="Arial"/>
                <w:sz w:val="20"/>
              </w:rPr>
              <w:t xml:space="preserve">1000 </w:t>
            </w:r>
            <w:r w:rsidRPr="00974279">
              <w:rPr>
                <w:rFonts w:ascii="Arial" w:hAnsi="Arial" w:cs="Arial"/>
                <w:b/>
                <w:sz w:val="20"/>
              </w:rPr>
              <w:t>(после запятой не более 2-х знаков)</w:t>
            </w:r>
          </w:p>
        </w:tc>
      </w:tr>
      <w:tr w:rsidR="00C05551" w:rsidRPr="00974279" w14:paraId="5D4EA4AF" w14:textId="77777777" w:rsidTr="007B6272">
        <w:tc>
          <w:tcPr>
            <w:tcW w:w="1497" w:type="dxa"/>
          </w:tcPr>
          <w:p w14:paraId="50B53049" w14:textId="77777777" w:rsidR="00C05551" w:rsidRPr="00983FEA" w:rsidRDefault="00C05551" w:rsidP="007B6272">
            <w:pPr>
              <w:pStyle w:val="a7"/>
              <w:spacing w:after="0" w:line="240" w:lineRule="auto"/>
              <w:ind w:left="0"/>
              <w:rPr>
                <w:rFonts w:ascii="Arial" w:hAnsi="Arial" w:cs="Arial"/>
                <w:sz w:val="20"/>
                <w:lang w:val="en-US"/>
              </w:rPr>
            </w:pPr>
            <w:r>
              <w:rPr>
                <w:rFonts w:ascii="Arial" w:hAnsi="Arial" w:cs="Arial"/>
                <w:sz w:val="20"/>
                <w:lang w:val="en-US"/>
              </w:rPr>
              <w:t>Insurance</w:t>
            </w:r>
          </w:p>
        </w:tc>
        <w:tc>
          <w:tcPr>
            <w:tcW w:w="1434" w:type="dxa"/>
          </w:tcPr>
          <w:p w14:paraId="520A3843" w14:textId="77777777" w:rsidR="00C05551" w:rsidRPr="00974279" w:rsidRDefault="00C05551" w:rsidP="007B6272">
            <w:pPr>
              <w:pStyle w:val="a7"/>
              <w:spacing w:after="0" w:line="240" w:lineRule="auto"/>
              <w:ind w:left="0"/>
              <w:rPr>
                <w:rFonts w:ascii="Arial" w:hAnsi="Arial" w:cs="Arial"/>
                <w:sz w:val="20"/>
              </w:rPr>
            </w:pPr>
          </w:p>
        </w:tc>
        <w:tc>
          <w:tcPr>
            <w:tcW w:w="2206" w:type="dxa"/>
          </w:tcPr>
          <w:p w14:paraId="6D1D30B6" w14:textId="77777777" w:rsidR="00C05551" w:rsidRPr="00983FEA" w:rsidRDefault="00C05551" w:rsidP="007B6272">
            <w:pPr>
              <w:pStyle w:val="a7"/>
              <w:spacing w:after="0" w:line="240" w:lineRule="auto"/>
              <w:ind w:left="0"/>
              <w:rPr>
                <w:rFonts w:ascii="Arial" w:hAnsi="Arial" w:cs="Arial"/>
                <w:sz w:val="20"/>
              </w:rPr>
            </w:pPr>
            <w:r>
              <w:rPr>
                <w:rFonts w:ascii="Arial" w:hAnsi="Arial" w:cs="Arial"/>
                <w:sz w:val="20"/>
              </w:rPr>
              <w:t>Дополнительное страховане</w:t>
            </w:r>
          </w:p>
        </w:tc>
        <w:tc>
          <w:tcPr>
            <w:tcW w:w="1111" w:type="dxa"/>
          </w:tcPr>
          <w:p w14:paraId="13E2B62C" w14:textId="77777777" w:rsidR="00C05551" w:rsidRPr="00983FEA" w:rsidRDefault="00C05551" w:rsidP="007B6272">
            <w:pPr>
              <w:pStyle w:val="a7"/>
              <w:spacing w:after="0" w:line="240" w:lineRule="auto"/>
              <w:ind w:left="0"/>
              <w:rPr>
                <w:rFonts w:ascii="Arial" w:hAnsi="Arial" w:cs="Arial"/>
                <w:sz w:val="20"/>
                <w:lang w:val="en-US"/>
              </w:rPr>
            </w:pPr>
            <w:r>
              <w:rPr>
                <w:rFonts w:ascii="Arial" w:hAnsi="Arial" w:cs="Arial"/>
                <w:sz w:val="20"/>
                <w:lang w:val="en-US"/>
              </w:rPr>
              <w:t>Boolean</w:t>
            </w:r>
          </w:p>
        </w:tc>
        <w:tc>
          <w:tcPr>
            <w:tcW w:w="1697" w:type="dxa"/>
          </w:tcPr>
          <w:p w14:paraId="7B7379CB" w14:textId="77777777" w:rsidR="00C05551" w:rsidRPr="00983FEA" w:rsidRDefault="00C05551" w:rsidP="007B6272">
            <w:pPr>
              <w:pStyle w:val="a7"/>
              <w:spacing w:after="0" w:line="240" w:lineRule="auto"/>
              <w:ind w:left="0"/>
              <w:rPr>
                <w:rFonts w:ascii="Arial" w:hAnsi="Arial" w:cs="Arial"/>
                <w:sz w:val="20"/>
              </w:rPr>
            </w:pPr>
            <w:r>
              <w:rPr>
                <w:rFonts w:ascii="Arial" w:hAnsi="Arial" w:cs="Arial"/>
                <w:sz w:val="20"/>
              </w:rPr>
              <w:t>Нет</w:t>
            </w:r>
          </w:p>
        </w:tc>
        <w:tc>
          <w:tcPr>
            <w:tcW w:w="1517" w:type="dxa"/>
          </w:tcPr>
          <w:p w14:paraId="18144959" w14:textId="77777777" w:rsidR="00C05551" w:rsidRPr="00983FEA" w:rsidRDefault="00C05551" w:rsidP="007B6272">
            <w:pPr>
              <w:pStyle w:val="a7"/>
              <w:spacing w:after="0" w:line="240" w:lineRule="auto"/>
              <w:ind w:left="0"/>
              <w:rPr>
                <w:rFonts w:ascii="Arial" w:hAnsi="Arial" w:cs="Arial"/>
                <w:sz w:val="20"/>
                <w:lang w:val="en-US"/>
              </w:rPr>
            </w:pPr>
            <w:r>
              <w:rPr>
                <w:rFonts w:ascii="Arial" w:hAnsi="Arial" w:cs="Arial"/>
                <w:sz w:val="20"/>
                <w:lang w:val="en-US"/>
              </w:rPr>
              <w:t>False</w:t>
            </w:r>
          </w:p>
        </w:tc>
      </w:tr>
    </w:tbl>
    <w:p w14:paraId="2D10C71C" w14:textId="77777777" w:rsidR="0069280C" w:rsidRPr="00974279" w:rsidRDefault="0069280C" w:rsidP="0069280C">
      <w:pPr>
        <w:pStyle w:val="a7"/>
        <w:spacing w:after="0" w:line="240" w:lineRule="auto"/>
        <w:ind w:left="0"/>
        <w:rPr>
          <w:rFonts w:ascii="Arial" w:hAnsi="Arial" w:cs="Arial"/>
          <w:sz w:val="20"/>
        </w:rPr>
      </w:pPr>
    </w:p>
    <w:p w14:paraId="77B34879" w14:textId="18582F8D" w:rsidR="0069280C" w:rsidRPr="00974279" w:rsidRDefault="0069280C" w:rsidP="0069280C">
      <w:pPr>
        <w:pStyle w:val="a7"/>
        <w:spacing w:after="0" w:line="240" w:lineRule="auto"/>
        <w:ind w:left="0"/>
        <w:rPr>
          <w:rFonts w:ascii="Arial" w:hAnsi="Arial" w:cs="Arial"/>
          <w:b/>
          <w:sz w:val="20"/>
        </w:rPr>
      </w:pPr>
      <w:r w:rsidRPr="00974279">
        <w:rPr>
          <w:rFonts w:ascii="Arial" w:hAnsi="Arial" w:cs="Arial"/>
          <w:b/>
          <w:sz w:val="20"/>
        </w:rPr>
        <w:t xml:space="preserve">Важно: нужно обязательно задать либо </w:t>
      </w:r>
      <w:r w:rsidRPr="00974279">
        <w:rPr>
          <w:rFonts w:ascii="Arial" w:hAnsi="Arial" w:cs="Arial"/>
          <w:b/>
          <w:sz w:val="20"/>
          <w:lang w:val="en-US"/>
        </w:rPr>
        <w:t>cityID</w:t>
      </w:r>
      <w:r w:rsidRPr="00974279">
        <w:rPr>
          <w:rFonts w:ascii="Arial" w:hAnsi="Arial" w:cs="Arial"/>
          <w:b/>
          <w:sz w:val="20"/>
        </w:rPr>
        <w:t xml:space="preserve">, либо </w:t>
      </w:r>
      <w:r w:rsidRPr="00974279">
        <w:rPr>
          <w:rFonts w:ascii="Arial" w:hAnsi="Arial" w:cs="Arial"/>
          <w:b/>
          <w:sz w:val="20"/>
          <w:lang w:val="en-US"/>
        </w:rPr>
        <w:t>cityName</w:t>
      </w:r>
      <w:r>
        <w:rPr>
          <w:rFonts w:ascii="Arial" w:hAnsi="Arial" w:cs="Arial"/>
          <w:b/>
          <w:sz w:val="20"/>
        </w:rPr>
        <w:t>,</w:t>
      </w:r>
      <w:r w:rsidRPr="00974279">
        <w:rPr>
          <w:rFonts w:ascii="Arial" w:hAnsi="Arial" w:cs="Arial"/>
          <w:b/>
          <w:sz w:val="20"/>
        </w:rPr>
        <w:t xml:space="preserve"> </w:t>
      </w:r>
      <w:r>
        <w:rPr>
          <w:rFonts w:ascii="Arial" w:hAnsi="Arial" w:cs="Arial"/>
          <w:b/>
          <w:sz w:val="20"/>
        </w:rPr>
        <w:t xml:space="preserve">как в случае города отправления в случае, когда страна = </w:t>
      </w:r>
      <w:r w:rsidR="00ED64CD">
        <w:rPr>
          <w:rFonts w:ascii="Arial" w:hAnsi="Arial" w:cs="Arial"/>
          <w:b/>
          <w:sz w:val="20"/>
        </w:rPr>
        <w:t>Казахстан</w:t>
      </w:r>
      <w:r w:rsidRPr="00974279">
        <w:rPr>
          <w:rFonts w:ascii="Arial" w:hAnsi="Arial" w:cs="Arial"/>
          <w:b/>
          <w:sz w:val="20"/>
        </w:rPr>
        <w:t xml:space="preserve">. </w:t>
      </w:r>
    </w:p>
    <w:p w14:paraId="33F038DA" w14:textId="77777777" w:rsidR="0069280C" w:rsidRDefault="0069280C" w:rsidP="0069280C">
      <w:pPr>
        <w:rPr>
          <w:rFonts w:ascii="Arial" w:hAnsi="Arial" w:cs="Arial"/>
          <w:sz w:val="20"/>
        </w:rPr>
      </w:pPr>
      <w:r w:rsidRPr="00721E04">
        <w:rPr>
          <w:rFonts w:ascii="Arial" w:hAnsi="Arial" w:cs="Arial"/>
          <w:sz w:val="20"/>
        </w:rPr>
        <w:t>Дополнительное страхование берется с объявленной ценности, поэтому Insurance = true только если declaredValue</w:t>
      </w:r>
      <w:r>
        <w:rPr>
          <w:rFonts w:ascii="Arial" w:hAnsi="Arial" w:cs="Arial"/>
          <w:sz w:val="20"/>
        </w:rPr>
        <w:t xml:space="preserve"> </w:t>
      </w:r>
      <w:r w:rsidRPr="00311D72">
        <w:rPr>
          <w:rFonts w:ascii="Arial" w:hAnsi="Arial" w:cs="Arial"/>
          <w:sz w:val="20"/>
        </w:rPr>
        <w:t>&gt;0</w:t>
      </w:r>
    </w:p>
    <w:p w14:paraId="21C1D671" w14:textId="1DC0D523" w:rsidR="0069280C" w:rsidRPr="00981D70" w:rsidRDefault="000C067B" w:rsidP="0069280C">
      <w:pPr>
        <w:rPr>
          <w:rFonts w:ascii="Arial" w:hAnsi="Arial" w:cs="Arial"/>
          <w:sz w:val="20"/>
        </w:rPr>
      </w:pPr>
      <w:r>
        <w:rPr>
          <w:rFonts w:ascii="Arial" w:hAnsi="Arial" w:cs="Arial"/>
          <w:sz w:val="20"/>
        </w:rPr>
        <w:t>Самовывоз/Самопривоз мож</w:t>
      </w:r>
      <w:r w:rsidR="0069280C">
        <w:rPr>
          <w:rFonts w:ascii="Arial" w:hAnsi="Arial" w:cs="Arial"/>
          <w:sz w:val="20"/>
        </w:rPr>
        <w:t xml:space="preserve">но ставить </w:t>
      </w:r>
      <w:r w:rsidR="0069280C" w:rsidRPr="00721E04">
        <w:rPr>
          <w:rFonts w:ascii="Arial" w:hAnsi="Arial" w:cs="Arial"/>
          <w:sz w:val="20"/>
        </w:rPr>
        <w:t>true</w:t>
      </w:r>
      <w:r w:rsidR="0069280C">
        <w:rPr>
          <w:rFonts w:ascii="Arial" w:hAnsi="Arial" w:cs="Arial"/>
          <w:sz w:val="20"/>
        </w:rPr>
        <w:t xml:space="preserve"> только если страна отправления/назначения равна </w:t>
      </w:r>
      <w:r w:rsidR="00ED64CD">
        <w:rPr>
          <w:rFonts w:ascii="Arial" w:hAnsi="Arial" w:cs="Arial"/>
          <w:sz w:val="20"/>
        </w:rPr>
        <w:t>Казахстан</w:t>
      </w:r>
      <w:r w:rsidR="0069280C">
        <w:rPr>
          <w:rFonts w:ascii="Arial" w:hAnsi="Arial" w:cs="Arial"/>
          <w:sz w:val="20"/>
        </w:rPr>
        <w:t>.</w:t>
      </w:r>
    </w:p>
    <w:p w14:paraId="244C7F53" w14:textId="6D29DF5F" w:rsidR="0069280C" w:rsidRPr="00721E04" w:rsidRDefault="0069280C" w:rsidP="0069280C">
      <w:pPr>
        <w:rPr>
          <w:rFonts w:ascii="Arial" w:hAnsi="Arial" w:cs="Arial"/>
          <w:sz w:val="20"/>
        </w:rPr>
      </w:pPr>
      <w:r>
        <w:rPr>
          <w:rFonts w:ascii="Arial" w:hAnsi="Arial" w:cs="Arial"/>
          <w:sz w:val="20"/>
        </w:rPr>
        <w:t>Максимальная величина объявленной</w:t>
      </w:r>
      <w:r w:rsidR="00721E04">
        <w:rPr>
          <w:rFonts w:ascii="Arial" w:hAnsi="Arial" w:cs="Arial"/>
          <w:sz w:val="20"/>
        </w:rPr>
        <w:t xml:space="preserve"> ценности не должна быть больше</w:t>
      </w:r>
      <w:r>
        <w:rPr>
          <w:rFonts w:ascii="Arial" w:hAnsi="Arial" w:cs="Arial"/>
          <w:sz w:val="20"/>
        </w:rPr>
        <w:t xml:space="preserve"> </w:t>
      </w:r>
      <w:r w:rsidR="00ED64CD">
        <w:rPr>
          <w:rFonts w:ascii="Arial" w:hAnsi="Arial" w:cs="Arial"/>
          <w:sz w:val="20"/>
        </w:rPr>
        <w:t>1</w:t>
      </w:r>
      <w:r w:rsidR="00564503" w:rsidRPr="00721E04">
        <w:rPr>
          <w:rFonts w:ascii="Arial" w:hAnsi="Arial" w:cs="Arial"/>
          <w:sz w:val="20"/>
        </w:rPr>
        <w:t xml:space="preserve">0 000 000 </w:t>
      </w:r>
      <w:r w:rsidR="00ED64CD">
        <w:rPr>
          <w:rFonts w:ascii="Arial" w:hAnsi="Arial" w:cs="Arial"/>
          <w:sz w:val="20"/>
        </w:rPr>
        <w:t>тенге</w:t>
      </w:r>
      <w:r>
        <w:rPr>
          <w:rFonts w:ascii="Arial" w:hAnsi="Arial" w:cs="Arial"/>
          <w:sz w:val="20"/>
        </w:rPr>
        <w:t>.</w:t>
      </w:r>
    </w:p>
    <w:p w14:paraId="25BD5790" w14:textId="77777777" w:rsidR="0069280C" w:rsidRPr="00FA4EB9" w:rsidRDefault="0069280C" w:rsidP="009A34A4">
      <w:pPr>
        <w:pStyle w:val="3"/>
        <w:numPr>
          <w:ilvl w:val="2"/>
          <w:numId w:val="8"/>
        </w:numPr>
      </w:pPr>
      <w:bookmarkStart w:id="209" w:name="_Параметры_ответа_при_1"/>
      <w:bookmarkStart w:id="210" w:name="_Параметры_ответа_при"/>
      <w:bookmarkStart w:id="211" w:name="_Toc205891496"/>
      <w:bookmarkEnd w:id="209"/>
      <w:bookmarkEnd w:id="210"/>
      <w:r w:rsidRPr="00FA4EB9">
        <w:lastRenderedPageBreak/>
        <w:t>Параметры ответа при ошибке</w:t>
      </w:r>
      <w:r w:rsidR="00DC1C11">
        <w:t xml:space="preserve"> «</w:t>
      </w:r>
      <w:r w:rsidR="00DC1C11" w:rsidRPr="00974279">
        <w:rPr>
          <w:rFonts w:ascii="Arial" w:hAnsi="Arial" w:cs="Arial"/>
          <w:sz w:val="20"/>
        </w:rPr>
        <w:t>too-many-rows</w:t>
      </w:r>
      <w:r w:rsidR="00DC1C11">
        <w:rPr>
          <w:rFonts w:ascii="Arial" w:hAnsi="Arial" w:cs="Arial"/>
          <w:sz w:val="20"/>
        </w:rPr>
        <w:t>»</w:t>
      </w:r>
      <w:bookmarkEnd w:id="21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8"/>
        <w:gridCol w:w="1444"/>
        <w:gridCol w:w="2587"/>
        <w:gridCol w:w="988"/>
        <w:gridCol w:w="1982"/>
      </w:tblGrid>
      <w:tr w:rsidR="0069280C" w:rsidRPr="00974279" w14:paraId="08700ECE" w14:textId="77777777" w:rsidTr="007B6272">
        <w:trPr>
          <w:tblHeader/>
        </w:trPr>
        <w:tc>
          <w:tcPr>
            <w:tcW w:w="2942" w:type="dxa"/>
            <w:gridSpan w:val="2"/>
          </w:tcPr>
          <w:p w14:paraId="6BD502EE"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Параметр</w:t>
            </w:r>
          </w:p>
        </w:tc>
        <w:tc>
          <w:tcPr>
            <w:tcW w:w="2587" w:type="dxa"/>
          </w:tcPr>
          <w:p w14:paraId="65DE5992"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Описание</w:t>
            </w:r>
          </w:p>
        </w:tc>
        <w:tc>
          <w:tcPr>
            <w:tcW w:w="988" w:type="dxa"/>
          </w:tcPr>
          <w:p w14:paraId="1E1F32A6"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Тип</w:t>
            </w:r>
          </w:p>
        </w:tc>
        <w:tc>
          <w:tcPr>
            <w:tcW w:w="1982" w:type="dxa"/>
          </w:tcPr>
          <w:p w14:paraId="2DE6C068"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Пример</w:t>
            </w:r>
          </w:p>
        </w:tc>
      </w:tr>
      <w:tr w:rsidR="0069280C" w:rsidRPr="00974279" w14:paraId="01931B20" w14:textId="77777777" w:rsidTr="007B6272">
        <w:tc>
          <w:tcPr>
            <w:tcW w:w="1498" w:type="dxa"/>
          </w:tcPr>
          <w:p w14:paraId="4DF4B114"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rPr>
              <w:t>с</w:t>
            </w:r>
            <w:r w:rsidRPr="00974279">
              <w:rPr>
                <w:rFonts w:ascii="Arial" w:hAnsi="Arial" w:cs="Arial"/>
                <w:sz w:val="20"/>
                <w:lang w:val="en-US"/>
              </w:rPr>
              <w:t>ode</w:t>
            </w:r>
          </w:p>
        </w:tc>
        <w:tc>
          <w:tcPr>
            <w:tcW w:w="1444" w:type="dxa"/>
          </w:tcPr>
          <w:p w14:paraId="3F3A279B" w14:textId="77777777" w:rsidR="0069280C" w:rsidRPr="00974279" w:rsidRDefault="0069280C" w:rsidP="007B6272">
            <w:pPr>
              <w:pStyle w:val="a7"/>
              <w:spacing w:after="0" w:line="240" w:lineRule="auto"/>
              <w:ind w:left="0"/>
              <w:rPr>
                <w:rFonts w:ascii="Arial" w:hAnsi="Arial" w:cs="Arial"/>
                <w:sz w:val="20"/>
              </w:rPr>
            </w:pPr>
          </w:p>
        </w:tc>
        <w:tc>
          <w:tcPr>
            <w:tcW w:w="2587" w:type="dxa"/>
          </w:tcPr>
          <w:p w14:paraId="350E28E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ошибки</w:t>
            </w:r>
          </w:p>
        </w:tc>
        <w:tc>
          <w:tcPr>
            <w:tcW w:w="988" w:type="dxa"/>
          </w:tcPr>
          <w:p w14:paraId="7B43ACE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tcPr>
          <w:p w14:paraId="6E4C562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too-many-rows</w:t>
            </w:r>
          </w:p>
        </w:tc>
      </w:tr>
      <w:tr w:rsidR="0069280C" w:rsidRPr="00974279" w14:paraId="1527440C" w14:textId="77777777" w:rsidTr="007B6272">
        <w:tc>
          <w:tcPr>
            <w:tcW w:w="1498" w:type="dxa"/>
          </w:tcPr>
          <w:p w14:paraId="03844A3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message</w:t>
            </w:r>
          </w:p>
        </w:tc>
        <w:tc>
          <w:tcPr>
            <w:tcW w:w="1444" w:type="dxa"/>
          </w:tcPr>
          <w:p w14:paraId="051F93D9" w14:textId="77777777" w:rsidR="0069280C" w:rsidRPr="00974279" w:rsidRDefault="0069280C" w:rsidP="007B6272">
            <w:pPr>
              <w:pStyle w:val="a7"/>
              <w:spacing w:after="0" w:line="240" w:lineRule="auto"/>
              <w:ind w:left="0"/>
              <w:rPr>
                <w:rFonts w:ascii="Arial" w:hAnsi="Arial" w:cs="Arial"/>
                <w:sz w:val="20"/>
              </w:rPr>
            </w:pPr>
          </w:p>
        </w:tc>
        <w:tc>
          <w:tcPr>
            <w:tcW w:w="2587" w:type="dxa"/>
          </w:tcPr>
          <w:p w14:paraId="27779A7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Сообщение об ошибке</w:t>
            </w:r>
          </w:p>
        </w:tc>
        <w:tc>
          <w:tcPr>
            <w:tcW w:w="988" w:type="dxa"/>
          </w:tcPr>
          <w:p w14:paraId="326DD5B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tcPr>
          <w:p w14:paraId="3AACE05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Неоднозначно задан населенный пункт</w:t>
            </w:r>
          </w:p>
        </w:tc>
      </w:tr>
      <w:tr w:rsidR="0069280C" w:rsidRPr="00974279" w14:paraId="5E581F7C" w14:textId="77777777" w:rsidTr="007B6272">
        <w:tc>
          <w:tcPr>
            <w:tcW w:w="1498" w:type="dxa"/>
          </w:tcPr>
          <w:p w14:paraId="1E6A3D0E"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deliveryDups</w:t>
            </w:r>
          </w:p>
        </w:tc>
        <w:tc>
          <w:tcPr>
            <w:tcW w:w="1444" w:type="dxa"/>
          </w:tcPr>
          <w:p w14:paraId="6CB4FA81" w14:textId="77777777" w:rsidR="0069280C" w:rsidRPr="00974279" w:rsidRDefault="0069280C" w:rsidP="007B6272">
            <w:pPr>
              <w:pStyle w:val="a7"/>
              <w:spacing w:after="0" w:line="240" w:lineRule="auto"/>
              <w:ind w:left="0"/>
              <w:rPr>
                <w:rFonts w:ascii="Arial" w:hAnsi="Arial" w:cs="Arial"/>
                <w:sz w:val="20"/>
                <w:lang w:val="en-US"/>
              </w:rPr>
            </w:pPr>
          </w:p>
        </w:tc>
        <w:tc>
          <w:tcPr>
            <w:tcW w:w="2587" w:type="dxa"/>
          </w:tcPr>
          <w:p w14:paraId="75FB1E7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Массив дублирующихся городов доставки</w:t>
            </w:r>
          </w:p>
        </w:tc>
        <w:tc>
          <w:tcPr>
            <w:tcW w:w="988" w:type="dxa"/>
          </w:tcPr>
          <w:p w14:paraId="3DCBF7B8" w14:textId="77777777" w:rsidR="0069280C" w:rsidRPr="00974279" w:rsidRDefault="0069280C" w:rsidP="007B6272">
            <w:pPr>
              <w:pStyle w:val="a7"/>
              <w:spacing w:after="0" w:line="240" w:lineRule="auto"/>
              <w:ind w:left="0"/>
              <w:rPr>
                <w:rFonts w:ascii="Arial" w:hAnsi="Arial" w:cs="Arial"/>
                <w:sz w:val="20"/>
              </w:rPr>
            </w:pPr>
          </w:p>
        </w:tc>
        <w:tc>
          <w:tcPr>
            <w:tcW w:w="1982" w:type="dxa"/>
          </w:tcPr>
          <w:p w14:paraId="54EB34DF" w14:textId="77777777" w:rsidR="0069280C" w:rsidRPr="00974279" w:rsidRDefault="0069280C" w:rsidP="007B6272">
            <w:pPr>
              <w:pStyle w:val="a7"/>
              <w:spacing w:after="0" w:line="240" w:lineRule="auto"/>
              <w:ind w:left="0"/>
              <w:rPr>
                <w:rFonts w:ascii="Arial" w:hAnsi="Arial" w:cs="Arial"/>
                <w:sz w:val="20"/>
              </w:rPr>
            </w:pPr>
          </w:p>
        </w:tc>
      </w:tr>
      <w:tr w:rsidR="0069280C" w:rsidRPr="00974279" w14:paraId="5BC0523A" w14:textId="77777777" w:rsidTr="007B6272">
        <w:tc>
          <w:tcPr>
            <w:tcW w:w="1498" w:type="dxa"/>
          </w:tcPr>
          <w:p w14:paraId="75BCB508"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tcPr>
          <w:p w14:paraId="6379DDB4"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587" w:type="dxa"/>
          </w:tcPr>
          <w:p w14:paraId="553B2E8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Идентификатор города </w:t>
            </w:r>
          </w:p>
        </w:tc>
        <w:tc>
          <w:tcPr>
            <w:tcW w:w="988" w:type="dxa"/>
          </w:tcPr>
          <w:p w14:paraId="5A74358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982" w:type="dxa"/>
          </w:tcPr>
          <w:p w14:paraId="37373385"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195901073</w:t>
            </w:r>
          </w:p>
        </w:tc>
      </w:tr>
      <w:tr w:rsidR="0069280C" w:rsidRPr="00974279" w14:paraId="1E9EA9E4" w14:textId="77777777" w:rsidTr="007B6272">
        <w:tc>
          <w:tcPr>
            <w:tcW w:w="1498" w:type="dxa"/>
          </w:tcPr>
          <w:p w14:paraId="7C1F5DE6"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tcPr>
          <w:p w14:paraId="5A6230CC"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countryCode</w:t>
            </w:r>
          </w:p>
        </w:tc>
        <w:tc>
          <w:tcPr>
            <w:tcW w:w="2587" w:type="dxa"/>
          </w:tcPr>
          <w:p w14:paraId="03F6DFD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Код страны </w:t>
            </w:r>
          </w:p>
        </w:tc>
        <w:tc>
          <w:tcPr>
            <w:tcW w:w="988" w:type="dxa"/>
          </w:tcPr>
          <w:p w14:paraId="30F6443A"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tcPr>
          <w:p w14:paraId="72A427FA" w14:textId="7AE11DDC" w:rsidR="0069280C" w:rsidRPr="00ED64CD" w:rsidRDefault="00ED64CD" w:rsidP="007B6272">
            <w:pPr>
              <w:pStyle w:val="a7"/>
              <w:spacing w:after="0" w:line="240" w:lineRule="auto"/>
              <w:ind w:left="0"/>
              <w:rPr>
                <w:rFonts w:ascii="Arial" w:hAnsi="Arial" w:cs="Arial"/>
                <w:sz w:val="20"/>
              </w:rPr>
            </w:pPr>
            <w:r>
              <w:rPr>
                <w:rFonts w:ascii="Arial" w:hAnsi="Arial" w:cs="Arial"/>
                <w:sz w:val="20"/>
                <w:lang w:val="en-US"/>
              </w:rPr>
              <w:t>KZ</w:t>
            </w:r>
          </w:p>
        </w:tc>
      </w:tr>
      <w:tr w:rsidR="0069280C" w:rsidRPr="00974279" w14:paraId="7D968B1F" w14:textId="77777777" w:rsidTr="007B6272">
        <w:tc>
          <w:tcPr>
            <w:tcW w:w="1498" w:type="dxa"/>
          </w:tcPr>
          <w:p w14:paraId="47E86446"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tcPr>
          <w:p w14:paraId="395BA01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countryName</w:t>
            </w:r>
          </w:p>
        </w:tc>
        <w:tc>
          <w:tcPr>
            <w:tcW w:w="2587" w:type="dxa"/>
          </w:tcPr>
          <w:p w14:paraId="0B19FB0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Страна</w:t>
            </w:r>
          </w:p>
        </w:tc>
        <w:tc>
          <w:tcPr>
            <w:tcW w:w="988" w:type="dxa"/>
          </w:tcPr>
          <w:p w14:paraId="7EBF5556"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tcPr>
          <w:p w14:paraId="0D39CDBD" w14:textId="35D632C5" w:rsidR="0069280C" w:rsidRPr="00974279" w:rsidRDefault="00ED64CD" w:rsidP="007B6272">
            <w:pPr>
              <w:pStyle w:val="a7"/>
              <w:spacing w:after="0" w:line="240" w:lineRule="auto"/>
              <w:ind w:left="0"/>
              <w:rPr>
                <w:rFonts w:ascii="Arial" w:hAnsi="Arial" w:cs="Arial"/>
                <w:sz w:val="20"/>
              </w:rPr>
            </w:pPr>
            <w:r>
              <w:rPr>
                <w:rFonts w:ascii="Arial" w:hAnsi="Arial" w:cs="Arial"/>
                <w:sz w:val="20"/>
              </w:rPr>
              <w:t>Казахстан</w:t>
            </w:r>
          </w:p>
        </w:tc>
      </w:tr>
      <w:tr w:rsidR="0069280C" w:rsidRPr="00974279" w14:paraId="25AD227D" w14:textId="77777777" w:rsidTr="007B6272">
        <w:tc>
          <w:tcPr>
            <w:tcW w:w="1498" w:type="dxa"/>
          </w:tcPr>
          <w:p w14:paraId="13641EB3"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tcPr>
          <w:p w14:paraId="02FA6504"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regionCode</w:t>
            </w:r>
          </w:p>
        </w:tc>
        <w:tc>
          <w:tcPr>
            <w:tcW w:w="2587" w:type="dxa"/>
          </w:tcPr>
          <w:p w14:paraId="5B01EF7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Код региона </w:t>
            </w:r>
          </w:p>
        </w:tc>
        <w:tc>
          <w:tcPr>
            <w:tcW w:w="988" w:type="dxa"/>
          </w:tcPr>
          <w:p w14:paraId="744C9E18" w14:textId="77777777" w:rsidR="0069280C" w:rsidRPr="00974279" w:rsidRDefault="00130D21" w:rsidP="007B6272">
            <w:pPr>
              <w:pStyle w:val="a7"/>
              <w:spacing w:after="0" w:line="240" w:lineRule="auto"/>
              <w:ind w:left="0"/>
              <w:rPr>
                <w:rFonts w:ascii="Arial" w:hAnsi="Arial" w:cs="Arial"/>
                <w:sz w:val="20"/>
              </w:rPr>
            </w:pPr>
            <w:r>
              <w:rPr>
                <w:rFonts w:ascii="Arial" w:hAnsi="Arial" w:cs="Arial"/>
                <w:sz w:val="20"/>
              </w:rPr>
              <w:t>Число</w:t>
            </w:r>
          </w:p>
        </w:tc>
        <w:tc>
          <w:tcPr>
            <w:tcW w:w="1982" w:type="dxa"/>
          </w:tcPr>
          <w:p w14:paraId="3A59E4D9" w14:textId="3B866D10" w:rsidR="0069280C" w:rsidRPr="00974279" w:rsidRDefault="00ED64CD" w:rsidP="007B6272">
            <w:pPr>
              <w:pStyle w:val="a7"/>
              <w:spacing w:after="0" w:line="240" w:lineRule="auto"/>
              <w:ind w:left="0"/>
              <w:rPr>
                <w:rFonts w:ascii="Arial" w:hAnsi="Arial" w:cs="Arial"/>
                <w:sz w:val="20"/>
              </w:rPr>
            </w:pPr>
            <w:r>
              <w:rPr>
                <w:rFonts w:ascii="Arial" w:hAnsi="Arial" w:cs="Arial"/>
                <w:sz w:val="20"/>
              </w:rPr>
              <w:t>02</w:t>
            </w:r>
          </w:p>
        </w:tc>
      </w:tr>
      <w:tr w:rsidR="0069280C" w:rsidRPr="00974279" w14:paraId="200EE9E2" w14:textId="77777777" w:rsidTr="007B6272">
        <w:tc>
          <w:tcPr>
            <w:tcW w:w="1498" w:type="dxa"/>
          </w:tcPr>
          <w:p w14:paraId="7E10DE16"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tcPr>
          <w:p w14:paraId="6824F989"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regionName</w:t>
            </w:r>
          </w:p>
        </w:tc>
        <w:tc>
          <w:tcPr>
            <w:tcW w:w="2587" w:type="dxa"/>
          </w:tcPr>
          <w:p w14:paraId="6D85ED3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Регион</w:t>
            </w:r>
          </w:p>
        </w:tc>
        <w:tc>
          <w:tcPr>
            <w:tcW w:w="988" w:type="dxa"/>
          </w:tcPr>
          <w:p w14:paraId="45EB094A"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tcPr>
          <w:p w14:paraId="64D02456" w14:textId="0A5CB72B" w:rsidR="0069280C" w:rsidRPr="00974279" w:rsidRDefault="00ED64CD" w:rsidP="007B6272">
            <w:pPr>
              <w:pStyle w:val="a7"/>
              <w:spacing w:after="0" w:line="240" w:lineRule="auto"/>
              <w:ind w:left="0"/>
              <w:rPr>
                <w:rFonts w:ascii="Arial" w:hAnsi="Arial" w:cs="Arial"/>
                <w:sz w:val="20"/>
              </w:rPr>
            </w:pPr>
            <w:r>
              <w:rPr>
                <w:rFonts w:ascii="Arial" w:hAnsi="Arial" w:cs="Arial"/>
                <w:sz w:val="20"/>
              </w:rPr>
              <w:t>Алматинская</w:t>
            </w:r>
            <w:r w:rsidR="0069280C" w:rsidRPr="00974279">
              <w:rPr>
                <w:rFonts w:ascii="Arial" w:hAnsi="Arial" w:cs="Arial"/>
                <w:b/>
                <w:sz w:val="20"/>
              </w:rPr>
              <w:t>)</w:t>
            </w:r>
          </w:p>
        </w:tc>
      </w:tr>
      <w:tr w:rsidR="0069280C" w:rsidRPr="00974279" w14:paraId="452A6076" w14:textId="77777777" w:rsidTr="007B6272">
        <w:tc>
          <w:tcPr>
            <w:tcW w:w="1498" w:type="dxa"/>
          </w:tcPr>
          <w:p w14:paraId="772F597E" w14:textId="77777777" w:rsidR="0069280C" w:rsidRPr="00974279" w:rsidRDefault="0069280C" w:rsidP="007B6272">
            <w:pPr>
              <w:pStyle w:val="a7"/>
              <w:spacing w:after="0" w:line="240" w:lineRule="auto"/>
              <w:ind w:left="0"/>
              <w:rPr>
                <w:rFonts w:ascii="Arial" w:hAnsi="Arial" w:cs="Arial"/>
                <w:sz w:val="20"/>
              </w:rPr>
            </w:pPr>
          </w:p>
        </w:tc>
        <w:tc>
          <w:tcPr>
            <w:tcW w:w="1444" w:type="dxa"/>
          </w:tcPr>
          <w:p w14:paraId="6E89212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cityCode</w:t>
            </w:r>
          </w:p>
        </w:tc>
        <w:tc>
          <w:tcPr>
            <w:tcW w:w="2587" w:type="dxa"/>
          </w:tcPr>
          <w:p w14:paraId="1DCA6C2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населенного пункта</w:t>
            </w:r>
          </w:p>
        </w:tc>
        <w:tc>
          <w:tcPr>
            <w:tcW w:w="988" w:type="dxa"/>
          </w:tcPr>
          <w:p w14:paraId="79A2EB0D"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tcPr>
          <w:p w14:paraId="7A205358" w14:textId="6DB27032" w:rsidR="0069280C" w:rsidRPr="00974279" w:rsidRDefault="00ED64CD" w:rsidP="007B6272">
            <w:pPr>
              <w:pStyle w:val="a7"/>
              <w:spacing w:after="0" w:line="240" w:lineRule="auto"/>
              <w:ind w:left="0"/>
              <w:rPr>
                <w:rFonts w:ascii="Arial" w:hAnsi="Arial" w:cs="Arial"/>
                <w:sz w:val="20"/>
              </w:rPr>
            </w:pPr>
            <w:r>
              <w:rPr>
                <w:rFonts w:ascii="Arial" w:hAnsi="Arial" w:cs="Arial"/>
                <w:sz w:val="20"/>
                <w:lang w:val="en-US"/>
              </w:rPr>
              <w:t>KZ</w:t>
            </w:r>
            <w:r w:rsidR="0069280C" w:rsidRPr="00974279">
              <w:rPr>
                <w:rFonts w:ascii="Arial" w:hAnsi="Arial" w:cs="Arial"/>
                <w:sz w:val="20"/>
              </w:rPr>
              <w:t>71017001000</w:t>
            </w:r>
          </w:p>
        </w:tc>
      </w:tr>
      <w:tr w:rsidR="0069280C" w:rsidRPr="00974279" w14:paraId="1418A1AE" w14:textId="77777777" w:rsidTr="007B6272">
        <w:tc>
          <w:tcPr>
            <w:tcW w:w="1498" w:type="dxa"/>
          </w:tcPr>
          <w:p w14:paraId="05C374B3" w14:textId="77777777" w:rsidR="0069280C" w:rsidRPr="00974279" w:rsidRDefault="0069280C" w:rsidP="007B6272">
            <w:pPr>
              <w:pStyle w:val="a7"/>
              <w:spacing w:after="0" w:line="240" w:lineRule="auto"/>
              <w:ind w:left="0"/>
              <w:rPr>
                <w:rFonts w:ascii="Arial" w:hAnsi="Arial" w:cs="Arial"/>
                <w:sz w:val="20"/>
              </w:rPr>
            </w:pPr>
          </w:p>
        </w:tc>
        <w:tc>
          <w:tcPr>
            <w:tcW w:w="1444" w:type="dxa"/>
          </w:tcPr>
          <w:p w14:paraId="3660A4B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cityName</w:t>
            </w:r>
          </w:p>
        </w:tc>
        <w:tc>
          <w:tcPr>
            <w:tcW w:w="2587" w:type="dxa"/>
          </w:tcPr>
          <w:p w14:paraId="349C927F"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Населенный пункт</w:t>
            </w:r>
          </w:p>
        </w:tc>
        <w:tc>
          <w:tcPr>
            <w:tcW w:w="988" w:type="dxa"/>
          </w:tcPr>
          <w:p w14:paraId="75ACCF9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tcPr>
          <w:p w14:paraId="01A43883" w14:textId="281A689E" w:rsidR="0069280C" w:rsidRPr="00974279" w:rsidRDefault="00ED64CD" w:rsidP="007B6272">
            <w:pPr>
              <w:pStyle w:val="a7"/>
              <w:spacing w:after="0" w:line="240" w:lineRule="auto"/>
              <w:ind w:left="0"/>
              <w:rPr>
                <w:rFonts w:ascii="Arial" w:hAnsi="Arial" w:cs="Arial"/>
                <w:sz w:val="20"/>
              </w:rPr>
            </w:pPr>
            <w:r>
              <w:rPr>
                <w:rFonts w:ascii="Arial" w:hAnsi="Arial" w:cs="Arial"/>
                <w:sz w:val="20"/>
              </w:rPr>
              <w:t>Алматы</w:t>
            </w:r>
            <w:r w:rsidR="0069280C" w:rsidRPr="00974279">
              <w:rPr>
                <w:rFonts w:ascii="Arial" w:hAnsi="Arial" w:cs="Arial"/>
                <w:sz w:val="20"/>
              </w:rPr>
              <w:t xml:space="preserve"> </w:t>
            </w:r>
            <w:r w:rsidR="0069280C" w:rsidRPr="00974279">
              <w:rPr>
                <w:rFonts w:ascii="Arial" w:hAnsi="Arial" w:cs="Arial"/>
                <w:b/>
                <w:sz w:val="20"/>
              </w:rPr>
              <w:t>(буквенн</w:t>
            </w:r>
            <w:r w:rsidR="0069280C">
              <w:rPr>
                <w:rFonts w:ascii="Arial" w:hAnsi="Arial" w:cs="Arial"/>
                <w:b/>
                <w:sz w:val="20"/>
              </w:rPr>
              <w:t xml:space="preserve">ые </w:t>
            </w:r>
            <w:r w:rsidR="0069280C" w:rsidRPr="00974279">
              <w:rPr>
                <w:rFonts w:ascii="Arial" w:hAnsi="Arial" w:cs="Arial"/>
                <w:b/>
                <w:sz w:val="20"/>
              </w:rPr>
              <w:t>обозначения аббревиатур и других знаков)</w:t>
            </w:r>
          </w:p>
        </w:tc>
      </w:tr>
      <w:tr w:rsidR="0069280C" w:rsidRPr="00974279" w14:paraId="52AA959F" w14:textId="77777777" w:rsidTr="007B6272">
        <w:tc>
          <w:tcPr>
            <w:tcW w:w="1498" w:type="dxa"/>
          </w:tcPr>
          <w:p w14:paraId="0FFF4A82" w14:textId="77777777" w:rsidR="0069280C" w:rsidRPr="00974279" w:rsidRDefault="0069280C" w:rsidP="007B6272">
            <w:pPr>
              <w:pStyle w:val="a7"/>
              <w:spacing w:after="0" w:line="240" w:lineRule="auto"/>
              <w:ind w:left="0"/>
              <w:rPr>
                <w:rFonts w:ascii="Arial" w:hAnsi="Arial" w:cs="Arial"/>
                <w:sz w:val="20"/>
              </w:rPr>
            </w:pPr>
          </w:p>
        </w:tc>
        <w:tc>
          <w:tcPr>
            <w:tcW w:w="1444" w:type="dxa"/>
          </w:tcPr>
          <w:p w14:paraId="4FDA2857"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abbreviation</w:t>
            </w:r>
          </w:p>
        </w:tc>
        <w:tc>
          <w:tcPr>
            <w:tcW w:w="2587" w:type="dxa"/>
          </w:tcPr>
          <w:p w14:paraId="7F4A824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Аббревиатура</w:t>
            </w:r>
          </w:p>
        </w:tc>
        <w:tc>
          <w:tcPr>
            <w:tcW w:w="988" w:type="dxa"/>
          </w:tcPr>
          <w:p w14:paraId="68740EA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tcPr>
          <w:p w14:paraId="4763972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г</w:t>
            </w:r>
          </w:p>
        </w:tc>
      </w:tr>
      <w:tr w:rsidR="0069280C" w:rsidRPr="00974279" w14:paraId="63B208F7" w14:textId="77777777" w:rsidTr="007B6272">
        <w:tc>
          <w:tcPr>
            <w:tcW w:w="1498" w:type="dxa"/>
          </w:tcPr>
          <w:p w14:paraId="753AE886"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tcPr>
          <w:p w14:paraId="6FF74EDE"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indexMin</w:t>
            </w:r>
          </w:p>
        </w:tc>
        <w:tc>
          <w:tcPr>
            <w:tcW w:w="2587" w:type="dxa"/>
          </w:tcPr>
          <w:p w14:paraId="7D9993F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Минимальный индекс</w:t>
            </w:r>
          </w:p>
        </w:tc>
        <w:tc>
          <w:tcPr>
            <w:tcW w:w="988" w:type="dxa"/>
          </w:tcPr>
          <w:p w14:paraId="07CDFAD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tcPr>
          <w:p w14:paraId="041CE60C" w14:textId="5AF17D3E" w:rsidR="0069280C" w:rsidRPr="00974279" w:rsidRDefault="00ED64CD" w:rsidP="007B6272">
            <w:pPr>
              <w:spacing w:after="0" w:line="240" w:lineRule="auto"/>
              <w:rPr>
                <w:rFonts w:ascii="Arial" w:hAnsi="Arial" w:cs="Arial"/>
                <w:sz w:val="20"/>
              </w:rPr>
            </w:pPr>
            <w:r>
              <w:rPr>
                <w:rFonts w:ascii="Arial" w:hAnsi="Arial" w:cs="Arial"/>
                <w:sz w:val="20"/>
              </w:rPr>
              <w:t>050000</w:t>
            </w:r>
          </w:p>
        </w:tc>
      </w:tr>
      <w:tr w:rsidR="0069280C" w:rsidRPr="00974279" w14:paraId="0B6337D9" w14:textId="77777777" w:rsidTr="007B6272">
        <w:tc>
          <w:tcPr>
            <w:tcW w:w="1498" w:type="dxa"/>
          </w:tcPr>
          <w:p w14:paraId="400EC4D2" w14:textId="77777777" w:rsidR="0069280C" w:rsidRPr="00974279" w:rsidRDefault="0069280C" w:rsidP="007B6272">
            <w:pPr>
              <w:pStyle w:val="a7"/>
              <w:spacing w:after="0" w:line="240" w:lineRule="auto"/>
              <w:ind w:left="0"/>
              <w:rPr>
                <w:rFonts w:ascii="Arial" w:hAnsi="Arial" w:cs="Arial"/>
                <w:sz w:val="20"/>
              </w:rPr>
            </w:pPr>
          </w:p>
        </w:tc>
        <w:tc>
          <w:tcPr>
            <w:tcW w:w="1444" w:type="dxa"/>
          </w:tcPr>
          <w:p w14:paraId="11A18502"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indexMax</w:t>
            </w:r>
          </w:p>
        </w:tc>
        <w:tc>
          <w:tcPr>
            <w:tcW w:w="2587" w:type="dxa"/>
          </w:tcPr>
          <w:p w14:paraId="7C78539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Максимальный индекс</w:t>
            </w:r>
          </w:p>
        </w:tc>
        <w:tc>
          <w:tcPr>
            <w:tcW w:w="988" w:type="dxa"/>
          </w:tcPr>
          <w:p w14:paraId="2F2C056D"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tcPr>
          <w:p w14:paraId="46D8EF5A" w14:textId="58A2F06D" w:rsidR="0069280C" w:rsidRPr="00974279" w:rsidRDefault="00ED64CD" w:rsidP="007B6272">
            <w:pPr>
              <w:spacing w:after="0" w:line="240" w:lineRule="auto"/>
              <w:rPr>
                <w:rFonts w:ascii="Arial" w:hAnsi="Arial" w:cs="Arial"/>
                <w:sz w:val="20"/>
              </w:rPr>
            </w:pPr>
            <w:r>
              <w:rPr>
                <w:rFonts w:ascii="Arial" w:hAnsi="Arial" w:cs="Arial"/>
                <w:sz w:val="20"/>
              </w:rPr>
              <w:t>050062</w:t>
            </w:r>
          </w:p>
        </w:tc>
      </w:tr>
      <w:tr w:rsidR="0069280C" w:rsidRPr="00974279" w14:paraId="5D302E04" w14:textId="77777777" w:rsidTr="007B6272">
        <w:tc>
          <w:tcPr>
            <w:tcW w:w="1498" w:type="dxa"/>
          </w:tcPr>
          <w:p w14:paraId="786245BD"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pickupDups</w:t>
            </w:r>
          </w:p>
        </w:tc>
        <w:tc>
          <w:tcPr>
            <w:tcW w:w="1444" w:type="dxa"/>
          </w:tcPr>
          <w:p w14:paraId="6D1A4F8E" w14:textId="77777777" w:rsidR="0069280C" w:rsidRPr="00974279" w:rsidRDefault="0069280C" w:rsidP="007B6272">
            <w:pPr>
              <w:pStyle w:val="a7"/>
              <w:spacing w:after="0" w:line="240" w:lineRule="auto"/>
              <w:ind w:left="0"/>
              <w:rPr>
                <w:rFonts w:ascii="Arial" w:hAnsi="Arial" w:cs="Arial"/>
                <w:sz w:val="20"/>
                <w:lang w:val="en-US"/>
              </w:rPr>
            </w:pPr>
          </w:p>
        </w:tc>
        <w:tc>
          <w:tcPr>
            <w:tcW w:w="2587" w:type="dxa"/>
          </w:tcPr>
          <w:p w14:paraId="256AEA0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Массив дублирующихся городов </w:t>
            </w:r>
            <w:r w:rsidRPr="00974279">
              <w:rPr>
                <w:rFonts w:ascii="Arial" w:hAnsi="Arial" w:cs="Arial"/>
                <w:sz w:val="20"/>
                <w:lang w:val="en-US"/>
              </w:rPr>
              <w:t>забора</w:t>
            </w:r>
          </w:p>
        </w:tc>
        <w:tc>
          <w:tcPr>
            <w:tcW w:w="988" w:type="dxa"/>
          </w:tcPr>
          <w:p w14:paraId="11A0061A" w14:textId="77777777" w:rsidR="0069280C" w:rsidRPr="00974279" w:rsidRDefault="0069280C" w:rsidP="007B6272">
            <w:pPr>
              <w:pStyle w:val="a7"/>
              <w:spacing w:after="0" w:line="240" w:lineRule="auto"/>
              <w:ind w:left="0"/>
              <w:rPr>
                <w:rFonts w:ascii="Arial" w:hAnsi="Arial" w:cs="Arial"/>
                <w:sz w:val="20"/>
              </w:rPr>
            </w:pPr>
          </w:p>
        </w:tc>
        <w:tc>
          <w:tcPr>
            <w:tcW w:w="1982" w:type="dxa"/>
          </w:tcPr>
          <w:p w14:paraId="4316CFD6" w14:textId="77777777" w:rsidR="0069280C" w:rsidRPr="00974279" w:rsidRDefault="0069280C" w:rsidP="007B6272">
            <w:pPr>
              <w:pStyle w:val="a7"/>
              <w:spacing w:after="0" w:line="240" w:lineRule="auto"/>
              <w:ind w:left="0"/>
              <w:rPr>
                <w:rFonts w:ascii="Arial" w:hAnsi="Arial" w:cs="Arial"/>
                <w:sz w:val="20"/>
              </w:rPr>
            </w:pPr>
          </w:p>
        </w:tc>
      </w:tr>
      <w:tr w:rsidR="0069280C" w:rsidRPr="00974279" w14:paraId="6507888B" w14:textId="77777777" w:rsidTr="007B6272">
        <w:tc>
          <w:tcPr>
            <w:tcW w:w="1498" w:type="dxa"/>
          </w:tcPr>
          <w:p w14:paraId="1C62312A"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tcPr>
          <w:p w14:paraId="7E04C656"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587" w:type="dxa"/>
          </w:tcPr>
          <w:p w14:paraId="1839C64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Идентификатор города </w:t>
            </w:r>
          </w:p>
        </w:tc>
        <w:tc>
          <w:tcPr>
            <w:tcW w:w="988" w:type="dxa"/>
          </w:tcPr>
          <w:p w14:paraId="7B78878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982" w:type="dxa"/>
          </w:tcPr>
          <w:p w14:paraId="59F3476A"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232636063</w:t>
            </w:r>
          </w:p>
        </w:tc>
      </w:tr>
      <w:tr w:rsidR="0069280C" w:rsidRPr="00974279" w14:paraId="195CE2B0" w14:textId="77777777" w:rsidTr="007B6272">
        <w:tc>
          <w:tcPr>
            <w:tcW w:w="1498" w:type="dxa"/>
          </w:tcPr>
          <w:p w14:paraId="6D0E30EF"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tcPr>
          <w:p w14:paraId="54782501"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countryCode</w:t>
            </w:r>
          </w:p>
        </w:tc>
        <w:tc>
          <w:tcPr>
            <w:tcW w:w="2587" w:type="dxa"/>
          </w:tcPr>
          <w:p w14:paraId="20306BA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Код страны </w:t>
            </w:r>
          </w:p>
        </w:tc>
        <w:tc>
          <w:tcPr>
            <w:tcW w:w="988" w:type="dxa"/>
          </w:tcPr>
          <w:p w14:paraId="7C9EF32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tcPr>
          <w:p w14:paraId="78E236CA" w14:textId="20969E9F" w:rsidR="0069280C" w:rsidRPr="00974279" w:rsidRDefault="00ED64CD" w:rsidP="007B6272">
            <w:pPr>
              <w:pStyle w:val="a7"/>
              <w:spacing w:after="0" w:line="240" w:lineRule="auto"/>
              <w:ind w:left="0"/>
              <w:rPr>
                <w:rFonts w:ascii="Arial" w:hAnsi="Arial" w:cs="Arial"/>
                <w:sz w:val="20"/>
                <w:lang w:val="en-US"/>
              </w:rPr>
            </w:pPr>
            <w:r>
              <w:rPr>
                <w:rFonts w:ascii="Arial" w:hAnsi="Arial" w:cs="Arial"/>
                <w:sz w:val="20"/>
                <w:lang w:val="en-US"/>
              </w:rPr>
              <w:t>KZ</w:t>
            </w:r>
          </w:p>
        </w:tc>
      </w:tr>
      <w:tr w:rsidR="0069280C" w:rsidRPr="00974279" w14:paraId="672A62F2" w14:textId="77777777" w:rsidTr="007B6272">
        <w:tc>
          <w:tcPr>
            <w:tcW w:w="1498" w:type="dxa"/>
          </w:tcPr>
          <w:p w14:paraId="1B7144CB"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tcPr>
          <w:p w14:paraId="6368E4D4"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countryName</w:t>
            </w:r>
          </w:p>
        </w:tc>
        <w:tc>
          <w:tcPr>
            <w:tcW w:w="2587" w:type="dxa"/>
          </w:tcPr>
          <w:p w14:paraId="4A1F84FD"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Страна</w:t>
            </w:r>
          </w:p>
        </w:tc>
        <w:tc>
          <w:tcPr>
            <w:tcW w:w="988" w:type="dxa"/>
          </w:tcPr>
          <w:p w14:paraId="363DADEF"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tcPr>
          <w:p w14:paraId="7746835C" w14:textId="7918359B" w:rsidR="0069280C" w:rsidRPr="00974279" w:rsidRDefault="00ED64CD" w:rsidP="007B6272">
            <w:pPr>
              <w:pStyle w:val="a7"/>
              <w:spacing w:after="0" w:line="240" w:lineRule="auto"/>
              <w:ind w:left="0"/>
              <w:rPr>
                <w:rFonts w:ascii="Arial" w:hAnsi="Arial" w:cs="Arial"/>
                <w:sz w:val="20"/>
              </w:rPr>
            </w:pPr>
            <w:r>
              <w:rPr>
                <w:rFonts w:ascii="Arial" w:hAnsi="Arial" w:cs="Arial"/>
                <w:sz w:val="20"/>
              </w:rPr>
              <w:t>Казахстан</w:t>
            </w:r>
          </w:p>
        </w:tc>
      </w:tr>
      <w:tr w:rsidR="0069280C" w:rsidRPr="00974279" w14:paraId="58E84278" w14:textId="77777777" w:rsidTr="007B6272">
        <w:tc>
          <w:tcPr>
            <w:tcW w:w="1498" w:type="dxa"/>
          </w:tcPr>
          <w:p w14:paraId="6022C7F0"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tcPr>
          <w:p w14:paraId="315D1CDA"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regionCode</w:t>
            </w:r>
          </w:p>
        </w:tc>
        <w:tc>
          <w:tcPr>
            <w:tcW w:w="2587" w:type="dxa"/>
          </w:tcPr>
          <w:p w14:paraId="5C28A8CA"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Код региона </w:t>
            </w:r>
          </w:p>
        </w:tc>
        <w:tc>
          <w:tcPr>
            <w:tcW w:w="988" w:type="dxa"/>
          </w:tcPr>
          <w:p w14:paraId="1EE0462B" w14:textId="77777777" w:rsidR="0069280C" w:rsidRPr="00974279" w:rsidRDefault="00130D21" w:rsidP="007B6272">
            <w:pPr>
              <w:pStyle w:val="a7"/>
              <w:spacing w:after="0" w:line="240" w:lineRule="auto"/>
              <w:ind w:left="0"/>
              <w:rPr>
                <w:rFonts w:ascii="Arial" w:hAnsi="Arial" w:cs="Arial"/>
                <w:sz w:val="20"/>
              </w:rPr>
            </w:pPr>
            <w:r>
              <w:rPr>
                <w:rFonts w:ascii="Arial" w:hAnsi="Arial" w:cs="Arial"/>
                <w:sz w:val="20"/>
              </w:rPr>
              <w:t>Число</w:t>
            </w:r>
          </w:p>
        </w:tc>
        <w:tc>
          <w:tcPr>
            <w:tcW w:w="1982" w:type="dxa"/>
          </w:tcPr>
          <w:p w14:paraId="1CF0B1F8" w14:textId="5E0F99AD" w:rsidR="0069280C" w:rsidRPr="00974279" w:rsidRDefault="00ED64CD" w:rsidP="007B6272">
            <w:pPr>
              <w:pStyle w:val="a7"/>
              <w:spacing w:after="0" w:line="240" w:lineRule="auto"/>
              <w:ind w:left="0"/>
              <w:rPr>
                <w:rFonts w:ascii="Arial" w:hAnsi="Arial" w:cs="Arial"/>
                <w:sz w:val="20"/>
              </w:rPr>
            </w:pPr>
            <w:r>
              <w:rPr>
                <w:rFonts w:ascii="Arial" w:hAnsi="Arial" w:cs="Arial"/>
                <w:sz w:val="20"/>
              </w:rPr>
              <w:t>02</w:t>
            </w:r>
          </w:p>
        </w:tc>
      </w:tr>
      <w:tr w:rsidR="0069280C" w:rsidRPr="00974279" w14:paraId="51D10184" w14:textId="77777777" w:rsidTr="007B6272">
        <w:tc>
          <w:tcPr>
            <w:tcW w:w="1498" w:type="dxa"/>
          </w:tcPr>
          <w:p w14:paraId="614AEB74"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tcPr>
          <w:p w14:paraId="1237B6A2"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regionName</w:t>
            </w:r>
          </w:p>
        </w:tc>
        <w:tc>
          <w:tcPr>
            <w:tcW w:w="2587" w:type="dxa"/>
          </w:tcPr>
          <w:p w14:paraId="7E66112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Регион</w:t>
            </w:r>
          </w:p>
        </w:tc>
        <w:tc>
          <w:tcPr>
            <w:tcW w:w="988" w:type="dxa"/>
          </w:tcPr>
          <w:p w14:paraId="2CAC2C9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tcPr>
          <w:p w14:paraId="6437F579" w14:textId="0F34E907" w:rsidR="0069280C" w:rsidRPr="00974279" w:rsidRDefault="00ED64CD" w:rsidP="007B6272">
            <w:pPr>
              <w:pStyle w:val="a7"/>
              <w:spacing w:after="0" w:line="240" w:lineRule="auto"/>
              <w:ind w:left="0"/>
              <w:rPr>
                <w:rFonts w:ascii="Arial" w:hAnsi="Arial" w:cs="Arial"/>
                <w:sz w:val="20"/>
              </w:rPr>
            </w:pPr>
            <w:r>
              <w:rPr>
                <w:rFonts w:ascii="Arial" w:hAnsi="Arial" w:cs="Arial"/>
                <w:sz w:val="20"/>
              </w:rPr>
              <w:t>Алматинская</w:t>
            </w:r>
          </w:p>
        </w:tc>
      </w:tr>
      <w:tr w:rsidR="0069280C" w:rsidRPr="00974279" w14:paraId="26BE81A4" w14:textId="77777777" w:rsidTr="007B6272">
        <w:tc>
          <w:tcPr>
            <w:tcW w:w="1498" w:type="dxa"/>
          </w:tcPr>
          <w:p w14:paraId="5A3407A2" w14:textId="77777777" w:rsidR="0069280C" w:rsidRPr="00974279" w:rsidRDefault="0069280C" w:rsidP="007B6272">
            <w:pPr>
              <w:pStyle w:val="a7"/>
              <w:spacing w:after="0" w:line="240" w:lineRule="auto"/>
              <w:ind w:left="0"/>
              <w:rPr>
                <w:rFonts w:ascii="Arial" w:hAnsi="Arial" w:cs="Arial"/>
                <w:sz w:val="20"/>
              </w:rPr>
            </w:pPr>
          </w:p>
        </w:tc>
        <w:tc>
          <w:tcPr>
            <w:tcW w:w="1444" w:type="dxa"/>
          </w:tcPr>
          <w:p w14:paraId="1915B42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cityCode</w:t>
            </w:r>
          </w:p>
        </w:tc>
        <w:tc>
          <w:tcPr>
            <w:tcW w:w="2587" w:type="dxa"/>
          </w:tcPr>
          <w:p w14:paraId="70AD485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населенного пункта</w:t>
            </w:r>
          </w:p>
        </w:tc>
        <w:tc>
          <w:tcPr>
            <w:tcW w:w="988" w:type="dxa"/>
          </w:tcPr>
          <w:p w14:paraId="42BDC57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tcPr>
          <w:p w14:paraId="054E4520" w14:textId="66E47BC6" w:rsidR="0069280C" w:rsidRPr="00974279" w:rsidRDefault="00ED64CD" w:rsidP="007B6272">
            <w:pPr>
              <w:pStyle w:val="a7"/>
              <w:spacing w:after="0" w:line="240" w:lineRule="auto"/>
              <w:ind w:left="0"/>
              <w:rPr>
                <w:rFonts w:ascii="Arial" w:hAnsi="Arial" w:cs="Arial"/>
                <w:sz w:val="20"/>
              </w:rPr>
            </w:pPr>
            <w:r>
              <w:rPr>
                <w:rFonts w:ascii="Arial" w:hAnsi="Arial" w:cs="Arial"/>
                <w:sz w:val="20"/>
                <w:lang w:val="en-US"/>
              </w:rPr>
              <w:t>KZ</w:t>
            </w:r>
            <w:r w:rsidR="0069280C" w:rsidRPr="00974279">
              <w:rPr>
                <w:rFonts w:ascii="Arial" w:hAnsi="Arial" w:cs="Arial"/>
                <w:sz w:val="20"/>
              </w:rPr>
              <w:t>50026000002</w:t>
            </w:r>
          </w:p>
        </w:tc>
      </w:tr>
      <w:tr w:rsidR="0069280C" w:rsidRPr="00974279" w14:paraId="14671CCB" w14:textId="77777777" w:rsidTr="007B6272">
        <w:tc>
          <w:tcPr>
            <w:tcW w:w="1498" w:type="dxa"/>
          </w:tcPr>
          <w:p w14:paraId="75804013" w14:textId="77777777" w:rsidR="0069280C" w:rsidRPr="00974279" w:rsidRDefault="0069280C" w:rsidP="007B6272">
            <w:pPr>
              <w:pStyle w:val="a7"/>
              <w:spacing w:after="0" w:line="240" w:lineRule="auto"/>
              <w:ind w:left="0"/>
              <w:rPr>
                <w:rFonts w:ascii="Arial" w:hAnsi="Arial" w:cs="Arial"/>
                <w:sz w:val="20"/>
              </w:rPr>
            </w:pPr>
          </w:p>
        </w:tc>
        <w:tc>
          <w:tcPr>
            <w:tcW w:w="1444" w:type="dxa"/>
          </w:tcPr>
          <w:p w14:paraId="54270E6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cityName</w:t>
            </w:r>
          </w:p>
        </w:tc>
        <w:tc>
          <w:tcPr>
            <w:tcW w:w="2587" w:type="dxa"/>
          </w:tcPr>
          <w:p w14:paraId="795FE4F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Населенный пункт</w:t>
            </w:r>
          </w:p>
        </w:tc>
        <w:tc>
          <w:tcPr>
            <w:tcW w:w="988" w:type="dxa"/>
          </w:tcPr>
          <w:p w14:paraId="6EE00BB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tcPr>
          <w:p w14:paraId="242E0449" w14:textId="004C7226" w:rsidR="0069280C" w:rsidRPr="00974279" w:rsidRDefault="00ED64CD" w:rsidP="007B6272">
            <w:pPr>
              <w:pStyle w:val="a7"/>
              <w:spacing w:after="0" w:line="240" w:lineRule="auto"/>
              <w:ind w:left="0"/>
              <w:rPr>
                <w:rFonts w:ascii="Arial" w:hAnsi="Arial" w:cs="Arial"/>
                <w:sz w:val="20"/>
              </w:rPr>
            </w:pPr>
            <w:r>
              <w:rPr>
                <w:rFonts w:ascii="Arial" w:hAnsi="Arial" w:cs="Arial"/>
                <w:sz w:val="20"/>
              </w:rPr>
              <w:t>Алматы</w:t>
            </w:r>
            <w:r w:rsidR="0069280C" w:rsidRPr="00974279">
              <w:rPr>
                <w:rFonts w:ascii="Arial" w:hAnsi="Arial" w:cs="Arial"/>
                <w:sz w:val="20"/>
              </w:rPr>
              <w:t xml:space="preserve"> </w:t>
            </w:r>
            <w:r w:rsidR="0069280C" w:rsidRPr="00974279">
              <w:rPr>
                <w:rFonts w:ascii="Arial" w:hAnsi="Arial" w:cs="Arial"/>
                <w:b/>
                <w:sz w:val="20"/>
              </w:rPr>
              <w:t>(буквенн</w:t>
            </w:r>
            <w:r w:rsidR="0069280C">
              <w:rPr>
                <w:rFonts w:ascii="Arial" w:hAnsi="Arial" w:cs="Arial"/>
                <w:b/>
                <w:sz w:val="20"/>
              </w:rPr>
              <w:t xml:space="preserve">ые </w:t>
            </w:r>
            <w:r w:rsidR="0069280C" w:rsidRPr="00974279">
              <w:rPr>
                <w:rFonts w:ascii="Arial" w:hAnsi="Arial" w:cs="Arial"/>
                <w:b/>
                <w:sz w:val="20"/>
              </w:rPr>
              <w:t>обозначения аббревиатур и других знаков)</w:t>
            </w:r>
          </w:p>
        </w:tc>
      </w:tr>
      <w:tr w:rsidR="0069280C" w:rsidRPr="00974279" w14:paraId="5E0E9A08" w14:textId="77777777" w:rsidTr="007B6272">
        <w:tc>
          <w:tcPr>
            <w:tcW w:w="1498" w:type="dxa"/>
          </w:tcPr>
          <w:p w14:paraId="52C85B08" w14:textId="77777777" w:rsidR="0069280C" w:rsidRPr="00974279" w:rsidRDefault="0069280C" w:rsidP="007B6272">
            <w:pPr>
              <w:pStyle w:val="a7"/>
              <w:spacing w:after="0" w:line="240" w:lineRule="auto"/>
              <w:ind w:left="0"/>
              <w:rPr>
                <w:rFonts w:ascii="Arial" w:hAnsi="Arial" w:cs="Arial"/>
                <w:sz w:val="20"/>
              </w:rPr>
            </w:pPr>
          </w:p>
        </w:tc>
        <w:tc>
          <w:tcPr>
            <w:tcW w:w="1444" w:type="dxa"/>
          </w:tcPr>
          <w:p w14:paraId="6B592017"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abbreviation</w:t>
            </w:r>
          </w:p>
        </w:tc>
        <w:tc>
          <w:tcPr>
            <w:tcW w:w="2587" w:type="dxa"/>
          </w:tcPr>
          <w:p w14:paraId="5530F88F"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Аббревиатура</w:t>
            </w:r>
          </w:p>
        </w:tc>
        <w:tc>
          <w:tcPr>
            <w:tcW w:w="988" w:type="dxa"/>
          </w:tcPr>
          <w:p w14:paraId="52BC567F"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tcPr>
          <w:p w14:paraId="1E4F2A1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w:t>
            </w:r>
          </w:p>
        </w:tc>
      </w:tr>
      <w:tr w:rsidR="0069280C" w:rsidRPr="00974279" w14:paraId="60DC73CF" w14:textId="77777777" w:rsidTr="007B6272">
        <w:tc>
          <w:tcPr>
            <w:tcW w:w="1498" w:type="dxa"/>
          </w:tcPr>
          <w:p w14:paraId="71381166"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tcPr>
          <w:p w14:paraId="0F0076DC"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indexMin</w:t>
            </w:r>
          </w:p>
        </w:tc>
        <w:tc>
          <w:tcPr>
            <w:tcW w:w="2587" w:type="dxa"/>
          </w:tcPr>
          <w:p w14:paraId="1FDC92B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Минимальный индекс</w:t>
            </w:r>
          </w:p>
        </w:tc>
        <w:tc>
          <w:tcPr>
            <w:tcW w:w="988" w:type="dxa"/>
          </w:tcPr>
          <w:p w14:paraId="6BF44FB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tcPr>
          <w:p w14:paraId="16A20668" w14:textId="1EA0E413" w:rsidR="0069280C" w:rsidRPr="00974279" w:rsidRDefault="00ED64CD" w:rsidP="007B6272">
            <w:pPr>
              <w:pStyle w:val="a7"/>
              <w:spacing w:after="0" w:line="240" w:lineRule="auto"/>
              <w:ind w:left="0"/>
              <w:rPr>
                <w:rFonts w:ascii="Arial" w:hAnsi="Arial" w:cs="Arial"/>
                <w:sz w:val="20"/>
              </w:rPr>
            </w:pPr>
            <w:r>
              <w:rPr>
                <w:rFonts w:ascii="Arial" w:hAnsi="Arial" w:cs="Arial"/>
                <w:sz w:val="20"/>
              </w:rPr>
              <w:t>050000</w:t>
            </w:r>
          </w:p>
        </w:tc>
      </w:tr>
      <w:tr w:rsidR="0069280C" w:rsidRPr="00974279" w14:paraId="31CFC696" w14:textId="77777777" w:rsidTr="007B6272">
        <w:tc>
          <w:tcPr>
            <w:tcW w:w="1498" w:type="dxa"/>
          </w:tcPr>
          <w:p w14:paraId="0453B69A"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tcPr>
          <w:p w14:paraId="1A90E2BA"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indexMax</w:t>
            </w:r>
          </w:p>
        </w:tc>
        <w:tc>
          <w:tcPr>
            <w:tcW w:w="2587" w:type="dxa"/>
          </w:tcPr>
          <w:p w14:paraId="4356B69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Максимальный индекс</w:t>
            </w:r>
          </w:p>
        </w:tc>
        <w:tc>
          <w:tcPr>
            <w:tcW w:w="988" w:type="dxa"/>
          </w:tcPr>
          <w:p w14:paraId="70A6869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tcPr>
          <w:p w14:paraId="3F86CF69" w14:textId="6A3E4921" w:rsidR="0069280C" w:rsidRPr="00974279" w:rsidRDefault="00ED64CD" w:rsidP="007B6272">
            <w:pPr>
              <w:pStyle w:val="a7"/>
              <w:spacing w:after="0" w:line="240" w:lineRule="auto"/>
              <w:ind w:left="0"/>
              <w:rPr>
                <w:rFonts w:ascii="Arial" w:hAnsi="Arial" w:cs="Arial"/>
                <w:sz w:val="20"/>
              </w:rPr>
            </w:pPr>
            <w:r>
              <w:rPr>
                <w:rFonts w:ascii="Arial" w:hAnsi="Arial" w:cs="Arial"/>
                <w:sz w:val="20"/>
              </w:rPr>
              <w:t>050062</w:t>
            </w:r>
          </w:p>
        </w:tc>
      </w:tr>
    </w:tbl>
    <w:p w14:paraId="0B02415C" w14:textId="77777777" w:rsidR="0069280C" w:rsidRPr="00FA4EB9" w:rsidRDefault="0069280C" w:rsidP="009A34A4">
      <w:pPr>
        <w:pStyle w:val="3"/>
        <w:numPr>
          <w:ilvl w:val="2"/>
          <w:numId w:val="8"/>
        </w:numPr>
      </w:pPr>
      <w:bookmarkStart w:id="212" w:name="_Параметры_ответа_при_5"/>
      <w:bookmarkStart w:id="213" w:name="_Toc205891497"/>
      <w:bookmarkEnd w:id="212"/>
      <w:r w:rsidRPr="00FA4EB9">
        <w:t>Параметры ответа при успешном запросе</w:t>
      </w:r>
      <w:bookmarkEnd w:id="21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8"/>
        <w:gridCol w:w="2341"/>
        <w:gridCol w:w="1533"/>
        <w:gridCol w:w="1540"/>
      </w:tblGrid>
      <w:tr w:rsidR="0069280C" w:rsidRPr="003B6F0C" w14:paraId="34BE63EA" w14:textId="77777777" w:rsidTr="007B6272">
        <w:trPr>
          <w:trHeight w:val="245"/>
          <w:tblHeader/>
        </w:trPr>
        <w:tc>
          <w:tcPr>
            <w:tcW w:w="3188" w:type="dxa"/>
          </w:tcPr>
          <w:p w14:paraId="70922A3B" w14:textId="77777777" w:rsidR="0069280C" w:rsidRPr="003B6F0C" w:rsidRDefault="0069280C" w:rsidP="007B6272">
            <w:pPr>
              <w:pStyle w:val="a7"/>
              <w:spacing w:after="0" w:line="240" w:lineRule="auto"/>
              <w:ind w:left="0"/>
              <w:jc w:val="center"/>
              <w:rPr>
                <w:b/>
              </w:rPr>
            </w:pPr>
            <w:r w:rsidRPr="003B6F0C">
              <w:rPr>
                <w:b/>
              </w:rPr>
              <w:t>Параметр</w:t>
            </w:r>
          </w:p>
        </w:tc>
        <w:tc>
          <w:tcPr>
            <w:tcW w:w="2341" w:type="dxa"/>
          </w:tcPr>
          <w:p w14:paraId="326B0209" w14:textId="77777777" w:rsidR="0069280C" w:rsidRPr="003B6F0C" w:rsidRDefault="0069280C" w:rsidP="007B6272">
            <w:pPr>
              <w:pStyle w:val="a7"/>
              <w:spacing w:after="0" w:line="240" w:lineRule="auto"/>
              <w:ind w:left="0"/>
              <w:jc w:val="center"/>
              <w:rPr>
                <w:b/>
              </w:rPr>
            </w:pPr>
            <w:r w:rsidRPr="003B6F0C">
              <w:rPr>
                <w:b/>
              </w:rPr>
              <w:t>Описание</w:t>
            </w:r>
          </w:p>
        </w:tc>
        <w:tc>
          <w:tcPr>
            <w:tcW w:w="1533" w:type="dxa"/>
          </w:tcPr>
          <w:p w14:paraId="4E39DCA0" w14:textId="77777777" w:rsidR="0069280C" w:rsidRPr="003B6F0C" w:rsidRDefault="0069280C" w:rsidP="007B6272">
            <w:pPr>
              <w:pStyle w:val="a7"/>
              <w:spacing w:after="0" w:line="240" w:lineRule="auto"/>
              <w:ind w:left="0"/>
              <w:jc w:val="center"/>
              <w:rPr>
                <w:b/>
              </w:rPr>
            </w:pPr>
            <w:r w:rsidRPr="003B6F0C">
              <w:rPr>
                <w:b/>
              </w:rPr>
              <w:t>Тип</w:t>
            </w:r>
          </w:p>
        </w:tc>
        <w:tc>
          <w:tcPr>
            <w:tcW w:w="1540" w:type="dxa"/>
          </w:tcPr>
          <w:p w14:paraId="1CD1B94C" w14:textId="77777777" w:rsidR="0069280C" w:rsidRPr="003B6F0C" w:rsidRDefault="0069280C" w:rsidP="007B6272">
            <w:pPr>
              <w:pStyle w:val="a7"/>
              <w:spacing w:after="0" w:line="240" w:lineRule="auto"/>
              <w:ind w:left="0"/>
              <w:jc w:val="center"/>
              <w:rPr>
                <w:b/>
              </w:rPr>
            </w:pPr>
            <w:r w:rsidRPr="003B6F0C">
              <w:rPr>
                <w:b/>
              </w:rPr>
              <w:t>Пример</w:t>
            </w:r>
          </w:p>
        </w:tc>
      </w:tr>
      <w:tr w:rsidR="0069280C" w:rsidRPr="00974279" w14:paraId="2D69695D" w14:textId="77777777" w:rsidTr="007B6272">
        <w:trPr>
          <w:trHeight w:val="245"/>
        </w:trPr>
        <w:tc>
          <w:tcPr>
            <w:tcW w:w="3188" w:type="dxa"/>
          </w:tcPr>
          <w:p w14:paraId="070BD08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service</w:t>
            </w:r>
            <w:r w:rsidRPr="00974279">
              <w:rPr>
                <w:rFonts w:ascii="Arial" w:hAnsi="Arial" w:cs="Arial"/>
                <w:sz w:val="20"/>
              </w:rPr>
              <w:t>С</w:t>
            </w:r>
            <w:r w:rsidRPr="00974279">
              <w:rPr>
                <w:rFonts w:ascii="Arial" w:hAnsi="Arial" w:cs="Arial"/>
                <w:sz w:val="20"/>
                <w:lang w:val="en-US"/>
              </w:rPr>
              <w:t>ode</w:t>
            </w:r>
          </w:p>
        </w:tc>
        <w:tc>
          <w:tcPr>
            <w:tcW w:w="2341" w:type="dxa"/>
          </w:tcPr>
          <w:p w14:paraId="6B4C116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услуги</w:t>
            </w:r>
            <w:r w:rsidRPr="00974279">
              <w:rPr>
                <w:rFonts w:ascii="Arial" w:hAnsi="Arial" w:cs="Arial"/>
                <w:sz w:val="20"/>
                <w:lang w:val="en-US"/>
              </w:rPr>
              <w:t xml:space="preserve"> DPD</w:t>
            </w:r>
          </w:p>
        </w:tc>
        <w:tc>
          <w:tcPr>
            <w:tcW w:w="1533" w:type="dxa"/>
          </w:tcPr>
          <w:p w14:paraId="6043888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540" w:type="dxa"/>
          </w:tcPr>
          <w:p w14:paraId="19D8CE27" w14:textId="77574FB9" w:rsidR="0069280C" w:rsidRPr="00ED64CD" w:rsidRDefault="0069280C" w:rsidP="007B6272">
            <w:pPr>
              <w:pStyle w:val="a7"/>
              <w:spacing w:after="0" w:line="240" w:lineRule="auto"/>
              <w:ind w:left="0"/>
              <w:rPr>
                <w:rFonts w:ascii="Arial" w:hAnsi="Arial" w:cs="Arial"/>
                <w:sz w:val="20"/>
              </w:rPr>
            </w:pPr>
            <w:r w:rsidRPr="00974279">
              <w:rPr>
                <w:rFonts w:ascii="Arial" w:hAnsi="Arial" w:cs="Arial"/>
                <w:sz w:val="20"/>
                <w:lang w:val="en-US"/>
              </w:rPr>
              <w:t>EC</w:t>
            </w:r>
            <w:r w:rsidR="00ED64CD">
              <w:rPr>
                <w:rFonts w:ascii="Arial" w:hAnsi="Arial" w:cs="Arial"/>
                <w:sz w:val="20"/>
                <w:lang w:val="en-US"/>
              </w:rPr>
              <w:t>U</w:t>
            </w:r>
          </w:p>
        </w:tc>
      </w:tr>
      <w:tr w:rsidR="0069280C" w:rsidRPr="00974279" w14:paraId="2FEB7220" w14:textId="77777777" w:rsidTr="007B6272">
        <w:trPr>
          <w:trHeight w:val="501"/>
        </w:trPr>
        <w:tc>
          <w:tcPr>
            <w:tcW w:w="3188" w:type="dxa"/>
          </w:tcPr>
          <w:p w14:paraId="3FFBDB4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serviceName</w:t>
            </w:r>
          </w:p>
        </w:tc>
        <w:tc>
          <w:tcPr>
            <w:tcW w:w="2341" w:type="dxa"/>
          </w:tcPr>
          <w:p w14:paraId="3C18A32A"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Название услуги</w:t>
            </w:r>
          </w:p>
        </w:tc>
        <w:tc>
          <w:tcPr>
            <w:tcW w:w="1533" w:type="dxa"/>
          </w:tcPr>
          <w:p w14:paraId="183850B6"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540" w:type="dxa"/>
          </w:tcPr>
          <w:p w14:paraId="437D1069" w14:textId="37E5C46D" w:rsidR="0069280C" w:rsidRPr="00ED64CD"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DPD ECONOMY</w:t>
            </w:r>
            <w:r w:rsidR="00ED64CD">
              <w:rPr>
                <w:rFonts w:ascii="Arial" w:hAnsi="Arial" w:cs="Arial"/>
                <w:sz w:val="20"/>
              </w:rPr>
              <w:t xml:space="preserve"> </w:t>
            </w:r>
            <w:r w:rsidR="00ED64CD">
              <w:rPr>
                <w:rFonts w:ascii="Arial" w:hAnsi="Arial" w:cs="Arial"/>
                <w:sz w:val="20"/>
                <w:lang w:val="en-US"/>
              </w:rPr>
              <w:t>CU</w:t>
            </w:r>
          </w:p>
        </w:tc>
      </w:tr>
      <w:tr w:rsidR="0069280C" w:rsidRPr="00974279" w14:paraId="2573300A" w14:textId="77777777" w:rsidTr="007B6272">
        <w:trPr>
          <w:trHeight w:val="245"/>
        </w:trPr>
        <w:tc>
          <w:tcPr>
            <w:tcW w:w="3188" w:type="dxa"/>
          </w:tcPr>
          <w:p w14:paraId="7685F144"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cost</w:t>
            </w:r>
          </w:p>
        </w:tc>
        <w:tc>
          <w:tcPr>
            <w:tcW w:w="2341" w:type="dxa"/>
          </w:tcPr>
          <w:p w14:paraId="0B85AE06"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Стоимость услуги</w:t>
            </w:r>
          </w:p>
        </w:tc>
        <w:tc>
          <w:tcPr>
            <w:tcW w:w="1533" w:type="dxa"/>
          </w:tcPr>
          <w:p w14:paraId="2271DA7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540" w:type="dxa"/>
          </w:tcPr>
          <w:p w14:paraId="04D61F16"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2,651.46</w:t>
            </w:r>
          </w:p>
        </w:tc>
      </w:tr>
      <w:tr w:rsidR="0069280C" w:rsidRPr="00974279" w14:paraId="412C531D" w14:textId="77777777" w:rsidTr="007B6272">
        <w:trPr>
          <w:trHeight w:val="256"/>
        </w:trPr>
        <w:tc>
          <w:tcPr>
            <w:tcW w:w="3188" w:type="dxa"/>
          </w:tcPr>
          <w:p w14:paraId="4F06A714"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days</w:t>
            </w:r>
          </w:p>
        </w:tc>
        <w:tc>
          <w:tcPr>
            <w:tcW w:w="2341" w:type="dxa"/>
          </w:tcPr>
          <w:p w14:paraId="4D4493FD"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Срок доставки, дней</w:t>
            </w:r>
          </w:p>
        </w:tc>
        <w:tc>
          <w:tcPr>
            <w:tcW w:w="1533" w:type="dxa"/>
          </w:tcPr>
          <w:p w14:paraId="5AEE361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Целое число</w:t>
            </w:r>
          </w:p>
        </w:tc>
        <w:tc>
          <w:tcPr>
            <w:tcW w:w="1540" w:type="dxa"/>
          </w:tcPr>
          <w:p w14:paraId="7F9CE5E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2</w:t>
            </w:r>
          </w:p>
        </w:tc>
      </w:tr>
      <w:tr w:rsidR="0069280C" w:rsidRPr="00974279" w14:paraId="34E9EE8C" w14:textId="77777777" w:rsidTr="007B6272">
        <w:trPr>
          <w:trHeight w:val="256"/>
        </w:trPr>
        <w:tc>
          <w:tcPr>
            <w:tcW w:w="3188" w:type="dxa"/>
          </w:tcPr>
          <w:p w14:paraId="5C7D5FF7"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weight</w:t>
            </w:r>
            <w:r>
              <w:rPr>
                <w:rStyle w:val="af0"/>
                <w:rFonts w:ascii="Arial" w:hAnsi="Arial" w:cs="Arial"/>
                <w:sz w:val="20"/>
                <w:lang w:val="en-US"/>
              </w:rPr>
              <w:footnoteReference w:id="1"/>
            </w:r>
          </w:p>
        </w:tc>
        <w:tc>
          <w:tcPr>
            <w:tcW w:w="2341" w:type="dxa"/>
          </w:tcPr>
          <w:p w14:paraId="50D77E2A"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Вес отправки, кг</w:t>
            </w:r>
          </w:p>
        </w:tc>
        <w:tc>
          <w:tcPr>
            <w:tcW w:w="1533" w:type="dxa"/>
          </w:tcPr>
          <w:p w14:paraId="760FFFA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540" w:type="dxa"/>
          </w:tcPr>
          <w:p w14:paraId="5ECE8C51" w14:textId="77777777" w:rsidR="0069280C" w:rsidRPr="001D5C13" w:rsidRDefault="0069280C" w:rsidP="007B6272">
            <w:pPr>
              <w:pStyle w:val="a7"/>
              <w:spacing w:after="0" w:line="240" w:lineRule="auto"/>
              <w:ind w:left="0"/>
              <w:rPr>
                <w:rFonts w:ascii="Arial" w:hAnsi="Arial" w:cs="Arial"/>
                <w:sz w:val="20"/>
                <w:lang w:val="en-US"/>
              </w:rPr>
            </w:pPr>
            <w:r>
              <w:rPr>
                <w:rFonts w:ascii="Arial" w:hAnsi="Arial" w:cs="Arial"/>
                <w:sz w:val="20"/>
                <w:lang w:val="en-US"/>
              </w:rPr>
              <w:t>5</w:t>
            </w:r>
          </w:p>
        </w:tc>
      </w:tr>
      <w:tr w:rsidR="0069280C" w:rsidRPr="00974279" w14:paraId="57124276" w14:textId="77777777" w:rsidTr="007B6272">
        <w:trPr>
          <w:trHeight w:val="256"/>
        </w:trPr>
        <w:tc>
          <w:tcPr>
            <w:tcW w:w="3188" w:type="dxa"/>
          </w:tcPr>
          <w:p w14:paraId="0D7132A6" w14:textId="77777777" w:rsidR="0069280C" w:rsidRPr="001D5C13" w:rsidRDefault="0069280C" w:rsidP="007B6272">
            <w:pPr>
              <w:pStyle w:val="a7"/>
              <w:spacing w:after="0" w:line="240" w:lineRule="auto"/>
              <w:ind w:left="0"/>
              <w:rPr>
                <w:rFonts w:ascii="Arial" w:hAnsi="Arial" w:cs="Arial"/>
                <w:sz w:val="20"/>
              </w:rPr>
            </w:pPr>
            <w:r w:rsidRPr="00974279">
              <w:rPr>
                <w:rFonts w:ascii="Arial" w:hAnsi="Arial" w:cs="Arial"/>
                <w:sz w:val="20"/>
                <w:lang w:val="en-US"/>
              </w:rPr>
              <w:t>volume</w:t>
            </w:r>
            <w:r>
              <w:rPr>
                <w:rStyle w:val="af0"/>
                <w:rFonts w:ascii="Arial" w:hAnsi="Arial" w:cs="Arial"/>
                <w:sz w:val="20"/>
              </w:rPr>
              <w:footnoteReference w:customMarkFollows="1" w:id="2"/>
              <w:t>1</w:t>
            </w:r>
          </w:p>
        </w:tc>
        <w:tc>
          <w:tcPr>
            <w:tcW w:w="2341" w:type="dxa"/>
          </w:tcPr>
          <w:p w14:paraId="4AB0D036"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Объём, м</w:t>
            </w:r>
            <w:r w:rsidRPr="00974279">
              <w:rPr>
                <w:rFonts w:ascii="Arial" w:hAnsi="Arial" w:cs="Arial"/>
                <w:sz w:val="20"/>
                <w:vertAlign w:val="superscript"/>
              </w:rPr>
              <w:t>3</w:t>
            </w:r>
          </w:p>
        </w:tc>
        <w:tc>
          <w:tcPr>
            <w:tcW w:w="1533" w:type="dxa"/>
          </w:tcPr>
          <w:p w14:paraId="7C30938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540" w:type="dxa"/>
          </w:tcPr>
          <w:p w14:paraId="6E97F80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0.05</w:t>
            </w:r>
          </w:p>
        </w:tc>
      </w:tr>
    </w:tbl>
    <w:p w14:paraId="728C8BB2" w14:textId="77777777" w:rsidR="0069280C" w:rsidRPr="00FA4EB9" w:rsidRDefault="0069280C" w:rsidP="009A34A4">
      <w:pPr>
        <w:pStyle w:val="3"/>
        <w:numPr>
          <w:ilvl w:val="1"/>
          <w:numId w:val="8"/>
        </w:numPr>
      </w:pPr>
      <w:bookmarkStart w:id="214" w:name="_Рассчитать_стоимость_доставки"/>
      <w:bookmarkStart w:id="215" w:name="_Параметры_входного_сообщения_6"/>
      <w:bookmarkStart w:id="216" w:name="_Параметры_ответа_при_2"/>
      <w:bookmarkStart w:id="217" w:name="_Toc205891498"/>
      <w:bookmarkEnd w:id="214"/>
      <w:bookmarkEnd w:id="215"/>
      <w:bookmarkEnd w:id="216"/>
      <w:r w:rsidRPr="00FA4EB9">
        <w:lastRenderedPageBreak/>
        <w:t>Типы</w:t>
      </w:r>
      <w:bookmarkEnd w:id="217"/>
    </w:p>
    <w:p w14:paraId="14D81BE9" w14:textId="7216A290" w:rsidR="0069280C" w:rsidRPr="00FA4EB9" w:rsidRDefault="0069280C" w:rsidP="009A34A4">
      <w:pPr>
        <w:pStyle w:val="3"/>
        <w:numPr>
          <w:ilvl w:val="2"/>
          <w:numId w:val="8"/>
        </w:numPr>
      </w:pPr>
      <w:bookmarkStart w:id="218" w:name="_Описание_типа_parcel_2"/>
      <w:bookmarkStart w:id="219" w:name="_Toc205891499"/>
      <w:bookmarkEnd w:id="218"/>
      <w:r w:rsidRPr="00FA4EB9">
        <w:t>Описание типа parcel</w:t>
      </w:r>
      <w:bookmarkEnd w:id="21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3"/>
        <w:gridCol w:w="2215"/>
        <w:gridCol w:w="970"/>
        <w:gridCol w:w="1659"/>
        <w:gridCol w:w="1385"/>
        <w:gridCol w:w="1902"/>
      </w:tblGrid>
      <w:tr w:rsidR="00EA2924" w:rsidRPr="00974279" w14:paraId="4453E84E" w14:textId="77777777" w:rsidTr="00EA2924">
        <w:trPr>
          <w:tblHeader/>
        </w:trPr>
        <w:tc>
          <w:tcPr>
            <w:tcW w:w="649" w:type="pct"/>
          </w:tcPr>
          <w:p w14:paraId="41B37104" w14:textId="77777777" w:rsidR="009A4ED7" w:rsidRPr="00974279" w:rsidRDefault="009A4ED7" w:rsidP="007B6272">
            <w:pPr>
              <w:pStyle w:val="a7"/>
              <w:spacing w:after="0" w:line="240" w:lineRule="auto"/>
              <w:ind w:left="0"/>
              <w:jc w:val="center"/>
              <w:rPr>
                <w:rFonts w:ascii="Arial" w:hAnsi="Arial" w:cs="Arial"/>
                <w:b/>
                <w:sz w:val="20"/>
              </w:rPr>
            </w:pPr>
            <w:r w:rsidRPr="00974279">
              <w:rPr>
                <w:rFonts w:ascii="Arial" w:hAnsi="Arial" w:cs="Arial"/>
                <w:b/>
                <w:sz w:val="20"/>
              </w:rPr>
              <w:t>Параметр</w:t>
            </w:r>
          </w:p>
        </w:tc>
        <w:tc>
          <w:tcPr>
            <w:tcW w:w="1185" w:type="pct"/>
          </w:tcPr>
          <w:p w14:paraId="1C038936" w14:textId="77777777" w:rsidR="009A4ED7" w:rsidRPr="00974279" w:rsidRDefault="009A4ED7" w:rsidP="007B6272">
            <w:pPr>
              <w:pStyle w:val="a7"/>
              <w:spacing w:after="0" w:line="240" w:lineRule="auto"/>
              <w:ind w:left="0"/>
              <w:jc w:val="center"/>
              <w:rPr>
                <w:rFonts w:ascii="Arial" w:hAnsi="Arial" w:cs="Arial"/>
                <w:b/>
                <w:sz w:val="20"/>
              </w:rPr>
            </w:pPr>
            <w:r w:rsidRPr="00974279">
              <w:rPr>
                <w:rFonts w:ascii="Arial" w:hAnsi="Arial" w:cs="Arial"/>
                <w:b/>
                <w:sz w:val="20"/>
              </w:rPr>
              <w:t>Описание</w:t>
            </w:r>
          </w:p>
        </w:tc>
        <w:tc>
          <w:tcPr>
            <w:tcW w:w="519" w:type="pct"/>
          </w:tcPr>
          <w:p w14:paraId="4EB39F87" w14:textId="77777777" w:rsidR="009A4ED7" w:rsidRPr="00974279" w:rsidRDefault="009A4ED7" w:rsidP="007B6272">
            <w:pPr>
              <w:pStyle w:val="a7"/>
              <w:spacing w:after="0" w:line="240" w:lineRule="auto"/>
              <w:ind w:left="0"/>
              <w:jc w:val="center"/>
              <w:rPr>
                <w:rFonts w:ascii="Arial" w:hAnsi="Arial" w:cs="Arial"/>
                <w:b/>
                <w:sz w:val="20"/>
              </w:rPr>
            </w:pPr>
            <w:r w:rsidRPr="00974279">
              <w:rPr>
                <w:rFonts w:ascii="Arial" w:hAnsi="Arial" w:cs="Arial"/>
                <w:b/>
                <w:sz w:val="20"/>
              </w:rPr>
              <w:t>Тип</w:t>
            </w:r>
          </w:p>
        </w:tc>
        <w:tc>
          <w:tcPr>
            <w:tcW w:w="888" w:type="pct"/>
          </w:tcPr>
          <w:p w14:paraId="5BFBDFC0" w14:textId="77777777" w:rsidR="009A4ED7" w:rsidRPr="00974279" w:rsidRDefault="009A4ED7" w:rsidP="007B6272">
            <w:pPr>
              <w:pStyle w:val="a7"/>
              <w:spacing w:after="0" w:line="240" w:lineRule="auto"/>
              <w:ind w:left="0"/>
              <w:jc w:val="center"/>
              <w:rPr>
                <w:rFonts w:ascii="Arial" w:hAnsi="Arial" w:cs="Arial"/>
                <w:b/>
                <w:sz w:val="20"/>
              </w:rPr>
            </w:pPr>
            <w:r w:rsidRPr="00974279">
              <w:rPr>
                <w:rFonts w:ascii="Arial" w:hAnsi="Arial" w:cs="Arial"/>
                <w:b/>
                <w:sz w:val="20"/>
              </w:rPr>
              <w:t>Обязательный</w:t>
            </w:r>
          </w:p>
        </w:tc>
        <w:tc>
          <w:tcPr>
            <w:tcW w:w="741" w:type="pct"/>
          </w:tcPr>
          <w:p w14:paraId="68C39D31" w14:textId="77777777" w:rsidR="009A4ED7" w:rsidRPr="00974279" w:rsidRDefault="009A4ED7" w:rsidP="007B6272">
            <w:pPr>
              <w:pStyle w:val="a7"/>
              <w:spacing w:after="0" w:line="240" w:lineRule="auto"/>
              <w:ind w:left="0"/>
              <w:jc w:val="center"/>
              <w:rPr>
                <w:rFonts w:ascii="Arial" w:hAnsi="Arial" w:cs="Arial"/>
                <w:b/>
                <w:sz w:val="20"/>
              </w:rPr>
            </w:pPr>
            <w:r w:rsidRPr="00974279">
              <w:rPr>
                <w:rFonts w:ascii="Arial" w:hAnsi="Arial" w:cs="Arial"/>
                <w:b/>
                <w:sz w:val="20"/>
              </w:rPr>
              <w:t>Пример</w:t>
            </w:r>
          </w:p>
        </w:tc>
        <w:tc>
          <w:tcPr>
            <w:tcW w:w="1018" w:type="pct"/>
          </w:tcPr>
          <w:p w14:paraId="337255D7" w14:textId="77777777" w:rsidR="009A4ED7" w:rsidRPr="009A4ED7" w:rsidRDefault="009A4ED7" w:rsidP="007B6272">
            <w:pPr>
              <w:pStyle w:val="a7"/>
              <w:spacing w:after="0" w:line="240" w:lineRule="auto"/>
              <w:ind w:left="0"/>
              <w:jc w:val="center"/>
              <w:rPr>
                <w:rFonts w:ascii="Arial" w:hAnsi="Arial" w:cs="Arial"/>
                <w:b/>
                <w:sz w:val="20"/>
              </w:rPr>
            </w:pPr>
            <w:r>
              <w:rPr>
                <w:rFonts w:ascii="Arial" w:hAnsi="Arial" w:cs="Arial"/>
                <w:b/>
                <w:sz w:val="20"/>
              </w:rPr>
              <w:t>Комментарий</w:t>
            </w:r>
          </w:p>
        </w:tc>
      </w:tr>
      <w:tr w:rsidR="00EA2924" w:rsidRPr="00974279" w14:paraId="788BFA7F" w14:textId="77777777" w:rsidTr="00EA2924">
        <w:tc>
          <w:tcPr>
            <w:tcW w:w="649" w:type="pct"/>
          </w:tcPr>
          <w:p w14:paraId="6203D1F3" w14:textId="77777777" w:rsidR="009A4ED7" w:rsidRPr="00974279" w:rsidRDefault="009A4ED7" w:rsidP="007B6272">
            <w:pPr>
              <w:pStyle w:val="a7"/>
              <w:spacing w:after="0" w:line="240" w:lineRule="auto"/>
              <w:ind w:left="0"/>
              <w:jc w:val="both"/>
              <w:rPr>
                <w:rFonts w:ascii="Arial" w:hAnsi="Arial" w:cs="Arial"/>
                <w:sz w:val="20"/>
                <w:lang w:val="en-US"/>
              </w:rPr>
            </w:pPr>
            <w:r w:rsidRPr="00974279">
              <w:rPr>
                <w:rFonts w:ascii="Arial" w:hAnsi="Arial" w:cs="Arial"/>
                <w:sz w:val="20"/>
                <w:lang w:val="en-US"/>
              </w:rPr>
              <w:t>weight</w:t>
            </w:r>
          </w:p>
        </w:tc>
        <w:tc>
          <w:tcPr>
            <w:tcW w:w="1185" w:type="pct"/>
          </w:tcPr>
          <w:p w14:paraId="479A3A68" w14:textId="77777777" w:rsidR="009A4ED7" w:rsidRPr="00E800D2" w:rsidRDefault="009A4ED7" w:rsidP="007B6272">
            <w:pPr>
              <w:pStyle w:val="a7"/>
              <w:spacing w:after="0" w:line="240" w:lineRule="auto"/>
              <w:ind w:left="0"/>
              <w:rPr>
                <w:rFonts w:ascii="Arial" w:hAnsi="Arial" w:cs="Arial"/>
                <w:sz w:val="20"/>
              </w:rPr>
            </w:pPr>
            <w:r w:rsidRPr="00974279">
              <w:rPr>
                <w:rFonts w:ascii="Arial" w:hAnsi="Arial" w:cs="Arial"/>
                <w:sz w:val="20"/>
              </w:rPr>
              <w:t>Вес посылки</w:t>
            </w:r>
            <w:r>
              <w:rPr>
                <w:rFonts w:ascii="Arial" w:hAnsi="Arial" w:cs="Arial"/>
                <w:sz w:val="20"/>
              </w:rPr>
              <w:t>, кг</w:t>
            </w:r>
          </w:p>
        </w:tc>
        <w:tc>
          <w:tcPr>
            <w:tcW w:w="519" w:type="pct"/>
          </w:tcPr>
          <w:p w14:paraId="02BF8D8A"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Число</w:t>
            </w:r>
          </w:p>
        </w:tc>
        <w:tc>
          <w:tcPr>
            <w:tcW w:w="888" w:type="pct"/>
          </w:tcPr>
          <w:p w14:paraId="09A58DE0"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Да</w:t>
            </w:r>
          </w:p>
        </w:tc>
        <w:tc>
          <w:tcPr>
            <w:tcW w:w="741" w:type="pct"/>
          </w:tcPr>
          <w:p w14:paraId="2F407A55" w14:textId="77777777" w:rsidR="009A4ED7" w:rsidRPr="00974279" w:rsidRDefault="009A4ED7" w:rsidP="007B6272">
            <w:pPr>
              <w:pStyle w:val="a7"/>
              <w:spacing w:after="0" w:line="240" w:lineRule="auto"/>
              <w:ind w:left="0"/>
              <w:rPr>
                <w:rFonts w:ascii="Arial" w:hAnsi="Arial" w:cs="Arial"/>
                <w:sz w:val="20"/>
              </w:rPr>
            </w:pPr>
            <w:r>
              <w:rPr>
                <w:rFonts w:ascii="Arial" w:hAnsi="Arial" w:cs="Arial"/>
                <w:sz w:val="20"/>
              </w:rPr>
              <w:t>5</w:t>
            </w:r>
          </w:p>
        </w:tc>
        <w:tc>
          <w:tcPr>
            <w:tcW w:w="1018" w:type="pct"/>
          </w:tcPr>
          <w:p w14:paraId="57A1E2F0" w14:textId="77777777" w:rsidR="009A4ED7" w:rsidRPr="006F128E" w:rsidRDefault="006F128E" w:rsidP="009A4ED7">
            <w:pPr>
              <w:pStyle w:val="a7"/>
              <w:spacing w:after="0" w:line="240" w:lineRule="auto"/>
              <w:ind w:left="0"/>
              <w:rPr>
                <w:rFonts w:ascii="Arial" w:hAnsi="Arial" w:cs="Arial"/>
                <w:sz w:val="20"/>
              </w:rPr>
            </w:pPr>
            <w:r w:rsidRPr="006F128E">
              <w:rPr>
                <w:rFonts w:ascii="Arial" w:hAnsi="Arial" w:cs="Arial"/>
                <w:sz w:val="20"/>
              </w:rPr>
              <w:t>П</w:t>
            </w:r>
            <w:r w:rsidR="009A4ED7" w:rsidRPr="006F128E">
              <w:rPr>
                <w:rFonts w:ascii="Arial" w:hAnsi="Arial" w:cs="Arial"/>
                <w:sz w:val="20"/>
              </w:rPr>
              <w:t>осле запятой может быть более 2-х знаков)</w:t>
            </w:r>
          </w:p>
        </w:tc>
      </w:tr>
      <w:tr w:rsidR="00EA2924" w:rsidRPr="00974279" w14:paraId="2CD8C057" w14:textId="77777777" w:rsidTr="00EA2924">
        <w:tc>
          <w:tcPr>
            <w:tcW w:w="649" w:type="pct"/>
          </w:tcPr>
          <w:p w14:paraId="2D15D279" w14:textId="77777777" w:rsidR="009A4ED7" w:rsidRPr="00974279" w:rsidRDefault="009A4ED7" w:rsidP="007B6272">
            <w:pPr>
              <w:pStyle w:val="a7"/>
              <w:spacing w:after="0" w:line="240" w:lineRule="auto"/>
              <w:ind w:left="0"/>
              <w:jc w:val="both"/>
              <w:rPr>
                <w:rFonts w:ascii="Arial" w:hAnsi="Arial" w:cs="Arial"/>
                <w:sz w:val="20"/>
                <w:lang w:val="en-US"/>
              </w:rPr>
            </w:pPr>
            <w:r w:rsidRPr="00974279">
              <w:rPr>
                <w:rFonts w:ascii="Arial" w:hAnsi="Arial" w:cs="Arial"/>
                <w:sz w:val="20"/>
                <w:lang w:val="en-US"/>
              </w:rPr>
              <w:t>length</w:t>
            </w:r>
          </w:p>
        </w:tc>
        <w:tc>
          <w:tcPr>
            <w:tcW w:w="1185" w:type="pct"/>
          </w:tcPr>
          <w:p w14:paraId="39383B02"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Длина посылки</w:t>
            </w:r>
            <w:r>
              <w:rPr>
                <w:rFonts w:ascii="Arial" w:hAnsi="Arial" w:cs="Arial"/>
                <w:sz w:val="20"/>
              </w:rPr>
              <w:t>, см</w:t>
            </w:r>
          </w:p>
        </w:tc>
        <w:tc>
          <w:tcPr>
            <w:tcW w:w="519" w:type="pct"/>
          </w:tcPr>
          <w:p w14:paraId="3D3C8768"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Число</w:t>
            </w:r>
          </w:p>
        </w:tc>
        <w:tc>
          <w:tcPr>
            <w:tcW w:w="888" w:type="pct"/>
          </w:tcPr>
          <w:p w14:paraId="562365CA"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Да</w:t>
            </w:r>
          </w:p>
        </w:tc>
        <w:tc>
          <w:tcPr>
            <w:tcW w:w="741" w:type="pct"/>
          </w:tcPr>
          <w:p w14:paraId="2704DB63" w14:textId="77777777" w:rsidR="009A4ED7" w:rsidRPr="00974279" w:rsidRDefault="009A4ED7" w:rsidP="007B6272">
            <w:pPr>
              <w:pStyle w:val="a7"/>
              <w:spacing w:after="0" w:line="240" w:lineRule="auto"/>
              <w:ind w:left="0"/>
              <w:rPr>
                <w:rFonts w:ascii="Arial" w:hAnsi="Arial" w:cs="Arial"/>
                <w:sz w:val="20"/>
              </w:rPr>
            </w:pPr>
            <w:r>
              <w:rPr>
                <w:rFonts w:ascii="Arial" w:hAnsi="Arial" w:cs="Arial"/>
                <w:sz w:val="20"/>
              </w:rPr>
              <w:t>20</w:t>
            </w:r>
          </w:p>
        </w:tc>
        <w:tc>
          <w:tcPr>
            <w:tcW w:w="1018" w:type="pct"/>
          </w:tcPr>
          <w:p w14:paraId="0061391D" w14:textId="77777777" w:rsidR="009A4ED7" w:rsidRPr="006F128E" w:rsidRDefault="006F128E" w:rsidP="007B6272">
            <w:pPr>
              <w:pStyle w:val="a7"/>
              <w:spacing w:after="0" w:line="240" w:lineRule="auto"/>
              <w:ind w:left="0"/>
              <w:rPr>
                <w:rFonts w:ascii="Arial" w:hAnsi="Arial" w:cs="Arial"/>
                <w:sz w:val="20"/>
              </w:rPr>
            </w:pPr>
            <w:r>
              <w:rPr>
                <w:rFonts w:ascii="Arial" w:hAnsi="Arial" w:cs="Arial"/>
                <w:sz w:val="20"/>
              </w:rPr>
              <w:t>П</w:t>
            </w:r>
            <w:r w:rsidR="009A4ED7" w:rsidRPr="006F128E">
              <w:rPr>
                <w:rFonts w:ascii="Arial" w:hAnsi="Arial" w:cs="Arial"/>
                <w:sz w:val="20"/>
              </w:rPr>
              <w:t>осле запятой может быть более 2-х знаков)</w:t>
            </w:r>
          </w:p>
        </w:tc>
      </w:tr>
      <w:tr w:rsidR="00EA2924" w:rsidRPr="00974279" w14:paraId="10ED0962" w14:textId="77777777" w:rsidTr="00EA2924">
        <w:tc>
          <w:tcPr>
            <w:tcW w:w="649" w:type="pct"/>
          </w:tcPr>
          <w:p w14:paraId="125782EE" w14:textId="77777777" w:rsidR="009A4ED7" w:rsidRPr="00974279" w:rsidRDefault="009A4ED7" w:rsidP="007B6272">
            <w:pPr>
              <w:pStyle w:val="a7"/>
              <w:spacing w:after="0" w:line="240" w:lineRule="auto"/>
              <w:ind w:left="0"/>
              <w:jc w:val="both"/>
              <w:rPr>
                <w:rFonts w:ascii="Arial" w:hAnsi="Arial" w:cs="Arial"/>
                <w:sz w:val="20"/>
                <w:lang w:val="en-US"/>
              </w:rPr>
            </w:pPr>
            <w:r w:rsidRPr="00974279">
              <w:rPr>
                <w:rFonts w:ascii="Arial" w:hAnsi="Arial" w:cs="Arial"/>
                <w:sz w:val="20"/>
                <w:lang w:val="en-US"/>
              </w:rPr>
              <w:t>width</w:t>
            </w:r>
          </w:p>
        </w:tc>
        <w:tc>
          <w:tcPr>
            <w:tcW w:w="1185" w:type="pct"/>
          </w:tcPr>
          <w:p w14:paraId="4246A49A"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Ширина посылки</w:t>
            </w:r>
            <w:r>
              <w:rPr>
                <w:rFonts w:ascii="Arial" w:hAnsi="Arial" w:cs="Arial"/>
                <w:sz w:val="20"/>
              </w:rPr>
              <w:t>, см</w:t>
            </w:r>
          </w:p>
        </w:tc>
        <w:tc>
          <w:tcPr>
            <w:tcW w:w="519" w:type="pct"/>
          </w:tcPr>
          <w:p w14:paraId="2B256E01"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Число</w:t>
            </w:r>
          </w:p>
        </w:tc>
        <w:tc>
          <w:tcPr>
            <w:tcW w:w="888" w:type="pct"/>
          </w:tcPr>
          <w:p w14:paraId="55F9EFD5"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Да</w:t>
            </w:r>
          </w:p>
        </w:tc>
        <w:tc>
          <w:tcPr>
            <w:tcW w:w="741" w:type="pct"/>
          </w:tcPr>
          <w:p w14:paraId="7072A58D" w14:textId="77777777" w:rsidR="009A4ED7" w:rsidRPr="00974279" w:rsidRDefault="009A4ED7" w:rsidP="007B6272">
            <w:pPr>
              <w:pStyle w:val="a7"/>
              <w:spacing w:after="0" w:line="240" w:lineRule="auto"/>
              <w:ind w:left="0"/>
              <w:rPr>
                <w:rFonts w:ascii="Arial" w:hAnsi="Arial" w:cs="Arial"/>
                <w:sz w:val="20"/>
              </w:rPr>
            </w:pPr>
            <w:r>
              <w:rPr>
                <w:rFonts w:ascii="Arial" w:hAnsi="Arial" w:cs="Arial"/>
                <w:sz w:val="20"/>
              </w:rPr>
              <w:t>20</w:t>
            </w:r>
          </w:p>
        </w:tc>
        <w:tc>
          <w:tcPr>
            <w:tcW w:w="1018" w:type="pct"/>
          </w:tcPr>
          <w:p w14:paraId="794616FE" w14:textId="77777777" w:rsidR="009A4ED7" w:rsidRPr="006F128E" w:rsidRDefault="006F128E" w:rsidP="007B6272">
            <w:pPr>
              <w:pStyle w:val="a7"/>
              <w:spacing w:after="0" w:line="240" w:lineRule="auto"/>
              <w:ind w:left="0"/>
              <w:rPr>
                <w:rFonts w:ascii="Arial" w:hAnsi="Arial" w:cs="Arial"/>
                <w:sz w:val="20"/>
              </w:rPr>
            </w:pPr>
            <w:r>
              <w:rPr>
                <w:rFonts w:ascii="Arial" w:hAnsi="Arial" w:cs="Arial"/>
                <w:sz w:val="20"/>
              </w:rPr>
              <w:t>П</w:t>
            </w:r>
            <w:r w:rsidR="009A4ED7" w:rsidRPr="006F128E">
              <w:rPr>
                <w:rFonts w:ascii="Arial" w:hAnsi="Arial" w:cs="Arial"/>
                <w:sz w:val="20"/>
              </w:rPr>
              <w:t>осле запятой может быть более 2-х знаков)</w:t>
            </w:r>
          </w:p>
        </w:tc>
      </w:tr>
      <w:tr w:rsidR="00EA2924" w:rsidRPr="00974279" w14:paraId="44068389" w14:textId="77777777" w:rsidTr="00EA2924">
        <w:tc>
          <w:tcPr>
            <w:tcW w:w="649" w:type="pct"/>
          </w:tcPr>
          <w:p w14:paraId="708DB8DC" w14:textId="77777777" w:rsidR="009A4ED7" w:rsidRPr="00974279" w:rsidRDefault="009A4ED7" w:rsidP="007B6272">
            <w:pPr>
              <w:pStyle w:val="a7"/>
              <w:spacing w:after="0" w:line="240" w:lineRule="auto"/>
              <w:ind w:left="0"/>
              <w:jc w:val="both"/>
              <w:rPr>
                <w:rFonts w:ascii="Arial" w:hAnsi="Arial" w:cs="Arial"/>
                <w:sz w:val="20"/>
                <w:lang w:val="en-US"/>
              </w:rPr>
            </w:pPr>
            <w:r w:rsidRPr="00974279">
              <w:rPr>
                <w:rFonts w:ascii="Arial" w:hAnsi="Arial" w:cs="Arial"/>
                <w:sz w:val="20"/>
                <w:lang w:val="en-US"/>
              </w:rPr>
              <w:t>height</w:t>
            </w:r>
          </w:p>
        </w:tc>
        <w:tc>
          <w:tcPr>
            <w:tcW w:w="1185" w:type="pct"/>
          </w:tcPr>
          <w:p w14:paraId="07F9BBF9"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Высота посылки</w:t>
            </w:r>
            <w:r>
              <w:rPr>
                <w:rFonts w:ascii="Arial" w:hAnsi="Arial" w:cs="Arial"/>
                <w:sz w:val="20"/>
              </w:rPr>
              <w:t>, см</w:t>
            </w:r>
          </w:p>
        </w:tc>
        <w:tc>
          <w:tcPr>
            <w:tcW w:w="519" w:type="pct"/>
          </w:tcPr>
          <w:p w14:paraId="12ACF03D"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Число</w:t>
            </w:r>
          </w:p>
        </w:tc>
        <w:tc>
          <w:tcPr>
            <w:tcW w:w="888" w:type="pct"/>
          </w:tcPr>
          <w:p w14:paraId="0F891128"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Да</w:t>
            </w:r>
          </w:p>
        </w:tc>
        <w:tc>
          <w:tcPr>
            <w:tcW w:w="741" w:type="pct"/>
          </w:tcPr>
          <w:p w14:paraId="1863D977" w14:textId="77777777" w:rsidR="009A4ED7" w:rsidRPr="00974279" w:rsidRDefault="009A4ED7" w:rsidP="007B6272">
            <w:pPr>
              <w:pStyle w:val="a7"/>
              <w:spacing w:after="0" w:line="240" w:lineRule="auto"/>
              <w:ind w:left="0"/>
              <w:rPr>
                <w:rFonts w:ascii="Arial" w:hAnsi="Arial" w:cs="Arial"/>
                <w:sz w:val="20"/>
              </w:rPr>
            </w:pPr>
            <w:r>
              <w:rPr>
                <w:rFonts w:ascii="Arial" w:hAnsi="Arial" w:cs="Arial"/>
                <w:sz w:val="20"/>
              </w:rPr>
              <w:t>20</w:t>
            </w:r>
          </w:p>
        </w:tc>
        <w:tc>
          <w:tcPr>
            <w:tcW w:w="1018" w:type="pct"/>
          </w:tcPr>
          <w:p w14:paraId="499A6AF8" w14:textId="77777777" w:rsidR="009A4ED7" w:rsidRPr="006F128E" w:rsidRDefault="006F128E" w:rsidP="007B6272">
            <w:pPr>
              <w:pStyle w:val="a7"/>
              <w:spacing w:after="0" w:line="240" w:lineRule="auto"/>
              <w:ind w:left="0"/>
              <w:rPr>
                <w:rFonts w:ascii="Arial" w:hAnsi="Arial" w:cs="Arial"/>
                <w:sz w:val="20"/>
              </w:rPr>
            </w:pPr>
            <w:r>
              <w:rPr>
                <w:rFonts w:ascii="Arial" w:hAnsi="Arial" w:cs="Arial"/>
                <w:sz w:val="20"/>
              </w:rPr>
              <w:t>П</w:t>
            </w:r>
            <w:r w:rsidR="009A4ED7" w:rsidRPr="006F128E">
              <w:rPr>
                <w:rFonts w:ascii="Arial" w:hAnsi="Arial" w:cs="Arial"/>
                <w:sz w:val="20"/>
              </w:rPr>
              <w:t>осле запятой может быть более 2-х знаков)</w:t>
            </w:r>
          </w:p>
        </w:tc>
      </w:tr>
      <w:tr w:rsidR="00EA2924" w:rsidRPr="00974279" w14:paraId="3C9EB75D" w14:textId="77777777" w:rsidTr="00EA2924">
        <w:tc>
          <w:tcPr>
            <w:tcW w:w="649" w:type="pct"/>
          </w:tcPr>
          <w:p w14:paraId="48F0F7A2" w14:textId="77777777" w:rsidR="009A4ED7" w:rsidRPr="00974279" w:rsidRDefault="009A4ED7" w:rsidP="007B6272">
            <w:pPr>
              <w:pStyle w:val="a7"/>
              <w:spacing w:after="0" w:line="240" w:lineRule="auto"/>
              <w:ind w:left="0"/>
              <w:jc w:val="both"/>
              <w:rPr>
                <w:rFonts w:ascii="Arial" w:hAnsi="Arial" w:cs="Arial"/>
                <w:sz w:val="20"/>
                <w:lang w:val="en-US"/>
              </w:rPr>
            </w:pPr>
            <w:r w:rsidRPr="00974279">
              <w:rPr>
                <w:rFonts w:ascii="Arial" w:hAnsi="Arial" w:cs="Arial"/>
                <w:sz w:val="20"/>
                <w:lang w:val="en-US"/>
              </w:rPr>
              <w:t>quantity</w:t>
            </w:r>
          </w:p>
        </w:tc>
        <w:tc>
          <w:tcPr>
            <w:tcW w:w="1185" w:type="pct"/>
          </w:tcPr>
          <w:p w14:paraId="5F58EC06"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Количество посылок</w:t>
            </w:r>
          </w:p>
        </w:tc>
        <w:tc>
          <w:tcPr>
            <w:tcW w:w="519" w:type="pct"/>
          </w:tcPr>
          <w:p w14:paraId="71638AC7"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Число</w:t>
            </w:r>
          </w:p>
        </w:tc>
        <w:tc>
          <w:tcPr>
            <w:tcW w:w="888" w:type="pct"/>
          </w:tcPr>
          <w:p w14:paraId="12CFE404"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Нет</w:t>
            </w:r>
          </w:p>
        </w:tc>
        <w:tc>
          <w:tcPr>
            <w:tcW w:w="741" w:type="pct"/>
          </w:tcPr>
          <w:p w14:paraId="4C6B1A56"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3</w:t>
            </w:r>
          </w:p>
        </w:tc>
        <w:tc>
          <w:tcPr>
            <w:tcW w:w="1018" w:type="pct"/>
          </w:tcPr>
          <w:p w14:paraId="43DE2783" w14:textId="362BD4B4" w:rsidR="009A4ED7" w:rsidRPr="006F128E" w:rsidRDefault="003178F9" w:rsidP="007B6272">
            <w:pPr>
              <w:pStyle w:val="a7"/>
              <w:spacing w:after="0" w:line="240" w:lineRule="auto"/>
              <w:ind w:left="0"/>
              <w:rPr>
                <w:rFonts w:ascii="Arial" w:hAnsi="Arial" w:cs="Arial"/>
                <w:sz w:val="20"/>
              </w:rPr>
            </w:pPr>
            <w:r>
              <w:rPr>
                <w:rFonts w:ascii="Arial" w:hAnsi="Arial" w:cs="Arial"/>
                <w:sz w:val="20"/>
              </w:rPr>
              <w:t>Целое число</w:t>
            </w:r>
          </w:p>
        </w:tc>
      </w:tr>
    </w:tbl>
    <w:p w14:paraId="2FED3E68" w14:textId="77777777" w:rsidR="0069280C" w:rsidRDefault="0069280C" w:rsidP="0069280C">
      <w:pPr>
        <w:sectPr w:rsidR="0069280C" w:rsidSect="0090200E">
          <w:pgSz w:w="11906" w:h="16838"/>
          <w:pgMar w:top="1418" w:right="851" w:bottom="1134" w:left="1701" w:header="794" w:footer="454" w:gutter="0"/>
          <w:cols w:space="708"/>
          <w:docGrid w:linePitch="360"/>
        </w:sectPr>
      </w:pPr>
    </w:p>
    <w:p w14:paraId="3B7FEA88" w14:textId="77777777" w:rsidR="0069280C" w:rsidRPr="00612AFE" w:rsidRDefault="0069280C" w:rsidP="009A34A4">
      <w:pPr>
        <w:pStyle w:val="2"/>
        <w:numPr>
          <w:ilvl w:val="0"/>
          <w:numId w:val="8"/>
        </w:numPr>
      </w:pPr>
      <w:bookmarkStart w:id="220" w:name="_Параметры_ответа_при_3"/>
      <w:bookmarkStart w:id="221" w:name="_Toc205891500"/>
      <w:bookmarkEnd w:id="220"/>
      <w:r w:rsidRPr="00612AFE">
        <w:lastRenderedPageBreak/>
        <w:t>Веб-служба «Создание заказа»</w:t>
      </w:r>
      <w:bookmarkEnd w:id="221"/>
    </w:p>
    <w:p w14:paraId="35553993" w14:textId="77777777" w:rsidR="0069280C" w:rsidRPr="00265E9A" w:rsidRDefault="0069280C" w:rsidP="009E5F08">
      <w:pPr>
        <w:pStyle w:val="a7"/>
        <w:keepNext/>
        <w:keepLines/>
        <w:numPr>
          <w:ilvl w:val="0"/>
          <w:numId w:val="16"/>
        </w:numPr>
        <w:spacing w:before="200" w:after="120"/>
        <w:contextualSpacing w:val="0"/>
        <w:outlineLvl w:val="2"/>
        <w:rPr>
          <w:rFonts w:ascii="Arial" w:eastAsia="Times New Roman" w:hAnsi="Arial" w:cs="Arial"/>
          <w:b/>
          <w:bCs/>
          <w:vanish/>
          <w:color w:val="4F81BD"/>
        </w:rPr>
      </w:pPr>
      <w:bookmarkStart w:id="222" w:name="_Toc322416533"/>
      <w:bookmarkStart w:id="223" w:name="_Toc322419417"/>
      <w:bookmarkStart w:id="224" w:name="_Toc322421012"/>
      <w:bookmarkStart w:id="225" w:name="_Toc322619802"/>
      <w:bookmarkStart w:id="226" w:name="_Toc322675547"/>
      <w:bookmarkStart w:id="227" w:name="_Toc341104022"/>
      <w:bookmarkStart w:id="228" w:name="_Toc342048077"/>
      <w:bookmarkStart w:id="229" w:name="_Toc343522424"/>
      <w:bookmarkStart w:id="230" w:name="_Toc343522920"/>
      <w:bookmarkStart w:id="231" w:name="_Toc353869602"/>
      <w:bookmarkStart w:id="232" w:name="_Toc353870406"/>
      <w:bookmarkStart w:id="233" w:name="_Toc363038255"/>
      <w:bookmarkStart w:id="234" w:name="_Toc380058425"/>
      <w:bookmarkStart w:id="235" w:name="_Toc382309708"/>
      <w:bookmarkStart w:id="236" w:name="_Toc382553909"/>
      <w:bookmarkStart w:id="237" w:name="_Toc383171197"/>
      <w:bookmarkStart w:id="238" w:name="_Toc384197190"/>
      <w:bookmarkStart w:id="239" w:name="_Toc392487510"/>
      <w:bookmarkStart w:id="240" w:name="_Toc398886835"/>
      <w:bookmarkStart w:id="241" w:name="_Toc398887007"/>
      <w:bookmarkStart w:id="242" w:name="_Toc398892001"/>
      <w:bookmarkStart w:id="243" w:name="_Toc400100617"/>
      <w:bookmarkStart w:id="244" w:name="_Toc400108576"/>
      <w:bookmarkStart w:id="245" w:name="_Toc401826324"/>
      <w:bookmarkStart w:id="246" w:name="_Toc404846681"/>
      <w:bookmarkStart w:id="247" w:name="_Toc423963476"/>
      <w:bookmarkStart w:id="248" w:name="_Toc423966003"/>
      <w:bookmarkStart w:id="249" w:name="_Toc424727560"/>
      <w:bookmarkStart w:id="250" w:name="_Toc430260254"/>
      <w:bookmarkStart w:id="251" w:name="_Toc430260479"/>
      <w:bookmarkStart w:id="252" w:name="_Toc475020537"/>
      <w:bookmarkStart w:id="253" w:name="_Toc475020783"/>
      <w:bookmarkStart w:id="254" w:name="_Toc475021029"/>
      <w:bookmarkStart w:id="255" w:name="_Toc475021272"/>
      <w:bookmarkStart w:id="256" w:name="_Toc504577198"/>
      <w:bookmarkStart w:id="257" w:name="_Toc504580891"/>
      <w:bookmarkStart w:id="258" w:name="_Toc504581545"/>
      <w:bookmarkStart w:id="259" w:name="_Toc504639010"/>
      <w:bookmarkStart w:id="260" w:name="_Toc504641163"/>
      <w:bookmarkStart w:id="261" w:name="_Toc504641420"/>
      <w:bookmarkStart w:id="262" w:name="_Toc504652570"/>
      <w:bookmarkStart w:id="263" w:name="_Toc504652825"/>
      <w:bookmarkStart w:id="264" w:name="_Toc504653080"/>
      <w:bookmarkStart w:id="265" w:name="_Toc504653335"/>
      <w:bookmarkStart w:id="266" w:name="_Toc504653594"/>
      <w:bookmarkStart w:id="267" w:name="_Toc504653849"/>
      <w:bookmarkStart w:id="268" w:name="_Toc504654105"/>
      <w:bookmarkStart w:id="269" w:name="_Toc504654360"/>
      <w:bookmarkStart w:id="270" w:name="_Toc504654615"/>
      <w:bookmarkStart w:id="271" w:name="_Toc504656507"/>
      <w:bookmarkStart w:id="272" w:name="_Toc504724146"/>
      <w:bookmarkStart w:id="273" w:name="_Toc504725813"/>
      <w:bookmarkStart w:id="274" w:name="_Toc504726068"/>
      <w:bookmarkStart w:id="275" w:name="_Toc506203869"/>
      <w:bookmarkStart w:id="276" w:name="_Toc509480484"/>
      <w:bookmarkStart w:id="277" w:name="_Toc509826185"/>
      <w:bookmarkStart w:id="278" w:name="_Toc518385030"/>
      <w:bookmarkStart w:id="279" w:name="_Toc522015455"/>
      <w:bookmarkStart w:id="280" w:name="_Toc522019338"/>
      <w:bookmarkStart w:id="281" w:name="_Toc522020209"/>
      <w:bookmarkStart w:id="282" w:name="_Toc530655665"/>
      <w:bookmarkStart w:id="283" w:name="_Toc536016252"/>
      <w:bookmarkStart w:id="284" w:name="_Toc67409545"/>
      <w:bookmarkStart w:id="285" w:name="_Toc67417284"/>
      <w:bookmarkStart w:id="286" w:name="_Toc73365503"/>
      <w:bookmarkStart w:id="287" w:name="_Toc77700649"/>
      <w:bookmarkStart w:id="288" w:name="_Toc80173265"/>
      <w:bookmarkStart w:id="289" w:name="_Toc80173711"/>
      <w:bookmarkStart w:id="290" w:name="_Toc80174223"/>
      <w:bookmarkStart w:id="291" w:name="_Toc83047143"/>
      <w:bookmarkStart w:id="292" w:name="_Toc84930800"/>
      <w:bookmarkStart w:id="293" w:name="_Toc86278765"/>
      <w:bookmarkStart w:id="294" w:name="_Toc86279053"/>
      <w:bookmarkStart w:id="295" w:name="_Toc88040834"/>
      <w:bookmarkStart w:id="296" w:name="_Toc88043177"/>
      <w:bookmarkStart w:id="297" w:name="_Toc88048647"/>
      <w:bookmarkStart w:id="298" w:name="_Toc107563971"/>
      <w:bookmarkStart w:id="299" w:name="_Toc107564726"/>
      <w:bookmarkStart w:id="300" w:name="_Toc131511409"/>
      <w:bookmarkStart w:id="301" w:name="_Toc132119431"/>
      <w:bookmarkStart w:id="302" w:name="_Toc147135946"/>
      <w:bookmarkStart w:id="303" w:name="_Toc147318031"/>
      <w:bookmarkStart w:id="304" w:name="_Toc151483578"/>
      <w:bookmarkStart w:id="305" w:name="_Toc151484502"/>
      <w:bookmarkStart w:id="306" w:name="_Toc152080456"/>
      <w:bookmarkStart w:id="307" w:name="_Toc153358496"/>
      <w:bookmarkStart w:id="308" w:name="_Toc154416712"/>
      <w:bookmarkStart w:id="309" w:name="_Toc154417010"/>
      <w:bookmarkStart w:id="310" w:name="_Toc156314445"/>
      <w:bookmarkStart w:id="311" w:name="_Toc156314903"/>
      <w:bookmarkStart w:id="312" w:name="_Toc156318417"/>
      <w:bookmarkStart w:id="313" w:name="_Toc168387729"/>
      <w:bookmarkStart w:id="314" w:name="_Toc179796445"/>
      <w:bookmarkStart w:id="315" w:name="_Toc179829347"/>
      <w:bookmarkStart w:id="316" w:name="_Toc179829639"/>
      <w:bookmarkStart w:id="317" w:name="_Toc193979834"/>
      <w:bookmarkStart w:id="318" w:name="_Toc193981337"/>
      <w:bookmarkStart w:id="319" w:name="_Toc193982265"/>
      <w:bookmarkStart w:id="320" w:name="_Toc194581399"/>
      <w:bookmarkStart w:id="321" w:name="_Toc194595494"/>
      <w:bookmarkStart w:id="322" w:name="_Toc195177357"/>
      <w:bookmarkStart w:id="323" w:name="_Toc202958883"/>
      <w:bookmarkStart w:id="324" w:name="_Toc203043131"/>
      <w:bookmarkStart w:id="325" w:name="_Toc203043428"/>
      <w:bookmarkStart w:id="326" w:name="_Toc205810232"/>
      <w:bookmarkStart w:id="327" w:name="_Toc205826735"/>
      <w:bookmarkStart w:id="328" w:name="_Toc20589150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14:paraId="218E91E6" w14:textId="77777777" w:rsidR="0069280C" w:rsidRPr="00265E9A" w:rsidRDefault="0069280C" w:rsidP="009E5F08">
      <w:pPr>
        <w:pStyle w:val="a7"/>
        <w:keepNext/>
        <w:keepLines/>
        <w:numPr>
          <w:ilvl w:val="0"/>
          <w:numId w:val="16"/>
        </w:numPr>
        <w:spacing w:before="200" w:after="120"/>
        <w:contextualSpacing w:val="0"/>
        <w:outlineLvl w:val="2"/>
        <w:rPr>
          <w:rFonts w:ascii="Arial" w:eastAsia="Times New Roman" w:hAnsi="Arial" w:cs="Arial"/>
          <w:b/>
          <w:bCs/>
          <w:vanish/>
          <w:color w:val="4F81BD"/>
        </w:rPr>
      </w:pPr>
      <w:bookmarkStart w:id="329" w:name="_Toc341104023"/>
      <w:bookmarkStart w:id="330" w:name="_Toc342048078"/>
      <w:bookmarkStart w:id="331" w:name="_Toc343522425"/>
      <w:bookmarkStart w:id="332" w:name="_Toc343522921"/>
      <w:bookmarkStart w:id="333" w:name="_Toc353869603"/>
      <w:bookmarkStart w:id="334" w:name="_Toc353870407"/>
      <w:bookmarkStart w:id="335" w:name="_Toc363038256"/>
      <w:bookmarkStart w:id="336" w:name="_Toc380058426"/>
      <w:bookmarkStart w:id="337" w:name="_Toc382309709"/>
      <w:bookmarkStart w:id="338" w:name="_Toc382553910"/>
      <w:bookmarkStart w:id="339" w:name="_Toc383171198"/>
      <w:bookmarkStart w:id="340" w:name="_Toc384197191"/>
      <w:bookmarkStart w:id="341" w:name="_Toc392487511"/>
      <w:bookmarkStart w:id="342" w:name="_Toc398886836"/>
      <w:bookmarkStart w:id="343" w:name="_Toc398887008"/>
      <w:bookmarkStart w:id="344" w:name="_Toc398892002"/>
      <w:bookmarkStart w:id="345" w:name="_Toc400100618"/>
      <w:bookmarkStart w:id="346" w:name="_Toc400108577"/>
      <w:bookmarkStart w:id="347" w:name="_Toc401826325"/>
      <w:bookmarkStart w:id="348" w:name="_Toc404846682"/>
      <w:bookmarkStart w:id="349" w:name="_Toc423963477"/>
      <w:bookmarkStart w:id="350" w:name="_Toc423966004"/>
      <w:bookmarkStart w:id="351" w:name="_Toc424727561"/>
      <w:bookmarkStart w:id="352" w:name="_Toc430260255"/>
      <w:bookmarkStart w:id="353" w:name="_Toc430260480"/>
      <w:bookmarkStart w:id="354" w:name="_Toc475020538"/>
      <w:bookmarkStart w:id="355" w:name="_Toc475020784"/>
      <w:bookmarkStart w:id="356" w:name="_Toc475021030"/>
      <w:bookmarkStart w:id="357" w:name="_Toc475021273"/>
      <w:bookmarkStart w:id="358" w:name="_Toc504577199"/>
      <w:bookmarkStart w:id="359" w:name="_Toc504580892"/>
      <w:bookmarkStart w:id="360" w:name="_Toc504581546"/>
      <w:bookmarkStart w:id="361" w:name="_Toc504639011"/>
      <w:bookmarkStart w:id="362" w:name="_Toc504641164"/>
      <w:bookmarkStart w:id="363" w:name="_Toc504641421"/>
      <w:bookmarkStart w:id="364" w:name="_Toc504652571"/>
      <w:bookmarkStart w:id="365" w:name="_Toc504652826"/>
      <w:bookmarkStart w:id="366" w:name="_Toc504653081"/>
      <w:bookmarkStart w:id="367" w:name="_Toc504653336"/>
      <w:bookmarkStart w:id="368" w:name="_Toc504653595"/>
      <w:bookmarkStart w:id="369" w:name="_Toc504653850"/>
      <w:bookmarkStart w:id="370" w:name="_Toc504654106"/>
      <w:bookmarkStart w:id="371" w:name="_Toc504654361"/>
      <w:bookmarkStart w:id="372" w:name="_Toc504654616"/>
      <w:bookmarkStart w:id="373" w:name="_Toc504656508"/>
      <w:bookmarkStart w:id="374" w:name="_Toc504724147"/>
      <w:bookmarkStart w:id="375" w:name="_Toc504725814"/>
      <w:bookmarkStart w:id="376" w:name="_Toc504726069"/>
      <w:bookmarkStart w:id="377" w:name="_Toc506203870"/>
      <w:bookmarkStart w:id="378" w:name="_Toc509480485"/>
      <w:bookmarkStart w:id="379" w:name="_Toc509826186"/>
      <w:bookmarkStart w:id="380" w:name="_Toc518385031"/>
      <w:bookmarkStart w:id="381" w:name="_Toc522015456"/>
      <w:bookmarkStart w:id="382" w:name="_Toc522019339"/>
      <w:bookmarkStart w:id="383" w:name="_Toc522020210"/>
      <w:bookmarkStart w:id="384" w:name="_Toc530655666"/>
      <w:bookmarkStart w:id="385" w:name="_Toc536016253"/>
      <w:bookmarkStart w:id="386" w:name="_Toc67409546"/>
      <w:bookmarkStart w:id="387" w:name="_Toc67417285"/>
      <w:bookmarkStart w:id="388" w:name="_Toc73365504"/>
      <w:bookmarkStart w:id="389" w:name="_Toc77700650"/>
      <w:bookmarkStart w:id="390" w:name="_Toc80173266"/>
      <w:bookmarkStart w:id="391" w:name="_Toc80173712"/>
      <w:bookmarkStart w:id="392" w:name="_Toc80174224"/>
      <w:bookmarkStart w:id="393" w:name="_Toc83047144"/>
      <w:bookmarkStart w:id="394" w:name="_Toc84930801"/>
      <w:bookmarkStart w:id="395" w:name="_Toc86278766"/>
      <w:bookmarkStart w:id="396" w:name="_Toc86279054"/>
      <w:bookmarkStart w:id="397" w:name="_Toc88040835"/>
      <w:bookmarkStart w:id="398" w:name="_Toc88043178"/>
      <w:bookmarkStart w:id="399" w:name="_Toc88048648"/>
      <w:bookmarkStart w:id="400" w:name="_Toc107563972"/>
      <w:bookmarkStart w:id="401" w:name="_Toc107564727"/>
      <w:bookmarkStart w:id="402" w:name="_Toc131511410"/>
      <w:bookmarkStart w:id="403" w:name="_Toc132119432"/>
      <w:bookmarkStart w:id="404" w:name="_Toc147135947"/>
      <w:bookmarkStart w:id="405" w:name="_Toc147318032"/>
      <w:bookmarkStart w:id="406" w:name="_Toc151483579"/>
      <w:bookmarkStart w:id="407" w:name="_Toc151484503"/>
      <w:bookmarkStart w:id="408" w:name="_Toc152080457"/>
      <w:bookmarkStart w:id="409" w:name="_Toc153358497"/>
      <w:bookmarkStart w:id="410" w:name="_Toc154416713"/>
      <w:bookmarkStart w:id="411" w:name="_Toc154417011"/>
      <w:bookmarkStart w:id="412" w:name="_Toc156314446"/>
      <w:bookmarkStart w:id="413" w:name="_Toc156314904"/>
      <w:bookmarkStart w:id="414" w:name="_Toc156318418"/>
      <w:bookmarkStart w:id="415" w:name="_Toc168387730"/>
      <w:bookmarkStart w:id="416" w:name="_Toc179796446"/>
      <w:bookmarkStart w:id="417" w:name="_Toc179829348"/>
      <w:bookmarkStart w:id="418" w:name="_Toc179829640"/>
      <w:bookmarkStart w:id="419" w:name="_Toc193979835"/>
      <w:bookmarkStart w:id="420" w:name="_Toc193981338"/>
      <w:bookmarkStart w:id="421" w:name="_Toc193982266"/>
      <w:bookmarkStart w:id="422" w:name="_Toc194581400"/>
      <w:bookmarkStart w:id="423" w:name="_Toc194595495"/>
      <w:bookmarkStart w:id="424" w:name="_Toc195177358"/>
      <w:bookmarkStart w:id="425" w:name="_Toc202958884"/>
      <w:bookmarkStart w:id="426" w:name="_Toc203043132"/>
      <w:bookmarkStart w:id="427" w:name="_Toc203043429"/>
      <w:bookmarkStart w:id="428" w:name="_Toc205810233"/>
      <w:bookmarkStart w:id="429" w:name="_Toc205826736"/>
      <w:bookmarkStart w:id="430" w:name="_Toc205891502"/>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757FE1B1" w14:textId="77777777" w:rsidR="0069280C" w:rsidRPr="00265E9A" w:rsidRDefault="0069280C" w:rsidP="009E5F08">
      <w:pPr>
        <w:pStyle w:val="a7"/>
        <w:keepNext/>
        <w:keepLines/>
        <w:numPr>
          <w:ilvl w:val="0"/>
          <w:numId w:val="16"/>
        </w:numPr>
        <w:spacing w:before="200" w:after="120"/>
        <w:contextualSpacing w:val="0"/>
        <w:outlineLvl w:val="2"/>
        <w:rPr>
          <w:rFonts w:ascii="Arial" w:eastAsia="Times New Roman" w:hAnsi="Arial" w:cs="Arial"/>
          <w:b/>
          <w:bCs/>
          <w:vanish/>
          <w:color w:val="4F81BD"/>
        </w:rPr>
      </w:pPr>
      <w:bookmarkStart w:id="431" w:name="_Toc341104024"/>
      <w:bookmarkStart w:id="432" w:name="_Toc342048079"/>
      <w:bookmarkStart w:id="433" w:name="_Toc343522426"/>
      <w:bookmarkStart w:id="434" w:name="_Toc343522922"/>
      <w:bookmarkStart w:id="435" w:name="_Toc353869604"/>
      <w:bookmarkStart w:id="436" w:name="_Toc353870408"/>
      <w:bookmarkStart w:id="437" w:name="_Toc363038257"/>
      <w:bookmarkStart w:id="438" w:name="_Toc380058427"/>
      <w:bookmarkStart w:id="439" w:name="_Toc382309710"/>
      <w:bookmarkStart w:id="440" w:name="_Toc382553911"/>
      <w:bookmarkStart w:id="441" w:name="_Toc383171199"/>
      <w:bookmarkStart w:id="442" w:name="_Toc384197192"/>
      <w:bookmarkStart w:id="443" w:name="_Toc392487512"/>
      <w:bookmarkStart w:id="444" w:name="_Toc398886837"/>
      <w:bookmarkStart w:id="445" w:name="_Toc398887009"/>
      <w:bookmarkStart w:id="446" w:name="_Toc398892003"/>
      <w:bookmarkStart w:id="447" w:name="_Toc400100619"/>
      <w:bookmarkStart w:id="448" w:name="_Toc400108578"/>
      <w:bookmarkStart w:id="449" w:name="_Toc401826326"/>
      <w:bookmarkStart w:id="450" w:name="_Toc404846683"/>
      <w:bookmarkStart w:id="451" w:name="_Toc423963478"/>
      <w:bookmarkStart w:id="452" w:name="_Toc423966005"/>
      <w:bookmarkStart w:id="453" w:name="_Toc424727562"/>
      <w:bookmarkStart w:id="454" w:name="_Toc430260256"/>
      <w:bookmarkStart w:id="455" w:name="_Toc430260481"/>
      <w:bookmarkStart w:id="456" w:name="_Toc475020539"/>
      <w:bookmarkStart w:id="457" w:name="_Toc475020785"/>
      <w:bookmarkStart w:id="458" w:name="_Toc475021031"/>
      <w:bookmarkStart w:id="459" w:name="_Toc475021274"/>
      <w:bookmarkStart w:id="460" w:name="_Toc504577200"/>
      <w:bookmarkStart w:id="461" w:name="_Toc504580893"/>
      <w:bookmarkStart w:id="462" w:name="_Toc504581547"/>
      <w:bookmarkStart w:id="463" w:name="_Toc504639012"/>
      <w:bookmarkStart w:id="464" w:name="_Toc504641165"/>
      <w:bookmarkStart w:id="465" w:name="_Toc504641422"/>
      <w:bookmarkStart w:id="466" w:name="_Toc504652572"/>
      <w:bookmarkStart w:id="467" w:name="_Toc504652827"/>
      <w:bookmarkStart w:id="468" w:name="_Toc504653082"/>
      <w:bookmarkStart w:id="469" w:name="_Toc504653337"/>
      <w:bookmarkStart w:id="470" w:name="_Toc504653596"/>
      <w:bookmarkStart w:id="471" w:name="_Toc504653851"/>
      <w:bookmarkStart w:id="472" w:name="_Toc504654107"/>
      <w:bookmarkStart w:id="473" w:name="_Toc504654362"/>
      <w:bookmarkStart w:id="474" w:name="_Toc504654617"/>
      <w:bookmarkStart w:id="475" w:name="_Toc504656509"/>
      <w:bookmarkStart w:id="476" w:name="_Toc504724148"/>
      <w:bookmarkStart w:id="477" w:name="_Toc504725815"/>
      <w:bookmarkStart w:id="478" w:name="_Toc504726070"/>
      <w:bookmarkStart w:id="479" w:name="_Toc506203871"/>
      <w:bookmarkStart w:id="480" w:name="_Toc509480486"/>
      <w:bookmarkStart w:id="481" w:name="_Toc509826187"/>
      <w:bookmarkStart w:id="482" w:name="_Toc518385032"/>
      <w:bookmarkStart w:id="483" w:name="_Toc522015457"/>
      <w:bookmarkStart w:id="484" w:name="_Toc522019340"/>
      <w:bookmarkStart w:id="485" w:name="_Toc522020211"/>
      <w:bookmarkStart w:id="486" w:name="_Toc530655667"/>
      <w:bookmarkStart w:id="487" w:name="_Toc536016254"/>
      <w:bookmarkStart w:id="488" w:name="_Toc67409547"/>
      <w:bookmarkStart w:id="489" w:name="_Toc67417286"/>
      <w:bookmarkStart w:id="490" w:name="_Toc73365505"/>
      <w:bookmarkStart w:id="491" w:name="_Toc77700651"/>
      <w:bookmarkStart w:id="492" w:name="_Toc80173267"/>
      <w:bookmarkStart w:id="493" w:name="_Toc80173713"/>
      <w:bookmarkStart w:id="494" w:name="_Toc80174225"/>
      <w:bookmarkStart w:id="495" w:name="_Toc83047145"/>
      <w:bookmarkStart w:id="496" w:name="_Toc84930802"/>
      <w:bookmarkStart w:id="497" w:name="_Toc86278767"/>
      <w:bookmarkStart w:id="498" w:name="_Toc86279055"/>
      <w:bookmarkStart w:id="499" w:name="_Toc88040836"/>
      <w:bookmarkStart w:id="500" w:name="_Toc88043179"/>
      <w:bookmarkStart w:id="501" w:name="_Toc88048649"/>
      <w:bookmarkStart w:id="502" w:name="_Toc107563973"/>
      <w:bookmarkStart w:id="503" w:name="_Toc107564728"/>
      <w:bookmarkStart w:id="504" w:name="_Toc131511411"/>
      <w:bookmarkStart w:id="505" w:name="_Toc132119433"/>
      <w:bookmarkStart w:id="506" w:name="_Toc147135948"/>
      <w:bookmarkStart w:id="507" w:name="_Toc147318033"/>
      <w:bookmarkStart w:id="508" w:name="_Toc151483580"/>
      <w:bookmarkStart w:id="509" w:name="_Toc151484504"/>
      <w:bookmarkStart w:id="510" w:name="_Toc152080458"/>
      <w:bookmarkStart w:id="511" w:name="_Toc153358498"/>
      <w:bookmarkStart w:id="512" w:name="_Toc154416714"/>
      <w:bookmarkStart w:id="513" w:name="_Toc154417012"/>
      <w:bookmarkStart w:id="514" w:name="_Toc156314447"/>
      <w:bookmarkStart w:id="515" w:name="_Toc156314905"/>
      <w:bookmarkStart w:id="516" w:name="_Toc156318419"/>
      <w:bookmarkStart w:id="517" w:name="_Toc168387731"/>
      <w:bookmarkStart w:id="518" w:name="_Toc179796447"/>
      <w:bookmarkStart w:id="519" w:name="_Toc179829349"/>
      <w:bookmarkStart w:id="520" w:name="_Toc179829641"/>
      <w:bookmarkStart w:id="521" w:name="_Toc193979836"/>
      <w:bookmarkStart w:id="522" w:name="_Toc193981339"/>
      <w:bookmarkStart w:id="523" w:name="_Toc193982267"/>
      <w:bookmarkStart w:id="524" w:name="_Toc194581401"/>
      <w:bookmarkStart w:id="525" w:name="_Toc194595496"/>
      <w:bookmarkStart w:id="526" w:name="_Toc195177359"/>
      <w:bookmarkStart w:id="527" w:name="_Toc202958885"/>
      <w:bookmarkStart w:id="528" w:name="_Toc203043133"/>
      <w:bookmarkStart w:id="529" w:name="_Toc203043430"/>
      <w:bookmarkStart w:id="530" w:name="_Toc205810234"/>
      <w:bookmarkStart w:id="531" w:name="_Toc205826737"/>
      <w:bookmarkStart w:id="532" w:name="_Toc205891503"/>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14:paraId="46024BE5" w14:textId="77777777" w:rsidR="0069280C" w:rsidRPr="00612AFE" w:rsidRDefault="0069280C" w:rsidP="009A34A4">
      <w:pPr>
        <w:pStyle w:val="3"/>
        <w:numPr>
          <w:ilvl w:val="1"/>
          <w:numId w:val="8"/>
        </w:numPr>
      </w:pPr>
      <w:bookmarkStart w:id="533" w:name="_Toc205891504"/>
      <w:r w:rsidRPr="00612AFE">
        <w:t>Описание</w:t>
      </w:r>
      <w:bookmarkEnd w:id="533"/>
    </w:p>
    <w:p w14:paraId="61266F20" w14:textId="05B4367D" w:rsidR="0069280C" w:rsidRPr="00E800D2" w:rsidRDefault="0069280C" w:rsidP="0069280C">
      <w:pPr>
        <w:ind w:firstLine="357"/>
        <w:rPr>
          <w:rFonts w:ascii="Arial" w:hAnsi="Arial" w:cs="Arial"/>
          <w:sz w:val="20"/>
        </w:rPr>
      </w:pPr>
      <w:r w:rsidRPr="00265E9A">
        <w:rPr>
          <w:rFonts w:ascii="Arial" w:hAnsi="Arial" w:cs="Arial"/>
          <w:sz w:val="20"/>
        </w:rPr>
        <w:t xml:space="preserve">Веб-служба «Создание заказа» предназначена для создания заказов на доставку в информационной системе </w:t>
      </w:r>
      <w:r w:rsidRPr="00265E9A">
        <w:rPr>
          <w:rFonts w:ascii="Arial" w:hAnsi="Arial" w:cs="Arial"/>
          <w:sz w:val="20"/>
          <w:lang w:val="en-US"/>
        </w:rPr>
        <w:t>DPD</w:t>
      </w:r>
      <w:r w:rsidRPr="00265E9A">
        <w:rPr>
          <w:rFonts w:ascii="Arial" w:hAnsi="Arial" w:cs="Arial"/>
          <w:sz w:val="20"/>
        </w:rPr>
        <w:t>.</w:t>
      </w:r>
    </w:p>
    <w:p w14:paraId="12CFC930" w14:textId="1954D13E" w:rsidR="00213152" w:rsidRPr="00897395" w:rsidRDefault="00213152" w:rsidP="00B4074E">
      <w:pPr>
        <w:ind w:firstLine="357"/>
        <w:rPr>
          <w:rFonts w:ascii="Arial" w:hAnsi="Arial" w:cs="Arial"/>
          <w:sz w:val="20"/>
        </w:rPr>
      </w:pPr>
      <w:r w:rsidRPr="00213152">
        <w:rPr>
          <w:rFonts w:ascii="Arial" w:hAnsi="Arial" w:cs="Arial"/>
          <w:sz w:val="20"/>
        </w:rPr>
        <w:t xml:space="preserve">Для соблюдения требований 54-ФЗ </w:t>
      </w:r>
      <w:r w:rsidR="00ED64CD" w:rsidRPr="00ED64CD">
        <w:rPr>
          <w:rFonts w:ascii="Arial" w:hAnsi="Arial" w:cs="Arial"/>
          <w:sz w:val="20"/>
        </w:rPr>
        <w:t>(</w:t>
      </w:r>
      <w:r w:rsidR="00ED64CD">
        <w:rPr>
          <w:rFonts w:ascii="Arial" w:hAnsi="Arial" w:cs="Arial"/>
          <w:sz w:val="20"/>
        </w:rPr>
        <w:t xml:space="preserve">только для РФ </w:t>
      </w:r>
      <w:r w:rsidR="00ED64CD" w:rsidRPr="00ED64CD">
        <w:rPr>
          <w:rFonts w:ascii="Arial" w:hAnsi="Arial" w:cs="Arial"/>
          <w:sz w:val="20"/>
        </w:rPr>
        <w:t>)</w:t>
      </w:r>
      <w:r w:rsidR="00ED64CD">
        <w:rPr>
          <w:rFonts w:ascii="Arial" w:hAnsi="Arial" w:cs="Arial"/>
          <w:sz w:val="20"/>
        </w:rPr>
        <w:t xml:space="preserve"> </w:t>
      </w:r>
      <w:r w:rsidRPr="00213152">
        <w:rPr>
          <w:rFonts w:ascii="Arial" w:hAnsi="Arial" w:cs="Arial"/>
          <w:sz w:val="20"/>
        </w:rPr>
        <w:t>информация должна передаваться в тип unitload.</w:t>
      </w:r>
      <w:r w:rsidRPr="00213152">
        <w:rPr>
          <w:rFonts w:ascii="Arial" w:hAnsi="Arial" w:cs="Arial"/>
          <w:sz w:val="20"/>
        </w:rPr>
        <w:br/>
        <w:t>При передаче данных о товарах и услугах поле descript (номенклатура) должно содержать точное и однозначное наименование, позволяющее идентифицировать товар или услугу. Например:</w:t>
      </w:r>
      <w:r w:rsidRPr="00213152">
        <w:rPr>
          <w:rFonts w:ascii="Arial" w:hAnsi="Arial" w:cs="Arial"/>
          <w:sz w:val="20"/>
        </w:rPr>
        <w:br/>
        <w:t xml:space="preserve"> "Беговая дорожка DFC Runnex 500"</w:t>
      </w:r>
      <w:r w:rsidRPr="00213152">
        <w:rPr>
          <w:rFonts w:ascii="Arial" w:hAnsi="Arial" w:cs="Arial"/>
          <w:sz w:val="20"/>
        </w:rPr>
        <w:br/>
        <w:t xml:space="preserve"> "Мяч футбольный Adidas Finale"</w:t>
      </w:r>
      <w:r w:rsidRPr="00213152">
        <w:rPr>
          <w:rFonts w:ascii="Arial" w:hAnsi="Arial" w:cs="Arial"/>
          <w:sz w:val="20"/>
        </w:rPr>
        <w:br/>
        <w:t>Согласно требованиям налоговой службы, использование обобщенных формулировок, таких как "Товар", "Продукция" или "Услуга", запрещено.</w:t>
      </w:r>
      <w:r w:rsidRPr="00213152">
        <w:rPr>
          <w:rFonts w:ascii="Arial" w:hAnsi="Arial" w:cs="Arial"/>
          <w:sz w:val="20"/>
        </w:rPr>
        <w:br/>
        <w:t>Пожалуйста, передавайте корректные данные, чтобы избежать ошибок при формировании фискальных документов.</w:t>
      </w:r>
    </w:p>
    <w:p w14:paraId="63A0DB8B" w14:textId="77777777" w:rsidR="0069280C" w:rsidRPr="00612AFE" w:rsidRDefault="0069280C" w:rsidP="009A34A4">
      <w:pPr>
        <w:pStyle w:val="3"/>
        <w:numPr>
          <w:ilvl w:val="1"/>
          <w:numId w:val="8"/>
        </w:numPr>
      </w:pPr>
      <w:bookmarkStart w:id="534" w:name="_Toc205891505"/>
      <w:r w:rsidRPr="00612AFE">
        <w:t>Расположение</w:t>
      </w:r>
      <w:bookmarkEnd w:id="534"/>
    </w:p>
    <w:p w14:paraId="2D134C52" w14:textId="77777777" w:rsidR="0069280C" w:rsidRPr="00265E9A" w:rsidRDefault="0069280C" w:rsidP="0069280C">
      <w:pPr>
        <w:pStyle w:val="a7"/>
        <w:spacing w:after="0" w:line="240" w:lineRule="auto"/>
        <w:ind w:left="0"/>
        <w:rPr>
          <w:rFonts w:ascii="Arial" w:hAnsi="Arial" w:cs="Arial"/>
          <w:sz w:val="20"/>
        </w:rPr>
      </w:pPr>
      <w:r w:rsidRPr="00265E9A">
        <w:rPr>
          <w:rFonts w:ascii="Arial" w:hAnsi="Arial" w:cs="Arial"/>
          <w:sz w:val="20"/>
        </w:rPr>
        <w:t>Тестовая версия сервиса доступна по адресу:</w:t>
      </w:r>
    </w:p>
    <w:p w14:paraId="5863C40C" w14:textId="08FE7C09" w:rsidR="0069280C" w:rsidRPr="00265E9A" w:rsidRDefault="00107EB4" w:rsidP="0069280C">
      <w:pPr>
        <w:pStyle w:val="a7"/>
        <w:spacing w:after="0" w:line="240" w:lineRule="auto"/>
        <w:ind w:left="0"/>
        <w:rPr>
          <w:rFonts w:ascii="Arial" w:hAnsi="Arial" w:cs="Arial"/>
          <w:sz w:val="20"/>
        </w:rPr>
      </w:pPr>
      <w:hyperlink r:id="rId25" w:history="1">
        <w:r w:rsidRPr="00813FFC">
          <w:rPr>
            <w:rStyle w:val="a8"/>
            <w:rFonts w:ascii="Arial" w:hAnsi="Arial" w:cs="Arial"/>
            <w:sz w:val="20"/>
          </w:rPr>
          <w:t>http</w:t>
        </w:r>
        <w:r w:rsidR="007F26AC">
          <w:rPr>
            <w:rStyle w:val="a8"/>
            <w:rFonts w:ascii="Arial" w:hAnsi="Arial" w:cs="Arial"/>
            <w:sz w:val="20"/>
            <w:lang w:val="en-US"/>
          </w:rPr>
          <w:t>s</w:t>
        </w:r>
        <w:r w:rsidRPr="00813FFC">
          <w:rPr>
            <w:rStyle w:val="a8"/>
            <w:rFonts w:ascii="Arial" w:hAnsi="Arial" w:cs="Arial"/>
            <w:sz w:val="20"/>
          </w:rPr>
          <w:t>://</w:t>
        </w:r>
        <w:r w:rsidR="00791EA4">
          <w:rPr>
            <w:rStyle w:val="a8"/>
            <w:rFonts w:ascii="Arial" w:hAnsi="Arial" w:cs="Arial"/>
            <w:sz w:val="20"/>
          </w:rPr>
          <w:t>wstest.dpd.kz</w:t>
        </w:r>
        <w:r w:rsidRPr="00813FFC">
          <w:rPr>
            <w:rStyle w:val="a8"/>
            <w:rFonts w:ascii="Arial" w:hAnsi="Arial" w:cs="Arial"/>
            <w:sz w:val="20"/>
          </w:rPr>
          <w:t>/services/</w:t>
        </w:r>
        <w:r w:rsidRPr="00813FFC">
          <w:rPr>
            <w:rStyle w:val="a8"/>
            <w:rFonts w:ascii="Arial" w:hAnsi="Arial" w:cs="Arial"/>
            <w:sz w:val="20"/>
            <w:lang w:val="en-US"/>
          </w:rPr>
          <w:t>order</w:t>
        </w:r>
        <w:r w:rsidRPr="00813FFC">
          <w:rPr>
            <w:rStyle w:val="a8"/>
            <w:rFonts w:ascii="Arial" w:hAnsi="Arial" w:cs="Arial"/>
            <w:sz w:val="20"/>
          </w:rPr>
          <w:t>2?wsdl</w:t>
        </w:r>
      </w:hyperlink>
    </w:p>
    <w:p w14:paraId="0664ED89" w14:textId="77777777" w:rsidR="0069280C" w:rsidRPr="00265E9A" w:rsidRDefault="0069280C" w:rsidP="0069280C">
      <w:pPr>
        <w:pStyle w:val="a7"/>
        <w:spacing w:after="0" w:line="240" w:lineRule="auto"/>
        <w:ind w:left="0"/>
        <w:rPr>
          <w:rFonts w:ascii="Arial" w:hAnsi="Arial" w:cs="Arial"/>
          <w:sz w:val="20"/>
        </w:rPr>
      </w:pPr>
    </w:p>
    <w:p w14:paraId="1A05BDD7" w14:textId="0511A7DE" w:rsidR="0075437D" w:rsidRPr="00265E9A" w:rsidRDefault="0069280C" w:rsidP="0069280C">
      <w:pPr>
        <w:pStyle w:val="a7"/>
        <w:spacing w:after="0" w:line="240" w:lineRule="auto"/>
        <w:ind w:left="0"/>
        <w:rPr>
          <w:rFonts w:ascii="Arial" w:hAnsi="Arial" w:cs="Arial"/>
          <w:sz w:val="20"/>
        </w:rPr>
      </w:pPr>
      <w:r w:rsidRPr="00265E9A">
        <w:rPr>
          <w:rFonts w:ascii="Arial" w:hAnsi="Arial" w:cs="Arial"/>
          <w:sz w:val="20"/>
        </w:rPr>
        <w:t>Промышленная версия сервиса доступна по адресу:</w:t>
      </w:r>
    </w:p>
    <w:p w14:paraId="3E1F3DB5" w14:textId="0A828A13" w:rsidR="0069280C" w:rsidRPr="00A47708" w:rsidRDefault="0069280C" w:rsidP="0069280C">
      <w:pPr>
        <w:pStyle w:val="a7"/>
        <w:spacing w:after="0" w:line="240" w:lineRule="auto"/>
        <w:ind w:left="0"/>
        <w:rPr>
          <w:rStyle w:val="a8"/>
          <w:rFonts w:ascii="Arial" w:hAnsi="Arial" w:cs="Arial"/>
          <w:sz w:val="20"/>
        </w:rPr>
      </w:pPr>
      <w:hyperlink r:id="rId26" w:history="1">
        <w:r w:rsidRPr="00265E9A">
          <w:rPr>
            <w:rStyle w:val="a8"/>
            <w:rFonts w:ascii="Arial" w:hAnsi="Arial" w:cs="Arial"/>
            <w:sz w:val="20"/>
            <w:lang w:val="en-US"/>
          </w:rPr>
          <w:t>http</w:t>
        </w:r>
        <w:r w:rsidR="007F26AC">
          <w:rPr>
            <w:rStyle w:val="a8"/>
            <w:rFonts w:ascii="Arial" w:hAnsi="Arial" w:cs="Arial"/>
            <w:sz w:val="20"/>
            <w:lang w:val="en-US"/>
          </w:rPr>
          <w:t>s</w:t>
        </w:r>
        <w:r w:rsidRPr="00265E9A">
          <w:rPr>
            <w:rStyle w:val="a8"/>
            <w:rFonts w:ascii="Arial" w:hAnsi="Arial" w:cs="Arial"/>
            <w:sz w:val="20"/>
          </w:rPr>
          <w:t>://</w:t>
        </w:r>
        <w:r w:rsidR="00791EA4">
          <w:rPr>
            <w:rStyle w:val="a8"/>
            <w:rFonts w:ascii="Arial" w:hAnsi="Arial" w:cs="Arial"/>
            <w:sz w:val="20"/>
            <w:lang w:val="en-US"/>
          </w:rPr>
          <w:t>ws</w:t>
        </w:r>
        <w:r w:rsidR="00791EA4" w:rsidRPr="00791EA4">
          <w:rPr>
            <w:rStyle w:val="a8"/>
            <w:rFonts w:ascii="Arial" w:hAnsi="Arial" w:cs="Arial"/>
            <w:sz w:val="20"/>
          </w:rPr>
          <w:t>.</w:t>
        </w:r>
        <w:r w:rsidR="00791EA4">
          <w:rPr>
            <w:rStyle w:val="a8"/>
            <w:rFonts w:ascii="Arial" w:hAnsi="Arial" w:cs="Arial"/>
            <w:sz w:val="20"/>
            <w:lang w:val="en-US"/>
          </w:rPr>
          <w:t>dpd</w:t>
        </w:r>
        <w:r w:rsidR="00791EA4" w:rsidRPr="00791EA4">
          <w:rPr>
            <w:rStyle w:val="a8"/>
            <w:rFonts w:ascii="Arial" w:hAnsi="Arial" w:cs="Arial"/>
            <w:sz w:val="20"/>
          </w:rPr>
          <w:t>.</w:t>
        </w:r>
        <w:r w:rsidR="00791EA4">
          <w:rPr>
            <w:rStyle w:val="a8"/>
            <w:rFonts w:ascii="Arial" w:hAnsi="Arial" w:cs="Arial"/>
            <w:sz w:val="20"/>
            <w:lang w:val="en-US"/>
          </w:rPr>
          <w:t>kz</w:t>
        </w:r>
        <w:r w:rsidRPr="00265E9A">
          <w:rPr>
            <w:rStyle w:val="a8"/>
            <w:rFonts w:ascii="Arial" w:hAnsi="Arial" w:cs="Arial"/>
            <w:sz w:val="20"/>
          </w:rPr>
          <w:t>/</w:t>
        </w:r>
        <w:r w:rsidRPr="00265E9A">
          <w:rPr>
            <w:rStyle w:val="a8"/>
            <w:rFonts w:ascii="Arial" w:hAnsi="Arial" w:cs="Arial"/>
            <w:sz w:val="20"/>
            <w:lang w:val="en-US"/>
          </w:rPr>
          <w:t>services</w:t>
        </w:r>
        <w:r w:rsidRPr="00265E9A">
          <w:rPr>
            <w:rStyle w:val="a8"/>
            <w:rFonts w:ascii="Arial" w:hAnsi="Arial" w:cs="Arial"/>
            <w:sz w:val="20"/>
          </w:rPr>
          <w:t>/</w:t>
        </w:r>
        <w:r w:rsidRPr="00265E9A">
          <w:rPr>
            <w:rStyle w:val="a8"/>
            <w:rFonts w:ascii="Arial" w:hAnsi="Arial" w:cs="Arial"/>
            <w:sz w:val="20"/>
            <w:lang w:val="en-US"/>
          </w:rPr>
          <w:t>order</w:t>
        </w:r>
        <w:r w:rsidRPr="00265E9A">
          <w:rPr>
            <w:rStyle w:val="a8"/>
            <w:rFonts w:ascii="Arial" w:hAnsi="Arial" w:cs="Arial"/>
            <w:sz w:val="20"/>
          </w:rPr>
          <w:t>2?</w:t>
        </w:r>
        <w:r w:rsidRPr="00265E9A">
          <w:rPr>
            <w:rStyle w:val="a8"/>
            <w:rFonts w:ascii="Arial" w:hAnsi="Arial" w:cs="Arial"/>
            <w:sz w:val="20"/>
            <w:lang w:val="en-US"/>
          </w:rPr>
          <w:t>wsdl</w:t>
        </w:r>
      </w:hyperlink>
    </w:p>
    <w:p w14:paraId="3B42167D" w14:textId="27D6768B" w:rsidR="0075437D" w:rsidRPr="00A47708" w:rsidRDefault="0075437D" w:rsidP="0069280C">
      <w:pPr>
        <w:pStyle w:val="a7"/>
        <w:spacing w:after="0" w:line="240" w:lineRule="auto"/>
        <w:ind w:left="0"/>
        <w:rPr>
          <w:rStyle w:val="a8"/>
          <w:rFonts w:ascii="Arial" w:hAnsi="Arial" w:cs="Arial"/>
          <w:sz w:val="20"/>
        </w:rPr>
      </w:pPr>
    </w:p>
    <w:p w14:paraId="4F8F2AE9" w14:textId="77777777" w:rsidR="0069280C" w:rsidRPr="00612AFE" w:rsidRDefault="0069280C" w:rsidP="009A34A4">
      <w:pPr>
        <w:pStyle w:val="3"/>
        <w:numPr>
          <w:ilvl w:val="1"/>
          <w:numId w:val="8"/>
        </w:numPr>
      </w:pPr>
      <w:bookmarkStart w:id="535" w:name="_Toc205891506"/>
      <w:r w:rsidRPr="00612AFE">
        <w:t>Доступные методы</w:t>
      </w:r>
      <w:bookmarkEnd w:id="535"/>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977"/>
        <w:gridCol w:w="1984"/>
        <w:gridCol w:w="2127"/>
      </w:tblGrid>
      <w:tr w:rsidR="0069280C" w:rsidRPr="00265E9A" w14:paraId="21ED9E57" w14:textId="77777777" w:rsidTr="007B6272">
        <w:trPr>
          <w:tblHeader/>
        </w:trPr>
        <w:tc>
          <w:tcPr>
            <w:tcW w:w="2410" w:type="dxa"/>
          </w:tcPr>
          <w:p w14:paraId="426E0489"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Метод</w:t>
            </w:r>
          </w:p>
        </w:tc>
        <w:tc>
          <w:tcPr>
            <w:tcW w:w="2977" w:type="dxa"/>
          </w:tcPr>
          <w:p w14:paraId="11B0D816"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Назначение</w:t>
            </w:r>
          </w:p>
        </w:tc>
        <w:tc>
          <w:tcPr>
            <w:tcW w:w="1984" w:type="dxa"/>
          </w:tcPr>
          <w:p w14:paraId="485E6F13"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Входящее сообщение</w:t>
            </w:r>
          </w:p>
        </w:tc>
        <w:tc>
          <w:tcPr>
            <w:tcW w:w="2127" w:type="dxa"/>
          </w:tcPr>
          <w:p w14:paraId="69D816BF"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Ответное сообщение</w:t>
            </w:r>
          </w:p>
        </w:tc>
      </w:tr>
      <w:tr w:rsidR="0069280C" w:rsidRPr="00265E9A" w14:paraId="0E549D8A" w14:textId="77777777" w:rsidTr="007B6272">
        <w:tc>
          <w:tcPr>
            <w:tcW w:w="2410" w:type="dxa"/>
          </w:tcPr>
          <w:p w14:paraId="33E03A3C"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createOrder</w:t>
            </w:r>
          </w:p>
        </w:tc>
        <w:tc>
          <w:tcPr>
            <w:tcW w:w="2977" w:type="dxa"/>
          </w:tcPr>
          <w:p w14:paraId="3C26E65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Создать заказ на доставку</w:t>
            </w:r>
          </w:p>
        </w:tc>
        <w:tc>
          <w:tcPr>
            <w:tcW w:w="1984" w:type="dxa"/>
          </w:tcPr>
          <w:p w14:paraId="3B5F6994" w14:textId="77777777" w:rsidR="0069280C" w:rsidRPr="00265E9A" w:rsidRDefault="0069280C" w:rsidP="007B6272">
            <w:pPr>
              <w:pStyle w:val="a7"/>
              <w:spacing w:after="0" w:line="240" w:lineRule="auto"/>
              <w:ind w:left="0"/>
              <w:rPr>
                <w:rFonts w:ascii="Arial" w:hAnsi="Arial" w:cs="Arial"/>
                <w:sz w:val="20"/>
                <w:lang w:val="en-US"/>
              </w:rPr>
            </w:pPr>
            <w:hyperlink w:anchor="_Параметры_входного_сообщения_10" w:history="1">
              <w:r w:rsidRPr="00265E9A">
                <w:rPr>
                  <w:rStyle w:val="a8"/>
                  <w:rFonts w:ascii="Arial" w:hAnsi="Arial" w:cs="Arial"/>
                  <w:sz w:val="20"/>
                </w:rPr>
                <w:t xml:space="preserve">Параметры входного сообщения </w:t>
              </w:r>
              <w:r w:rsidRPr="00265E9A">
                <w:rPr>
                  <w:rStyle w:val="a8"/>
                  <w:rFonts w:ascii="Arial" w:hAnsi="Arial" w:cs="Arial"/>
                  <w:sz w:val="20"/>
                  <w:lang w:val="en-US"/>
                </w:rPr>
                <w:t>CreateOrder</w:t>
              </w:r>
            </w:hyperlink>
          </w:p>
        </w:tc>
        <w:tc>
          <w:tcPr>
            <w:tcW w:w="2127" w:type="dxa"/>
          </w:tcPr>
          <w:p w14:paraId="566221AA" w14:textId="77777777" w:rsidR="0069280C" w:rsidRPr="001D37F2" w:rsidRDefault="0069280C" w:rsidP="007B6272">
            <w:pPr>
              <w:pStyle w:val="a7"/>
              <w:spacing w:after="0" w:line="240" w:lineRule="auto"/>
              <w:ind w:left="0"/>
              <w:rPr>
                <w:rFonts w:ascii="Arial" w:hAnsi="Arial" w:cs="Arial"/>
                <w:sz w:val="20"/>
              </w:rPr>
            </w:pPr>
            <w:hyperlink w:anchor="_Параметры_ответа_при_4" w:history="1">
              <w:r w:rsidRPr="00265E9A">
                <w:rPr>
                  <w:rStyle w:val="a8"/>
                  <w:rFonts w:ascii="Arial" w:hAnsi="Arial" w:cs="Arial"/>
                  <w:sz w:val="20"/>
                </w:rPr>
                <w:t>Параметры ответа при ошибке</w:t>
              </w:r>
            </w:hyperlink>
            <w:r w:rsidRPr="001D37F2">
              <w:rPr>
                <w:rFonts w:ascii="Arial" w:hAnsi="Arial" w:cs="Arial"/>
                <w:sz w:val="20"/>
              </w:rPr>
              <w:t xml:space="preserve"> </w:t>
            </w:r>
            <w:r w:rsidRPr="00265E9A">
              <w:rPr>
                <w:rFonts w:ascii="Arial" w:hAnsi="Arial" w:cs="Arial"/>
                <w:sz w:val="20"/>
              </w:rPr>
              <w:t xml:space="preserve"> /</w:t>
            </w:r>
            <w:r w:rsidRPr="001D37F2">
              <w:rPr>
                <w:rFonts w:ascii="Arial" w:hAnsi="Arial" w:cs="Arial"/>
                <w:sz w:val="20"/>
              </w:rPr>
              <w:t xml:space="preserve"> </w:t>
            </w:r>
          </w:p>
          <w:p w14:paraId="0DB25ADE" w14:textId="77777777" w:rsidR="0069280C" w:rsidRPr="00265E9A" w:rsidRDefault="0069280C" w:rsidP="007B6272">
            <w:pPr>
              <w:pStyle w:val="a7"/>
              <w:spacing w:after="0" w:line="240" w:lineRule="auto"/>
              <w:ind w:left="0"/>
              <w:rPr>
                <w:rFonts w:ascii="Arial" w:hAnsi="Arial" w:cs="Arial"/>
                <w:sz w:val="20"/>
              </w:rPr>
            </w:pPr>
            <w:hyperlink w:anchor="_Параметры_ответного_сообщения_1" w:history="1">
              <w:r w:rsidRPr="00265E9A">
                <w:rPr>
                  <w:rStyle w:val="a8"/>
                  <w:rFonts w:ascii="Arial" w:hAnsi="Arial" w:cs="Arial"/>
                  <w:sz w:val="20"/>
                </w:rPr>
                <w:t>Параметры ответного сообщения</w:t>
              </w:r>
            </w:hyperlink>
          </w:p>
        </w:tc>
      </w:tr>
      <w:tr w:rsidR="00794DEE" w:rsidRPr="00265E9A" w14:paraId="69C13992" w14:textId="77777777" w:rsidTr="007B6272">
        <w:tc>
          <w:tcPr>
            <w:tcW w:w="2410" w:type="dxa"/>
          </w:tcPr>
          <w:p w14:paraId="7C111038" w14:textId="7970111C" w:rsidR="00794DEE" w:rsidRPr="00265E9A" w:rsidRDefault="00794DEE" w:rsidP="00794DEE">
            <w:pPr>
              <w:pStyle w:val="a7"/>
              <w:spacing w:after="0" w:line="240" w:lineRule="auto"/>
              <w:ind w:left="0"/>
              <w:rPr>
                <w:rFonts w:ascii="Arial" w:hAnsi="Arial" w:cs="Arial"/>
                <w:sz w:val="20"/>
                <w:lang w:val="en-US"/>
              </w:rPr>
            </w:pPr>
            <w:r w:rsidRPr="00265E9A">
              <w:rPr>
                <w:rFonts w:ascii="Arial" w:hAnsi="Arial" w:cs="Arial"/>
                <w:sz w:val="20"/>
                <w:lang w:val="en-US"/>
              </w:rPr>
              <w:t>createOrder</w:t>
            </w:r>
            <w:r>
              <w:rPr>
                <w:rFonts w:ascii="Arial" w:hAnsi="Arial" w:cs="Arial"/>
                <w:sz w:val="20"/>
                <w:lang w:val="en-US"/>
              </w:rPr>
              <w:t>2</w:t>
            </w:r>
          </w:p>
        </w:tc>
        <w:tc>
          <w:tcPr>
            <w:tcW w:w="2977" w:type="dxa"/>
          </w:tcPr>
          <w:p w14:paraId="35A82DA7" w14:textId="7CE854FC" w:rsidR="00794DEE" w:rsidRPr="00794DEE" w:rsidRDefault="00794DEE" w:rsidP="00794DEE">
            <w:pPr>
              <w:pStyle w:val="a7"/>
              <w:spacing w:after="0" w:line="240" w:lineRule="auto"/>
              <w:ind w:left="0"/>
              <w:rPr>
                <w:rFonts w:ascii="Arial" w:hAnsi="Arial" w:cs="Arial"/>
                <w:sz w:val="20"/>
              </w:rPr>
            </w:pPr>
            <w:r w:rsidRPr="00265E9A">
              <w:rPr>
                <w:rFonts w:ascii="Arial" w:hAnsi="Arial" w:cs="Arial"/>
                <w:sz w:val="20"/>
              </w:rPr>
              <w:t>Создать заказ на доставку</w:t>
            </w:r>
            <w:r>
              <w:rPr>
                <w:rFonts w:ascii="Arial" w:hAnsi="Arial" w:cs="Arial"/>
                <w:sz w:val="20"/>
              </w:rPr>
              <w:t xml:space="preserve"> </w:t>
            </w:r>
            <w:r>
              <w:rPr>
                <w:rFonts w:ascii="Arial" w:hAnsi="Arial" w:cs="Arial"/>
                <w:sz w:val="20"/>
                <w:lang w:val="en-US"/>
              </w:rPr>
              <w:t>v</w:t>
            </w:r>
            <w:r w:rsidRPr="00794DEE">
              <w:rPr>
                <w:rFonts w:ascii="Arial" w:hAnsi="Arial" w:cs="Arial"/>
                <w:sz w:val="20"/>
              </w:rPr>
              <w:t>.2</w:t>
            </w:r>
          </w:p>
        </w:tc>
        <w:tc>
          <w:tcPr>
            <w:tcW w:w="1984" w:type="dxa"/>
          </w:tcPr>
          <w:p w14:paraId="0FEC3C82" w14:textId="77E875A1" w:rsidR="00794DEE" w:rsidRDefault="00D43629" w:rsidP="00794DEE">
            <w:pPr>
              <w:pStyle w:val="a7"/>
              <w:spacing w:after="0" w:line="240" w:lineRule="auto"/>
              <w:ind w:left="0"/>
            </w:pPr>
            <w:hyperlink w:anchor="_Параметры_входного_сообщения_34" w:history="1">
              <w:r>
                <w:rPr>
                  <w:rStyle w:val="a8"/>
                  <w:rFonts w:ascii="Arial" w:hAnsi="Arial" w:cs="Arial"/>
                  <w:sz w:val="20"/>
                  <w:lang w:val="en-US"/>
                </w:rPr>
                <w:t>Параметры входного сообщения CreateOrder2</w:t>
              </w:r>
            </w:hyperlink>
          </w:p>
        </w:tc>
        <w:tc>
          <w:tcPr>
            <w:tcW w:w="2127" w:type="dxa"/>
          </w:tcPr>
          <w:p w14:paraId="56C280C7" w14:textId="77777777" w:rsidR="00794DEE" w:rsidRPr="001D37F2" w:rsidRDefault="00794DEE" w:rsidP="00794DEE">
            <w:pPr>
              <w:pStyle w:val="a7"/>
              <w:spacing w:after="0" w:line="240" w:lineRule="auto"/>
              <w:ind w:left="0"/>
              <w:rPr>
                <w:rFonts w:ascii="Arial" w:hAnsi="Arial" w:cs="Arial"/>
                <w:sz w:val="20"/>
              </w:rPr>
            </w:pPr>
            <w:hyperlink w:anchor="_Параметры_ответа_при_4" w:history="1">
              <w:r w:rsidRPr="00265E9A">
                <w:rPr>
                  <w:rStyle w:val="a8"/>
                  <w:rFonts w:ascii="Arial" w:hAnsi="Arial" w:cs="Arial"/>
                  <w:sz w:val="20"/>
                </w:rPr>
                <w:t>Параметры ответа при ошибке</w:t>
              </w:r>
            </w:hyperlink>
            <w:r w:rsidRPr="001D37F2">
              <w:rPr>
                <w:rFonts w:ascii="Arial" w:hAnsi="Arial" w:cs="Arial"/>
                <w:sz w:val="20"/>
              </w:rPr>
              <w:t xml:space="preserve"> </w:t>
            </w:r>
            <w:r w:rsidRPr="00265E9A">
              <w:rPr>
                <w:rFonts w:ascii="Arial" w:hAnsi="Arial" w:cs="Arial"/>
                <w:sz w:val="20"/>
              </w:rPr>
              <w:t xml:space="preserve"> /</w:t>
            </w:r>
            <w:r w:rsidRPr="001D37F2">
              <w:rPr>
                <w:rFonts w:ascii="Arial" w:hAnsi="Arial" w:cs="Arial"/>
                <w:sz w:val="20"/>
              </w:rPr>
              <w:t xml:space="preserve"> </w:t>
            </w:r>
          </w:p>
          <w:p w14:paraId="74D9FCB9" w14:textId="7ED333D9" w:rsidR="00794DEE" w:rsidRDefault="00794DEE" w:rsidP="00794DEE">
            <w:pPr>
              <w:pStyle w:val="a7"/>
              <w:spacing w:after="0" w:line="240" w:lineRule="auto"/>
              <w:ind w:left="0"/>
            </w:pPr>
            <w:hyperlink w:anchor="_Параметры_ответного_сообщения_1" w:history="1">
              <w:r w:rsidRPr="00265E9A">
                <w:rPr>
                  <w:rStyle w:val="a8"/>
                  <w:rFonts w:ascii="Arial" w:hAnsi="Arial" w:cs="Arial"/>
                  <w:sz w:val="20"/>
                </w:rPr>
                <w:t>Параметры ответного сообщения</w:t>
              </w:r>
            </w:hyperlink>
          </w:p>
        </w:tc>
      </w:tr>
      <w:tr w:rsidR="00794DEE" w:rsidRPr="00265E9A" w14:paraId="79538B6B" w14:textId="77777777" w:rsidTr="007B6272">
        <w:tc>
          <w:tcPr>
            <w:tcW w:w="2410" w:type="dxa"/>
          </w:tcPr>
          <w:p w14:paraId="5F2C7506" w14:textId="77777777" w:rsidR="00794DEE" w:rsidRPr="00265E9A" w:rsidRDefault="00794DEE" w:rsidP="00794DEE">
            <w:pPr>
              <w:pStyle w:val="a7"/>
              <w:spacing w:after="0" w:line="240" w:lineRule="auto"/>
              <w:ind w:left="0"/>
              <w:rPr>
                <w:rFonts w:ascii="Arial" w:hAnsi="Arial" w:cs="Arial"/>
                <w:sz w:val="20"/>
                <w:lang w:val="en-US"/>
              </w:rPr>
            </w:pPr>
            <w:r w:rsidRPr="00265E9A">
              <w:rPr>
                <w:rFonts w:ascii="Arial" w:hAnsi="Arial" w:cs="Arial"/>
                <w:sz w:val="20"/>
                <w:lang w:val="en-US"/>
              </w:rPr>
              <w:t>getOrderStatus</w:t>
            </w:r>
          </w:p>
        </w:tc>
        <w:tc>
          <w:tcPr>
            <w:tcW w:w="2977" w:type="dxa"/>
          </w:tcPr>
          <w:p w14:paraId="4792425E" w14:textId="77777777" w:rsidR="00794DEE" w:rsidRPr="00265E9A" w:rsidRDefault="00794DEE" w:rsidP="00794DEE">
            <w:pPr>
              <w:pStyle w:val="a7"/>
              <w:spacing w:after="0" w:line="240" w:lineRule="auto"/>
              <w:ind w:left="0"/>
              <w:rPr>
                <w:rFonts w:ascii="Arial" w:hAnsi="Arial" w:cs="Arial"/>
                <w:sz w:val="20"/>
              </w:rPr>
            </w:pPr>
            <w:r w:rsidRPr="00265E9A">
              <w:rPr>
                <w:rFonts w:ascii="Arial" w:hAnsi="Arial" w:cs="Arial"/>
                <w:sz w:val="20"/>
              </w:rPr>
              <w:t>Получить статус создания заказа</w:t>
            </w:r>
          </w:p>
        </w:tc>
        <w:tc>
          <w:tcPr>
            <w:tcW w:w="1984" w:type="dxa"/>
          </w:tcPr>
          <w:p w14:paraId="5108EC29" w14:textId="77777777" w:rsidR="00794DEE" w:rsidRPr="00265E9A" w:rsidRDefault="00794DEE" w:rsidP="00794DEE">
            <w:pPr>
              <w:pStyle w:val="a7"/>
              <w:spacing w:after="0" w:line="240" w:lineRule="auto"/>
              <w:ind w:left="0"/>
              <w:rPr>
                <w:rFonts w:ascii="Arial" w:hAnsi="Arial" w:cs="Arial"/>
                <w:sz w:val="20"/>
                <w:lang w:val="en-US"/>
              </w:rPr>
            </w:pPr>
            <w:hyperlink w:anchor="_Параметры_входного_сообщения_23" w:history="1">
              <w:r w:rsidRPr="00265E9A">
                <w:rPr>
                  <w:rStyle w:val="a8"/>
                  <w:rFonts w:ascii="Arial" w:hAnsi="Arial" w:cs="Arial"/>
                  <w:sz w:val="20"/>
                </w:rPr>
                <w:t xml:space="preserve">Параметры входного сообщения </w:t>
              </w:r>
              <w:r w:rsidRPr="00265E9A">
                <w:rPr>
                  <w:rStyle w:val="a8"/>
                  <w:rFonts w:ascii="Arial" w:hAnsi="Arial" w:cs="Arial"/>
                  <w:sz w:val="20"/>
                  <w:lang w:val="en-US"/>
                </w:rPr>
                <w:t>getOrderStatus</w:t>
              </w:r>
            </w:hyperlink>
          </w:p>
        </w:tc>
        <w:tc>
          <w:tcPr>
            <w:tcW w:w="2127" w:type="dxa"/>
          </w:tcPr>
          <w:p w14:paraId="5E58BCD4" w14:textId="77777777" w:rsidR="00794DEE" w:rsidRPr="001D37F2" w:rsidRDefault="00794DEE" w:rsidP="00794DEE">
            <w:pPr>
              <w:pStyle w:val="a7"/>
              <w:spacing w:after="0" w:line="240" w:lineRule="auto"/>
              <w:ind w:left="0"/>
              <w:rPr>
                <w:rFonts w:ascii="Arial" w:hAnsi="Arial" w:cs="Arial"/>
                <w:sz w:val="20"/>
              </w:rPr>
            </w:pPr>
            <w:hyperlink w:anchor="_Параметры_ответа_при_4" w:history="1">
              <w:r w:rsidRPr="00265E9A">
                <w:rPr>
                  <w:rStyle w:val="a8"/>
                  <w:rFonts w:ascii="Arial" w:hAnsi="Arial" w:cs="Arial"/>
                  <w:sz w:val="20"/>
                </w:rPr>
                <w:t>Параметры ответа при ошибке</w:t>
              </w:r>
            </w:hyperlink>
            <w:r w:rsidRPr="00265E9A">
              <w:rPr>
                <w:rFonts w:ascii="Arial" w:hAnsi="Arial" w:cs="Arial"/>
                <w:sz w:val="20"/>
              </w:rPr>
              <w:t xml:space="preserve"> /</w:t>
            </w:r>
            <w:r w:rsidRPr="001D37F2">
              <w:rPr>
                <w:rFonts w:ascii="Arial" w:hAnsi="Arial" w:cs="Arial"/>
                <w:sz w:val="20"/>
              </w:rPr>
              <w:t xml:space="preserve"> </w:t>
            </w:r>
          </w:p>
          <w:p w14:paraId="0D510C5A" w14:textId="77777777" w:rsidR="00794DEE" w:rsidRPr="00265E9A" w:rsidRDefault="00794DEE" w:rsidP="00794DEE">
            <w:pPr>
              <w:pStyle w:val="a7"/>
              <w:spacing w:after="0" w:line="240" w:lineRule="auto"/>
              <w:ind w:left="0"/>
              <w:rPr>
                <w:rFonts w:ascii="Arial" w:hAnsi="Arial" w:cs="Arial"/>
                <w:sz w:val="20"/>
              </w:rPr>
            </w:pPr>
            <w:hyperlink w:anchor="_Параметры_ответного_сообщения_1" w:history="1">
              <w:r w:rsidRPr="00265E9A">
                <w:rPr>
                  <w:rStyle w:val="a8"/>
                  <w:rFonts w:ascii="Arial" w:hAnsi="Arial" w:cs="Arial"/>
                  <w:sz w:val="20"/>
                </w:rPr>
                <w:t>Параметры ответного сообщения</w:t>
              </w:r>
            </w:hyperlink>
          </w:p>
        </w:tc>
      </w:tr>
      <w:tr w:rsidR="00794DEE" w:rsidRPr="00265E9A" w14:paraId="288E6CC0" w14:textId="77777777" w:rsidTr="007B6272">
        <w:tc>
          <w:tcPr>
            <w:tcW w:w="2410" w:type="dxa"/>
          </w:tcPr>
          <w:p w14:paraId="151886F4" w14:textId="77777777" w:rsidR="00794DEE" w:rsidRPr="00265E9A" w:rsidRDefault="00794DEE" w:rsidP="00794DEE">
            <w:pPr>
              <w:pStyle w:val="a7"/>
              <w:spacing w:after="0" w:line="240" w:lineRule="auto"/>
              <w:ind w:left="0"/>
              <w:rPr>
                <w:rFonts w:ascii="Arial" w:hAnsi="Arial" w:cs="Arial"/>
                <w:sz w:val="20"/>
                <w:lang w:val="en-US"/>
              </w:rPr>
            </w:pPr>
            <w:r w:rsidRPr="00265E9A">
              <w:rPr>
                <w:rFonts w:ascii="Arial" w:hAnsi="Arial" w:cs="Arial"/>
                <w:bCs/>
                <w:sz w:val="20"/>
                <w:szCs w:val="20"/>
              </w:rPr>
              <w:t>createAddress</w:t>
            </w:r>
          </w:p>
        </w:tc>
        <w:tc>
          <w:tcPr>
            <w:tcW w:w="2977" w:type="dxa"/>
          </w:tcPr>
          <w:p w14:paraId="68FDF483" w14:textId="77777777" w:rsidR="00794DEE" w:rsidRPr="00265E9A" w:rsidRDefault="00794DEE" w:rsidP="00794DEE">
            <w:pPr>
              <w:pStyle w:val="a7"/>
              <w:spacing w:after="0" w:line="240" w:lineRule="auto"/>
              <w:ind w:left="0"/>
              <w:rPr>
                <w:rFonts w:ascii="Arial" w:hAnsi="Arial" w:cs="Arial"/>
                <w:sz w:val="20"/>
              </w:rPr>
            </w:pPr>
            <w:r w:rsidRPr="00265E9A">
              <w:rPr>
                <w:rFonts w:ascii="Arial" w:hAnsi="Arial" w:cs="Arial"/>
                <w:sz w:val="20"/>
              </w:rPr>
              <w:t>Создать адрес с кодом</w:t>
            </w:r>
            <w:r w:rsidRPr="00265E9A">
              <w:rPr>
                <w:rFonts w:ascii="Arial" w:hAnsi="Arial" w:cs="Arial"/>
                <w:sz w:val="20"/>
                <w:lang w:val="en-US"/>
              </w:rPr>
              <w:t xml:space="preserve"> </w:t>
            </w:r>
          </w:p>
        </w:tc>
        <w:tc>
          <w:tcPr>
            <w:tcW w:w="1984" w:type="dxa"/>
          </w:tcPr>
          <w:p w14:paraId="719A366E" w14:textId="77777777" w:rsidR="00794DEE" w:rsidRPr="00265E9A" w:rsidRDefault="00794DEE" w:rsidP="00794DEE">
            <w:pPr>
              <w:pStyle w:val="a7"/>
              <w:spacing w:after="0" w:line="240" w:lineRule="auto"/>
              <w:ind w:left="0"/>
              <w:rPr>
                <w:rFonts w:ascii="Arial" w:hAnsi="Arial" w:cs="Arial"/>
                <w:sz w:val="20"/>
                <w:lang w:val="en-US"/>
              </w:rPr>
            </w:pPr>
            <w:hyperlink w:anchor="_Параметры_входного_сообщения_13" w:history="1">
              <w:r w:rsidRPr="00265E9A">
                <w:rPr>
                  <w:rStyle w:val="a8"/>
                  <w:rFonts w:ascii="Arial" w:hAnsi="Arial" w:cs="Arial"/>
                  <w:sz w:val="20"/>
                </w:rPr>
                <w:t>Параметры входного сообщения</w:t>
              </w:r>
            </w:hyperlink>
            <w:r w:rsidRPr="00265E9A">
              <w:rPr>
                <w:rFonts w:ascii="Arial" w:hAnsi="Arial" w:cs="Arial"/>
                <w:sz w:val="20"/>
              </w:rPr>
              <w:t xml:space="preserve"> </w:t>
            </w:r>
          </w:p>
        </w:tc>
        <w:tc>
          <w:tcPr>
            <w:tcW w:w="2127" w:type="dxa"/>
          </w:tcPr>
          <w:p w14:paraId="442708EE" w14:textId="77777777" w:rsidR="00794DEE" w:rsidRPr="00265E9A" w:rsidRDefault="00794DEE" w:rsidP="00794DEE">
            <w:pPr>
              <w:pStyle w:val="a7"/>
              <w:spacing w:after="0" w:line="240" w:lineRule="auto"/>
              <w:ind w:left="0"/>
              <w:rPr>
                <w:rFonts w:ascii="Arial" w:hAnsi="Arial" w:cs="Arial"/>
                <w:sz w:val="20"/>
              </w:rPr>
            </w:pPr>
            <w:hyperlink w:anchor="_Параметры_ответа_при_4" w:history="1">
              <w:r w:rsidRPr="00265E9A">
                <w:rPr>
                  <w:rStyle w:val="a8"/>
                  <w:rFonts w:ascii="Arial" w:hAnsi="Arial" w:cs="Arial"/>
                  <w:sz w:val="20"/>
                </w:rPr>
                <w:t>Параметры ответа при ошибке</w:t>
              </w:r>
            </w:hyperlink>
            <w:r w:rsidRPr="00265E9A">
              <w:rPr>
                <w:rFonts w:ascii="Arial" w:hAnsi="Arial" w:cs="Arial"/>
                <w:sz w:val="20"/>
              </w:rPr>
              <w:t xml:space="preserve"> / </w:t>
            </w:r>
            <w:hyperlink w:anchor="_Параметры_ответного_сообщения_2" w:history="1">
              <w:r w:rsidRPr="00265E9A">
                <w:rPr>
                  <w:rStyle w:val="a8"/>
                  <w:rFonts w:ascii="Arial" w:hAnsi="Arial" w:cs="Arial"/>
                  <w:sz w:val="20"/>
                </w:rPr>
                <w:t>Параметры ответа при успешном запросе</w:t>
              </w:r>
            </w:hyperlink>
          </w:p>
        </w:tc>
      </w:tr>
      <w:tr w:rsidR="00794DEE" w:rsidRPr="00265E9A" w14:paraId="4AC0BF9E" w14:textId="77777777" w:rsidTr="007B6272">
        <w:tc>
          <w:tcPr>
            <w:tcW w:w="2410" w:type="dxa"/>
          </w:tcPr>
          <w:p w14:paraId="7AEED6DE" w14:textId="77777777" w:rsidR="00794DEE" w:rsidRPr="00265E9A" w:rsidRDefault="00794DEE" w:rsidP="00794DEE">
            <w:pPr>
              <w:pStyle w:val="a7"/>
              <w:spacing w:after="0" w:line="240" w:lineRule="auto"/>
              <w:ind w:left="0"/>
              <w:rPr>
                <w:rFonts w:ascii="Arial" w:hAnsi="Arial" w:cs="Arial"/>
                <w:sz w:val="20"/>
                <w:lang w:val="en-US"/>
              </w:rPr>
            </w:pPr>
            <w:r w:rsidRPr="00265E9A">
              <w:rPr>
                <w:rFonts w:ascii="Arial" w:hAnsi="Arial" w:cs="Arial"/>
                <w:bCs/>
                <w:sz w:val="20"/>
                <w:szCs w:val="20"/>
              </w:rPr>
              <w:t>updateAddress</w:t>
            </w:r>
          </w:p>
        </w:tc>
        <w:tc>
          <w:tcPr>
            <w:tcW w:w="2977" w:type="dxa"/>
          </w:tcPr>
          <w:p w14:paraId="37B5E9AD" w14:textId="77777777" w:rsidR="00794DEE" w:rsidRPr="00265E9A" w:rsidRDefault="00794DEE" w:rsidP="00794DEE">
            <w:pPr>
              <w:pStyle w:val="a7"/>
              <w:spacing w:after="0" w:line="240" w:lineRule="auto"/>
              <w:ind w:left="0"/>
              <w:rPr>
                <w:rFonts w:ascii="Arial" w:hAnsi="Arial" w:cs="Arial"/>
                <w:sz w:val="20"/>
                <w:lang w:val="en-US"/>
              </w:rPr>
            </w:pPr>
            <w:r w:rsidRPr="00265E9A">
              <w:rPr>
                <w:rFonts w:ascii="Arial" w:hAnsi="Arial" w:cs="Arial"/>
                <w:sz w:val="20"/>
              </w:rPr>
              <w:t>Изменить адреса с кодом</w:t>
            </w:r>
          </w:p>
        </w:tc>
        <w:tc>
          <w:tcPr>
            <w:tcW w:w="1984" w:type="dxa"/>
          </w:tcPr>
          <w:p w14:paraId="58D26265" w14:textId="77777777" w:rsidR="00794DEE" w:rsidRPr="00265E9A" w:rsidRDefault="00794DEE" w:rsidP="00794DEE">
            <w:pPr>
              <w:pStyle w:val="a7"/>
              <w:spacing w:after="0" w:line="240" w:lineRule="auto"/>
              <w:ind w:left="0"/>
              <w:rPr>
                <w:rFonts w:ascii="Arial" w:hAnsi="Arial" w:cs="Arial"/>
                <w:sz w:val="20"/>
              </w:rPr>
            </w:pPr>
            <w:hyperlink w:anchor="_Параметры_входного_сообщения_13" w:history="1">
              <w:r w:rsidRPr="00265E9A">
                <w:rPr>
                  <w:rStyle w:val="a8"/>
                  <w:rFonts w:ascii="Arial" w:hAnsi="Arial" w:cs="Arial"/>
                  <w:sz w:val="20"/>
                </w:rPr>
                <w:t>Параметры входного сообщения</w:t>
              </w:r>
            </w:hyperlink>
          </w:p>
        </w:tc>
        <w:tc>
          <w:tcPr>
            <w:tcW w:w="2127" w:type="dxa"/>
          </w:tcPr>
          <w:p w14:paraId="1A15A0A6" w14:textId="77777777" w:rsidR="00794DEE" w:rsidRPr="00265E9A" w:rsidRDefault="00794DEE" w:rsidP="00794DEE">
            <w:pPr>
              <w:pStyle w:val="a7"/>
              <w:spacing w:after="0" w:line="240" w:lineRule="auto"/>
              <w:ind w:left="0"/>
              <w:rPr>
                <w:rFonts w:ascii="Arial" w:hAnsi="Arial" w:cs="Arial"/>
                <w:sz w:val="20"/>
              </w:rPr>
            </w:pPr>
            <w:hyperlink w:anchor="_Параметры_ответа_при_4" w:history="1">
              <w:r w:rsidRPr="00265E9A">
                <w:rPr>
                  <w:rStyle w:val="a8"/>
                  <w:rFonts w:ascii="Arial" w:hAnsi="Arial" w:cs="Arial"/>
                  <w:sz w:val="20"/>
                </w:rPr>
                <w:t>Параметры ответа при ошибке</w:t>
              </w:r>
            </w:hyperlink>
            <w:r w:rsidRPr="00265E9A">
              <w:rPr>
                <w:rFonts w:ascii="Arial" w:hAnsi="Arial" w:cs="Arial"/>
                <w:sz w:val="20"/>
              </w:rPr>
              <w:t xml:space="preserve"> / </w:t>
            </w:r>
            <w:hyperlink w:anchor="_Параметры_ответного_сообщения_2" w:history="1">
              <w:r w:rsidRPr="00265E9A">
                <w:rPr>
                  <w:rStyle w:val="a8"/>
                  <w:rFonts w:ascii="Arial" w:hAnsi="Arial" w:cs="Arial"/>
                  <w:sz w:val="20"/>
                </w:rPr>
                <w:t>Параметры ответа при успешном запросе</w:t>
              </w:r>
            </w:hyperlink>
          </w:p>
        </w:tc>
      </w:tr>
      <w:tr w:rsidR="00794DEE" w:rsidRPr="00265E9A" w14:paraId="3ED69074" w14:textId="77777777" w:rsidTr="007B6272">
        <w:tc>
          <w:tcPr>
            <w:tcW w:w="2410" w:type="dxa"/>
          </w:tcPr>
          <w:p w14:paraId="5F83FCE5" w14:textId="77777777" w:rsidR="00794DEE" w:rsidRPr="00265E9A" w:rsidRDefault="00794DEE" w:rsidP="00794DEE">
            <w:pPr>
              <w:pStyle w:val="a7"/>
              <w:spacing w:after="0" w:line="240" w:lineRule="auto"/>
              <w:ind w:left="0"/>
              <w:rPr>
                <w:rFonts w:ascii="Arial" w:hAnsi="Arial" w:cs="Arial"/>
                <w:bCs/>
                <w:sz w:val="20"/>
                <w:szCs w:val="20"/>
              </w:rPr>
            </w:pPr>
            <w:r w:rsidRPr="00265E9A">
              <w:rPr>
                <w:rFonts w:ascii="Arial" w:hAnsi="Arial" w:cs="Arial"/>
                <w:bCs/>
                <w:sz w:val="20"/>
                <w:szCs w:val="20"/>
              </w:rPr>
              <w:t>getInvoiceFile</w:t>
            </w:r>
          </w:p>
        </w:tc>
        <w:tc>
          <w:tcPr>
            <w:tcW w:w="2977" w:type="dxa"/>
          </w:tcPr>
          <w:p w14:paraId="6589B7A1" w14:textId="77777777" w:rsidR="00794DEE" w:rsidRPr="00265E9A" w:rsidRDefault="00794DEE" w:rsidP="00794DEE">
            <w:pPr>
              <w:pStyle w:val="a7"/>
              <w:spacing w:after="0" w:line="240" w:lineRule="auto"/>
              <w:ind w:left="0"/>
              <w:rPr>
                <w:rFonts w:ascii="Arial" w:hAnsi="Arial" w:cs="Arial"/>
                <w:sz w:val="20"/>
              </w:rPr>
            </w:pPr>
            <w:r w:rsidRPr="00265E9A">
              <w:rPr>
                <w:rFonts w:ascii="Arial" w:hAnsi="Arial" w:cs="Arial"/>
                <w:sz w:val="20"/>
              </w:rPr>
              <w:t xml:space="preserve">Получить файл накладной (формат файла – </w:t>
            </w:r>
            <w:r w:rsidRPr="00265E9A">
              <w:rPr>
                <w:rFonts w:ascii="Arial" w:hAnsi="Arial" w:cs="Arial"/>
                <w:sz w:val="20"/>
                <w:lang w:val="en-US"/>
              </w:rPr>
              <w:t>PDF</w:t>
            </w:r>
            <w:r w:rsidRPr="00265E9A">
              <w:rPr>
                <w:rFonts w:ascii="Arial" w:hAnsi="Arial" w:cs="Arial"/>
                <w:sz w:val="20"/>
              </w:rPr>
              <w:t>)</w:t>
            </w:r>
          </w:p>
        </w:tc>
        <w:tc>
          <w:tcPr>
            <w:tcW w:w="1984" w:type="dxa"/>
          </w:tcPr>
          <w:p w14:paraId="6F567E8A" w14:textId="77777777" w:rsidR="00794DEE" w:rsidRPr="00265E9A" w:rsidRDefault="00794DEE" w:rsidP="00794DEE">
            <w:pPr>
              <w:pStyle w:val="a7"/>
              <w:spacing w:after="0" w:line="240" w:lineRule="auto"/>
              <w:ind w:left="0"/>
              <w:rPr>
                <w:rFonts w:ascii="Arial" w:hAnsi="Arial" w:cs="Arial"/>
                <w:sz w:val="20"/>
              </w:rPr>
            </w:pPr>
            <w:hyperlink w:anchor="_Параметры_входного_сообщения_15" w:history="1">
              <w:r w:rsidRPr="00265E9A">
                <w:rPr>
                  <w:rStyle w:val="a8"/>
                  <w:rFonts w:ascii="Arial" w:hAnsi="Arial" w:cs="Arial"/>
                  <w:sz w:val="20"/>
                </w:rPr>
                <w:t>Параметры входного сообщения</w:t>
              </w:r>
            </w:hyperlink>
          </w:p>
        </w:tc>
        <w:tc>
          <w:tcPr>
            <w:tcW w:w="2127" w:type="dxa"/>
          </w:tcPr>
          <w:p w14:paraId="64417947" w14:textId="77777777" w:rsidR="00794DEE" w:rsidRPr="00265E9A" w:rsidRDefault="00794DEE" w:rsidP="00794DEE">
            <w:pPr>
              <w:pStyle w:val="a7"/>
              <w:spacing w:after="0" w:line="240" w:lineRule="auto"/>
              <w:ind w:left="0"/>
              <w:rPr>
                <w:rFonts w:ascii="Arial" w:hAnsi="Arial" w:cs="Arial"/>
                <w:sz w:val="20"/>
              </w:rPr>
            </w:pPr>
            <w:hyperlink w:anchor="_Параметры_ответа_при_4" w:history="1">
              <w:r w:rsidRPr="00265E9A">
                <w:rPr>
                  <w:rStyle w:val="a8"/>
                  <w:rFonts w:ascii="Arial" w:hAnsi="Arial" w:cs="Arial"/>
                  <w:sz w:val="20"/>
                </w:rPr>
                <w:t>Параметры ответа при ошибке</w:t>
              </w:r>
            </w:hyperlink>
            <w:r w:rsidRPr="00265E9A">
              <w:rPr>
                <w:rFonts w:ascii="Arial" w:hAnsi="Arial" w:cs="Arial"/>
                <w:sz w:val="20"/>
              </w:rPr>
              <w:t xml:space="preserve">/ </w:t>
            </w:r>
            <w:hyperlink w:anchor="_Параметры_ответного_сообщения_5" w:history="1">
              <w:r w:rsidRPr="00265E9A">
                <w:rPr>
                  <w:rStyle w:val="a8"/>
                  <w:rFonts w:ascii="Arial" w:hAnsi="Arial" w:cs="Arial"/>
                  <w:sz w:val="20"/>
                </w:rPr>
                <w:t>Параметры ответа при успешном запросе</w:t>
              </w:r>
            </w:hyperlink>
          </w:p>
        </w:tc>
      </w:tr>
      <w:tr w:rsidR="00794DEE" w:rsidRPr="00265E9A" w14:paraId="212B11BF" w14:textId="77777777" w:rsidTr="007B6272">
        <w:tc>
          <w:tcPr>
            <w:tcW w:w="2410" w:type="dxa"/>
          </w:tcPr>
          <w:p w14:paraId="48708F0D" w14:textId="77777777" w:rsidR="00794DEE" w:rsidRPr="00265E9A" w:rsidRDefault="00794DEE" w:rsidP="00794DEE">
            <w:pPr>
              <w:pStyle w:val="a7"/>
              <w:spacing w:after="0" w:line="240" w:lineRule="auto"/>
              <w:ind w:left="0"/>
              <w:rPr>
                <w:rFonts w:ascii="Arial" w:hAnsi="Arial" w:cs="Arial"/>
                <w:bCs/>
                <w:sz w:val="20"/>
                <w:szCs w:val="20"/>
              </w:rPr>
            </w:pPr>
            <w:r w:rsidRPr="00265E9A">
              <w:rPr>
                <w:rFonts w:ascii="Arial" w:hAnsi="Arial" w:cs="Arial"/>
                <w:sz w:val="20"/>
                <w:lang w:val="en-US"/>
              </w:rPr>
              <w:lastRenderedPageBreak/>
              <w:t>getRegisterFile</w:t>
            </w:r>
          </w:p>
        </w:tc>
        <w:tc>
          <w:tcPr>
            <w:tcW w:w="2977" w:type="dxa"/>
          </w:tcPr>
          <w:p w14:paraId="212CC88E" w14:textId="573A6CE7" w:rsidR="00794DEE" w:rsidRPr="00265E9A" w:rsidRDefault="00794DEE" w:rsidP="00794DEE">
            <w:pPr>
              <w:pStyle w:val="a7"/>
              <w:spacing w:after="0" w:line="240" w:lineRule="auto"/>
              <w:ind w:left="0"/>
              <w:rPr>
                <w:rFonts w:ascii="Arial" w:hAnsi="Arial" w:cs="Arial"/>
                <w:sz w:val="20"/>
              </w:rPr>
            </w:pPr>
            <w:r w:rsidRPr="00265E9A">
              <w:rPr>
                <w:rFonts w:ascii="Arial" w:hAnsi="Arial" w:cs="Arial"/>
                <w:sz w:val="20"/>
              </w:rPr>
              <w:t xml:space="preserve">Получить реестр заказов, передаваемых курьеру </w:t>
            </w:r>
            <w:r w:rsidRPr="00265E9A">
              <w:rPr>
                <w:rFonts w:ascii="Arial" w:hAnsi="Arial" w:cs="Arial"/>
                <w:sz w:val="20"/>
                <w:lang w:val="en-US"/>
              </w:rPr>
              <w:t>DPD</w:t>
            </w:r>
            <w:r w:rsidRPr="00265E9A">
              <w:rPr>
                <w:rFonts w:ascii="Arial" w:hAnsi="Arial" w:cs="Arial"/>
                <w:sz w:val="20"/>
              </w:rPr>
              <w:t xml:space="preserve"> (формат файла </w:t>
            </w:r>
            <w:r>
              <w:rPr>
                <w:rFonts w:ascii="Arial" w:hAnsi="Arial" w:cs="Arial"/>
                <w:sz w:val="20"/>
              </w:rPr>
              <w:t>–</w:t>
            </w:r>
            <w:r w:rsidRPr="00265E9A">
              <w:rPr>
                <w:rFonts w:ascii="Arial" w:hAnsi="Arial" w:cs="Arial"/>
                <w:sz w:val="20"/>
              </w:rPr>
              <w:t xml:space="preserve"> </w:t>
            </w:r>
            <w:r w:rsidRPr="00265E9A">
              <w:rPr>
                <w:rFonts w:ascii="Arial" w:hAnsi="Arial" w:cs="Arial"/>
                <w:sz w:val="20"/>
                <w:lang w:val="en-US"/>
              </w:rPr>
              <w:t>xls</w:t>
            </w:r>
            <w:r w:rsidRPr="00265E9A">
              <w:rPr>
                <w:rFonts w:ascii="Arial" w:hAnsi="Arial" w:cs="Arial"/>
                <w:sz w:val="20"/>
              </w:rPr>
              <w:t>)</w:t>
            </w:r>
          </w:p>
        </w:tc>
        <w:tc>
          <w:tcPr>
            <w:tcW w:w="1984" w:type="dxa"/>
          </w:tcPr>
          <w:p w14:paraId="4E16B977" w14:textId="77777777" w:rsidR="00794DEE" w:rsidRPr="00265E9A" w:rsidRDefault="00794DEE" w:rsidP="00794DEE">
            <w:pPr>
              <w:pStyle w:val="a7"/>
              <w:spacing w:after="0" w:line="240" w:lineRule="auto"/>
              <w:ind w:left="0"/>
              <w:rPr>
                <w:rFonts w:ascii="Arial" w:hAnsi="Arial" w:cs="Arial"/>
                <w:sz w:val="20"/>
              </w:rPr>
            </w:pPr>
            <w:hyperlink w:anchor="_Параметры_входного_сообщения_17" w:history="1">
              <w:r w:rsidRPr="00265E9A">
                <w:rPr>
                  <w:rStyle w:val="a8"/>
                  <w:rFonts w:ascii="Arial" w:hAnsi="Arial" w:cs="Arial"/>
                  <w:sz w:val="20"/>
                </w:rPr>
                <w:t>Параметры входного сообщения</w:t>
              </w:r>
            </w:hyperlink>
          </w:p>
        </w:tc>
        <w:tc>
          <w:tcPr>
            <w:tcW w:w="2127" w:type="dxa"/>
          </w:tcPr>
          <w:p w14:paraId="58D5E7D1" w14:textId="77777777" w:rsidR="00794DEE" w:rsidRPr="00265E9A" w:rsidRDefault="00794DEE" w:rsidP="00794DEE">
            <w:pPr>
              <w:pStyle w:val="a7"/>
              <w:spacing w:after="0" w:line="240" w:lineRule="auto"/>
              <w:ind w:left="0"/>
              <w:rPr>
                <w:rFonts w:ascii="Arial" w:hAnsi="Arial" w:cs="Arial"/>
                <w:sz w:val="20"/>
              </w:rPr>
            </w:pPr>
            <w:hyperlink w:anchor="_Параметры_ответного_сообщения_7" w:history="1">
              <w:r w:rsidRPr="00265E9A">
                <w:rPr>
                  <w:rStyle w:val="a8"/>
                  <w:rFonts w:ascii="Arial" w:hAnsi="Arial" w:cs="Arial"/>
                  <w:sz w:val="20"/>
                </w:rPr>
                <w:t>Параметры ответа при успешном запросе</w:t>
              </w:r>
            </w:hyperlink>
          </w:p>
        </w:tc>
      </w:tr>
      <w:tr w:rsidR="00794DEE" w:rsidRPr="00265E9A" w14:paraId="016C75BB" w14:textId="77777777" w:rsidTr="007B6272">
        <w:tc>
          <w:tcPr>
            <w:tcW w:w="2410" w:type="dxa"/>
          </w:tcPr>
          <w:p w14:paraId="0C54978B" w14:textId="77777777" w:rsidR="00794DEE" w:rsidRPr="00265E9A" w:rsidRDefault="00794DEE" w:rsidP="00794DEE">
            <w:pPr>
              <w:pStyle w:val="a7"/>
              <w:spacing w:after="0" w:line="240" w:lineRule="auto"/>
              <w:ind w:left="0"/>
              <w:rPr>
                <w:rFonts w:ascii="Arial" w:hAnsi="Arial" w:cs="Arial"/>
                <w:sz w:val="20"/>
                <w:lang w:val="en-US"/>
              </w:rPr>
            </w:pPr>
            <w:r w:rsidRPr="00A51F10">
              <w:rPr>
                <w:rFonts w:ascii="Arial" w:hAnsi="Arial" w:cs="Arial"/>
                <w:sz w:val="20"/>
                <w:lang w:val="en-US"/>
              </w:rPr>
              <w:t>addAirwayBill</w:t>
            </w:r>
          </w:p>
        </w:tc>
        <w:tc>
          <w:tcPr>
            <w:tcW w:w="2977" w:type="dxa"/>
          </w:tcPr>
          <w:p w14:paraId="24466A18" w14:textId="77777777" w:rsidR="00794DEE" w:rsidRPr="00265E9A" w:rsidRDefault="00794DEE" w:rsidP="00794DEE">
            <w:pPr>
              <w:pStyle w:val="a7"/>
              <w:spacing w:after="0" w:line="240" w:lineRule="auto"/>
              <w:ind w:left="0"/>
              <w:rPr>
                <w:rFonts w:ascii="Arial" w:hAnsi="Arial" w:cs="Arial"/>
                <w:sz w:val="20"/>
              </w:rPr>
            </w:pPr>
            <w:r>
              <w:rPr>
                <w:rFonts w:ascii="Arial" w:hAnsi="Arial" w:cs="Arial"/>
                <w:sz w:val="20"/>
              </w:rPr>
              <w:t>Добавление в международный заказ авианакладной</w:t>
            </w:r>
          </w:p>
        </w:tc>
        <w:tc>
          <w:tcPr>
            <w:tcW w:w="1984" w:type="dxa"/>
          </w:tcPr>
          <w:p w14:paraId="3C60CFD8" w14:textId="77777777" w:rsidR="00794DEE" w:rsidRPr="00265E9A" w:rsidRDefault="00794DEE" w:rsidP="00794DEE">
            <w:pPr>
              <w:pStyle w:val="a7"/>
              <w:spacing w:after="0" w:line="240" w:lineRule="auto"/>
              <w:ind w:left="0"/>
              <w:rPr>
                <w:rFonts w:ascii="Arial" w:hAnsi="Arial" w:cs="Arial"/>
                <w:sz w:val="20"/>
              </w:rPr>
            </w:pPr>
            <w:hyperlink w:anchor="_Параметры_входного_сообщения_20" w:history="1">
              <w:r w:rsidRPr="000B402C">
                <w:rPr>
                  <w:rStyle w:val="a8"/>
                  <w:rFonts w:ascii="Arial" w:hAnsi="Arial" w:cs="Arial"/>
                  <w:sz w:val="20"/>
                </w:rPr>
                <w:t>Параметры входного сообщения</w:t>
              </w:r>
            </w:hyperlink>
          </w:p>
        </w:tc>
        <w:tc>
          <w:tcPr>
            <w:tcW w:w="2127" w:type="dxa"/>
          </w:tcPr>
          <w:p w14:paraId="691262FD" w14:textId="77777777" w:rsidR="00794DEE" w:rsidRPr="00265E9A" w:rsidRDefault="00794DEE" w:rsidP="00794DEE">
            <w:pPr>
              <w:pStyle w:val="a7"/>
              <w:spacing w:after="0" w:line="240" w:lineRule="auto"/>
              <w:ind w:left="0"/>
              <w:rPr>
                <w:rFonts w:ascii="Arial" w:hAnsi="Arial" w:cs="Arial"/>
                <w:sz w:val="20"/>
              </w:rPr>
            </w:pPr>
            <w:hyperlink w:anchor="_Параметры_выходного_сообщения_2" w:history="1">
              <w:r w:rsidRPr="000B402C">
                <w:rPr>
                  <w:rStyle w:val="a8"/>
                  <w:rFonts w:ascii="Arial" w:hAnsi="Arial" w:cs="Arial"/>
                  <w:sz w:val="20"/>
                </w:rPr>
                <w:t>Параметры ответа при успешном запросе</w:t>
              </w:r>
            </w:hyperlink>
          </w:p>
        </w:tc>
      </w:tr>
      <w:tr w:rsidR="00794DEE" w:rsidRPr="00265E9A" w14:paraId="23F38B09" w14:textId="77777777" w:rsidTr="007B6272">
        <w:tc>
          <w:tcPr>
            <w:tcW w:w="2410" w:type="dxa"/>
          </w:tcPr>
          <w:p w14:paraId="38ED370A" w14:textId="77777777" w:rsidR="00794DEE" w:rsidRPr="00A51F10" w:rsidRDefault="00794DEE" w:rsidP="00794DEE">
            <w:pPr>
              <w:pStyle w:val="a7"/>
              <w:spacing w:after="0" w:line="240" w:lineRule="auto"/>
              <w:ind w:left="0"/>
              <w:rPr>
                <w:rFonts w:ascii="Arial" w:hAnsi="Arial" w:cs="Arial"/>
                <w:sz w:val="20"/>
                <w:lang w:val="en-US"/>
              </w:rPr>
            </w:pPr>
            <w:r w:rsidRPr="001E1F44">
              <w:rPr>
                <w:rFonts w:ascii="Arial" w:hAnsi="Arial" w:cs="Arial"/>
                <w:sz w:val="20"/>
                <w:lang w:val="en-US"/>
              </w:rPr>
              <w:t>changeUnitLoad</w:t>
            </w:r>
          </w:p>
        </w:tc>
        <w:tc>
          <w:tcPr>
            <w:tcW w:w="2977" w:type="dxa"/>
          </w:tcPr>
          <w:p w14:paraId="7F6545A2" w14:textId="77777777" w:rsidR="00794DEE" w:rsidRPr="001E1F44" w:rsidRDefault="00794DEE" w:rsidP="00794DEE">
            <w:pPr>
              <w:pStyle w:val="a7"/>
              <w:spacing w:after="0" w:line="240" w:lineRule="auto"/>
              <w:ind w:left="0"/>
              <w:rPr>
                <w:rFonts w:ascii="Arial" w:hAnsi="Arial" w:cs="Arial"/>
                <w:sz w:val="20"/>
              </w:rPr>
            </w:pPr>
            <w:r>
              <w:rPr>
                <w:rFonts w:ascii="Arial" w:hAnsi="Arial" w:cs="Arial"/>
                <w:sz w:val="20"/>
              </w:rPr>
              <w:t>Изменение вложений в заказе</w:t>
            </w:r>
          </w:p>
        </w:tc>
        <w:tc>
          <w:tcPr>
            <w:tcW w:w="1984" w:type="dxa"/>
          </w:tcPr>
          <w:p w14:paraId="6B2D5CB2" w14:textId="77777777" w:rsidR="00794DEE" w:rsidRDefault="00794DEE" w:rsidP="00794DEE">
            <w:pPr>
              <w:pStyle w:val="a7"/>
              <w:spacing w:after="0" w:line="240" w:lineRule="auto"/>
              <w:ind w:left="0"/>
            </w:pPr>
            <w:hyperlink w:anchor="_Параметры_входного_сообщения_27" w:history="1">
              <w:r w:rsidRPr="0014524A">
                <w:rPr>
                  <w:rStyle w:val="a8"/>
                  <w:rFonts w:ascii="Arial" w:hAnsi="Arial" w:cs="Arial"/>
                  <w:sz w:val="20"/>
                </w:rPr>
                <w:t>Параметры входного сообщения</w:t>
              </w:r>
            </w:hyperlink>
          </w:p>
        </w:tc>
        <w:tc>
          <w:tcPr>
            <w:tcW w:w="2127" w:type="dxa"/>
          </w:tcPr>
          <w:p w14:paraId="464A1AD0" w14:textId="77777777" w:rsidR="00794DEE" w:rsidRDefault="00794DEE" w:rsidP="00794DEE">
            <w:pPr>
              <w:pStyle w:val="a7"/>
              <w:spacing w:after="0" w:line="240" w:lineRule="auto"/>
              <w:ind w:left="0"/>
            </w:pPr>
            <w:hyperlink w:anchor="_Параметры_выходного_сообщения_7" w:history="1">
              <w:r w:rsidRPr="0014524A">
                <w:rPr>
                  <w:rStyle w:val="a8"/>
                  <w:rFonts w:ascii="Arial" w:hAnsi="Arial" w:cs="Arial"/>
                  <w:sz w:val="20"/>
                </w:rPr>
                <w:t>Параметры ответа при успешном запросе</w:t>
              </w:r>
            </w:hyperlink>
          </w:p>
        </w:tc>
      </w:tr>
    </w:tbl>
    <w:p w14:paraId="51299A35" w14:textId="77777777" w:rsidR="0069280C" w:rsidRPr="00612AFE" w:rsidRDefault="0069280C" w:rsidP="009A34A4">
      <w:pPr>
        <w:pStyle w:val="3"/>
        <w:numPr>
          <w:ilvl w:val="1"/>
          <w:numId w:val="8"/>
        </w:numPr>
      </w:pPr>
      <w:bookmarkStart w:id="536" w:name="_Toc205891507"/>
      <w:r w:rsidRPr="00612AFE">
        <w:t>Алгоритмы</w:t>
      </w:r>
      <w:bookmarkEnd w:id="536"/>
    </w:p>
    <w:p w14:paraId="440DB719" w14:textId="616DCF0A" w:rsidR="0069280C" w:rsidRPr="00612AFE" w:rsidRDefault="0069280C" w:rsidP="009A34A4">
      <w:pPr>
        <w:pStyle w:val="3"/>
        <w:numPr>
          <w:ilvl w:val="2"/>
          <w:numId w:val="8"/>
        </w:numPr>
      </w:pPr>
      <w:bookmarkStart w:id="537" w:name="_Toc205891508"/>
      <w:r w:rsidRPr="00612AFE">
        <w:t>Создание заказа на доставку</w:t>
      </w:r>
      <w:bookmarkEnd w:id="537"/>
    </w:p>
    <w:p w14:paraId="5D361DBC" w14:textId="77777777" w:rsidR="0069280C" w:rsidRPr="00265E9A" w:rsidRDefault="0069280C" w:rsidP="009E5F08">
      <w:pPr>
        <w:pStyle w:val="a7"/>
        <w:numPr>
          <w:ilvl w:val="0"/>
          <w:numId w:val="15"/>
        </w:numPr>
        <w:spacing w:after="0" w:line="240" w:lineRule="auto"/>
        <w:rPr>
          <w:rFonts w:ascii="Arial" w:hAnsi="Arial" w:cs="Arial"/>
          <w:sz w:val="20"/>
        </w:rPr>
      </w:pPr>
      <w:r w:rsidRPr="00265E9A">
        <w:rPr>
          <w:rFonts w:ascii="Arial" w:hAnsi="Arial" w:cs="Arial"/>
          <w:sz w:val="20"/>
        </w:rPr>
        <w:t xml:space="preserve">Подготавливаем параметры вызова: массив заказов, объединенных общим адресом приёма груза и датой приема отправки, в соответствии с </w:t>
      </w:r>
      <w:hyperlink w:anchor="_Параметры_входного_сообщения_10" w:history="1">
        <w:r w:rsidRPr="00265E9A">
          <w:rPr>
            <w:rStyle w:val="a8"/>
            <w:rFonts w:ascii="Arial" w:hAnsi="Arial" w:cs="Arial"/>
            <w:sz w:val="20"/>
          </w:rPr>
          <w:t>описанием входного сообщения</w:t>
        </w:r>
      </w:hyperlink>
      <w:r w:rsidRPr="00265E9A">
        <w:rPr>
          <w:rFonts w:ascii="Arial" w:hAnsi="Arial" w:cs="Arial"/>
          <w:sz w:val="20"/>
        </w:rPr>
        <w:t xml:space="preserve"> метода </w:t>
      </w:r>
      <w:r w:rsidRPr="00265E9A">
        <w:rPr>
          <w:rFonts w:ascii="Arial" w:hAnsi="Arial" w:cs="Arial"/>
          <w:b/>
          <w:sz w:val="20"/>
          <w:lang w:val="en-US"/>
        </w:rPr>
        <w:t>createOrder</w:t>
      </w:r>
      <w:r w:rsidRPr="00265E9A">
        <w:rPr>
          <w:rFonts w:ascii="Arial" w:hAnsi="Arial" w:cs="Arial"/>
          <w:sz w:val="20"/>
        </w:rPr>
        <w:t>.</w:t>
      </w:r>
    </w:p>
    <w:p w14:paraId="001FA578" w14:textId="77777777" w:rsidR="0069280C" w:rsidRPr="00265E9A" w:rsidRDefault="0069280C" w:rsidP="009E5F08">
      <w:pPr>
        <w:pStyle w:val="a7"/>
        <w:numPr>
          <w:ilvl w:val="0"/>
          <w:numId w:val="15"/>
        </w:numPr>
        <w:spacing w:after="0" w:line="240" w:lineRule="auto"/>
        <w:rPr>
          <w:rFonts w:ascii="Arial" w:hAnsi="Arial" w:cs="Arial"/>
          <w:sz w:val="20"/>
        </w:rPr>
      </w:pPr>
      <w:r w:rsidRPr="00265E9A">
        <w:rPr>
          <w:rFonts w:ascii="Arial" w:hAnsi="Arial" w:cs="Arial"/>
          <w:sz w:val="20"/>
        </w:rPr>
        <w:t xml:space="preserve">Вызываем метод </w:t>
      </w:r>
      <w:r w:rsidRPr="00265E9A">
        <w:rPr>
          <w:rFonts w:ascii="Arial" w:hAnsi="Arial" w:cs="Arial"/>
          <w:b/>
          <w:sz w:val="20"/>
          <w:lang w:val="en-US"/>
        </w:rPr>
        <w:t>createOrder</w:t>
      </w:r>
      <w:r w:rsidRPr="00265E9A">
        <w:rPr>
          <w:rFonts w:ascii="Arial" w:hAnsi="Arial" w:cs="Arial"/>
          <w:sz w:val="20"/>
        </w:rPr>
        <w:t>.</w:t>
      </w:r>
    </w:p>
    <w:p w14:paraId="591B9CD9" w14:textId="77777777" w:rsidR="0069280C" w:rsidRPr="00265E9A" w:rsidRDefault="0069280C" w:rsidP="009E5F08">
      <w:pPr>
        <w:pStyle w:val="a7"/>
        <w:numPr>
          <w:ilvl w:val="0"/>
          <w:numId w:val="15"/>
        </w:numPr>
        <w:spacing w:after="0" w:line="240" w:lineRule="auto"/>
        <w:rPr>
          <w:rFonts w:ascii="Arial" w:hAnsi="Arial" w:cs="Arial"/>
          <w:sz w:val="20"/>
        </w:rPr>
      </w:pPr>
      <w:r w:rsidRPr="00265E9A">
        <w:rPr>
          <w:rFonts w:ascii="Arial" w:hAnsi="Arial" w:cs="Arial"/>
          <w:sz w:val="20"/>
        </w:rPr>
        <w:t>Получаем ответное сообщение с результатом выполнения функции по каждому заказу.</w:t>
      </w:r>
    </w:p>
    <w:p w14:paraId="135D09C7" w14:textId="77777777" w:rsidR="0069280C" w:rsidRPr="00265E9A" w:rsidRDefault="0069280C" w:rsidP="009E5F08">
      <w:pPr>
        <w:pStyle w:val="a7"/>
        <w:numPr>
          <w:ilvl w:val="0"/>
          <w:numId w:val="15"/>
        </w:numPr>
        <w:spacing w:after="0" w:line="240" w:lineRule="auto"/>
        <w:rPr>
          <w:rFonts w:ascii="Arial" w:hAnsi="Arial" w:cs="Arial"/>
          <w:sz w:val="20"/>
        </w:rPr>
      </w:pPr>
      <w:r w:rsidRPr="00265E9A">
        <w:rPr>
          <w:rFonts w:ascii="Arial" w:hAnsi="Arial" w:cs="Arial"/>
          <w:sz w:val="20"/>
        </w:rPr>
        <w:t xml:space="preserve">Анализируем статус создания заказа (см. </w:t>
      </w:r>
      <w:hyperlink w:anchor="_Статусы_создания_заказа_1" w:history="1">
        <w:r w:rsidRPr="00265E9A">
          <w:rPr>
            <w:rStyle w:val="a8"/>
            <w:rFonts w:ascii="Arial" w:hAnsi="Arial" w:cs="Arial"/>
            <w:sz w:val="20"/>
          </w:rPr>
          <w:t>«Статусы создания заказа»</w:t>
        </w:r>
      </w:hyperlink>
      <w:r w:rsidRPr="00265E9A">
        <w:rPr>
          <w:rFonts w:ascii="Arial" w:hAnsi="Arial" w:cs="Arial"/>
          <w:sz w:val="20"/>
        </w:rPr>
        <w:t xml:space="preserve">) и при необходимости – сообщение об ошибке. </w:t>
      </w:r>
    </w:p>
    <w:p w14:paraId="734CCA17" w14:textId="3CF16584" w:rsidR="0069280C" w:rsidRPr="00265E9A" w:rsidRDefault="0069280C" w:rsidP="009E5F08">
      <w:pPr>
        <w:pStyle w:val="a7"/>
        <w:numPr>
          <w:ilvl w:val="0"/>
          <w:numId w:val="15"/>
        </w:numPr>
        <w:spacing w:after="0" w:line="240" w:lineRule="auto"/>
        <w:rPr>
          <w:rFonts w:ascii="Arial" w:hAnsi="Arial" w:cs="Arial"/>
          <w:sz w:val="20"/>
        </w:rPr>
      </w:pPr>
      <w:r w:rsidRPr="00265E9A">
        <w:rPr>
          <w:rFonts w:ascii="Arial" w:hAnsi="Arial" w:cs="Arial"/>
          <w:sz w:val="20"/>
        </w:rPr>
        <w:t xml:space="preserve">Если статус заказа – </w:t>
      </w:r>
      <w:r w:rsidRPr="00265E9A">
        <w:rPr>
          <w:rFonts w:ascii="Arial" w:hAnsi="Arial" w:cs="Arial"/>
          <w:i/>
          <w:sz w:val="20"/>
          <w:lang w:val="en-US"/>
        </w:rPr>
        <w:t>OrderPending</w:t>
      </w:r>
      <w:r w:rsidRPr="00265E9A">
        <w:rPr>
          <w:rFonts w:ascii="Arial" w:hAnsi="Arial" w:cs="Arial"/>
          <w:sz w:val="20"/>
        </w:rPr>
        <w:t xml:space="preserve">, то через какое-то время можно вызвать метод </w:t>
      </w:r>
      <w:r w:rsidRPr="00265E9A">
        <w:rPr>
          <w:rFonts w:ascii="Arial" w:hAnsi="Arial" w:cs="Arial"/>
          <w:b/>
          <w:sz w:val="20"/>
          <w:lang w:val="en-US"/>
        </w:rPr>
        <w:t>getOrderStatus</w:t>
      </w:r>
      <w:r w:rsidRPr="00265E9A">
        <w:rPr>
          <w:rFonts w:ascii="Arial" w:hAnsi="Arial" w:cs="Arial"/>
          <w:sz w:val="20"/>
        </w:rPr>
        <w:t xml:space="preserve">, чтобы убедиться в том, что заказ доработан и создан в информационной системе </w:t>
      </w:r>
      <w:r w:rsidRPr="00265E9A">
        <w:rPr>
          <w:rFonts w:ascii="Arial" w:hAnsi="Arial" w:cs="Arial"/>
          <w:sz w:val="20"/>
          <w:lang w:val="en-US"/>
        </w:rPr>
        <w:t>DPD</w:t>
      </w:r>
      <w:r w:rsidRPr="00265E9A">
        <w:rPr>
          <w:rFonts w:ascii="Arial" w:hAnsi="Arial" w:cs="Arial"/>
          <w:sz w:val="20"/>
        </w:rPr>
        <w:t xml:space="preserve">. </w:t>
      </w:r>
      <w:r>
        <w:rPr>
          <w:rFonts w:ascii="Arial" w:hAnsi="Arial" w:cs="Arial"/>
          <w:sz w:val="20"/>
        </w:rPr>
        <w:t xml:space="preserve"> Мы используем сервис обработки адресов </w:t>
      </w:r>
      <w:r>
        <w:rPr>
          <w:rFonts w:ascii="Arial" w:hAnsi="Arial" w:cs="Arial"/>
          <w:sz w:val="20"/>
          <w:lang w:val="en-US"/>
        </w:rPr>
        <w:t>I</w:t>
      </w:r>
      <w:r w:rsidR="00413390">
        <w:rPr>
          <w:rFonts w:ascii="Arial" w:hAnsi="Arial" w:cs="Arial"/>
          <w:sz w:val="20"/>
          <w:lang w:val="en-US"/>
        </w:rPr>
        <w:t>q</w:t>
      </w:r>
      <w:r>
        <w:rPr>
          <w:rFonts w:ascii="Arial" w:hAnsi="Arial" w:cs="Arial"/>
          <w:sz w:val="20"/>
          <w:lang w:val="en-US"/>
        </w:rPr>
        <w:t xml:space="preserve">system, </w:t>
      </w:r>
    </w:p>
    <w:p w14:paraId="63F1DA66" w14:textId="77777777" w:rsidR="0069280C" w:rsidRPr="00612AFE" w:rsidRDefault="0069280C" w:rsidP="009A34A4">
      <w:pPr>
        <w:pStyle w:val="3"/>
        <w:numPr>
          <w:ilvl w:val="2"/>
          <w:numId w:val="8"/>
        </w:numPr>
      </w:pPr>
      <w:bookmarkStart w:id="538" w:name="_Toc205891509"/>
      <w:r w:rsidRPr="00612AFE">
        <w:t>Создание адреса с кодом</w:t>
      </w:r>
      <w:bookmarkEnd w:id="538"/>
    </w:p>
    <w:p w14:paraId="5054799C" w14:textId="77777777" w:rsidR="0069280C" w:rsidRPr="00265E9A" w:rsidRDefault="0069280C" w:rsidP="009E5F08">
      <w:pPr>
        <w:pStyle w:val="a7"/>
        <w:numPr>
          <w:ilvl w:val="0"/>
          <w:numId w:val="21"/>
        </w:numPr>
        <w:spacing w:after="0" w:line="240" w:lineRule="auto"/>
        <w:rPr>
          <w:rFonts w:ascii="Arial" w:hAnsi="Arial" w:cs="Arial"/>
          <w:sz w:val="20"/>
        </w:rPr>
      </w:pPr>
      <w:r w:rsidRPr="00265E9A">
        <w:rPr>
          <w:rFonts w:ascii="Arial" w:hAnsi="Arial" w:cs="Arial"/>
          <w:sz w:val="20"/>
        </w:rPr>
        <w:t xml:space="preserve">Подготавливаем параметры вызова в соответствии с </w:t>
      </w:r>
      <w:hyperlink w:anchor="_Параметры_входного_сообщения_13" w:history="1">
        <w:r w:rsidRPr="00265E9A">
          <w:rPr>
            <w:rStyle w:val="a8"/>
            <w:rFonts w:ascii="Arial" w:hAnsi="Arial" w:cs="Arial"/>
            <w:sz w:val="20"/>
          </w:rPr>
          <w:t>описанием входного сообщения</w:t>
        </w:r>
      </w:hyperlink>
      <w:r w:rsidRPr="00265E9A">
        <w:rPr>
          <w:rFonts w:ascii="Arial" w:hAnsi="Arial" w:cs="Arial"/>
          <w:sz w:val="20"/>
        </w:rPr>
        <w:t xml:space="preserve"> метода </w:t>
      </w:r>
      <w:r w:rsidRPr="00265E9A">
        <w:rPr>
          <w:rFonts w:ascii="Arial" w:hAnsi="Arial" w:cs="Arial"/>
          <w:b/>
          <w:sz w:val="20"/>
        </w:rPr>
        <w:t>createAddress</w:t>
      </w:r>
      <w:r w:rsidRPr="00265E9A">
        <w:rPr>
          <w:rFonts w:ascii="Arial" w:hAnsi="Arial" w:cs="Arial"/>
          <w:sz w:val="20"/>
        </w:rPr>
        <w:t>.</w:t>
      </w:r>
    </w:p>
    <w:p w14:paraId="53CA277E" w14:textId="77777777" w:rsidR="0069280C" w:rsidRPr="00265E9A" w:rsidRDefault="0069280C" w:rsidP="009E5F08">
      <w:pPr>
        <w:pStyle w:val="a7"/>
        <w:numPr>
          <w:ilvl w:val="0"/>
          <w:numId w:val="21"/>
        </w:numPr>
        <w:spacing w:after="0" w:line="240" w:lineRule="auto"/>
        <w:rPr>
          <w:rFonts w:ascii="Arial" w:hAnsi="Arial" w:cs="Arial"/>
          <w:sz w:val="20"/>
        </w:rPr>
      </w:pPr>
      <w:r w:rsidRPr="00265E9A">
        <w:rPr>
          <w:rFonts w:ascii="Arial" w:hAnsi="Arial" w:cs="Arial"/>
          <w:sz w:val="20"/>
        </w:rPr>
        <w:t xml:space="preserve">Вызываем метод </w:t>
      </w:r>
      <w:r w:rsidRPr="00265E9A">
        <w:rPr>
          <w:rFonts w:ascii="Arial" w:hAnsi="Arial" w:cs="Arial"/>
          <w:b/>
          <w:sz w:val="20"/>
        </w:rPr>
        <w:t>createAddress</w:t>
      </w:r>
      <w:r w:rsidRPr="00265E9A">
        <w:rPr>
          <w:rFonts w:ascii="Arial" w:hAnsi="Arial" w:cs="Arial"/>
          <w:sz w:val="20"/>
        </w:rPr>
        <w:t>.</w:t>
      </w:r>
    </w:p>
    <w:p w14:paraId="0D59F41A" w14:textId="77777777" w:rsidR="0069280C" w:rsidRPr="00265E9A" w:rsidRDefault="0069280C" w:rsidP="009E5F08">
      <w:pPr>
        <w:pStyle w:val="a7"/>
        <w:numPr>
          <w:ilvl w:val="0"/>
          <w:numId w:val="21"/>
        </w:numPr>
        <w:spacing w:after="0" w:line="240" w:lineRule="auto"/>
        <w:rPr>
          <w:rFonts w:ascii="Arial" w:hAnsi="Arial" w:cs="Arial"/>
          <w:sz w:val="20"/>
        </w:rPr>
      </w:pPr>
      <w:r w:rsidRPr="00265E9A">
        <w:rPr>
          <w:rFonts w:ascii="Arial" w:hAnsi="Arial" w:cs="Arial"/>
          <w:sz w:val="20"/>
        </w:rPr>
        <w:t>Получаем ответное сообщение с результатом создания адреса.</w:t>
      </w:r>
    </w:p>
    <w:p w14:paraId="4EF64F6E" w14:textId="77777777" w:rsidR="0069280C" w:rsidRPr="00265E9A" w:rsidRDefault="0069280C" w:rsidP="009E5F08">
      <w:pPr>
        <w:pStyle w:val="a7"/>
        <w:numPr>
          <w:ilvl w:val="0"/>
          <w:numId w:val="21"/>
        </w:numPr>
        <w:spacing w:after="0" w:line="240" w:lineRule="auto"/>
        <w:rPr>
          <w:rFonts w:ascii="Arial" w:hAnsi="Arial" w:cs="Arial"/>
          <w:sz w:val="20"/>
        </w:rPr>
      </w:pPr>
      <w:r w:rsidRPr="00265E9A">
        <w:rPr>
          <w:rFonts w:ascii="Arial" w:hAnsi="Arial" w:cs="Arial"/>
          <w:sz w:val="20"/>
        </w:rPr>
        <w:t xml:space="preserve">Анализируем статус создания адреса (см. </w:t>
      </w:r>
      <w:hyperlink w:anchor="_Статусы_создания_и" w:history="1">
        <w:r w:rsidRPr="00265E9A">
          <w:rPr>
            <w:rStyle w:val="a8"/>
            <w:rFonts w:ascii="Arial" w:hAnsi="Arial" w:cs="Arial"/>
            <w:sz w:val="20"/>
          </w:rPr>
          <w:t>«Статусы создания и изменения адреса»</w:t>
        </w:r>
      </w:hyperlink>
      <w:r w:rsidRPr="00265E9A">
        <w:rPr>
          <w:rFonts w:ascii="Arial" w:hAnsi="Arial" w:cs="Arial"/>
          <w:sz w:val="20"/>
        </w:rPr>
        <w:t xml:space="preserve">) и при необходимости – сообщение об ошибке. </w:t>
      </w:r>
    </w:p>
    <w:p w14:paraId="5A51FB76" w14:textId="38785944" w:rsidR="0069280C" w:rsidRPr="00265E9A" w:rsidRDefault="0069280C" w:rsidP="009E5F08">
      <w:pPr>
        <w:pStyle w:val="a7"/>
        <w:numPr>
          <w:ilvl w:val="0"/>
          <w:numId w:val="21"/>
        </w:numPr>
        <w:spacing w:after="0" w:line="240" w:lineRule="auto"/>
        <w:rPr>
          <w:rFonts w:ascii="Arial" w:hAnsi="Arial" w:cs="Arial"/>
          <w:sz w:val="20"/>
        </w:rPr>
      </w:pPr>
      <w:r w:rsidRPr="00265E9A">
        <w:rPr>
          <w:rFonts w:ascii="Arial" w:hAnsi="Arial" w:cs="Arial"/>
          <w:sz w:val="20"/>
        </w:rPr>
        <w:t xml:space="preserve">Если статус адреса </w:t>
      </w:r>
      <w:r w:rsidR="00413390">
        <w:rPr>
          <w:rFonts w:ascii="Arial" w:hAnsi="Arial" w:cs="Arial"/>
          <w:sz w:val="20"/>
        </w:rPr>
        <w:t>–</w:t>
      </w:r>
      <w:r w:rsidRPr="00265E9A">
        <w:rPr>
          <w:rFonts w:ascii="Arial" w:hAnsi="Arial" w:cs="Arial"/>
          <w:sz w:val="20"/>
        </w:rPr>
        <w:t xml:space="preserve"> </w:t>
      </w:r>
      <w:r w:rsidRPr="00265E9A">
        <w:rPr>
          <w:rFonts w:ascii="Arial" w:hAnsi="Arial" w:cs="Arial"/>
          <w:i/>
          <w:sz w:val="20"/>
        </w:rPr>
        <w:t xml:space="preserve">address-error, </w:t>
      </w:r>
      <w:r w:rsidRPr="00265E9A">
        <w:rPr>
          <w:rFonts w:ascii="Arial" w:hAnsi="Arial" w:cs="Arial"/>
          <w:sz w:val="20"/>
        </w:rPr>
        <w:t>необходимо внести изменения в параметры и повторно вызвать метод.</w:t>
      </w:r>
    </w:p>
    <w:p w14:paraId="1628C92B" w14:textId="4753F7B2" w:rsidR="0069280C" w:rsidRDefault="0069280C" w:rsidP="009A34A4">
      <w:pPr>
        <w:pStyle w:val="3"/>
        <w:numPr>
          <w:ilvl w:val="2"/>
          <w:numId w:val="8"/>
        </w:numPr>
      </w:pPr>
      <w:bookmarkStart w:id="539" w:name="_Toc205891510"/>
      <w:r w:rsidRPr="00612AFE">
        <w:t>Изменение адреса с кодом</w:t>
      </w:r>
      <w:bookmarkEnd w:id="539"/>
    </w:p>
    <w:p w14:paraId="35BA2E4B" w14:textId="77777777" w:rsidR="0069280C" w:rsidRPr="00265E9A" w:rsidRDefault="0069280C" w:rsidP="00F03858">
      <w:pPr>
        <w:pStyle w:val="a7"/>
        <w:numPr>
          <w:ilvl w:val="0"/>
          <w:numId w:val="59"/>
        </w:numPr>
        <w:spacing w:after="0" w:line="240" w:lineRule="auto"/>
        <w:rPr>
          <w:rFonts w:ascii="Arial" w:hAnsi="Arial" w:cs="Arial"/>
          <w:sz w:val="20"/>
        </w:rPr>
      </w:pPr>
      <w:r w:rsidRPr="00265E9A">
        <w:rPr>
          <w:rFonts w:ascii="Arial" w:hAnsi="Arial" w:cs="Arial"/>
          <w:sz w:val="20"/>
        </w:rPr>
        <w:t xml:space="preserve">Подготавливаем параметры вызова в соответствии с </w:t>
      </w:r>
      <w:hyperlink w:anchor="_Параметры_входного_сообщения_13" w:history="1">
        <w:r w:rsidRPr="00265E9A">
          <w:rPr>
            <w:rStyle w:val="a8"/>
            <w:rFonts w:ascii="Arial" w:hAnsi="Arial" w:cs="Arial"/>
            <w:sz w:val="20"/>
          </w:rPr>
          <w:t>описанием входного сообщения</w:t>
        </w:r>
      </w:hyperlink>
      <w:r w:rsidRPr="00265E9A">
        <w:rPr>
          <w:rFonts w:ascii="Arial" w:hAnsi="Arial" w:cs="Arial"/>
          <w:sz w:val="20"/>
        </w:rPr>
        <w:t xml:space="preserve"> метода </w:t>
      </w:r>
      <w:r w:rsidRPr="00265E9A">
        <w:rPr>
          <w:rFonts w:ascii="Arial" w:hAnsi="Arial" w:cs="Arial"/>
          <w:b/>
          <w:sz w:val="20"/>
        </w:rPr>
        <w:t>updateAddress</w:t>
      </w:r>
      <w:r w:rsidRPr="00265E9A">
        <w:rPr>
          <w:rFonts w:ascii="Arial" w:hAnsi="Arial" w:cs="Arial"/>
          <w:sz w:val="20"/>
        </w:rPr>
        <w:t>.</w:t>
      </w:r>
    </w:p>
    <w:p w14:paraId="428ECB83" w14:textId="77777777" w:rsidR="0069280C" w:rsidRPr="00265E9A" w:rsidRDefault="0069280C" w:rsidP="00F03858">
      <w:pPr>
        <w:pStyle w:val="a7"/>
        <w:numPr>
          <w:ilvl w:val="0"/>
          <w:numId w:val="59"/>
        </w:numPr>
        <w:spacing w:after="0" w:line="240" w:lineRule="auto"/>
        <w:rPr>
          <w:rFonts w:ascii="Arial" w:hAnsi="Arial" w:cs="Arial"/>
          <w:sz w:val="20"/>
        </w:rPr>
      </w:pPr>
      <w:r w:rsidRPr="00265E9A">
        <w:rPr>
          <w:rFonts w:ascii="Arial" w:hAnsi="Arial" w:cs="Arial"/>
          <w:sz w:val="20"/>
        </w:rPr>
        <w:t xml:space="preserve">Вызываем метод </w:t>
      </w:r>
      <w:r w:rsidRPr="00265E9A">
        <w:rPr>
          <w:rFonts w:ascii="Arial" w:hAnsi="Arial" w:cs="Arial"/>
          <w:b/>
          <w:sz w:val="20"/>
        </w:rPr>
        <w:t>updateAddress</w:t>
      </w:r>
      <w:r w:rsidRPr="00265E9A">
        <w:rPr>
          <w:rFonts w:ascii="Arial" w:hAnsi="Arial" w:cs="Arial"/>
          <w:sz w:val="20"/>
        </w:rPr>
        <w:t>.</w:t>
      </w:r>
    </w:p>
    <w:p w14:paraId="7B223960" w14:textId="77777777" w:rsidR="0069280C" w:rsidRPr="00265E9A" w:rsidRDefault="0069280C" w:rsidP="00F03858">
      <w:pPr>
        <w:pStyle w:val="a7"/>
        <w:numPr>
          <w:ilvl w:val="0"/>
          <w:numId w:val="59"/>
        </w:numPr>
        <w:spacing w:after="0" w:line="240" w:lineRule="auto"/>
        <w:rPr>
          <w:rFonts w:ascii="Arial" w:hAnsi="Arial" w:cs="Arial"/>
          <w:sz w:val="20"/>
        </w:rPr>
      </w:pPr>
      <w:r w:rsidRPr="00265E9A">
        <w:rPr>
          <w:rFonts w:ascii="Arial" w:hAnsi="Arial" w:cs="Arial"/>
          <w:sz w:val="20"/>
        </w:rPr>
        <w:t>Получаем ответное сообщение с результатом создания адреса.</w:t>
      </w:r>
    </w:p>
    <w:p w14:paraId="6B002171" w14:textId="77777777" w:rsidR="0069280C" w:rsidRPr="00265E9A" w:rsidRDefault="0069280C" w:rsidP="00F03858">
      <w:pPr>
        <w:pStyle w:val="a7"/>
        <w:numPr>
          <w:ilvl w:val="0"/>
          <w:numId w:val="59"/>
        </w:numPr>
        <w:spacing w:after="0" w:line="240" w:lineRule="auto"/>
        <w:rPr>
          <w:rFonts w:ascii="Arial" w:hAnsi="Arial" w:cs="Arial"/>
          <w:sz w:val="20"/>
        </w:rPr>
      </w:pPr>
      <w:r w:rsidRPr="00265E9A">
        <w:rPr>
          <w:rFonts w:ascii="Arial" w:hAnsi="Arial" w:cs="Arial"/>
          <w:sz w:val="20"/>
        </w:rPr>
        <w:t xml:space="preserve">Анализируем статус создания адреса (см. </w:t>
      </w:r>
      <w:hyperlink w:anchor="_Статусы_создания_и" w:history="1">
        <w:r w:rsidRPr="00265E9A">
          <w:rPr>
            <w:rStyle w:val="a8"/>
            <w:rFonts w:ascii="Arial" w:hAnsi="Arial" w:cs="Arial"/>
            <w:sz w:val="20"/>
          </w:rPr>
          <w:t>«Статусы создания и изменения адреса»</w:t>
        </w:r>
      </w:hyperlink>
      <w:r w:rsidRPr="00265E9A">
        <w:rPr>
          <w:rFonts w:ascii="Arial" w:hAnsi="Arial" w:cs="Arial"/>
          <w:sz w:val="20"/>
        </w:rPr>
        <w:t xml:space="preserve">)  и при необходимости – сообщение об ошибке. </w:t>
      </w:r>
    </w:p>
    <w:p w14:paraId="7F0FD8C5" w14:textId="741B3595" w:rsidR="0069280C" w:rsidRPr="00265E9A" w:rsidRDefault="0069280C" w:rsidP="00F03858">
      <w:pPr>
        <w:pStyle w:val="a7"/>
        <w:numPr>
          <w:ilvl w:val="1"/>
          <w:numId w:val="59"/>
        </w:numPr>
        <w:spacing w:after="0" w:line="240" w:lineRule="auto"/>
        <w:rPr>
          <w:rFonts w:ascii="Arial" w:hAnsi="Arial" w:cs="Arial"/>
          <w:sz w:val="20"/>
        </w:rPr>
      </w:pPr>
      <w:r w:rsidRPr="00265E9A">
        <w:rPr>
          <w:rFonts w:ascii="Arial" w:hAnsi="Arial" w:cs="Arial"/>
          <w:sz w:val="20"/>
        </w:rPr>
        <w:t xml:space="preserve">Если статус адреса </w:t>
      </w:r>
      <w:r w:rsidR="00413390">
        <w:rPr>
          <w:rFonts w:ascii="Arial" w:hAnsi="Arial" w:cs="Arial"/>
          <w:sz w:val="20"/>
        </w:rPr>
        <w:t>–</w:t>
      </w:r>
      <w:r w:rsidRPr="00265E9A">
        <w:rPr>
          <w:rFonts w:ascii="Arial" w:hAnsi="Arial" w:cs="Arial"/>
          <w:sz w:val="20"/>
        </w:rPr>
        <w:t xml:space="preserve"> </w:t>
      </w:r>
      <w:r w:rsidRPr="00265E9A">
        <w:rPr>
          <w:rFonts w:ascii="Arial" w:hAnsi="Arial" w:cs="Arial"/>
          <w:i/>
          <w:sz w:val="20"/>
        </w:rPr>
        <w:t xml:space="preserve">code-not-found – </w:t>
      </w:r>
      <w:r w:rsidRPr="00265E9A">
        <w:rPr>
          <w:rFonts w:ascii="Arial" w:hAnsi="Arial" w:cs="Arial"/>
          <w:sz w:val="20"/>
        </w:rPr>
        <w:t xml:space="preserve">в системе отсутствует адрес с таким кодом, соответственно для создания адреса необходимо воспользоваться методом </w:t>
      </w:r>
      <w:r w:rsidRPr="00265E9A">
        <w:rPr>
          <w:rFonts w:ascii="Arial" w:hAnsi="Arial" w:cs="Arial"/>
          <w:b/>
          <w:sz w:val="20"/>
        </w:rPr>
        <w:t>createAddress</w:t>
      </w:r>
      <w:r w:rsidRPr="00265E9A">
        <w:rPr>
          <w:rFonts w:ascii="Arial" w:hAnsi="Arial" w:cs="Arial"/>
          <w:sz w:val="20"/>
        </w:rPr>
        <w:t>.</w:t>
      </w:r>
    </w:p>
    <w:p w14:paraId="17A5B98F" w14:textId="0688CAF7" w:rsidR="0060485F" w:rsidRDefault="0069280C" w:rsidP="00F03858">
      <w:pPr>
        <w:pStyle w:val="a7"/>
        <w:numPr>
          <w:ilvl w:val="1"/>
          <w:numId w:val="59"/>
        </w:numPr>
        <w:spacing w:after="0" w:line="240" w:lineRule="auto"/>
        <w:rPr>
          <w:rFonts w:ascii="Arial" w:hAnsi="Arial" w:cs="Arial"/>
          <w:sz w:val="20"/>
        </w:rPr>
      </w:pPr>
      <w:bookmarkStart w:id="540" w:name="_Параметры_входного_и"/>
      <w:bookmarkEnd w:id="540"/>
      <w:r w:rsidRPr="00265E9A">
        <w:rPr>
          <w:rFonts w:ascii="Arial" w:hAnsi="Arial" w:cs="Arial"/>
          <w:sz w:val="20"/>
        </w:rPr>
        <w:t xml:space="preserve">Если статус адреса </w:t>
      </w:r>
      <w:r w:rsidR="00413390">
        <w:rPr>
          <w:rFonts w:ascii="Arial" w:hAnsi="Arial" w:cs="Arial"/>
          <w:sz w:val="20"/>
        </w:rPr>
        <w:t>–</w:t>
      </w:r>
      <w:r w:rsidRPr="00265E9A">
        <w:rPr>
          <w:rFonts w:ascii="Arial" w:hAnsi="Arial" w:cs="Arial"/>
          <w:sz w:val="20"/>
        </w:rPr>
        <w:t xml:space="preserve"> </w:t>
      </w:r>
      <w:r w:rsidRPr="00265E9A">
        <w:rPr>
          <w:rFonts w:ascii="Arial" w:hAnsi="Arial" w:cs="Arial"/>
          <w:i/>
          <w:sz w:val="20"/>
        </w:rPr>
        <w:t xml:space="preserve">address-error, </w:t>
      </w:r>
      <w:r w:rsidRPr="00265E9A">
        <w:rPr>
          <w:rFonts w:ascii="Arial" w:hAnsi="Arial" w:cs="Arial"/>
          <w:sz w:val="20"/>
        </w:rPr>
        <w:t>необходимо внести изменения в параметры или добавить недостающие и повторно вызвать метод.</w:t>
      </w:r>
    </w:p>
    <w:p w14:paraId="7415D6BC" w14:textId="16D0A6FF" w:rsidR="0060485F" w:rsidRDefault="0060485F" w:rsidP="0060485F">
      <w:pPr>
        <w:pStyle w:val="3"/>
        <w:numPr>
          <w:ilvl w:val="2"/>
          <w:numId w:val="8"/>
        </w:numPr>
      </w:pPr>
      <w:bookmarkStart w:id="541" w:name="_Toc205891511"/>
      <w:r w:rsidRPr="00612AFE">
        <w:t xml:space="preserve">Изменение </w:t>
      </w:r>
      <w:r>
        <w:t>вложений</w:t>
      </w:r>
      <w:bookmarkEnd w:id="541"/>
    </w:p>
    <w:p w14:paraId="48DF262B" w14:textId="59CD37E1" w:rsidR="0060485F" w:rsidRDefault="0060485F" w:rsidP="0060485F">
      <w:pPr>
        <w:spacing w:after="0" w:line="240" w:lineRule="auto"/>
        <w:rPr>
          <w:rFonts w:ascii="Arial" w:hAnsi="Arial" w:cs="Arial"/>
          <w:sz w:val="20"/>
        </w:rPr>
      </w:pPr>
    </w:p>
    <w:p w14:paraId="5418B06D" w14:textId="71F2B399" w:rsidR="00131BB1" w:rsidRPr="00131BB1" w:rsidRDefault="00131BB1" w:rsidP="00F03858">
      <w:pPr>
        <w:pStyle w:val="a7"/>
        <w:numPr>
          <w:ilvl w:val="0"/>
          <w:numId w:val="62"/>
        </w:numPr>
        <w:spacing w:after="0" w:line="240" w:lineRule="auto"/>
        <w:rPr>
          <w:rFonts w:ascii="Arial" w:hAnsi="Arial" w:cs="Arial"/>
          <w:sz w:val="20"/>
        </w:rPr>
      </w:pPr>
      <w:r w:rsidRPr="00131BB1">
        <w:rPr>
          <w:rFonts w:ascii="Arial" w:hAnsi="Arial" w:cs="Arial"/>
          <w:sz w:val="20"/>
        </w:rPr>
        <w:t xml:space="preserve">Подготавливаем параметры вызова на основании документации </w:t>
      </w:r>
      <w:hyperlink w:anchor="_Параметры_входного_сообщения_27" w:history="1">
        <w:r w:rsidRPr="00C84908">
          <w:rPr>
            <w:rStyle w:val="a8"/>
            <w:rFonts w:ascii="Arial" w:hAnsi="Arial" w:cs="Arial"/>
            <w:sz w:val="20"/>
          </w:rPr>
          <w:t>входного сообщения</w:t>
        </w:r>
      </w:hyperlink>
      <w:r w:rsidRPr="00131BB1">
        <w:rPr>
          <w:rFonts w:ascii="Arial" w:hAnsi="Arial" w:cs="Arial"/>
          <w:sz w:val="20"/>
        </w:rPr>
        <w:t xml:space="preserve"> метода changeUnitLoad.</w:t>
      </w:r>
    </w:p>
    <w:p w14:paraId="523515B2" w14:textId="77777777" w:rsidR="00131BB1" w:rsidRPr="00131BB1" w:rsidRDefault="00131BB1" w:rsidP="00F03858">
      <w:pPr>
        <w:pStyle w:val="a7"/>
        <w:numPr>
          <w:ilvl w:val="0"/>
          <w:numId w:val="62"/>
        </w:numPr>
        <w:spacing w:after="0" w:line="240" w:lineRule="auto"/>
        <w:rPr>
          <w:rFonts w:ascii="Arial" w:hAnsi="Arial" w:cs="Arial"/>
          <w:sz w:val="20"/>
        </w:rPr>
      </w:pPr>
      <w:r w:rsidRPr="00131BB1">
        <w:rPr>
          <w:rFonts w:ascii="Arial" w:hAnsi="Arial" w:cs="Arial"/>
          <w:sz w:val="20"/>
        </w:rPr>
        <w:t>Вызываем метод changeUnitLoad.</w:t>
      </w:r>
    </w:p>
    <w:p w14:paraId="598E2E2C" w14:textId="2990803E" w:rsidR="00131BB1" w:rsidRPr="00131BB1" w:rsidRDefault="00131BB1" w:rsidP="00F03858">
      <w:pPr>
        <w:pStyle w:val="a7"/>
        <w:numPr>
          <w:ilvl w:val="0"/>
          <w:numId w:val="62"/>
        </w:numPr>
        <w:spacing w:after="0" w:line="240" w:lineRule="auto"/>
        <w:rPr>
          <w:rFonts w:ascii="Arial" w:hAnsi="Arial" w:cs="Arial"/>
          <w:sz w:val="20"/>
        </w:rPr>
      </w:pPr>
      <w:r w:rsidRPr="00131BB1">
        <w:rPr>
          <w:rFonts w:ascii="Arial" w:hAnsi="Arial" w:cs="Arial"/>
          <w:sz w:val="20"/>
        </w:rPr>
        <w:t>Получаем ответное сообщение с результатом выполнения запроса.</w:t>
      </w:r>
    </w:p>
    <w:p w14:paraId="2A2DD3F7" w14:textId="77777777" w:rsidR="003A5D0B" w:rsidRDefault="003A5D0B" w:rsidP="003A5D0B">
      <w:pPr>
        <w:pStyle w:val="a7"/>
        <w:spacing w:after="0" w:line="240" w:lineRule="auto"/>
        <w:rPr>
          <w:rFonts w:ascii="Arial" w:hAnsi="Arial" w:cs="Arial"/>
          <w:sz w:val="20"/>
        </w:rPr>
      </w:pPr>
    </w:p>
    <w:p w14:paraId="1627196B" w14:textId="77777777" w:rsidR="003A5D0B" w:rsidRPr="003A5D0B" w:rsidRDefault="00131BB1" w:rsidP="003A5D0B">
      <w:pPr>
        <w:spacing w:after="0" w:line="240" w:lineRule="auto"/>
        <w:ind w:left="720"/>
        <w:rPr>
          <w:rFonts w:ascii="Arial" w:hAnsi="Arial" w:cs="Arial"/>
          <w:sz w:val="20"/>
        </w:rPr>
      </w:pPr>
      <w:r w:rsidRPr="003A5D0B">
        <w:rPr>
          <w:rFonts w:ascii="Arial" w:hAnsi="Arial" w:cs="Arial"/>
          <w:b/>
          <w:sz w:val="20"/>
        </w:rPr>
        <w:t>ПРИМЕЧАНИЕ:</w:t>
      </w:r>
    </w:p>
    <w:p w14:paraId="09FB2977" w14:textId="77777777" w:rsidR="003A5D0B" w:rsidRDefault="00131BB1" w:rsidP="00F03858">
      <w:pPr>
        <w:pStyle w:val="a7"/>
        <w:numPr>
          <w:ilvl w:val="0"/>
          <w:numId w:val="61"/>
        </w:numPr>
        <w:spacing w:after="0" w:line="240" w:lineRule="auto"/>
        <w:rPr>
          <w:rFonts w:ascii="Arial" w:hAnsi="Arial" w:cs="Arial"/>
          <w:sz w:val="20"/>
        </w:rPr>
      </w:pPr>
      <w:r w:rsidRPr="00131BB1">
        <w:rPr>
          <w:rFonts w:ascii="Arial" w:hAnsi="Arial" w:cs="Arial"/>
          <w:sz w:val="20"/>
        </w:rPr>
        <w:t>При вызове метода все ранее указанные вложения (Unitload) в заказе будут заменены новыми, указанными в запросе.</w:t>
      </w:r>
    </w:p>
    <w:p w14:paraId="3CADD818" w14:textId="30A9DAFC" w:rsidR="00EE0543" w:rsidRDefault="00131BB1" w:rsidP="00F03858">
      <w:pPr>
        <w:pStyle w:val="a7"/>
        <w:numPr>
          <w:ilvl w:val="0"/>
          <w:numId w:val="61"/>
        </w:numPr>
        <w:spacing w:after="0" w:line="240" w:lineRule="auto"/>
        <w:rPr>
          <w:rFonts w:ascii="Arial" w:hAnsi="Arial" w:cs="Arial"/>
          <w:sz w:val="20"/>
        </w:rPr>
      </w:pPr>
      <w:r w:rsidRPr="003A5D0B">
        <w:rPr>
          <w:rFonts w:ascii="Arial" w:hAnsi="Arial" w:cs="Arial"/>
          <w:sz w:val="20"/>
        </w:rPr>
        <w:lastRenderedPageBreak/>
        <w:t xml:space="preserve">Редактирование вложений через метод changeUnitLoad возможно до наступления следующих </w:t>
      </w:r>
      <w:r w:rsidR="006815FC">
        <w:rPr>
          <w:rFonts w:ascii="Arial" w:hAnsi="Arial" w:cs="Arial"/>
          <w:sz w:val="20"/>
        </w:rPr>
        <w:t>статусов/</w:t>
      </w:r>
      <w:r w:rsidRPr="003A5D0B">
        <w:rPr>
          <w:rFonts w:ascii="Arial" w:hAnsi="Arial" w:cs="Arial"/>
          <w:sz w:val="20"/>
        </w:rPr>
        <w:t>событий:</w:t>
      </w:r>
      <w:r w:rsidR="00EE0543">
        <w:rPr>
          <w:rFonts w:ascii="Arial" w:hAnsi="Arial" w:cs="Arial"/>
          <w:sz w:val="20"/>
        </w:rPr>
        <w:br/>
      </w:r>
    </w:p>
    <w:p w14:paraId="616E149A" w14:textId="77777777" w:rsidR="00EE0543" w:rsidRDefault="00131BB1" w:rsidP="00F03858">
      <w:pPr>
        <w:pStyle w:val="a7"/>
        <w:numPr>
          <w:ilvl w:val="0"/>
          <w:numId w:val="60"/>
        </w:numPr>
        <w:spacing w:after="0" w:line="240" w:lineRule="auto"/>
        <w:rPr>
          <w:rFonts w:ascii="Arial" w:hAnsi="Arial" w:cs="Arial"/>
          <w:sz w:val="20"/>
        </w:rPr>
      </w:pPr>
      <w:r w:rsidRPr="00EE0543">
        <w:rPr>
          <w:rFonts w:ascii="Arial" w:hAnsi="Arial" w:cs="Arial"/>
          <w:sz w:val="20"/>
        </w:rPr>
        <w:t>Событие 2301 – "Заказ доставляется получателю" (для доставки</w:t>
      </w:r>
      <w:r w:rsidR="003A5D0B" w:rsidRPr="00EE0543">
        <w:rPr>
          <w:rFonts w:ascii="Arial" w:hAnsi="Arial" w:cs="Arial"/>
          <w:sz w:val="20"/>
        </w:rPr>
        <w:t xml:space="preserve"> до двери</w:t>
      </w:r>
      <w:r w:rsidRPr="00EE0543">
        <w:rPr>
          <w:rFonts w:ascii="Arial" w:hAnsi="Arial" w:cs="Arial"/>
          <w:sz w:val="20"/>
        </w:rPr>
        <w:t>);</w:t>
      </w:r>
    </w:p>
    <w:p w14:paraId="5FD02F45" w14:textId="7E224CBB" w:rsidR="00EE0543" w:rsidRDefault="00131BB1" w:rsidP="00F03858">
      <w:pPr>
        <w:pStyle w:val="a7"/>
        <w:numPr>
          <w:ilvl w:val="0"/>
          <w:numId w:val="60"/>
        </w:numPr>
        <w:spacing w:after="0" w:line="240" w:lineRule="auto"/>
        <w:rPr>
          <w:rFonts w:ascii="Arial" w:hAnsi="Arial" w:cs="Arial"/>
          <w:sz w:val="20"/>
        </w:rPr>
      </w:pPr>
      <w:r w:rsidRPr="00EE0543">
        <w:rPr>
          <w:rFonts w:ascii="Arial" w:hAnsi="Arial" w:cs="Arial"/>
          <w:sz w:val="20"/>
        </w:rPr>
        <w:t>Событие 2201 – "Заказ готов к выдаче" (для самовывоза)</w:t>
      </w:r>
      <w:r w:rsidR="006815FC" w:rsidRPr="00EE0543">
        <w:rPr>
          <w:rFonts w:ascii="Arial" w:hAnsi="Arial" w:cs="Arial"/>
          <w:sz w:val="20"/>
        </w:rPr>
        <w:t>;</w:t>
      </w:r>
    </w:p>
    <w:p w14:paraId="17807F70" w14:textId="72CFCF63" w:rsidR="00EE0543" w:rsidRPr="00EF39FD" w:rsidRDefault="006815FC" w:rsidP="00F03858">
      <w:pPr>
        <w:pStyle w:val="a7"/>
        <w:numPr>
          <w:ilvl w:val="0"/>
          <w:numId w:val="60"/>
        </w:numPr>
        <w:rPr>
          <w:rFonts w:ascii="Arial" w:hAnsi="Arial" w:cs="Arial"/>
          <w:sz w:val="20"/>
        </w:rPr>
      </w:pPr>
      <w:r>
        <w:rPr>
          <w:rFonts w:ascii="Arial" w:hAnsi="Arial" w:cs="Arial"/>
          <w:sz w:val="20"/>
        </w:rPr>
        <w:t xml:space="preserve">Статус </w:t>
      </w:r>
      <w:r w:rsidR="00EE0543" w:rsidRPr="00EF39FD">
        <w:rPr>
          <w:rFonts w:ascii="Arial" w:hAnsi="Arial" w:cs="Arial"/>
          <w:sz w:val="20"/>
        </w:rPr>
        <w:t>Delivering – посылка выведена на доставку</w:t>
      </w:r>
      <w:r w:rsidRPr="00EE0543">
        <w:rPr>
          <w:rFonts w:ascii="Arial" w:hAnsi="Arial" w:cs="Arial"/>
          <w:sz w:val="20"/>
        </w:rPr>
        <w:t>;</w:t>
      </w:r>
    </w:p>
    <w:p w14:paraId="7D03312D" w14:textId="1BDF4493" w:rsidR="00EE0543" w:rsidRPr="006815FC" w:rsidRDefault="006815FC" w:rsidP="00F03858">
      <w:pPr>
        <w:pStyle w:val="a7"/>
        <w:numPr>
          <w:ilvl w:val="0"/>
          <w:numId w:val="60"/>
        </w:numPr>
        <w:rPr>
          <w:rFonts w:ascii="Arial" w:hAnsi="Arial" w:cs="Arial"/>
          <w:sz w:val="20"/>
        </w:rPr>
      </w:pPr>
      <w:r>
        <w:rPr>
          <w:rFonts w:ascii="Arial" w:hAnsi="Arial" w:cs="Arial"/>
          <w:sz w:val="20"/>
        </w:rPr>
        <w:t xml:space="preserve">Статус </w:t>
      </w:r>
      <w:r w:rsidRPr="00EF39FD">
        <w:rPr>
          <w:rFonts w:ascii="Arial" w:hAnsi="Arial" w:cs="Arial"/>
          <w:sz w:val="20"/>
        </w:rPr>
        <w:t>OnTerminal</w:t>
      </w:r>
      <w:r w:rsidR="00EC75F4">
        <w:rPr>
          <w:rFonts w:ascii="Arial" w:hAnsi="Arial" w:cs="Arial"/>
          <w:sz w:val="20"/>
        </w:rPr>
        <w:t xml:space="preserve"> </w:t>
      </w:r>
      <w:r w:rsidRPr="00EF39FD">
        <w:rPr>
          <w:rFonts w:ascii="Arial" w:hAnsi="Arial" w:cs="Arial"/>
          <w:sz w:val="20"/>
        </w:rPr>
        <w:t xml:space="preserve">– посылка находится на </w:t>
      </w:r>
      <w:r>
        <w:rPr>
          <w:rFonts w:ascii="Arial" w:hAnsi="Arial" w:cs="Arial"/>
          <w:sz w:val="20"/>
        </w:rPr>
        <w:t xml:space="preserve">терминале, если </w:t>
      </w:r>
      <w:r>
        <w:rPr>
          <w:rFonts w:ascii="Arial" w:hAnsi="Arial" w:cs="Arial"/>
          <w:sz w:val="20"/>
          <w:lang w:val="en-US"/>
        </w:rPr>
        <w:t>terminalcode</w:t>
      </w:r>
      <w:r w:rsidRPr="006815FC">
        <w:rPr>
          <w:rFonts w:ascii="Arial" w:hAnsi="Arial" w:cs="Arial"/>
          <w:sz w:val="20"/>
        </w:rPr>
        <w:t xml:space="preserve"> = </w:t>
      </w:r>
      <w:r>
        <w:rPr>
          <w:rFonts w:ascii="Arial" w:hAnsi="Arial" w:cs="Arial"/>
          <w:sz w:val="20"/>
        </w:rPr>
        <w:t xml:space="preserve">терминалу/ПВЗ, где будет </w:t>
      </w:r>
      <w:r w:rsidR="00077F84">
        <w:rPr>
          <w:rFonts w:ascii="Arial" w:hAnsi="Arial" w:cs="Arial"/>
          <w:sz w:val="20"/>
        </w:rPr>
        <w:t>произведена выдача</w:t>
      </w:r>
      <w:r>
        <w:rPr>
          <w:rFonts w:ascii="Arial" w:hAnsi="Arial" w:cs="Arial"/>
          <w:sz w:val="20"/>
        </w:rPr>
        <w:t>.</w:t>
      </w:r>
    </w:p>
    <w:p w14:paraId="64BF5D48" w14:textId="77777777" w:rsidR="0069280C" w:rsidRPr="00612AFE" w:rsidRDefault="0069280C" w:rsidP="009A34A4">
      <w:pPr>
        <w:pStyle w:val="3"/>
        <w:numPr>
          <w:ilvl w:val="1"/>
          <w:numId w:val="8"/>
        </w:numPr>
      </w:pPr>
      <w:bookmarkStart w:id="542" w:name="_Toc205891512"/>
      <w:r w:rsidRPr="00612AFE">
        <w:t>Сообщения</w:t>
      </w:r>
      <w:bookmarkEnd w:id="542"/>
    </w:p>
    <w:p w14:paraId="1C6A75EA" w14:textId="1E3D38FE" w:rsidR="0069280C" w:rsidRPr="00612AFE" w:rsidRDefault="0069280C" w:rsidP="009A34A4">
      <w:pPr>
        <w:pStyle w:val="3"/>
        <w:numPr>
          <w:ilvl w:val="2"/>
          <w:numId w:val="8"/>
        </w:numPr>
      </w:pPr>
      <w:bookmarkStart w:id="543" w:name="_Параметры_входного_сообщения_10"/>
      <w:bookmarkStart w:id="544" w:name="_Toc205891513"/>
      <w:bookmarkEnd w:id="543"/>
      <w:r w:rsidRPr="00612AFE">
        <w:t>Параметры входного сообщения createOrder</w:t>
      </w:r>
      <w:bookmarkEnd w:id="544"/>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985"/>
        <w:gridCol w:w="2268"/>
        <w:gridCol w:w="1446"/>
        <w:gridCol w:w="1389"/>
        <w:gridCol w:w="1276"/>
      </w:tblGrid>
      <w:tr w:rsidR="0069280C" w:rsidRPr="00265E9A" w14:paraId="75E72F86" w14:textId="77777777" w:rsidTr="001052CD">
        <w:trPr>
          <w:tblHeader/>
        </w:trPr>
        <w:tc>
          <w:tcPr>
            <w:tcW w:w="3119" w:type="dxa"/>
            <w:gridSpan w:val="2"/>
          </w:tcPr>
          <w:p w14:paraId="3B3A54EB"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tcPr>
          <w:p w14:paraId="47D89D14"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446" w:type="dxa"/>
          </w:tcPr>
          <w:p w14:paraId="5C0EDCB5"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389" w:type="dxa"/>
          </w:tcPr>
          <w:p w14:paraId="413600CB"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tcPr>
          <w:p w14:paraId="4FC93AF2"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0E5AE374" w14:textId="77777777" w:rsidTr="001052CD">
        <w:tc>
          <w:tcPr>
            <w:tcW w:w="1134" w:type="dxa"/>
          </w:tcPr>
          <w:p w14:paraId="4117312C" w14:textId="77777777" w:rsidR="0069280C" w:rsidRPr="00265E9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985" w:type="dxa"/>
          </w:tcPr>
          <w:p w14:paraId="31C64AD0" w14:textId="77777777" w:rsidR="0069280C" w:rsidRPr="00265E9A" w:rsidRDefault="0069280C" w:rsidP="007B6272">
            <w:pPr>
              <w:pStyle w:val="a7"/>
              <w:spacing w:after="0" w:line="240" w:lineRule="auto"/>
              <w:ind w:left="0"/>
              <w:rPr>
                <w:rFonts w:ascii="Arial" w:hAnsi="Arial" w:cs="Arial"/>
                <w:b/>
                <w:color w:val="FF0000"/>
                <w:sz w:val="20"/>
              </w:rPr>
            </w:pPr>
            <w:r w:rsidRPr="00265E9A">
              <w:rPr>
                <w:rFonts w:ascii="Arial" w:hAnsi="Arial" w:cs="Arial"/>
                <w:b/>
                <w:color w:val="FF0000"/>
                <w:sz w:val="20"/>
                <w:lang w:val="en-US"/>
              </w:rPr>
              <w:t>orders</w:t>
            </w:r>
          </w:p>
        </w:tc>
        <w:tc>
          <w:tcPr>
            <w:tcW w:w="2268" w:type="dxa"/>
          </w:tcPr>
          <w:p w14:paraId="1F30E1A2" w14:textId="77777777" w:rsidR="0069280C" w:rsidRPr="00265E9A" w:rsidRDefault="0069280C" w:rsidP="007B6272">
            <w:pPr>
              <w:pStyle w:val="a7"/>
              <w:spacing w:after="0" w:line="240" w:lineRule="auto"/>
              <w:ind w:left="0"/>
              <w:rPr>
                <w:rFonts w:ascii="Arial" w:hAnsi="Arial" w:cs="Arial"/>
                <w:b/>
                <w:color w:val="FF0000"/>
                <w:sz w:val="20"/>
              </w:rPr>
            </w:pPr>
          </w:p>
        </w:tc>
        <w:tc>
          <w:tcPr>
            <w:tcW w:w="1446" w:type="dxa"/>
          </w:tcPr>
          <w:p w14:paraId="314CD60D" w14:textId="77777777" w:rsidR="0069280C" w:rsidRPr="00265E9A" w:rsidRDefault="0069280C" w:rsidP="007B6272">
            <w:pPr>
              <w:pStyle w:val="a7"/>
              <w:spacing w:after="0" w:line="240" w:lineRule="auto"/>
              <w:ind w:left="0"/>
              <w:rPr>
                <w:rFonts w:ascii="Arial" w:hAnsi="Arial" w:cs="Arial"/>
                <w:b/>
                <w:color w:val="FF0000"/>
                <w:sz w:val="20"/>
              </w:rPr>
            </w:pPr>
          </w:p>
        </w:tc>
        <w:tc>
          <w:tcPr>
            <w:tcW w:w="1389" w:type="dxa"/>
          </w:tcPr>
          <w:p w14:paraId="6BBC6E29" w14:textId="77777777" w:rsidR="0069280C" w:rsidRPr="00265E9A" w:rsidRDefault="0069280C" w:rsidP="007B6272">
            <w:pPr>
              <w:pStyle w:val="a7"/>
              <w:spacing w:after="0" w:line="240" w:lineRule="auto"/>
              <w:ind w:left="0"/>
              <w:rPr>
                <w:rFonts w:ascii="Arial" w:hAnsi="Arial" w:cs="Arial"/>
                <w:b/>
                <w:color w:val="FF0000"/>
                <w:sz w:val="20"/>
              </w:rPr>
            </w:pPr>
          </w:p>
        </w:tc>
        <w:tc>
          <w:tcPr>
            <w:tcW w:w="1276" w:type="dxa"/>
          </w:tcPr>
          <w:p w14:paraId="36DB1900" w14:textId="77777777" w:rsidR="0069280C" w:rsidRPr="00265E9A" w:rsidRDefault="0069280C" w:rsidP="007B6272">
            <w:pPr>
              <w:pStyle w:val="a7"/>
              <w:spacing w:after="0" w:line="240" w:lineRule="auto"/>
              <w:ind w:left="0"/>
              <w:rPr>
                <w:rFonts w:ascii="Arial" w:hAnsi="Arial" w:cs="Arial"/>
                <w:b/>
                <w:color w:val="FF0000"/>
                <w:sz w:val="20"/>
              </w:rPr>
            </w:pPr>
          </w:p>
        </w:tc>
      </w:tr>
      <w:tr w:rsidR="0069280C" w:rsidRPr="00265E9A" w14:paraId="60513178" w14:textId="77777777" w:rsidTr="001052CD">
        <w:tc>
          <w:tcPr>
            <w:tcW w:w="1134" w:type="dxa"/>
          </w:tcPr>
          <w:p w14:paraId="4FD4936F" w14:textId="77777777" w:rsidR="0069280C" w:rsidRPr="00EE0543" w:rsidRDefault="0069280C" w:rsidP="007B6272">
            <w:pPr>
              <w:pStyle w:val="a7"/>
              <w:spacing w:after="0" w:line="240" w:lineRule="auto"/>
              <w:ind w:left="0"/>
              <w:rPr>
                <w:rFonts w:ascii="Arial" w:hAnsi="Arial" w:cs="Arial"/>
                <w:sz w:val="20"/>
              </w:rPr>
            </w:pPr>
            <w:r>
              <w:rPr>
                <w:rFonts w:ascii="Arial" w:hAnsi="Arial" w:cs="Arial"/>
                <w:sz w:val="20"/>
                <w:lang w:val="en-US"/>
              </w:rPr>
              <w:t>auth</w:t>
            </w:r>
          </w:p>
        </w:tc>
        <w:tc>
          <w:tcPr>
            <w:tcW w:w="1985" w:type="dxa"/>
          </w:tcPr>
          <w:p w14:paraId="2928EF4E" w14:textId="77777777" w:rsidR="0069280C" w:rsidRPr="00265E9A" w:rsidRDefault="0069280C" w:rsidP="007B6272">
            <w:pPr>
              <w:pStyle w:val="a7"/>
              <w:spacing w:after="0" w:line="240" w:lineRule="auto"/>
              <w:ind w:left="0"/>
              <w:rPr>
                <w:rFonts w:ascii="Arial" w:hAnsi="Arial" w:cs="Arial"/>
                <w:sz w:val="20"/>
              </w:rPr>
            </w:pPr>
          </w:p>
        </w:tc>
        <w:tc>
          <w:tcPr>
            <w:tcW w:w="2268" w:type="dxa"/>
          </w:tcPr>
          <w:p w14:paraId="22713EFB" w14:textId="77777777" w:rsidR="0069280C" w:rsidRPr="00265E9A" w:rsidRDefault="0069280C" w:rsidP="007B6272">
            <w:pPr>
              <w:pStyle w:val="a7"/>
              <w:spacing w:after="0" w:line="240" w:lineRule="auto"/>
              <w:ind w:left="0"/>
              <w:rPr>
                <w:rFonts w:ascii="Arial" w:hAnsi="Arial" w:cs="Arial"/>
                <w:sz w:val="20"/>
              </w:rPr>
            </w:pPr>
          </w:p>
        </w:tc>
        <w:tc>
          <w:tcPr>
            <w:tcW w:w="1446" w:type="dxa"/>
          </w:tcPr>
          <w:p w14:paraId="6D89ED23" w14:textId="77777777" w:rsidR="0069280C" w:rsidRPr="00265E9A" w:rsidRDefault="0069280C" w:rsidP="007B6272">
            <w:pPr>
              <w:pStyle w:val="a7"/>
              <w:spacing w:after="0" w:line="240" w:lineRule="auto"/>
              <w:ind w:left="0"/>
              <w:rPr>
                <w:rFonts w:ascii="Arial" w:hAnsi="Arial" w:cs="Arial"/>
                <w:sz w:val="20"/>
              </w:rPr>
            </w:pPr>
          </w:p>
        </w:tc>
        <w:tc>
          <w:tcPr>
            <w:tcW w:w="1389" w:type="dxa"/>
          </w:tcPr>
          <w:p w14:paraId="5F5B3C44" w14:textId="77777777" w:rsidR="0069280C" w:rsidRPr="00265E9A" w:rsidRDefault="0069280C" w:rsidP="007B6272">
            <w:pPr>
              <w:pStyle w:val="a7"/>
              <w:spacing w:after="0" w:line="240" w:lineRule="auto"/>
              <w:ind w:left="0"/>
              <w:rPr>
                <w:rFonts w:ascii="Arial" w:hAnsi="Arial" w:cs="Arial"/>
                <w:sz w:val="20"/>
              </w:rPr>
            </w:pPr>
          </w:p>
        </w:tc>
        <w:tc>
          <w:tcPr>
            <w:tcW w:w="1276" w:type="dxa"/>
          </w:tcPr>
          <w:p w14:paraId="4A23F3EA"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052CDA98" w14:textId="77777777" w:rsidTr="001052CD">
        <w:tc>
          <w:tcPr>
            <w:tcW w:w="1134" w:type="dxa"/>
          </w:tcPr>
          <w:p w14:paraId="25E3C427" w14:textId="77777777" w:rsidR="0069280C" w:rsidRPr="00EE0543" w:rsidRDefault="0069280C" w:rsidP="007B6272">
            <w:pPr>
              <w:pStyle w:val="a7"/>
              <w:spacing w:after="0" w:line="240" w:lineRule="auto"/>
              <w:ind w:left="0"/>
              <w:rPr>
                <w:rFonts w:ascii="Arial" w:hAnsi="Arial" w:cs="Arial"/>
                <w:sz w:val="20"/>
              </w:rPr>
            </w:pPr>
          </w:p>
        </w:tc>
        <w:tc>
          <w:tcPr>
            <w:tcW w:w="1985" w:type="dxa"/>
          </w:tcPr>
          <w:p w14:paraId="2DE8D3CD"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clientNumber</w:t>
            </w:r>
          </w:p>
        </w:tc>
        <w:tc>
          <w:tcPr>
            <w:tcW w:w="2268" w:type="dxa"/>
          </w:tcPr>
          <w:p w14:paraId="58122BD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клиентский номер в системе </w:t>
            </w:r>
            <w:r w:rsidRPr="00265E9A">
              <w:rPr>
                <w:rFonts w:ascii="Arial" w:hAnsi="Arial" w:cs="Arial"/>
                <w:sz w:val="20"/>
                <w:lang w:val="en-US"/>
              </w:rPr>
              <w:t>DPD</w:t>
            </w:r>
            <w:r w:rsidRPr="00265E9A">
              <w:rPr>
                <w:rFonts w:ascii="Arial" w:hAnsi="Arial" w:cs="Arial"/>
                <w:sz w:val="20"/>
              </w:rPr>
              <w:t xml:space="preserve"> (номер вашего договора с </w:t>
            </w:r>
            <w:r w:rsidRPr="00265E9A">
              <w:rPr>
                <w:rFonts w:ascii="Arial" w:hAnsi="Arial" w:cs="Arial"/>
                <w:sz w:val="20"/>
                <w:lang w:val="en-US"/>
              </w:rPr>
              <w:t>DPD</w:t>
            </w:r>
            <w:r w:rsidRPr="00265E9A">
              <w:rPr>
                <w:rFonts w:ascii="Arial" w:hAnsi="Arial" w:cs="Arial"/>
                <w:sz w:val="20"/>
              </w:rPr>
              <w:t>)</w:t>
            </w:r>
          </w:p>
        </w:tc>
        <w:tc>
          <w:tcPr>
            <w:tcW w:w="1446" w:type="dxa"/>
          </w:tcPr>
          <w:p w14:paraId="4C281B0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389" w:type="dxa"/>
          </w:tcPr>
          <w:p w14:paraId="39A1285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769675A9" w14:textId="77777777" w:rsidR="0069280C" w:rsidRPr="00265E9A" w:rsidRDefault="00722D45" w:rsidP="007B6272">
            <w:pPr>
              <w:pStyle w:val="a7"/>
              <w:spacing w:after="0" w:line="240" w:lineRule="auto"/>
              <w:ind w:left="0"/>
              <w:rPr>
                <w:rFonts w:ascii="Arial" w:hAnsi="Arial" w:cs="Arial"/>
                <w:sz w:val="20"/>
              </w:rPr>
            </w:pPr>
            <w:r w:rsidRPr="00265E9A">
              <w:rPr>
                <w:rFonts w:ascii="Arial" w:hAnsi="Arial" w:cs="Arial"/>
                <w:i/>
                <w:iCs/>
                <w:color w:val="000000"/>
                <w:sz w:val="20"/>
                <w:highlight w:val="white"/>
              </w:rPr>
              <w:t>1001028502</w:t>
            </w:r>
          </w:p>
        </w:tc>
      </w:tr>
      <w:tr w:rsidR="0069280C" w:rsidRPr="00265E9A" w14:paraId="59B39EF5" w14:textId="77777777" w:rsidTr="001052CD">
        <w:tc>
          <w:tcPr>
            <w:tcW w:w="1134" w:type="dxa"/>
          </w:tcPr>
          <w:p w14:paraId="24CAB8FC" w14:textId="77777777" w:rsidR="0069280C" w:rsidRPr="00265E9A" w:rsidRDefault="0069280C" w:rsidP="007B6272">
            <w:pPr>
              <w:pStyle w:val="a7"/>
              <w:spacing w:after="0" w:line="240" w:lineRule="auto"/>
              <w:ind w:left="0"/>
              <w:rPr>
                <w:rFonts w:ascii="Arial" w:hAnsi="Arial" w:cs="Arial"/>
                <w:sz w:val="20"/>
                <w:lang w:val="en-US"/>
              </w:rPr>
            </w:pPr>
          </w:p>
        </w:tc>
        <w:tc>
          <w:tcPr>
            <w:tcW w:w="1985" w:type="dxa"/>
          </w:tcPr>
          <w:p w14:paraId="10276521"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clientKey</w:t>
            </w:r>
          </w:p>
        </w:tc>
        <w:tc>
          <w:tcPr>
            <w:tcW w:w="2268" w:type="dxa"/>
          </w:tcPr>
          <w:p w14:paraId="525F64B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уникальный ключ для авторизации, полученный у сотрудника </w:t>
            </w:r>
            <w:r w:rsidRPr="00265E9A">
              <w:rPr>
                <w:rFonts w:ascii="Arial" w:hAnsi="Arial" w:cs="Arial"/>
                <w:sz w:val="20"/>
                <w:lang w:val="en-US"/>
              </w:rPr>
              <w:t>DPD</w:t>
            </w:r>
          </w:p>
        </w:tc>
        <w:tc>
          <w:tcPr>
            <w:tcW w:w="1446" w:type="dxa"/>
          </w:tcPr>
          <w:p w14:paraId="30A70C5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389" w:type="dxa"/>
          </w:tcPr>
          <w:p w14:paraId="1390E28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384F6A7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1FD890C3556</w:t>
            </w:r>
          </w:p>
        </w:tc>
      </w:tr>
      <w:tr w:rsidR="0069280C" w:rsidRPr="00265E9A" w14:paraId="7A7591D4" w14:textId="77777777" w:rsidTr="001052CD">
        <w:tc>
          <w:tcPr>
            <w:tcW w:w="1134" w:type="dxa"/>
          </w:tcPr>
          <w:p w14:paraId="5AE60D65"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header</w:t>
            </w:r>
          </w:p>
        </w:tc>
        <w:tc>
          <w:tcPr>
            <w:tcW w:w="1985" w:type="dxa"/>
          </w:tcPr>
          <w:p w14:paraId="469CC737" w14:textId="77777777" w:rsidR="0069280C" w:rsidRPr="00265E9A" w:rsidRDefault="0069280C" w:rsidP="007B6272">
            <w:pPr>
              <w:pStyle w:val="a7"/>
              <w:spacing w:after="0" w:line="240" w:lineRule="auto"/>
              <w:ind w:left="0"/>
              <w:rPr>
                <w:rFonts w:ascii="Arial" w:hAnsi="Arial" w:cs="Arial"/>
                <w:sz w:val="20"/>
                <w:lang w:val="en-US"/>
              </w:rPr>
            </w:pPr>
          </w:p>
        </w:tc>
        <w:tc>
          <w:tcPr>
            <w:tcW w:w="2268" w:type="dxa"/>
          </w:tcPr>
          <w:p w14:paraId="0793559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Информация, содержащаяся в этом параметре, является общей для всех заказов в запросе</w:t>
            </w:r>
          </w:p>
        </w:tc>
        <w:tc>
          <w:tcPr>
            <w:tcW w:w="1446" w:type="dxa"/>
          </w:tcPr>
          <w:p w14:paraId="3A461ADA" w14:textId="77777777" w:rsidR="0069280C" w:rsidRPr="00265E9A" w:rsidRDefault="0069280C" w:rsidP="007B6272">
            <w:pPr>
              <w:pStyle w:val="a7"/>
              <w:spacing w:after="0" w:line="240" w:lineRule="auto"/>
              <w:ind w:left="0"/>
              <w:rPr>
                <w:rFonts w:ascii="Arial" w:hAnsi="Arial" w:cs="Arial"/>
                <w:sz w:val="20"/>
              </w:rPr>
            </w:pPr>
          </w:p>
        </w:tc>
        <w:tc>
          <w:tcPr>
            <w:tcW w:w="1389" w:type="dxa"/>
          </w:tcPr>
          <w:p w14:paraId="2E80F71C" w14:textId="77777777" w:rsidR="0069280C" w:rsidRPr="00265E9A" w:rsidRDefault="0069280C" w:rsidP="007B6272">
            <w:pPr>
              <w:pStyle w:val="a7"/>
              <w:spacing w:after="0" w:line="240" w:lineRule="auto"/>
              <w:ind w:left="0"/>
              <w:rPr>
                <w:rFonts w:ascii="Arial" w:hAnsi="Arial" w:cs="Arial"/>
                <w:sz w:val="20"/>
              </w:rPr>
            </w:pPr>
          </w:p>
        </w:tc>
        <w:tc>
          <w:tcPr>
            <w:tcW w:w="1276" w:type="dxa"/>
          </w:tcPr>
          <w:p w14:paraId="2494C5D0"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472F1B32" w14:textId="77777777" w:rsidTr="001052CD">
        <w:tc>
          <w:tcPr>
            <w:tcW w:w="1134" w:type="dxa"/>
          </w:tcPr>
          <w:p w14:paraId="0B6866FB" w14:textId="77777777" w:rsidR="0069280C" w:rsidRPr="00265E9A" w:rsidRDefault="0069280C" w:rsidP="007B6272">
            <w:pPr>
              <w:pStyle w:val="a7"/>
              <w:spacing w:after="0" w:line="240" w:lineRule="auto"/>
              <w:ind w:left="0"/>
              <w:rPr>
                <w:rFonts w:ascii="Arial" w:hAnsi="Arial" w:cs="Arial"/>
                <w:sz w:val="20"/>
              </w:rPr>
            </w:pPr>
          </w:p>
        </w:tc>
        <w:tc>
          <w:tcPr>
            <w:tcW w:w="1985" w:type="dxa"/>
          </w:tcPr>
          <w:p w14:paraId="3F43737D"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datePickup</w:t>
            </w:r>
          </w:p>
        </w:tc>
        <w:tc>
          <w:tcPr>
            <w:tcW w:w="2268" w:type="dxa"/>
          </w:tcPr>
          <w:p w14:paraId="19B2671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Дата приёма груза</w:t>
            </w:r>
          </w:p>
        </w:tc>
        <w:tc>
          <w:tcPr>
            <w:tcW w:w="1446" w:type="dxa"/>
          </w:tcPr>
          <w:p w14:paraId="6C2AA22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Дата</w:t>
            </w:r>
          </w:p>
        </w:tc>
        <w:tc>
          <w:tcPr>
            <w:tcW w:w="1389" w:type="dxa"/>
          </w:tcPr>
          <w:p w14:paraId="3A9C354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15B47667" w14:textId="77777777" w:rsidR="0069280C" w:rsidRPr="00265E9A" w:rsidRDefault="003955DA" w:rsidP="007B6272">
            <w:pPr>
              <w:pStyle w:val="a7"/>
              <w:spacing w:after="0" w:line="240" w:lineRule="auto"/>
              <w:ind w:left="0"/>
              <w:rPr>
                <w:rFonts w:ascii="Arial" w:hAnsi="Arial" w:cs="Arial"/>
                <w:sz w:val="20"/>
                <w:lang w:val="en-US"/>
              </w:rPr>
            </w:pPr>
            <w:r w:rsidRPr="003955DA">
              <w:rPr>
                <w:rFonts w:ascii="Arial" w:hAnsi="Arial" w:cs="Arial"/>
                <w:sz w:val="20"/>
                <w:lang w:val="en-US"/>
              </w:rPr>
              <w:t>2016-07-26</w:t>
            </w:r>
          </w:p>
        </w:tc>
      </w:tr>
      <w:tr w:rsidR="0069280C" w:rsidRPr="00265E9A" w14:paraId="53F03FE3" w14:textId="77777777" w:rsidTr="001052CD">
        <w:tc>
          <w:tcPr>
            <w:tcW w:w="1134" w:type="dxa"/>
          </w:tcPr>
          <w:p w14:paraId="75331578" w14:textId="77777777" w:rsidR="0069280C" w:rsidRPr="00265E9A" w:rsidRDefault="0069280C" w:rsidP="007B6272">
            <w:pPr>
              <w:pStyle w:val="a7"/>
              <w:spacing w:after="0" w:line="240" w:lineRule="auto"/>
              <w:ind w:left="0"/>
              <w:rPr>
                <w:rFonts w:ascii="Arial" w:hAnsi="Arial" w:cs="Arial"/>
                <w:sz w:val="20"/>
              </w:rPr>
            </w:pPr>
          </w:p>
        </w:tc>
        <w:tc>
          <w:tcPr>
            <w:tcW w:w="1985" w:type="dxa"/>
          </w:tcPr>
          <w:p w14:paraId="43CB814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lang w:val="en-US"/>
              </w:rPr>
              <w:t>payer</w:t>
            </w:r>
          </w:p>
        </w:tc>
        <w:tc>
          <w:tcPr>
            <w:tcW w:w="2268" w:type="dxa"/>
          </w:tcPr>
          <w:p w14:paraId="712C1F3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Клиентский номер плательщика в системе </w:t>
            </w:r>
            <w:r w:rsidRPr="00265E9A">
              <w:rPr>
                <w:rFonts w:ascii="Arial" w:hAnsi="Arial" w:cs="Arial"/>
                <w:sz w:val="20"/>
                <w:lang w:val="en-US"/>
              </w:rPr>
              <w:t>DPD</w:t>
            </w:r>
            <w:r w:rsidRPr="00265E9A">
              <w:rPr>
                <w:rFonts w:ascii="Arial" w:hAnsi="Arial" w:cs="Arial"/>
                <w:sz w:val="20"/>
              </w:rPr>
              <w:t xml:space="preserve"> (номер договора с </w:t>
            </w:r>
            <w:r w:rsidRPr="00265E9A">
              <w:rPr>
                <w:rFonts w:ascii="Arial" w:hAnsi="Arial" w:cs="Arial"/>
                <w:sz w:val="20"/>
                <w:lang w:val="en-US"/>
              </w:rPr>
              <w:t>DPD</w:t>
            </w:r>
            <w:r w:rsidRPr="00265E9A">
              <w:rPr>
                <w:rFonts w:ascii="Arial" w:hAnsi="Arial" w:cs="Arial"/>
                <w:sz w:val="20"/>
              </w:rPr>
              <w:t>).</w:t>
            </w:r>
          </w:p>
          <w:p w14:paraId="44B7772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 Если этот параметр не заполнен, то плательщиком будет считаться заказчик (номер из параметра </w:t>
            </w:r>
            <w:r>
              <w:rPr>
                <w:rFonts w:ascii="Arial" w:hAnsi="Arial" w:cs="Arial"/>
                <w:sz w:val="20"/>
                <w:lang w:val="en-US"/>
              </w:rPr>
              <w:t>auth</w:t>
            </w:r>
            <w:r w:rsidRPr="00265E9A">
              <w:rPr>
                <w:rFonts w:ascii="Arial" w:hAnsi="Arial" w:cs="Arial"/>
                <w:sz w:val="20"/>
              </w:rPr>
              <w:t>).</w:t>
            </w:r>
          </w:p>
        </w:tc>
        <w:tc>
          <w:tcPr>
            <w:tcW w:w="1446" w:type="dxa"/>
          </w:tcPr>
          <w:p w14:paraId="4D63B15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389" w:type="dxa"/>
          </w:tcPr>
          <w:p w14:paraId="04966492"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Нет</w:t>
            </w:r>
          </w:p>
        </w:tc>
        <w:tc>
          <w:tcPr>
            <w:tcW w:w="1276" w:type="dxa"/>
          </w:tcPr>
          <w:p w14:paraId="189CD6FC" w14:textId="77777777" w:rsidR="0069280C" w:rsidRPr="003955DA" w:rsidRDefault="003955DA" w:rsidP="007B6272">
            <w:pPr>
              <w:pStyle w:val="a7"/>
              <w:spacing w:after="0" w:line="240" w:lineRule="auto"/>
              <w:ind w:left="0"/>
              <w:rPr>
                <w:rFonts w:ascii="Arial" w:hAnsi="Arial" w:cs="Arial"/>
                <w:sz w:val="20"/>
              </w:rPr>
            </w:pPr>
            <w:r>
              <w:rPr>
                <w:rFonts w:ascii="Arial" w:hAnsi="Arial" w:cs="Arial"/>
                <w:sz w:val="20"/>
              </w:rPr>
              <w:t>1000000000</w:t>
            </w:r>
          </w:p>
        </w:tc>
      </w:tr>
      <w:tr w:rsidR="0069280C" w:rsidRPr="00265E9A" w14:paraId="59E252BF" w14:textId="77777777" w:rsidTr="001052CD">
        <w:tc>
          <w:tcPr>
            <w:tcW w:w="1134" w:type="dxa"/>
          </w:tcPr>
          <w:p w14:paraId="42CFC619" w14:textId="77777777" w:rsidR="0069280C" w:rsidRPr="00265E9A" w:rsidRDefault="0069280C" w:rsidP="007B6272">
            <w:pPr>
              <w:pStyle w:val="a7"/>
              <w:spacing w:after="0" w:line="240" w:lineRule="auto"/>
              <w:ind w:left="0"/>
              <w:rPr>
                <w:rFonts w:ascii="Arial" w:hAnsi="Arial" w:cs="Arial"/>
                <w:sz w:val="20"/>
                <w:lang w:val="en-US"/>
              </w:rPr>
            </w:pPr>
          </w:p>
        </w:tc>
        <w:tc>
          <w:tcPr>
            <w:tcW w:w="1985" w:type="dxa"/>
          </w:tcPr>
          <w:p w14:paraId="37EF96BB"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senderAddress</w:t>
            </w:r>
          </w:p>
        </w:tc>
        <w:tc>
          <w:tcPr>
            <w:tcW w:w="2268" w:type="dxa"/>
          </w:tcPr>
          <w:p w14:paraId="7D76621D"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Адрес</w:t>
            </w:r>
            <w:r w:rsidRPr="00265E9A">
              <w:rPr>
                <w:rFonts w:ascii="Arial" w:hAnsi="Arial" w:cs="Arial"/>
                <w:sz w:val="20"/>
                <w:lang w:val="en-US"/>
              </w:rPr>
              <w:t xml:space="preserve"> </w:t>
            </w:r>
            <w:r w:rsidRPr="00265E9A">
              <w:rPr>
                <w:rFonts w:ascii="Arial" w:hAnsi="Arial" w:cs="Arial"/>
                <w:sz w:val="20"/>
              </w:rPr>
              <w:t>приёма</w:t>
            </w:r>
            <w:r w:rsidRPr="00265E9A">
              <w:rPr>
                <w:rFonts w:ascii="Arial" w:hAnsi="Arial" w:cs="Arial"/>
                <w:sz w:val="20"/>
                <w:lang w:val="en-US"/>
              </w:rPr>
              <w:t xml:space="preserve"> </w:t>
            </w:r>
            <w:r w:rsidRPr="00265E9A">
              <w:rPr>
                <w:rFonts w:ascii="Arial" w:hAnsi="Arial" w:cs="Arial"/>
                <w:sz w:val="20"/>
              </w:rPr>
              <w:t>груза</w:t>
            </w:r>
          </w:p>
        </w:tc>
        <w:tc>
          <w:tcPr>
            <w:tcW w:w="1446" w:type="dxa"/>
          </w:tcPr>
          <w:p w14:paraId="419EFF1A" w14:textId="77777777" w:rsidR="0069280C" w:rsidRPr="00265E9A" w:rsidRDefault="0069280C" w:rsidP="007B6272">
            <w:pPr>
              <w:pStyle w:val="a7"/>
              <w:spacing w:after="0" w:line="240" w:lineRule="auto"/>
              <w:ind w:left="0"/>
              <w:rPr>
                <w:rFonts w:ascii="Arial" w:hAnsi="Arial" w:cs="Arial"/>
                <w:sz w:val="20"/>
                <w:lang w:val="en-US"/>
              </w:rPr>
            </w:pPr>
            <w:hyperlink w:anchor="_Описание_типа_address_1" w:history="1">
              <w:r w:rsidRPr="00265E9A">
                <w:rPr>
                  <w:rStyle w:val="a8"/>
                  <w:rFonts w:ascii="Arial" w:hAnsi="Arial" w:cs="Arial"/>
                  <w:sz w:val="20"/>
                  <w:lang w:val="en-US"/>
                </w:rPr>
                <w:t>address</w:t>
              </w:r>
            </w:hyperlink>
          </w:p>
        </w:tc>
        <w:tc>
          <w:tcPr>
            <w:tcW w:w="1389" w:type="dxa"/>
          </w:tcPr>
          <w:p w14:paraId="0BAD58F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143BEC3B" w14:textId="77777777" w:rsidR="0069280C" w:rsidRPr="00265E9A" w:rsidRDefault="0069280C" w:rsidP="007B6272">
            <w:pPr>
              <w:pStyle w:val="a7"/>
              <w:spacing w:after="0" w:line="240" w:lineRule="auto"/>
              <w:ind w:left="0"/>
              <w:rPr>
                <w:rFonts w:ascii="Arial" w:hAnsi="Arial" w:cs="Arial"/>
                <w:sz w:val="20"/>
                <w:lang w:val="en-US"/>
              </w:rPr>
            </w:pPr>
          </w:p>
        </w:tc>
      </w:tr>
      <w:tr w:rsidR="0069280C" w:rsidRPr="00265E9A" w14:paraId="2D273FC7" w14:textId="77777777" w:rsidTr="001052CD">
        <w:tc>
          <w:tcPr>
            <w:tcW w:w="1134" w:type="dxa"/>
          </w:tcPr>
          <w:p w14:paraId="5A8D55E2" w14:textId="77777777" w:rsidR="0069280C" w:rsidRPr="00265E9A" w:rsidRDefault="0069280C" w:rsidP="007B6272">
            <w:pPr>
              <w:pStyle w:val="a7"/>
              <w:spacing w:after="0" w:line="240" w:lineRule="auto"/>
              <w:ind w:left="0"/>
              <w:rPr>
                <w:rFonts w:ascii="Arial" w:hAnsi="Arial" w:cs="Arial"/>
                <w:sz w:val="20"/>
                <w:lang w:val="en-US"/>
              </w:rPr>
            </w:pPr>
          </w:p>
        </w:tc>
        <w:tc>
          <w:tcPr>
            <w:tcW w:w="1985" w:type="dxa"/>
          </w:tcPr>
          <w:p w14:paraId="7B249989"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pickupTimePeriod</w:t>
            </w:r>
          </w:p>
        </w:tc>
        <w:tc>
          <w:tcPr>
            <w:tcW w:w="2268" w:type="dxa"/>
          </w:tcPr>
          <w:p w14:paraId="4623263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Интервал времени приёма груза. Доступные для выбора интервалы приёма см. в разделе </w:t>
            </w:r>
            <w:hyperlink w:anchor="_Интервалы_времени_приёма" w:history="1">
              <w:r w:rsidRPr="00265E9A">
                <w:rPr>
                  <w:rStyle w:val="a8"/>
                  <w:rFonts w:ascii="Arial" w:hAnsi="Arial" w:cs="Arial"/>
                  <w:sz w:val="20"/>
                </w:rPr>
                <w:t>«Интервалы времени приёма»</w:t>
              </w:r>
            </w:hyperlink>
            <w:r w:rsidRPr="00265E9A">
              <w:rPr>
                <w:rFonts w:ascii="Arial" w:hAnsi="Arial" w:cs="Arial"/>
                <w:sz w:val="20"/>
              </w:rPr>
              <w:t>.</w:t>
            </w:r>
          </w:p>
        </w:tc>
        <w:tc>
          <w:tcPr>
            <w:tcW w:w="1446" w:type="dxa"/>
          </w:tcPr>
          <w:p w14:paraId="4D7CDE5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389" w:type="dxa"/>
          </w:tcPr>
          <w:p w14:paraId="4A6BC1A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22F1B13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9-18</w:t>
            </w:r>
          </w:p>
        </w:tc>
      </w:tr>
      <w:tr w:rsidR="0069280C" w:rsidRPr="00265E9A" w14:paraId="53E27260" w14:textId="77777777" w:rsidTr="001052CD">
        <w:tc>
          <w:tcPr>
            <w:tcW w:w="1134" w:type="dxa"/>
          </w:tcPr>
          <w:p w14:paraId="55C677C1" w14:textId="77777777" w:rsidR="0069280C" w:rsidRPr="00265E9A" w:rsidRDefault="0069280C" w:rsidP="007B6272">
            <w:pPr>
              <w:pStyle w:val="a7"/>
              <w:spacing w:after="0" w:line="240" w:lineRule="auto"/>
              <w:ind w:left="0"/>
              <w:rPr>
                <w:rFonts w:ascii="Arial" w:hAnsi="Arial" w:cs="Arial"/>
                <w:sz w:val="20"/>
              </w:rPr>
            </w:pPr>
          </w:p>
        </w:tc>
        <w:tc>
          <w:tcPr>
            <w:tcW w:w="1985" w:type="dxa"/>
          </w:tcPr>
          <w:p w14:paraId="39ED056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lang w:val="en-US"/>
              </w:rPr>
              <w:t>regularNum</w:t>
            </w:r>
          </w:p>
        </w:tc>
        <w:tc>
          <w:tcPr>
            <w:tcW w:w="2268" w:type="dxa"/>
          </w:tcPr>
          <w:p w14:paraId="54F3FAA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Номер регулярного заказа </w:t>
            </w:r>
            <w:r w:rsidRPr="00265E9A">
              <w:rPr>
                <w:rFonts w:ascii="Arial" w:hAnsi="Arial" w:cs="Arial"/>
                <w:sz w:val="20"/>
                <w:lang w:val="en-US"/>
              </w:rPr>
              <w:t>DPD</w:t>
            </w:r>
            <w:r w:rsidRPr="00265E9A">
              <w:rPr>
                <w:rFonts w:ascii="Arial" w:hAnsi="Arial" w:cs="Arial"/>
                <w:sz w:val="20"/>
              </w:rPr>
              <w:t>. Если вы используете доставку на регулярной основе, уточните этот номер у своего менеджера.</w:t>
            </w:r>
          </w:p>
        </w:tc>
        <w:tc>
          <w:tcPr>
            <w:tcW w:w="1446" w:type="dxa"/>
          </w:tcPr>
          <w:p w14:paraId="2EE4D80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389" w:type="dxa"/>
          </w:tcPr>
          <w:p w14:paraId="1C3F5C5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tcPr>
          <w:p w14:paraId="45C5E4A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1000</w:t>
            </w:r>
          </w:p>
        </w:tc>
      </w:tr>
      <w:tr w:rsidR="0069280C" w:rsidRPr="00265E9A" w14:paraId="7251C536" w14:textId="77777777" w:rsidTr="001052CD">
        <w:tc>
          <w:tcPr>
            <w:tcW w:w="1134" w:type="dxa"/>
          </w:tcPr>
          <w:p w14:paraId="314AA930"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order</w:t>
            </w:r>
          </w:p>
        </w:tc>
        <w:tc>
          <w:tcPr>
            <w:tcW w:w="1985" w:type="dxa"/>
          </w:tcPr>
          <w:p w14:paraId="184967E3" w14:textId="77777777" w:rsidR="0069280C" w:rsidRPr="00265E9A" w:rsidRDefault="0069280C" w:rsidP="007B6272">
            <w:pPr>
              <w:pStyle w:val="a7"/>
              <w:spacing w:after="0" w:line="240" w:lineRule="auto"/>
              <w:ind w:left="0"/>
              <w:rPr>
                <w:rFonts w:ascii="Arial" w:hAnsi="Arial" w:cs="Arial"/>
                <w:sz w:val="20"/>
                <w:lang w:val="en-US"/>
              </w:rPr>
            </w:pPr>
          </w:p>
        </w:tc>
        <w:tc>
          <w:tcPr>
            <w:tcW w:w="2268" w:type="dxa"/>
          </w:tcPr>
          <w:p w14:paraId="532333F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Массив данных, относящихся к </w:t>
            </w:r>
            <w:r w:rsidRPr="00265E9A">
              <w:rPr>
                <w:rFonts w:ascii="Arial" w:hAnsi="Arial" w:cs="Arial"/>
                <w:sz w:val="20"/>
              </w:rPr>
              <w:lastRenderedPageBreak/>
              <w:t>каждому конкретному заказу</w:t>
            </w:r>
          </w:p>
        </w:tc>
        <w:tc>
          <w:tcPr>
            <w:tcW w:w="1446" w:type="dxa"/>
          </w:tcPr>
          <w:p w14:paraId="088CCBDF" w14:textId="77777777" w:rsidR="0069280C" w:rsidRPr="00265E9A" w:rsidRDefault="0069280C" w:rsidP="007B6272">
            <w:pPr>
              <w:pStyle w:val="a7"/>
              <w:spacing w:after="0" w:line="240" w:lineRule="auto"/>
              <w:ind w:left="0"/>
              <w:rPr>
                <w:rFonts w:ascii="Arial" w:hAnsi="Arial" w:cs="Arial"/>
                <w:sz w:val="20"/>
              </w:rPr>
            </w:pPr>
          </w:p>
        </w:tc>
        <w:tc>
          <w:tcPr>
            <w:tcW w:w="1389" w:type="dxa"/>
          </w:tcPr>
          <w:p w14:paraId="1C75CE48" w14:textId="77777777" w:rsidR="0069280C" w:rsidRPr="00265E9A" w:rsidRDefault="0069280C" w:rsidP="007B6272">
            <w:pPr>
              <w:pStyle w:val="a7"/>
              <w:spacing w:after="0" w:line="240" w:lineRule="auto"/>
              <w:ind w:left="0"/>
              <w:rPr>
                <w:rFonts w:ascii="Arial" w:hAnsi="Arial" w:cs="Arial"/>
                <w:sz w:val="20"/>
              </w:rPr>
            </w:pPr>
          </w:p>
        </w:tc>
        <w:tc>
          <w:tcPr>
            <w:tcW w:w="1276" w:type="dxa"/>
          </w:tcPr>
          <w:p w14:paraId="6E775055"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57491DA1" w14:textId="77777777" w:rsidTr="001052CD">
        <w:tc>
          <w:tcPr>
            <w:tcW w:w="1134" w:type="dxa"/>
          </w:tcPr>
          <w:p w14:paraId="46079E08" w14:textId="77777777" w:rsidR="0069280C" w:rsidRPr="00265E9A" w:rsidRDefault="0069280C" w:rsidP="007B6272">
            <w:pPr>
              <w:pStyle w:val="a7"/>
              <w:spacing w:after="0" w:line="240" w:lineRule="auto"/>
              <w:ind w:left="0"/>
              <w:rPr>
                <w:rFonts w:ascii="Arial" w:hAnsi="Arial" w:cs="Arial"/>
                <w:sz w:val="20"/>
              </w:rPr>
            </w:pPr>
          </w:p>
        </w:tc>
        <w:tc>
          <w:tcPr>
            <w:tcW w:w="1985" w:type="dxa"/>
          </w:tcPr>
          <w:p w14:paraId="2D4664A9"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orderNumberInternal</w:t>
            </w:r>
          </w:p>
        </w:tc>
        <w:tc>
          <w:tcPr>
            <w:tcW w:w="2268" w:type="dxa"/>
          </w:tcPr>
          <w:p w14:paraId="0090736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Номер заказа в информационной системе клиента</w:t>
            </w:r>
          </w:p>
        </w:tc>
        <w:tc>
          <w:tcPr>
            <w:tcW w:w="1446" w:type="dxa"/>
          </w:tcPr>
          <w:p w14:paraId="40A6E46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389" w:type="dxa"/>
          </w:tcPr>
          <w:p w14:paraId="5D94CB3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3044B7BA" w14:textId="149949F1" w:rsidR="0069280C" w:rsidRPr="0076315F" w:rsidRDefault="0069280C" w:rsidP="007B6272">
            <w:pPr>
              <w:pStyle w:val="a7"/>
              <w:spacing w:after="0" w:line="240" w:lineRule="auto"/>
              <w:ind w:left="0"/>
              <w:rPr>
                <w:rFonts w:ascii="Arial" w:hAnsi="Arial" w:cs="Arial"/>
                <w:sz w:val="20"/>
              </w:rPr>
            </w:pPr>
            <w:r w:rsidRPr="00265E9A">
              <w:rPr>
                <w:rFonts w:ascii="Arial" w:hAnsi="Arial" w:cs="Arial"/>
                <w:sz w:val="20"/>
              </w:rPr>
              <w:t>123456</w:t>
            </w:r>
            <w:r w:rsidR="0076315F">
              <w:rPr>
                <w:rFonts w:ascii="Arial" w:hAnsi="Arial" w:cs="Arial"/>
                <w:sz w:val="20"/>
              </w:rPr>
              <w:t xml:space="preserve"> </w:t>
            </w:r>
            <w:r w:rsidR="0076315F" w:rsidRPr="0076315F">
              <w:rPr>
                <w:rFonts w:ascii="Arial" w:hAnsi="Arial" w:cs="Arial"/>
                <w:b/>
                <w:bCs/>
                <w:sz w:val="18"/>
                <w:szCs w:val="18"/>
                <w:lang w:val="en-US"/>
              </w:rPr>
              <w:t>(</w:t>
            </w:r>
            <w:r w:rsidR="0076315F" w:rsidRPr="0076315F">
              <w:rPr>
                <w:rFonts w:ascii="Arial" w:hAnsi="Arial" w:cs="Arial"/>
                <w:b/>
                <w:bCs/>
                <w:sz w:val="18"/>
                <w:szCs w:val="18"/>
              </w:rPr>
              <w:t>не более 20 символов)</w:t>
            </w:r>
          </w:p>
        </w:tc>
      </w:tr>
      <w:tr w:rsidR="0069280C" w:rsidRPr="00265E9A" w14:paraId="6B46F249" w14:textId="77777777" w:rsidTr="001052CD">
        <w:tc>
          <w:tcPr>
            <w:tcW w:w="1134" w:type="dxa"/>
          </w:tcPr>
          <w:p w14:paraId="2B029922" w14:textId="77777777" w:rsidR="0069280C" w:rsidRPr="00265E9A" w:rsidRDefault="0069280C" w:rsidP="007B6272">
            <w:pPr>
              <w:pStyle w:val="a7"/>
              <w:spacing w:after="0" w:line="240" w:lineRule="auto"/>
              <w:ind w:left="0"/>
              <w:rPr>
                <w:rFonts w:ascii="Arial" w:hAnsi="Arial" w:cs="Arial"/>
                <w:sz w:val="20"/>
              </w:rPr>
            </w:pPr>
          </w:p>
        </w:tc>
        <w:tc>
          <w:tcPr>
            <w:tcW w:w="1985" w:type="dxa"/>
          </w:tcPr>
          <w:p w14:paraId="1DB9798E"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serviceCode</w:t>
            </w:r>
          </w:p>
        </w:tc>
        <w:tc>
          <w:tcPr>
            <w:tcW w:w="2268" w:type="dxa"/>
          </w:tcPr>
          <w:p w14:paraId="6F790C02" w14:textId="77777777" w:rsidR="0069280C" w:rsidRPr="00265E9A" w:rsidRDefault="0069280C" w:rsidP="007B6272">
            <w:pPr>
              <w:pStyle w:val="a7"/>
              <w:spacing w:after="0" w:line="240" w:lineRule="auto"/>
              <w:ind w:left="0"/>
              <w:rPr>
                <w:rFonts w:ascii="Arial" w:hAnsi="Arial" w:cs="Arial"/>
                <w:sz w:val="20"/>
              </w:rPr>
            </w:pPr>
            <w:hyperlink w:anchor="_Услуги_DPD_1" w:history="1">
              <w:r w:rsidRPr="00272007">
                <w:rPr>
                  <w:rStyle w:val="a8"/>
                  <w:rFonts w:ascii="Arial" w:hAnsi="Arial" w:cs="Arial"/>
                  <w:sz w:val="20"/>
                </w:rPr>
                <w:t xml:space="preserve">Код услуги </w:t>
              </w:r>
              <w:r w:rsidRPr="00272007">
                <w:rPr>
                  <w:rStyle w:val="a8"/>
                  <w:rFonts w:ascii="Arial" w:hAnsi="Arial" w:cs="Arial"/>
                  <w:sz w:val="20"/>
                  <w:lang w:val="en-US"/>
                </w:rPr>
                <w:t>DPD</w:t>
              </w:r>
              <w:r w:rsidRPr="00272007">
                <w:rPr>
                  <w:rStyle w:val="a8"/>
                  <w:rFonts w:ascii="Arial" w:hAnsi="Arial" w:cs="Arial"/>
                  <w:sz w:val="20"/>
                </w:rPr>
                <w:t>.</w:t>
              </w:r>
            </w:hyperlink>
            <w:r w:rsidRPr="00265E9A">
              <w:rPr>
                <w:rFonts w:ascii="Arial" w:hAnsi="Arial" w:cs="Arial"/>
                <w:sz w:val="20"/>
              </w:rPr>
              <w:t xml:space="preserve"> Уточните код нужной Вам услуги у своего менеджера или используйте код услуги, полученный из веб-сервиса «Калькулятор стоимости»</w:t>
            </w:r>
          </w:p>
        </w:tc>
        <w:tc>
          <w:tcPr>
            <w:tcW w:w="1446" w:type="dxa"/>
          </w:tcPr>
          <w:p w14:paraId="11CE974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389" w:type="dxa"/>
          </w:tcPr>
          <w:p w14:paraId="3D8D22B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6A7A276A"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CUR</w:t>
            </w:r>
          </w:p>
        </w:tc>
      </w:tr>
      <w:tr w:rsidR="0069280C" w:rsidRPr="00265E9A" w14:paraId="44963D7B" w14:textId="77777777" w:rsidTr="001052CD">
        <w:tc>
          <w:tcPr>
            <w:tcW w:w="1134" w:type="dxa"/>
          </w:tcPr>
          <w:p w14:paraId="1BC9C020" w14:textId="77777777" w:rsidR="0069280C" w:rsidRPr="00265E9A" w:rsidRDefault="0069280C" w:rsidP="007B6272">
            <w:pPr>
              <w:pStyle w:val="a7"/>
              <w:spacing w:after="0" w:line="240" w:lineRule="auto"/>
              <w:ind w:left="0"/>
              <w:rPr>
                <w:rFonts w:ascii="Arial" w:hAnsi="Arial" w:cs="Arial"/>
                <w:sz w:val="20"/>
              </w:rPr>
            </w:pPr>
          </w:p>
        </w:tc>
        <w:tc>
          <w:tcPr>
            <w:tcW w:w="1985" w:type="dxa"/>
          </w:tcPr>
          <w:p w14:paraId="25DC4ACB"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serviceVariant</w:t>
            </w:r>
          </w:p>
        </w:tc>
        <w:tc>
          <w:tcPr>
            <w:tcW w:w="2268" w:type="dxa"/>
          </w:tcPr>
          <w:p w14:paraId="0F2E05F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Вариант доставки. Доступно 4 варианта: ДД, ДТ, ТД и ТТ. Расшифровку вариантов см. в разделе </w:t>
            </w:r>
            <w:hyperlink w:anchor="_Варианты_доставки_1" w:history="1">
              <w:r w:rsidRPr="00265E9A">
                <w:rPr>
                  <w:rStyle w:val="a8"/>
                  <w:rFonts w:ascii="Arial" w:hAnsi="Arial" w:cs="Arial"/>
                  <w:sz w:val="20"/>
                </w:rPr>
                <w:t>«Варианты доставки».</w:t>
              </w:r>
            </w:hyperlink>
          </w:p>
        </w:tc>
        <w:tc>
          <w:tcPr>
            <w:tcW w:w="1446" w:type="dxa"/>
          </w:tcPr>
          <w:p w14:paraId="73A6D13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389" w:type="dxa"/>
          </w:tcPr>
          <w:p w14:paraId="61B5A6BD"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10CA867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ДД</w:t>
            </w:r>
          </w:p>
        </w:tc>
      </w:tr>
      <w:tr w:rsidR="0069280C" w:rsidRPr="00265E9A" w14:paraId="2706AAB1" w14:textId="77777777" w:rsidTr="001052CD">
        <w:tc>
          <w:tcPr>
            <w:tcW w:w="1134" w:type="dxa"/>
          </w:tcPr>
          <w:p w14:paraId="52C169E1" w14:textId="77777777" w:rsidR="0069280C" w:rsidRPr="00265E9A" w:rsidRDefault="0069280C" w:rsidP="007B6272">
            <w:pPr>
              <w:pStyle w:val="a7"/>
              <w:spacing w:after="0" w:line="240" w:lineRule="auto"/>
              <w:ind w:left="0"/>
              <w:rPr>
                <w:rFonts w:ascii="Arial" w:hAnsi="Arial" w:cs="Arial"/>
                <w:sz w:val="20"/>
              </w:rPr>
            </w:pPr>
          </w:p>
        </w:tc>
        <w:tc>
          <w:tcPr>
            <w:tcW w:w="1985" w:type="dxa"/>
          </w:tcPr>
          <w:p w14:paraId="6107C08B"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cargoNumPack</w:t>
            </w:r>
          </w:p>
        </w:tc>
        <w:tc>
          <w:tcPr>
            <w:tcW w:w="2268" w:type="dxa"/>
          </w:tcPr>
          <w:p w14:paraId="01726C3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Количество грузомест (посылок) в отправке </w:t>
            </w:r>
          </w:p>
        </w:tc>
        <w:tc>
          <w:tcPr>
            <w:tcW w:w="1446" w:type="dxa"/>
          </w:tcPr>
          <w:p w14:paraId="1DAF2E8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Целое число</w:t>
            </w:r>
          </w:p>
        </w:tc>
        <w:tc>
          <w:tcPr>
            <w:tcW w:w="1389" w:type="dxa"/>
          </w:tcPr>
          <w:p w14:paraId="6499177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6025D91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5</w:t>
            </w:r>
          </w:p>
        </w:tc>
      </w:tr>
      <w:tr w:rsidR="0069280C" w:rsidRPr="00265E9A" w14:paraId="160BD668" w14:textId="77777777" w:rsidTr="001052CD">
        <w:tc>
          <w:tcPr>
            <w:tcW w:w="1134" w:type="dxa"/>
          </w:tcPr>
          <w:p w14:paraId="45CEFF86" w14:textId="77777777" w:rsidR="0069280C" w:rsidRPr="00265E9A" w:rsidRDefault="0069280C" w:rsidP="007B6272">
            <w:pPr>
              <w:pStyle w:val="a7"/>
              <w:spacing w:after="0" w:line="240" w:lineRule="auto"/>
              <w:ind w:left="0"/>
              <w:rPr>
                <w:rFonts w:ascii="Arial" w:hAnsi="Arial" w:cs="Arial"/>
                <w:sz w:val="20"/>
              </w:rPr>
            </w:pPr>
          </w:p>
        </w:tc>
        <w:tc>
          <w:tcPr>
            <w:tcW w:w="1985" w:type="dxa"/>
          </w:tcPr>
          <w:p w14:paraId="312D8C80"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cargoWeight</w:t>
            </w:r>
          </w:p>
        </w:tc>
        <w:tc>
          <w:tcPr>
            <w:tcW w:w="2268" w:type="dxa"/>
          </w:tcPr>
          <w:p w14:paraId="3B73D5A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Вес отправки, кг</w:t>
            </w:r>
          </w:p>
        </w:tc>
        <w:tc>
          <w:tcPr>
            <w:tcW w:w="1446" w:type="dxa"/>
          </w:tcPr>
          <w:p w14:paraId="65D848A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389" w:type="dxa"/>
          </w:tcPr>
          <w:p w14:paraId="3566FD9D"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4B1C418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5</w:t>
            </w:r>
          </w:p>
        </w:tc>
      </w:tr>
      <w:tr w:rsidR="0069280C" w:rsidRPr="00265E9A" w14:paraId="47C296BE" w14:textId="77777777" w:rsidTr="001052CD">
        <w:tc>
          <w:tcPr>
            <w:tcW w:w="1134" w:type="dxa"/>
          </w:tcPr>
          <w:p w14:paraId="5F2D03E2" w14:textId="77777777" w:rsidR="0069280C" w:rsidRPr="00265E9A" w:rsidRDefault="0069280C" w:rsidP="007B6272">
            <w:pPr>
              <w:pStyle w:val="a7"/>
              <w:spacing w:after="0" w:line="240" w:lineRule="auto"/>
              <w:ind w:left="0"/>
              <w:rPr>
                <w:rFonts w:ascii="Arial" w:hAnsi="Arial" w:cs="Arial"/>
                <w:sz w:val="20"/>
                <w:lang w:val="en-US"/>
              </w:rPr>
            </w:pPr>
          </w:p>
        </w:tc>
        <w:tc>
          <w:tcPr>
            <w:tcW w:w="1985" w:type="dxa"/>
          </w:tcPr>
          <w:p w14:paraId="5CFAE677"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cargoVolume</w:t>
            </w:r>
          </w:p>
        </w:tc>
        <w:tc>
          <w:tcPr>
            <w:tcW w:w="2268" w:type="dxa"/>
          </w:tcPr>
          <w:p w14:paraId="20685C9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Объём, м</w:t>
            </w:r>
            <w:r w:rsidRPr="00265E9A">
              <w:rPr>
                <w:rFonts w:ascii="Arial" w:hAnsi="Arial" w:cs="Arial"/>
                <w:sz w:val="20"/>
                <w:vertAlign w:val="superscript"/>
              </w:rPr>
              <w:t>3</w:t>
            </w:r>
            <w:r w:rsidRPr="00265E9A">
              <w:rPr>
                <w:rFonts w:ascii="Arial" w:hAnsi="Arial" w:cs="Arial"/>
                <w:sz w:val="20"/>
              </w:rPr>
              <w:t xml:space="preserve"> </w:t>
            </w:r>
          </w:p>
        </w:tc>
        <w:tc>
          <w:tcPr>
            <w:tcW w:w="1446" w:type="dxa"/>
          </w:tcPr>
          <w:p w14:paraId="5EB5D6C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389" w:type="dxa"/>
          </w:tcPr>
          <w:p w14:paraId="00FCEDF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tcPr>
          <w:p w14:paraId="02426252" w14:textId="77777777" w:rsidR="0069280C" w:rsidRPr="00265E9A" w:rsidRDefault="0069280C" w:rsidP="001244A9">
            <w:pPr>
              <w:pStyle w:val="a7"/>
              <w:spacing w:after="0" w:line="240" w:lineRule="auto"/>
              <w:ind w:left="0"/>
              <w:rPr>
                <w:rFonts w:ascii="Arial" w:hAnsi="Arial" w:cs="Arial"/>
                <w:sz w:val="20"/>
              </w:rPr>
            </w:pPr>
            <w:r w:rsidRPr="00265E9A">
              <w:rPr>
                <w:rFonts w:ascii="Arial" w:hAnsi="Arial" w:cs="Arial"/>
                <w:sz w:val="20"/>
              </w:rPr>
              <w:t>0</w:t>
            </w:r>
            <w:r w:rsidRPr="008E29F9">
              <w:rPr>
                <w:rFonts w:ascii="Arial" w:hAnsi="Arial" w:cs="Arial"/>
                <w:sz w:val="20"/>
              </w:rPr>
              <w:t>.</w:t>
            </w:r>
            <w:r w:rsidRPr="00265E9A">
              <w:rPr>
                <w:rFonts w:ascii="Arial" w:hAnsi="Arial" w:cs="Arial"/>
                <w:sz w:val="20"/>
              </w:rPr>
              <w:t>05</w:t>
            </w:r>
            <w:r w:rsidR="008E29F9" w:rsidRPr="00265E9A">
              <w:rPr>
                <w:rFonts w:ascii="Arial" w:hAnsi="Arial" w:cs="Arial"/>
                <w:b/>
                <w:sz w:val="20"/>
              </w:rPr>
              <w:t xml:space="preserve">(после </w:t>
            </w:r>
            <w:r w:rsidR="001244A9">
              <w:rPr>
                <w:rFonts w:ascii="Arial" w:hAnsi="Arial" w:cs="Arial"/>
                <w:b/>
                <w:sz w:val="20"/>
              </w:rPr>
              <w:t>точки</w:t>
            </w:r>
            <w:r w:rsidR="008E29F9" w:rsidRPr="00265E9A">
              <w:rPr>
                <w:rFonts w:ascii="Arial" w:hAnsi="Arial" w:cs="Arial"/>
                <w:b/>
                <w:sz w:val="20"/>
              </w:rPr>
              <w:t xml:space="preserve"> не более 2-х знаков)</w:t>
            </w:r>
          </w:p>
        </w:tc>
      </w:tr>
      <w:tr w:rsidR="0069280C" w:rsidRPr="00265E9A" w14:paraId="343B11B0" w14:textId="77777777" w:rsidTr="001052CD">
        <w:tc>
          <w:tcPr>
            <w:tcW w:w="1134" w:type="dxa"/>
          </w:tcPr>
          <w:p w14:paraId="0F1DC9C8" w14:textId="77777777" w:rsidR="0069280C" w:rsidRPr="008E29F9" w:rsidRDefault="0069280C" w:rsidP="007B6272">
            <w:pPr>
              <w:pStyle w:val="a7"/>
              <w:spacing w:after="0" w:line="240" w:lineRule="auto"/>
              <w:ind w:left="0"/>
              <w:rPr>
                <w:rFonts w:ascii="Arial" w:hAnsi="Arial" w:cs="Arial"/>
                <w:sz w:val="20"/>
              </w:rPr>
            </w:pPr>
          </w:p>
        </w:tc>
        <w:tc>
          <w:tcPr>
            <w:tcW w:w="1985" w:type="dxa"/>
          </w:tcPr>
          <w:p w14:paraId="04D2C537"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cargoRegistered</w:t>
            </w:r>
          </w:p>
        </w:tc>
        <w:tc>
          <w:tcPr>
            <w:tcW w:w="2268" w:type="dxa"/>
            <w:vAlign w:val="bottom"/>
          </w:tcPr>
          <w:p w14:paraId="24E4945E" w14:textId="77777777" w:rsidR="0069280C" w:rsidRPr="00265E9A" w:rsidRDefault="0069280C" w:rsidP="007B6272">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Ценный груз. Внутреннее вложение, включенное в перечень товаров, требующих дополнительных мер безопасности, снижающих риск его утери или повреждения при перевозке.</w:t>
            </w:r>
          </w:p>
          <w:p w14:paraId="701C9544" w14:textId="77777777" w:rsidR="0069280C" w:rsidRPr="00265E9A" w:rsidRDefault="0069280C" w:rsidP="007B6272">
            <w:pPr>
              <w:spacing w:after="0" w:line="240" w:lineRule="auto"/>
              <w:rPr>
                <w:rFonts w:ascii="Arial" w:eastAsia="Times New Roman" w:hAnsi="Arial" w:cs="Arial"/>
                <w:color w:val="000000"/>
                <w:sz w:val="20"/>
              </w:rPr>
            </w:pPr>
          </w:p>
          <w:p w14:paraId="1397379C" w14:textId="77777777" w:rsidR="0069280C" w:rsidRPr="00265E9A" w:rsidRDefault="0069280C" w:rsidP="007B6272">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Перечень товаров, относимых к категории «Ценный груз»:</w:t>
            </w:r>
          </w:p>
          <w:p w14:paraId="2B3D1059" w14:textId="77777777" w:rsidR="0069280C" w:rsidRPr="00265E9A" w:rsidRDefault="0069280C" w:rsidP="007B6272">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1. Мобильные телефоны</w:t>
            </w:r>
          </w:p>
          <w:p w14:paraId="60A8F468" w14:textId="77777777" w:rsidR="0069280C" w:rsidRPr="00265E9A" w:rsidRDefault="0069280C" w:rsidP="007B6272">
            <w:pPr>
              <w:spacing w:after="0" w:line="240" w:lineRule="auto"/>
              <w:rPr>
                <w:rFonts w:ascii="Arial" w:hAnsi="Arial" w:cs="Arial"/>
                <w:sz w:val="20"/>
              </w:rPr>
            </w:pPr>
            <w:r w:rsidRPr="00265E9A">
              <w:rPr>
                <w:rFonts w:ascii="Arial" w:eastAsia="Times New Roman" w:hAnsi="Arial" w:cs="Arial"/>
                <w:color w:val="000000"/>
                <w:sz w:val="20"/>
              </w:rPr>
              <w:t>2. Ноутбуки, планшеты</w:t>
            </w:r>
          </w:p>
        </w:tc>
        <w:tc>
          <w:tcPr>
            <w:tcW w:w="1446" w:type="dxa"/>
            <w:vAlign w:val="bottom"/>
          </w:tcPr>
          <w:p w14:paraId="4CB51DF6" w14:textId="77777777" w:rsidR="0069280C" w:rsidRPr="00265E9A" w:rsidRDefault="0069280C" w:rsidP="007B6272">
            <w:pPr>
              <w:spacing w:after="0" w:line="240" w:lineRule="auto"/>
              <w:rPr>
                <w:rFonts w:ascii="Arial" w:eastAsia="Times New Roman" w:hAnsi="Arial" w:cs="Arial"/>
                <w:color w:val="000000"/>
                <w:sz w:val="20"/>
              </w:rPr>
            </w:pPr>
            <w:r w:rsidRPr="00265E9A">
              <w:rPr>
                <w:rFonts w:ascii="Arial" w:eastAsia="Times New Roman" w:hAnsi="Arial" w:cs="Arial"/>
                <w:color w:val="000000"/>
                <w:sz w:val="20"/>
                <w:lang w:val="en-US"/>
              </w:rPr>
              <w:t>boolean</w:t>
            </w:r>
          </w:p>
        </w:tc>
        <w:tc>
          <w:tcPr>
            <w:tcW w:w="1389" w:type="dxa"/>
            <w:vAlign w:val="bottom"/>
          </w:tcPr>
          <w:p w14:paraId="5B4B3A96" w14:textId="77777777" w:rsidR="0069280C" w:rsidRPr="00265E9A" w:rsidRDefault="0069280C" w:rsidP="007B6272">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Да</w:t>
            </w:r>
          </w:p>
        </w:tc>
        <w:tc>
          <w:tcPr>
            <w:tcW w:w="1276" w:type="dxa"/>
          </w:tcPr>
          <w:p w14:paraId="70136C9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lang w:val="en-US"/>
              </w:rPr>
              <w:t>false</w:t>
            </w:r>
          </w:p>
        </w:tc>
      </w:tr>
      <w:tr w:rsidR="0069280C" w:rsidRPr="00265E9A" w14:paraId="1BC7BF36" w14:textId="77777777" w:rsidTr="001052CD">
        <w:tc>
          <w:tcPr>
            <w:tcW w:w="1134" w:type="dxa"/>
          </w:tcPr>
          <w:p w14:paraId="59226594" w14:textId="77777777" w:rsidR="0069280C" w:rsidRPr="00265E9A" w:rsidRDefault="0069280C" w:rsidP="007B6272">
            <w:pPr>
              <w:pStyle w:val="a7"/>
              <w:spacing w:after="0" w:line="240" w:lineRule="auto"/>
              <w:ind w:left="0"/>
              <w:rPr>
                <w:rFonts w:ascii="Arial" w:hAnsi="Arial" w:cs="Arial"/>
                <w:sz w:val="20"/>
              </w:rPr>
            </w:pPr>
          </w:p>
        </w:tc>
        <w:tc>
          <w:tcPr>
            <w:tcW w:w="1985" w:type="dxa"/>
          </w:tcPr>
          <w:p w14:paraId="179FB409"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car</w:t>
            </w:r>
            <w:r w:rsidRPr="00265E9A">
              <w:rPr>
                <w:rFonts w:ascii="Arial" w:hAnsi="Arial" w:cs="Arial"/>
                <w:sz w:val="20"/>
              </w:rPr>
              <w:t>goValue</w:t>
            </w:r>
          </w:p>
        </w:tc>
        <w:tc>
          <w:tcPr>
            <w:tcW w:w="2268" w:type="dxa"/>
          </w:tcPr>
          <w:p w14:paraId="64CA8BD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Сумма объявленной ценности, руб.</w:t>
            </w:r>
          </w:p>
        </w:tc>
        <w:tc>
          <w:tcPr>
            <w:tcW w:w="1446" w:type="dxa"/>
          </w:tcPr>
          <w:p w14:paraId="4964B23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389" w:type="dxa"/>
          </w:tcPr>
          <w:p w14:paraId="3716D242"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Нет</w:t>
            </w:r>
          </w:p>
        </w:tc>
        <w:tc>
          <w:tcPr>
            <w:tcW w:w="1276" w:type="dxa"/>
          </w:tcPr>
          <w:p w14:paraId="018D10BC" w14:textId="77777777" w:rsidR="0069280C" w:rsidRPr="00265E9A" w:rsidRDefault="0069280C" w:rsidP="000B207D">
            <w:pPr>
              <w:pStyle w:val="a7"/>
              <w:spacing w:after="0" w:line="240" w:lineRule="auto"/>
              <w:ind w:left="0"/>
              <w:rPr>
                <w:rFonts w:ascii="Arial" w:hAnsi="Arial" w:cs="Arial"/>
                <w:sz w:val="20"/>
              </w:rPr>
            </w:pPr>
            <w:r w:rsidRPr="00265E9A">
              <w:rPr>
                <w:rFonts w:ascii="Arial" w:hAnsi="Arial" w:cs="Arial"/>
                <w:sz w:val="20"/>
              </w:rPr>
              <w:t xml:space="preserve">1000 </w:t>
            </w:r>
            <w:r w:rsidRPr="00265E9A">
              <w:rPr>
                <w:rFonts w:ascii="Arial" w:hAnsi="Arial" w:cs="Arial"/>
                <w:b/>
                <w:sz w:val="20"/>
              </w:rPr>
              <w:t xml:space="preserve">(после </w:t>
            </w:r>
            <w:r w:rsidR="000B207D">
              <w:rPr>
                <w:rFonts w:ascii="Arial" w:hAnsi="Arial" w:cs="Arial"/>
                <w:b/>
                <w:sz w:val="20"/>
              </w:rPr>
              <w:t>точки</w:t>
            </w:r>
            <w:r w:rsidRPr="00265E9A">
              <w:rPr>
                <w:rFonts w:ascii="Arial" w:hAnsi="Arial" w:cs="Arial"/>
                <w:b/>
                <w:sz w:val="20"/>
              </w:rPr>
              <w:t xml:space="preserve"> не более 2-х знаков)</w:t>
            </w:r>
          </w:p>
        </w:tc>
      </w:tr>
      <w:tr w:rsidR="0069280C" w:rsidRPr="00265E9A" w14:paraId="2CCE62A2" w14:textId="77777777" w:rsidTr="001052CD">
        <w:tc>
          <w:tcPr>
            <w:tcW w:w="1134" w:type="dxa"/>
          </w:tcPr>
          <w:p w14:paraId="58FF35F6" w14:textId="77777777" w:rsidR="0069280C" w:rsidRPr="00265E9A" w:rsidRDefault="0069280C" w:rsidP="007B6272">
            <w:pPr>
              <w:pStyle w:val="a7"/>
              <w:spacing w:after="0" w:line="240" w:lineRule="auto"/>
              <w:ind w:left="0"/>
              <w:rPr>
                <w:rFonts w:ascii="Arial" w:hAnsi="Arial" w:cs="Arial"/>
                <w:sz w:val="20"/>
              </w:rPr>
            </w:pPr>
          </w:p>
        </w:tc>
        <w:tc>
          <w:tcPr>
            <w:tcW w:w="1985" w:type="dxa"/>
          </w:tcPr>
          <w:p w14:paraId="51C5FE50"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cargoCategory</w:t>
            </w:r>
          </w:p>
        </w:tc>
        <w:tc>
          <w:tcPr>
            <w:tcW w:w="2268" w:type="dxa"/>
          </w:tcPr>
          <w:p w14:paraId="33BA206D"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eastAsia="Times New Roman" w:hAnsi="Arial" w:cs="Arial"/>
                <w:color w:val="000000"/>
                <w:sz w:val="20"/>
              </w:rPr>
              <w:t>Содержимое отправки</w:t>
            </w:r>
          </w:p>
        </w:tc>
        <w:tc>
          <w:tcPr>
            <w:tcW w:w="1446" w:type="dxa"/>
          </w:tcPr>
          <w:p w14:paraId="067AB58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389" w:type="dxa"/>
          </w:tcPr>
          <w:p w14:paraId="2C923A1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00CBFDA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Одежда</w:t>
            </w:r>
          </w:p>
        </w:tc>
      </w:tr>
      <w:tr w:rsidR="0069280C" w:rsidRPr="00265E9A" w14:paraId="09314CD9" w14:textId="77777777" w:rsidTr="001052CD">
        <w:tc>
          <w:tcPr>
            <w:tcW w:w="1134" w:type="dxa"/>
          </w:tcPr>
          <w:p w14:paraId="04AAA378" w14:textId="77777777" w:rsidR="0069280C" w:rsidRPr="00265E9A" w:rsidRDefault="0069280C" w:rsidP="007B6272">
            <w:pPr>
              <w:pStyle w:val="a7"/>
              <w:spacing w:after="0" w:line="240" w:lineRule="auto"/>
              <w:ind w:left="0"/>
              <w:rPr>
                <w:rFonts w:ascii="Arial" w:hAnsi="Arial" w:cs="Arial"/>
                <w:sz w:val="20"/>
              </w:rPr>
            </w:pPr>
          </w:p>
        </w:tc>
        <w:tc>
          <w:tcPr>
            <w:tcW w:w="1985" w:type="dxa"/>
          </w:tcPr>
          <w:p w14:paraId="214DDD91" w14:textId="77777777" w:rsidR="0069280C" w:rsidRPr="0056729B" w:rsidRDefault="0069280C" w:rsidP="007B6272">
            <w:pPr>
              <w:spacing w:after="0" w:line="240" w:lineRule="auto"/>
              <w:rPr>
                <w:rFonts w:ascii="Arial" w:hAnsi="Arial" w:cs="Arial"/>
                <w:sz w:val="20"/>
              </w:rPr>
            </w:pPr>
            <w:r w:rsidRPr="00265E9A">
              <w:rPr>
                <w:rFonts w:ascii="Arial" w:hAnsi="Arial" w:cs="Arial"/>
                <w:sz w:val="20"/>
              </w:rPr>
              <w:t>deliveryTimePeriod</w:t>
            </w:r>
          </w:p>
        </w:tc>
        <w:tc>
          <w:tcPr>
            <w:tcW w:w="2268" w:type="dxa"/>
          </w:tcPr>
          <w:p w14:paraId="4339D0E4" w14:textId="77777777" w:rsidR="0069280C" w:rsidRPr="0056729B" w:rsidRDefault="0069280C" w:rsidP="007B6272">
            <w:pPr>
              <w:pStyle w:val="a7"/>
              <w:spacing w:after="0" w:line="240" w:lineRule="auto"/>
              <w:ind w:left="0"/>
              <w:rPr>
                <w:rFonts w:ascii="Arial" w:eastAsia="Times New Roman" w:hAnsi="Arial" w:cs="Arial"/>
                <w:color w:val="000000"/>
                <w:sz w:val="20"/>
              </w:rPr>
            </w:pPr>
            <w:r w:rsidRPr="00265E9A">
              <w:rPr>
                <w:rFonts w:ascii="Arial" w:hAnsi="Arial" w:cs="Arial"/>
                <w:sz w:val="20"/>
              </w:rPr>
              <w:t xml:space="preserve">Интервал времени доставки груза. </w:t>
            </w:r>
            <w:r w:rsidRPr="00265E9A">
              <w:rPr>
                <w:rFonts w:ascii="Arial" w:hAnsi="Arial" w:cs="Arial"/>
                <w:sz w:val="20"/>
              </w:rPr>
              <w:lastRenderedPageBreak/>
              <w:t xml:space="preserve">Доступные для выбора интервалы доставки см. в разделе </w:t>
            </w:r>
            <w:hyperlink w:anchor="_Интервалы_времени_доставки" w:history="1">
              <w:r w:rsidRPr="00265E9A">
                <w:rPr>
                  <w:rStyle w:val="a8"/>
                  <w:rFonts w:ascii="Arial" w:hAnsi="Arial" w:cs="Arial"/>
                  <w:sz w:val="20"/>
                </w:rPr>
                <w:t>«Интервалы времени доставки».</w:t>
              </w:r>
            </w:hyperlink>
            <w:r w:rsidRPr="00265E9A">
              <w:rPr>
                <w:rFonts w:ascii="Arial" w:hAnsi="Arial" w:cs="Arial"/>
                <w:sz w:val="20"/>
              </w:rPr>
              <w:t xml:space="preserve"> </w:t>
            </w:r>
          </w:p>
        </w:tc>
        <w:tc>
          <w:tcPr>
            <w:tcW w:w="1446" w:type="dxa"/>
          </w:tcPr>
          <w:p w14:paraId="1C0F886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lastRenderedPageBreak/>
              <w:t>Строка</w:t>
            </w:r>
          </w:p>
        </w:tc>
        <w:tc>
          <w:tcPr>
            <w:tcW w:w="1389" w:type="dxa"/>
          </w:tcPr>
          <w:p w14:paraId="1AF13AE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tcPr>
          <w:p w14:paraId="336D751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9-18</w:t>
            </w:r>
          </w:p>
        </w:tc>
      </w:tr>
      <w:tr w:rsidR="0069280C" w:rsidRPr="00265E9A" w14:paraId="20E42C8F" w14:textId="77777777" w:rsidTr="001052CD">
        <w:tc>
          <w:tcPr>
            <w:tcW w:w="1134" w:type="dxa"/>
          </w:tcPr>
          <w:p w14:paraId="435DC65F" w14:textId="77777777" w:rsidR="0069280C" w:rsidRPr="00265E9A" w:rsidRDefault="0069280C" w:rsidP="007B6272">
            <w:pPr>
              <w:pStyle w:val="a7"/>
              <w:spacing w:after="0" w:line="240" w:lineRule="auto"/>
              <w:ind w:left="0"/>
              <w:rPr>
                <w:rFonts w:ascii="Arial" w:hAnsi="Arial" w:cs="Arial"/>
                <w:sz w:val="20"/>
                <w:lang w:val="en-US"/>
              </w:rPr>
            </w:pPr>
          </w:p>
        </w:tc>
        <w:tc>
          <w:tcPr>
            <w:tcW w:w="1985" w:type="dxa"/>
          </w:tcPr>
          <w:p w14:paraId="7F90046C" w14:textId="77777777" w:rsidR="0069280C" w:rsidRPr="00D34BD0" w:rsidRDefault="0069280C" w:rsidP="007B6272">
            <w:pPr>
              <w:spacing w:after="0" w:line="240" w:lineRule="auto"/>
              <w:rPr>
                <w:rFonts w:ascii="Arial" w:hAnsi="Arial" w:cs="Arial"/>
                <w:sz w:val="20"/>
              </w:rPr>
            </w:pPr>
            <w:r w:rsidRPr="0056729B">
              <w:rPr>
                <w:rFonts w:ascii="Arial" w:hAnsi="Arial" w:cs="Arial"/>
                <w:sz w:val="20"/>
                <w:szCs w:val="20"/>
                <w:lang w:val="en-US" w:eastAsia="ru-RU"/>
              </w:rPr>
              <w:t>paymentType</w:t>
            </w:r>
            <w:r>
              <w:rPr>
                <w:rFonts w:ascii="Arial" w:hAnsi="Arial" w:cs="Arial"/>
                <w:sz w:val="20"/>
                <w:szCs w:val="20"/>
                <w:lang w:eastAsia="ru-RU"/>
              </w:rPr>
              <w:t>*</w:t>
            </w:r>
          </w:p>
        </w:tc>
        <w:tc>
          <w:tcPr>
            <w:tcW w:w="2268" w:type="dxa"/>
          </w:tcPr>
          <w:p w14:paraId="5306A23D" w14:textId="4F9F242C" w:rsidR="0069280C" w:rsidRPr="00004884" w:rsidRDefault="0069280C" w:rsidP="007B6272">
            <w:pPr>
              <w:pStyle w:val="a7"/>
              <w:spacing w:after="0" w:line="240" w:lineRule="auto"/>
              <w:ind w:left="0"/>
              <w:rPr>
                <w:rFonts w:ascii="Arial" w:eastAsia="Times New Roman" w:hAnsi="Arial" w:cs="Arial"/>
                <w:color w:val="000000"/>
                <w:sz w:val="20"/>
              </w:rPr>
            </w:pPr>
            <w:r w:rsidRPr="000B66E0">
              <w:rPr>
                <w:rFonts w:ascii="Arial" w:eastAsia="Times New Roman" w:hAnsi="Arial" w:cs="Arial"/>
                <w:color w:val="000000"/>
                <w:sz w:val="20"/>
              </w:rPr>
              <w:t>Форма оплаты</w:t>
            </w:r>
            <w:r w:rsidR="00004884" w:rsidRPr="000B66E0">
              <w:rPr>
                <w:rFonts w:ascii="Arial" w:eastAsia="Times New Roman" w:hAnsi="Arial" w:cs="Arial"/>
                <w:color w:val="000000"/>
                <w:sz w:val="20"/>
              </w:rPr>
              <w:t xml:space="preserve"> услуг доставки</w:t>
            </w:r>
          </w:p>
          <w:p w14:paraId="408AD381" w14:textId="77777777" w:rsidR="0069280C" w:rsidRPr="00265E9A" w:rsidRDefault="0069280C" w:rsidP="007B6272">
            <w:pPr>
              <w:pStyle w:val="a7"/>
              <w:spacing w:after="0" w:line="240" w:lineRule="auto"/>
              <w:ind w:left="0"/>
              <w:rPr>
                <w:rFonts w:ascii="Arial" w:hAnsi="Arial" w:cs="Arial"/>
                <w:sz w:val="20"/>
              </w:rPr>
            </w:pPr>
            <w:hyperlink w:anchor="_Варианты_формы_оплаты_1" w:history="1">
              <w:r w:rsidRPr="00863349">
                <w:rPr>
                  <w:rStyle w:val="a8"/>
                  <w:rFonts w:ascii="Arial" w:eastAsia="Times New Roman" w:hAnsi="Arial" w:cs="Arial"/>
                  <w:sz w:val="20"/>
                </w:rPr>
                <w:t>«Возможные варианты оплаты»</w:t>
              </w:r>
            </w:hyperlink>
          </w:p>
        </w:tc>
        <w:tc>
          <w:tcPr>
            <w:tcW w:w="1446" w:type="dxa"/>
          </w:tcPr>
          <w:p w14:paraId="28E0D16F" w14:textId="77777777" w:rsidR="0069280C" w:rsidRPr="00265E9A" w:rsidRDefault="0069280C" w:rsidP="007B6272">
            <w:pPr>
              <w:pStyle w:val="a7"/>
              <w:spacing w:after="0" w:line="240" w:lineRule="auto"/>
              <w:ind w:left="0"/>
              <w:rPr>
                <w:rFonts w:ascii="Arial" w:hAnsi="Arial" w:cs="Arial"/>
                <w:sz w:val="20"/>
              </w:rPr>
            </w:pPr>
            <w:r>
              <w:rPr>
                <w:rFonts w:ascii="Arial" w:hAnsi="Arial" w:cs="Arial"/>
                <w:sz w:val="20"/>
              </w:rPr>
              <w:t>Строка</w:t>
            </w:r>
          </w:p>
        </w:tc>
        <w:tc>
          <w:tcPr>
            <w:tcW w:w="1389" w:type="dxa"/>
          </w:tcPr>
          <w:p w14:paraId="53CF536F" w14:textId="77777777" w:rsidR="0069280C" w:rsidRPr="00265E9A" w:rsidRDefault="0069280C" w:rsidP="007B6272">
            <w:pPr>
              <w:pStyle w:val="a7"/>
              <w:spacing w:after="0" w:line="240" w:lineRule="auto"/>
              <w:ind w:left="0"/>
              <w:rPr>
                <w:rFonts w:ascii="Arial" w:hAnsi="Arial" w:cs="Arial"/>
                <w:sz w:val="20"/>
              </w:rPr>
            </w:pPr>
            <w:r>
              <w:rPr>
                <w:rFonts w:ascii="Arial" w:hAnsi="Arial" w:cs="Arial"/>
                <w:sz w:val="20"/>
              </w:rPr>
              <w:t>Нет</w:t>
            </w:r>
          </w:p>
        </w:tc>
        <w:tc>
          <w:tcPr>
            <w:tcW w:w="1276" w:type="dxa"/>
          </w:tcPr>
          <w:p w14:paraId="53C0A76F" w14:textId="77777777" w:rsidR="0069280C" w:rsidRPr="00265E9A" w:rsidRDefault="0069280C" w:rsidP="007B6272">
            <w:pPr>
              <w:pStyle w:val="a7"/>
              <w:spacing w:after="0" w:line="240" w:lineRule="auto"/>
              <w:ind w:left="0"/>
              <w:rPr>
                <w:rFonts w:ascii="Arial" w:hAnsi="Arial" w:cs="Arial"/>
                <w:sz w:val="20"/>
              </w:rPr>
            </w:pPr>
            <w:r>
              <w:rPr>
                <w:rFonts w:ascii="Arial" w:hAnsi="Arial" w:cs="Arial"/>
                <w:sz w:val="20"/>
              </w:rPr>
              <w:t>ОУП</w:t>
            </w:r>
          </w:p>
        </w:tc>
      </w:tr>
      <w:tr w:rsidR="0069280C" w:rsidRPr="00265E9A" w14:paraId="66C6D3D5" w14:textId="77777777" w:rsidTr="001052CD">
        <w:tc>
          <w:tcPr>
            <w:tcW w:w="1134" w:type="dxa"/>
          </w:tcPr>
          <w:p w14:paraId="6C8E3E9E" w14:textId="77777777" w:rsidR="0069280C" w:rsidRPr="00265E9A" w:rsidRDefault="0069280C" w:rsidP="007B6272">
            <w:pPr>
              <w:pStyle w:val="a7"/>
              <w:spacing w:after="0" w:line="240" w:lineRule="auto"/>
              <w:ind w:left="0"/>
              <w:rPr>
                <w:rFonts w:ascii="Arial" w:hAnsi="Arial" w:cs="Arial"/>
                <w:sz w:val="20"/>
              </w:rPr>
            </w:pPr>
          </w:p>
        </w:tc>
        <w:tc>
          <w:tcPr>
            <w:tcW w:w="1985" w:type="dxa"/>
          </w:tcPr>
          <w:p w14:paraId="280516FB"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extraParam</w:t>
            </w:r>
          </w:p>
        </w:tc>
        <w:tc>
          <w:tcPr>
            <w:tcW w:w="2268" w:type="dxa"/>
          </w:tcPr>
          <w:p w14:paraId="664F5E1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Зарезервированный параметр для ввода новых параметров без изменения схемы сервиса</w:t>
            </w:r>
          </w:p>
        </w:tc>
        <w:tc>
          <w:tcPr>
            <w:tcW w:w="1446" w:type="dxa"/>
          </w:tcPr>
          <w:p w14:paraId="0DD9A06E" w14:textId="77777777" w:rsidR="0069280C" w:rsidRPr="000E5519" w:rsidRDefault="000E5519" w:rsidP="000E5519">
            <w:pPr>
              <w:pStyle w:val="a7"/>
              <w:spacing w:after="0" w:line="240" w:lineRule="auto"/>
              <w:ind w:left="0"/>
              <w:rPr>
                <w:rFonts w:ascii="Arial" w:hAnsi="Arial" w:cs="Arial"/>
                <w:sz w:val="20"/>
                <w:lang w:val="en-US"/>
              </w:rPr>
            </w:pPr>
            <w:hyperlink w:anchor="_Справочник_для_добавления" w:history="1">
              <w:r w:rsidRPr="000E5519">
                <w:rPr>
                  <w:rStyle w:val="a8"/>
                </w:rPr>
                <w:t>extraParam</w:t>
              </w:r>
            </w:hyperlink>
          </w:p>
        </w:tc>
        <w:tc>
          <w:tcPr>
            <w:tcW w:w="1389" w:type="dxa"/>
          </w:tcPr>
          <w:p w14:paraId="70EC4A0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tcPr>
          <w:p w14:paraId="33E156AC"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156A4D5A" w14:textId="77777777" w:rsidTr="001052CD">
        <w:tc>
          <w:tcPr>
            <w:tcW w:w="1134" w:type="dxa"/>
          </w:tcPr>
          <w:p w14:paraId="74B979ED" w14:textId="77777777" w:rsidR="0069280C" w:rsidRPr="00265E9A" w:rsidRDefault="0069280C" w:rsidP="007B6272">
            <w:pPr>
              <w:pStyle w:val="a7"/>
              <w:spacing w:after="0" w:line="240" w:lineRule="auto"/>
              <w:ind w:left="0"/>
              <w:rPr>
                <w:rFonts w:ascii="Arial" w:hAnsi="Arial" w:cs="Arial"/>
                <w:sz w:val="20"/>
              </w:rPr>
            </w:pPr>
          </w:p>
        </w:tc>
        <w:tc>
          <w:tcPr>
            <w:tcW w:w="1985" w:type="dxa"/>
          </w:tcPr>
          <w:p w14:paraId="0A877A5A"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dataInt</w:t>
            </w:r>
          </w:p>
        </w:tc>
        <w:tc>
          <w:tcPr>
            <w:tcW w:w="2268" w:type="dxa"/>
          </w:tcPr>
          <w:p w14:paraId="0A6D8EE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Данные для международных отправок </w:t>
            </w:r>
          </w:p>
        </w:tc>
        <w:tc>
          <w:tcPr>
            <w:tcW w:w="1446" w:type="dxa"/>
          </w:tcPr>
          <w:p w14:paraId="28104DAC" w14:textId="77777777" w:rsidR="0069280C" w:rsidRPr="00265E9A" w:rsidRDefault="0069280C" w:rsidP="007B6272">
            <w:pPr>
              <w:pStyle w:val="a7"/>
              <w:spacing w:after="0" w:line="240" w:lineRule="auto"/>
              <w:ind w:left="0"/>
              <w:rPr>
                <w:rFonts w:ascii="Arial" w:hAnsi="Arial" w:cs="Arial"/>
                <w:sz w:val="20"/>
                <w:lang w:val="en-US"/>
              </w:rPr>
            </w:pPr>
            <w:hyperlink w:anchor="_Описание_типа_dataInternational_1" w:history="1">
              <w:r w:rsidRPr="00265E9A">
                <w:rPr>
                  <w:rStyle w:val="a8"/>
                  <w:rFonts w:ascii="Arial" w:hAnsi="Arial" w:cs="Arial"/>
                  <w:sz w:val="20"/>
                  <w:lang w:val="en-US"/>
                </w:rPr>
                <w:t>dataInternational</w:t>
              </w:r>
            </w:hyperlink>
          </w:p>
        </w:tc>
        <w:tc>
          <w:tcPr>
            <w:tcW w:w="1389" w:type="dxa"/>
          </w:tcPr>
          <w:p w14:paraId="14808ED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tcPr>
          <w:p w14:paraId="22F468EF"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6DD61189" w14:textId="77777777" w:rsidTr="001052CD">
        <w:tc>
          <w:tcPr>
            <w:tcW w:w="1134" w:type="dxa"/>
          </w:tcPr>
          <w:p w14:paraId="2A2635D6" w14:textId="77777777" w:rsidR="0069280C" w:rsidRPr="00265E9A" w:rsidRDefault="0069280C" w:rsidP="007B6272">
            <w:pPr>
              <w:pStyle w:val="a7"/>
              <w:spacing w:after="0" w:line="240" w:lineRule="auto"/>
              <w:ind w:left="0"/>
              <w:rPr>
                <w:rFonts w:ascii="Arial" w:hAnsi="Arial" w:cs="Arial"/>
                <w:sz w:val="20"/>
              </w:rPr>
            </w:pPr>
          </w:p>
        </w:tc>
        <w:tc>
          <w:tcPr>
            <w:tcW w:w="1985" w:type="dxa"/>
          </w:tcPr>
          <w:p w14:paraId="16EC18CE"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receiverAddress</w:t>
            </w:r>
          </w:p>
        </w:tc>
        <w:tc>
          <w:tcPr>
            <w:tcW w:w="2268" w:type="dxa"/>
          </w:tcPr>
          <w:p w14:paraId="7A8043F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Адрес доставки</w:t>
            </w:r>
          </w:p>
        </w:tc>
        <w:tc>
          <w:tcPr>
            <w:tcW w:w="1446" w:type="dxa"/>
          </w:tcPr>
          <w:p w14:paraId="25BB5BBB" w14:textId="77777777" w:rsidR="0069280C" w:rsidRPr="00265E9A" w:rsidRDefault="0069280C" w:rsidP="007B6272">
            <w:pPr>
              <w:pStyle w:val="a7"/>
              <w:spacing w:after="0" w:line="240" w:lineRule="auto"/>
              <w:ind w:left="0"/>
              <w:rPr>
                <w:rFonts w:ascii="Arial" w:hAnsi="Arial" w:cs="Arial"/>
                <w:sz w:val="20"/>
                <w:lang w:val="en-US"/>
              </w:rPr>
            </w:pPr>
            <w:hyperlink w:anchor="_Описание_типа_address_1" w:history="1">
              <w:r w:rsidRPr="00265E9A">
                <w:rPr>
                  <w:rStyle w:val="a8"/>
                  <w:rFonts w:ascii="Arial" w:hAnsi="Arial" w:cs="Arial"/>
                  <w:sz w:val="20"/>
                  <w:lang w:val="en-US"/>
                </w:rPr>
                <w:t>address</w:t>
              </w:r>
            </w:hyperlink>
          </w:p>
        </w:tc>
        <w:tc>
          <w:tcPr>
            <w:tcW w:w="1389" w:type="dxa"/>
          </w:tcPr>
          <w:p w14:paraId="1FBACD0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Да </w:t>
            </w:r>
          </w:p>
        </w:tc>
        <w:tc>
          <w:tcPr>
            <w:tcW w:w="1276" w:type="dxa"/>
          </w:tcPr>
          <w:p w14:paraId="5C596DCC" w14:textId="77777777" w:rsidR="0069280C" w:rsidRPr="00265E9A" w:rsidRDefault="0069280C" w:rsidP="007B6272">
            <w:pPr>
              <w:pStyle w:val="a7"/>
              <w:spacing w:after="0" w:line="240" w:lineRule="auto"/>
              <w:ind w:left="0"/>
              <w:rPr>
                <w:rFonts w:ascii="Arial" w:hAnsi="Arial" w:cs="Arial"/>
                <w:sz w:val="20"/>
                <w:lang w:val="en-US"/>
              </w:rPr>
            </w:pPr>
          </w:p>
        </w:tc>
      </w:tr>
      <w:tr w:rsidR="005B05AD" w:rsidRPr="00265E9A" w14:paraId="1F9B933C" w14:textId="77777777" w:rsidTr="001052CD">
        <w:tc>
          <w:tcPr>
            <w:tcW w:w="1134" w:type="dxa"/>
          </w:tcPr>
          <w:p w14:paraId="486B9A39" w14:textId="77777777" w:rsidR="005B05AD" w:rsidRPr="00265E9A" w:rsidRDefault="005B05AD" w:rsidP="007B6272">
            <w:pPr>
              <w:pStyle w:val="a7"/>
              <w:spacing w:after="0" w:line="240" w:lineRule="auto"/>
              <w:ind w:left="0"/>
              <w:rPr>
                <w:rFonts w:ascii="Arial" w:hAnsi="Arial" w:cs="Arial"/>
                <w:sz w:val="20"/>
              </w:rPr>
            </w:pPr>
          </w:p>
        </w:tc>
        <w:tc>
          <w:tcPr>
            <w:tcW w:w="1985" w:type="dxa"/>
          </w:tcPr>
          <w:p w14:paraId="63085472" w14:textId="77777777" w:rsidR="005B05AD" w:rsidRPr="00265E9A" w:rsidRDefault="005B05AD" w:rsidP="007B6272">
            <w:pPr>
              <w:spacing w:after="0" w:line="240" w:lineRule="auto"/>
              <w:rPr>
                <w:rFonts w:ascii="Arial" w:hAnsi="Arial" w:cs="Arial"/>
                <w:sz w:val="20"/>
              </w:rPr>
            </w:pPr>
            <w:r w:rsidRPr="005B05AD">
              <w:rPr>
                <w:rFonts w:ascii="Arial" w:hAnsi="Arial" w:cs="Arial"/>
                <w:sz w:val="20"/>
              </w:rPr>
              <w:t>returnAddress</w:t>
            </w:r>
            <w:r>
              <w:rPr>
                <w:rFonts w:ascii="Arial" w:hAnsi="Arial" w:cs="Arial"/>
                <w:sz w:val="20"/>
              </w:rPr>
              <w:t>**</w:t>
            </w:r>
          </w:p>
        </w:tc>
        <w:tc>
          <w:tcPr>
            <w:tcW w:w="2268" w:type="dxa"/>
          </w:tcPr>
          <w:p w14:paraId="519C8E27" w14:textId="77777777" w:rsidR="005B05AD" w:rsidRPr="00265E9A" w:rsidRDefault="005B05AD" w:rsidP="007B6272">
            <w:pPr>
              <w:pStyle w:val="a7"/>
              <w:spacing w:after="0" w:line="240" w:lineRule="auto"/>
              <w:ind w:left="0"/>
              <w:rPr>
                <w:rFonts w:ascii="Arial" w:hAnsi="Arial" w:cs="Arial"/>
                <w:sz w:val="20"/>
              </w:rPr>
            </w:pPr>
            <w:r>
              <w:rPr>
                <w:rFonts w:ascii="Arial" w:hAnsi="Arial" w:cs="Arial"/>
                <w:sz w:val="20"/>
              </w:rPr>
              <w:t>Адрес возврата</w:t>
            </w:r>
          </w:p>
        </w:tc>
        <w:tc>
          <w:tcPr>
            <w:tcW w:w="1446" w:type="dxa"/>
          </w:tcPr>
          <w:p w14:paraId="7E0647DB" w14:textId="77777777" w:rsidR="005B05AD" w:rsidRPr="00265E9A" w:rsidRDefault="005B05AD" w:rsidP="00C77DF0">
            <w:pPr>
              <w:pStyle w:val="a7"/>
              <w:spacing w:after="0" w:line="240" w:lineRule="auto"/>
              <w:ind w:left="0"/>
              <w:rPr>
                <w:rFonts w:ascii="Arial" w:hAnsi="Arial" w:cs="Arial"/>
                <w:sz w:val="20"/>
                <w:lang w:val="en-US"/>
              </w:rPr>
            </w:pPr>
            <w:hyperlink w:anchor="_Описание_типа_address_1" w:history="1">
              <w:r w:rsidRPr="00265E9A">
                <w:rPr>
                  <w:rStyle w:val="a8"/>
                  <w:rFonts w:ascii="Arial" w:hAnsi="Arial" w:cs="Arial"/>
                  <w:sz w:val="20"/>
                  <w:lang w:val="en-US"/>
                </w:rPr>
                <w:t>address</w:t>
              </w:r>
            </w:hyperlink>
          </w:p>
        </w:tc>
        <w:tc>
          <w:tcPr>
            <w:tcW w:w="1389" w:type="dxa"/>
          </w:tcPr>
          <w:p w14:paraId="51FF86A8" w14:textId="77777777" w:rsidR="005B05AD" w:rsidRPr="00265E9A" w:rsidRDefault="005B05AD" w:rsidP="00C77DF0">
            <w:pPr>
              <w:pStyle w:val="a7"/>
              <w:spacing w:after="0" w:line="240" w:lineRule="auto"/>
              <w:ind w:left="0"/>
              <w:rPr>
                <w:rFonts w:ascii="Arial" w:hAnsi="Arial" w:cs="Arial"/>
                <w:sz w:val="20"/>
              </w:rPr>
            </w:pPr>
            <w:r>
              <w:rPr>
                <w:rFonts w:ascii="Arial" w:hAnsi="Arial" w:cs="Arial"/>
                <w:sz w:val="20"/>
              </w:rPr>
              <w:t>Нет</w:t>
            </w:r>
            <w:r w:rsidRPr="00265E9A">
              <w:rPr>
                <w:rFonts w:ascii="Arial" w:hAnsi="Arial" w:cs="Arial"/>
                <w:sz w:val="20"/>
              </w:rPr>
              <w:t xml:space="preserve"> </w:t>
            </w:r>
          </w:p>
        </w:tc>
        <w:tc>
          <w:tcPr>
            <w:tcW w:w="1276" w:type="dxa"/>
          </w:tcPr>
          <w:p w14:paraId="52DDBCA9" w14:textId="77777777" w:rsidR="005B05AD" w:rsidRPr="00265E9A" w:rsidRDefault="005B05AD" w:rsidP="007B6272">
            <w:pPr>
              <w:pStyle w:val="a7"/>
              <w:spacing w:after="0" w:line="240" w:lineRule="auto"/>
              <w:ind w:left="0"/>
              <w:rPr>
                <w:rFonts w:ascii="Arial" w:hAnsi="Arial" w:cs="Arial"/>
                <w:sz w:val="20"/>
                <w:lang w:val="en-US"/>
              </w:rPr>
            </w:pPr>
          </w:p>
        </w:tc>
      </w:tr>
      <w:tr w:rsidR="005B05AD" w:rsidRPr="00265E9A" w14:paraId="645A07A5" w14:textId="77777777" w:rsidTr="001052CD">
        <w:tc>
          <w:tcPr>
            <w:tcW w:w="1134" w:type="dxa"/>
          </w:tcPr>
          <w:p w14:paraId="2E6C3798" w14:textId="77777777" w:rsidR="005B05AD" w:rsidRPr="00265E9A" w:rsidRDefault="005B05AD" w:rsidP="007B6272">
            <w:pPr>
              <w:pStyle w:val="a7"/>
              <w:spacing w:after="0" w:line="240" w:lineRule="auto"/>
              <w:ind w:left="0"/>
              <w:rPr>
                <w:rFonts w:ascii="Arial" w:hAnsi="Arial" w:cs="Arial"/>
                <w:sz w:val="20"/>
                <w:lang w:val="en-US"/>
              </w:rPr>
            </w:pPr>
          </w:p>
        </w:tc>
        <w:tc>
          <w:tcPr>
            <w:tcW w:w="1985" w:type="dxa"/>
          </w:tcPr>
          <w:p w14:paraId="089D910C" w14:textId="77777777" w:rsidR="005B05AD" w:rsidRPr="00265E9A" w:rsidRDefault="005B05AD" w:rsidP="007B6272">
            <w:pPr>
              <w:spacing w:after="0" w:line="240" w:lineRule="auto"/>
              <w:rPr>
                <w:rFonts w:ascii="Arial" w:hAnsi="Arial" w:cs="Arial"/>
                <w:sz w:val="20"/>
              </w:rPr>
            </w:pPr>
            <w:r w:rsidRPr="00265E9A">
              <w:rPr>
                <w:rFonts w:ascii="Arial" w:hAnsi="Arial" w:cs="Arial"/>
                <w:sz w:val="20"/>
              </w:rPr>
              <w:t>extraService</w:t>
            </w:r>
          </w:p>
        </w:tc>
        <w:tc>
          <w:tcPr>
            <w:tcW w:w="2268" w:type="dxa"/>
          </w:tcPr>
          <w:p w14:paraId="1FD23022" w14:textId="77777777" w:rsidR="005B05AD" w:rsidRPr="00265E9A" w:rsidRDefault="005B05AD" w:rsidP="007B6272">
            <w:pPr>
              <w:pStyle w:val="a7"/>
              <w:spacing w:after="0" w:line="240" w:lineRule="auto"/>
              <w:ind w:left="0"/>
              <w:rPr>
                <w:rFonts w:ascii="Arial" w:hAnsi="Arial" w:cs="Arial"/>
                <w:sz w:val="20"/>
              </w:rPr>
            </w:pPr>
            <w:r w:rsidRPr="00265E9A">
              <w:rPr>
                <w:rFonts w:ascii="Arial" w:hAnsi="Arial" w:cs="Arial"/>
                <w:sz w:val="20"/>
              </w:rPr>
              <w:t>Массив опций доставки</w:t>
            </w:r>
          </w:p>
        </w:tc>
        <w:tc>
          <w:tcPr>
            <w:tcW w:w="1446" w:type="dxa"/>
          </w:tcPr>
          <w:p w14:paraId="5D8D59B9" w14:textId="77777777" w:rsidR="005B05AD" w:rsidRPr="00265E9A" w:rsidRDefault="005B05AD" w:rsidP="007B6272">
            <w:pPr>
              <w:pStyle w:val="a7"/>
              <w:spacing w:after="0" w:line="240" w:lineRule="auto"/>
              <w:ind w:left="0"/>
              <w:rPr>
                <w:rFonts w:ascii="Arial" w:hAnsi="Arial" w:cs="Arial"/>
                <w:sz w:val="20"/>
                <w:lang w:val="en-US"/>
              </w:rPr>
            </w:pPr>
            <w:hyperlink w:anchor="_Описание_типа_extraService" w:history="1">
              <w:r w:rsidRPr="00265E9A">
                <w:rPr>
                  <w:rStyle w:val="a8"/>
                  <w:rFonts w:ascii="Arial" w:hAnsi="Arial" w:cs="Arial"/>
                  <w:sz w:val="20"/>
                  <w:lang w:val="en-US"/>
                </w:rPr>
                <w:t>extraService</w:t>
              </w:r>
            </w:hyperlink>
          </w:p>
        </w:tc>
        <w:tc>
          <w:tcPr>
            <w:tcW w:w="1389" w:type="dxa"/>
          </w:tcPr>
          <w:p w14:paraId="12B7F217" w14:textId="77777777" w:rsidR="005B05AD" w:rsidRPr="00265E9A" w:rsidRDefault="005B05AD"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tcPr>
          <w:p w14:paraId="35CF14B4" w14:textId="77777777" w:rsidR="005B05AD" w:rsidRPr="00265E9A" w:rsidRDefault="005B05AD" w:rsidP="007B6272">
            <w:pPr>
              <w:pStyle w:val="a7"/>
              <w:spacing w:after="0" w:line="240" w:lineRule="auto"/>
              <w:ind w:left="0"/>
              <w:rPr>
                <w:rFonts w:ascii="Arial" w:hAnsi="Arial" w:cs="Arial"/>
                <w:sz w:val="20"/>
                <w:lang w:val="en-US"/>
              </w:rPr>
            </w:pPr>
          </w:p>
        </w:tc>
      </w:tr>
      <w:tr w:rsidR="005B05AD" w:rsidRPr="00265E9A" w14:paraId="7CE6817A" w14:textId="77777777" w:rsidTr="001052CD">
        <w:tc>
          <w:tcPr>
            <w:tcW w:w="1134" w:type="dxa"/>
          </w:tcPr>
          <w:p w14:paraId="6CE41F01" w14:textId="77777777" w:rsidR="005B05AD" w:rsidRPr="00265E9A" w:rsidRDefault="005B05AD" w:rsidP="007B6272">
            <w:pPr>
              <w:pStyle w:val="a7"/>
              <w:spacing w:after="0" w:line="240" w:lineRule="auto"/>
              <w:ind w:left="0"/>
              <w:rPr>
                <w:rFonts w:ascii="Arial" w:hAnsi="Arial" w:cs="Arial"/>
                <w:sz w:val="20"/>
                <w:lang w:val="en-US"/>
              </w:rPr>
            </w:pPr>
          </w:p>
        </w:tc>
        <w:tc>
          <w:tcPr>
            <w:tcW w:w="1985" w:type="dxa"/>
          </w:tcPr>
          <w:p w14:paraId="06864FF2" w14:textId="77777777" w:rsidR="005B05AD" w:rsidRPr="00265E9A" w:rsidRDefault="005B05AD" w:rsidP="007B6272">
            <w:pPr>
              <w:spacing w:after="0" w:line="240" w:lineRule="auto"/>
              <w:rPr>
                <w:rFonts w:ascii="Arial" w:hAnsi="Arial" w:cs="Arial"/>
                <w:sz w:val="20"/>
              </w:rPr>
            </w:pPr>
            <w:r w:rsidRPr="00265E9A">
              <w:rPr>
                <w:rFonts w:ascii="Arial" w:hAnsi="Arial" w:cs="Arial"/>
                <w:sz w:val="20"/>
              </w:rPr>
              <w:t>parcel</w:t>
            </w:r>
          </w:p>
        </w:tc>
        <w:tc>
          <w:tcPr>
            <w:tcW w:w="2268" w:type="dxa"/>
          </w:tcPr>
          <w:p w14:paraId="69B59DA6" w14:textId="77777777" w:rsidR="005B05AD" w:rsidRPr="00424EB3" w:rsidRDefault="005B05AD" w:rsidP="007B6272">
            <w:pPr>
              <w:pStyle w:val="a7"/>
              <w:spacing w:after="0" w:line="240" w:lineRule="auto"/>
              <w:ind w:left="0"/>
              <w:rPr>
                <w:rFonts w:ascii="Arial" w:hAnsi="Arial" w:cs="Arial"/>
                <w:sz w:val="20"/>
              </w:rPr>
            </w:pPr>
            <w:r w:rsidRPr="00265E9A">
              <w:rPr>
                <w:rFonts w:ascii="Arial" w:hAnsi="Arial" w:cs="Arial"/>
                <w:sz w:val="20"/>
              </w:rPr>
              <w:t>Массив посылок отправки</w:t>
            </w:r>
            <w:r w:rsidRPr="00424EB3">
              <w:rPr>
                <w:rFonts w:ascii="Arial" w:hAnsi="Arial" w:cs="Arial"/>
                <w:sz w:val="20"/>
              </w:rPr>
              <w:t xml:space="preserve"> (</w:t>
            </w:r>
            <w:r>
              <w:rPr>
                <w:rFonts w:ascii="Arial" w:hAnsi="Arial" w:cs="Arial"/>
                <w:sz w:val="20"/>
              </w:rPr>
              <w:t xml:space="preserve">указывать только при работе по своим штрих-кодам) </w:t>
            </w:r>
          </w:p>
        </w:tc>
        <w:tc>
          <w:tcPr>
            <w:tcW w:w="1446" w:type="dxa"/>
          </w:tcPr>
          <w:p w14:paraId="776DE5FB" w14:textId="77777777" w:rsidR="005B05AD" w:rsidRPr="00265E9A" w:rsidRDefault="005B05AD" w:rsidP="007B6272">
            <w:pPr>
              <w:pStyle w:val="a7"/>
              <w:spacing w:after="0" w:line="240" w:lineRule="auto"/>
              <w:ind w:left="0"/>
              <w:rPr>
                <w:rFonts w:ascii="Arial" w:hAnsi="Arial" w:cs="Arial"/>
                <w:sz w:val="20"/>
                <w:lang w:val="en-US"/>
              </w:rPr>
            </w:pPr>
            <w:hyperlink w:anchor="_Описание_типа_parcel" w:history="1">
              <w:r w:rsidRPr="00265E9A">
                <w:rPr>
                  <w:rStyle w:val="a8"/>
                  <w:rFonts w:ascii="Arial" w:hAnsi="Arial" w:cs="Arial"/>
                  <w:sz w:val="20"/>
                  <w:lang w:val="en-US"/>
                </w:rPr>
                <w:t>parcel</w:t>
              </w:r>
            </w:hyperlink>
          </w:p>
        </w:tc>
        <w:tc>
          <w:tcPr>
            <w:tcW w:w="1389" w:type="dxa"/>
          </w:tcPr>
          <w:p w14:paraId="4E1CD7FA" w14:textId="77777777" w:rsidR="005B05AD" w:rsidRPr="00265E9A" w:rsidRDefault="005B05AD"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tcPr>
          <w:p w14:paraId="43966D28" w14:textId="77777777" w:rsidR="005B05AD" w:rsidRPr="00265E9A" w:rsidRDefault="005B05AD" w:rsidP="007B6272">
            <w:pPr>
              <w:pStyle w:val="a7"/>
              <w:spacing w:after="0" w:line="240" w:lineRule="auto"/>
              <w:ind w:left="0"/>
              <w:rPr>
                <w:rFonts w:ascii="Arial" w:hAnsi="Arial" w:cs="Arial"/>
                <w:sz w:val="20"/>
                <w:lang w:val="en-US"/>
              </w:rPr>
            </w:pPr>
          </w:p>
        </w:tc>
      </w:tr>
      <w:tr w:rsidR="005B05AD" w:rsidRPr="00265E9A" w14:paraId="5D2AB276" w14:textId="77777777" w:rsidTr="001052CD">
        <w:tc>
          <w:tcPr>
            <w:tcW w:w="1134" w:type="dxa"/>
          </w:tcPr>
          <w:p w14:paraId="32021F61" w14:textId="77777777" w:rsidR="005B05AD" w:rsidRPr="00265E9A" w:rsidRDefault="005B05AD" w:rsidP="007B6272">
            <w:pPr>
              <w:pStyle w:val="a7"/>
              <w:spacing w:after="0" w:line="240" w:lineRule="auto"/>
              <w:ind w:left="0"/>
              <w:rPr>
                <w:rFonts w:ascii="Arial" w:hAnsi="Arial" w:cs="Arial"/>
                <w:sz w:val="20"/>
                <w:lang w:val="en-US"/>
              </w:rPr>
            </w:pPr>
          </w:p>
        </w:tc>
        <w:tc>
          <w:tcPr>
            <w:tcW w:w="1985" w:type="dxa"/>
          </w:tcPr>
          <w:p w14:paraId="167AA209" w14:textId="77777777" w:rsidR="005B05AD" w:rsidRPr="00265E9A" w:rsidRDefault="005B05AD" w:rsidP="007B6272">
            <w:pPr>
              <w:spacing w:after="0" w:line="240" w:lineRule="auto"/>
              <w:rPr>
                <w:rFonts w:ascii="Arial" w:hAnsi="Arial" w:cs="Arial"/>
                <w:sz w:val="20"/>
              </w:rPr>
            </w:pPr>
            <w:r w:rsidRPr="00265E9A">
              <w:rPr>
                <w:rFonts w:ascii="Arial" w:hAnsi="Arial" w:cs="Arial"/>
                <w:sz w:val="20"/>
              </w:rPr>
              <w:t>unitLoad</w:t>
            </w:r>
          </w:p>
        </w:tc>
        <w:tc>
          <w:tcPr>
            <w:tcW w:w="2268" w:type="dxa"/>
          </w:tcPr>
          <w:p w14:paraId="79A6E5EB" w14:textId="77777777" w:rsidR="005B05AD" w:rsidRPr="00265E9A" w:rsidRDefault="005B05AD" w:rsidP="007B6272">
            <w:pPr>
              <w:pStyle w:val="a7"/>
              <w:spacing w:after="0" w:line="240" w:lineRule="auto"/>
              <w:ind w:left="0"/>
              <w:rPr>
                <w:rFonts w:ascii="Arial" w:hAnsi="Arial" w:cs="Arial"/>
                <w:sz w:val="20"/>
              </w:rPr>
            </w:pPr>
            <w:r w:rsidRPr="00265E9A">
              <w:rPr>
                <w:rFonts w:ascii="Arial" w:hAnsi="Arial" w:cs="Arial"/>
                <w:sz w:val="20"/>
              </w:rPr>
              <w:t>Массив вложений в посылке</w:t>
            </w:r>
            <w:r>
              <w:rPr>
                <w:rFonts w:ascii="Arial" w:hAnsi="Arial" w:cs="Arial"/>
                <w:sz w:val="20"/>
              </w:rPr>
              <w:t xml:space="preserve"> для 54ФЗ(только для доставки по России)</w:t>
            </w:r>
          </w:p>
        </w:tc>
        <w:tc>
          <w:tcPr>
            <w:tcW w:w="1446" w:type="dxa"/>
          </w:tcPr>
          <w:p w14:paraId="12CF607C" w14:textId="77777777" w:rsidR="005B05AD" w:rsidRPr="00E71146" w:rsidRDefault="005B05AD" w:rsidP="007B6272">
            <w:pPr>
              <w:pStyle w:val="a7"/>
              <w:spacing w:after="0" w:line="240" w:lineRule="auto"/>
              <w:ind w:left="0"/>
              <w:rPr>
                <w:rFonts w:ascii="Arial" w:hAnsi="Arial" w:cs="Arial"/>
                <w:sz w:val="20"/>
                <w:szCs w:val="20"/>
                <w:lang w:val="en-US"/>
              </w:rPr>
            </w:pPr>
            <w:hyperlink w:anchor="_Описание_типа_unitLoad_1" w:history="1">
              <w:r w:rsidRPr="00E71146">
                <w:rPr>
                  <w:rStyle w:val="a8"/>
                  <w:rFonts w:ascii="Arial" w:hAnsi="Arial" w:cs="Arial"/>
                  <w:sz w:val="20"/>
                  <w:szCs w:val="20"/>
                  <w:lang w:val="en-US"/>
                </w:rPr>
                <w:t>unitLoad</w:t>
              </w:r>
            </w:hyperlink>
          </w:p>
        </w:tc>
        <w:tc>
          <w:tcPr>
            <w:tcW w:w="1389" w:type="dxa"/>
          </w:tcPr>
          <w:p w14:paraId="38B52F1E" w14:textId="77777777" w:rsidR="005B05AD" w:rsidRPr="00265E9A" w:rsidRDefault="005B05AD"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tcPr>
          <w:p w14:paraId="19DD62F9" w14:textId="77777777" w:rsidR="005B05AD" w:rsidRPr="00265E9A" w:rsidRDefault="005B05AD" w:rsidP="007B6272">
            <w:pPr>
              <w:pStyle w:val="a7"/>
              <w:spacing w:after="0" w:line="240" w:lineRule="auto"/>
              <w:ind w:left="0"/>
              <w:rPr>
                <w:rFonts w:ascii="Arial" w:hAnsi="Arial" w:cs="Arial"/>
                <w:sz w:val="20"/>
                <w:lang w:val="en-US"/>
              </w:rPr>
            </w:pPr>
          </w:p>
        </w:tc>
      </w:tr>
    </w:tbl>
    <w:p w14:paraId="4A0D480F" w14:textId="491B24F2" w:rsidR="007B1CA9" w:rsidRDefault="0069280C" w:rsidP="005B05AD">
      <w:bookmarkStart w:id="545" w:name="_Описание_типа_client"/>
      <w:bookmarkStart w:id="546" w:name="_Описание_типа_address"/>
      <w:bookmarkStart w:id="547" w:name="_Параметры_ответного_сообщения"/>
      <w:bookmarkEnd w:id="545"/>
      <w:bookmarkEnd w:id="546"/>
      <w:bookmarkEnd w:id="547"/>
      <w:r>
        <w:t xml:space="preserve">*- </w:t>
      </w:r>
      <w:r w:rsidRPr="00D34BD0">
        <w:t xml:space="preserve">Если </w:t>
      </w:r>
      <w:r>
        <w:t>данный параметр не указывать, то</w:t>
      </w:r>
      <w:r w:rsidRPr="00D34BD0">
        <w:t xml:space="preserve"> </w:t>
      </w:r>
      <w:r>
        <w:t>с</w:t>
      </w:r>
      <w:r w:rsidRPr="00D34BD0">
        <w:t>чёт будет выставлен автоматически</w:t>
      </w:r>
      <w:r>
        <w:t xml:space="preserve"> на отправителя по безналичному расчёту.</w:t>
      </w:r>
      <w:bookmarkStart w:id="548" w:name="_Параметры_входного_сообщения_23"/>
      <w:bookmarkEnd w:id="548"/>
    </w:p>
    <w:p w14:paraId="54D6E5F3" w14:textId="6D66996E" w:rsidR="00794DEE" w:rsidRPr="00612AFE" w:rsidRDefault="00794DEE" w:rsidP="00794DEE">
      <w:pPr>
        <w:pStyle w:val="3"/>
        <w:numPr>
          <w:ilvl w:val="2"/>
          <w:numId w:val="8"/>
        </w:numPr>
      </w:pPr>
      <w:bookmarkStart w:id="549" w:name="_Параметры_входного_сообщения_34"/>
      <w:bookmarkStart w:id="550" w:name="_Toc205891514"/>
      <w:bookmarkEnd w:id="549"/>
      <w:r w:rsidRPr="00612AFE">
        <w:t>Параметры входного сообщения createOrder</w:t>
      </w:r>
      <w:r>
        <w:t>2</w:t>
      </w:r>
      <w:bookmarkEnd w:id="550"/>
    </w:p>
    <w:p w14:paraId="7041A65B" w14:textId="301AE169" w:rsidR="00794DEE" w:rsidRPr="00794DEE" w:rsidRDefault="00673671" w:rsidP="00794DEE">
      <w:pPr>
        <w:pStyle w:val="a7"/>
        <w:ind w:left="360"/>
        <w:rPr>
          <w:rFonts w:ascii="Arial" w:hAnsi="Arial" w:cs="Arial"/>
          <w:sz w:val="20"/>
        </w:rPr>
      </w:pPr>
      <w:r w:rsidRPr="00673671">
        <w:rPr>
          <w:rFonts w:ascii="Arial" w:hAnsi="Arial" w:cs="Arial"/>
          <w:sz w:val="20"/>
        </w:rPr>
        <w:t>Параметры входного сообщения идентичны параметрам входного сообщения метода</w:t>
      </w:r>
      <w:r w:rsidRPr="00794DEE">
        <w:rPr>
          <w:rFonts w:ascii="Arial" w:hAnsi="Arial" w:cs="Arial"/>
          <w:sz w:val="20"/>
        </w:rPr>
        <w:t xml:space="preserve"> </w:t>
      </w:r>
      <w:r w:rsidR="00794DEE" w:rsidRPr="00794DEE">
        <w:rPr>
          <w:rFonts w:ascii="Arial" w:hAnsi="Arial" w:cs="Arial"/>
          <w:sz w:val="20"/>
        </w:rPr>
        <w:t>«</w:t>
      </w:r>
      <w:hyperlink w:anchor="_Параметры_входного_сообщения_10" w:history="1">
        <w:r w:rsidR="00794DEE" w:rsidRPr="00265E9A">
          <w:rPr>
            <w:rStyle w:val="a8"/>
            <w:rFonts w:ascii="Arial" w:hAnsi="Arial" w:cs="Arial"/>
            <w:sz w:val="20"/>
            <w:lang w:val="en-US"/>
          </w:rPr>
          <w:t>CreateOrder</w:t>
        </w:r>
      </w:hyperlink>
      <w:r w:rsidR="00794DEE" w:rsidRPr="00794DEE">
        <w:rPr>
          <w:rFonts w:ascii="Arial" w:hAnsi="Arial" w:cs="Arial"/>
          <w:sz w:val="20"/>
        </w:rPr>
        <w:t>».</w:t>
      </w:r>
    </w:p>
    <w:p w14:paraId="7A925691" w14:textId="77777777" w:rsidR="0069280C" w:rsidRPr="00612AFE" w:rsidRDefault="005B05AD" w:rsidP="00794DEE">
      <w:pPr>
        <w:pStyle w:val="3"/>
        <w:numPr>
          <w:ilvl w:val="2"/>
          <w:numId w:val="8"/>
        </w:numPr>
      </w:pPr>
      <w:r w:rsidRPr="00612AFE">
        <w:t xml:space="preserve"> </w:t>
      </w:r>
      <w:bookmarkStart w:id="551" w:name="_Toc205891515"/>
      <w:r w:rsidR="0069280C" w:rsidRPr="00612AFE">
        <w:t>Параметры входного сообщения getOrderStatus</w:t>
      </w:r>
      <w:bookmarkEnd w:id="551"/>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985"/>
        <w:gridCol w:w="2268"/>
        <w:gridCol w:w="1134"/>
        <w:gridCol w:w="1701"/>
        <w:gridCol w:w="1276"/>
      </w:tblGrid>
      <w:tr w:rsidR="0069280C" w:rsidRPr="00265E9A" w14:paraId="74E34305" w14:textId="77777777" w:rsidTr="007B6272">
        <w:trPr>
          <w:tblHeader/>
        </w:trPr>
        <w:tc>
          <w:tcPr>
            <w:tcW w:w="3119" w:type="dxa"/>
            <w:gridSpan w:val="2"/>
          </w:tcPr>
          <w:p w14:paraId="5B0FE0D3"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tcPr>
          <w:p w14:paraId="0B30EB14"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tcPr>
          <w:p w14:paraId="6EB70B5F"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tcPr>
          <w:p w14:paraId="7F3C22AF"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tcPr>
          <w:p w14:paraId="410B986C"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76697C2E" w14:textId="77777777" w:rsidTr="007B6272">
        <w:tc>
          <w:tcPr>
            <w:tcW w:w="1134" w:type="dxa"/>
          </w:tcPr>
          <w:p w14:paraId="4D8F0436" w14:textId="77777777" w:rsidR="0069280C" w:rsidRPr="00265E9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985" w:type="dxa"/>
          </w:tcPr>
          <w:p w14:paraId="02A16CF4" w14:textId="77777777" w:rsidR="0069280C" w:rsidRPr="00265E9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lang w:val="en-US"/>
              </w:rPr>
              <w:t>orderS</w:t>
            </w:r>
            <w:r w:rsidRPr="00265E9A">
              <w:rPr>
                <w:rFonts w:ascii="Arial" w:hAnsi="Arial" w:cs="Arial"/>
                <w:b/>
                <w:color w:val="FF0000"/>
                <w:sz w:val="20"/>
                <w:lang w:val="en-US"/>
              </w:rPr>
              <w:t>tatus</w:t>
            </w:r>
          </w:p>
        </w:tc>
        <w:tc>
          <w:tcPr>
            <w:tcW w:w="2268" w:type="dxa"/>
          </w:tcPr>
          <w:p w14:paraId="05DD7E3F" w14:textId="77777777" w:rsidR="0069280C" w:rsidRPr="00265E9A" w:rsidRDefault="0069280C" w:rsidP="007B6272">
            <w:pPr>
              <w:pStyle w:val="a7"/>
              <w:spacing w:after="0" w:line="240" w:lineRule="auto"/>
              <w:ind w:left="0"/>
              <w:rPr>
                <w:rFonts w:ascii="Arial" w:hAnsi="Arial" w:cs="Arial"/>
                <w:b/>
                <w:color w:val="FF0000"/>
                <w:sz w:val="20"/>
              </w:rPr>
            </w:pPr>
          </w:p>
        </w:tc>
        <w:tc>
          <w:tcPr>
            <w:tcW w:w="1134" w:type="dxa"/>
          </w:tcPr>
          <w:p w14:paraId="1D40F3CF" w14:textId="77777777" w:rsidR="0069280C" w:rsidRPr="00265E9A" w:rsidRDefault="0069280C" w:rsidP="007B6272">
            <w:pPr>
              <w:pStyle w:val="a7"/>
              <w:spacing w:after="0" w:line="240" w:lineRule="auto"/>
              <w:ind w:left="0"/>
              <w:rPr>
                <w:rFonts w:ascii="Arial" w:hAnsi="Arial" w:cs="Arial"/>
                <w:b/>
                <w:color w:val="FF0000"/>
                <w:sz w:val="20"/>
              </w:rPr>
            </w:pPr>
          </w:p>
        </w:tc>
        <w:tc>
          <w:tcPr>
            <w:tcW w:w="1701" w:type="dxa"/>
          </w:tcPr>
          <w:p w14:paraId="5FD60A27" w14:textId="77777777" w:rsidR="0069280C" w:rsidRPr="00265E9A" w:rsidRDefault="0069280C" w:rsidP="007B6272">
            <w:pPr>
              <w:pStyle w:val="a7"/>
              <w:spacing w:after="0" w:line="240" w:lineRule="auto"/>
              <w:ind w:left="0"/>
              <w:rPr>
                <w:rFonts w:ascii="Arial" w:hAnsi="Arial" w:cs="Arial"/>
                <w:b/>
                <w:color w:val="FF0000"/>
                <w:sz w:val="20"/>
              </w:rPr>
            </w:pPr>
          </w:p>
        </w:tc>
        <w:tc>
          <w:tcPr>
            <w:tcW w:w="1276" w:type="dxa"/>
          </w:tcPr>
          <w:p w14:paraId="31507371" w14:textId="77777777" w:rsidR="0069280C" w:rsidRPr="00265E9A" w:rsidRDefault="0069280C" w:rsidP="007B6272">
            <w:pPr>
              <w:pStyle w:val="a7"/>
              <w:spacing w:after="0" w:line="240" w:lineRule="auto"/>
              <w:ind w:left="0"/>
              <w:rPr>
                <w:rFonts w:ascii="Arial" w:hAnsi="Arial" w:cs="Arial"/>
                <w:b/>
                <w:color w:val="FF0000"/>
                <w:sz w:val="20"/>
              </w:rPr>
            </w:pPr>
          </w:p>
        </w:tc>
      </w:tr>
      <w:tr w:rsidR="0069280C" w:rsidRPr="00265E9A" w14:paraId="454BF33D" w14:textId="77777777" w:rsidTr="007B6272">
        <w:tc>
          <w:tcPr>
            <w:tcW w:w="1134" w:type="dxa"/>
          </w:tcPr>
          <w:p w14:paraId="47CDF183" w14:textId="77777777" w:rsidR="0069280C" w:rsidRPr="00265E9A"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985" w:type="dxa"/>
          </w:tcPr>
          <w:p w14:paraId="42B711B8" w14:textId="77777777" w:rsidR="0069280C" w:rsidRPr="00265E9A" w:rsidRDefault="0069280C" w:rsidP="007B6272">
            <w:pPr>
              <w:pStyle w:val="a7"/>
              <w:spacing w:after="0" w:line="240" w:lineRule="auto"/>
              <w:ind w:left="0"/>
              <w:rPr>
                <w:rFonts w:ascii="Arial" w:hAnsi="Arial" w:cs="Arial"/>
                <w:sz w:val="20"/>
              </w:rPr>
            </w:pPr>
          </w:p>
        </w:tc>
        <w:tc>
          <w:tcPr>
            <w:tcW w:w="2268" w:type="dxa"/>
          </w:tcPr>
          <w:p w14:paraId="042FA59A" w14:textId="77777777" w:rsidR="0069280C" w:rsidRPr="00265E9A" w:rsidRDefault="0069280C" w:rsidP="007B6272">
            <w:pPr>
              <w:pStyle w:val="a7"/>
              <w:spacing w:after="0" w:line="240" w:lineRule="auto"/>
              <w:ind w:left="0"/>
              <w:rPr>
                <w:rFonts w:ascii="Arial" w:hAnsi="Arial" w:cs="Arial"/>
                <w:sz w:val="20"/>
              </w:rPr>
            </w:pPr>
          </w:p>
        </w:tc>
        <w:tc>
          <w:tcPr>
            <w:tcW w:w="1134" w:type="dxa"/>
          </w:tcPr>
          <w:p w14:paraId="32F0ABAF" w14:textId="77777777" w:rsidR="0069280C" w:rsidRPr="00265E9A" w:rsidRDefault="0069280C" w:rsidP="007B6272">
            <w:pPr>
              <w:pStyle w:val="a7"/>
              <w:spacing w:after="0" w:line="240" w:lineRule="auto"/>
              <w:ind w:left="0"/>
              <w:rPr>
                <w:rFonts w:ascii="Arial" w:hAnsi="Arial" w:cs="Arial"/>
                <w:sz w:val="20"/>
              </w:rPr>
            </w:pPr>
          </w:p>
        </w:tc>
        <w:tc>
          <w:tcPr>
            <w:tcW w:w="1701" w:type="dxa"/>
          </w:tcPr>
          <w:p w14:paraId="55F72EE4" w14:textId="77777777" w:rsidR="0069280C" w:rsidRPr="00265E9A" w:rsidRDefault="0069280C" w:rsidP="007B6272">
            <w:pPr>
              <w:pStyle w:val="a7"/>
              <w:spacing w:after="0" w:line="240" w:lineRule="auto"/>
              <w:ind w:left="0"/>
              <w:rPr>
                <w:rFonts w:ascii="Arial" w:hAnsi="Arial" w:cs="Arial"/>
                <w:sz w:val="20"/>
              </w:rPr>
            </w:pPr>
          </w:p>
        </w:tc>
        <w:tc>
          <w:tcPr>
            <w:tcW w:w="1276" w:type="dxa"/>
          </w:tcPr>
          <w:p w14:paraId="06CEC443"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6FC66808" w14:textId="77777777" w:rsidTr="007B6272">
        <w:tc>
          <w:tcPr>
            <w:tcW w:w="1134" w:type="dxa"/>
          </w:tcPr>
          <w:p w14:paraId="0DBF4E25" w14:textId="77777777" w:rsidR="0069280C" w:rsidRPr="00265E9A" w:rsidRDefault="0069280C" w:rsidP="007B6272">
            <w:pPr>
              <w:pStyle w:val="a7"/>
              <w:spacing w:after="0" w:line="240" w:lineRule="auto"/>
              <w:ind w:left="0"/>
              <w:rPr>
                <w:rFonts w:ascii="Arial" w:hAnsi="Arial" w:cs="Arial"/>
                <w:sz w:val="20"/>
                <w:lang w:val="en-US"/>
              </w:rPr>
            </w:pPr>
          </w:p>
        </w:tc>
        <w:tc>
          <w:tcPr>
            <w:tcW w:w="1985" w:type="dxa"/>
          </w:tcPr>
          <w:p w14:paraId="7F2592E4"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clientNumber</w:t>
            </w:r>
          </w:p>
        </w:tc>
        <w:tc>
          <w:tcPr>
            <w:tcW w:w="2268" w:type="dxa"/>
          </w:tcPr>
          <w:p w14:paraId="5F81308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клиентский номер в системе </w:t>
            </w:r>
            <w:r w:rsidRPr="00265E9A">
              <w:rPr>
                <w:rFonts w:ascii="Arial" w:hAnsi="Arial" w:cs="Arial"/>
                <w:sz w:val="20"/>
                <w:lang w:val="en-US"/>
              </w:rPr>
              <w:t>DPD</w:t>
            </w:r>
            <w:r w:rsidRPr="00265E9A">
              <w:rPr>
                <w:rFonts w:ascii="Arial" w:hAnsi="Arial" w:cs="Arial"/>
                <w:sz w:val="20"/>
              </w:rPr>
              <w:t xml:space="preserve"> (номер вашего договора с </w:t>
            </w:r>
            <w:r w:rsidRPr="00265E9A">
              <w:rPr>
                <w:rFonts w:ascii="Arial" w:hAnsi="Arial" w:cs="Arial"/>
                <w:sz w:val="20"/>
                <w:lang w:val="en-US"/>
              </w:rPr>
              <w:t>DPD</w:t>
            </w:r>
            <w:r w:rsidRPr="00265E9A">
              <w:rPr>
                <w:rFonts w:ascii="Arial" w:hAnsi="Arial" w:cs="Arial"/>
                <w:sz w:val="20"/>
              </w:rPr>
              <w:t>)</w:t>
            </w:r>
          </w:p>
        </w:tc>
        <w:tc>
          <w:tcPr>
            <w:tcW w:w="1134" w:type="dxa"/>
          </w:tcPr>
          <w:p w14:paraId="7A2FCD6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701" w:type="dxa"/>
          </w:tcPr>
          <w:p w14:paraId="16E8269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631D22A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1000000000</w:t>
            </w:r>
          </w:p>
        </w:tc>
      </w:tr>
      <w:tr w:rsidR="0069280C" w:rsidRPr="00265E9A" w14:paraId="3CC1ADB9" w14:textId="77777777" w:rsidTr="007B6272">
        <w:tc>
          <w:tcPr>
            <w:tcW w:w="1134" w:type="dxa"/>
          </w:tcPr>
          <w:p w14:paraId="2991EA2D" w14:textId="77777777" w:rsidR="0069280C" w:rsidRPr="00265E9A" w:rsidRDefault="0069280C" w:rsidP="007B6272">
            <w:pPr>
              <w:pStyle w:val="a7"/>
              <w:spacing w:after="0" w:line="240" w:lineRule="auto"/>
              <w:ind w:left="0"/>
              <w:rPr>
                <w:rFonts w:ascii="Arial" w:hAnsi="Arial" w:cs="Arial"/>
                <w:sz w:val="20"/>
                <w:lang w:val="en-US"/>
              </w:rPr>
            </w:pPr>
          </w:p>
        </w:tc>
        <w:tc>
          <w:tcPr>
            <w:tcW w:w="1985" w:type="dxa"/>
          </w:tcPr>
          <w:p w14:paraId="5DD19025"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clientKey</w:t>
            </w:r>
          </w:p>
        </w:tc>
        <w:tc>
          <w:tcPr>
            <w:tcW w:w="2268" w:type="dxa"/>
          </w:tcPr>
          <w:p w14:paraId="4B93C67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уникальный ключ для авторизации, полученный у сотрудника </w:t>
            </w:r>
            <w:r w:rsidRPr="00265E9A">
              <w:rPr>
                <w:rFonts w:ascii="Arial" w:hAnsi="Arial" w:cs="Arial"/>
                <w:sz w:val="20"/>
                <w:lang w:val="en-US"/>
              </w:rPr>
              <w:t>DPD</w:t>
            </w:r>
          </w:p>
        </w:tc>
        <w:tc>
          <w:tcPr>
            <w:tcW w:w="1134" w:type="dxa"/>
          </w:tcPr>
          <w:p w14:paraId="7F309F3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tcPr>
          <w:p w14:paraId="0758C35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734BC49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1FD890C3556</w:t>
            </w:r>
          </w:p>
        </w:tc>
      </w:tr>
      <w:tr w:rsidR="0069280C" w:rsidRPr="00265E9A" w14:paraId="295BD70E" w14:textId="77777777" w:rsidTr="007B6272">
        <w:tc>
          <w:tcPr>
            <w:tcW w:w="1134" w:type="dxa"/>
          </w:tcPr>
          <w:p w14:paraId="6D32562A"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order</w:t>
            </w:r>
          </w:p>
        </w:tc>
        <w:tc>
          <w:tcPr>
            <w:tcW w:w="1985" w:type="dxa"/>
          </w:tcPr>
          <w:p w14:paraId="3F207FCB" w14:textId="77777777" w:rsidR="0069280C" w:rsidRPr="00265E9A" w:rsidRDefault="0069280C" w:rsidP="007B6272">
            <w:pPr>
              <w:pStyle w:val="a7"/>
              <w:spacing w:after="0" w:line="240" w:lineRule="auto"/>
              <w:ind w:left="0"/>
              <w:rPr>
                <w:rFonts w:ascii="Arial" w:hAnsi="Arial" w:cs="Arial"/>
                <w:sz w:val="20"/>
                <w:lang w:val="en-US"/>
              </w:rPr>
            </w:pPr>
          </w:p>
        </w:tc>
        <w:tc>
          <w:tcPr>
            <w:tcW w:w="2268" w:type="dxa"/>
          </w:tcPr>
          <w:p w14:paraId="5CD3765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Информация о заказе, статус которого вы проверяете</w:t>
            </w:r>
          </w:p>
        </w:tc>
        <w:tc>
          <w:tcPr>
            <w:tcW w:w="1134" w:type="dxa"/>
          </w:tcPr>
          <w:p w14:paraId="3770FC5E" w14:textId="77777777" w:rsidR="0069280C" w:rsidRPr="00265E9A" w:rsidRDefault="0069280C" w:rsidP="007B6272">
            <w:pPr>
              <w:pStyle w:val="a7"/>
              <w:spacing w:after="0" w:line="240" w:lineRule="auto"/>
              <w:ind w:left="0"/>
              <w:rPr>
                <w:rFonts w:ascii="Arial" w:hAnsi="Arial" w:cs="Arial"/>
                <w:sz w:val="20"/>
              </w:rPr>
            </w:pPr>
          </w:p>
        </w:tc>
        <w:tc>
          <w:tcPr>
            <w:tcW w:w="1701" w:type="dxa"/>
          </w:tcPr>
          <w:p w14:paraId="048E8489" w14:textId="77777777" w:rsidR="0069280C" w:rsidRPr="00265E9A" w:rsidRDefault="0069280C" w:rsidP="007B6272">
            <w:pPr>
              <w:pStyle w:val="a7"/>
              <w:spacing w:after="0" w:line="240" w:lineRule="auto"/>
              <w:ind w:left="0"/>
              <w:rPr>
                <w:rFonts w:ascii="Arial" w:hAnsi="Arial" w:cs="Arial"/>
                <w:sz w:val="20"/>
              </w:rPr>
            </w:pPr>
          </w:p>
        </w:tc>
        <w:tc>
          <w:tcPr>
            <w:tcW w:w="1276" w:type="dxa"/>
          </w:tcPr>
          <w:p w14:paraId="6A7F1BD6"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0E158F4D" w14:textId="77777777" w:rsidTr="007B6272">
        <w:tc>
          <w:tcPr>
            <w:tcW w:w="1134" w:type="dxa"/>
          </w:tcPr>
          <w:p w14:paraId="435606A8" w14:textId="77777777" w:rsidR="0069280C" w:rsidRPr="00265E9A" w:rsidRDefault="0069280C" w:rsidP="007B6272">
            <w:pPr>
              <w:pStyle w:val="a7"/>
              <w:spacing w:after="0" w:line="240" w:lineRule="auto"/>
              <w:ind w:left="0"/>
              <w:rPr>
                <w:rFonts w:ascii="Arial" w:hAnsi="Arial" w:cs="Arial"/>
                <w:sz w:val="20"/>
              </w:rPr>
            </w:pPr>
          </w:p>
        </w:tc>
        <w:tc>
          <w:tcPr>
            <w:tcW w:w="1985" w:type="dxa"/>
          </w:tcPr>
          <w:p w14:paraId="564A3B50"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orderNumberInternal</w:t>
            </w:r>
          </w:p>
        </w:tc>
        <w:tc>
          <w:tcPr>
            <w:tcW w:w="2268" w:type="dxa"/>
          </w:tcPr>
          <w:p w14:paraId="78D2558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Номер заказа в информационной системе клиента</w:t>
            </w:r>
          </w:p>
        </w:tc>
        <w:tc>
          <w:tcPr>
            <w:tcW w:w="1134" w:type="dxa"/>
          </w:tcPr>
          <w:p w14:paraId="3829459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tcPr>
          <w:p w14:paraId="225E6D7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1B9A6B5D" w14:textId="64289B8F"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123456</w:t>
            </w:r>
          </w:p>
        </w:tc>
      </w:tr>
      <w:tr w:rsidR="0069280C" w:rsidRPr="00265E9A" w14:paraId="0CB1C9C4" w14:textId="77777777" w:rsidTr="007B6272">
        <w:tc>
          <w:tcPr>
            <w:tcW w:w="1134" w:type="dxa"/>
          </w:tcPr>
          <w:p w14:paraId="6C273F82" w14:textId="77777777" w:rsidR="0069280C" w:rsidRPr="00265E9A" w:rsidRDefault="0069280C" w:rsidP="007B6272">
            <w:pPr>
              <w:pStyle w:val="a7"/>
              <w:spacing w:after="0" w:line="240" w:lineRule="auto"/>
              <w:ind w:left="0"/>
              <w:rPr>
                <w:rFonts w:ascii="Arial" w:hAnsi="Arial" w:cs="Arial"/>
                <w:sz w:val="20"/>
              </w:rPr>
            </w:pPr>
          </w:p>
        </w:tc>
        <w:tc>
          <w:tcPr>
            <w:tcW w:w="1985" w:type="dxa"/>
          </w:tcPr>
          <w:p w14:paraId="38BC4375"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datePickup</w:t>
            </w:r>
          </w:p>
        </w:tc>
        <w:tc>
          <w:tcPr>
            <w:tcW w:w="2268" w:type="dxa"/>
          </w:tcPr>
          <w:p w14:paraId="2974A24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Дата приёма груза (на тот случай, если номер в вашей информационной системе не является уникальным)</w:t>
            </w:r>
          </w:p>
        </w:tc>
        <w:tc>
          <w:tcPr>
            <w:tcW w:w="1134" w:type="dxa"/>
          </w:tcPr>
          <w:p w14:paraId="7A81DE7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Дата</w:t>
            </w:r>
          </w:p>
        </w:tc>
        <w:tc>
          <w:tcPr>
            <w:tcW w:w="1701" w:type="dxa"/>
          </w:tcPr>
          <w:p w14:paraId="6340A4A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tcPr>
          <w:p w14:paraId="41F91BF1" w14:textId="77777777" w:rsidR="0069280C" w:rsidRPr="00265E9A" w:rsidRDefault="0069280C" w:rsidP="007B6272">
            <w:pPr>
              <w:pStyle w:val="a7"/>
              <w:spacing w:after="0" w:line="240" w:lineRule="auto"/>
              <w:ind w:left="0"/>
              <w:rPr>
                <w:rFonts w:ascii="Arial" w:hAnsi="Arial" w:cs="Arial"/>
                <w:sz w:val="20"/>
                <w:lang w:val="en-US"/>
              </w:rPr>
            </w:pPr>
          </w:p>
        </w:tc>
      </w:tr>
    </w:tbl>
    <w:p w14:paraId="1B96162F" w14:textId="77777777" w:rsidR="0069280C" w:rsidRPr="00265E9A" w:rsidRDefault="0069280C" w:rsidP="0069280C">
      <w:pPr>
        <w:rPr>
          <w:rFonts w:ascii="Arial" w:hAnsi="Arial" w:cs="Arial"/>
          <w:sz w:val="20"/>
        </w:rPr>
      </w:pPr>
    </w:p>
    <w:p w14:paraId="67DDC278" w14:textId="3713A853" w:rsidR="0069280C" w:rsidRPr="00794DEE" w:rsidRDefault="0069280C" w:rsidP="00794DEE">
      <w:pPr>
        <w:pStyle w:val="3"/>
        <w:numPr>
          <w:ilvl w:val="2"/>
          <w:numId w:val="8"/>
        </w:numPr>
        <w:rPr>
          <w:lang w:val="en-US"/>
        </w:rPr>
      </w:pPr>
      <w:bookmarkStart w:id="552" w:name="_Параметры_ответного_сообщения_1"/>
      <w:bookmarkStart w:id="553" w:name="_Toc205891516"/>
      <w:bookmarkEnd w:id="552"/>
      <w:r w:rsidRPr="00612AFE">
        <w:t>Параметры</w:t>
      </w:r>
      <w:r w:rsidRPr="00794DEE">
        <w:rPr>
          <w:lang w:val="en-US"/>
        </w:rPr>
        <w:t xml:space="preserve"> </w:t>
      </w:r>
      <w:r w:rsidRPr="00612AFE">
        <w:t>ответного</w:t>
      </w:r>
      <w:r w:rsidRPr="00794DEE">
        <w:rPr>
          <w:lang w:val="en-US"/>
        </w:rPr>
        <w:t xml:space="preserve"> </w:t>
      </w:r>
      <w:r w:rsidRPr="00612AFE">
        <w:t>сообщения</w:t>
      </w:r>
      <w:r w:rsidRPr="00794DEE">
        <w:rPr>
          <w:lang w:val="en-US"/>
        </w:rPr>
        <w:t xml:space="preserve"> createOrder</w:t>
      </w:r>
      <w:r w:rsidR="00794DEE" w:rsidRPr="00794DEE">
        <w:rPr>
          <w:lang w:val="en-US"/>
        </w:rPr>
        <w:t>\ createOrder2</w:t>
      </w:r>
      <w:r w:rsidRPr="00794DEE">
        <w:rPr>
          <w:lang w:val="en-US"/>
        </w:rPr>
        <w:t xml:space="preserve"> \ getOrdersStatus</w:t>
      </w:r>
      <w:bookmarkEnd w:id="553"/>
      <w:r w:rsidR="00794DEE" w:rsidRPr="00794DEE">
        <w:rPr>
          <w:lang w:val="en-US"/>
        </w:rPr>
        <w:t xml:space="preserve">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1134"/>
        <w:gridCol w:w="1701"/>
        <w:gridCol w:w="1276"/>
      </w:tblGrid>
      <w:tr w:rsidR="0069280C" w:rsidRPr="00265E9A" w14:paraId="46554E38" w14:textId="77777777" w:rsidTr="007B6272">
        <w:trPr>
          <w:tblHeader/>
        </w:trPr>
        <w:tc>
          <w:tcPr>
            <w:tcW w:w="3119" w:type="dxa"/>
          </w:tcPr>
          <w:p w14:paraId="417A54AE"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tcPr>
          <w:p w14:paraId="0D0F5DF2"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tcPr>
          <w:p w14:paraId="2193D260"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tcPr>
          <w:p w14:paraId="3EFA6EF6"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tcPr>
          <w:p w14:paraId="287FB526"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2D20C17F" w14:textId="77777777" w:rsidTr="007B6272">
        <w:tc>
          <w:tcPr>
            <w:tcW w:w="3119" w:type="dxa"/>
          </w:tcPr>
          <w:p w14:paraId="51A684E6"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orderNumberInternal</w:t>
            </w:r>
          </w:p>
        </w:tc>
        <w:tc>
          <w:tcPr>
            <w:tcW w:w="2268" w:type="dxa"/>
          </w:tcPr>
          <w:p w14:paraId="7C453B2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Номер заказа в информационной системе клиента</w:t>
            </w:r>
          </w:p>
        </w:tc>
        <w:tc>
          <w:tcPr>
            <w:tcW w:w="1134" w:type="dxa"/>
          </w:tcPr>
          <w:p w14:paraId="06FA371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tcPr>
          <w:p w14:paraId="481FEF3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0C2972A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123456</w:t>
            </w:r>
          </w:p>
        </w:tc>
      </w:tr>
      <w:tr w:rsidR="0069280C" w:rsidRPr="00265E9A" w14:paraId="1AC5E439" w14:textId="77777777" w:rsidTr="007B6272">
        <w:tc>
          <w:tcPr>
            <w:tcW w:w="3119" w:type="dxa"/>
          </w:tcPr>
          <w:p w14:paraId="5CABE187"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orderNum</w:t>
            </w:r>
          </w:p>
        </w:tc>
        <w:tc>
          <w:tcPr>
            <w:tcW w:w="2268" w:type="dxa"/>
          </w:tcPr>
          <w:p w14:paraId="48F7E15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Номер заказа </w:t>
            </w:r>
            <w:r w:rsidRPr="00265E9A">
              <w:rPr>
                <w:rFonts w:ascii="Arial" w:hAnsi="Arial" w:cs="Arial"/>
                <w:sz w:val="20"/>
                <w:lang w:val="en-US"/>
              </w:rPr>
              <w:t>DPD</w:t>
            </w:r>
            <w:r w:rsidRPr="00265E9A">
              <w:rPr>
                <w:rFonts w:ascii="Arial" w:hAnsi="Arial" w:cs="Arial"/>
                <w:sz w:val="20"/>
              </w:rPr>
              <w:t>. Возвращается в ответном сообщении.</w:t>
            </w:r>
          </w:p>
        </w:tc>
        <w:tc>
          <w:tcPr>
            <w:tcW w:w="1134" w:type="dxa"/>
          </w:tcPr>
          <w:p w14:paraId="688BC22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tcPr>
          <w:p w14:paraId="54A366C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tcPr>
          <w:p w14:paraId="1BAB6EC9" w14:textId="14420761" w:rsidR="0069280C" w:rsidRPr="00265E9A" w:rsidRDefault="007E149B" w:rsidP="007B6272">
            <w:pPr>
              <w:pStyle w:val="a7"/>
              <w:spacing w:after="0" w:line="240" w:lineRule="auto"/>
              <w:ind w:left="0"/>
              <w:rPr>
                <w:rFonts w:ascii="Arial" w:hAnsi="Arial" w:cs="Arial"/>
                <w:sz w:val="20"/>
                <w:lang w:val="en-US"/>
              </w:rPr>
            </w:pPr>
            <w:r>
              <w:rPr>
                <w:rFonts w:ascii="Arial" w:hAnsi="Arial" w:cs="Arial"/>
                <w:sz w:val="20"/>
                <w:lang w:val="en-US"/>
              </w:rPr>
              <w:t>KZ0</w:t>
            </w:r>
            <w:r w:rsidR="0069280C" w:rsidRPr="00265E9A">
              <w:rPr>
                <w:rFonts w:ascii="Arial" w:hAnsi="Arial" w:cs="Arial"/>
                <w:sz w:val="20"/>
              </w:rPr>
              <w:t>01010001</w:t>
            </w:r>
          </w:p>
        </w:tc>
      </w:tr>
      <w:tr w:rsidR="0069280C" w:rsidRPr="00265E9A" w14:paraId="3E0385CC" w14:textId="77777777" w:rsidTr="007B6272">
        <w:tc>
          <w:tcPr>
            <w:tcW w:w="3119" w:type="dxa"/>
          </w:tcPr>
          <w:p w14:paraId="34D111F6"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status</w:t>
            </w:r>
          </w:p>
        </w:tc>
        <w:tc>
          <w:tcPr>
            <w:tcW w:w="2268" w:type="dxa"/>
          </w:tcPr>
          <w:p w14:paraId="53AAC72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Статус создания заказа. Возвращается в ответном сообщении. Возможные статусы перечислены в разделе </w:t>
            </w:r>
            <w:hyperlink w:anchor="_Статусы_создания_заказа_1" w:history="1">
              <w:r w:rsidRPr="00017CA4">
                <w:rPr>
                  <w:rStyle w:val="a8"/>
                  <w:rFonts w:ascii="Arial" w:hAnsi="Arial" w:cs="Arial"/>
                  <w:sz w:val="20"/>
                </w:rPr>
                <w:t>«Статусы создания заказа».</w:t>
              </w:r>
            </w:hyperlink>
          </w:p>
        </w:tc>
        <w:tc>
          <w:tcPr>
            <w:tcW w:w="1134" w:type="dxa"/>
          </w:tcPr>
          <w:p w14:paraId="59A6491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tcPr>
          <w:p w14:paraId="5B4F5DE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0ED289F7"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OK</w:t>
            </w:r>
          </w:p>
        </w:tc>
      </w:tr>
      <w:tr w:rsidR="00491254" w:rsidRPr="00265E9A" w14:paraId="7585D494" w14:textId="77777777" w:rsidTr="007B6272">
        <w:tc>
          <w:tcPr>
            <w:tcW w:w="3119" w:type="dxa"/>
          </w:tcPr>
          <w:p w14:paraId="6998FF63" w14:textId="30019BFC" w:rsidR="00491254" w:rsidRPr="00794DEE" w:rsidRDefault="00491254" w:rsidP="007B6272">
            <w:pPr>
              <w:spacing w:after="0" w:line="240" w:lineRule="auto"/>
              <w:rPr>
                <w:rFonts w:ascii="Arial" w:hAnsi="Arial" w:cs="Arial"/>
                <w:sz w:val="20"/>
                <w:lang w:val="en-US"/>
              </w:rPr>
            </w:pPr>
            <w:r w:rsidRPr="00491254">
              <w:rPr>
                <w:rFonts w:ascii="Arial" w:hAnsi="Arial" w:cs="Arial"/>
                <w:sz w:val="20"/>
              </w:rPr>
              <w:t>pickupDate</w:t>
            </w:r>
            <w:r w:rsidR="00794DEE">
              <w:rPr>
                <w:rFonts w:ascii="Arial" w:hAnsi="Arial" w:cs="Arial"/>
                <w:sz w:val="20"/>
                <w:lang w:val="en-US"/>
              </w:rPr>
              <w:t>*</w:t>
            </w:r>
          </w:p>
        </w:tc>
        <w:tc>
          <w:tcPr>
            <w:tcW w:w="2268" w:type="dxa"/>
          </w:tcPr>
          <w:p w14:paraId="2D8A7100" w14:textId="76A4C719" w:rsidR="00491254" w:rsidRPr="00265E9A" w:rsidRDefault="00491254" w:rsidP="007B6272">
            <w:pPr>
              <w:pStyle w:val="a7"/>
              <w:spacing w:after="0" w:line="240" w:lineRule="auto"/>
              <w:ind w:left="0"/>
              <w:rPr>
                <w:rFonts w:ascii="Arial" w:hAnsi="Arial" w:cs="Arial"/>
                <w:sz w:val="20"/>
              </w:rPr>
            </w:pPr>
            <w:r>
              <w:rPr>
                <w:rFonts w:ascii="Arial" w:hAnsi="Arial" w:cs="Arial"/>
                <w:sz w:val="20"/>
              </w:rPr>
              <w:t>И</w:t>
            </w:r>
            <w:r w:rsidRPr="00491254">
              <w:rPr>
                <w:rFonts w:ascii="Arial" w:hAnsi="Arial" w:cs="Arial"/>
                <w:sz w:val="20"/>
              </w:rPr>
              <w:t>тоговая дата приема, которая попала в созданный заказ</w:t>
            </w:r>
          </w:p>
        </w:tc>
        <w:tc>
          <w:tcPr>
            <w:tcW w:w="1134" w:type="dxa"/>
          </w:tcPr>
          <w:p w14:paraId="331DE664" w14:textId="54252129" w:rsidR="00491254" w:rsidRPr="00265E9A" w:rsidRDefault="00491254" w:rsidP="007B6272">
            <w:pPr>
              <w:pStyle w:val="a7"/>
              <w:spacing w:after="0" w:line="240" w:lineRule="auto"/>
              <w:ind w:left="0"/>
              <w:rPr>
                <w:rFonts w:ascii="Arial" w:hAnsi="Arial" w:cs="Arial"/>
                <w:sz w:val="20"/>
              </w:rPr>
            </w:pPr>
            <w:r>
              <w:rPr>
                <w:rFonts w:ascii="Arial" w:hAnsi="Arial" w:cs="Arial"/>
                <w:sz w:val="20"/>
              </w:rPr>
              <w:t>Дата</w:t>
            </w:r>
          </w:p>
        </w:tc>
        <w:tc>
          <w:tcPr>
            <w:tcW w:w="1701" w:type="dxa"/>
          </w:tcPr>
          <w:p w14:paraId="1D1C588E" w14:textId="551D0425" w:rsidR="00491254" w:rsidRPr="00491254" w:rsidRDefault="00491254" w:rsidP="007B6272">
            <w:pPr>
              <w:pStyle w:val="a7"/>
              <w:spacing w:after="0" w:line="240" w:lineRule="auto"/>
              <w:ind w:left="0"/>
              <w:rPr>
                <w:rFonts w:ascii="Arial" w:hAnsi="Arial" w:cs="Arial"/>
                <w:sz w:val="20"/>
                <w:lang w:val="en-US"/>
              </w:rPr>
            </w:pPr>
            <w:r>
              <w:rPr>
                <w:rFonts w:ascii="Arial" w:hAnsi="Arial" w:cs="Arial"/>
                <w:sz w:val="20"/>
              </w:rPr>
              <w:t xml:space="preserve">Да, для </w:t>
            </w:r>
            <w:r>
              <w:rPr>
                <w:rFonts w:ascii="Arial" w:hAnsi="Arial" w:cs="Arial"/>
                <w:sz w:val="20"/>
                <w:lang w:val="en-US"/>
              </w:rPr>
              <w:t>createOrder2 Response</w:t>
            </w:r>
          </w:p>
        </w:tc>
        <w:tc>
          <w:tcPr>
            <w:tcW w:w="1276" w:type="dxa"/>
          </w:tcPr>
          <w:p w14:paraId="637E0B56" w14:textId="75B28D0B" w:rsidR="00491254" w:rsidRPr="00491254" w:rsidRDefault="00491254" w:rsidP="007B6272">
            <w:pPr>
              <w:pStyle w:val="a7"/>
              <w:spacing w:after="0" w:line="240" w:lineRule="auto"/>
              <w:ind w:left="0"/>
              <w:rPr>
                <w:rFonts w:ascii="Arial" w:hAnsi="Arial" w:cs="Arial"/>
                <w:sz w:val="20"/>
              </w:rPr>
            </w:pPr>
            <w:r w:rsidRPr="00491254">
              <w:rPr>
                <w:rFonts w:ascii="Arial" w:hAnsi="Arial" w:cs="Arial"/>
                <w:sz w:val="20"/>
              </w:rPr>
              <w:t>24.06.2022</w:t>
            </w:r>
          </w:p>
        </w:tc>
      </w:tr>
      <w:tr w:rsidR="00491254" w:rsidRPr="00265E9A" w14:paraId="3EB1AE5D" w14:textId="77777777" w:rsidTr="007B6272">
        <w:tc>
          <w:tcPr>
            <w:tcW w:w="3119" w:type="dxa"/>
          </w:tcPr>
          <w:p w14:paraId="1FEBCD5E" w14:textId="001A0319" w:rsidR="00491254" w:rsidRPr="00794DEE" w:rsidRDefault="00491254" w:rsidP="007B6272">
            <w:pPr>
              <w:spacing w:after="0" w:line="240" w:lineRule="auto"/>
              <w:rPr>
                <w:rFonts w:ascii="Arial" w:hAnsi="Arial" w:cs="Arial"/>
                <w:sz w:val="20"/>
                <w:lang w:val="en-US"/>
              </w:rPr>
            </w:pPr>
            <w:r w:rsidRPr="00491254">
              <w:rPr>
                <w:rFonts w:ascii="Arial" w:hAnsi="Arial" w:cs="Arial"/>
                <w:sz w:val="20"/>
              </w:rPr>
              <w:t>dateFlag</w:t>
            </w:r>
            <w:r w:rsidR="00794DEE">
              <w:rPr>
                <w:rFonts w:ascii="Arial" w:hAnsi="Arial" w:cs="Arial"/>
                <w:sz w:val="20"/>
                <w:lang w:val="en-US"/>
              </w:rPr>
              <w:t>*</w:t>
            </w:r>
          </w:p>
        </w:tc>
        <w:tc>
          <w:tcPr>
            <w:tcW w:w="2268" w:type="dxa"/>
          </w:tcPr>
          <w:p w14:paraId="34324E9D" w14:textId="1D341CED" w:rsidR="00491254" w:rsidRPr="00265E9A" w:rsidRDefault="00491254" w:rsidP="007B6272">
            <w:pPr>
              <w:pStyle w:val="a7"/>
              <w:spacing w:after="0" w:line="240" w:lineRule="auto"/>
              <w:ind w:left="0"/>
              <w:rPr>
                <w:rFonts w:ascii="Arial" w:hAnsi="Arial" w:cs="Arial"/>
                <w:sz w:val="20"/>
              </w:rPr>
            </w:pPr>
            <w:r>
              <w:rPr>
                <w:rFonts w:ascii="Arial" w:hAnsi="Arial" w:cs="Arial"/>
                <w:sz w:val="20"/>
              </w:rPr>
              <w:t>Ф</w:t>
            </w:r>
            <w:r w:rsidRPr="00491254">
              <w:rPr>
                <w:rFonts w:ascii="Arial" w:hAnsi="Arial" w:cs="Arial"/>
                <w:sz w:val="20"/>
              </w:rPr>
              <w:t>лаг, была ли дата приема груза пересчитана при создании заказа (относительно той, которая была заявлена клиентом изначально)</w:t>
            </w:r>
          </w:p>
        </w:tc>
        <w:tc>
          <w:tcPr>
            <w:tcW w:w="1134" w:type="dxa"/>
          </w:tcPr>
          <w:p w14:paraId="08FEB11C" w14:textId="736F9571" w:rsidR="00491254" w:rsidRPr="00265E9A" w:rsidRDefault="00491254" w:rsidP="007B6272">
            <w:pPr>
              <w:pStyle w:val="a7"/>
              <w:spacing w:after="0" w:line="240" w:lineRule="auto"/>
              <w:ind w:left="0"/>
              <w:rPr>
                <w:rFonts w:ascii="Arial" w:hAnsi="Arial" w:cs="Arial"/>
                <w:sz w:val="20"/>
              </w:rPr>
            </w:pPr>
            <w:r>
              <w:rPr>
                <w:rFonts w:ascii="Arial" w:hAnsi="Arial" w:cs="Arial"/>
                <w:sz w:val="20"/>
              </w:rPr>
              <w:t>Число</w:t>
            </w:r>
          </w:p>
        </w:tc>
        <w:tc>
          <w:tcPr>
            <w:tcW w:w="1701" w:type="dxa"/>
          </w:tcPr>
          <w:p w14:paraId="2DDD2B02" w14:textId="11AE0D14" w:rsidR="00491254" w:rsidRPr="00265E9A" w:rsidRDefault="00491254" w:rsidP="007B6272">
            <w:pPr>
              <w:pStyle w:val="a7"/>
              <w:spacing w:after="0" w:line="240" w:lineRule="auto"/>
              <w:ind w:left="0"/>
              <w:rPr>
                <w:rFonts w:ascii="Arial" w:hAnsi="Arial" w:cs="Arial"/>
                <w:sz w:val="20"/>
              </w:rPr>
            </w:pPr>
            <w:r>
              <w:rPr>
                <w:rFonts w:ascii="Arial" w:hAnsi="Arial" w:cs="Arial"/>
                <w:sz w:val="20"/>
              </w:rPr>
              <w:t xml:space="preserve">Да, для </w:t>
            </w:r>
            <w:r>
              <w:rPr>
                <w:rFonts w:ascii="Arial" w:hAnsi="Arial" w:cs="Arial"/>
                <w:sz w:val="20"/>
                <w:lang w:val="en-US"/>
              </w:rPr>
              <w:t>createOrder2 Response</w:t>
            </w:r>
          </w:p>
        </w:tc>
        <w:tc>
          <w:tcPr>
            <w:tcW w:w="1276" w:type="dxa"/>
          </w:tcPr>
          <w:p w14:paraId="18C7A92C" w14:textId="5DD9DB00" w:rsidR="00491254" w:rsidRPr="00491254" w:rsidRDefault="00491254" w:rsidP="007B6272">
            <w:pPr>
              <w:pStyle w:val="a7"/>
              <w:spacing w:after="0" w:line="240" w:lineRule="auto"/>
              <w:ind w:left="0"/>
              <w:rPr>
                <w:rFonts w:ascii="Arial" w:hAnsi="Arial" w:cs="Arial"/>
                <w:sz w:val="20"/>
              </w:rPr>
            </w:pPr>
            <w:r>
              <w:rPr>
                <w:rFonts w:ascii="Arial" w:hAnsi="Arial" w:cs="Arial"/>
                <w:sz w:val="20"/>
              </w:rPr>
              <w:t>1</w:t>
            </w:r>
          </w:p>
        </w:tc>
      </w:tr>
      <w:tr w:rsidR="0069280C" w:rsidRPr="00265E9A" w14:paraId="5CFE4D31" w14:textId="77777777" w:rsidTr="007B6272">
        <w:tc>
          <w:tcPr>
            <w:tcW w:w="3119" w:type="dxa"/>
          </w:tcPr>
          <w:p w14:paraId="2830BE60"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errorMessage</w:t>
            </w:r>
          </w:p>
        </w:tc>
        <w:tc>
          <w:tcPr>
            <w:tcW w:w="2268" w:type="dxa"/>
          </w:tcPr>
          <w:p w14:paraId="7104257D"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Текст ошибки</w:t>
            </w:r>
          </w:p>
        </w:tc>
        <w:tc>
          <w:tcPr>
            <w:tcW w:w="1134" w:type="dxa"/>
          </w:tcPr>
          <w:p w14:paraId="471F2A9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tcPr>
          <w:p w14:paraId="11B1B83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tcPr>
          <w:p w14:paraId="69F4521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 заполнен параметр «Улица»</w:t>
            </w:r>
          </w:p>
        </w:tc>
      </w:tr>
    </w:tbl>
    <w:p w14:paraId="7571403E" w14:textId="74E1EFEF" w:rsidR="00673671" w:rsidRPr="00673671" w:rsidRDefault="00673671" w:rsidP="00673671">
      <w:bookmarkStart w:id="554" w:name="_Параметры_входного_сообщения_13"/>
      <w:bookmarkEnd w:id="554"/>
    </w:p>
    <w:p w14:paraId="22E42EEA" w14:textId="6A749F22" w:rsidR="0069280C" w:rsidRPr="00612AFE" w:rsidRDefault="0069280C" w:rsidP="00794DEE">
      <w:pPr>
        <w:pStyle w:val="3"/>
        <w:numPr>
          <w:ilvl w:val="2"/>
          <w:numId w:val="8"/>
        </w:numPr>
      </w:pPr>
      <w:bookmarkStart w:id="555" w:name="_Toc205891517"/>
      <w:r w:rsidRPr="00612AFE">
        <w:t>Параметры входного сообщения createAddress \ updateAddress</w:t>
      </w:r>
      <w:bookmarkEnd w:id="555"/>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559"/>
        <w:gridCol w:w="2268"/>
        <w:gridCol w:w="1134"/>
        <w:gridCol w:w="1701"/>
        <w:gridCol w:w="1276"/>
      </w:tblGrid>
      <w:tr w:rsidR="0069280C" w:rsidRPr="00265E9A" w14:paraId="35933B11" w14:textId="77777777" w:rsidTr="007B6272">
        <w:trPr>
          <w:tblHeader/>
        </w:trPr>
        <w:tc>
          <w:tcPr>
            <w:tcW w:w="3119" w:type="dxa"/>
            <w:gridSpan w:val="2"/>
          </w:tcPr>
          <w:p w14:paraId="26E87FE1"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tcPr>
          <w:p w14:paraId="407EAF68"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tcPr>
          <w:p w14:paraId="571C0C5C"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tcPr>
          <w:p w14:paraId="6A130E9E"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tcPr>
          <w:p w14:paraId="7824C47F"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53CFFD19" w14:textId="77777777" w:rsidTr="007B6272">
        <w:tc>
          <w:tcPr>
            <w:tcW w:w="1560" w:type="dxa"/>
          </w:tcPr>
          <w:p w14:paraId="6C4DC9A0" w14:textId="77777777" w:rsidR="0069280C" w:rsidRPr="00265E9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559" w:type="dxa"/>
          </w:tcPr>
          <w:p w14:paraId="7F3CDFC7" w14:textId="77777777" w:rsidR="0069280C" w:rsidRPr="00794DEE" w:rsidRDefault="0069280C" w:rsidP="007B6272">
            <w:pPr>
              <w:pStyle w:val="a7"/>
              <w:spacing w:after="0" w:line="240" w:lineRule="auto"/>
              <w:ind w:left="0"/>
              <w:rPr>
                <w:rFonts w:ascii="Arial" w:hAnsi="Arial" w:cs="Arial"/>
                <w:b/>
                <w:color w:val="FF0000"/>
                <w:sz w:val="20"/>
              </w:rPr>
            </w:pPr>
            <w:r w:rsidRPr="00265E9A">
              <w:rPr>
                <w:rFonts w:ascii="Arial" w:hAnsi="Arial" w:cs="Arial"/>
                <w:b/>
                <w:color w:val="FF0000"/>
                <w:sz w:val="20"/>
                <w:lang w:val="en-US"/>
              </w:rPr>
              <w:t>address</w:t>
            </w:r>
          </w:p>
        </w:tc>
        <w:tc>
          <w:tcPr>
            <w:tcW w:w="2268" w:type="dxa"/>
          </w:tcPr>
          <w:p w14:paraId="5D61E1C8" w14:textId="77777777" w:rsidR="0069280C" w:rsidRPr="00265E9A" w:rsidRDefault="0069280C" w:rsidP="007B6272">
            <w:pPr>
              <w:pStyle w:val="a7"/>
              <w:spacing w:after="0" w:line="240" w:lineRule="auto"/>
              <w:ind w:left="0"/>
              <w:rPr>
                <w:rFonts w:ascii="Arial" w:hAnsi="Arial" w:cs="Arial"/>
                <w:b/>
                <w:color w:val="FF0000"/>
                <w:sz w:val="20"/>
              </w:rPr>
            </w:pPr>
          </w:p>
        </w:tc>
        <w:tc>
          <w:tcPr>
            <w:tcW w:w="1134" w:type="dxa"/>
          </w:tcPr>
          <w:p w14:paraId="0F1FA5AD" w14:textId="77777777" w:rsidR="0069280C" w:rsidRPr="00265E9A" w:rsidRDefault="0069280C" w:rsidP="007B6272">
            <w:pPr>
              <w:pStyle w:val="a7"/>
              <w:spacing w:after="0" w:line="240" w:lineRule="auto"/>
              <w:ind w:left="0"/>
              <w:rPr>
                <w:rFonts w:ascii="Arial" w:hAnsi="Arial" w:cs="Arial"/>
                <w:b/>
                <w:color w:val="FF0000"/>
                <w:sz w:val="20"/>
              </w:rPr>
            </w:pPr>
          </w:p>
        </w:tc>
        <w:tc>
          <w:tcPr>
            <w:tcW w:w="1701" w:type="dxa"/>
          </w:tcPr>
          <w:p w14:paraId="4C23A687" w14:textId="77777777" w:rsidR="0069280C" w:rsidRPr="00265E9A" w:rsidRDefault="0069280C" w:rsidP="007B6272">
            <w:pPr>
              <w:pStyle w:val="a7"/>
              <w:spacing w:after="0" w:line="240" w:lineRule="auto"/>
              <w:ind w:left="0"/>
              <w:rPr>
                <w:rFonts w:ascii="Arial" w:hAnsi="Arial" w:cs="Arial"/>
                <w:b/>
                <w:color w:val="FF0000"/>
                <w:sz w:val="20"/>
              </w:rPr>
            </w:pPr>
          </w:p>
        </w:tc>
        <w:tc>
          <w:tcPr>
            <w:tcW w:w="1276" w:type="dxa"/>
          </w:tcPr>
          <w:p w14:paraId="0EB86A3A" w14:textId="77777777" w:rsidR="0069280C" w:rsidRPr="00265E9A" w:rsidRDefault="0069280C" w:rsidP="007B6272">
            <w:pPr>
              <w:pStyle w:val="a7"/>
              <w:spacing w:after="0" w:line="240" w:lineRule="auto"/>
              <w:ind w:left="0"/>
              <w:rPr>
                <w:rFonts w:ascii="Arial" w:hAnsi="Arial" w:cs="Arial"/>
                <w:b/>
                <w:color w:val="FF0000"/>
                <w:sz w:val="20"/>
              </w:rPr>
            </w:pPr>
          </w:p>
        </w:tc>
      </w:tr>
      <w:tr w:rsidR="0069280C" w:rsidRPr="00265E9A" w14:paraId="62D34B7B" w14:textId="77777777" w:rsidTr="007B6272">
        <w:tc>
          <w:tcPr>
            <w:tcW w:w="1560" w:type="dxa"/>
          </w:tcPr>
          <w:p w14:paraId="6D2D939A" w14:textId="77777777" w:rsidR="0069280C" w:rsidRPr="00794DEE" w:rsidRDefault="0069280C" w:rsidP="007B6272">
            <w:pPr>
              <w:pStyle w:val="a7"/>
              <w:spacing w:after="0" w:line="240" w:lineRule="auto"/>
              <w:ind w:left="0"/>
              <w:rPr>
                <w:rFonts w:ascii="Arial" w:hAnsi="Arial" w:cs="Arial"/>
                <w:sz w:val="20"/>
              </w:rPr>
            </w:pPr>
            <w:r>
              <w:rPr>
                <w:rFonts w:ascii="Arial" w:hAnsi="Arial" w:cs="Arial"/>
                <w:sz w:val="20"/>
                <w:lang w:val="en-US"/>
              </w:rPr>
              <w:t>auth</w:t>
            </w:r>
          </w:p>
        </w:tc>
        <w:tc>
          <w:tcPr>
            <w:tcW w:w="1559" w:type="dxa"/>
          </w:tcPr>
          <w:p w14:paraId="08846DE4" w14:textId="77777777" w:rsidR="0069280C" w:rsidRPr="00265E9A" w:rsidRDefault="0069280C" w:rsidP="007B6272">
            <w:pPr>
              <w:pStyle w:val="a7"/>
              <w:spacing w:after="0" w:line="240" w:lineRule="auto"/>
              <w:ind w:left="0"/>
              <w:rPr>
                <w:rFonts w:ascii="Arial" w:hAnsi="Arial" w:cs="Arial"/>
                <w:sz w:val="20"/>
              </w:rPr>
            </w:pPr>
          </w:p>
        </w:tc>
        <w:tc>
          <w:tcPr>
            <w:tcW w:w="2268" w:type="dxa"/>
          </w:tcPr>
          <w:p w14:paraId="5B786984" w14:textId="77777777" w:rsidR="0069280C" w:rsidRPr="00265E9A" w:rsidRDefault="0069280C" w:rsidP="007B6272">
            <w:pPr>
              <w:pStyle w:val="a7"/>
              <w:spacing w:after="0" w:line="240" w:lineRule="auto"/>
              <w:ind w:left="0"/>
              <w:rPr>
                <w:rFonts w:ascii="Arial" w:hAnsi="Arial" w:cs="Arial"/>
                <w:sz w:val="20"/>
              </w:rPr>
            </w:pPr>
          </w:p>
        </w:tc>
        <w:tc>
          <w:tcPr>
            <w:tcW w:w="1134" w:type="dxa"/>
          </w:tcPr>
          <w:p w14:paraId="3574D4CE" w14:textId="77777777" w:rsidR="0069280C" w:rsidRPr="00265E9A" w:rsidRDefault="0069280C" w:rsidP="007B6272">
            <w:pPr>
              <w:pStyle w:val="a7"/>
              <w:spacing w:after="0" w:line="240" w:lineRule="auto"/>
              <w:ind w:left="0"/>
              <w:rPr>
                <w:rFonts w:ascii="Arial" w:hAnsi="Arial" w:cs="Arial"/>
                <w:sz w:val="20"/>
              </w:rPr>
            </w:pPr>
          </w:p>
        </w:tc>
        <w:tc>
          <w:tcPr>
            <w:tcW w:w="1701" w:type="dxa"/>
          </w:tcPr>
          <w:p w14:paraId="5E14B33C" w14:textId="77777777" w:rsidR="0069280C" w:rsidRPr="00265E9A" w:rsidRDefault="0069280C" w:rsidP="007B6272">
            <w:pPr>
              <w:pStyle w:val="a7"/>
              <w:spacing w:after="0" w:line="240" w:lineRule="auto"/>
              <w:ind w:left="0"/>
              <w:rPr>
                <w:rFonts w:ascii="Arial" w:hAnsi="Arial" w:cs="Arial"/>
                <w:sz w:val="20"/>
              </w:rPr>
            </w:pPr>
          </w:p>
        </w:tc>
        <w:tc>
          <w:tcPr>
            <w:tcW w:w="1276" w:type="dxa"/>
          </w:tcPr>
          <w:p w14:paraId="5B2CDAD0"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6A45A03F" w14:textId="77777777" w:rsidTr="007B6272">
        <w:tc>
          <w:tcPr>
            <w:tcW w:w="1560" w:type="dxa"/>
          </w:tcPr>
          <w:p w14:paraId="5F03996E" w14:textId="77777777" w:rsidR="0069280C" w:rsidRPr="00794DEE" w:rsidRDefault="0069280C" w:rsidP="007B6272">
            <w:pPr>
              <w:pStyle w:val="a7"/>
              <w:spacing w:after="0" w:line="240" w:lineRule="auto"/>
              <w:ind w:left="0"/>
              <w:rPr>
                <w:rFonts w:ascii="Arial" w:hAnsi="Arial" w:cs="Arial"/>
                <w:sz w:val="20"/>
              </w:rPr>
            </w:pPr>
          </w:p>
        </w:tc>
        <w:tc>
          <w:tcPr>
            <w:tcW w:w="1559" w:type="dxa"/>
          </w:tcPr>
          <w:p w14:paraId="2821F272" w14:textId="77777777" w:rsidR="0069280C" w:rsidRPr="00794DEE" w:rsidRDefault="0069280C" w:rsidP="007B6272">
            <w:pPr>
              <w:pStyle w:val="a7"/>
              <w:spacing w:after="0" w:line="240" w:lineRule="auto"/>
              <w:ind w:left="0"/>
              <w:rPr>
                <w:rFonts w:ascii="Arial" w:hAnsi="Arial" w:cs="Arial"/>
                <w:sz w:val="20"/>
              </w:rPr>
            </w:pPr>
            <w:r w:rsidRPr="00265E9A">
              <w:rPr>
                <w:rFonts w:ascii="Arial" w:hAnsi="Arial" w:cs="Arial"/>
                <w:sz w:val="20"/>
                <w:lang w:val="en-US"/>
              </w:rPr>
              <w:t>clientNumber</w:t>
            </w:r>
          </w:p>
        </w:tc>
        <w:tc>
          <w:tcPr>
            <w:tcW w:w="2268" w:type="dxa"/>
          </w:tcPr>
          <w:p w14:paraId="395EBEF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клиентский номер в системе </w:t>
            </w:r>
            <w:r w:rsidRPr="00265E9A">
              <w:rPr>
                <w:rFonts w:ascii="Arial" w:hAnsi="Arial" w:cs="Arial"/>
                <w:sz w:val="20"/>
                <w:lang w:val="en-US"/>
              </w:rPr>
              <w:t>DPD</w:t>
            </w:r>
            <w:r w:rsidRPr="00265E9A">
              <w:rPr>
                <w:rFonts w:ascii="Arial" w:hAnsi="Arial" w:cs="Arial"/>
                <w:sz w:val="20"/>
              </w:rPr>
              <w:t xml:space="preserve"> (номер вашего договора с </w:t>
            </w:r>
            <w:r w:rsidRPr="00265E9A">
              <w:rPr>
                <w:rFonts w:ascii="Arial" w:hAnsi="Arial" w:cs="Arial"/>
                <w:sz w:val="20"/>
                <w:lang w:val="en-US"/>
              </w:rPr>
              <w:t>DPD</w:t>
            </w:r>
            <w:r w:rsidRPr="00265E9A">
              <w:rPr>
                <w:rFonts w:ascii="Arial" w:hAnsi="Arial" w:cs="Arial"/>
                <w:sz w:val="20"/>
              </w:rPr>
              <w:t>)</w:t>
            </w:r>
          </w:p>
        </w:tc>
        <w:tc>
          <w:tcPr>
            <w:tcW w:w="1134" w:type="dxa"/>
          </w:tcPr>
          <w:p w14:paraId="02D071A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701" w:type="dxa"/>
          </w:tcPr>
          <w:p w14:paraId="11A5EE4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25B34AB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1000000000</w:t>
            </w:r>
          </w:p>
        </w:tc>
      </w:tr>
      <w:tr w:rsidR="0069280C" w:rsidRPr="00265E9A" w14:paraId="0BF5DD86" w14:textId="77777777" w:rsidTr="007B6272">
        <w:tc>
          <w:tcPr>
            <w:tcW w:w="1560" w:type="dxa"/>
          </w:tcPr>
          <w:p w14:paraId="0C218E52" w14:textId="77777777" w:rsidR="0069280C" w:rsidRPr="00265E9A" w:rsidRDefault="0069280C" w:rsidP="007B6272">
            <w:pPr>
              <w:pStyle w:val="a7"/>
              <w:spacing w:after="0" w:line="240" w:lineRule="auto"/>
              <w:ind w:left="0"/>
              <w:rPr>
                <w:rFonts w:ascii="Arial" w:hAnsi="Arial" w:cs="Arial"/>
                <w:sz w:val="20"/>
                <w:lang w:val="en-US"/>
              </w:rPr>
            </w:pPr>
          </w:p>
        </w:tc>
        <w:tc>
          <w:tcPr>
            <w:tcW w:w="1559" w:type="dxa"/>
          </w:tcPr>
          <w:p w14:paraId="7E5D95CF"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clientKey</w:t>
            </w:r>
          </w:p>
        </w:tc>
        <w:tc>
          <w:tcPr>
            <w:tcW w:w="2268" w:type="dxa"/>
          </w:tcPr>
          <w:p w14:paraId="674924F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уникальный ключ для авторизации, полученный у сотрудника </w:t>
            </w:r>
            <w:r w:rsidRPr="00265E9A">
              <w:rPr>
                <w:rFonts w:ascii="Arial" w:hAnsi="Arial" w:cs="Arial"/>
                <w:sz w:val="20"/>
                <w:lang w:val="en-US"/>
              </w:rPr>
              <w:t>DPD</w:t>
            </w:r>
          </w:p>
        </w:tc>
        <w:tc>
          <w:tcPr>
            <w:tcW w:w="1134" w:type="dxa"/>
          </w:tcPr>
          <w:p w14:paraId="7C1C718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tcPr>
          <w:p w14:paraId="6A3CE2D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3CD67FE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1FD890C3556</w:t>
            </w:r>
          </w:p>
        </w:tc>
      </w:tr>
      <w:tr w:rsidR="0069280C" w:rsidRPr="00265E9A" w14:paraId="526697CE" w14:textId="77777777" w:rsidTr="007B6272">
        <w:tc>
          <w:tcPr>
            <w:tcW w:w="1560" w:type="dxa"/>
          </w:tcPr>
          <w:p w14:paraId="724002EB"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clientAddress</w:t>
            </w:r>
          </w:p>
        </w:tc>
        <w:tc>
          <w:tcPr>
            <w:tcW w:w="1559" w:type="dxa"/>
          </w:tcPr>
          <w:p w14:paraId="1CBCD5C7" w14:textId="77777777" w:rsidR="0069280C" w:rsidRPr="00265E9A" w:rsidRDefault="0069280C" w:rsidP="007B6272">
            <w:pPr>
              <w:pStyle w:val="a7"/>
              <w:spacing w:after="0" w:line="240" w:lineRule="auto"/>
              <w:ind w:left="0"/>
              <w:rPr>
                <w:rFonts w:ascii="Arial" w:hAnsi="Arial" w:cs="Arial"/>
                <w:sz w:val="20"/>
                <w:lang w:val="en-US"/>
              </w:rPr>
            </w:pPr>
          </w:p>
        </w:tc>
        <w:tc>
          <w:tcPr>
            <w:tcW w:w="2268" w:type="dxa"/>
          </w:tcPr>
          <w:p w14:paraId="1361F60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Адрес</w:t>
            </w:r>
          </w:p>
        </w:tc>
        <w:tc>
          <w:tcPr>
            <w:tcW w:w="1134" w:type="dxa"/>
          </w:tcPr>
          <w:p w14:paraId="30294ADB" w14:textId="77777777" w:rsidR="0069280C" w:rsidRPr="00265E9A" w:rsidRDefault="0069280C" w:rsidP="007B6272">
            <w:pPr>
              <w:pStyle w:val="a7"/>
              <w:spacing w:after="0" w:line="240" w:lineRule="auto"/>
              <w:ind w:left="0"/>
              <w:rPr>
                <w:rFonts w:ascii="Arial" w:hAnsi="Arial" w:cs="Arial"/>
                <w:sz w:val="20"/>
                <w:lang w:val="en-US"/>
              </w:rPr>
            </w:pPr>
            <w:hyperlink w:anchor="_Описание_типа_address_1" w:history="1">
              <w:r w:rsidRPr="00265E9A">
                <w:rPr>
                  <w:rStyle w:val="a8"/>
                  <w:rFonts w:ascii="Arial" w:hAnsi="Arial" w:cs="Arial"/>
                  <w:sz w:val="20"/>
                  <w:lang w:val="en-US"/>
                </w:rPr>
                <w:t>address</w:t>
              </w:r>
            </w:hyperlink>
          </w:p>
        </w:tc>
        <w:tc>
          <w:tcPr>
            <w:tcW w:w="1701" w:type="dxa"/>
          </w:tcPr>
          <w:p w14:paraId="3B29903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448F8ED0" w14:textId="77777777" w:rsidR="0069280C" w:rsidRPr="00265E9A" w:rsidRDefault="0069280C" w:rsidP="007B6272">
            <w:pPr>
              <w:pStyle w:val="a7"/>
              <w:spacing w:after="0" w:line="240" w:lineRule="auto"/>
              <w:ind w:left="0"/>
              <w:rPr>
                <w:rFonts w:ascii="Arial" w:hAnsi="Arial" w:cs="Arial"/>
                <w:sz w:val="20"/>
                <w:lang w:val="en-US"/>
              </w:rPr>
            </w:pPr>
          </w:p>
        </w:tc>
      </w:tr>
    </w:tbl>
    <w:p w14:paraId="44DA964C" w14:textId="77777777" w:rsidR="0069280C" w:rsidRDefault="0069280C" w:rsidP="0069280C">
      <w:pPr>
        <w:spacing w:after="0" w:line="240" w:lineRule="auto"/>
        <w:ind w:hanging="480"/>
        <w:rPr>
          <w:rFonts w:ascii="Verdana" w:eastAsia="Times New Roman" w:hAnsi="Verdana"/>
          <w:sz w:val="20"/>
          <w:szCs w:val="20"/>
          <w:lang w:eastAsia="ru-RU"/>
        </w:rPr>
      </w:pPr>
      <w:r w:rsidRPr="00A4029C">
        <w:rPr>
          <w:rFonts w:ascii="Courier New" w:eastAsia="Times New Roman" w:hAnsi="Courier New" w:cs="Courier New"/>
          <w:b/>
          <w:bCs/>
          <w:color w:val="FF0000"/>
          <w:sz w:val="20"/>
          <w:lang w:eastAsia="ru-RU"/>
        </w:rPr>
        <w:t> </w:t>
      </w:r>
      <w:r w:rsidRPr="00A4029C">
        <w:rPr>
          <w:rFonts w:ascii="Verdana" w:eastAsia="Times New Roman" w:hAnsi="Verdana"/>
          <w:sz w:val="20"/>
          <w:szCs w:val="20"/>
          <w:lang w:eastAsia="ru-RU"/>
        </w:rPr>
        <w:t xml:space="preserve"> </w:t>
      </w:r>
    </w:p>
    <w:p w14:paraId="672CB2E1" w14:textId="77777777" w:rsidR="0069280C" w:rsidRPr="00612AFE" w:rsidRDefault="0069280C" w:rsidP="00794DEE">
      <w:pPr>
        <w:pStyle w:val="3"/>
        <w:numPr>
          <w:ilvl w:val="2"/>
          <w:numId w:val="8"/>
        </w:numPr>
      </w:pPr>
      <w:bookmarkStart w:id="556" w:name="_Параметры_ответного_сообщения_2"/>
      <w:bookmarkStart w:id="557" w:name="_Toc205891518"/>
      <w:bookmarkEnd w:id="556"/>
      <w:r w:rsidRPr="00612AFE">
        <w:lastRenderedPageBreak/>
        <w:t>Параметры ответного сообщения createAddress \ updateAddress</w:t>
      </w:r>
      <w:bookmarkEnd w:id="557"/>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1134"/>
        <w:gridCol w:w="1701"/>
        <w:gridCol w:w="1276"/>
      </w:tblGrid>
      <w:tr w:rsidR="0069280C" w:rsidRPr="00265E9A" w14:paraId="46F40726" w14:textId="77777777" w:rsidTr="007B6272">
        <w:trPr>
          <w:tblHeader/>
        </w:trPr>
        <w:tc>
          <w:tcPr>
            <w:tcW w:w="3119" w:type="dxa"/>
          </w:tcPr>
          <w:p w14:paraId="38D73D14"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tcPr>
          <w:p w14:paraId="344EEBDA"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tcPr>
          <w:p w14:paraId="52BADDE4"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tcPr>
          <w:p w14:paraId="65DF498B"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tcPr>
          <w:p w14:paraId="421551E8"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62808616" w14:textId="77777777" w:rsidTr="007B6272">
        <w:tc>
          <w:tcPr>
            <w:tcW w:w="3119" w:type="dxa"/>
          </w:tcPr>
          <w:p w14:paraId="1AC31CCA" w14:textId="77777777" w:rsidR="0069280C" w:rsidRPr="00265E9A" w:rsidRDefault="0069280C" w:rsidP="007B6272">
            <w:pPr>
              <w:spacing w:after="0" w:line="240" w:lineRule="auto"/>
              <w:rPr>
                <w:rFonts w:ascii="Arial" w:hAnsi="Arial" w:cs="Arial"/>
                <w:sz w:val="20"/>
                <w:lang w:val="en-US"/>
              </w:rPr>
            </w:pPr>
            <w:r w:rsidRPr="00265E9A">
              <w:rPr>
                <w:rFonts w:ascii="Arial" w:eastAsia="Times New Roman" w:hAnsi="Arial" w:cs="Arial"/>
                <w:bCs/>
                <w:sz w:val="18"/>
                <w:szCs w:val="20"/>
                <w:lang w:val="en-US" w:eastAsia="ru-RU"/>
              </w:rPr>
              <w:t>code</w:t>
            </w:r>
          </w:p>
        </w:tc>
        <w:tc>
          <w:tcPr>
            <w:tcW w:w="2268" w:type="dxa"/>
          </w:tcPr>
          <w:p w14:paraId="4A343F0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Код адреса</w:t>
            </w:r>
          </w:p>
        </w:tc>
        <w:tc>
          <w:tcPr>
            <w:tcW w:w="1134" w:type="dxa"/>
          </w:tcPr>
          <w:p w14:paraId="5162107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tcPr>
          <w:p w14:paraId="3A1E457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365B2AAA"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X333</w:t>
            </w:r>
          </w:p>
        </w:tc>
      </w:tr>
      <w:tr w:rsidR="0069280C" w:rsidRPr="00265E9A" w14:paraId="45BB859D" w14:textId="77777777" w:rsidTr="007B6272">
        <w:tc>
          <w:tcPr>
            <w:tcW w:w="3119" w:type="dxa"/>
          </w:tcPr>
          <w:p w14:paraId="77A4DB05" w14:textId="77777777" w:rsidR="0069280C" w:rsidRPr="00265E9A" w:rsidRDefault="0069280C" w:rsidP="007B6272">
            <w:pPr>
              <w:spacing w:after="0" w:line="240" w:lineRule="auto"/>
              <w:rPr>
                <w:rFonts w:ascii="Arial" w:hAnsi="Arial" w:cs="Arial"/>
                <w:sz w:val="20"/>
                <w:lang w:val="en-US"/>
              </w:rPr>
            </w:pPr>
            <w:r w:rsidRPr="00265E9A">
              <w:rPr>
                <w:rFonts w:ascii="Arial" w:eastAsia="Times New Roman" w:hAnsi="Arial" w:cs="Arial"/>
                <w:bCs/>
                <w:sz w:val="18"/>
                <w:szCs w:val="20"/>
                <w:lang w:val="en-US" w:eastAsia="ru-RU"/>
              </w:rPr>
              <w:t>status</w:t>
            </w:r>
          </w:p>
        </w:tc>
        <w:tc>
          <w:tcPr>
            <w:tcW w:w="2268" w:type="dxa"/>
          </w:tcPr>
          <w:p w14:paraId="0A7357A4" w14:textId="77777777" w:rsidR="0069280C" w:rsidRPr="00265E9A" w:rsidRDefault="0069280C" w:rsidP="007B6272">
            <w:pPr>
              <w:pStyle w:val="a7"/>
              <w:spacing w:after="0" w:line="240" w:lineRule="auto"/>
              <w:ind w:left="0"/>
              <w:rPr>
                <w:rFonts w:ascii="Arial" w:hAnsi="Arial" w:cs="Arial"/>
                <w:sz w:val="20"/>
              </w:rPr>
            </w:pPr>
            <w:r w:rsidRPr="00C37CA3">
              <w:rPr>
                <w:rFonts w:ascii="Arial" w:hAnsi="Arial" w:cs="Arial"/>
                <w:sz w:val="20"/>
              </w:rPr>
              <w:t>Статус.</w:t>
            </w:r>
          </w:p>
          <w:p w14:paraId="05F5D5C5" w14:textId="4D4A5F05"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Возможные статусы описаны в </w:t>
            </w:r>
            <w:hyperlink w:anchor="_Справочник_ошибок" w:history="1">
              <w:r w:rsidRPr="00B913BF">
                <w:rPr>
                  <w:rStyle w:val="a8"/>
                  <w:rFonts w:ascii="Arial" w:hAnsi="Arial" w:cs="Arial"/>
                  <w:sz w:val="20"/>
                </w:rPr>
                <w:t>«Ошибки службы «Создания адреса с кодом»»</w:t>
              </w:r>
            </w:hyperlink>
          </w:p>
        </w:tc>
        <w:tc>
          <w:tcPr>
            <w:tcW w:w="1134" w:type="dxa"/>
          </w:tcPr>
          <w:p w14:paraId="431699F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tcPr>
          <w:p w14:paraId="551D89C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693C349E"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address-error</w:t>
            </w:r>
          </w:p>
        </w:tc>
      </w:tr>
      <w:tr w:rsidR="0069280C" w:rsidRPr="00265E9A" w14:paraId="517B4792" w14:textId="77777777" w:rsidTr="007B6272">
        <w:tc>
          <w:tcPr>
            <w:tcW w:w="3119" w:type="dxa"/>
          </w:tcPr>
          <w:p w14:paraId="4601A74F" w14:textId="77777777" w:rsidR="0069280C" w:rsidRPr="00265E9A" w:rsidRDefault="0069280C" w:rsidP="007B6272">
            <w:pPr>
              <w:spacing w:after="0" w:line="240" w:lineRule="auto"/>
              <w:rPr>
                <w:rFonts w:ascii="Arial" w:hAnsi="Arial" w:cs="Arial"/>
                <w:sz w:val="20"/>
                <w:lang w:val="en-US"/>
              </w:rPr>
            </w:pPr>
            <w:r w:rsidRPr="00265E9A">
              <w:rPr>
                <w:rFonts w:ascii="Arial" w:eastAsia="Times New Roman" w:hAnsi="Arial" w:cs="Arial"/>
                <w:bCs/>
                <w:sz w:val="18"/>
                <w:szCs w:val="20"/>
                <w:lang w:val="en-US" w:eastAsia="ru-RU"/>
              </w:rPr>
              <w:t>errorMessage</w:t>
            </w:r>
          </w:p>
        </w:tc>
        <w:tc>
          <w:tcPr>
            <w:tcW w:w="2268" w:type="dxa"/>
          </w:tcPr>
          <w:p w14:paraId="487C624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Описание ошибки</w:t>
            </w:r>
          </w:p>
        </w:tc>
        <w:tc>
          <w:tcPr>
            <w:tcW w:w="1134" w:type="dxa"/>
          </w:tcPr>
          <w:p w14:paraId="66D3432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tcPr>
          <w:p w14:paraId="51C4886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tcPr>
          <w:p w14:paraId="7BB1078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w:t>
            </w:r>
            <w:r w:rsidRPr="00265E9A">
              <w:rPr>
                <w:rFonts w:ascii="Arial" w:hAnsi="Arial" w:cs="Arial"/>
                <w:sz w:val="20"/>
                <w:lang w:val="en-US"/>
              </w:rPr>
              <w:t xml:space="preserve"> </w:t>
            </w:r>
            <w:r w:rsidRPr="00265E9A">
              <w:rPr>
                <w:rFonts w:ascii="Arial" w:hAnsi="Arial" w:cs="Arial"/>
                <w:sz w:val="20"/>
              </w:rPr>
              <w:t>указана</w:t>
            </w:r>
            <w:r w:rsidRPr="00265E9A">
              <w:rPr>
                <w:rFonts w:ascii="Arial" w:hAnsi="Arial" w:cs="Arial"/>
                <w:sz w:val="20"/>
                <w:lang w:val="en-US"/>
              </w:rPr>
              <w:t xml:space="preserve"> </w:t>
            </w:r>
            <w:r w:rsidRPr="00265E9A">
              <w:rPr>
                <w:rFonts w:ascii="Arial" w:hAnsi="Arial" w:cs="Arial"/>
                <w:sz w:val="20"/>
              </w:rPr>
              <w:t>улица</w:t>
            </w:r>
          </w:p>
        </w:tc>
      </w:tr>
    </w:tbl>
    <w:p w14:paraId="0175916C" w14:textId="77777777" w:rsidR="0069280C" w:rsidRPr="00265E9A" w:rsidRDefault="0069280C" w:rsidP="0069280C">
      <w:pPr>
        <w:rPr>
          <w:rFonts w:ascii="Arial" w:hAnsi="Arial" w:cs="Arial"/>
          <w:sz w:val="20"/>
          <w:lang w:val="en-US"/>
        </w:rPr>
      </w:pPr>
    </w:p>
    <w:p w14:paraId="1658867F" w14:textId="77777777" w:rsidR="0069280C" w:rsidRPr="00612AFE" w:rsidRDefault="0069280C" w:rsidP="00794DEE">
      <w:pPr>
        <w:pStyle w:val="3"/>
        <w:numPr>
          <w:ilvl w:val="2"/>
          <w:numId w:val="8"/>
        </w:numPr>
      </w:pPr>
      <w:bookmarkStart w:id="558" w:name="_Параметры_входного_сообщения_15"/>
      <w:bookmarkStart w:id="559" w:name="_Toc205891519"/>
      <w:bookmarkEnd w:id="558"/>
      <w:r w:rsidRPr="00612AFE">
        <w:t>Параметры входного сообщения getInvoiceFile</w:t>
      </w:r>
      <w:bookmarkEnd w:id="559"/>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559"/>
        <w:gridCol w:w="2268"/>
        <w:gridCol w:w="1134"/>
        <w:gridCol w:w="1701"/>
        <w:gridCol w:w="1276"/>
      </w:tblGrid>
      <w:tr w:rsidR="0069280C" w:rsidRPr="00265E9A" w14:paraId="159D9910" w14:textId="77777777" w:rsidTr="007B6272">
        <w:trPr>
          <w:tblHeader/>
        </w:trPr>
        <w:tc>
          <w:tcPr>
            <w:tcW w:w="3119" w:type="dxa"/>
            <w:gridSpan w:val="2"/>
          </w:tcPr>
          <w:p w14:paraId="5D2C7AB2"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tcPr>
          <w:p w14:paraId="0E6BEBBA"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tcPr>
          <w:p w14:paraId="5D3EED53"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tcPr>
          <w:p w14:paraId="5223702E"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tcPr>
          <w:p w14:paraId="3493652F"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6EF97842" w14:textId="77777777" w:rsidTr="007B6272">
        <w:tc>
          <w:tcPr>
            <w:tcW w:w="1560" w:type="dxa"/>
          </w:tcPr>
          <w:p w14:paraId="5A05BE3F" w14:textId="77777777" w:rsidR="0069280C" w:rsidRPr="00265E9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559" w:type="dxa"/>
          </w:tcPr>
          <w:p w14:paraId="29606303" w14:textId="77777777" w:rsidR="0069280C" w:rsidRPr="00265E9A" w:rsidRDefault="0069280C" w:rsidP="007B6272">
            <w:pPr>
              <w:pStyle w:val="a7"/>
              <w:spacing w:after="0" w:line="240" w:lineRule="auto"/>
              <w:ind w:left="0"/>
              <w:rPr>
                <w:rFonts w:ascii="Arial" w:hAnsi="Arial" w:cs="Arial"/>
                <w:b/>
                <w:color w:val="FF0000"/>
                <w:sz w:val="20"/>
              </w:rPr>
            </w:pPr>
            <w:r w:rsidRPr="00265E9A">
              <w:rPr>
                <w:rFonts w:ascii="Arial" w:hAnsi="Arial" w:cs="Arial"/>
                <w:b/>
                <w:color w:val="FF0000"/>
                <w:sz w:val="20"/>
                <w:lang w:val="en-US"/>
              </w:rPr>
              <w:t>request</w:t>
            </w:r>
          </w:p>
        </w:tc>
        <w:tc>
          <w:tcPr>
            <w:tcW w:w="2268" w:type="dxa"/>
          </w:tcPr>
          <w:p w14:paraId="71C321AF" w14:textId="77777777" w:rsidR="0069280C" w:rsidRPr="00265E9A" w:rsidRDefault="0069280C" w:rsidP="007B6272">
            <w:pPr>
              <w:pStyle w:val="a7"/>
              <w:spacing w:after="0" w:line="240" w:lineRule="auto"/>
              <w:ind w:left="0"/>
              <w:rPr>
                <w:rFonts w:ascii="Arial" w:hAnsi="Arial" w:cs="Arial"/>
                <w:b/>
                <w:color w:val="FF0000"/>
                <w:sz w:val="20"/>
              </w:rPr>
            </w:pPr>
          </w:p>
        </w:tc>
        <w:tc>
          <w:tcPr>
            <w:tcW w:w="1134" w:type="dxa"/>
          </w:tcPr>
          <w:p w14:paraId="65F02E3C" w14:textId="77777777" w:rsidR="0069280C" w:rsidRPr="00265E9A" w:rsidRDefault="0069280C" w:rsidP="007B6272">
            <w:pPr>
              <w:pStyle w:val="a7"/>
              <w:spacing w:after="0" w:line="240" w:lineRule="auto"/>
              <w:ind w:left="0"/>
              <w:rPr>
                <w:rFonts w:ascii="Arial" w:hAnsi="Arial" w:cs="Arial"/>
                <w:b/>
                <w:color w:val="FF0000"/>
                <w:sz w:val="20"/>
              </w:rPr>
            </w:pPr>
          </w:p>
        </w:tc>
        <w:tc>
          <w:tcPr>
            <w:tcW w:w="1701" w:type="dxa"/>
          </w:tcPr>
          <w:p w14:paraId="4A2A90C8" w14:textId="77777777" w:rsidR="0069280C" w:rsidRPr="00265E9A" w:rsidRDefault="0069280C" w:rsidP="007B6272">
            <w:pPr>
              <w:pStyle w:val="a7"/>
              <w:spacing w:after="0" w:line="240" w:lineRule="auto"/>
              <w:ind w:left="0"/>
              <w:rPr>
                <w:rFonts w:ascii="Arial" w:hAnsi="Arial" w:cs="Arial"/>
                <w:b/>
                <w:color w:val="FF0000"/>
                <w:sz w:val="20"/>
              </w:rPr>
            </w:pPr>
          </w:p>
        </w:tc>
        <w:tc>
          <w:tcPr>
            <w:tcW w:w="1276" w:type="dxa"/>
          </w:tcPr>
          <w:p w14:paraId="5E013274" w14:textId="77777777" w:rsidR="0069280C" w:rsidRPr="00265E9A" w:rsidRDefault="0069280C" w:rsidP="007B6272">
            <w:pPr>
              <w:pStyle w:val="a7"/>
              <w:spacing w:after="0" w:line="240" w:lineRule="auto"/>
              <w:ind w:left="0"/>
              <w:rPr>
                <w:rFonts w:ascii="Arial" w:hAnsi="Arial" w:cs="Arial"/>
                <w:b/>
                <w:color w:val="FF0000"/>
                <w:sz w:val="20"/>
              </w:rPr>
            </w:pPr>
          </w:p>
        </w:tc>
      </w:tr>
      <w:tr w:rsidR="0069280C" w:rsidRPr="00265E9A" w14:paraId="3DBC2E6A" w14:textId="77777777" w:rsidTr="007B6272">
        <w:tc>
          <w:tcPr>
            <w:tcW w:w="1560" w:type="dxa"/>
          </w:tcPr>
          <w:p w14:paraId="7387804C" w14:textId="77777777" w:rsidR="0069280C" w:rsidRPr="00265E9A"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559" w:type="dxa"/>
          </w:tcPr>
          <w:p w14:paraId="3051DB6C" w14:textId="77777777" w:rsidR="0069280C" w:rsidRPr="00265E9A" w:rsidRDefault="0069280C" w:rsidP="007B6272">
            <w:pPr>
              <w:pStyle w:val="a7"/>
              <w:spacing w:after="0" w:line="240" w:lineRule="auto"/>
              <w:ind w:left="0"/>
              <w:rPr>
                <w:rFonts w:ascii="Arial" w:hAnsi="Arial" w:cs="Arial"/>
                <w:sz w:val="20"/>
              </w:rPr>
            </w:pPr>
          </w:p>
        </w:tc>
        <w:tc>
          <w:tcPr>
            <w:tcW w:w="2268" w:type="dxa"/>
          </w:tcPr>
          <w:p w14:paraId="4F5B82CB" w14:textId="77777777" w:rsidR="0069280C" w:rsidRPr="00265E9A" w:rsidRDefault="0069280C" w:rsidP="007B6272">
            <w:pPr>
              <w:pStyle w:val="a7"/>
              <w:spacing w:after="0" w:line="240" w:lineRule="auto"/>
              <w:ind w:left="0"/>
              <w:rPr>
                <w:rFonts w:ascii="Arial" w:hAnsi="Arial" w:cs="Arial"/>
                <w:sz w:val="20"/>
              </w:rPr>
            </w:pPr>
          </w:p>
        </w:tc>
        <w:tc>
          <w:tcPr>
            <w:tcW w:w="1134" w:type="dxa"/>
          </w:tcPr>
          <w:p w14:paraId="04B5874F" w14:textId="77777777" w:rsidR="0069280C" w:rsidRPr="00265E9A" w:rsidRDefault="0069280C" w:rsidP="007B6272">
            <w:pPr>
              <w:pStyle w:val="a7"/>
              <w:spacing w:after="0" w:line="240" w:lineRule="auto"/>
              <w:ind w:left="0"/>
              <w:rPr>
                <w:rFonts w:ascii="Arial" w:hAnsi="Arial" w:cs="Arial"/>
                <w:sz w:val="20"/>
              </w:rPr>
            </w:pPr>
          </w:p>
        </w:tc>
        <w:tc>
          <w:tcPr>
            <w:tcW w:w="1701" w:type="dxa"/>
          </w:tcPr>
          <w:p w14:paraId="431481D8" w14:textId="77777777" w:rsidR="0069280C" w:rsidRPr="00265E9A" w:rsidRDefault="0069280C" w:rsidP="007B6272">
            <w:pPr>
              <w:pStyle w:val="a7"/>
              <w:spacing w:after="0" w:line="240" w:lineRule="auto"/>
              <w:ind w:left="0"/>
              <w:rPr>
                <w:rFonts w:ascii="Arial" w:hAnsi="Arial" w:cs="Arial"/>
                <w:sz w:val="20"/>
              </w:rPr>
            </w:pPr>
          </w:p>
        </w:tc>
        <w:tc>
          <w:tcPr>
            <w:tcW w:w="1276" w:type="dxa"/>
          </w:tcPr>
          <w:p w14:paraId="04C61264"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4C1C6274" w14:textId="77777777" w:rsidTr="007B6272">
        <w:tc>
          <w:tcPr>
            <w:tcW w:w="1560" w:type="dxa"/>
          </w:tcPr>
          <w:p w14:paraId="774D792A" w14:textId="77777777" w:rsidR="0069280C" w:rsidRPr="00265E9A" w:rsidRDefault="0069280C" w:rsidP="007B6272">
            <w:pPr>
              <w:pStyle w:val="a7"/>
              <w:spacing w:after="0" w:line="240" w:lineRule="auto"/>
              <w:ind w:left="0"/>
              <w:rPr>
                <w:rFonts w:ascii="Arial" w:hAnsi="Arial" w:cs="Arial"/>
                <w:sz w:val="20"/>
                <w:lang w:val="en-US"/>
              </w:rPr>
            </w:pPr>
          </w:p>
        </w:tc>
        <w:tc>
          <w:tcPr>
            <w:tcW w:w="1559" w:type="dxa"/>
          </w:tcPr>
          <w:p w14:paraId="722E263C"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clientNumber</w:t>
            </w:r>
          </w:p>
        </w:tc>
        <w:tc>
          <w:tcPr>
            <w:tcW w:w="2268" w:type="dxa"/>
          </w:tcPr>
          <w:p w14:paraId="6F7DADE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клиентский номер в системе </w:t>
            </w:r>
            <w:r w:rsidRPr="00265E9A">
              <w:rPr>
                <w:rFonts w:ascii="Arial" w:hAnsi="Arial" w:cs="Arial"/>
                <w:sz w:val="20"/>
                <w:lang w:val="en-US"/>
              </w:rPr>
              <w:t>DPD</w:t>
            </w:r>
            <w:r w:rsidRPr="00265E9A">
              <w:rPr>
                <w:rFonts w:ascii="Arial" w:hAnsi="Arial" w:cs="Arial"/>
                <w:sz w:val="20"/>
              </w:rPr>
              <w:t xml:space="preserve"> (номер вашего договора с </w:t>
            </w:r>
            <w:r w:rsidRPr="00265E9A">
              <w:rPr>
                <w:rFonts w:ascii="Arial" w:hAnsi="Arial" w:cs="Arial"/>
                <w:sz w:val="20"/>
                <w:lang w:val="en-US"/>
              </w:rPr>
              <w:t>DPD</w:t>
            </w:r>
            <w:r w:rsidRPr="00265E9A">
              <w:rPr>
                <w:rFonts w:ascii="Arial" w:hAnsi="Arial" w:cs="Arial"/>
                <w:sz w:val="20"/>
              </w:rPr>
              <w:t>)</w:t>
            </w:r>
          </w:p>
        </w:tc>
        <w:tc>
          <w:tcPr>
            <w:tcW w:w="1134" w:type="dxa"/>
          </w:tcPr>
          <w:p w14:paraId="438461B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701" w:type="dxa"/>
          </w:tcPr>
          <w:p w14:paraId="48A650C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2F758FD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1000000000</w:t>
            </w:r>
          </w:p>
        </w:tc>
      </w:tr>
      <w:tr w:rsidR="0069280C" w:rsidRPr="00265E9A" w14:paraId="6BCF1AA8" w14:textId="77777777" w:rsidTr="007B6272">
        <w:tc>
          <w:tcPr>
            <w:tcW w:w="1560" w:type="dxa"/>
          </w:tcPr>
          <w:p w14:paraId="77F9E82F" w14:textId="77777777" w:rsidR="0069280C" w:rsidRPr="00265E9A" w:rsidRDefault="0069280C" w:rsidP="007B6272">
            <w:pPr>
              <w:pStyle w:val="a7"/>
              <w:spacing w:after="0" w:line="240" w:lineRule="auto"/>
              <w:ind w:left="0"/>
              <w:rPr>
                <w:rFonts w:ascii="Arial" w:hAnsi="Arial" w:cs="Arial"/>
                <w:sz w:val="20"/>
                <w:lang w:val="en-US"/>
              </w:rPr>
            </w:pPr>
          </w:p>
        </w:tc>
        <w:tc>
          <w:tcPr>
            <w:tcW w:w="1559" w:type="dxa"/>
          </w:tcPr>
          <w:p w14:paraId="494D506E"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clientKey</w:t>
            </w:r>
          </w:p>
        </w:tc>
        <w:tc>
          <w:tcPr>
            <w:tcW w:w="2268" w:type="dxa"/>
          </w:tcPr>
          <w:p w14:paraId="3613617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уникальный ключ для авторизации, полученный у сотрудника </w:t>
            </w:r>
            <w:r w:rsidRPr="00265E9A">
              <w:rPr>
                <w:rFonts w:ascii="Arial" w:hAnsi="Arial" w:cs="Arial"/>
                <w:sz w:val="20"/>
                <w:lang w:val="en-US"/>
              </w:rPr>
              <w:t>DPD</w:t>
            </w:r>
          </w:p>
        </w:tc>
        <w:tc>
          <w:tcPr>
            <w:tcW w:w="1134" w:type="dxa"/>
          </w:tcPr>
          <w:p w14:paraId="208E82A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tcPr>
          <w:p w14:paraId="1636D62D"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50C334D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1FD890C3556</w:t>
            </w:r>
          </w:p>
        </w:tc>
      </w:tr>
      <w:tr w:rsidR="0069280C" w:rsidRPr="00265E9A" w14:paraId="6B554136" w14:textId="77777777" w:rsidTr="007B6272">
        <w:tc>
          <w:tcPr>
            <w:tcW w:w="1560" w:type="dxa"/>
          </w:tcPr>
          <w:p w14:paraId="033E9738"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orderNum</w:t>
            </w:r>
          </w:p>
        </w:tc>
        <w:tc>
          <w:tcPr>
            <w:tcW w:w="1559" w:type="dxa"/>
          </w:tcPr>
          <w:p w14:paraId="133C004F" w14:textId="77777777" w:rsidR="0069280C" w:rsidRPr="00265E9A" w:rsidRDefault="0069280C" w:rsidP="007B6272">
            <w:pPr>
              <w:spacing w:after="0" w:line="240" w:lineRule="auto"/>
              <w:rPr>
                <w:rFonts w:ascii="Arial" w:hAnsi="Arial" w:cs="Arial"/>
                <w:sz w:val="20"/>
              </w:rPr>
            </w:pPr>
          </w:p>
        </w:tc>
        <w:tc>
          <w:tcPr>
            <w:tcW w:w="2268" w:type="dxa"/>
          </w:tcPr>
          <w:p w14:paraId="7FE49CAE"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 xml:space="preserve">Номер заказа </w:t>
            </w:r>
            <w:r w:rsidRPr="00265E9A">
              <w:rPr>
                <w:rFonts w:ascii="Arial" w:hAnsi="Arial" w:cs="Arial"/>
                <w:sz w:val="20"/>
                <w:lang w:val="en-US"/>
              </w:rPr>
              <w:t>DPD</w:t>
            </w:r>
          </w:p>
        </w:tc>
        <w:tc>
          <w:tcPr>
            <w:tcW w:w="1134" w:type="dxa"/>
          </w:tcPr>
          <w:p w14:paraId="005BC91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tcPr>
          <w:p w14:paraId="5C3DE67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4DC074FF" w14:textId="1BF19271" w:rsidR="0069280C" w:rsidRPr="00265E9A" w:rsidRDefault="007E149B" w:rsidP="007B6272">
            <w:pPr>
              <w:pStyle w:val="a7"/>
              <w:spacing w:after="0" w:line="240" w:lineRule="auto"/>
              <w:ind w:left="0"/>
              <w:rPr>
                <w:rFonts w:ascii="Arial" w:hAnsi="Arial" w:cs="Arial"/>
                <w:sz w:val="20"/>
                <w:lang w:val="en-US"/>
              </w:rPr>
            </w:pPr>
            <w:r>
              <w:rPr>
                <w:rFonts w:ascii="Arial" w:hAnsi="Arial" w:cs="Arial"/>
                <w:sz w:val="20"/>
                <w:lang w:val="en-US"/>
              </w:rPr>
              <w:t>KZ0</w:t>
            </w:r>
            <w:r w:rsidRPr="00265E9A">
              <w:rPr>
                <w:rFonts w:ascii="Arial" w:hAnsi="Arial" w:cs="Arial"/>
                <w:sz w:val="20"/>
              </w:rPr>
              <w:t>01010001</w:t>
            </w:r>
          </w:p>
        </w:tc>
      </w:tr>
      <w:tr w:rsidR="0069280C" w:rsidRPr="00265E9A" w14:paraId="1287F658" w14:textId="77777777" w:rsidTr="007B6272">
        <w:tc>
          <w:tcPr>
            <w:tcW w:w="1560" w:type="dxa"/>
          </w:tcPr>
          <w:p w14:paraId="40B3A802"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parcelCount</w:t>
            </w:r>
          </w:p>
        </w:tc>
        <w:tc>
          <w:tcPr>
            <w:tcW w:w="1559" w:type="dxa"/>
          </w:tcPr>
          <w:p w14:paraId="47412413" w14:textId="77777777" w:rsidR="0069280C" w:rsidRPr="00265E9A" w:rsidRDefault="0069280C" w:rsidP="007B6272">
            <w:pPr>
              <w:pStyle w:val="a7"/>
              <w:spacing w:after="0" w:line="240" w:lineRule="auto"/>
              <w:ind w:left="0"/>
              <w:rPr>
                <w:rFonts w:ascii="Arial" w:hAnsi="Arial" w:cs="Arial"/>
                <w:sz w:val="20"/>
                <w:lang w:val="en-US"/>
              </w:rPr>
            </w:pPr>
          </w:p>
        </w:tc>
        <w:tc>
          <w:tcPr>
            <w:tcW w:w="2268" w:type="dxa"/>
          </w:tcPr>
          <w:p w14:paraId="2911D47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Количество мест в заказе</w:t>
            </w:r>
          </w:p>
        </w:tc>
        <w:tc>
          <w:tcPr>
            <w:tcW w:w="1134" w:type="dxa"/>
          </w:tcPr>
          <w:p w14:paraId="2C10410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701" w:type="dxa"/>
          </w:tcPr>
          <w:p w14:paraId="069B900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tcPr>
          <w:p w14:paraId="18F1E26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3</w:t>
            </w:r>
          </w:p>
        </w:tc>
      </w:tr>
      <w:tr w:rsidR="0069280C" w:rsidRPr="00265E9A" w14:paraId="6ADFA7DF" w14:textId="77777777" w:rsidTr="007B6272">
        <w:tc>
          <w:tcPr>
            <w:tcW w:w="1560" w:type="dxa"/>
          </w:tcPr>
          <w:p w14:paraId="05024EC9"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car</w:t>
            </w:r>
            <w:r w:rsidRPr="00265E9A">
              <w:rPr>
                <w:rFonts w:ascii="Arial" w:hAnsi="Arial" w:cs="Arial"/>
                <w:sz w:val="20"/>
              </w:rPr>
              <w:t>goValue</w:t>
            </w:r>
          </w:p>
        </w:tc>
        <w:tc>
          <w:tcPr>
            <w:tcW w:w="1559" w:type="dxa"/>
          </w:tcPr>
          <w:p w14:paraId="44952D11" w14:textId="77777777" w:rsidR="0069280C" w:rsidRPr="00265E9A" w:rsidRDefault="0069280C" w:rsidP="007B6272">
            <w:pPr>
              <w:spacing w:after="0" w:line="240" w:lineRule="auto"/>
              <w:rPr>
                <w:rFonts w:ascii="Arial" w:hAnsi="Arial" w:cs="Arial"/>
                <w:sz w:val="20"/>
              </w:rPr>
            </w:pPr>
          </w:p>
        </w:tc>
        <w:tc>
          <w:tcPr>
            <w:tcW w:w="2268" w:type="dxa"/>
          </w:tcPr>
          <w:p w14:paraId="29EEB9E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Сумма объявленной ценности, руб.</w:t>
            </w:r>
          </w:p>
        </w:tc>
        <w:tc>
          <w:tcPr>
            <w:tcW w:w="1134" w:type="dxa"/>
          </w:tcPr>
          <w:p w14:paraId="465F56E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701" w:type="dxa"/>
          </w:tcPr>
          <w:p w14:paraId="52965A73"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Нет</w:t>
            </w:r>
          </w:p>
        </w:tc>
        <w:tc>
          <w:tcPr>
            <w:tcW w:w="1276" w:type="dxa"/>
          </w:tcPr>
          <w:p w14:paraId="6D18C8E3" w14:textId="77777777" w:rsidR="0069280C" w:rsidRPr="00265E9A" w:rsidRDefault="0069280C" w:rsidP="0000273C">
            <w:pPr>
              <w:pStyle w:val="a7"/>
              <w:spacing w:after="0" w:line="240" w:lineRule="auto"/>
              <w:ind w:left="0"/>
              <w:rPr>
                <w:rFonts w:ascii="Arial" w:hAnsi="Arial" w:cs="Arial"/>
                <w:sz w:val="20"/>
              </w:rPr>
            </w:pPr>
            <w:r w:rsidRPr="00265E9A">
              <w:rPr>
                <w:rFonts w:ascii="Arial" w:hAnsi="Arial" w:cs="Arial"/>
                <w:sz w:val="20"/>
              </w:rPr>
              <w:t xml:space="preserve">1000 </w:t>
            </w:r>
            <w:r w:rsidRPr="00265E9A">
              <w:rPr>
                <w:rFonts w:ascii="Arial" w:hAnsi="Arial" w:cs="Arial"/>
                <w:b/>
                <w:sz w:val="20"/>
              </w:rPr>
              <w:t xml:space="preserve">(после </w:t>
            </w:r>
            <w:r w:rsidR="0000273C">
              <w:rPr>
                <w:rFonts w:ascii="Arial" w:hAnsi="Arial" w:cs="Arial"/>
                <w:b/>
                <w:sz w:val="20"/>
              </w:rPr>
              <w:t>точки</w:t>
            </w:r>
            <w:r w:rsidRPr="00265E9A">
              <w:rPr>
                <w:rFonts w:ascii="Arial" w:hAnsi="Arial" w:cs="Arial"/>
                <w:b/>
                <w:sz w:val="20"/>
              </w:rPr>
              <w:t xml:space="preserve"> не более 2-х знаков</w:t>
            </w:r>
            <w:r w:rsidR="00AF2B8E">
              <w:rPr>
                <w:rFonts w:ascii="Arial" w:hAnsi="Arial" w:cs="Arial"/>
                <w:b/>
                <w:sz w:val="20"/>
              </w:rPr>
              <w:t xml:space="preserve"> при указании больше знаков число округлится</w:t>
            </w:r>
            <w:r w:rsidRPr="00265E9A">
              <w:rPr>
                <w:rFonts w:ascii="Arial" w:hAnsi="Arial" w:cs="Arial"/>
                <w:b/>
                <w:sz w:val="20"/>
              </w:rPr>
              <w:t>)</w:t>
            </w:r>
          </w:p>
        </w:tc>
      </w:tr>
    </w:tbl>
    <w:p w14:paraId="2137F626" w14:textId="77777777" w:rsidR="0069280C" w:rsidRPr="00265E9A" w:rsidRDefault="0069280C" w:rsidP="0069280C">
      <w:pPr>
        <w:rPr>
          <w:rFonts w:ascii="Arial" w:hAnsi="Arial" w:cs="Arial"/>
          <w:sz w:val="20"/>
        </w:rPr>
      </w:pPr>
      <w:r w:rsidRPr="006815FC">
        <w:rPr>
          <w:rFonts w:ascii="Arial" w:hAnsi="Arial" w:cs="Arial"/>
          <w:b/>
          <w:sz w:val="20"/>
        </w:rPr>
        <w:t>ПРИМЕЧАНИЕ</w:t>
      </w:r>
      <w:r w:rsidRPr="00265E9A">
        <w:rPr>
          <w:rFonts w:ascii="Arial" w:hAnsi="Arial" w:cs="Arial"/>
          <w:sz w:val="20"/>
        </w:rPr>
        <w:t xml:space="preserve">.  Если не заданы parcelCount или </w:t>
      </w:r>
      <w:r w:rsidRPr="00265E9A">
        <w:rPr>
          <w:rFonts w:ascii="Arial" w:hAnsi="Arial" w:cs="Arial"/>
          <w:sz w:val="20"/>
          <w:lang w:val="en-US"/>
        </w:rPr>
        <w:t>car</w:t>
      </w:r>
      <w:r w:rsidRPr="00265E9A">
        <w:rPr>
          <w:rFonts w:ascii="Arial" w:hAnsi="Arial" w:cs="Arial"/>
          <w:sz w:val="20"/>
        </w:rPr>
        <w:t>goValue, то при формировании файла выводятся параметры из заказа.</w:t>
      </w:r>
    </w:p>
    <w:p w14:paraId="7AEAC513" w14:textId="77777777" w:rsidR="0069280C" w:rsidRPr="00612AFE" w:rsidRDefault="0069280C" w:rsidP="00794DEE">
      <w:pPr>
        <w:pStyle w:val="3"/>
        <w:numPr>
          <w:ilvl w:val="2"/>
          <w:numId w:val="8"/>
        </w:numPr>
      </w:pPr>
      <w:bookmarkStart w:id="560" w:name="_Параметры_ответного_сообщения_5"/>
      <w:bookmarkStart w:id="561" w:name="_Toc205891520"/>
      <w:bookmarkEnd w:id="560"/>
      <w:r w:rsidRPr="00612AFE">
        <w:t>Параметры ответного сообщения getInvoiceFile</w:t>
      </w:r>
      <w:bookmarkEnd w:id="561"/>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1134"/>
        <w:gridCol w:w="1701"/>
        <w:gridCol w:w="1276"/>
      </w:tblGrid>
      <w:tr w:rsidR="0069280C" w:rsidRPr="00265E9A" w14:paraId="57064CB8" w14:textId="77777777" w:rsidTr="007B6272">
        <w:trPr>
          <w:tblHeader/>
        </w:trPr>
        <w:tc>
          <w:tcPr>
            <w:tcW w:w="3119" w:type="dxa"/>
          </w:tcPr>
          <w:p w14:paraId="1B976FBA"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tcPr>
          <w:p w14:paraId="1BA5F5EF"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tcPr>
          <w:p w14:paraId="48D8909D"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tcPr>
          <w:p w14:paraId="3730B91E"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tcPr>
          <w:p w14:paraId="633A84D2"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4EB49EEE" w14:textId="77777777" w:rsidTr="007B6272">
        <w:tc>
          <w:tcPr>
            <w:tcW w:w="3119" w:type="dxa"/>
          </w:tcPr>
          <w:p w14:paraId="27BA2648"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file</w:t>
            </w:r>
          </w:p>
        </w:tc>
        <w:tc>
          <w:tcPr>
            <w:tcW w:w="2268" w:type="dxa"/>
          </w:tcPr>
          <w:p w14:paraId="2B5B602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Файл</w:t>
            </w:r>
          </w:p>
        </w:tc>
        <w:tc>
          <w:tcPr>
            <w:tcW w:w="1134" w:type="dxa"/>
          </w:tcPr>
          <w:p w14:paraId="6B84F41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Массив байтов</w:t>
            </w:r>
          </w:p>
        </w:tc>
        <w:tc>
          <w:tcPr>
            <w:tcW w:w="1701" w:type="dxa"/>
          </w:tcPr>
          <w:p w14:paraId="6694DF1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78401D65" w14:textId="77777777" w:rsidR="0069280C" w:rsidRPr="00265E9A" w:rsidRDefault="0069280C" w:rsidP="007B6272">
            <w:pPr>
              <w:pStyle w:val="a7"/>
              <w:spacing w:after="0" w:line="240" w:lineRule="auto"/>
              <w:ind w:left="0"/>
              <w:rPr>
                <w:rFonts w:ascii="Arial" w:hAnsi="Arial" w:cs="Arial"/>
                <w:sz w:val="20"/>
                <w:lang w:val="en-US"/>
              </w:rPr>
            </w:pPr>
          </w:p>
        </w:tc>
      </w:tr>
    </w:tbl>
    <w:p w14:paraId="37E2C555" w14:textId="77777777" w:rsidR="0069280C" w:rsidRPr="00612AFE" w:rsidRDefault="0069280C" w:rsidP="00794DEE">
      <w:pPr>
        <w:pStyle w:val="3"/>
        <w:numPr>
          <w:ilvl w:val="2"/>
          <w:numId w:val="8"/>
        </w:numPr>
      </w:pPr>
      <w:bookmarkStart w:id="562" w:name="_Параметры_входного_сообщения_17"/>
      <w:bookmarkStart w:id="563" w:name="_Toc205891521"/>
      <w:bookmarkEnd w:id="562"/>
      <w:r w:rsidRPr="00612AFE">
        <w:t>Параметры входного сообщения getRegisterFile</w:t>
      </w:r>
      <w:bookmarkEnd w:id="563"/>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559"/>
        <w:gridCol w:w="2268"/>
        <w:gridCol w:w="1134"/>
        <w:gridCol w:w="1701"/>
        <w:gridCol w:w="1276"/>
      </w:tblGrid>
      <w:tr w:rsidR="0069280C" w:rsidRPr="00265E9A" w14:paraId="6E8B6C8B" w14:textId="77777777" w:rsidTr="007B6272">
        <w:trPr>
          <w:tblHeader/>
        </w:trPr>
        <w:tc>
          <w:tcPr>
            <w:tcW w:w="3119" w:type="dxa"/>
            <w:gridSpan w:val="2"/>
          </w:tcPr>
          <w:p w14:paraId="11B91FC8"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tcPr>
          <w:p w14:paraId="0604F43B"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tcPr>
          <w:p w14:paraId="071A343C"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tcPr>
          <w:p w14:paraId="13528923"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tcPr>
          <w:p w14:paraId="6063C50D"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00ED9FE5" w14:textId="77777777" w:rsidTr="007B6272">
        <w:tc>
          <w:tcPr>
            <w:tcW w:w="1560" w:type="dxa"/>
          </w:tcPr>
          <w:p w14:paraId="75D0151E" w14:textId="77777777" w:rsidR="0069280C" w:rsidRPr="00265E9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559" w:type="dxa"/>
          </w:tcPr>
          <w:p w14:paraId="4AC70D38" w14:textId="77777777" w:rsidR="0069280C" w:rsidRPr="00265E9A" w:rsidRDefault="0069280C" w:rsidP="007B6272">
            <w:pPr>
              <w:pStyle w:val="a7"/>
              <w:spacing w:after="0" w:line="240" w:lineRule="auto"/>
              <w:ind w:left="0"/>
              <w:rPr>
                <w:rFonts w:ascii="Arial" w:hAnsi="Arial" w:cs="Arial"/>
                <w:b/>
                <w:color w:val="FF0000"/>
                <w:sz w:val="20"/>
              </w:rPr>
            </w:pPr>
            <w:r w:rsidRPr="00265E9A">
              <w:rPr>
                <w:rFonts w:ascii="Arial" w:hAnsi="Arial" w:cs="Arial"/>
                <w:b/>
                <w:color w:val="FF0000"/>
                <w:sz w:val="20"/>
                <w:lang w:val="en-US"/>
              </w:rPr>
              <w:t>request</w:t>
            </w:r>
          </w:p>
        </w:tc>
        <w:tc>
          <w:tcPr>
            <w:tcW w:w="2268" w:type="dxa"/>
          </w:tcPr>
          <w:p w14:paraId="5152F7C8" w14:textId="77777777" w:rsidR="0069280C" w:rsidRPr="00265E9A" w:rsidRDefault="0069280C" w:rsidP="007B6272">
            <w:pPr>
              <w:pStyle w:val="a7"/>
              <w:spacing w:after="0" w:line="240" w:lineRule="auto"/>
              <w:ind w:left="0"/>
              <w:rPr>
                <w:rFonts w:ascii="Arial" w:hAnsi="Arial" w:cs="Arial"/>
                <w:b/>
                <w:color w:val="FF0000"/>
                <w:sz w:val="20"/>
              </w:rPr>
            </w:pPr>
          </w:p>
        </w:tc>
        <w:tc>
          <w:tcPr>
            <w:tcW w:w="1134" w:type="dxa"/>
          </w:tcPr>
          <w:p w14:paraId="76F896B5" w14:textId="77777777" w:rsidR="0069280C" w:rsidRPr="00265E9A" w:rsidRDefault="0069280C" w:rsidP="007B6272">
            <w:pPr>
              <w:pStyle w:val="a7"/>
              <w:spacing w:after="0" w:line="240" w:lineRule="auto"/>
              <w:ind w:left="0"/>
              <w:rPr>
                <w:rFonts w:ascii="Arial" w:hAnsi="Arial" w:cs="Arial"/>
                <w:b/>
                <w:color w:val="FF0000"/>
                <w:sz w:val="20"/>
              </w:rPr>
            </w:pPr>
          </w:p>
        </w:tc>
        <w:tc>
          <w:tcPr>
            <w:tcW w:w="1701" w:type="dxa"/>
          </w:tcPr>
          <w:p w14:paraId="39BAA2E7" w14:textId="77777777" w:rsidR="0069280C" w:rsidRPr="00265E9A" w:rsidRDefault="0069280C" w:rsidP="007B6272">
            <w:pPr>
              <w:pStyle w:val="a7"/>
              <w:spacing w:after="0" w:line="240" w:lineRule="auto"/>
              <w:ind w:left="0"/>
              <w:rPr>
                <w:rFonts w:ascii="Arial" w:hAnsi="Arial" w:cs="Arial"/>
                <w:b/>
                <w:color w:val="FF0000"/>
                <w:sz w:val="20"/>
              </w:rPr>
            </w:pPr>
          </w:p>
        </w:tc>
        <w:tc>
          <w:tcPr>
            <w:tcW w:w="1276" w:type="dxa"/>
          </w:tcPr>
          <w:p w14:paraId="48084937" w14:textId="77777777" w:rsidR="0069280C" w:rsidRPr="00265E9A" w:rsidRDefault="0069280C" w:rsidP="007B6272">
            <w:pPr>
              <w:pStyle w:val="a7"/>
              <w:spacing w:after="0" w:line="240" w:lineRule="auto"/>
              <w:ind w:left="0"/>
              <w:rPr>
                <w:rFonts w:ascii="Arial" w:hAnsi="Arial" w:cs="Arial"/>
                <w:b/>
                <w:color w:val="FF0000"/>
                <w:sz w:val="20"/>
              </w:rPr>
            </w:pPr>
          </w:p>
        </w:tc>
      </w:tr>
      <w:tr w:rsidR="0069280C" w:rsidRPr="00265E9A" w14:paraId="477641F0" w14:textId="77777777" w:rsidTr="007B6272">
        <w:tc>
          <w:tcPr>
            <w:tcW w:w="1560" w:type="dxa"/>
          </w:tcPr>
          <w:p w14:paraId="371BD0A9" w14:textId="77777777" w:rsidR="0069280C" w:rsidRPr="00265E9A"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559" w:type="dxa"/>
          </w:tcPr>
          <w:p w14:paraId="4120AD46" w14:textId="77777777" w:rsidR="0069280C" w:rsidRPr="00265E9A" w:rsidRDefault="0069280C" w:rsidP="007B6272">
            <w:pPr>
              <w:pStyle w:val="a7"/>
              <w:spacing w:after="0" w:line="240" w:lineRule="auto"/>
              <w:ind w:left="0"/>
              <w:rPr>
                <w:rFonts w:ascii="Arial" w:hAnsi="Arial" w:cs="Arial"/>
                <w:sz w:val="20"/>
              </w:rPr>
            </w:pPr>
          </w:p>
        </w:tc>
        <w:tc>
          <w:tcPr>
            <w:tcW w:w="2268" w:type="dxa"/>
          </w:tcPr>
          <w:p w14:paraId="1DA43F7B" w14:textId="77777777" w:rsidR="0069280C" w:rsidRPr="00265E9A" w:rsidRDefault="0069280C" w:rsidP="007B6272">
            <w:pPr>
              <w:pStyle w:val="a7"/>
              <w:spacing w:after="0" w:line="240" w:lineRule="auto"/>
              <w:ind w:left="0"/>
              <w:rPr>
                <w:rFonts w:ascii="Arial" w:hAnsi="Arial" w:cs="Arial"/>
                <w:sz w:val="20"/>
              </w:rPr>
            </w:pPr>
          </w:p>
        </w:tc>
        <w:tc>
          <w:tcPr>
            <w:tcW w:w="1134" w:type="dxa"/>
          </w:tcPr>
          <w:p w14:paraId="41241E7C" w14:textId="77777777" w:rsidR="0069280C" w:rsidRPr="00265E9A" w:rsidRDefault="0069280C" w:rsidP="007B6272">
            <w:pPr>
              <w:pStyle w:val="a7"/>
              <w:spacing w:after="0" w:line="240" w:lineRule="auto"/>
              <w:ind w:left="0"/>
              <w:rPr>
                <w:rFonts w:ascii="Arial" w:hAnsi="Arial" w:cs="Arial"/>
                <w:sz w:val="20"/>
              </w:rPr>
            </w:pPr>
          </w:p>
        </w:tc>
        <w:tc>
          <w:tcPr>
            <w:tcW w:w="1701" w:type="dxa"/>
          </w:tcPr>
          <w:p w14:paraId="21B25BDB" w14:textId="77777777" w:rsidR="0069280C" w:rsidRPr="00265E9A" w:rsidRDefault="0069280C" w:rsidP="007B6272">
            <w:pPr>
              <w:pStyle w:val="a7"/>
              <w:spacing w:after="0" w:line="240" w:lineRule="auto"/>
              <w:ind w:left="0"/>
              <w:rPr>
                <w:rFonts w:ascii="Arial" w:hAnsi="Arial" w:cs="Arial"/>
                <w:sz w:val="20"/>
              </w:rPr>
            </w:pPr>
          </w:p>
        </w:tc>
        <w:tc>
          <w:tcPr>
            <w:tcW w:w="1276" w:type="dxa"/>
          </w:tcPr>
          <w:p w14:paraId="527AAE1C"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6672D7BA" w14:textId="77777777" w:rsidTr="007B6272">
        <w:tc>
          <w:tcPr>
            <w:tcW w:w="1560" w:type="dxa"/>
          </w:tcPr>
          <w:p w14:paraId="1ECC5EE5" w14:textId="77777777" w:rsidR="0069280C" w:rsidRPr="00265E9A" w:rsidRDefault="0069280C" w:rsidP="007B6272">
            <w:pPr>
              <w:pStyle w:val="a7"/>
              <w:spacing w:after="0" w:line="240" w:lineRule="auto"/>
              <w:ind w:left="0"/>
              <w:rPr>
                <w:rFonts w:ascii="Arial" w:hAnsi="Arial" w:cs="Arial"/>
                <w:sz w:val="20"/>
                <w:lang w:val="en-US"/>
              </w:rPr>
            </w:pPr>
          </w:p>
        </w:tc>
        <w:tc>
          <w:tcPr>
            <w:tcW w:w="1559" w:type="dxa"/>
          </w:tcPr>
          <w:p w14:paraId="21612E57"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clientNumber</w:t>
            </w:r>
          </w:p>
        </w:tc>
        <w:tc>
          <w:tcPr>
            <w:tcW w:w="2268" w:type="dxa"/>
          </w:tcPr>
          <w:p w14:paraId="283B8D7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клиентский номер в системе </w:t>
            </w:r>
            <w:r w:rsidRPr="00265E9A">
              <w:rPr>
                <w:rFonts w:ascii="Arial" w:hAnsi="Arial" w:cs="Arial"/>
                <w:sz w:val="20"/>
                <w:lang w:val="en-US"/>
              </w:rPr>
              <w:t>DPD</w:t>
            </w:r>
            <w:r w:rsidRPr="00265E9A">
              <w:rPr>
                <w:rFonts w:ascii="Arial" w:hAnsi="Arial" w:cs="Arial"/>
                <w:sz w:val="20"/>
              </w:rPr>
              <w:t xml:space="preserve"> (номер вашего договора с </w:t>
            </w:r>
            <w:r w:rsidRPr="00265E9A">
              <w:rPr>
                <w:rFonts w:ascii="Arial" w:hAnsi="Arial" w:cs="Arial"/>
                <w:sz w:val="20"/>
                <w:lang w:val="en-US"/>
              </w:rPr>
              <w:t>DPD</w:t>
            </w:r>
            <w:r w:rsidRPr="00265E9A">
              <w:rPr>
                <w:rFonts w:ascii="Arial" w:hAnsi="Arial" w:cs="Arial"/>
                <w:sz w:val="20"/>
              </w:rPr>
              <w:t>)</w:t>
            </w:r>
          </w:p>
        </w:tc>
        <w:tc>
          <w:tcPr>
            <w:tcW w:w="1134" w:type="dxa"/>
          </w:tcPr>
          <w:p w14:paraId="0FAE90C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701" w:type="dxa"/>
          </w:tcPr>
          <w:p w14:paraId="36F502E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707C2A6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1000000000</w:t>
            </w:r>
          </w:p>
        </w:tc>
      </w:tr>
      <w:tr w:rsidR="0069280C" w:rsidRPr="00265E9A" w14:paraId="10C52418" w14:textId="77777777" w:rsidTr="007B6272">
        <w:tc>
          <w:tcPr>
            <w:tcW w:w="1560" w:type="dxa"/>
          </w:tcPr>
          <w:p w14:paraId="5ECAEA96" w14:textId="77777777" w:rsidR="0069280C" w:rsidRPr="00265E9A" w:rsidRDefault="0069280C" w:rsidP="007B6272">
            <w:pPr>
              <w:pStyle w:val="a7"/>
              <w:spacing w:after="0" w:line="240" w:lineRule="auto"/>
              <w:ind w:left="0"/>
              <w:rPr>
                <w:rFonts w:ascii="Arial" w:hAnsi="Arial" w:cs="Arial"/>
                <w:sz w:val="20"/>
                <w:lang w:val="en-US"/>
              </w:rPr>
            </w:pPr>
          </w:p>
        </w:tc>
        <w:tc>
          <w:tcPr>
            <w:tcW w:w="1559" w:type="dxa"/>
          </w:tcPr>
          <w:p w14:paraId="29966B8A"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clientKey</w:t>
            </w:r>
          </w:p>
        </w:tc>
        <w:tc>
          <w:tcPr>
            <w:tcW w:w="2268" w:type="dxa"/>
          </w:tcPr>
          <w:p w14:paraId="0AA847F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уникальный ключ для </w:t>
            </w:r>
            <w:r w:rsidRPr="00265E9A">
              <w:rPr>
                <w:rFonts w:ascii="Arial" w:hAnsi="Arial" w:cs="Arial"/>
                <w:sz w:val="20"/>
              </w:rPr>
              <w:lastRenderedPageBreak/>
              <w:t xml:space="preserve">авторизации, полученный у сотрудника </w:t>
            </w:r>
            <w:r w:rsidRPr="00265E9A">
              <w:rPr>
                <w:rFonts w:ascii="Arial" w:hAnsi="Arial" w:cs="Arial"/>
                <w:sz w:val="20"/>
                <w:lang w:val="en-US"/>
              </w:rPr>
              <w:t>DPD</w:t>
            </w:r>
          </w:p>
        </w:tc>
        <w:tc>
          <w:tcPr>
            <w:tcW w:w="1134" w:type="dxa"/>
          </w:tcPr>
          <w:p w14:paraId="74DD25A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lastRenderedPageBreak/>
              <w:t>Строка</w:t>
            </w:r>
          </w:p>
        </w:tc>
        <w:tc>
          <w:tcPr>
            <w:tcW w:w="1701" w:type="dxa"/>
          </w:tcPr>
          <w:p w14:paraId="62FAFCA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51BB129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1FD890C3556</w:t>
            </w:r>
          </w:p>
        </w:tc>
      </w:tr>
      <w:tr w:rsidR="0069280C" w:rsidRPr="00265E9A" w14:paraId="3F80D511" w14:textId="77777777" w:rsidTr="007B6272">
        <w:tc>
          <w:tcPr>
            <w:tcW w:w="1560" w:type="dxa"/>
          </w:tcPr>
          <w:p w14:paraId="76065C25"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datePickup</w:t>
            </w:r>
          </w:p>
        </w:tc>
        <w:tc>
          <w:tcPr>
            <w:tcW w:w="1559" w:type="dxa"/>
          </w:tcPr>
          <w:p w14:paraId="6D09F6D1" w14:textId="77777777" w:rsidR="0069280C" w:rsidRPr="00265E9A" w:rsidRDefault="0069280C" w:rsidP="007B6272">
            <w:pPr>
              <w:spacing w:after="0" w:line="240" w:lineRule="auto"/>
              <w:rPr>
                <w:rFonts w:ascii="Arial" w:hAnsi="Arial" w:cs="Arial"/>
                <w:sz w:val="20"/>
              </w:rPr>
            </w:pPr>
          </w:p>
        </w:tc>
        <w:tc>
          <w:tcPr>
            <w:tcW w:w="2268" w:type="dxa"/>
          </w:tcPr>
          <w:p w14:paraId="324EA809" w14:textId="77777777" w:rsidR="0069280C" w:rsidRPr="00265E9A" w:rsidRDefault="0069280C" w:rsidP="006D023A">
            <w:pPr>
              <w:pStyle w:val="a7"/>
              <w:spacing w:after="0" w:line="240" w:lineRule="auto"/>
              <w:ind w:left="0"/>
              <w:rPr>
                <w:rFonts w:ascii="Arial" w:hAnsi="Arial" w:cs="Arial"/>
                <w:sz w:val="20"/>
              </w:rPr>
            </w:pPr>
            <w:r w:rsidRPr="00265E9A">
              <w:rPr>
                <w:rFonts w:ascii="Arial" w:hAnsi="Arial" w:cs="Arial"/>
                <w:sz w:val="20"/>
              </w:rPr>
              <w:t xml:space="preserve">Дата приёма груза </w:t>
            </w:r>
          </w:p>
        </w:tc>
        <w:tc>
          <w:tcPr>
            <w:tcW w:w="1134" w:type="dxa"/>
          </w:tcPr>
          <w:p w14:paraId="0E9141B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Дата</w:t>
            </w:r>
          </w:p>
        </w:tc>
        <w:tc>
          <w:tcPr>
            <w:tcW w:w="1701" w:type="dxa"/>
          </w:tcPr>
          <w:p w14:paraId="7592677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0C98083D"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2014-09-15</w:t>
            </w:r>
          </w:p>
        </w:tc>
      </w:tr>
      <w:tr w:rsidR="0069280C" w:rsidRPr="00265E9A" w14:paraId="00ECCCAE" w14:textId="77777777" w:rsidTr="007B6272">
        <w:tc>
          <w:tcPr>
            <w:tcW w:w="1560" w:type="dxa"/>
          </w:tcPr>
          <w:p w14:paraId="4C7ABCE6" w14:textId="77777777" w:rsidR="0069280C" w:rsidRPr="00265E9A" w:rsidRDefault="0069280C" w:rsidP="007B6272">
            <w:pPr>
              <w:spacing w:after="0" w:line="240" w:lineRule="auto"/>
              <w:rPr>
                <w:rFonts w:ascii="Arial" w:hAnsi="Arial" w:cs="Arial"/>
                <w:sz w:val="20"/>
                <w:lang w:val="en-US"/>
              </w:rPr>
            </w:pPr>
            <w:r w:rsidRPr="00FD7127">
              <w:rPr>
                <w:rFonts w:ascii="Arial" w:hAnsi="Arial" w:cs="Arial"/>
                <w:sz w:val="20"/>
                <w:lang w:val="en-US"/>
              </w:rPr>
              <w:t>regularNum</w:t>
            </w:r>
          </w:p>
        </w:tc>
        <w:tc>
          <w:tcPr>
            <w:tcW w:w="1559" w:type="dxa"/>
          </w:tcPr>
          <w:p w14:paraId="1BADA796" w14:textId="77777777" w:rsidR="0069280C" w:rsidRPr="00265E9A" w:rsidRDefault="0069280C" w:rsidP="007B6272">
            <w:pPr>
              <w:spacing w:after="0" w:line="240" w:lineRule="auto"/>
              <w:rPr>
                <w:rFonts w:ascii="Arial" w:hAnsi="Arial" w:cs="Arial"/>
                <w:sz w:val="20"/>
              </w:rPr>
            </w:pPr>
          </w:p>
        </w:tc>
        <w:tc>
          <w:tcPr>
            <w:tcW w:w="2268" w:type="dxa"/>
          </w:tcPr>
          <w:p w14:paraId="7002EBC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Номер регулярного заказа </w:t>
            </w:r>
            <w:r w:rsidRPr="00265E9A">
              <w:rPr>
                <w:rFonts w:ascii="Arial" w:hAnsi="Arial" w:cs="Arial"/>
                <w:sz w:val="20"/>
                <w:lang w:val="en-US"/>
              </w:rPr>
              <w:t>DPD</w:t>
            </w:r>
            <w:r w:rsidRPr="00265E9A">
              <w:rPr>
                <w:rFonts w:ascii="Arial" w:hAnsi="Arial" w:cs="Arial"/>
                <w:sz w:val="20"/>
              </w:rPr>
              <w:t>. Если вы используете доставку на регулярной основе, уточните этот номер у своего менеджера.</w:t>
            </w:r>
          </w:p>
        </w:tc>
        <w:tc>
          <w:tcPr>
            <w:tcW w:w="1134" w:type="dxa"/>
          </w:tcPr>
          <w:p w14:paraId="3B1BF34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tcPr>
          <w:p w14:paraId="3A51D23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tcPr>
          <w:p w14:paraId="6FFABB3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1000</w:t>
            </w:r>
          </w:p>
        </w:tc>
      </w:tr>
      <w:tr w:rsidR="0069280C" w:rsidRPr="00265E9A" w14:paraId="3DB723CB" w14:textId="77777777" w:rsidTr="007B6272">
        <w:tc>
          <w:tcPr>
            <w:tcW w:w="1560" w:type="dxa"/>
          </w:tcPr>
          <w:p w14:paraId="1774DC65" w14:textId="77777777" w:rsidR="0069280C" w:rsidRPr="00265E9A" w:rsidRDefault="0069280C" w:rsidP="007B6272">
            <w:pPr>
              <w:spacing w:after="0" w:line="240" w:lineRule="auto"/>
              <w:rPr>
                <w:rFonts w:ascii="Arial" w:hAnsi="Arial" w:cs="Arial"/>
                <w:sz w:val="20"/>
                <w:lang w:val="en-US"/>
              </w:rPr>
            </w:pPr>
            <w:r w:rsidRPr="00FD7127">
              <w:rPr>
                <w:rFonts w:ascii="Arial" w:hAnsi="Arial" w:cs="Arial"/>
                <w:sz w:val="20"/>
                <w:lang w:val="en-US"/>
              </w:rPr>
              <w:t>cityPickupId</w:t>
            </w:r>
          </w:p>
        </w:tc>
        <w:tc>
          <w:tcPr>
            <w:tcW w:w="1559" w:type="dxa"/>
          </w:tcPr>
          <w:p w14:paraId="7937D679" w14:textId="77777777" w:rsidR="0069280C" w:rsidRPr="00265E9A" w:rsidRDefault="0069280C" w:rsidP="007B6272">
            <w:pPr>
              <w:spacing w:after="0" w:line="240" w:lineRule="auto"/>
              <w:rPr>
                <w:rFonts w:ascii="Arial" w:hAnsi="Arial" w:cs="Arial"/>
                <w:sz w:val="20"/>
              </w:rPr>
            </w:pPr>
          </w:p>
        </w:tc>
        <w:tc>
          <w:tcPr>
            <w:tcW w:w="2268" w:type="dxa"/>
          </w:tcPr>
          <w:p w14:paraId="6E2BC5BF" w14:textId="77777777" w:rsidR="0069280C" w:rsidRPr="00C312B7" w:rsidRDefault="0069280C" w:rsidP="007B6272">
            <w:pPr>
              <w:pStyle w:val="a7"/>
              <w:spacing w:after="0" w:line="240" w:lineRule="auto"/>
              <w:ind w:left="0"/>
              <w:rPr>
                <w:rFonts w:ascii="Arial" w:hAnsi="Arial" w:cs="Arial"/>
                <w:sz w:val="20"/>
              </w:rPr>
            </w:pPr>
            <w:r>
              <w:rPr>
                <w:rFonts w:ascii="Arial" w:hAnsi="Arial" w:cs="Arial"/>
                <w:sz w:val="20"/>
                <w:lang w:val="uk-UA"/>
              </w:rPr>
              <w:t>Идентификатор города</w:t>
            </w:r>
            <w:r w:rsidRPr="00FD7127">
              <w:rPr>
                <w:rFonts w:ascii="Arial" w:hAnsi="Arial" w:cs="Arial"/>
                <w:sz w:val="20"/>
              </w:rPr>
              <w:t xml:space="preserve"> </w:t>
            </w:r>
            <w:r>
              <w:rPr>
                <w:rFonts w:ascii="Arial" w:hAnsi="Arial" w:cs="Arial"/>
                <w:sz w:val="20"/>
              </w:rPr>
              <w:t>приёма груза</w:t>
            </w:r>
            <w:r>
              <w:rPr>
                <w:rFonts w:ascii="Arial" w:hAnsi="Arial" w:cs="Arial"/>
                <w:sz w:val="20"/>
                <w:lang w:val="uk-UA"/>
              </w:rPr>
              <w:t xml:space="preserve"> в системе</w:t>
            </w:r>
            <w:r w:rsidRPr="00C312B7">
              <w:rPr>
                <w:rFonts w:ascii="Arial" w:hAnsi="Arial" w:cs="Arial"/>
                <w:sz w:val="20"/>
              </w:rPr>
              <w:t xml:space="preserve"> </w:t>
            </w:r>
            <w:r>
              <w:rPr>
                <w:rFonts w:ascii="Arial" w:hAnsi="Arial" w:cs="Arial"/>
                <w:sz w:val="20"/>
                <w:lang w:val="en-US"/>
              </w:rPr>
              <w:t>DPD</w:t>
            </w:r>
          </w:p>
        </w:tc>
        <w:tc>
          <w:tcPr>
            <w:tcW w:w="1134" w:type="dxa"/>
          </w:tcPr>
          <w:p w14:paraId="204E1445" w14:textId="77777777" w:rsidR="0069280C" w:rsidRPr="00026446" w:rsidRDefault="0069280C" w:rsidP="007B6272">
            <w:pPr>
              <w:pStyle w:val="a7"/>
              <w:spacing w:after="0" w:line="240" w:lineRule="auto"/>
              <w:ind w:left="0"/>
              <w:rPr>
                <w:rFonts w:ascii="Arial" w:hAnsi="Arial" w:cs="Arial"/>
                <w:sz w:val="20"/>
                <w:lang w:val="uk-UA"/>
              </w:rPr>
            </w:pPr>
            <w:r>
              <w:rPr>
                <w:rFonts w:ascii="Arial" w:hAnsi="Arial" w:cs="Arial"/>
                <w:sz w:val="20"/>
                <w:lang w:val="uk-UA"/>
              </w:rPr>
              <w:t>Строка</w:t>
            </w:r>
          </w:p>
        </w:tc>
        <w:tc>
          <w:tcPr>
            <w:tcW w:w="1701" w:type="dxa"/>
          </w:tcPr>
          <w:p w14:paraId="6E6C537C" w14:textId="77777777" w:rsidR="0069280C" w:rsidRPr="00C45895" w:rsidRDefault="0069280C" w:rsidP="007B6272">
            <w:pPr>
              <w:pStyle w:val="a7"/>
              <w:spacing w:after="0" w:line="240" w:lineRule="auto"/>
              <w:ind w:left="0"/>
              <w:rPr>
                <w:rFonts w:ascii="Arial" w:hAnsi="Arial" w:cs="Arial"/>
                <w:sz w:val="20"/>
              </w:rPr>
            </w:pPr>
            <w:r>
              <w:rPr>
                <w:rFonts w:ascii="Arial" w:hAnsi="Arial" w:cs="Arial"/>
                <w:sz w:val="20"/>
              </w:rPr>
              <w:t>Нет</w:t>
            </w:r>
          </w:p>
        </w:tc>
        <w:tc>
          <w:tcPr>
            <w:tcW w:w="1276" w:type="dxa"/>
          </w:tcPr>
          <w:p w14:paraId="4CCBB3A2" w14:textId="77777777" w:rsidR="0069280C" w:rsidRPr="00656CD6" w:rsidRDefault="0069280C" w:rsidP="007B6272">
            <w:pPr>
              <w:pStyle w:val="a7"/>
              <w:spacing w:after="0" w:line="240" w:lineRule="auto"/>
              <w:ind w:left="0"/>
              <w:rPr>
                <w:rFonts w:ascii="Arial" w:hAnsi="Arial" w:cs="Arial"/>
                <w:sz w:val="20"/>
                <w:lang w:val="en-US"/>
              </w:rPr>
            </w:pPr>
            <w:r>
              <w:rPr>
                <w:rFonts w:ascii="Arial" w:hAnsi="Arial" w:cs="Arial"/>
                <w:sz w:val="20"/>
                <w:lang w:val="en-US"/>
              </w:rPr>
              <w:t>123456</w:t>
            </w:r>
          </w:p>
        </w:tc>
      </w:tr>
      <w:tr w:rsidR="0069280C" w:rsidRPr="00265E9A" w14:paraId="4FCD57D0" w14:textId="77777777" w:rsidTr="007B6272">
        <w:tc>
          <w:tcPr>
            <w:tcW w:w="1560" w:type="dxa"/>
          </w:tcPr>
          <w:p w14:paraId="35E509B3" w14:textId="77777777" w:rsidR="0069280C" w:rsidRPr="00265E9A" w:rsidRDefault="0069280C" w:rsidP="007B6272">
            <w:pPr>
              <w:spacing w:after="0" w:line="240" w:lineRule="auto"/>
              <w:rPr>
                <w:rFonts w:ascii="Arial" w:hAnsi="Arial" w:cs="Arial"/>
                <w:sz w:val="20"/>
                <w:lang w:val="en-US"/>
              </w:rPr>
            </w:pPr>
            <w:r w:rsidRPr="00FD7127">
              <w:rPr>
                <w:rFonts w:ascii="Arial" w:hAnsi="Arial" w:cs="Arial"/>
                <w:sz w:val="20"/>
                <w:lang w:val="en-US"/>
              </w:rPr>
              <w:t>addressCode</w:t>
            </w:r>
          </w:p>
        </w:tc>
        <w:tc>
          <w:tcPr>
            <w:tcW w:w="1559" w:type="dxa"/>
          </w:tcPr>
          <w:p w14:paraId="2EB1E189" w14:textId="77777777" w:rsidR="0069280C" w:rsidRPr="00265E9A" w:rsidRDefault="0069280C" w:rsidP="007B6272">
            <w:pPr>
              <w:spacing w:after="0" w:line="240" w:lineRule="auto"/>
              <w:rPr>
                <w:rFonts w:ascii="Arial" w:hAnsi="Arial" w:cs="Arial"/>
                <w:sz w:val="20"/>
              </w:rPr>
            </w:pPr>
          </w:p>
        </w:tc>
        <w:tc>
          <w:tcPr>
            <w:tcW w:w="2268" w:type="dxa"/>
          </w:tcPr>
          <w:p w14:paraId="7925FF8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Код адреса в информационных системах заказчика и </w:t>
            </w:r>
            <w:r w:rsidRPr="00265E9A">
              <w:rPr>
                <w:rFonts w:ascii="Arial" w:hAnsi="Arial" w:cs="Arial"/>
                <w:sz w:val="20"/>
                <w:lang w:val="en-US"/>
              </w:rPr>
              <w:t>DPD</w:t>
            </w:r>
            <w:r w:rsidRPr="00265E9A">
              <w:rPr>
                <w:rFonts w:ascii="Arial" w:hAnsi="Arial" w:cs="Arial"/>
                <w:sz w:val="20"/>
              </w:rPr>
              <w:t xml:space="preserve">. </w:t>
            </w:r>
            <w:r w:rsidRPr="00265E9A">
              <w:rPr>
                <w:rFonts w:ascii="Arial" w:hAnsi="Arial" w:cs="Arial"/>
                <w:b/>
                <w:sz w:val="20"/>
              </w:rPr>
              <w:t xml:space="preserve">Адрес с кодом должен быть передан в </w:t>
            </w:r>
            <w:r w:rsidRPr="00265E9A">
              <w:rPr>
                <w:rFonts w:ascii="Arial" w:hAnsi="Arial" w:cs="Arial"/>
                <w:b/>
                <w:sz w:val="20"/>
                <w:lang w:val="en-US"/>
              </w:rPr>
              <w:t>DPD</w:t>
            </w:r>
            <w:r w:rsidRPr="00265E9A">
              <w:rPr>
                <w:rFonts w:ascii="Arial" w:hAnsi="Arial" w:cs="Arial"/>
                <w:b/>
                <w:sz w:val="20"/>
              </w:rPr>
              <w:t xml:space="preserve"> отдельно</w:t>
            </w:r>
            <w:r w:rsidRPr="00265E9A">
              <w:rPr>
                <w:rFonts w:ascii="Arial" w:hAnsi="Arial" w:cs="Arial"/>
                <w:sz w:val="20"/>
              </w:rPr>
              <w:t>.</w:t>
            </w:r>
          </w:p>
        </w:tc>
        <w:tc>
          <w:tcPr>
            <w:tcW w:w="1134" w:type="dxa"/>
          </w:tcPr>
          <w:p w14:paraId="41C82E0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tcPr>
          <w:p w14:paraId="379A18C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tcPr>
          <w:p w14:paraId="2DB6905F"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1234</w:t>
            </w:r>
          </w:p>
        </w:tc>
      </w:tr>
    </w:tbl>
    <w:p w14:paraId="30741CC0" w14:textId="77777777" w:rsidR="0069280C" w:rsidRPr="00612AFE" w:rsidRDefault="0069280C" w:rsidP="00794DEE">
      <w:pPr>
        <w:pStyle w:val="3"/>
        <w:numPr>
          <w:ilvl w:val="2"/>
          <w:numId w:val="8"/>
        </w:numPr>
      </w:pPr>
      <w:bookmarkStart w:id="564" w:name="_Параметры_ответного_сообщения_7"/>
      <w:bookmarkStart w:id="565" w:name="_Toc205891522"/>
      <w:bookmarkEnd w:id="564"/>
      <w:r w:rsidRPr="00612AFE">
        <w:t>Параметры ответного сообщения getRegisterFile</w:t>
      </w:r>
      <w:bookmarkEnd w:id="565"/>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1134"/>
        <w:gridCol w:w="1701"/>
        <w:gridCol w:w="1276"/>
      </w:tblGrid>
      <w:tr w:rsidR="0069280C" w:rsidRPr="00265E9A" w14:paraId="74C43E86" w14:textId="77777777" w:rsidTr="007B6272">
        <w:trPr>
          <w:tblHeader/>
        </w:trPr>
        <w:tc>
          <w:tcPr>
            <w:tcW w:w="3119" w:type="dxa"/>
          </w:tcPr>
          <w:p w14:paraId="717FC405"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tcPr>
          <w:p w14:paraId="4D8FDE97"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tcPr>
          <w:p w14:paraId="235B1A8D"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tcPr>
          <w:p w14:paraId="791668F0"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tcPr>
          <w:p w14:paraId="6BC4B798"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69E15709" w14:textId="77777777" w:rsidTr="007B6272">
        <w:tc>
          <w:tcPr>
            <w:tcW w:w="3119" w:type="dxa"/>
          </w:tcPr>
          <w:p w14:paraId="279F81B5"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file</w:t>
            </w:r>
          </w:p>
        </w:tc>
        <w:tc>
          <w:tcPr>
            <w:tcW w:w="2268" w:type="dxa"/>
          </w:tcPr>
          <w:p w14:paraId="2D3FCD4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Файл</w:t>
            </w:r>
          </w:p>
        </w:tc>
        <w:tc>
          <w:tcPr>
            <w:tcW w:w="1134" w:type="dxa"/>
          </w:tcPr>
          <w:p w14:paraId="03B3E6E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Массив байтов</w:t>
            </w:r>
          </w:p>
        </w:tc>
        <w:tc>
          <w:tcPr>
            <w:tcW w:w="1701" w:type="dxa"/>
          </w:tcPr>
          <w:p w14:paraId="27AEF7C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7E64536C" w14:textId="77777777" w:rsidR="0069280C" w:rsidRPr="00265E9A" w:rsidRDefault="0069280C" w:rsidP="007B6272">
            <w:pPr>
              <w:pStyle w:val="a7"/>
              <w:spacing w:after="0" w:line="240" w:lineRule="auto"/>
              <w:ind w:left="0"/>
              <w:rPr>
                <w:rFonts w:ascii="Arial" w:hAnsi="Arial" w:cs="Arial"/>
                <w:sz w:val="20"/>
                <w:lang w:val="en-US"/>
              </w:rPr>
            </w:pPr>
          </w:p>
        </w:tc>
      </w:tr>
    </w:tbl>
    <w:p w14:paraId="745849CE" w14:textId="77777777" w:rsidR="0069280C" w:rsidRPr="00612AFE" w:rsidRDefault="0069280C" w:rsidP="00794DEE">
      <w:pPr>
        <w:pStyle w:val="3"/>
        <w:numPr>
          <w:ilvl w:val="2"/>
          <w:numId w:val="8"/>
        </w:numPr>
      </w:pPr>
      <w:bookmarkStart w:id="566" w:name="_Параметры_ответа_при_4"/>
      <w:bookmarkStart w:id="567" w:name="_Toc205891523"/>
      <w:bookmarkEnd w:id="566"/>
      <w:r w:rsidRPr="00612AFE">
        <w:t>Параметры ответа при ошибке</w:t>
      </w:r>
      <w:bookmarkEnd w:id="567"/>
      <w:r w:rsidRPr="00612AFE">
        <w:t xml:space="preserve">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1134"/>
        <w:gridCol w:w="1701"/>
        <w:gridCol w:w="1276"/>
      </w:tblGrid>
      <w:tr w:rsidR="0069280C" w:rsidRPr="00265E9A" w14:paraId="48CB0DA1" w14:textId="77777777" w:rsidTr="007B6272">
        <w:trPr>
          <w:tblHeader/>
        </w:trPr>
        <w:tc>
          <w:tcPr>
            <w:tcW w:w="3119" w:type="dxa"/>
          </w:tcPr>
          <w:p w14:paraId="7A14574C"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tcPr>
          <w:p w14:paraId="7965FB5D"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tcPr>
          <w:p w14:paraId="58690942"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tcPr>
          <w:p w14:paraId="50950729"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tcPr>
          <w:p w14:paraId="0040961A"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1D7878FD" w14:textId="77777777" w:rsidTr="007B6272">
        <w:tc>
          <w:tcPr>
            <w:tcW w:w="3119" w:type="dxa"/>
          </w:tcPr>
          <w:p w14:paraId="30D6BD72" w14:textId="77777777" w:rsidR="0069280C" w:rsidRPr="00265E9A" w:rsidRDefault="0069280C" w:rsidP="007B6272">
            <w:pPr>
              <w:spacing w:after="0" w:line="240" w:lineRule="auto"/>
              <w:rPr>
                <w:rFonts w:ascii="Arial" w:hAnsi="Arial" w:cs="Arial"/>
                <w:sz w:val="20"/>
                <w:lang w:val="en-US"/>
              </w:rPr>
            </w:pPr>
            <w:r w:rsidRPr="00265E9A">
              <w:rPr>
                <w:rFonts w:ascii="Arial" w:eastAsia="Times New Roman" w:hAnsi="Arial" w:cs="Arial"/>
                <w:bCs/>
                <w:sz w:val="20"/>
                <w:szCs w:val="20"/>
                <w:lang w:val="en-US" w:eastAsia="ru-RU"/>
              </w:rPr>
              <w:t>code</w:t>
            </w:r>
          </w:p>
        </w:tc>
        <w:tc>
          <w:tcPr>
            <w:tcW w:w="2268" w:type="dxa"/>
          </w:tcPr>
          <w:p w14:paraId="392E8C1E" w14:textId="3E862477" w:rsidR="0069280C" w:rsidRPr="00265E9A" w:rsidRDefault="0069280C" w:rsidP="007B6272">
            <w:pPr>
              <w:pStyle w:val="a7"/>
              <w:spacing w:after="0" w:line="240" w:lineRule="auto"/>
              <w:ind w:left="0"/>
              <w:rPr>
                <w:rFonts w:ascii="Arial" w:hAnsi="Arial" w:cs="Arial"/>
                <w:sz w:val="20"/>
              </w:rPr>
            </w:pPr>
            <w:r w:rsidRPr="00AB4BFC">
              <w:rPr>
                <w:rFonts w:ascii="Arial" w:hAnsi="Arial" w:cs="Arial"/>
                <w:sz w:val="20"/>
              </w:rPr>
              <w:t>Код ошибки.</w:t>
            </w:r>
            <w:r w:rsidRPr="00265E9A">
              <w:rPr>
                <w:rFonts w:ascii="Arial" w:hAnsi="Arial" w:cs="Arial"/>
                <w:sz w:val="20"/>
              </w:rPr>
              <w:t xml:space="preserve"> Возможные коды описаны в </w:t>
            </w:r>
            <w:hyperlink w:anchor="_Справочник_ошибок" w:history="1">
              <w:r w:rsidRPr="00F7048A">
                <w:rPr>
                  <w:rStyle w:val="a8"/>
                  <w:rFonts w:ascii="Arial" w:hAnsi="Arial" w:cs="Arial"/>
                  <w:sz w:val="20"/>
                </w:rPr>
                <w:t>«Ошибки службы «создания заказа»».</w:t>
              </w:r>
            </w:hyperlink>
          </w:p>
        </w:tc>
        <w:tc>
          <w:tcPr>
            <w:tcW w:w="1134" w:type="dxa"/>
          </w:tcPr>
          <w:p w14:paraId="49C21C3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tcPr>
          <w:p w14:paraId="36C2129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4E513C05"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no-data-found</w:t>
            </w:r>
          </w:p>
        </w:tc>
      </w:tr>
      <w:tr w:rsidR="0069280C" w:rsidRPr="00265E9A" w14:paraId="1A61FD60" w14:textId="77777777" w:rsidTr="007B6272">
        <w:tc>
          <w:tcPr>
            <w:tcW w:w="3119" w:type="dxa"/>
          </w:tcPr>
          <w:p w14:paraId="31C64E57" w14:textId="77777777" w:rsidR="0069280C" w:rsidRPr="00265E9A" w:rsidRDefault="0069280C" w:rsidP="007B6272">
            <w:pPr>
              <w:spacing w:after="0" w:line="240" w:lineRule="auto"/>
              <w:rPr>
                <w:rFonts w:ascii="Arial" w:hAnsi="Arial" w:cs="Arial"/>
                <w:sz w:val="20"/>
                <w:lang w:val="en-US"/>
              </w:rPr>
            </w:pPr>
            <w:r w:rsidRPr="00265E9A">
              <w:rPr>
                <w:rFonts w:ascii="Arial" w:eastAsia="Times New Roman" w:hAnsi="Arial" w:cs="Arial"/>
                <w:bCs/>
                <w:sz w:val="20"/>
                <w:szCs w:val="20"/>
                <w:lang w:val="en-US" w:eastAsia="ru-RU"/>
              </w:rPr>
              <w:t>message</w:t>
            </w:r>
          </w:p>
        </w:tc>
        <w:tc>
          <w:tcPr>
            <w:tcW w:w="2268" w:type="dxa"/>
          </w:tcPr>
          <w:p w14:paraId="1FB81D9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Описание ошибки</w:t>
            </w:r>
          </w:p>
        </w:tc>
        <w:tc>
          <w:tcPr>
            <w:tcW w:w="1134" w:type="dxa"/>
          </w:tcPr>
          <w:p w14:paraId="75534C3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tcPr>
          <w:p w14:paraId="179EF20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tcPr>
          <w:p w14:paraId="47B8DF7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 Данные не найдены</w:t>
            </w:r>
          </w:p>
        </w:tc>
      </w:tr>
    </w:tbl>
    <w:p w14:paraId="4CDC5B1F" w14:textId="77777777" w:rsidR="00A51F10" w:rsidRPr="00612AFE" w:rsidRDefault="00A51F10" w:rsidP="00794DEE">
      <w:pPr>
        <w:pStyle w:val="3"/>
        <w:numPr>
          <w:ilvl w:val="2"/>
          <w:numId w:val="8"/>
        </w:numPr>
      </w:pPr>
      <w:bookmarkStart w:id="568" w:name="_Параметры_входного_сообщения_20"/>
      <w:bookmarkStart w:id="569" w:name="_Toc205891524"/>
      <w:bookmarkEnd w:id="568"/>
      <w:r w:rsidRPr="00612AFE">
        <w:t>Параметры входного сообщения addAirwayBill</w:t>
      </w:r>
      <w:bookmarkEnd w:id="569"/>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9"/>
        <w:gridCol w:w="2106"/>
        <w:gridCol w:w="1679"/>
        <w:gridCol w:w="915"/>
        <w:gridCol w:w="1697"/>
        <w:gridCol w:w="1650"/>
      </w:tblGrid>
      <w:tr w:rsidR="00A51F10" w14:paraId="1CF57E75" w14:textId="77777777" w:rsidTr="000B402C">
        <w:trPr>
          <w:tblHeader/>
        </w:trPr>
        <w:tc>
          <w:tcPr>
            <w:tcW w:w="3421" w:type="dxa"/>
            <w:gridSpan w:val="2"/>
            <w:tcBorders>
              <w:top w:val="single" w:sz="4" w:space="0" w:color="000000"/>
              <w:left w:val="single" w:sz="4" w:space="0" w:color="000000"/>
              <w:bottom w:val="single" w:sz="4" w:space="0" w:color="000000"/>
              <w:right w:val="single" w:sz="4" w:space="0" w:color="000000"/>
            </w:tcBorders>
            <w:hideMark/>
          </w:tcPr>
          <w:p w14:paraId="3CA0A1BC" w14:textId="77777777" w:rsidR="00A51F10" w:rsidRDefault="00A51F10" w:rsidP="00123149">
            <w:pPr>
              <w:pStyle w:val="a7"/>
              <w:spacing w:after="0" w:line="240" w:lineRule="auto"/>
              <w:ind w:left="0"/>
              <w:jc w:val="center"/>
              <w:rPr>
                <w:rFonts w:ascii="Arial" w:hAnsi="Arial" w:cs="Arial"/>
                <w:b/>
                <w:sz w:val="20"/>
              </w:rPr>
            </w:pPr>
            <w:r>
              <w:rPr>
                <w:rFonts w:ascii="Arial" w:hAnsi="Arial" w:cs="Arial"/>
                <w:b/>
                <w:sz w:val="20"/>
              </w:rPr>
              <w:t>Параметр</w:t>
            </w:r>
          </w:p>
        </w:tc>
        <w:tc>
          <w:tcPr>
            <w:tcW w:w="1828" w:type="dxa"/>
            <w:tcBorders>
              <w:top w:val="single" w:sz="4" w:space="0" w:color="000000"/>
              <w:left w:val="single" w:sz="4" w:space="0" w:color="000000"/>
              <w:bottom w:val="single" w:sz="4" w:space="0" w:color="000000"/>
              <w:right w:val="single" w:sz="4" w:space="0" w:color="000000"/>
            </w:tcBorders>
            <w:hideMark/>
          </w:tcPr>
          <w:p w14:paraId="79696B3B" w14:textId="77777777" w:rsidR="00A51F10" w:rsidRDefault="00A51F10" w:rsidP="00123149">
            <w:pPr>
              <w:pStyle w:val="a7"/>
              <w:spacing w:after="0" w:line="240" w:lineRule="auto"/>
              <w:ind w:left="0"/>
              <w:jc w:val="center"/>
              <w:rPr>
                <w:rFonts w:ascii="Arial" w:hAnsi="Arial" w:cs="Arial"/>
                <w:b/>
                <w:sz w:val="20"/>
              </w:rPr>
            </w:pPr>
            <w:r>
              <w:rPr>
                <w:rFonts w:ascii="Arial" w:hAnsi="Arial" w:cs="Arial"/>
                <w:b/>
                <w:sz w:val="20"/>
              </w:rPr>
              <w:t>Описание</w:t>
            </w:r>
          </w:p>
        </w:tc>
        <w:tc>
          <w:tcPr>
            <w:tcW w:w="999" w:type="dxa"/>
            <w:tcBorders>
              <w:top w:val="single" w:sz="4" w:space="0" w:color="000000"/>
              <w:left w:val="single" w:sz="4" w:space="0" w:color="000000"/>
              <w:bottom w:val="single" w:sz="4" w:space="0" w:color="000000"/>
              <w:right w:val="single" w:sz="4" w:space="0" w:color="000000"/>
            </w:tcBorders>
            <w:hideMark/>
          </w:tcPr>
          <w:p w14:paraId="5C43B0A4" w14:textId="77777777" w:rsidR="00A51F10" w:rsidRDefault="00A51F10" w:rsidP="00123149">
            <w:pPr>
              <w:pStyle w:val="a7"/>
              <w:spacing w:after="0" w:line="240" w:lineRule="auto"/>
              <w:ind w:left="0"/>
              <w:jc w:val="center"/>
              <w:rPr>
                <w:rFonts w:ascii="Arial" w:hAnsi="Arial" w:cs="Arial"/>
                <w:b/>
                <w:sz w:val="20"/>
              </w:rPr>
            </w:pPr>
            <w:r>
              <w:rPr>
                <w:rFonts w:ascii="Arial" w:hAnsi="Arial" w:cs="Arial"/>
                <w:b/>
                <w:sz w:val="20"/>
              </w:rPr>
              <w:t>Тип</w:t>
            </w:r>
          </w:p>
        </w:tc>
        <w:tc>
          <w:tcPr>
            <w:tcW w:w="1697" w:type="dxa"/>
            <w:tcBorders>
              <w:top w:val="single" w:sz="4" w:space="0" w:color="000000"/>
              <w:left w:val="single" w:sz="4" w:space="0" w:color="000000"/>
              <w:bottom w:val="single" w:sz="4" w:space="0" w:color="000000"/>
              <w:right w:val="single" w:sz="4" w:space="0" w:color="000000"/>
            </w:tcBorders>
            <w:hideMark/>
          </w:tcPr>
          <w:p w14:paraId="2BDC674F" w14:textId="77777777" w:rsidR="00A51F10" w:rsidRDefault="00A51F10" w:rsidP="00123149">
            <w:pPr>
              <w:pStyle w:val="a7"/>
              <w:spacing w:after="0" w:line="240" w:lineRule="auto"/>
              <w:ind w:left="0"/>
              <w:jc w:val="center"/>
              <w:rPr>
                <w:rFonts w:ascii="Arial" w:hAnsi="Arial" w:cs="Arial"/>
                <w:b/>
                <w:sz w:val="20"/>
              </w:rPr>
            </w:pPr>
            <w:r>
              <w:rPr>
                <w:rFonts w:ascii="Arial" w:hAnsi="Arial" w:cs="Arial"/>
                <w:b/>
                <w:sz w:val="20"/>
              </w:rPr>
              <w:t>Обязательный</w:t>
            </w:r>
          </w:p>
        </w:tc>
        <w:tc>
          <w:tcPr>
            <w:tcW w:w="1517" w:type="dxa"/>
            <w:tcBorders>
              <w:top w:val="single" w:sz="4" w:space="0" w:color="000000"/>
              <w:left w:val="single" w:sz="4" w:space="0" w:color="000000"/>
              <w:bottom w:val="single" w:sz="4" w:space="0" w:color="000000"/>
              <w:right w:val="single" w:sz="4" w:space="0" w:color="000000"/>
            </w:tcBorders>
            <w:hideMark/>
          </w:tcPr>
          <w:p w14:paraId="41741279" w14:textId="77777777" w:rsidR="00A51F10" w:rsidRDefault="00A51F10" w:rsidP="00123149">
            <w:pPr>
              <w:pStyle w:val="a7"/>
              <w:spacing w:after="0" w:line="240" w:lineRule="auto"/>
              <w:ind w:left="0"/>
              <w:jc w:val="center"/>
              <w:rPr>
                <w:rFonts w:ascii="Arial" w:hAnsi="Arial" w:cs="Arial"/>
                <w:b/>
                <w:sz w:val="20"/>
              </w:rPr>
            </w:pPr>
            <w:r>
              <w:rPr>
                <w:rFonts w:ascii="Arial" w:hAnsi="Arial" w:cs="Arial"/>
                <w:b/>
                <w:sz w:val="20"/>
              </w:rPr>
              <w:t>Пример</w:t>
            </w:r>
          </w:p>
        </w:tc>
      </w:tr>
      <w:tr w:rsidR="00A51F10" w14:paraId="5AF68915" w14:textId="77777777" w:rsidTr="000B402C">
        <w:tc>
          <w:tcPr>
            <w:tcW w:w="1315" w:type="dxa"/>
            <w:tcBorders>
              <w:top w:val="single" w:sz="4" w:space="0" w:color="000000"/>
              <w:left w:val="single" w:sz="4" w:space="0" w:color="000000"/>
              <w:bottom w:val="single" w:sz="4" w:space="0" w:color="000000"/>
              <w:right w:val="single" w:sz="4" w:space="0" w:color="000000"/>
            </w:tcBorders>
            <w:hideMark/>
          </w:tcPr>
          <w:p w14:paraId="11010175" w14:textId="77777777" w:rsidR="00A51F10" w:rsidRDefault="00A51F10" w:rsidP="00123149">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2106" w:type="dxa"/>
            <w:tcBorders>
              <w:top w:val="single" w:sz="4" w:space="0" w:color="000000"/>
              <w:left w:val="single" w:sz="4" w:space="0" w:color="000000"/>
              <w:bottom w:val="single" w:sz="4" w:space="0" w:color="000000"/>
              <w:right w:val="single" w:sz="4" w:space="0" w:color="000000"/>
            </w:tcBorders>
            <w:hideMark/>
          </w:tcPr>
          <w:p w14:paraId="6EA1ACC2" w14:textId="77777777" w:rsidR="00A51F10" w:rsidRDefault="00A51F10" w:rsidP="00123149">
            <w:pPr>
              <w:pStyle w:val="a7"/>
              <w:spacing w:after="0" w:line="240" w:lineRule="auto"/>
              <w:ind w:left="0"/>
              <w:rPr>
                <w:rFonts w:ascii="Arial" w:hAnsi="Arial" w:cs="Arial"/>
                <w:b/>
                <w:color w:val="FF0000"/>
                <w:sz w:val="20"/>
              </w:rPr>
            </w:pPr>
            <w:r>
              <w:rPr>
                <w:rFonts w:ascii="Arial" w:hAnsi="Arial" w:cs="Arial"/>
                <w:b/>
                <w:color w:val="FF0000"/>
                <w:sz w:val="20"/>
                <w:lang w:val="en-US"/>
              </w:rPr>
              <w:t>request</w:t>
            </w:r>
          </w:p>
        </w:tc>
        <w:tc>
          <w:tcPr>
            <w:tcW w:w="1828" w:type="dxa"/>
            <w:tcBorders>
              <w:top w:val="single" w:sz="4" w:space="0" w:color="000000"/>
              <w:left w:val="single" w:sz="4" w:space="0" w:color="000000"/>
              <w:bottom w:val="single" w:sz="4" w:space="0" w:color="000000"/>
              <w:right w:val="single" w:sz="4" w:space="0" w:color="000000"/>
            </w:tcBorders>
          </w:tcPr>
          <w:p w14:paraId="4B6D84B7" w14:textId="77777777" w:rsidR="00A51F10" w:rsidRDefault="00A51F10" w:rsidP="00123149">
            <w:pPr>
              <w:pStyle w:val="a7"/>
              <w:spacing w:after="0" w:line="240" w:lineRule="auto"/>
              <w:ind w:left="0"/>
              <w:rPr>
                <w:rFonts w:ascii="Arial" w:hAnsi="Arial" w:cs="Arial"/>
                <w:b/>
                <w:color w:val="FF0000"/>
                <w:sz w:val="20"/>
              </w:rPr>
            </w:pPr>
          </w:p>
        </w:tc>
        <w:tc>
          <w:tcPr>
            <w:tcW w:w="999" w:type="dxa"/>
            <w:tcBorders>
              <w:top w:val="single" w:sz="4" w:space="0" w:color="000000"/>
              <w:left w:val="single" w:sz="4" w:space="0" w:color="000000"/>
              <w:bottom w:val="single" w:sz="4" w:space="0" w:color="000000"/>
              <w:right w:val="single" w:sz="4" w:space="0" w:color="000000"/>
            </w:tcBorders>
          </w:tcPr>
          <w:p w14:paraId="43892C3C" w14:textId="77777777" w:rsidR="00A51F10" w:rsidRDefault="00A51F10" w:rsidP="00123149">
            <w:pPr>
              <w:pStyle w:val="a7"/>
              <w:spacing w:after="0" w:line="240" w:lineRule="auto"/>
              <w:ind w:left="0"/>
              <w:rPr>
                <w:rFonts w:ascii="Arial" w:hAnsi="Arial" w:cs="Arial"/>
                <w:b/>
                <w:color w:val="FF0000"/>
                <w:sz w:val="20"/>
              </w:rPr>
            </w:pPr>
          </w:p>
        </w:tc>
        <w:tc>
          <w:tcPr>
            <w:tcW w:w="1697" w:type="dxa"/>
            <w:tcBorders>
              <w:top w:val="single" w:sz="4" w:space="0" w:color="000000"/>
              <w:left w:val="single" w:sz="4" w:space="0" w:color="000000"/>
              <w:bottom w:val="single" w:sz="4" w:space="0" w:color="000000"/>
              <w:right w:val="single" w:sz="4" w:space="0" w:color="000000"/>
            </w:tcBorders>
          </w:tcPr>
          <w:p w14:paraId="0072C5C7" w14:textId="77777777" w:rsidR="00A51F10" w:rsidRDefault="00A51F10" w:rsidP="00123149">
            <w:pPr>
              <w:pStyle w:val="a7"/>
              <w:spacing w:after="0" w:line="240" w:lineRule="auto"/>
              <w:ind w:left="0"/>
              <w:rPr>
                <w:rFonts w:ascii="Arial" w:hAnsi="Arial" w:cs="Arial"/>
                <w:b/>
                <w:color w:val="FF0000"/>
                <w:sz w:val="20"/>
              </w:rPr>
            </w:pPr>
          </w:p>
        </w:tc>
        <w:tc>
          <w:tcPr>
            <w:tcW w:w="1517" w:type="dxa"/>
            <w:tcBorders>
              <w:top w:val="single" w:sz="4" w:space="0" w:color="000000"/>
              <w:left w:val="single" w:sz="4" w:space="0" w:color="000000"/>
              <w:bottom w:val="single" w:sz="4" w:space="0" w:color="000000"/>
              <w:right w:val="single" w:sz="4" w:space="0" w:color="000000"/>
            </w:tcBorders>
          </w:tcPr>
          <w:p w14:paraId="4E1A1DD0" w14:textId="77777777" w:rsidR="00A51F10" w:rsidRDefault="00A51F10" w:rsidP="00123149">
            <w:pPr>
              <w:pStyle w:val="a7"/>
              <w:spacing w:after="0" w:line="240" w:lineRule="auto"/>
              <w:ind w:left="0"/>
              <w:rPr>
                <w:rFonts w:ascii="Arial" w:hAnsi="Arial" w:cs="Arial"/>
                <w:b/>
                <w:color w:val="FF0000"/>
                <w:sz w:val="20"/>
              </w:rPr>
            </w:pPr>
          </w:p>
        </w:tc>
      </w:tr>
      <w:tr w:rsidR="00A51F10" w14:paraId="4B889164" w14:textId="77777777" w:rsidTr="000B402C">
        <w:tc>
          <w:tcPr>
            <w:tcW w:w="1315" w:type="dxa"/>
            <w:tcBorders>
              <w:top w:val="single" w:sz="4" w:space="0" w:color="000000"/>
              <w:left w:val="single" w:sz="4" w:space="0" w:color="000000"/>
              <w:bottom w:val="single" w:sz="4" w:space="0" w:color="000000"/>
              <w:right w:val="single" w:sz="4" w:space="0" w:color="000000"/>
            </w:tcBorders>
            <w:hideMark/>
          </w:tcPr>
          <w:p w14:paraId="3EF5CBBD" w14:textId="77777777" w:rsidR="00A51F10" w:rsidRDefault="00A51F10" w:rsidP="00123149">
            <w:pPr>
              <w:pStyle w:val="a7"/>
              <w:spacing w:after="0" w:line="240" w:lineRule="auto"/>
              <w:ind w:left="0"/>
              <w:rPr>
                <w:rFonts w:ascii="Arial" w:hAnsi="Arial" w:cs="Arial"/>
                <w:sz w:val="20"/>
                <w:lang w:val="en-US"/>
              </w:rPr>
            </w:pPr>
            <w:r>
              <w:rPr>
                <w:rFonts w:ascii="Arial" w:hAnsi="Arial" w:cs="Arial"/>
                <w:sz w:val="20"/>
                <w:lang w:val="en-US"/>
              </w:rPr>
              <w:t>auth</w:t>
            </w:r>
          </w:p>
        </w:tc>
        <w:tc>
          <w:tcPr>
            <w:tcW w:w="2106" w:type="dxa"/>
            <w:tcBorders>
              <w:top w:val="single" w:sz="4" w:space="0" w:color="000000"/>
              <w:left w:val="single" w:sz="4" w:space="0" w:color="000000"/>
              <w:bottom w:val="single" w:sz="4" w:space="0" w:color="000000"/>
              <w:right w:val="single" w:sz="4" w:space="0" w:color="000000"/>
            </w:tcBorders>
          </w:tcPr>
          <w:p w14:paraId="7695D4B8" w14:textId="77777777" w:rsidR="00A51F10" w:rsidRDefault="00A51F10" w:rsidP="00123149">
            <w:pPr>
              <w:pStyle w:val="a7"/>
              <w:spacing w:after="0" w:line="240" w:lineRule="auto"/>
              <w:ind w:left="0"/>
              <w:rPr>
                <w:rFonts w:ascii="Arial" w:hAnsi="Arial" w:cs="Arial"/>
                <w:sz w:val="20"/>
              </w:rPr>
            </w:pPr>
          </w:p>
        </w:tc>
        <w:tc>
          <w:tcPr>
            <w:tcW w:w="1828" w:type="dxa"/>
            <w:tcBorders>
              <w:top w:val="single" w:sz="4" w:space="0" w:color="000000"/>
              <w:left w:val="single" w:sz="4" w:space="0" w:color="000000"/>
              <w:bottom w:val="single" w:sz="4" w:space="0" w:color="000000"/>
              <w:right w:val="single" w:sz="4" w:space="0" w:color="000000"/>
            </w:tcBorders>
          </w:tcPr>
          <w:p w14:paraId="6D0E867C" w14:textId="77777777" w:rsidR="00A51F10" w:rsidRDefault="00A51F10" w:rsidP="00123149">
            <w:pPr>
              <w:pStyle w:val="a7"/>
              <w:spacing w:after="0" w:line="240" w:lineRule="auto"/>
              <w:ind w:left="0"/>
              <w:rPr>
                <w:rFonts w:ascii="Arial" w:hAnsi="Arial" w:cs="Arial"/>
                <w:sz w:val="20"/>
              </w:rPr>
            </w:pPr>
          </w:p>
        </w:tc>
        <w:tc>
          <w:tcPr>
            <w:tcW w:w="999" w:type="dxa"/>
            <w:tcBorders>
              <w:top w:val="single" w:sz="4" w:space="0" w:color="000000"/>
              <w:left w:val="single" w:sz="4" w:space="0" w:color="000000"/>
              <w:bottom w:val="single" w:sz="4" w:space="0" w:color="000000"/>
              <w:right w:val="single" w:sz="4" w:space="0" w:color="000000"/>
            </w:tcBorders>
          </w:tcPr>
          <w:p w14:paraId="614A35C3" w14:textId="77777777" w:rsidR="00A51F10" w:rsidRDefault="00A51F10" w:rsidP="00123149">
            <w:pPr>
              <w:pStyle w:val="a7"/>
              <w:spacing w:after="0" w:line="240" w:lineRule="auto"/>
              <w:ind w:left="0"/>
              <w:rPr>
                <w:rFonts w:ascii="Arial" w:hAnsi="Arial" w:cs="Arial"/>
                <w:sz w:val="20"/>
              </w:rPr>
            </w:pPr>
          </w:p>
        </w:tc>
        <w:tc>
          <w:tcPr>
            <w:tcW w:w="1697" w:type="dxa"/>
            <w:tcBorders>
              <w:top w:val="single" w:sz="4" w:space="0" w:color="000000"/>
              <w:left w:val="single" w:sz="4" w:space="0" w:color="000000"/>
              <w:bottom w:val="single" w:sz="4" w:space="0" w:color="000000"/>
              <w:right w:val="single" w:sz="4" w:space="0" w:color="000000"/>
            </w:tcBorders>
          </w:tcPr>
          <w:p w14:paraId="76FD5746" w14:textId="77777777" w:rsidR="00A51F10" w:rsidRDefault="00A51F10" w:rsidP="00123149">
            <w:pPr>
              <w:pStyle w:val="a7"/>
              <w:spacing w:after="0" w:line="240" w:lineRule="auto"/>
              <w:ind w:left="0"/>
              <w:rPr>
                <w:rFonts w:ascii="Arial" w:hAnsi="Arial" w:cs="Arial"/>
                <w:sz w:val="20"/>
              </w:rPr>
            </w:pPr>
          </w:p>
        </w:tc>
        <w:tc>
          <w:tcPr>
            <w:tcW w:w="1517" w:type="dxa"/>
            <w:tcBorders>
              <w:top w:val="single" w:sz="4" w:space="0" w:color="000000"/>
              <w:left w:val="single" w:sz="4" w:space="0" w:color="000000"/>
              <w:bottom w:val="single" w:sz="4" w:space="0" w:color="000000"/>
              <w:right w:val="single" w:sz="4" w:space="0" w:color="000000"/>
            </w:tcBorders>
          </w:tcPr>
          <w:p w14:paraId="700A05AC" w14:textId="77777777" w:rsidR="00A51F10" w:rsidRDefault="00A51F10" w:rsidP="00123149">
            <w:pPr>
              <w:pStyle w:val="a7"/>
              <w:spacing w:after="0" w:line="240" w:lineRule="auto"/>
              <w:ind w:left="0"/>
              <w:rPr>
                <w:rFonts w:ascii="Arial" w:hAnsi="Arial" w:cs="Arial"/>
                <w:sz w:val="20"/>
              </w:rPr>
            </w:pPr>
          </w:p>
        </w:tc>
      </w:tr>
      <w:tr w:rsidR="00A51F10" w14:paraId="14E3F176" w14:textId="77777777" w:rsidTr="000B402C">
        <w:tc>
          <w:tcPr>
            <w:tcW w:w="1315" w:type="dxa"/>
            <w:tcBorders>
              <w:top w:val="single" w:sz="4" w:space="0" w:color="000000"/>
              <w:left w:val="single" w:sz="4" w:space="0" w:color="000000"/>
              <w:bottom w:val="single" w:sz="4" w:space="0" w:color="000000"/>
              <w:right w:val="single" w:sz="4" w:space="0" w:color="000000"/>
            </w:tcBorders>
          </w:tcPr>
          <w:p w14:paraId="513E978C" w14:textId="77777777" w:rsidR="00A51F10" w:rsidRDefault="00A51F10" w:rsidP="00123149">
            <w:pPr>
              <w:pStyle w:val="a7"/>
              <w:spacing w:after="0" w:line="240" w:lineRule="auto"/>
              <w:ind w:left="0"/>
              <w:rPr>
                <w:rFonts w:ascii="Arial" w:hAnsi="Arial" w:cs="Arial"/>
                <w:sz w:val="20"/>
                <w:lang w:val="en-US"/>
              </w:rPr>
            </w:pPr>
          </w:p>
        </w:tc>
        <w:tc>
          <w:tcPr>
            <w:tcW w:w="2106" w:type="dxa"/>
            <w:tcBorders>
              <w:top w:val="single" w:sz="4" w:space="0" w:color="000000"/>
              <w:left w:val="single" w:sz="4" w:space="0" w:color="000000"/>
              <w:bottom w:val="single" w:sz="4" w:space="0" w:color="000000"/>
              <w:right w:val="single" w:sz="4" w:space="0" w:color="000000"/>
            </w:tcBorders>
            <w:hideMark/>
          </w:tcPr>
          <w:p w14:paraId="6948B71D" w14:textId="77777777" w:rsidR="00A51F10" w:rsidRDefault="00A51F10" w:rsidP="00123149">
            <w:pPr>
              <w:pStyle w:val="a7"/>
              <w:spacing w:after="0" w:line="240" w:lineRule="auto"/>
              <w:ind w:left="0"/>
              <w:rPr>
                <w:rFonts w:ascii="Arial" w:hAnsi="Arial" w:cs="Arial"/>
                <w:sz w:val="20"/>
                <w:lang w:val="en-US"/>
              </w:rPr>
            </w:pPr>
            <w:r>
              <w:rPr>
                <w:rFonts w:ascii="Arial" w:hAnsi="Arial" w:cs="Arial"/>
                <w:sz w:val="20"/>
                <w:lang w:val="en-US"/>
              </w:rPr>
              <w:t>clientNumber</w:t>
            </w:r>
          </w:p>
        </w:tc>
        <w:tc>
          <w:tcPr>
            <w:tcW w:w="1828" w:type="dxa"/>
            <w:tcBorders>
              <w:top w:val="single" w:sz="4" w:space="0" w:color="000000"/>
              <w:left w:val="single" w:sz="4" w:space="0" w:color="000000"/>
              <w:bottom w:val="single" w:sz="4" w:space="0" w:color="000000"/>
              <w:right w:val="single" w:sz="4" w:space="0" w:color="000000"/>
            </w:tcBorders>
            <w:hideMark/>
          </w:tcPr>
          <w:p w14:paraId="25A5CAE6" w14:textId="77777777" w:rsidR="00A51F10" w:rsidRDefault="00A51F10" w:rsidP="00123149">
            <w:pPr>
              <w:pStyle w:val="a7"/>
              <w:spacing w:after="0" w:line="240" w:lineRule="auto"/>
              <w:ind w:left="0"/>
              <w:rPr>
                <w:rFonts w:ascii="Arial" w:hAnsi="Arial" w:cs="Arial"/>
                <w:sz w:val="20"/>
              </w:rPr>
            </w:pPr>
            <w:r>
              <w:rPr>
                <w:rFonts w:ascii="Arial" w:hAnsi="Arial" w:cs="Arial"/>
                <w:sz w:val="20"/>
              </w:rPr>
              <w:t xml:space="preserve">Ваш клиентский номер в системе </w:t>
            </w:r>
            <w:r>
              <w:rPr>
                <w:rFonts w:ascii="Arial" w:hAnsi="Arial" w:cs="Arial"/>
                <w:sz w:val="20"/>
                <w:lang w:val="en-US"/>
              </w:rPr>
              <w:t>DPD</w:t>
            </w:r>
            <w:r>
              <w:rPr>
                <w:rFonts w:ascii="Arial" w:hAnsi="Arial" w:cs="Arial"/>
                <w:sz w:val="20"/>
              </w:rPr>
              <w:t xml:space="preserve"> (номер вашего договора с </w:t>
            </w:r>
            <w:r>
              <w:rPr>
                <w:rFonts w:ascii="Arial" w:hAnsi="Arial" w:cs="Arial"/>
                <w:sz w:val="20"/>
                <w:lang w:val="en-US"/>
              </w:rPr>
              <w:t>DPD</w:t>
            </w:r>
            <w:r>
              <w:rPr>
                <w:rFonts w:ascii="Arial" w:hAnsi="Arial" w:cs="Arial"/>
                <w:sz w:val="20"/>
              </w:rPr>
              <w:t>)</w:t>
            </w:r>
          </w:p>
        </w:tc>
        <w:tc>
          <w:tcPr>
            <w:tcW w:w="999" w:type="dxa"/>
            <w:tcBorders>
              <w:top w:val="single" w:sz="4" w:space="0" w:color="000000"/>
              <w:left w:val="single" w:sz="4" w:space="0" w:color="000000"/>
              <w:bottom w:val="single" w:sz="4" w:space="0" w:color="000000"/>
              <w:right w:val="single" w:sz="4" w:space="0" w:color="000000"/>
            </w:tcBorders>
            <w:hideMark/>
          </w:tcPr>
          <w:p w14:paraId="64659A97" w14:textId="77777777" w:rsidR="00A51F10" w:rsidRDefault="00A51F10" w:rsidP="00123149">
            <w:pPr>
              <w:pStyle w:val="a7"/>
              <w:spacing w:after="0" w:line="240" w:lineRule="auto"/>
              <w:ind w:left="0"/>
              <w:rPr>
                <w:rFonts w:ascii="Arial" w:hAnsi="Arial" w:cs="Arial"/>
                <w:sz w:val="20"/>
              </w:rPr>
            </w:pPr>
            <w:r>
              <w:rPr>
                <w:rFonts w:ascii="Arial" w:hAnsi="Arial" w:cs="Arial"/>
                <w:sz w:val="20"/>
              </w:rPr>
              <w:t>Строка</w:t>
            </w:r>
          </w:p>
        </w:tc>
        <w:tc>
          <w:tcPr>
            <w:tcW w:w="1697" w:type="dxa"/>
            <w:tcBorders>
              <w:top w:val="single" w:sz="4" w:space="0" w:color="000000"/>
              <w:left w:val="single" w:sz="4" w:space="0" w:color="000000"/>
              <w:bottom w:val="single" w:sz="4" w:space="0" w:color="000000"/>
              <w:right w:val="single" w:sz="4" w:space="0" w:color="000000"/>
            </w:tcBorders>
            <w:hideMark/>
          </w:tcPr>
          <w:p w14:paraId="28E8862C" w14:textId="77777777" w:rsidR="00A51F10" w:rsidRDefault="00A51F10" w:rsidP="00123149">
            <w:pPr>
              <w:pStyle w:val="a7"/>
              <w:spacing w:after="0" w:line="240" w:lineRule="auto"/>
              <w:ind w:left="0"/>
              <w:rPr>
                <w:rFonts w:ascii="Arial" w:hAnsi="Arial" w:cs="Arial"/>
                <w:sz w:val="20"/>
              </w:rPr>
            </w:pPr>
            <w:r>
              <w:rPr>
                <w:rFonts w:ascii="Arial" w:hAnsi="Arial" w:cs="Arial"/>
                <w:sz w:val="20"/>
              </w:rPr>
              <w:t>Да</w:t>
            </w:r>
          </w:p>
        </w:tc>
        <w:tc>
          <w:tcPr>
            <w:tcW w:w="1517" w:type="dxa"/>
            <w:tcBorders>
              <w:top w:val="single" w:sz="4" w:space="0" w:color="000000"/>
              <w:left w:val="single" w:sz="4" w:space="0" w:color="000000"/>
              <w:bottom w:val="single" w:sz="4" w:space="0" w:color="000000"/>
              <w:right w:val="single" w:sz="4" w:space="0" w:color="000000"/>
            </w:tcBorders>
            <w:hideMark/>
          </w:tcPr>
          <w:p w14:paraId="7B700E5D" w14:textId="77777777" w:rsidR="00A51F10" w:rsidRDefault="00A51F10" w:rsidP="00123149">
            <w:pPr>
              <w:pStyle w:val="a7"/>
              <w:spacing w:after="0" w:line="240" w:lineRule="auto"/>
              <w:ind w:left="0"/>
              <w:rPr>
                <w:rFonts w:ascii="Arial" w:hAnsi="Arial" w:cs="Arial"/>
                <w:sz w:val="20"/>
              </w:rPr>
            </w:pPr>
            <w:r>
              <w:rPr>
                <w:rFonts w:ascii="Arial" w:hAnsi="Arial" w:cs="Arial"/>
                <w:sz w:val="20"/>
              </w:rPr>
              <w:t>1000000000</w:t>
            </w:r>
          </w:p>
        </w:tc>
      </w:tr>
      <w:tr w:rsidR="00A51F10" w14:paraId="1997B997" w14:textId="77777777" w:rsidTr="000B402C">
        <w:tc>
          <w:tcPr>
            <w:tcW w:w="1315" w:type="dxa"/>
            <w:tcBorders>
              <w:top w:val="single" w:sz="4" w:space="0" w:color="000000"/>
              <w:left w:val="single" w:sz="4" w:space="0" w:color="000000"/>
              <w:bottom w:val="single" w:sz="4" w:space="0" w:color="000000"/>
              <w:right w:val="single" w:sz="4" w:space="0" w:color="000000"/>
            </w:tcBorders>
          </w:tcPr>
          <w:p w14:paraId="07B2F019" w14:textId="77777777" w:rsidR="00A51F10" w:rsidRDefault="00A51F10" w:rsidP="00123149">
            <w:pPr>
              <w:pStyle w:val="a7"/>
              <w:spacing w:after="0" w:line="240" w:lineRule="auto"/>
              <w:ind w:left="0"/>
              <w:rPr>
                <w:rFonts w:ascii="Arial" w:hAnsi="Arial" w:cs="Arial"/>
                <w:sz w:val="20"/>
                <w:lang w:val="en-US"/>
              </w:rPr>
            </w:pPr>
          </w:p>
        </w:tc>
        <w:tc>
          <w:tcPr>
            <w:tcW w:w="2106" w:type="dxa"/>
            <w:tcBorders>
              <w:top w:val="single" w:sz="4" w:space="0" w:color="000000"/>
              <w:left w:val="single" w:sz="4" w:space="0" w:color="000000"/>
              <w:bottom w:val="single" w:sz="4" w:space="0" w:color="000000"/>
              <w:right w:val="single" w:sz="4" w:space="0" w:color="000000"/>
            </w:tcBorders>
            <w:hideMark/>
          </w:tcPr>
          <w:p w14:paraId="76B19358" w14:textId="77777777" w:rsidR="00A51F10" w:rsidRDefault="00A51F10" w:rsidP="00123149">
            <w:pPr>
              <w:pStyle w:val="a7"/>
              <w:spacing w:after="0" w:line="240" w:lineRule="auto"/>
              <w:ind w:left="0"/>
              <w:rPr>
                <w:rFonts w:ascii="Arial" w:hAnsi="Arial" w:cs="Arial"/>
                <w:sz w:val="20"/>
                <w:lang w:val="en-US"/>
              </w:rPr>
            </w:pPr>
            <w:r>
              <w:rPr>
                <w:rFonts w:ascii="Arial" w:hAnsi="Arial" w:cs="Arial"/>
                <w:sz w:val="20"/>
                <w:lang w:val="en-US"/>
              </w:rPr>
              <w:t>clientKey</w:t>
            </w:r>
          </w:p>
        </w:tc>
        <w:tc>
          <w:tcPr>
            <w:tcW w:w="1828" w:type="dxa"/>
            <w:tcBorders>
              <w:top w:val="single" w:sz="4" w:space="0" w:color="000000"/>
              <w:left w:val="single" w:sz="4" w:space="0" w:color="000000"/>
              <w:bottom w:val="single" w:sz="4" w:space="0" w:color="000000"/>
              <w:right w:val="single" w:sz="4" w:space="0" w:color="000000"/>
            </w:tcBorders>
            <w:hideMark/>
          </w:tcPr>
          <w:p w14:paraId="156E93E1" w14:textId="77777777" w:rsidR="00A51F10" w:rsidRDefault="00A51F10" w:rsidP="00123149">
            <w:pPr>
              <w:pStyle w:val="a7"/>
              <w:spacing w:after="0" w:line="240" w:lineRule="auto"/>
              <w:ind w:left="0"/>
              <w:rPr>
                <w:rFonts w:ascii="Arial" w:hAnsi="Arial" w:cs="Arial"/>
                <w:sz w:val="20"/>
              </w:rPr>
            </w:pPr>
            <w:r>
              <w:rPr>
                <w:rFonts w:ascii="Arial" w:hAnsi="Arial" w:cs="Arial"/>
                <w:sz w:val="20"/>
              </w:rPr>
              <w:t xml:space="preserve">Ваш уникальный ключ для авторизации, полученный у сотрудника </w:t>
            </w:r>
            <w:r>
              <w:rPr>
                <w:rFonts w:ascii="Arial" w:hAnsi="Arial" w:cs="Arial"/>
                <w:sz w:val="20"/>
                <w:lang w:val="en-US"/>
              </w:rPr>
              <w:t>DPD</w:t>
            </w:r>
          </w:p>
        </w:tc>
        <w:tc>
          <w:tcPr>
            <w:tcW w:w="999" w:type="dxa"/>
            <w:tcBorders>
              <w:top w:val="single" w:sz="4" w:space="0" w:color="000000"/>
              <w:left w:val="single" w:sz="4" w:space="0" w:color="000000"/>
              <w:bottom w:val="single" w:sz="4" w:space="0" w:color="000000"/>
              <w:right w:val="single" w:sz="4" w:space="0" w:color="000000"/>
            </w:tcBorders>
            <w:hideMark/>
          </w:tcPr>
          <w:p w14:paraId="4E2BCA6C" w14:textId="77777777" w:rsidR="00A51F10" w:rsidRDefault="00A51F10" w:rsidP="00123149">
            <w:pPr>
              <w:pStyle w:val="a7"/>
              <w:spacing w:after="0" w:line="240" w:lineRule="auto"/>
              <w:ind w:left="0"/>
              <w:rPr>
                <w:rFonts w:ascii="Arial" w:hAnsi="Arial" w:cs="Arial"/>
                <w:sz w:val="20"/>
              </w:rPr>
            </w:pPr>
            <w:r>
              <w:rPr>
                <w:rFonts w:ascii="Arial" w:hAnsi="Arial" w:cs="Arial"/>
                <w:sz w:val="20"/>
              </w:rPr>
              <w:t>Строка</w:t>
            </w:r>
          </w:p>
        </w:tc>
        <w:tc>
          <w:tcPr>
            <w:tcW w:w="1697" w:type="dxa"/>
            <w:tcBorders>
              <w:top w:val="single" w:sz="4" w:space="0" w:color="000000"/>
              <w:left w:val="single" w:sz="4" w:space="0" w:color="000000"/>
              <w:bottom w:val="single" w:sz="4" w:space="0" w:color="000000"/>
              <w:right w:val="single" w:sz="4" w:space="0" w:color="000000"/>
            </w:tcBorders>
            <w:hideMark/>
          </w:tcPr>
          <w:p w14:paraId="0101671B" w14:textId="77777777" w:rsidR="00A51F10" w:rsidRDefault="00A51F10" w:rsidP="00123149">
            <w:pPr>
              <w:pStyle w:val="a7"/>
              <w:spacing w:after="0" w:line="240" w:lineRule="auto"/>
              <w:ind w:left="0"/>
              <w:rPr>
                <w:rFonts w:ascii="Arial" w:hAnsi="Arial" w:cs="Arial"/>
                <w:sz w:val="20"/>
              </w:rPr>
            </w:pPr>
            <w:r>
              <w:rPr>
                <w:rFonts w:ascii="Arial" w:hAnsi="Arial" w:cs="Arial"/>
                <w:sz w:val="20"/>
              </w:rPr>
              <w:t>Да</w:t>
            </w:r>
          </w:p>
        </w:tc>
        <w:tc>
          <w:tcPr>
            <w:tcW w:w="1517" w:type="dxa"/>
            <w:tcBorders>
              <w:top w:val="single" w:sz="4" w:space="0" w:color="000000"/>
              <w:left w:val="single" w:sz="4" w:space="0" w:color="000000"/>
              <w:bottom w:val="single" w:sz="4" w:space="0" w:color="000000"/>
              <w:right w:val="single" w:sz="4" w:space="0" w:color="000000"/>
            </w:tcBorders>
            <w:hideMark/>
          </w:tcPr>
          <w:p w14:paraId="2DDD306E" w14:textId="77777777" w:rsidR="00A51F10" w:rsidRDefault="00A51F10" w:rsidP="00123149">
            <w:pPr>
              <w:pStyle w:val="a7"/>
              <w:spacing w:after="0" w:line="240" w:lineRule="auto"/>
              <w:ind w:left="0"/>
              <w:rPr>
                <w:rFonts w:ascii="Arial" w:hAnsi="Arial" w:cs="Arial"/>
                <w:sz w:val="20"/>
              </w:rPr>
            </w:pPr>
            <w:r>
              <w:rPr>
                <w:rFonts w:ascii="Arial" w:hAnsi="Arial" w:cs="Arial"/>
                <w:sz w:val="20"/>
              </w:rPr>
              <w:t>1FD890C3556</w:t>
            </w:r>
          </w:p>
        </w:tc>
      </w:tr>
      <w:tr w:rsidR="000B402C" w14:paraId="0A371306" w14:textId="77777777" w:rsidTr="000B402C">
        <w:tc>
          <w:tcPr>
            <w:tcW w:w="1315" w:type="dxa"/>
            <w:tcBorders>
              <w:top w:val="single" w:sz="4" w:space="0" w:color="000000"/>
              <w:left w:val="single" w:sz="4" w:space="0" w:color="000000"/>
              <w:bottom w:val="single" w:sz="4" w:space="0" w:color="000000"/>
              <w:right w:val="single" w:sz="4" w:space="0" w:color="000000"/>
            </w:tcBorders>
            <w:hideMark/>
          </w:tcPr>
          <w:p w14:paraId="6CB79BB9" w14:textId="77777777" w:rsidR="000B402C" w:rsidRDefault="000B402C" w:rsidP="00123149">
            <w:pPr>
              <w:pStyle w:val="a7"/>
              <w:spacing w:after="0" w:line="240" w:lineRule="auto"/>
              <w:ind w:left="0"/>
              <w:rPr>
                <w:rFonts w:ascii="Arial" w:hAnsi="Arial" w:cs="Arial"/>
                <w:sz w:val="20"/>
                <w:lang w:val="en-US"/>
              </w:rPr>
            </w:pPr>
            <w:r>
              <w:rPr>
                <w:rFonts w:ascii="Arial" w:hAnsi="Arial" w:cs="Arial"/>
                <w:sz w:val="20"/>
                <w:lang w:val="en-US"/>
              </w:rPr>
              <w:t>Order</w:t>
            </w:r>
          </w:p>
        </w:tc>
        <w:tc>
          <w:tcPr>
            <w:tcW w:w="2106" w:type="dxa"/>
            <w:tcBorders>
              <w:top w:val="single" w:sz="4" w:space="0" w:color="000000"/>
              <w:left w:val="single" w:sz="4" w:space="0" w:color="000000"/>
              <w:bottom w:val="single" w:sz="4" w:space="0" w:color="000000"/>
              <w:right w:val="single" w:sz="4" w:space="0" w:color="000000"/>
            </w:tcBorders>
          </w:tcPr>
          <w:p w14:paraId="5ADE03CD" w14:textId="77777777" w:rsidR="000B402C" w:rsidRPr="000630A1" w:rsidRDefault="000B402C" w:rsidP="00123149">
            <w:pPr>
              <w:pStyle w:val="a7"/>
              <w:spacing w:after="0" w:line="240" w:lineRule="auto"/>
              <w:ind w:left="0"/>
              <w:rPr>
                <w:rFonts w:ascii="Arial" w:hAnsi="Arial" w:cs="Arial"/>
                <w:sz w:val="20"/>
              </w:rPr>
            </w:pPr>
            <w:r>
              <w:rPr>
                <w:rFonts w:ascii="Arial" w:hAnsi="Arial" w:cs="Arial"/>
                <w:sz w:val="20"/>
              </w:rPr>
              <w:t>Массив с данными заказа</w:t>
            </w:r>
          </w:p>
        </w:tc>
        <w:tc>
          <w:tcPr>
            <w:tcW w:w="1828" w:type="dxa"/>
            <w:tcBorders>
              <w:top w:val="single" w:sz="4" w:space="0" w:color="000000"/>
              <w:left w:val="single" w:sz="4" w:space="0" w:color="000000"/>
              <w:bottom w:val="single" w:sz="4" w:space="0" w:color="000000"/>
              <w:right w:val="single" w:sz="4" w:space="0" w:color="000000"/>
            </w:tcBorders>
          </w:tcPr>
          <w:p w14:paraId="1244ADCF" w14:textId="77777777" w:rsidR="000B402C" w:rsidRPr="000630A1" w:rsidRDefault="000B402C" w:rsidP="00123149">
            <w:pPr>
              <w:pStyle w:val="a7"/>
              <w:spacing w:after="0" w:line="240" w:lineRule="auto"/>
              <w:ind w:left="0"/>
              <w:rPr>
                <w:rFonts w:ascii="Arial" w:hAnsi="Arial" w:cs="Arial"/>
                <w:sz w:val="20"/>
                <w:lang w:val="en-US"/>
              </w:rPr>
            </w:pPr>
            <w:r>
              <w:rPr>
                <w:rFonts w:ascii="Arial" w:hAnsi="Arial" w:cs="Arial"/>
                <w:sz w:val="20"/>
              </w:rPr>
              <w:t xml:space="preserve">Тип </w:t>
            </w:r>
            <w:r>
              <w:rPr>
                <w:rFonts w:ascii="Arial" w:hAnsi="Arial" w:cs="Arial"/>
                <w:sz w:val="20"/>
                <w:lang w:val="en-US"/>
              </w:rPr>
              <w:t>Order</w:t>
            </w:r>
          </w:p>
        </w:tc>
        <w:tc>
          <w:tcPr>
            <w:tcW w:w="999" w:type="dxa"/>
            <w:tcBorders>
              <w:top w:val="single" w:sz="4" w:space="0" w:color="000000"/>
              <w:left w:val="single" w:sz="4" w:space="0" w:color="000000"/>
              <w:bottom w:val="single" w:sz="4" w:space="0" w:color="000000"/>
              <w:right w:val="single" w:sz="4" w:space="0" w:color="000000"/>
            </w:tcBorders>
          </w:tcPr>
          <w:p w14:paraId="6FCCABF9" w14:textId="77777777" w:rsidR="000B402C" w:rsidRDefault="000B402C" w:rsidP="00123149">
            <w:pPr>
              <w:pStyle w:val="a7"/>
              <w:spacing w:after="0" w:line="240" w:lineRule="auto"/>
              <w:ind w:left="0"/>
              <w:rPr>
                <w:rFonts w:ascii="Arial" w:hAnsi="Arial" w:cs="Arial"/>
                <w:sz w:val="20"/>
              </w:rPr>
            </w:pPr>
          </w:p>
        </w:tc>
        <w:tc>
          <w:tcPr>
            <w:tcW w:w="1697" w:type="dxa"/>
            <w:tcBorders>
              <w:top w:val="single" w:sz="4" w:space="0" w:color="000000"/>
              <w:left w:val="single" w:sz="4" w:space="0" w:color="000000"/>
              <w:bottom w:val="single" w:sz="4" w:space="0" w:color="000000"/>
              <w:right w:val="single" w:sz="4" w:space="0" w:color="000000"/>
            </w:tcBorders>
          </w:tcPr>
          <w:p w14:paraId="19EE5E21" w14:textId="77777777" w:rsidR="000B402C" w:rsidRDefault="000B402C" w:rsidP="00A2430B">
            <w:pPr>
              <w:pStyle w:val="a7"/>
              <w:spacing w:after="0" w:line="240" w:lineRule="auto"/>
              <w:ind w:left="0"/>
              <w:jc w:val="center"/>
              <w:rPr>
                <w:rFonts w:ascii="Arial" w:hAnsi="Arial" w:cs="Arial"/>
                <w:sz w:val="20"/>
              </w:rPr>
            </w:pPr>
          </w:p>
        </w:tc>
        <w:tc>
          <w:tcPr>
            <w:tcW w:w="1517" w:type="dxa"/>
            <w:tcBorders>
              <w:top w:val="single" w:sz="4" w:space="0" w:color="000000"/>
              <w:left w:val="single" w:sz="4" w:space="0" w:color="000000"/>
              <w:bottom w:val="single" w:sz="4" w:space="0" w:color="000000"/>
              <w:right w:val="single" w:sz="4" w:space="0" w:color="000000"/>
            </w:tcBorders>
          </w:tcPr>
          <w:p w14:paraId="689DD667" w14:textId="77777777" w:rsidR="000B402C" w:rsidRDefault="000B402C" w:rsidP="00123149">
            <w:pPr>
              <w:pStyle w:val="a7"/>
              <w:spacing w:after="0" w:line="240" w:lineRule="auto"/>
              <w:ind w:left="0"/>
              <w:rPr>
                <w:rFonts w:ascii="Arial" w:hAnsi="Arial" w:cs="Arial"/>
                <w:sz w:val="20"/>
              </w:rPr>
            </w:pPr>
          </w:p>
        </w:tc>
      </w:tr>
      <w:tr w:rsidR="000B402C" w14:paraId="748FDF7B" w14:textId="77777777" w:rsidTr="000B402C">
        <w:tc>
          <w:tcPr>
            <w:tcW w:w="1315" w:type="dxa"/>
            <w:tcBorders>
              <w:top w:val="single" w:sz="4" w:space="0" w:color="000000"/>
              <w:left w:val="single" w:sz="4" w:space="0" w:color="000000"/>
              <w:bottom w:val="single" w:sz="4" w:space="0" w:color="000000"/>
              <w:right w:val="single" w:sz="4" w:space="0" w:color="000000"/>
            </w:tcBorders>
          </w:tcPr>
          <w:p w14:paraId="7DE18C57" w14:textId="77777777" w:rsidR="000B402C" w:rsidRDefault="000B402C" w:rsidP="00123149">
            <w:pPr>
              <w:pStyle w:val="a7"/>
              <w:spacing w:after="0" w:line="240" w:lineRule="auto"/>
              <w:ind w:left="0"/>
              <w:rPr>
                <w:rFonts w:ascii="Arial" w:hAnsi="Arial" w:cs="Arial"/>
                <w:sz w:val="20"/>
                <w:lang w:val="en-US"/>
              </w:rPr>
            </w:pPr>
          </w:p>
        </w:tc>
        <w:tc>
          <w:tcPr>
            <w:tcW w:w="2106" w:type="dxa"/>
            <w:tcBorders>
              <w:top w:val="single" w:sz="4" w:space="0" w:color="000000"/>
              <w:left w:val="single" w:sz="4" w:space="0" w:color="000000"/>
              <w:bottom w:val="single" w:sz="4" w:space="0" w:color="000000"/>
              <w:right w:val="single" w:sz="4" w:space="0" w:color="000000"/>
            </w:tcBorders>
          </w:tcPr>
          <w:p w14:paraId="50D1EA87" w14:textId="77777777" w:rsidR="000B402C" w:rsidRPr="000B402C" w:rsidRDefault="000B402C" w:rsidP="00952C31">
            <w:pPr>
              <w:pStyle w:val="a7"/>
              <w:spacing w:after="0" w:line="240" w:lineRule="auto"/>
              <w:ind w:left="0"/>
              <w:rPr>
                <w:rFonts w:ascii="Arial" w:hAnsi="Arial" w:cs="Arial"/>
                <w:sz w:val="20"/>
                <w:lang w:val="en-US"/>
              </w:rPr>
            </w:pPr>
            <w:r w:rsidRPr="000630A1">
              <w:rPr>
                <w:rFonts w:ascii="Arial" w:hAnsi="Arial" w:cs="Arial"/>
                <w:sz w:val="20"/>
              </w:rPr>
              <w:t>OrderNumberDPD</w:t>
            </w:r>
          </w:p>
        </w:tc>
        <w:tc>
          <w:tcPr>
            <w:tcW w:w="1828" w:type="dxa"/>
            <w:tcBorders>
              <w:top w:val="single" w:sz="4" w:space="0" w:color="000000"/>
              <w:left w:val="single" w:sz="4" w:space="0" w:color="000000"/>
              <w:bottom w:val="single" w:sz="4" w:space="0" w:color="000000"/>
              <w:right w:val="single" w:sz="4" w:space="0" w:color="000000"/>
            </w:tcBorders>
          </w:tcPr>
          <w:p w14:paraId="201F1FE0" w14:textId="77777777" w:rsidR="000B402C" w:rsidRPr="000630A1" w:rsidRDefault="000B402C" w:rsidP="00952C31">
            <w:pPr>
              <w:pStyle w:val="a7"/>
              <w:spacing w:after="0" w:line="240" w:lineRule="auto"/>
              <w:ind w:left="0"/>
              <w:rPr>
                <w:rFonts w:ascii="Arial" w:hAnsi="Arial" w:cs="Arial"/>
                <w:sz w:val="20"/>
              </w:rPr>
            </w:pPr>
            <w:r w:rsidRPr="000630A1">
              <w:rPr>
                <w:rFonts w:ascii="Arial" w:hAnsi="Arial" w:cs="Arial"/>
                <w:sz w:val="20"/>
              </w:rPr>
              <w:t>Номер заказа ДПД</w:t>
            </w:r>
          </w:p>
        </w:tc>
        <w:tc>
          <w:tcPr>
            <w:tcW w:w="999" w:type="dxa"/>
            <w:tcBorders>
              <w:top w:val="single" w:sz="4" w:space="0" w:color="000000"/>
              <w:left w:val="single" w:sz="4" w:space="0" w:color="000000"/>
              <w:bottom w:val="single" w:sz="4" w:space="0" w:color="000000"/>
              <w:right w:val="single" w:sz="4" w:space="0" w:color="000000"/>
            </w:tcBorders>
          </w:tcPr>
          <w:p w14:paraId="65169E41" w14:textId="77777777" w:rsidR="000B402C" w:rsidRPr="009750A1" w:rsidRDefault="000B402C" w:rsidP="00123149">
            <w:pPr>
              <w:pStyle w:val="a7"/>
              <w:spacing w:after="0" w:line="240" w:lineRule="auto"/>
              <w:ind w:left="0"/>
              <w:jc w:val="center"/>
              <w:rPr>
                <w:rFonts w:ascii="Arial" w:hAnsi="Arial" w:cs="Arial"/>
                <w:sz w:val="20"/>
              </w:rPr>
            </w:pPr>
            <w:r>
              <w:rPr>
                <w:rFonts w:ascii="Arial" w:hAnsi="Arial" w:cs="Arial"/>
                <w:sz w:val="20"/>
              </w:rPr>
              <w:t>Строка</w:t>
            </w:r>
          </w:p>
        </w:tc>
        <w:tc>
          <w:tcPr>
            <w:tcW w:w="1697" w:type="dxa"/>
            <w:tcBorders>
              <w:top w:val="single" w:sz="4" w:space="0" w:color="000000"/>
              <w:left w:val="single" w:sz="4" w:space="0" w:color="000000"/>
              <w:bottom w:val="single" w:sz="4" w:space="0" w:color="000000"/>
              <w:right w:val="single" w:sz="4" w:space="0" w:color="000000"/>
            </w:tcBorders>
          </w:tcPr>
          <w:p w14:paraId="2FC20133" w14:textId="77777777" w:rsidR="000B402C" w:rsidRPr="000630A1" w:rsidRDefault="000B402C" w:rsidP="00123149">
            <w:pPr>
              <w:pStyle w:val="a7"/>
              <w:spacing w:after="0" w:line="240" w:lineRule="auto"/>
              <w:ind w:left="0"/>
              <w:jc w:val="center"/>
              <w:rPr>
                <w:rFonts w:ascii="Arial" w:hAnsi="Arial" w:cs="Arial"/>
                <w:sz w:val="20"/>
              </w:rPr>
            </w:pPr>
            <w:r>
              <w:rPr>
                <w:rFonts w:ascii="Arial" w:hAnsi="Arial" w:cs="Arial"/>
                <w:sz w:val="20"/>
              </w:rPr>
              <w:t>Да</w:t>
            </w:r>
          </w:p>
        </w:tc>
        <w:tc>
          <w:tcPr>
            <w:tcW w:w="1517" w:type="dxa"/>
            <w:tcBorders>
              <w:top w:val="single" w:sz="4" w:space="0" w:color="000000"/>
              <w:left w:val="single" w:sz="4" w:space="0" w:color="000000"/>
              <w:bottom w:val="single" w:sz="4" w:space="0" w:color="000000"/>
              <w:right w:val="single" w:sz="4" w:space="0" w:color="000000"/>
            </w:tcBorders>
          </w:tcPr>
          <w:p w14:paraId="40B4D659" w14:textId="77777777" w:rsidR="000B402C" w:rsidRPr="000630A1" w:rsidRDefault="000B402C" w:rsidP="00123149">
            <w:pPr>
              <w:pStyle w:val="a7"/>
              <w:spacing w:after="0" w:line="240" w:lineRule="auto"/>
              <w:ind w:left="0"/>
              <w:jc w:val="center"/>
              <w:rPr>
                <w:rFonts w:ascii="Arial" w:hAnsi="Arial" w:cs="Arial"/>
                <w:sz w:val="20"/>
              </w:rPr>
            </w:pPr>
          </w:p>
        </w:tc>
      </w:tr>
      <w:tr w:rsidR="000B402C" w14:paraId="0F0A6BE7" w14:textId="77777777" w:rsidTr="000B402C">
        <w:tc>
          <w:tcPr>
            <w:tcW w:w="1315" w:type="dxa"/>
            <w:tcBorders>
              <w:top w:val="single" w:sz="4" w:space="0" w:color="000000"/>
              <w:left w:val="single" w:sz="4" w:space="0" w:color="000000"/>
              <w:bottom w:val="single" w:sz="4" w:space="0" w:color="000000"/>
              <w:right w:val="single" w:sz="4" w:space="0" w:color="000000"/>
            </w:tcBorders>
          </w:tcPr>
          <w:p w14:paraId="4E7D7901" w14:textId="77777777" w:rsidR="000B402C" w:rsidRDefault="000B402C" w:rsidP="00123149">
            <w:pPr>
              <w:pStyle w:val="a7"/>
              <w:spacing w:after="0" w:line="240" w:lineRule="auto"/>
              <w:ind w:left="0"/>
              <w:rPr>
                <w:rFonts w:ascii="Arial" w:hAnsi="Arial" w:cs="Arial"/>
                <w:sz w:val="20"/>
                <w:lang w:val="en-US"/>
              </w:rPr>
            </w:pPr>
          </w:p>
        </w:tc>
        <w:tc>
          <w:tcPr>
            <w:tcW w:w="2106" w:type="dxa"/>
            <w:tcBorders>
              <w:top w:val="single" w:sz="4" w:space="0" w:color="000000"/>
              <w:left w:val="single" w:sz="4" w:space="0" w:color="000000"/>
              <w:bottom w:val="single" w:sz="4" w:space="0" w:color="000000"/>
              <w:right w:val="single" w:sz="4" w:space="0" w:color="000000"/>
            </w:tcBorders>
          </w:tcPr>
          <w:p w14:paraId="3E97F700" w14:textId="77777777" w:rsidR="000B402C" w:rsidRPr="000630A1" w:rsidRDefault="000B402C" w:rsidP="00123149">
            <w:pPr>
              <w:pStyle w:val="a7"/>
              <w:spacing w:after="0" w:line="240" w:lineRule="auto"/>
              <w:ind w:left="0"/>
              <w:jc w:val="center"/>
              <w:rPr>
                <w:rFonts w:ascii="Arial" w:hAnsi="Arial" w:cs="Arial"/>
                <w:sz w:val="20"/>
              </w:rPr>
            </w:pPr>
            <w:r w:rsidRPr="000630A1">
              <w:rPr>
                <w:rFonts w:ascii="Arial" w:hAnsi="Arial" w:cs="Arial"/>
                <w:sz w:val="20"/>
              </w:rPr>
              <w:t>OrderNumberInternal</w:t>
            </w:r>
          </w:p>
        </w:tc>
        <w:tc>
          <w:tcPr>
            <w:tcW w:w="1828" w:type="dxa"/>
            <w:tcBorders>
              <w:top w:val="single" w:sz="4" w:space="0" w:color="000000"/>
              <w:left w:val="single" w:sz="4" w:space="0" w:color="000000"/>
              <w:bottom w:val="single" w:sz="4" w:space="0" w:color="000000"/>
              <w:right w:val="single" w:sz="4" w:space="0" w:color="000000"/>
            </w:tcBorders>
          </w:tcPr>
          <w:p w14:paraId="66EB9A75" w14:textId="77777777" w:rsidR="000B402C" w:rsidRPr="000630A1" w:rsidRDefault="000B402C" w:rsidP="00952C31">
            <w:pPr>
              <w:pStyle w:val="a7"/>
              <w:spacing w:after="0" w:line="240" w:lineRule="auto"/>
              <w:ind w:left="0"/>
              <w:rPr>
                <w:rFonts w:ascii="Arial" w:hAnsi="Arial" w:cs="Arial"/>
                <w:sz w:val="20"/>
              </w:rPr>
            </w:pPr>
            <w:r w:rsidRPr="000630A1">
              <w:rPr>
                <w:rFonts w:ascii="Arial" w:hAnsi="Arial" w:cs="Arial"/>
                <w:sz w:val="20"/>
              </w:rPr>
              <w:t>Номер заказа в системе клиента</w:t>
            </w:r>
          </w:p>
        </w:tc>
        <w:tc>
          <w:tcPr>
            <w:tcW w:w="999" w:type="dxa"/>
            <w:tcBorders>
              <w:top w:val="single" w:sz="4" w:space="0" w:color="000000"/>
              <w:left w:val="single" w:sz="4" w:space="0" w:color="000000"/>
              <w:bottom w:val="single" w:sz="4" w:space="0" w:color="000000"/>
              <w:right w:val="single" w:sz="4" w:space="0" w:color="000000"/>
            </w:tcBorders>
          </w:tcPr>
          <w:p w14:paraId="77916413" w14:textId="77777777" w:rsidR="000B402C" w:rsidRPr="000630A1" w:rsidRDefault="000B402C" w:rsidP="00123149">
            <w:pPr>
              <w:pStyle w:val="a7"/>
              <w:spacing w:after="0" w:line="240" w:lineRule="auto"/>
              <w:ind w:left="0"/>
              <w:jc w:val="center"/>
              <w:rPr>
                <w:rFonts w:ascii="Arial" w:hAnsi="Arial" w:cs="Arial"/>
                <w:sz w:val="20"/>
              </w:rPr>
            </w:pPr>
            <w:r>
              <w:rPr>
                <w:rFonts w:ascii="Arial" w:hAnsi="Arial" w:cs="Arial"/>
                <w:sz w:val="20"/>
              </w:rPr>
              <w:t>Строка</w:t>
            </w:r>
          </w:p>
        </w:tc>
        <w:tc>
          <w:tcPr>
            <w:tcW w:w="1697" w:type="dxa"/>
            <w:tcBorders>
              <w:top w:val="single" w:sz="4" w:space="0" w:color="000000"/>
              <w:left w:val="single" w:sz="4" w:space="0" w:color="000000"/>
              <w:bottom w:val="single" w:sz="4" w:space="0" w:color="000000"/>
              <w:right w:val="single" w:sz="4" w:space="0" w:color="000000"/>
            </w:tcBorders>
          </w:tcPr>
          <w:p w14:paraId="1FB92A7C" w14:textId="77777777" w:rsidR="000B402C" w:rsidRPr="000630A1" w:rsidRDefault="000B402C" w:rsidP="00123149">
            <w:pPr>
              <w:pStyle w:val="a7"/>
              <w:spacing w:after="0" w:line="240" w:lineRule="auto"/>
              <w:ind w:left="0"/>
              <w:jc w:val="center"/>
              <w:rPr>
                <w:rFonts w:ascii="Arial" w:hAnsi="Arial" w:cs="Arial"/>
                <w:sz w:val="20"/>
              </w:rPr>
            </w:pPr>
            <w:r>
              <w:rPr>
                <w:rFonts w:ascii="Arial" w:hAnsi="Arial" w:cs="Arial"/>
                <w:sz w:val="20"/>
              </w:rPr>
              <w:t>нет</w:t>
            </w:r>
          </w:p>
        </w:tc>
        <w:tc>
          <w:tcPr>
            <w:tcW w:w="1517" w:type="dxa"/>
            <w:tcBorders>
              <w:top w:val="single" w:sz="4" w:space="0" w:color="000000"/>
              <w:left w:val="single" w:sz="4" w:space="0" w:color="000000"/>
              <w:bottom w:val="single" w:sz="4" w:space="0" w:color="000000"/>
              <w:right w:val="single" w:sz="4" w:space="0" w:color="000000"/>
            </w:tcBorders>
          </w:tcPr>
          <w:p w14:paraId="1D9F9B02" w14:textId="77777777" w:rsidR="000B402C" w:rsidRPr="000630A1" w:rsidRDefault="000B402C" w:rsidP="00123149">
            <w:pPr>
              <w:pStyle w:val="a7"/>
              <w:spacing w:after="0" w:line="240" w:lineRule="auto"/>
              <w:ind w:left="0"/>
              <w:jc w:val="center"/>
              <w:rPr>
                <w:rFonts w:ascii="Arial" w:hAnsi="Arial" w:cs="Arial"/>
                <w:sz w:val="20"/>
              </w:rPr>
            </w:pPr>
          </w:p>
        </w:tc>
      </w:tr>
      <w:tr w:rsidR="000B402C" w14:paraId="7EAD6E37" w14:textId="77777777" w:rsidTr="000B402C">
        <w:tc>
          <w:tcPr>
            <w:tcW w:w="1315" w:type="dxa"/>
            <w:tcBorders>
              <w:top w:val="single" w:sz="4" w:space="0" w:color="000000"/>
              <w:left w:val="single" w:sz="4" w:space="0" w:color="000000"/>
              <w:bottom w:val="single" w:sz="4" w:space="0" w:color="000000"/>
              <w:right w:val="single" w:sz="4" w:space="0" w:color="000000"/>
            </w:tcBorders>
          </w:tcPr>
          <w:p w14:paraId="1DDA3E08" w14:textId="77777777" w:rsidR="000B402C" w:rsidRDefault="000B402C" w:rsidP="00123149">
            <w:pPr>
              <w:pStyle w:val="a7"/>
              <w:spacing w:after="0" w:line="240" w:lineRule="auto"/>
              <w:ind w:left="0"/>
              <w:rPr>
                <w:rFonts w:ascii="Arial" w:hAnsi="Arial" w:cs="Arial"/>
                <w:sz w:val="20"/>
                <w:lang w:val="en-US"/>
              </w:rPr>
            </w:pPr>
            <w:r>
              <w:rPr>
                <w:rFonts w:ascii="Arial" w:hAnsi="Arial" w:cs="Arial"/>
                <w:sz w:val="20"/>
                <w:lang w:val="en-US"/>
              </w:rPr>
              <w:t>Param</w:t>
            </w:r>
          </w:p>
        </w:tc>
        <w:tc>
          <w:tcPr>
            <w:tcW w:w="2106" w:type="dxa"/>
            <w:tcBorders>
              <w:top w:val="single" w:sz="4" w:space="0" w:color="000000"/>
              <w:left w:val="single" w:sz="4" w:space="0" w:color="000000"/>
              <w:bottom w:val="single" w:sz="4" w:space="0" w:color="000000"/>
              <w:right w:val="single" w:sz="4" w:space="0" w:color="000000"/>
            </w:tcBorders>
          </w:tcPr>
          <w:p w14:paraId="588A8CD3" w14:textId="77777777" w:rsidR="000B402C" w:rsidRPr="00C9121F" w:rsidRDefault="000B402C" w:rsidP="00123149">
            <w:pPr>
              <w:pStyle w:val="a7"/>
              <w:spacing w:after="0" w:line="240" w:lineRule="auto"/>
              <w:ind w:left="0"/>
              <w:jc w:val="center"/>
              <w:rPr>
                <w:rFonts w:ascii="Arial" w:hAnsi="Arial" w:cs="Arial"/>
                <w:sz w:val="20"/>
                <w:lang w:val="en-US"/>
              </w:rPr>
            </w:pPr>
          </w:p>
        </w:tc>
        <w:tc>
          <w:tcPr>
            <w:tcW w:w="1828" w:type="dxa"/>
            <w:tcBorders>
              <w:top w:val="single" w:sz="4" w:space="0" w:color="000000"/>
              <w:left w:val="single" w:sz="4" w:space="0" w:color="000000"/>
              <w:bottom w:val="single" w:sz="4" w:space="0" w:color="000000"/>
              <w:right w:val="single" w:sz="4" w:space="0" w:color="000000"/>
            </w:tcBorders>
          </w:tcPr>
          <w:p w14:paraId="56496546" w14:textId="77777777" w:rsidR="000B402C" w:rsidRPr="00C9121F" w:rsidRDefault="000B402C" w:rsidP="000B402C">
            <w:pPr>
              <w:pStyle w:val="a7"/>
              <w:spacing w:after="0" w:line="240" w:lineRule="auto"/>
              <w:ind w:left="0"/>
              <w:rPr>
                <w:rFonts w:ascii="Arial" w:hAnsi="Arial" w:cs="Arial"/>
                <w:sz w:val="20"/>
              </w:rPr>
            </w:pPr>
            <w:r>
              <w:rPr>
                <w:rFonts w:ascii="Arial" w:hAnsi="Arial" w:cs="Arial"/>
                <w:sz w:val="20"/>
              </w:rPr>
              <w:t>Массив параметров к изменению</w:t>
            </w:r>
          </w:p>
        </w:tc>
        <w:tc>
          <w:tcPr>
            <w:tcW w:w="999" w:type="dxa"/>
            <w:tcBorders>
              <w:top w:val="single" w:sz="4" w:space="0" w:color="000000"/>
              <w:left w:val="single" w:sz="4" w:space="0" w:color="000000"/>
              <w:bottom w:val="single" w:sz="4" w:space="0" w:color="000000"/>
              <w:right w:val="single" w:sz="4" w:space="0" w:color="000000"/>
            </w:tcBorders>
          </w:tcPr>
          <w:p w14:paraId="58BF1A7A" w14:textId="77777777" w:rsidR="000B402C" w:rsidRPr="00C9121F" w:rsidRDefault="000B402C" w:rsidP="00123149">
            <w:pPr>
              <w:pStyle w:val="a7"/>
              <w:spacing w:after="0" w:line="240" w:lineRule="auto"/>
              <w:ind w:left="0"/>
              <w:jc w:val="center"/>
              <w:rPr>
                <w:rFonts w:ascii="Arial" w:hAnsi="Arial" w:cs="Arial"/>
                <w:sz w:val="20"/>
                <w:lang w:val="en-US"/>
              </w:rPr>
            </w:pPr>
            <w:r>
              <w:rPr>
                <w:rFonts w:ascii="Arial" w:hAnsi="Arial" w:cs="Arial"/>
                <w:sz w:val="20"/>
                <w:lang w:val="en-US"/>
              </w:rPr>
              <w:t>Param</w:t>
            </w:r>
          </w:p>
        </w:tc>
        <w:tc>
          <w:tcPr>
            <w:tcW w:w="1697" w:type="dxa"/>
            <w:tcBorders>
              <w:top w:val="single" w:sz="4" w:space="0" w:color="000000"/>
              <w:left w:val="single" w:sz="4" w:space="0" w:color="000000"/>
              <w:bottom w:val="single" w:sz="4" w:space="0" w:color="000000"/>
              <w:right w:val="single" w:sz="4" w:space="0" w:color="000000"/>
            </w:tcBorders>
          </w:tcPr>
          <w:p w14:paraId="36679150" w14:textId="77777777" w:rsidR="000B402C" w:rsidRPr="00C9121F" w:rsidRDefault="000B402C" w:rsidP="00123149">
            <w:pPr>
              <w:pStyle w:val="a7"/>
              <w:spacing w:after="0" w:line="240" w:lineRule="auto"/>
              <w:ind w:left="0"/>
              <w:jc w:val="center"/>
              <w:rPr>
                <w:rFonts w:ascii="Arial" w:hAnsi="Arial" w:cs="Arial"/>
                <w:sz w:val="20"/>
              </w:rPr>
            </w:pPr>
            <w:r>
              <w:rPr>
                <w:rFonts w:ascii="Arial" w:hAnsi="Arial" w:cs="Arial"/>
                <w:sz w:val="20"/>
              </w:rPr>
              <w:t>Да</w:t>
            </w:r>
          </w:p>
        </w:tc>
        <w:tc>
          <w:tcPr>
            <w:tcW w:w="1517" w:type="dxa"/>
            <w:tcBorders>
              <w:top w:val="single" w:sz="4" w:space="0" w:color="000000"/>
              <w:left w:val="single" w:sz="4" w:space="0" w:color="000000"/>
              <w:bottom w:val="single" w:sz="4" w:space="0" w:color="000000"/>
              <w:right w:val="single" w:sz="4" w:space="0" w:color="000000"/>
            </w:tcBorders>
          </w:tcPr>
          <w:p w14:paraId="3E3E7F7B" w14:textId="77777777" w:rsidR="000B402C" w:rsidRPr="000630A1" w:rsidRDefault="000B402C" w:rsidP="00123149">
            <w:pPr>
              <w:pStyle w:val="a7"/>
              <w:spacing w:after="0" w:line="240" w:lineRule="auto"/>
              <w:ind w:left="0"/>
              <w:jc w:val="center"/>
              <w:rPr>
                <w:rFonts w:ascii="Arial" w:hAnsi="Arial" w:cs="Arial"/>
                <w:sz w:val="20"/>
              </w:rPr>
            </w:pPr>
          </w:p>
        </w:tc>
      </w:tr>
      <w:tr w:rsidR="000B402C" w14:paraId="1A593072" w14:textId="77777777" w:rsidTr="000B402C">
        <w:tc>
          <w:tcPr>
            <w:tcW w:w="1315" w:type="dxa"/>
            <w:tcBorders>
              <w:top w:val="single" w:sz="4" w:space="0" w:color="000000"/>
              <w:left w:val="single" w:sz="4" w:space="0" w:color="000000"/>
              <w:bottom w:val="single" w:sz="4" w:space="0" w:color="000000"/>
              <w:right w:val="single" w:sz="4" w:space="0" w:color="000000"/>
            </w:tcBorders>
          </w:tcPr>
          <w:p w14:paraId="5E6A40B2" w14:textId="77777777" w:rsidR="000B402C" w:rsidRDefault="000B402C" w:rsidP="00123149">
            <w:pPr>
              <w:pStyle w:val="a7"/>
              <w:spacing w:after="0" w:line="240" w:lineRule="auto"/>
              <w:ind w:left="0"/>
              <w:rPr>
                <w:rFonts w:ascii="Arial" w:hAnsi="Arial" w:cs="Arial"/>
                <w:sz w:val="20"/>
                <w:lang w:val="en-US"/>
              </w:rPr>
            </w:pPr>
          </w:p>
        </w:tc>
        <w:tc>
          <w:tcPr>
            <w:tcW w:w="2106" w:type="dxa"/>
            <w:tcBorders>
              <w:top w:val="single" w:sz="4" w:space="0" w:color="000000"/>
              <w:left w:val="single" w:sz="4" w:space="0" w:color="000000"/>
              <w:bottom w:val="single" w:sz="4" w:space="0" w:color="000000"/>
              <w:right w:val="single" w:sz="4" w:space="0" w:color="000000"/>
            </w:tcBorders>
          </w:tcPr>
          <w:p w14:paraId="2D40CB4D" w14:textId="77777777" w:rsidR="000B402C" w:rsidRPr="000630A1" w:rsidRDefault="000B402C" w:rsidP="00123149">
            <w:pPr>
              <w:pStyle w:val="a7"/>
              <w:spacing w:after="0" w:line="240" w:lineRule="auto"/>
              <w:ind w:left="0"/>
              <w:rPr>
                <w:rFonts w:ascii="Arial" w:hAnsi="Arial" w:cs="Arial"/>
                <w:sz w:val="20"/>
                <w:lang w:val="en-US"/>
              </w:rPr>
            </w:pPr>
            <w:r>
              <w:rPr>
                <w:rFonts w:ascii="Arial" w:hAnsi="Arial" w:cs="Arial"/>
                <w:sz w:val="20"/>
                <w:lang w:val="en-US"/>
              </w:rPr>
              <w:t>Param_name</w:t>
            </w:r>
          </w:p>
        </w:tc>
        <w:tc>
          <w:tcPr>
            <w:tcW w:w="1828" w:type="dxa"/>
            <w:tcBorders>
              <w:top w:val="single" w:sz="4" w:space="0" w:color="000000"/>
              <w:left w:val="single" w:sz="4" w:space="0" w:color="000000"/>
              <w:bottom w:val="single" w:sz="4" w:space="0" w:color="000000"/>
              <w:right w:val="single" w:sz="4" w:space="0" w:color="000000"/>
            </w:tcBorders>
          </w:tcPr>
          <w:p w14:paraId="29C40C43" w14:textId="77777777" w:rsidR="000B402C" w:rsidRPr="00C9121F" w:rsidRDefault="000B402C" w:rsidP="00123149">
            <w:pPr>
              <w:pStyle w:val="a7"/>
              <w:spacing w:after="0" w:line="240" w:lineRule="auto"/>
              <w:ind w:left="0"/>
              <w:rPr>
                <w:rFonts w:ascii="Arial" w:hAnsi="Arial" w:cs="Arial"/>
                <w:sz w:val="20"/>
              </w:rPr>
            </w:pPr>
            <w:r>
              <w:rPr>
                <w:rFonts w:ascii="Arial" w:hAnsi="Arial" w:cs="Arial"/>
                <w:sz w:val="20"/>
              </w:rPr>
              <w:t>Наименование параметра</w:t>
            </w:r>
          </w:p>
        </w:tc>
        <w:tc>
          <w:tcPr>
            <w:tcW w:w="999" w:type="dxa"/>
            <w:tcBorders>
              <w:top w:val="single" w:sz="4" w:space="0" w:color="000000"/>
              <w:left w:val="single" w:sz="4" w:space="0" w:color="000000"/>
              <w:bottom w:val="single" w:sz="4" w:space="0" w:color="000000"/>
              <w:right w:val="single" w:sz="4" w:space="0" w:color="000000"/>
            </w:tcBorders>
          </w:tcPr>
          <w:p w14:paraId="61171E29" w14:textId="77777777" w:rsidR="000B402C" w:rsidRPr="000630A1" w:rsidRDefault="000B402C" w:rsidP="00123149">
            <w:pPr>
              <w:pStyle w:val="a7"/>
              <w:spacing w:after="0" w:line="240" w:lineRule="auto"/>
              <w:ind w:left="0"/>
              <w:rPr>
                <w:rFonts w:ascii="Arial" w:hAnsi="Arial" w:cs="Arial"/>
                <w:sz w:val="20"/>
              </w:rPr>
            </w:pPr>
            <w:r>
              <w:rPr>
                <w:rFonts w:ascii="Arial" w:hAnsi="Arial" w:cs="Arial"/>
                <w:sz w:val="20"/>
              </w:rPr>
              <w:t>Строка</w:t>
            </w:r>
          </w:p>
        </w:tc>
        <w:tc>
          <w:tcPr>
            <w:tcW w:w="1697" w:type="dxa"/>
            <w:tcBorders>
              <w:top w:val="single" w:sz="4" w:space="0" w:color="000000"/>
              <w:left w:val="single" w:sz="4" w:space="0" w:color="000000"/>
              <w:bottom w:val="single" w:sz="4" w:space="0" w:color="000000"/>
              <w:right w:val="single" w:sz="4" w:space="0" w:color="000000"/>
            </w:tcBorders>
          </w:tcPr>
          <w:p w14:paraId="4EECF119" w14:textId="77777777" w:rsidR="000B402C" w:rsidRDefault="000B402C" w:rsidP="00123149">
            <w:pPr>
              <w:pStyle w:val="a7"/>
              <w:spacing w:after="0" w:line="240" w:lineRule="auto"/>
              <w:ind w:left="0"/>
              <w:rPr>
                <w:rFonts w:ascii="Arial" w:hAnsi="Arial" w:cs="Arial"/>
                <w:sz w:val="20"/>
              </w:rPr>
            </w:pPr>
            <w:r>
              <w:rPr>
                <w:rFonts w:ascii="Arial" w:hAnsi="Arial" w:cs="Arial"/>
                <w:sz w:val="20"/>
              </w:rPr>
              <w:t>Да</w:t>
            </w:r>
          </w:p>
        </w:tc>
        <w:tc>
          <w:tcPr>
            <w:tcW w:w="1517" w:type="dxa"/>
            <w:tcBorders>
              <w:top w:val="single" w:sz="4" w:space="0" w:color="000000"/>
              <w:left w:val="single" w:sz="4" w:space="0" w:color="000000"/>
              <w:bottom w:val="single" w:sz="4" w:space="0" w:color="000000"/>
              <w:right w:val="single" w:sz="4" w:space="0" w:color="000000"/>
            </w:tcBorders>
          </w:tcPr>
          <w:p w14:paraId="72EA1CA1" w14:textId="77777777" w:rsidR="000B402C" w:rsidRDefault="000B402C" w:rsidP="00123149">
            <w:pPr>
              <w:pStyle w:val="a7"/>
              <w:spacing w:after="0" w:line="240" w:lineRule="auto"/>
              <w:ind w:left="0"/>
              <w:rPr>
                <w:rFonts w:ascii="Arial" w:hAnsi="Arial" w:cs="Arial"/>
                <w:sz w:val="20"/>
              </w:rPr>
            </w:pPr>
            <w:r>
              <w:rPr>
                <w:rFonts w:ascii="Arial" w:hAnsi="Arial" w:cs="Arial"/>
                <w:color w:val="000000"/>
                <w:sz w:val="20"/>
                <w:szCs w:val="20"/>
              </w:rPr>
              <w:t>Carrier_Number</w:t>
            </w:r>
          </w:p>
        </w:tc>
      </w:tr>
      <w:tr w:rsidR="000B402C" w14:paraId="2F81EF3A" w14:textId="77777777" w:rsidTr="000B402C">
        <w:tc>
          <w:tcPr>
            <w:tcW w:w="1315" w:type="dxa"/>
            <w:tcBorders>
              <w:top w:val="single" w:sz="4" w:space="0" w:color="000000"/>
              <w:left w:val="single" w:sz="4" w:space="0" w:color="000000"/>
              <w:bottom w:val="single" w:sz="4" w:space="0" w:color="000000"/>
              <w:right w:val="single" w:sz="4" w:space="0" w:color="000000"/>
            </w:tcBorders>
          </w:tcPr>
          <w:p w14:paraId="6AA444E0" w14:textId="77777777" w:rsidR="000B402C" w:rsidRDefault="000B402C" w:rsidP="00123149">
            <w:pPr>
              <w:pStyle w:val="a7"/>
              <w:spacing w:after="0" w:line="240" w:lineRule="auto"/>
              <w:ind w:left="0"/>
              <w:rPr>
                <w:rFonts w:ascii="Arial" w:hAnsi="Arial" w:cs="Arial"/>
                <w:sz w:val="20"/>
                <w:lang w:val="en-US"/>
              </w:rPr>
            </w:pPr>
          </w:p>
        </w:tc>
        <w:tc>
          <w:tcPr>
            <w:tcW w:w="2106" w:type="dxa"/>
            <w:tcBorders>
              <w:top w:val="single" w:sz="4" w:space="0" w:color="000000"/>
              <w:left w:val="single" w:sz="4" w:space="0" w:color="000000"/>
              <w:bottom w:val="single" w:sz="4" w:space="0" w:color="000000"/>
              <w:right w:val="single" w:sz="4" w:space="0" w:color="000000"/>
            </w:tcBorders>
          </w:tcPr>
          <w:p w14:paraId="3AF33FCF" w14:textId="77777777" w:rsidR="000B402C" w:rsidRPr="00C9121F" w:rsidRDefault="000B402C" w:rsidP="00123149">
            <w:pPr>
              <w:pStyle w:val="a7"/>
              <w:spacing w:after="0" w:line="240" w:lineRule="auto"/>
              <w:ind w:left="0"/>
              <w:rPr>
                <w:rFonts w:ascii="Arial" w:hAnsi="Arial" w:cs="Arial"/>
                <w:sz w:val="20"/>
                <w:lang w:val="en-US"/>
              </w:rPr>
            </w:pPr>
            <w:r>
              <w:rPr>
                <w:rFonts w:ascii="Arial" w:hAnsi="Arial" w:cs="Arial"/>
                <w:sz w:val="20"/>
                <w:lang w:val="en-US"/>
              </w:rPr>
              <w:t>Param_value</w:t>
            </w:r>
          </w:p>
        </w:tc>
        <w:tc>
          <w:tcPr>
            <w:tcW w:w="1828" w:type="dxa"/>
            <w:tcBorders>
              <w:top w:val="single" w:sz="4" w:space="0" w:color="000000"/>
              <w:left w:val="single" w:sz="4" w:space="0" w:color="000000"/>
              <w:bottom w:val="single" w:sz="4" w:space="0" w:color="000000"/>
              <w:right w:val="single" w:sz="4" w:space="0" w:color="000000"/>
            </w:tcBorders>
          </w:tcPr>
          <w:p w14:paraId="20E3BA66" w14:textId="77777777" w:rsidR="000B402C" w:rsidRDefault="000B402C" w:rsidP="00123149">
            <w:pPr>
              <w:pStyle w:val="a7"/>
              <w:spacing w:after="0" w:line="240" w:lineRule="auto"/>
              <w:ind w:left="0"/>
              <w:rPr>
                <w:rFonts w:ascii="Arial" w:hAnsi="Arial" w:cs="Arial"/>
                <w:sz w:val="20"/>
              </w:rPr>
            </w:pPr>
            <w:r>
              <w:rPr>
                <w:rFonts w:ascii="Arial" w:hAnsi="Arial" w:cs="Arial"/>
                <w:sz w:val="20"/>
              </w:rPr>
              <w:t>Значение параметра</w:t>
            </w:r>
          </w:p>
        </w:tc>
        <w:tc>
          <w:tcPr>
            <w:tcW w:w="999" w:type="dxa"/>
            <w:tcBorders>
              <w:top w:val="single" w:sz="4" w:space="0" w:color="000000"/>
              <w:left w:val="single" w:sz="4" w:space="0" w:color="000000"/>
              <w:bottom w:val="single" w:sz="4" w:space="0" w:color="000000"/>
              <w:right w:val="single" w:sz="4" w:space="0" w:color="000000"/>
            </w:tcBorders>
          </w:tcPr>
          <w:p w14:paraId="5B72987F" w14:textId="77777777" w:rsidR="000B402C" w:rsidRDefault="000B402C" w:rsidP="00123149">
            <w:pPr>
              <w:pStyle w:val="a7"/>
              <w:spacing w:after="0" w:line="240" w:lineRule="auto"/>
              <w:ind w:left="0"/>
              <w:rPr>
                <w:rFonts w:ascii="Arial" w:hAnsi="Arial" w:cs="Arial"/>
                <w:sz w:val="20"/>
              </w:rPr>
            </w:pPr>
            <w:r>
              <w:rPr>
                <w:rFonts w:ascii="Arial" w:hAnsi="Arial" w:cs="Arial"/>
                <w:sz w:val="20"/>
              </w:rPr>
              <w:t>Строка</w:t>
            </w:r>
          </w:p>
        </w:tc>
        <w:tc>
          <w:tcPr>
            <w:tcW w:w="1697" w:type="dxa"/>
            <w:tcBorders>
              <w:top w:val="single" w:sz="4" w:space="0" w:color="000000"/>
              <w:left w:val="single" w:sz="4" w:space="0" w:color="000000"/>
              <w:bottom w:val="single" w:sz="4" w:space="0" w:color="000000"/>
              <w:right w:val="single" w:sz="4" w:space="0" w:color="000000"/>
            </w:tcBorders>
          </w:tcPr>
          <w:p w14:paraId="565117E0" w14:textId="77777777" w:rsidR="000B402C" w:rsidRDefault="000B402C" w:rsidP="00123149">
            <w:pPr>
              <w:pStyle w:val="a7"/>
              <w:spacing w:after="0" w:line="240" w:lineRule="auto"/>
              <w:ind w:left="0"/>
              <w:rPr>
                <w:rFonts w:ascii="Arial" w:hAnsi="Arial" w:cs="Arial"/>
                <w:sz w:val="20"/>
              </w:rPr>
            </w:pPr>
            <w:r>
              <w:rPr>
                <w:rFonts w:ascii="Arial" w:hAnsi="Arial" w:cs="Arial"/>
                <w:sz w:val="20"/>
              </w:rPr>
              <w:t>Да</w:t>
            </w:r>
          </w:p>
        </w:tc>
        <w:tc>
          <w:tcPr>
            <w:tcW w:w="1517" w:type="dxa"/>
            <w:tcBorders>
              <w:top w:val="single" w:sz="4" w:space="0" w:color="000000"/>
              <w:left w:val="single" w:sz="4" w:space="0" w:color="000000"/>
              <w:bottom w:val="single" w:sz="4" w:space="0" w:color="000000"/>
              <w:right w:val="single" w:sz="4" w:space="0" w:color="000000"/>
            </w:tcBorders>
          </w:tcPr>
          <w:p w14:paraId="000DE11E" w14:textId="77777777" w:rsidR="000B402C" w:rsidRDefault="000B402C" w:rsidP="00123149">
            <w:pPr>
              <w:pStyle w:val="a7"/>
              <w:spacing w:after="0" w:line="240" w:lineRule="auto"/>
              <w:ind w:left="0"/>
              <w:rPr>
                <w:rFonts w:ascii="Arial" w:hAnsi="Arial" w:cs="Arial"/>
                <w:color w:val="333333"/>
                <w:shd w:val="clear" w:color="auto" w:fill="FFFFFF"/>
              </w:rPr>
            </w:pPr>
            <w:r>
              <w:rPr>
                <w:rFonts w:ascii="Arial" w:hAnsi="Arial" w:cs="Arial"/>
                <w:color w:val="333333"/>
                <w:shd w:val="clear" w:color="auto" w:fill="FFFFFF"/>
              </w:rPr>
              <w:t>2343421</w:t>
            </w:r>
          </w:p>
        </w:tc>
      </w:tr>
    </w:tbl>
    <w:p w14:paraId="26C347CF" w14:textId="77777777" w:rsidR="00A51F10" w:rsidRDefault="00A51F10" w:rsidP="00A51F10">
      <w:pPr>
        <w:pStyle w:val="a7"/>
        <w:spacing w:after="0" w:line="240" w:lineRule="auto"/>
        <w:ind w:left="0"/>
        <w:rPr>
          <w:rFonts w:ascii="Arial" w:hAnsi="Arial" w:cs="Arial"/>
          <w:sz w:val="20"/>
          <w:lang w:val="en-US"/>
        </w:rPr>
      </w:pPr>
    </w:p>
    <w:p w14:paraId="2CA6991B" w14:textId="77777777" w:rsidR="00A51F10" w:rsidRPr="00612AFE" w:rsidRDefault="00A51F10" w:rsidP="00794DEE">
      <w:pPr>
        <w:pStyle w:val="3"/>
        <w:numPr>
          <w:ilvl w:val="2"/>
          <w:numId w:val="8"/>
        </w:numPr>
      </w:pPr>
      <w:bookmarkStart w:id="570" w:name="_Параметры_выходного_сообщения_2"/>
      <w:bookmarkStart w:id="571" w:name="_Toc205891525"/>
      <w:bookmarkEnd w:id="570"/>
      <w:r w:rsidRPr="00612AFE">
        <w:t>Параметры в</w:t>
      </w:r>
      <w:r w:rsidR="000B402C" w:rsidRPr="00612AFE">
        <w:t>ы</w:t>
      </w:r>
      <w:r w:rsidRPr="00612AFE">
        <w:t>ходного сообщения addAirwayBill</w:t>
      </w:r>
      <w:bookmarkEnd w:id="571"/>
    </w:p>
    <w:tbl>
      <w:tblPr>
        <w:tblStyle w:val="aa"/>
        <w:tblW w:w="0" w:type="auto"/>
        <w:tblLook w:val="04A0" w:firstRow="1" w:lastRow="0" w:firstColumn="1" w:lastColumn="0" w:noHBand="0" w:noVBand="1"/>
      </w:tblPr>
      <w:tblGrid>
        <w:gridCol w:w="2362"/>
        <w:gridCol w:w="2331"/>
        <w:gridCol w:w="2306"/>
        <w:gridCol w:w="2345"/>
      </w:tblGrid>
      <w:tr w:rsidR="00952C31" w14:paraId="4B0BA768" w14:textId="77777777" w:rsidTr="00F66281">
        <w:tc>
          <w:tcPr>
            <w:tcW w:w="2392" w:type="dxa"/>
          </w:tcPr>
          <w:p w14:paraId="0E4C7089" w14:textId="77777777" w:rsidR="00952C31" w:rsidRDefault="00952C31" w:rsidP="00F66281">
            <w:pPr>
              <w:pStyle w:val="a7"/>
              <w:ind w:left="0"/>
              <w:jc w:val="center"/>
              <w:rPr>
                <w:rFonts w:ascii="Arial" w:hAnsi="Arial" w:cs="Arial"/>
                <w:b/>
                <w:sz w:val="20"/>
              </w:rPr>
            </w:pPr>
            <w:r>
              <w:rPr>
                <w:rFonts w:ascii="Arial" w:hAnsi="Arial" w:cs="Arial"/>
                <w:b/>
                <w:sz w:val="20"/>
              </w:rPr>
              <w:t>Параметр</w:t>
            </w:r>
          </w:p>
        </w:tc>
        <w:tc>
          <w:tcPr>
            <w:tcW w:w="2393" w:type="dxa"/>
          </w:tcPr>
          <w:p w14:paraId="2585F570" w14:textId="77777777" w:rsidR="00952C31" w:rsidRDefault="00952C31" w:rsidP="00F66281">
            <w:pPr>
              <w:pStyle w:val="a7"/>
              <w:ind w:left="0"/>
              <w:jc w:val="center"/>
              <w:rPr>
                <w:rFonts w:ascii="Arial" w:hAnsi="Arial" w:cs="Arial"/>
                <w:b/>
                <w:sz w:val="20"/>
              </w:rPr>
            </w:pPr>
            <w:r>
              <w:rPr>
                <w:rFonts w:ascii="Arial" w:hAnsi="Arial" w:cs="Arial"/>
                <w:b/>
                <w:sz w:val="20"/>
              </w:rPr>
              <w:t>Описание</w:t>
            </w:r>
          </w:p>
        </w:tc>
        <w:tc>
          <w:tcPr>
            <w:tcW w:w="2393" w:type="dxa"/>
          </w:tcPr>
          <w:p w14:paraId="1F258FF9" w14:textId="77777777" w:rsidR="00952C31" w:rsidRDefault="00952C31" w:rsidP="00F66281">
            <w:pPr>
              <w:pStyle w:val="a7"/>
              <w:ind w:left="0"/>
              <w:jc w:val="center"/>
              <w:rPr>
                <w:rFonts w:ascii="Arial" w:hAnsi="Arial" w:cs="Arial"/>
                <w:b/>
                <w:sz w:val="20"/>
              </w:rPr>
            </w:pPr>
            <w:r>
              <w:rPr>
                <w:rFonts w:ascii="Arial" w:hAnsi="Arial" w:cs="Arial"/>
                <w:b/>
                <w:sz w:val="20"/>
              </w:rPr>
              <w:t>Тип</w:t>
            </w:r>
          </w:p>
        </w:tc>
        <w:tc>
          <w:tcPr>
            <w:tcW w:w="2393" w:type="dxa"/>
          </w:tcPr>
          <w:p w14:paraId="7F110577" w14:textId="77777777" w:rsidR="00952C31" w:rsidRDefault="00952C31" w:rsidP="00F66281">
            <w:pPr>
              <w:pStyle w:val="a7"/>
              <w:ind w:left="0"/>
              <w:jc w:val="center"/>
              <w:rPr>
                <w:rFonts w:ascii="Arial" w:hAnsi="Arial" w:cs="Arial"/>
                <w:b/>
                <w:sz w:val="20"/>
              </w:rPr>
            </w:pPr>
            <w:r>
              <w:rPr>
                <w:rFonts w:ascii="Arial" w:hAnsi="Arial" w:cs="Arial"/>
                <w:b/>
                <w:sz w:val="20"/>
              </w:rPr>
              <w:t>Пример</w:t>
            </w:r>
          </w:p>
        </w:tc>
      </w:tr>
      <w:tr w:rsidR="00952C31" w14:paraId="6101F38C" w14:textId="77777777" w:rsidTr="00F66281">
        <w:tc>
          <w:tcPr>
            <w:tcW w:w="2392" w:type="dxa"/>
          </w:tcPr>
          <w:p w14:paraId="19222051" w14:textId="77777777" w:rsidR="00952C31" w:rsidRPr="00A51F10" w:rsidRDefault="00952C31" w:rsidP="00F66281">
            <w:pPr>
              <w:pStyle w:val="a7"/>
              <w:ind w:left="0"/>
              <w:rPr>
                <w:rFonts w:ascii="Arial" w:hAnsi="Arial" w:cs="Arial"/>
                <w:sz w:val="20"/>
              </w:rPr>
            </w:pPr>
            <w:r w:rsidRPr="00A51F10">
              <w:rPr>
                <w:rFonts w:ascii="Arial" w:hAnsi="Arial" w:cs="Arial"/>
                <w:sz w:val="20"/>
              </w:rPr>
              <w:t>OrderNumberDPD</w:t>
            </w:r>
          </w:p>
        </w:tc>
        <w:tc>
          <w:tcPr>
            <w:tcW w:w="2393" w:type="dxa"/>
          </w:tcPr>
          <w:p w14:paraId="4D3E8D9B" w14:textId="77777777" w:rsidR="00952C31" w:rsidRPr="00C9121F" w:rsidRDefault="00952C31" w:rsidP="00F66281">
            <w:pPr>
              <w:pStyle w:val="a7"/>
              <w:ind w:left="0"/>
              <w:rPr>
                <w:rFonts w:ascii="Arial" w:hAnsi="Arial" w:cs="Arial"/>
                <w:sz w:val="20"/>
              </w:rPr>
            </w:pPr>
            <w:r>
              <w:rPr>
                <w:rFonts w:ascii="Arial" w:hAnsi="Arial" w:cs="Arial"/>
                <w:sz w:val="20"/>
              </w:rPr>
              <w:t xml:space="preserve">Номер заказа в системе </w:t>
            </w:r>
            <w:r>
              <w:rPr>
                <w:rFonts w:ascii="Arial" w:hAnsi="Arial" w:cs="Arial"/>
                <w:sz w:val="20"/>
                <w:lang w:val="en-US"/>
              </w:rPr>
              <w:t>DPD</w:t>
            </w:r>
          </w:p>
        </w:tc>
        <w:tc>
          <w:tcPr>
            <w:tcW w:w="2393" w:type="dxa"/>
          </w:tcPr>
          <w:p w14:paraId="73CB4667" w14:textId="77777777" w:rsidR="00952C31" w:rsidRDefault="00952C31" w:rsidP="00F66281">
            <w:pPr>
              <w:pStyle w:val="a7"/>
              <w:ind w:left="0"/>
              <w:rPr>
                <w:rFonts w:ascii="Arial" w:hAnsi="Arial" w:cs="Arial"/>
                <w:sz w:val="20"/>
              </w:rPr>
            </w:pPr>
            <w:r>
              <w:rPr>
                <w:rFonts w:ascii="Arial" w:hAnsi="Arial" w:cs="Arial"/>
                <w:sz w:val="20"/>
              </w:rPr>
              <w:t>Строка</w:t>
            </w:r>
          </w:p>
        </w:tc>
        <w:tc>
          <w:tcPr>
            <w:tcW w:w="2393" w:type="dxa"/>
          </w:tcPr>
          <w:p w14:paraId="5858C81D" w14:textId="77777777" w:rsidR="00952C31" w:rsidRDefault="00952C31" w:rsidP="00F66281">
            <w:pPr>
              <w:pStyle w:val="a7"/>
              <w:ind w:left="0"/>
              <w:rPr>
                <w:rFonts w:ascii="Arial" w:hAnsi="Arial" w:cs="Arial"/>
                <w:sz w:val="20"/>
              </w:rPr>
            </w:pPr>
          </w:p>
        </w:tc>
      </w:tr>
      <w:tr w:rsidR="00952C31" w14:paraId="258E6F64" w14:textId="77777777" w:rsidTr="00F66281">
        <w:tc>
          <w:tcPr>
            <w:tcW w:w="2392" w:type="dxa"/>
          </w:tcPr>
          <w:p w14:paraId="22E93B18" w14:textId="77777777" w:rsidR="00952C31" w:rsidRPr="00AF2B8E" w:rsidRDefault="00952C31" w:rsidP="00F66281">
            <w:pPr>
              <w:pStyle w:val="a7"/>
              <w:ind w:left="0"/>
              <w:rPr>
                <w:rFonts w:ascii="Arial" w:hAnsi="Arial" w:cs="Arial"/>
                <w:sz w:val="20"/>
              </w:rPr>
            </w:pPr>
            <w:r w:rsidRPr="00AF2B8E">
              <w:rPr>
                <w:rFonts w:ascii="Arial" w:hAnsi="Arial" w:cs="Arial"/>
                <w:sz w:val="20"/>
              </w:rPr>
              <w:t>errorCode</w:t>
            </w:r>
          </w:p>
          <w:p w14:paraId="688CDD82" w14:textId="77777777" w:rsidR="00952C31" w:rsidRPr="00A51F10" w:rsidRDefault="00952C31" w:rsidP="00F66281">
            <w:pPr>
              <w:pStyle w:val="a7"/>
              <w:ind w:left="0"/>
              <w:rPr>
                <w:rFonts w:ascii="Arial" w:hAnsi="Arial" w:cs="Arial"/>
                <w:sz w:val="20"/>
              </w:rPr>
            </w:pPr>
          </w:p>
        </w:tc>
        <w:tc>
          <w:tcPr>
            <w:tcW w:w="2393" w:type="dxa"/>
          </w:tcPr>
          <w:p w14:paraId="7F1AC39A" w14:textId="77777777" w:rsidR="00952C31" w:rsidRDefault="00952C31" w:rsidP="00F66281">
            <w:pPr>
              <w:pStyle w:val="a7"/>
              <w:ind w:left="0"/>
              <w:rPr>
                <w:rFonts w:ascii="Arial" w:hAnsi="Arial" w:cs="Arial"/>
                <w:sz w:val="20"/>
              </w:rPr>
            </w:pPr>
            <w:r>
              <w:rPr>
                <w:rFonts w:ascii="Arial" w:hAnsi="Arial" w:cs="Arial"/>
                <w:sz w:val="20"/>
              </w:rPr>
              <w:t>Код ошибки</w:t>
            </w:r>
          </w:p>
        </w:tc>
        <w:tc>
          <w:tcPr>
            <w:tcW w:w="2393" w:type="dxa"/>
          </w:tcPr>
          <w:p w14:paraId="40CEE30E" w14:textId="77777777" w:rsidR="00952C31" w:rsidRDefault="00952C31" w:rsidP="00F66281">
            <w:pPr>
              <w:pStyle w:val="a7"/>
              <w:ind w:left="0"/>
              <w:rPr>
                <w:rFonts w:ascii="Arial" w:hAnsi="Arial" w:cs="Arial"/>
                <w:sz w:val="20"/>
              </w:rPr>
            </w:pPr>
            <w:r>
              <w:rPr>
                <w:rFonts w:ascii="Arial" w:hAnsi="Arial" w:cs="Arial"/>
                <w:sz w:val="20"/>
              </w:rPr>
              <w:t>Строка</w:t>
            </w:r>
          </w:p>
        </w:tc>
        <w:tc>
          <w:tcPr>
            <w:tcW w:w="2393" w:type="dxa"/>
          </w:tcPr>
          <w:p w14:paraId="5BE97084" w14:textId="77777777" w:rsidR="00952C31" w:rsidRDefault="00952C31" w:rsidP="00F66281">
            <w:pPr>
              <w:pStyle w:val="a7"/>
              <w:ind w:left="0"/>
              <w:rPr>
                <w:rFonts w:ascii="Arial" w:hAnsi="Arial" w:cs="Arial"/>
                <w:sz w:val="20"/>
              </w:rPr>
            </w:pPr>
            <w:r>
              <w:rPr>
                <w:rFonts w:ascii="Arial" w:hAnsi="Arial" w:cs="Arial"/>
                <w:sz w:val="20"/>
              </w:rPr>
              <w:t>too-many-rows</w:t>
            </w:r>
          </w:p>
        </w:tc>
      </w:tr>
      <w:tr w:rsidR="00952C31" w14:paraId="24A97228" w14:textId="77777777" w:rsidTr="00F66281">
        <w:tc>
          <w:tcPr>
            <w:tcW w:w="2392" w:type="dxa"/>
          </w:tcPr>
          <w:p w14:paraId="64541755" w14:textId="77777777" w:rsidR="00952C31" w:rsidRPr="00AF2B8E" w:rsidRDefault="00952C31" w:rsidP="00F66281">
            <w:pPr>
              <w:pStyle w:val="a7"/>
              <w:ind w:left="0"/>
              <w:rPr>
                <w:rFonts w:ascii="Arial" w:hAnsi="Arial" w:cs="Arial"/>
                <w:sz w:val="20"/>
              </w:rPr>
            </w:pPr>
            <w:r w:rsidRPr="00AF2B8E">
              <w:rPr>
                <w:rFonts w:ascii="Arial" w:hAnsi="Arial" w:cs="Arial"/>
                <w:sz w:val="20"/>
              </w:rPr>
              <w:t>errorMessage</w:t>
            </w:r>
          </w:p>
          <w:p w14:paraId="09100713" w14:textId="77777777" w:rsidR="00952C31" w:rsidRDefault="00952C31" w:rsidP="00F66281">
            <w:pPr>
              <w:pStyle w:val="a7"/>
              <w:ind w:left="0"/>
              <w:rPr>
                <w:rFonts w:ascii="Arial" w:hAnsi="Arial" w:cs="Arial"/>
                <w:sz w:val="20"/>
              </w:rPr>
            </w:pPr>
          </w:p>
        </w:tc>
        <w:tc>
          <w:tcPr>
            <w:tcW w:w="2393" w:type="dxa"/>
          </w:tcPr>
          <w:p w14:paraId="46EC2CA8" w14:textId="77777777" w:rsidR="00952C31" w:rsidRDefault="00952C31" w:rsidP="00F66281">
            <w:pPr>
              <w:pStyle w:val="a7"/>
              <w:ind w:left="0"/>
              <w:rPr>
                <w:rFonts w:ascii="Arial" w:hAnsi="Arial" w:cs="Arial"/>
                <w:sz w:val="20"/>
              </w:rPr>
            </w:pPr>
            <w:r>
              <w:rPr>
                <w:rFonts w:ascii="Arial" w:hAnsi="Arial" w:cs="Arial"/>
                <w:sz w:val="20"/>
              </w:rPr>
              <w:t>Сообщение об ошибке</w:t>
            </w:r>
          </w:p>
        </w:tc>
        <w:tc>
          <w:tcPr>
            <w:tcW w:w="2393" w:type="dxa"/>
          </w:tcPr>
          <w:p w14:paraId="6D7A112E" w14:textId="77777777" w:rsidR="00952C31" w:rsidRDefault="00952C31" w:rsidP="00F66281">
            <w:pPr>
              <w:pStyle w:val="a7"/>
              <w:ind w:left="0"/>
              <w:rPr>
                <w:rFonts w:ascii="Arial" w:hAnsi="Arial" w:cs="Arial"/>
                <w:sz w:val="20"/>
              </w:rPr>
            </w:pPr>
            <w:r>
              <w:rPr>
                <w:rFonts w:ascii="Arial" w:hAnsi="Arial" w:cs="Arial"/>
                <w:sz w:val="20"/>
              </w:rPr>
              <w:t>Строка</w:t>
            </w:r>
          </w:p>
        </w:tc>
        <w:tc>
          <w:tcPr>
            <w:tcW w:w="2393" w:type="dxa"/>
          </w:tcPr>
          <w:p w14:paraId="7EF1FDFB" w14:textId="77777777" w:rsidR="00952C31" w:rsidRDefault="00952C31" w:rsidP="00F66281">
            <w:pPr>
              <w:pStyle w:val="a7"/>
              <w:ind w:left="0"/>
              <w:rPr>
                <w:rFonts w:ascii="Arial" w:hAnsi="Arial" w:cs="Arial"/>
                <w:sz w:val="20"/>
              </w:rPr>
            </w:pPr>
            <w:r>
              <w:rPr>
                <w:rFonts w:ascii="Arial" w:hAnsi="Arial" w:cs="Arial"/>
                <w:sz w:val="20"/>
              </w:rPr>
              <w:t>Неоднозначно задан населенный пункт</w:t>
            </w:r>
          </w:p>
        </w:tc>
      </w:tr>
      <w:tr w:rsidR="00952C31" w14:paraId="2B84311E" w14:textId="77777777" w:rsidTr="00F66281">
        <w:tc>
          <w:tcPr>
            <w:tcW w:w="2392" w:type="dxa"/>
          </w:tcPr>
          <w:p w14:paraId="138D38A2" w14:textId="77777777" w:rsidR="00952C31" w:rsidRPr="00AF2B8E" w:rsidRDefault="00952C31" w:rsidP="00F66281">
            <w:pPr>
              <w:pStyle w:val="a7"/>
              <w:ind w:left="0"/>
              <w:rPr>
                <w:rFonts w:ascii="Arial" w:hAnsi="Arial" w:cs="Arial"/>
                <w:sz w:val="20"/>
              </w:rPr>
            </w:pPr>
            <w:r w:rsidRPr="00AF2B8E">
              <w:rPr>
                <w:rFonts w:ascii="Arial" w:hAnsi="Arial" w:cs="Arial"/>
                <w:sz w:val="20"/>
              </w:rPr>
              <w:t>result</w:t>
            </w:r>
          </w:p>
          <w:p w14:paraId="2BC258FF" w14:textId="77777777" w:rsidR="00952C31" w:rsidRPr="00AF2B8E" w:rsidRDefault="00952C31" w:rsidP="00F66281">
            <w:pPr>
              <w:pStyle w:val="a7"/>
              <w:ind w:left="0"/>
              <w:rPr>
                <w:rFonts w:ascii="Arial" w:hAnsi="Arial" w:cs="Arial"/>
                <w:sz w:val="20"/>
              </w:rPr>
            </w:pPr>
          </w:p>
        </w:tc>
        <w:tc>
          <w:tcPr>
            <w:tcW w:w="2393" w:type="dxa"/>
          </w:tcPr>
          <w:p w14:paraId="59DD06AD" w14:textId="77777777" w:rsidR="00952C31" w:rsidRPr="000630A1" w:rsidRDefault="00952C31" w:rsidP="00F66281">
            <w:pPr>
              <w:pStyle w:val="a7"/>
              <w:ind w:left="0"/>
              <w:rPr>
                <w:rFonts w:ascii="Arial" w:hAnsi="Arial" w:cs="Arial"/>
                <w:sz w:val="20"/>
              </w:rPr>
            </w:pPr>
            <w:r>
              <w:rPr>
                <w:rFonts w:ascii="Arial" w:hAnsi="Arial" w:cs="Arial"/>
                <w:sz w:val="20"/>
              </w:rPr>
              <w:t>Номер заказа в системе клиента</w:t>
            </w:r>
          </w:p>
        </w:tc>
        <w:tc>
          <w:tcPr>
            <w:tcW w:w="2393" w:type="dxa"/>
          </w:tcPr>
          <w:p w14:paraId="0F560519" w14:textId="77777777" w:rsidR="00952C31" w:rsidRDefault="00952C31" w:rsidP="00F66281">
            <w:pPr>
              <w:pStyle w:val="a7"/>
              <w:ind w:left="0"/>
              <w:rPr>
                <w:rFonts w:ascii="Arial" w:hAnsi="Arial" w:cs="Arial"/>
                <w:sz w:val="20"/>
              </w:rPr>
            </w:pPr>
            <w:r>
              <w:rPr>
                <w:rFonts w:ascii="Arial" w:hAnsi="Arial" w:cs="Arial"/>
                <w:sz w:val="20"/>
              </w:rPr>
              <w:t>Строка</w:t>
            </w:r>
          </w:p>
        </w:tc>
        <w:tc>
          <w:tcPr>
            <w:tcW w:w="2393" w:type="dxa"/>
          </w:tcPr>
          <w:p w14:paraId="720E5949" w14:textId="77777777" w:rsidR="00952C31" w:rsidRDefault="00952C31" w:rsidP="00F66281">
            <w:pPr>
              <w:pStyle w:val="a7"/>
              <w:ind w:left="0"/>
              <w:rPr>
                <w:rFonts w:ascii="Arial" w:hAnsi="Arial" w:cs="Arial"/>
                <w:sz w:val="20"/>
              </w:rPr>
            </w:pPr>
            <w:r>
              <w:rPr>
                <w:rFonts w:ascii="Arial" w:hAnsi="Arial" w:cs="Arial"/>
                <w:sz w:val="20"/>
              </w:rPr>
              <w:t>ок</w:t>
            </w:r>
          </w:p>
        </w:tc>
      </w:tr>
    </w:tbl>
    <w:p w14:paraId="095D1F72" w14:textId="77777777" w:rsidR="00A51F10" w:rsidRDefault="00A51F10" w:rsidP="00A51F10">
      <w:pPr>
        <w:pStyle w:val="af1"/>
        <w:shd w:val="clear" w:color="auto" w:fill="FFFFFF"/>
        <w:spacing w:line="255" w:lineRule="atLeast"/>
        <w:rPr>
          <w:rFonts w:ascii="Arial" w:hAnsi="Arial" w:cs="Arial"/>
          <w:color w:val="000000"/>
          <w:sz w:val="20"/>
          <w:szCs w:val="20"/>
        </w:rPr>
      </w:pPr>
    </w:p>
    <w:p w14:paraId="548C2032" w14:textId="77777777" w:rsidR="00A51F10" w:rsidRDefault="00A51F10" w:rsidP="00A51F10">
      <w:pPr>
        <w:pStyle w:val="af1"/>
        <w:shd w:val="clear" w:color="auto" w:fill="FFFFFF"/>
        <w:spacing w:before="240" w:line="255" w:lineRule="atLeast"/>
        <w:rPr>
          <w:rFonts w:ascii="Arial" w:hAnsi="Arial" w:cs="Arial"/>
          <w:color w:val="000000"/>
          <w:sz w:val="20"/>
          <w:szCs w:val="20"/>
        </w:rPr>
      </w:pPr>
      <w:r w:rsidRPr="009750A1">
        <w:rPr>
          <w:rFonts w:ascii="Arial" w:eastAsiaTheme="majorEastAsia" w:hAnsi="Arial" w:cs="Arial"/>
          <w:b/>
          <w:bCs/>
          <w:color w:val="4F81BD" w:themeColor="accent1"/>
          <w:sz w:val="22"/>
          <w:szCs w:val="22"/>
          <w:lang w:eastAsia="en-US"/>
        </w:rPr>
        <w:t>Справочник ошибок:</w:t>
      </w:r>
      <w:r w:rsidRPr="009750A1">
        <w:rPr>
          <w:rFonts w:ascii="Arial" w:eastAsiaTheme="majorEastAsia" w:hAnsi="Arial" w:cs="Arial"/>
          <w:b/>
          <w:bCs/>
          <w:color w:val="4F81BD" w:themeColor="accent1"/>
          <w:sz w:val="22"/>
          <w:szCs w:val="22"/>
          <w:lang w:eastAsia="en-US"/>
        </w:rPr>
        <w:br/>
      </w:r>
    </w:p>
    <w:tbl>
      <w:tblPr>
        <w:tblStyle w:val="aa"/>
        <w:tblW w:w="0" w:type="auto"/>
        <w:tblLook w:val="04A0" w:firstRow="1" w:lastRow="0" w:firstColumn="1" w:lastColumn="0" w:noHBand="0" w:noVBand="1"/>
      </w:tblPr>
      <w:tblGrid>
        <w:gridCol w:w="4106"/>
        <w:gridCol w:w="5238"/>
      </w:tblGrid>
      <w:tr w:rsidR="00A51F10" w:rsidRPr="009750A1" w14:paraId="60E87E00" w14:textId="77777777" w:rsidTr="00123149">
        <w:tc>
          <w:tcPr>
            <w:tcW w:w="4106" w:type="dxa"/>
          </w:tcPr>
          <w:p w14:paraId="1EBBF874" w14:textId="77777777" w:rsidR="00A51F10" w:rsidRPr="009750A1" w:rsidRDefault="00A51F10" w:rsidP="00123149">
            <w:pPr>
              <w:pStyle w:val="af1"/>
              <w:spacing w:before="240" w:line="255" w:lineRule="atLeast"/>
              <w:jc w:val="center"/>
              <w:rPr>
                <w:rFonts w:ascii="Arial" w:hAnsi="Arial" w:cs="Arial"/>
                <w:b/>
                <w:color w:val="000000"/>
                <w:sz w:val="20"/>
                <w:szCs w:val="20"/>
              </w:rPr>
            </w:pPr>
            <w:r w:rsidRPr="009750A1">
              <w:rPr>
                <w:rFonts w:ascii="Arial" w:hAnsi="Arial" w:cs="Arial"/>
                <w:b/>
                <w:color w:val="000000"/>
                <w:sz w:val="20"/>
                <w:szCs w:val="20"/>
              </w:rPr>
              <w:t>Код</w:t>
            </w:r>
          </w:p>
        </w:tc>
        <w:tc>
          <w:tcPr>
            <w:tcW w:w="5239" w:type="dxa"/>
          </w:tcPr>
          <w:p w14:paraId="2C374F43" w14:textId="77777777" w:rsidR="00A51F10" w:rsidRPr="009750A1" w:rsidRDefault="00A51F10" w:rsidP="00123149">
            <w:pPr>
              <w:pStyle w:val="af1"/>
              <w:spacing w:before="240" w:line="255" w:lineRule="atLeast"/>
              <w:jc w:val="center"/>
              <w:rPr>
                <w:rFonts w:ascii="Arial" w:hAnsi="Arial" w:cs="Arial"/>
                <w:b/>
                <w:color w:val="000000"/>
                <w:sz w:val="20"/>
                <w:szCs w:val="20"/>
                <w:lang w:val="en-US"/>
              </w:rPr>
            </w:pPr>
            <w:r w:rsidRPr="009750A1">
              <w:rPr>
                <w:rFonts w:ascii="Arial" w:hAnsi="Arial" w:cs="Arial"/>
                <w:b/>
                <w:color w:val="000000"/>
                <w:sz w:val="20"/>
                <w:szCs w:val="20"/>
                <w:lang w:val="en-US"/>
              </w:rPr>
              <w:t>Message</w:t>
            </w:r>
          </w:p>
        </w:tc>
      </w:tr>
      <w:tr w:rsidR="00A51F10" w:rsidRPr="009750A1" w14:paraId="5F94DB5E" w14:textId="77777777" w:rsidTr="00123149">
        <w:tc>
          <w:tcPr>
            <w:tcW w:w="4106" w:type="dxa"/>
          </w:tcPr>
          <w:p w14:paraId="5236BCD6"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701</w:t>
            </w:r>
          </w:p>
        </w:tc>
        <w:tc>
          <w:tcPr>
            <w:tcW w:w="5239" w:type="dxa"/>
          </w:tcPr>
          <w:p w14:paraId="18F73ABB"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 xml:space="preserve"> Состояние заказа не позволяет его изменить</w:t>
            </w:r>
          </w:p>
        </w:tc>
      </w:tr>
      <w:tr w:rsidR="00A51F10" w:rsidRPr="009750A1" w14:paraId="4508F7FD" w14:textId="77777777" w:rsidTr="00123149">
        <w:tc>
          <w:tcPr>
            <w:tcW w:w="4106" w:type="dxa"/>
          </w:tcPr>
          <w:p w14:paraId="6CB09144"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702</w:t>
            </w:r>
          </w:p>
        </w:tc>
        <w:tc>
          <w:tcPr>
            <w:tcW w:w="5239" w:type="dxa"/>
          </w:tcPr>
          <w:p w14:paraId="4CC1E207"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 xml:space="preserve"> Заказ не найден</w:t>
            </w:r>
          </w:p>
        </w:tc>
      </w:tr>
      <w:tr w:rsidR="00A51F10" w:rsidRPr="009750A1" w14:paraId="2F09B6CE" w14:textId="77777777" w:rsidTr="00123149">
        <w:tc>
          <w:tcPr>
            <w:tcW w:w="4106" w:type="dxa"/>
          </w:tcPr>
          <w:p w14:paraId="041E8FC3"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703</w:t>
            </w:r>
          </w:p>
        </w:tc>
        <w:tc>
          <w:tcPr>
            <w:tcW w:w="5239" w:type="dxa"/>
          </w:tcPr>
          <w:p w14:paraId="237DE011"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 xml:space="preserve"> Значение переданного параметра некорректно</w:t>
            </w:r>
          </w:p>
        </w:tc>
      </w:tr>
      <w:tr w:rsidR="00A51F10" w:rsidRPr="009750A1" w14:paraId="2BD9A085" w14:textId="77777777" w:rsidTr="00123149">
        <w:tc>
          <w:tcPr>
            <w:tcW w:w="4106" w:type="dxa"/>
          </w:tcPr>
          <w:p w14:paraId="22B6D361"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704</w:t>
            </w:r>
          </w:p>
        </w:tc>
        <w:tc>
          <w:tcPr>
            <w:tcW w:w="5239" w:type="dxa"/>
          </w:tcPr>
          <w:p w14:paraId="5AD80235"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 xml:space="preserve"> Имя параметра некорректно</w:t>
            </w:r>
          </w:p>
        </w:tc>
      </w:tr>
      <w:tr w:rsidR="00A51F10" w:rsidRPr="009750A1" w14:paraId="2B4A3F48" w14:textId="77777777" w:rsidTr="00123149">
        <w:tc>
          <w:tcPr>
            <w:tcW w:w="4106" w:type="dxa"/>
          </w:tcPr>
          <w:p w14:paraId="56EFCC0E"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705</w:t>
            </w:r>
          </w:p>
        </w:tc>
        <w:tc>
          <w:tcPr>
            <w:tcW w:w="5239" w:type="dxa"/>
          </w:tcPr>
          <w:p w14:paraId="487428B3"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 xml:space="preserve"> Параметр не соответствует типу заказа</w:t>
            </w:r>
          </w:p>
        </w:tc>
      </w:tr>
      <w:tr w:rsidR="00A51F10" w:rsidRPr="009750A1" w14:paraId="6D57401E" w14:textId="77777777" w:rsidTr="00123149">
        <w:tc>
          <w:tcPr>
            <w:tcW w:w="4106" w:type="dxa"/>
          </w:tcPr>
          <w:p w14:paraId="5A6A8858"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706</w:t>
            </w:r>
          </w:p>
        </w:tc>
        <w:tc>
          <w:tcPr>
            <w:tcW w:w="5239" w:type="dxa"/>
          </w:tcPr>
          <w:p w14:paraId="43FD73FB"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 xml:space="preserve"> Изменение заказа не произведено</w:t>
            </w:r>
          </w:p>
        </w:tc>
      </w:tr>
      <w:tr w:rsidR="00A51F10" w:rsidRPr="009750A1" w14:paraId="64A6A722" w14:textId="77777777" w:rsidTr="00123149">
        <w:tc>
          <w:tcPr>
            <w:tcW w:w="4106" w:type="dxa"/>
          </w:tcPr>
          <w:p w14:paraId="4743BA3B"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707</w:t>
            </w:r>
          </w:p>
        </w:tc>
        <w:tc>
          <w:tcPr>
            <w:tcW w:w="5239" w:type="dxa"/>
          </w:tcPr>
          <w:p w14:paraId="0C4C42AD"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 xml:space="preserve"> Дубликат</w:t>
            </w:r>
          </w:p>
        </w:tc>
      </w:tr>
    </w:tbl>
    <w:p w14:paraId="6866BDB5" w14:textId="77777777" w:rsidR="001E1F44" w:rsidRPr="00612AFE" w:rsidRDefault="001E1F44" w:rsidP="00794DEE">
      <w:pPr>
        <w:pStyle w:val="3"/>
        <w:numPr>
          <w:ilvl w:val="2"/>
          <w:numId w:val="8"/>
        </w:numPr>
      </w:pPr>
      <w:bookmarkStart w:id="572" w:name="_Параметры_входного_сообщения_27"/>
      <w:bookmarkStart w:id="573" w:name="_Toc205891526"/>
      <w:bookmarkEnd w:id="572"/>
      <w:r w:rsidRPr="00612AFE">
        <w:t xml:space="preserve">Параметры входного сообщения </w:t>
      </w:r>
      <w:r w:rsidRPr="001E1F44">
        <w:t>changeUnitLoad</w:t>
      </w:r>
      <w:bookmarkEnd w:id="57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9"/>
        <w:gridCol w:w="1930"/>
        <w:gridCol w:w="1652"/>
        <w:gridCol w:w="1203"/>
        <w:gridCol w:w="1293"/>
        <w:gridCol w:w="2279"/>
      </w:tblGrid>
      <w:tr w:rsidR="001E1F44" w14:paraId="1D35D4F0" w14:textId="77777777" w:rsidTr="00EA4C9C">
        <w:trPr>
          <w:tblHeader/>
        </w:trPr>
        <w:tc>
          <w:tcPr>
            <w:tcW w:w="2645" w:type="dxa"/>
            <w:gridSpan w:val="2"/>
            <w:tcBorders>
              <w:top w:val="single" w:sz="4" w:space="0" w:color="000000"/>
              <w:left w:val="single" w:sz="4" w:space="0" w:color="000000"/>
              <w:bottom w:val="single" w:sz="4" w:space="0" w:color="000000"/>
              <w:right w:val="single" w:sz="4" w:space="0" w:color="000000"/>
            </w:tcBorders>
            <w:hideMark/>
          </w:tcPr>
          <w:p w14:paraId="4888BA58" w14:textId="77777777" w:rsidR="001E1F44" w:rsidRDefault="001E1F44" w:rsidP="001E1F44">
            <w:pPr>
              <w:pStyle w:val="a7"/>
              <w:spacing w:after="0" w:line="240" w:lineRule="auto"/>
              <w:ind w:left="0"/>
              <w:jc w:val="center"/>
              <w:rPr>
                <w:rFonts w:ascii="Arial" w:hAnsi="Arial" w:cs="Arial"/>
                <w:b/>
                <w:sz w:val="20"/>
              </w:rPr>
            </w:pPr>
            <w:r>
              <w:rPr>
                <w:rFonts w:ascii="Arial" w:hAnsi="Arial" w:cs="Arial"/>
                <w:b/>
                <w:sz w:val="20"/>
              </w:rPr>
              <w:t>Параметр</w:t>
            </w:r>
          </w:p>
        </w:tc>
        <w:tc>
          <w:tcPr>
            <w:tcW w:w="1677" w:type="dxa"/>
            <w:tcBorders>
              <w:top w:val="single" w:sz="4" w:space="0" w:color="000000"/>
              <w:left w:val="single" w:sz="4" w:space="0" w:color="000000"/>
              <w:bottom w:val="single" w:sz="4" w:space="0" w:color="000000"/>
              <w:right w:val="single" w:sz="4" w:space="0" w:color="000000"/>
            </w:tcBorders>
            <w:hideMark/>
          </w:tcPr>
          <w:p w14:paraId="4061A9E5" w14:textId="77777777" w:rsidR="001E1F44" w:rsidRDefault="001E1F44" w:rsidP="001E1F44">
            <w:pPr>
              <w:pStyle w:val="a7"/>
              <w:spacing w:after="0" w:line="240" w:lineRule="auto"/>
              <w:ind w:left="0"/>
              <w:jc w:val="center"/>
              <w:rPr>
                <w:rFonts w:ascii="Arial" w:hAnsi="Arial" w:cs="Arial"/>
                <w:b/>
                <w:sz w:val="20"/>
              </w:rPr>
            </w:pPr>
            <w:r>
              <w:rPr>
                <w:rFonts w:ascii="Arial" w:hAnsi="Arial" w:cs="Arial"/>
                <w:b/>
                <w:sz w:val="20"/>
              </w:rPr>
              <w:t>Описание</w:t>
            </w:r>
          </w:p>
        </w:tc>
        <w:tc>
          <w:tcPr>
            <w:tcW w:w="1519" w:type="dxa"/>
            <w:tcBorders>
              <w:top w:val="single" w:sz="4" w:space="0" w:color="000000"/>
              <w:left w:val="single" w:sz="4" w:space="0" w:color="000000"/>
              <w:bottom w:val="single" w:sz="4" w:space="0" w:color="000000"/>
              <w:right w:val="single" w:sz="4" w:space="0" w:color="000000"/>
            </w:tcBorders>
            <w:hideMark/>
          </w:tcPr>
          <w:p w14:paraId="7DBF8D8E" w14:textId="77777777" w:rsidR="001E1F44" w:rsidRDefault="001E1F44" w:rsidP="001E1F44">
            <w:pPr>
              <w:pStyle w:val="a7"/>
              <w:spacing w:after="0" w:line="240" w:lineRule="auto"/>
              <w:ind w:left="0"/>
              <w:jc w:val="center"/>
              <w:rPr>
                <w:rFonts w:ascii="Arial" w:hAnsi="Arial" w:cs="Arial"/>
                <w:b/>
                <w:sz w:val="20"/>
              </w:rPr>
            </w:pPr>
            <w:r>
              <w:rPr>
                <w:rFonts w:ascii="Arial" w:hAnsi="Arial" w:cs="Arial"/>
                <w:b/>
                <w:sz w:val="20"/>
              </w:rPr>
              <w:t>Тип</w:t>
            </w:r>
          </w:p>
        </w:tc>
        <w:tc>
          <w:tcPr>
            <w:tcW w:w="1080" w:type="dxa"/>
            <w:tcBorders>
              <w:top w:val="single" w:sz="4" w:space="0" w:color="000000"/>
              <w:left w:val="single" w:sz="4" w:space="0" w:color="000000"/>
              <w:bottom w:val="single" w:sz="4" w:space="0" w:color="000000"/>
              <w:right w:val="single" w:sz="4" w:space="0" w:color="000000"/>
            </w:tcBorders>
            <w:hideMark/>
          </w:tcPr>
          <w:p w14:paraId="38A678D9" w14:textId="77777777" w:rsidR="001E1F44" w:rsidRDefault="001E1F44" w:rsidP="001E1F44">
            <w:pPr>
              <w:pStyle w:val="a7"/>
              <w:spacing w:after="0" w:line="240" w:lineRule="auto"/>
              <w:ind w:left="0"/>
              <w:jc w:val="center"/>
              <w:rPr>
                <w:rFonts w:ascii="Arial" w:hAnsi="Arial" w:cs="Arial"/>
                <w:b/>
                <w:sz w:val="20"/>
              </w:rPr>
            </w:pPr>
            <w:r>
              <w:rPr>
                <w:rFonts w:ascii="Arial" w:hAnsi="Arial" w:cs="Arial"/>
                <w:b/>
                <w:sz w:val="20"/>
              </w:rPr>
              <w:t>Обязательный</w:t>
            </w:r>
          </w:p>
        </w:tc>
        <w:tc>
          <w:tcPr>
            <w:tcW w:w="2315" w:type="dxa"/>
            <w:tcBorders>
              <w:top w:val="single" w:sz="4" w:space="0" w:color="000000"/>
              <w:left w:val="single" w:sz="4" w:space="0" w:color="000000"/>
              <w:bottom w:val="single" w:sz="4" w:space="0" w:color="000000"/>
              <w:right w:val="single" w:sz="4" w:space="0" w:color="000000"/>
            </w:tcBorders>
            <w:hideMark/>
          </w:tcPr>
          <w:p w14:paraId="6576E4D6" w14:textId="77777777" w:rsidR="001E1F44" w:rsidRDefault="001E1F44" w:rsidP="001E1F44">
            <w:pPr>
              <w:pStyle w:val="a7"/>
              <w:spacing w:after="0" w:line="240" w:lineRule="auto"/>
              <w:ind w:left="0"/>
              <w:jc w:val="center"/>
              <w:rPr>
                <w:rFonts w:ascii="Arial" w:hAnsi="Arial" w:cs="Arial"/>
                <w:b/>
                <w:sz w:val="20"/>
              </w:rPr>
            </w:pPr>
            <w:r>
              <w:rPr>
                <w:rFonts w:ascii="Arial" w:hAnsi="Arial" w:cs="Arial"/>
                <w:b/>
                <w:sz w:val="20"/>
              </w:rPr>
              <w:t>Пример</w:t>
            </w:r>
          </w:p>
        </w:tc>
      </w:tr>
      <w:tr w:rsidR="001E1F44" w14:paraId="0D6B62B7" w14:textId="77777777" w:rsidTr="00EA4C9C">
        <w:tc>
          <w:tcPr>
            <w:tcW w:w="890" w:type="dxa"/>
            <w:tcBorders>
              <w:top w:val="single" w:sz="4" w:space="0" w:color="000000"/>
              <w:left w:val="single" w:sz="4" w:space="0" w:color="000000"/>
              <w:bottom w:val="single" w:sz="4" w:space="0" w:color="000000"/>
              <w:right w:val="single" w:sz="4" w:space="0" w:color="000000"/>
            </w:tcBorders>
            <w:hideMark/>
          </w:tcPr>
          <w:p w14:paraId="3536C3F2" w14:textId="77777777" w:rsidR="001E1F44" w:rsidRDefault="001E1F44" w:rsidP="001E1F44">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755" w:type="dxa"/>
            <w:tcBorders>
              <w:top w:val="single" w:sz="4" w:space="0" w:color="000000"/>
              <w:left w:val="single" w:sz="4" w:space="0" w:color="000000"/>
              <w:bottom w:val="single" w:sz="4" w:space="0" w:color="000000"/>
              <w:right w:val="single" w:sz="4" w:space="0" w:color="000000"/>
            </w:tcBorders>
            <w:hideMark/>
          </w:tcPr>
          <w:p w14:paraId="1107DCB4" w14:textId="77777777" w:rsidR="001E1F44" w:rsidRDefault="001E1F44" w:rsidP="001E1F44">
            <w:pPr>
              <w:pStyle w:val="a7"/>
              <w:spacing w:after="0" w:line="240" w:lineRule="auto"/>
              <w:ind w:left="0"/>
              <w:rPr>
                <w:rFonts w:ascii="Arial" w:hAnsi="Arial" w:cs="Arial"/>
                <w:b/>
                <w:color w:val="FF0000"/>
                <w:sz w:val="20"/>
              </w:rPr>
            </w:pPr>
            <w:r>
              <w:rPr>
                <w:rFonts w:ascii="Arial" w:hAnsi="Arial" w:cs="Arial"/>
                <w:b/>
                <w:color w:val="FF0000"/>
                <w:sz w:val="20"/>
                <w:lang w:val="en-US"/>
              </w:rPr>
              <w:t>request</w:t>
            </w:r>
          </w:p>
        </w:tc>
        <w:tc>
          <w:tcPr>
            <w:tcW w:w="1677" w:type="dxa"/>
            <w:tcBorders>
              <w:top w:val="single" w:sz="4" w:space="0" w:color="000000"/>
              <w:left w:val="single" w:sz="4" w:space="0" w:color="000000"/>
              <w:bottom w:val="single" w:sz="4" w:space="0" w:color="000000"/>
              <w:right w:val="single" w:sz="4" w:space="0" w:color="000000"/>
            </w:tcBorders>
          </w:tcPr>
          <w:p w14:paraId="75AAAB4C" w14:textId="77777777" w:rsidR="001E1F44" w:rsidRDefault="001E1F44" w:rsidP="001E1F44">
            <w:pPr>
              <w:pStyle w:val="a7"/>
              <w:spacing w:after="0" w:line="240" w:lineRule="auto"/>
              <w:ind w:left="0"/>
              <w:rPr>
                <w:rFonts w:ascii="Arial" w:hAnsi="Arial" w:cs="Arial"/>
                <w:b/>
                <w:color w:val="FF0000"/>
                <w:sz w:val="20"/>
              </w:rPr>
            </w:pPr>
          </w:p>
        </w:tc>
        <w:tc>
          <w:tcPr>
            <w:tcW w:w="1519" w:type="dxa"/>
            <w:tcBorders>
              <w:top w:val="single" w:sz="4" w:space="0" w:color="000000"/>
              <w:left w:val="single" w:sz="4" w:space="0" w:color="000000"/>
              <w:bottom w:val="single" w:sz="4" w:space="0" w:color="000000"/>
              <w:right w:val="single" w:sz="4" w:space="0" w:color="000000"/>
            </w:tcBorders>
          </w:tcPr>
          <w:p w14:paraId="2F7A6E82" w14:textId="77777777" w:rsidR="001E1F44" w:rsidRDefault="001E1F44" w:rsidP="001E1F44">
            <w:pPr>
              <w:pStyle w:val="a7"/>
              <w:spacing w:after="0" w:line="240" w:lineRule="auto"/>
              <w:ind w:left="0"/>
              <w:rPr>
                <w:rFonts w:ascii="Arial" w:hAnsi="Arial" w:cs="Arial"/>
                <w:b/>
                <w:color w:val="FF0000"/>
                <w:sz w:val="20"/>
              </w:rPr>
            </w:pPr>
          </w:p>
        </w:tc>
        <w:tc>
          <w:tcPr>
            <w:tcW w:w="1080" w:type="dxa"/>
            <w:tcBorders>
              <w:top w:val="single" w:sz="4" w:space="0" w:color="000000"/>
              <w:left w:val="single" w:sz="4" w:space="0" w:color="000000"/>
              <w:bottom w:val="single" w:sz="4" w:space="0" w:color="000000"/>
              <w:right w:val="single" w:sz="4" w:space="0" w:color="000000"/>
            </w:tcBorders>
          </w:tcPr>
          <w:p w14:paraId="06EE3A49" w14:textId="77777777" w:rsidR="001E1F44" w:rsidRDefault="001E1F44" w:rsidP="001E1F44">
            <w:pPr>
              <w:pStyle w:val="a7"/>
              <w:spacing w:after="0" w:line="240" w:lineRule="auto"/>
              <w:ind w:left="0"/>
              <w:rPr>
                <w:rFonts w:ascii="Arial" w:hAnsi="Arial" w:cs="Arial"/>
                <w:b/>
                <w:color w:val="FF0000"/>
                <w:sz w:val="20"/>
              </w:rPr>
            </w:pPr>
          </w:p>
        </w:tc>
        <w:tc>
          <w:tcPr>
            <w:tcW w:w="2315" w:type="dxa"/>
            <w:tcBorders>
              <w:top w:val="single" w:sz="4" w:space="0" w:color="000000"/>
              <w:left w:val="single" w:sz="4" w:space="0" w:color="000000"/>
              <w:bottom w:val="single" w:sz="4" w:space="0" w:color="000000"/>
              <w:right w:val="single" w:sz="4" w:space="0" w:color="000000"/>
            </w:tcBorders>
          </w:tcPr>
          <w:p w14:paraId="7C3EB9D0" w14:textId="77777777" w:rsidR="001E1F44" w:rsidRDefault="001E1F44" w:rsidP="001E1F44">
            <w:pPr>
              <w:pStyle w:val="a7"/>
              <w:spacing w:after="0" w:line="240" w:lineRule="auto"/>
              <w:ind w:left="0"/>
              <w:rPr>
                <w:rFonts w:ascii="Arial" w:hAnsi="Arial" w:cs="Arial"/>
                <w:b/>
                <w:color w:val="FF0000"/>
                <w:sz w:val="20"/>
              </w:rPr>
            </w:pPr>
          </w:p>
        </w:tc>
      </w:tr>
      <w:tr w:rsidR="001E1F44" w14:paraId="7747E9A3" w14:textId="77777777" w:rsidTr="00EA4C9C">
        <w:tc>
          <w:tcPr>
            <w:tcW w:w="890" w:type="dxa"/>
            <w:tcBorders>
              <w:top w:val="single" w:sz="4" w:space="0" w:color="000000"/>
              <w:left w:val="single" w:sz="4" w:space="0" w:color="000000"/>
              <w:bottom w:val="single" w:sz="4" w:space="0" w:color="000000"/>
              <w:right w:val="single" w:sz="4" w:space="0" w:color="000000"/>
            </w:tcBorders>
            <w:hideMark/>
          </w:tcPr>
          <w:p w14:paraId="6BB6CD96" w14:textId="77777777" w:rsidR="001E1F44" w:rsidRDefault="001E1F44" w:rsidP="001E1F44">
            <w:pPr>
              <w:pStyle w:val="a7"/>
              <w:spacing w:after="0" w:line="240" w:lineRule="auto"/>
              <w:ind w:left="0"/>
              <w:rPr>
                <w:rFonts w:ascii="Arial" w:hAnsi="Arial" w:cs="Arial"/>
                <w:sz w:val="20"/>
                <w:lang w:val="en-US"/>
              </w:rPr>
            </w:pPr>
            <w:r>
              <w:rPr>
                <w:rFonts w:ascii="Arial" w:hAnsi="Arial" w:cs="Arial"/>
                <w:sz w:val="20"/>
                <w:lang w:val="en-US"/>
              </w:rPr>
              <w:t>auth</w:t>
            </w:r>
          </w:p>
        </w:tc>
        <w:tc>
          <w:tcPr>
            <w:tcW w:w="1755" w:type="dxa"/>
            <w:tcBorders>
              <w:top w:val="single" w:sz="4" w:space="0" w:color="000000"/>
              <w:left w:val="single" w:sz="4" w:space="0" w:color="000000"/>
              <w:bottom w:val="single" w:sz="4" w:space="0" w:color="000000"/>
              <w:right w:val="single" w:sz="4" w:space="0" w:color="000000"/>
            </w:tcBorders>
          </w:tcPr>
          <w:p w14:paraId="5EF9DBCA" w14:textId="77777777" w:rsidR="001E1F44" w:rsidRDefault="001E1F44" w:rsidP="001E1F44">
            <w:pPr>
              <w:pStyle w:val="a7"/>
              <w:spacing w:after="0" w:line="240" w:lineRule="auto"/>
              <w:ind w:left="0"/>
              <w:rPr>
                <w:rFonts w:ascii="Arial" w:hAnsi="Arial" w:cs="Arial"/>
                <w:sz w:val="20"/>
              </w:rPr>
            </w:pPr>
          </w:p>
        </w:tc>
        <w:tc>
          <w:tcPr>
            <w:tcW w:w="1677" w:type="dxa"/>
            <w:tcBorders>
              <w:top w:val="single" w:sz="4" w:space="0" w:color="000000"/>
              <w:left w:val="single" w:sz="4" w:space="0" w:color="000000"/>
              <w:bottom w:val="single" w:sz="4" w:space="0" w:color="000000"/>
              <w:right w:val="single" w:sz="4" w:space="0" w:color="000000"/>
            </w:tcBorders>
          </w:tcPr>
          <w:p w14:paraId="3271CE98" w14:textId="77777777" w:rsidR="001E1F44" w:rsidRDefault="001E1F44" w:rsidP="001E1F44">
            <w:pPr>
              <w:pStyle w:val="a7"/>
              <w:spacing w:after="0" w:line="240" w:lineRule="auto"/>
              <w:ind w:left="0"/>
              <w:rPr>
                <w:rFonts w:ascii="Arial" w:hAnsi="Arial" w:cs="Arial"/>
                <w:sz w:val="20"/>
              </w:rPr>
            </w:pPr>
          </w:p>
        </w:tc>
        <w:tc>
          <w:tcPr>
            <w:tcW w:w="1519" w:type="dxa"/>
            <w:tcBorders>
              <w:top w:val="single" w:sz="4" w:space="0" w:color="000000"/>
              <w:left w:val="single" w:sz="4" w:space="0" w:color="000000"/>
              <w:bottom w:val="single" w:sz="4" w:space="0" w:color="000000"/>
              <w:right w:val="single" w:sz="4" w:space="0" w:color="000000"/>
            </w:tcBorders>
          </w:tcPr>
          <w:p w14:paraId="530F5A82" w14:textId="77777777" w:rsidR="001E1F44" w:rsidRDefault="001E1F44" w:rsidP="001E1F44">
            <w:pPr>
              <w:pStyle w:val="a7"/>
              <w:spacing w:after="0" w:line="240" w:lineRule="auto"/>
              <w:ind w:left="0"/>
              <w:rPr>
                <w:rFonts w:ascii="Arial" w:hAnsi="Arial" w:cs="Arial"/>
                <w:sz w:val="20"/>
              </w:rPr>
            </w:pPr>
          </w:p>
        </w:tc>
        <w:tc>
          <w:tcPr>
            <w:tcW w:w="1080" w:type="dxa"/>
            <w:tcBorders>
              <w:top w:val="single" w:sz="4" w:space="0" w:color="000000"/>
              <w:left w:val="single" w:sz="4" w:space="0" w:color="000000"/>
              <w:bottom w:val="single" w:sz="4" w:space="0" w:color="000000"/>
              <w:right w:val="single" w:sz="4" w:space="0" w:color="000000"/>
            </w:tcBorders>
          </w:tcPr>
          <w:p w14:paraId="0F101D66" w14:textId="77777777" w:rsidR="001E1F44" w:rsidRDefault="001E1F44" w:rsidP="001E1F44">
            <w:pPr>
              <w:pStyle w:val="a7"/>
              <w:spacing w:after="0" w:line="240" w:lineRule="auto"/>
              <w:ind w:left="0"/>
              <w:rPr>
                <w:rFonts w:ascii="Arial" w:hAnsi="Arial" w:cs="Arial"/>
                <w:sz w:val="20"/>
              </w:rPr>
            </w:pPr>
          </w:p>
        </w:tc>
        <w:tc>
          <w:tcPr>
            <w:tcW w:w="2315" w:type="dxa"/>
            <w:tcBorders>
              <w:top w:val="single" w:sz="4" w:space="0" w:color="000000"/>
              <w:left w:val="single" w:sz="4" w:space="0" w:color="000000"/>
              <w:bottom w:val="single" w:sz="4" w:space="0" w:color="000000"/>
              <w:right w:val="single" w:sz="4" w:space="0" w:color="000000"/>
            </w:tcBorders>
          </w:tcPr>
          <w:p w14:paraId="7844824E" w14:textId="77777777" w:rsidR="001E1F44" w:rsidRDefault="001E1F44" w:rsidP="001E1F44">
            <w:pPr>
              <w:pStyle w:val="a7"/>
              <w:spacing w:after="0" w:line="240" w:lineRule="auto"/>
              <w:ind w:left="0"/>
              <w:rPr>
                <w:rFonts w:ascii="Arial" w:hAnsi="Arial" w:cs="Arial"/>
                <w:sz w:val="20"/>
              </w:rPr>
            </w:pPr>
          </w:p>
        </w:tc>
      </w:tr>
      <w:tr w:rsidR="001E1F44" w14:paraId="71F5E8B5" w14:textId="77777777" w:rsidTr="00EA4C9C">
        <w:tc>
          <w:tcPr>
            <w:tcW w:w="890" w:type="dxa"/>
            <w:tcBorders>
              <w:top w:val="single" w:sz="4" w:space="0" w:color="000000"/>
              <w:left w:val="single" w:sz="4" w:space="0" w:color="000000"/>
              <w:bottom w:val="single" w:sz="4" w:space="0" w:color="000000"/>
              <w:right w:val="single" w:sz="4" w:space="0" w:color="000000"/>
            </w:tcBorders>
          </w:tcPr>
          <w:p w14:paraId="1CDB036F" w14:textId="77777777" w:rsidR="001E1F44" w:rsidRDefault="001E1F44" w:rsidP="001E1F4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hideMark/>
          </w:tcPr>
          <w:p w14:paraId="191F7E7C" w14:textId="77777777" w:rsidR="001E1F44" w:rsidRDefault="001E1F44" w:rsidP="001E1F44">
            <w:pPr>
              <w:pStyle w:val="a7"/>
              <w:spacing w:after="0" w:line="240" w:lineRule="auto"/>
              <w:ind w:left="0"/>
              <w:rPr>
                <w:rFonts w:ascii="Arial" w:hAnsi="Arial" w:cs="Arial"/>
                <w:sz w:val="20"/>
                <w:lang w:val="en-US"/>
              </w:rPr>
            </w:pPr>
            <w:r>
              <w:rPr>
                <w:rFonts w:ascii="Arial" w:hAnsi="Arial" w:cs="Arial"/>
                <w:sz w:val="20"/>
                <w:lang w:val="en-US"/>
              </w:rPr>
              <w:t>clientNumber</w:t>
            </w:r>
          </w:p>
        </w:tc>
        <w:tc>
          <w:tcPr>
            <w:tcW w:w="1677" w:type="dxa"/>
            <w:tcBorders>
              <w:top w:val="single" w:sz="4" w:space="0" w:color="000000"/>
              <w:left w:val="single" w:sz="4" w:space="0" w:color="000000"/>
              <w:bottom w:val="single" w:sz="4" w:space="0" w:color="000000"/>
              <w:right w:val="single" w:sz="4" w:space="0" w:color="000000"/>
            </w:tcBorders>
            <w:hideMark/>
          </w:tcPr>
          <w:p w14:paraId="6844279F" w14:textId="77777777" w:rsidR="001E1F44" w:rsidRDefault="001E1F44" w:rsidP="001E1F44">
            <w:pPr>
              <w:pStyle w:val="a7"/>
              <w:spacing w:after="0" w:line="240" w:lineRule="auto"/>
              <w:ind w:left="0"/>
              <w:rPr>
                <w:rFonts w:ascii="Arial" w:hAnsi="Arial" w:cs="Arial"/>
                <w:sz w:val="20"/>
              </w:rPr>
            </w:pPr>
            <w:r>
              <w:rPr>
                <w:rFonts w:ascii="Arial" w:hAnsi="Arial" w:cs="Arial"/>
                <w:sz w:val="20"/>
              </w:rPr>
              <w:t xml:space="preserve">Ваш клиентский номер в системе </w:t>
            </w:r>
            <w:r>
              <w:rPr>
                <w:rFonts w:ascii="Arial" w:hAnsi="Arial" w:cs="Arial"/>
                <w:sz w:val="20"/>
                <w:lang w:val="en-US"/>
              </w:rPr>
              <w:t>DPD</w:t>
            </w:r>
            <w:r>
              <w:rPr>
                <w:rFonts w:ascii="Arial" w:hAnsi="Arial" w:cs="Arial"/>
                <w:sz w:val="20"/>
              </w:rPr>
              <w:t xml:space="preserve"> (номер вашего </w:t>
            </w:r>
            <w:r>
              <w:rPr>
                <w:rFonts w:ascii="Arial" w:hAnsi="Arial" w:cs="Arial"/>
                <w:sz w:val="20"/>
              </w:rPr>
              <w:lastRenderedPageBreak/>
              <w:t xml:space="preserve">договора с </w:t>
            </w:r>
            <w:r>
              <w:rPr>
                <w:rFonts w:ascii="Arial" w:hAnsi="Arial" w:cs="Arial"/>
                <w:sz w:val="20"/>
                <w:lang w:val="en-US"/>
              </w:rPr>
              <w:t>DPD</w:t>
            </w:r>
            <w:r>
              <w:rPr>
                <w:rFonts w:ascii="Arial" w:hAnsi="Arial" w:cs="Arial"/>
                <w:sz w:val="20"/>
              </w:rPr>
              <w:t>)</w:t>
            </w:r>
          </w:p>
        </w:tc>
        <w:tc>
          <w:tcPr>
            <w:tcW w:w="1519" w:type="dxa"/>
            <w:tcBorders>
              <w:top w:val="single" w:sz="4" w:space="0" w:color="000000"/>
              <w:left w:val="single" w:sz="4" w:space="0" w:color="000000"/>
              <w:bottom w:val="single" w:sz="4" w:space="0" w:color="000000"/>
              <w:right w:val="single" w:sz="4" w:space="0" w:color="000000"/>
            </w:tcBorders>
            <w:hideMark/>
          </w:tcPr>
          <w:p w14:paraId="19B0F108" w14:textId="77777777" w:rsidR="001E1F44" w:rsidRDefault="001E1F44" w:rsidP="001E1F44">
            <w:pPr>
              <w:pStyle w:val="a7"/>
              <w:spacing w:after="0" w:line="240" w:lineRule="auto"/>
              <w:ind w:left="0"/>
              <w:rPr>
                <w:rFonts w:ascii="Arial" w:hAnsi="Arial" w:cs="Arial"/>
                <w:sz w:val="20"/>
              </w:rPr>
            </w:pPr>
            <w:r>
              <w:rPr>
                <w:rFonts w:ascii="Arial" w:hAnsi="Arial" w:cs="Arial"/>
                <w:sz w:val="20"/>
              </w:rPr>
              <w:lastRenderedPageBreak/>
              <w:t>Строка</w:t>
            </w:r>
          </w:p>
        </w:tc>
        <w:tc>
          <w:tcPr>
            <w:tcW w:w="1080" w:type="dxa"/>
            <w:tcBorders>
              <w:top w:val="single" w:sz="4" w:space="0" w:color="000000"/>
              <w:left w:val="single" w:sz="4" w:space="0" w:color="000000"/>
              <w:bottom w:val="single" w:sz="4" w:space="0" w:color="000000"/>
              <w:right w:val="single" w:sz="4" w:space="0" w:color="000000"/>
            </w:tcBorders>
            <w:hideMark/>
          </w:tcPr>
          <w:p w14:paraId="341B7375" w14:textId="77777777" w:rsidR="001E1F44" w:rsidRDefault="001E1F44" w:rsidP="001E1F44">
            <w:pPr>
              <w:pStyle w:val="a7"/>
              <w:spacing w:after="0" w:line="240" w:lineRule="auto"/>
              <w:ind w:left="0"/>
              <w:rPr>
                <w:rFonts w:ascii="Arial" w:hAnsi="Arial" w:cs="Arial"/>
                <w:sz w:val="20"/>
              </w:rPr>
            </w:pPr>
            <w:r>
              <w:rPr>
                <w:rFonts w:ascii="Arial" w:hAnsi="Arial" w:cs="Arial"/>
                <w:sz w:val="20"/>
              </w:rPr>
              <w:t>Да</w:t>
            </w:r>
          </w:p>
        </w:tc>
        <w:tc>
          <w:tcPr>
            <w:tcW w:w="2315" w:type="dxa"/>
            <w:tcBorders>
              <w:top w:val="single" w:sz="4" w:space="0" w:color="000000"/>
              <w:left w:val="single" w:sz="4" w:space="0" w:color="000000"/>
              <w:bottom w:val="single" w:sz="4" w:space="0" w:color="000000"/>
              <w:right w:val="single" w:sz="4" w:space="0" w:color="000000"/>
            </w:tcBorders>
            <w:hideMark/>
          </w:tcPr>
          <w:p w14:paraId="1C292826" w14:textId="77777777" w:rsidR="001E1F44" w:rsidRDefault="001E1F44" w:rsidP="001E1F44">
            <w:pPr>
              <w:pStyle w:val="a7"/>
              <w:spacing w:after="0" w:line="240" w:lineRule="auto"/>
              <w:ind w:left="0"/>
              <w:rPr>
                <w:rFonts w:ascii="Arial" w:hAnsi="Arial" w:cs="Arial"/>
                <w:sz w:val="20"/>
              </w:rPr>
            </w:pPr>
            <w:r>
              <w:rPr>
                <w:rFonts w:ascii="Arial" w:hAnsi="Arial" w:cs="Arial"/>
                <w:sz w:val="20"/>
              </w:rPr>
              <w:t>1000000000</w:t>
            </w:r>
          </w:p>
        </w:tc>
      </w:tr>
      <w:tr w:rsidR="001E1F44" w14:paraId="23C0276D" w14:textId="77777777" w:rsidTr="00EA4C9C">
        <w:tc>
          <w:tcPr>
            <w:tcW w:w="890" w:type="dxa"/>
            <w:tcBorders>
              <w:top w:val="single" w:sz="4" w:space="0" w:color="000000"/>
              <w:left w:val="single" w:sz="4" w:space="0" w:color="000000"/>
              <w:bottom w:val="single" w:sz="4" w:space="0" w:color="000000"/>
              <w:right w:val="single" w:sz="4" w:space="0" w:color="000000"/>
            </w:tcBorders>
          </w:tcPr>
          <w:p w14:paraId="01ED5CB9" w14:textId="77777777" w:rsidR="001E1F44" w:rsidRDefault="001E1F44" w:rsidP="001E1F4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hideMark/>
          </w:tcPr>
          <w:p w14:paraId="0A0AC727" w14:textId="77777777" w:rsidR="001E1F44" w:rsidRDefault="001E1F44" w:rsidP="001E1F44">
            <w:pPr>
              <w:pStyle w:val="a7"/>
              <w:spacing w:after="0" w:line="240" w:lineRule="auto"/>
              <w:ind w:left="0"/>
              <w:rPr>
                <w:rFonts w:ascii="Arial" w:hAnsi="Arial" w:cs="Arial"/>
                <w:sz w:val="20"/>
                <w:lang w:val="en-US"/>
              </w:rPr>
            </w:pPr>
            <w:r>
              <w:rPr>
                <w:rFonts w:ascii="Arial" w:hAnsi="Arial" w:cs="Arial"/>
                <w:sz w:val="20"/>
                <w:lang w:val="en-US"/>
              </w:rPr>
              <w:t>clientKey</w:t>
            </w:r>
          </w:p>
        </w:tc>
        <w:tc>
          <w:tcPr>
            <w:tcW w:w="1677" w:type="dxa"/>
            <w:tcBorders>
              <w:top w:val="single" w:sz="4" w:space="0" w:color="000000"/>
              <w:left w:val="single" w:sz="4" w:space="0" w:color="000000"/>
              <w:bottom w:val="single" w:sz="4" w:space="0" w:color="000000"/>
              <w:right w:val="single" w:sz="4" w:space="0" w:color="000000"/>
            </w:tcBorders>
            <w:hideMark/>
          </w:tcPr>
          <w:p w14:paraId="5A86E182" w14:textId="77777777" w:rsidR="001E1F44" w:rsidRDefault="001E1F44" w:rsidP="001E1F44">
            <w:pPr>
              <w:pStyle w:val="a7"/>
              <w:spacing w:after="0" w:line="240" w:lineRule="auto"/>
              <w:ind w:left="0"/>
              <w:rPr>
                <w:rFonts w:ascii="Arial" w:hAnsi="Arial" w:cs="Arial"/>
                <w:sz w:val="20"/>
              </w:rPr>
            </w:pPr>
            <w:r>
              <w:rPr>
                <w:rFonts w:ascii="Arial" w:hAnsi="Arial" w:cs="Arial"/>
                <w:sz w:val="20"/>
              </w:rPr>
              <w:t xml:space="preserve">Ваш уникальный ключ для авторизации, полученный у сотрудника </w:t>
            </w:r>
            <w:r>
              <w:rPr>
                <w:rFonts w:ascii="Arial" w:hAnsi="Arial" w:cs="Arial"/>
                <w:sz w:val="20"/>
                <w:lang w:val="en-US"/>
              </w:rPr>
              <w:t>DPD</w:t>
            </w:r>
          </w:p>
        </w:tc>
        <w:tc>
          <w:tcPr>
            <w:tcW w:w="1519" w:type="dxa"/>
            <w:tcBorders>
              <w:top w:val="single" w:sz="4" w:space="0" w:color="000000"/>
              <w:left w:val="single" w:sz="4" w:space="0" w:color="000000"/>
              <w:bottom w:val="single" w:sz="4" w:space="0" w:color="000000"/>
              <w:right w:val="single" w:sz="4" w:space="0" w:color="000000"/>
            </w:tcBorders>
            <w:hideMark/>
          </w:tcPr>
          <w:p w14:paraId="03862DDC" w14:textId="77777777" w:rsidR="001E1F44" w:rsidRDefault="001E1F44" w:rsidP="001E1F44">
            <w:pPr>
              <w:pStyle w:val="a7"/>
              <w:spacing w:after="0" w:line="240" w:lineRule="auto"/>
              <w:ind w:left="0"/>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hideMark/>
          </w:tcPr>
          <w:p w14:paraId="4D99FBDB" w14:textId="77777777" w:rsidR="001E1F44" w:rsidRDefault="001E1F44" w:rsidP="001E1F44">
            <w:pPr>
              <w:pStyle w:val="a7"/>
              <w:spacing w:after="0" w:line="240" w:lineRule="auto"/>
              <w:ind w:left="0"/>
              <w:rPr>
                <w:rFonts w:ascii="Arial" w:hAnsi="Arial" w:cs="Arial"/>
                <w:sz w:val="20"/>
              </w:rPr>
            </w:pPr>
            <w:r>
              <w:rPr>
                <w:rFonts w:ascii="Arial" w:hAnsi="Arial" w:cs="Arial"/>
                <w:sz w:val="20"/>
              </w:rPr>
              <w:t>Да</w:t>
            </w:r>
          </w:p>
        </w:tc>
        <w:tc>
          <w:tcPr>
            <w:tcW w:w="2315" w:type="dxa"/>
            <w:tcBorders>
              <w:top w:val="single" w:sz="4" w:space="0" w:color="000000"/>
              <w:left w:val="single" w:sz="4" w:space="0" w:color="000000"/>
              <w:bottom w:val="single" w:sz="4" w:space="0" w:color="000000"/>
              <w:right w:val="single" w:sz="4" w:space="0" w:color="000000"/>
            </w:tcBorders>
            <w:hideMark/>
          </w:tcPr>
          <w:p w14:paraId="275FDD79" w14:textId="77777777" w:rsidR="001E1F44" w:rsidRDefault="001E1F44" w:rsidP="001E1F44">
            <w:pPr>
              <w:pStyle w:val="a7"/>
              <w:spacing w:after="0" w:line="240" w:lineRule="auto"/>
              <w:ind w:left="0"/>
              <w:rPr>
                <w:rFonts w:ascii="Arial" w:hAnsi="Arial" w:cs="Arial"/>
                <w:sz w:val="20"/>
              </w:rPr>
            </w:pPr>
            <w:r>
              <w:rPr>
                <w:rFonts w:ascii="Arial" w:hAnsi="Arial" w:cs="Arial"/>
                <w:sz w:val="20"/>
              </w:rPr>
              <w:t>1FD890C3556</w:t>
            </w:r>
          </w:p>
        </w:tc>
      </w:tr>
      <w:tr w:rsidR="001E1F44" w14:paraId="2E36662D" w14:textId="77777777" w:rsidTr="00EA4C9C">
        <w:tc>
          <w:tcPr>
            <w:tcW w:w="890" w:type="dxa"/>
            <w:tcBorders>
              <w:top w:val="single" w:sz="4" w:space="0" w:color="000000"/>
              <w:left w:val="single" w:sz="4" w:space="0" w:color="000000"/>
              <w:bottom w:val="single" w:sz="4" w:space="0" w:color="000000"/>
              <w:right w:val="single" w:sz="4" w:space="0" w:color="000000"/>
            </w:tcBorders>
            <w:hideMark/>
          </w:tcPr>
          <w:p w14:paraId="1DB54A7B" w14:textId="77777777" w:rsidR="001E1F44" w:rsidRDefault="001E1F44" w:rsidP="001E1F44">
            <w:pPr>
              <w:pStyle w:val="a7"/>
              <w:spacing w:after="0" w:line="240" w:lineRule="auto"/>
              <w:ind w:left="0"/>
              <w:rPr>
                <w:rFonts w:ascii="Arial" w:hAnsi="Arial" w:cs="Arial"/>
                <w:sz w:val="20"/>
                <w:lang w:val="en-US"/>
              </w:rPr>
            </w:pPr>
            <w:r w:rsidRPr="00473746">
              <w:rPr>
                <w:rFonts w:ascii="Arial" w:hAnsi="Arial" w:cs="Arial"/>
                <w:sz w:val="20"/>
                <w:lang w:val="en-US"/>
              </w:rPr>
              <w:t>order</w:t>
            </w:r>
          </w:p>
        </w:tc>
        <w:tc>
          <w:tcPr>
            <w:tcW w:w="1755" w:type="dxa"/>
            <w:tcBorders>
              <w:top w:val="single" w:sz="4" w:space="0" w:color="000000"/>
              <w:left w:val="single" w:sz="4" w:space="0" w:color="000000"/>
              <w:bottom w:val="single" w:sz="4" w:space="0" w:color="000000"/>
              <w:right w:val="single" w:sz="4" w:space="0" w:color="000000"/>
            </w:tcBorders>
          </w:tcPr>
          <w:p w14:paraId="4EF707E8" w14:textId="77777777" w:rsidR="001E1F44" w:rsidRPr="000630A1" w:rsidRDefault="001E1F44" w:rsidP="001E1F44">
            <w:pPr>
              <w:pStyle w:val="a7"/>
              <w:spacing w:after="0" w:line="240" w:lineRule="auto"/>
              <w:ind w:left="0"/>
              <w:rPr>
                <w:rFonts w:ascii="Arial" w:hAnsi="Arial" w:cs="Arial"/>
                <w:sz w:val="20"/>
              </w:rPr>
            </w:pPr>
            <w:r>
              <w:rPr>
                <w:rFonts w:ascii="Arial" w:hAnsi="Arial" w:cs="Arial"/>
                <w:sz w:val="20"/>
              </w:rPr>
              <w:t>Массив с данными заказа</w:t>
            </w:r>
          </w:p>
        </w:tc>
        <w:tc>
          <w:tcPr>
            <w:tcW w:w="1677" w:type="dxa"/>
            <w:tcBorders>
              <w:top w:val="single" w:sz="4" w:space="0" w:color="000000"/>
              <w:left w:val="single" w:sz="4" w:space="0" w:color="000000"/>
              <w:bottom w:val="single" w:sz="4" w:space="0" w:color="000000"/>
              <w:right w:val="single" w:sz="4" w:space="0" w:color="000000"/>
            </w:tcBorders>
          </w:tcPr>
          <w:p w14:paraId="75F72419" w14:textId="77777777" w:rsidR="001E1F44" w:rsidRPr="000630A1" w:rsidRDefault="001E1F44" w:rsidP="001E1F44">
            <w:pPr>
              <w:pStyle w:val="a7"/>
              <w:spacing w:after="0" w:line="240" w:lineRule="auto"/>
              <w:ind w:left="0"/>
              <w:rPr>
                <w:rFonts w:ascii="Arial" w:hAnsi="Arial" w:cs="Arial"/>
                <w:sz w:val="20"/>
                <w:lang w:val="en-US"/>
              </w:rPr>
            </w:pPr>
            <w:r>
              <w:rPr>
                <w:rFonts w:ascii="Arial" w:hAnsi="Arial" w:cs="Arial"/>
                <w:sz w:val="20"/>
              </w:rPr>
              <w:t xml:space="preserve">Тип </w:t>
            </w:r>
            <w:r>
              <w:rPr>
                <w:rFonts w:ascii="Arial" w:hAnsi="Arial" w:cs="Arial"/>
                <w:sz w:val="20"/>
                <w:lang w:val="en-US"/>
              </w:rPr>
              <w:t>Order</w:t>
            </w:r>
          </w:p>
        </w:tc>
        <w:tc>
          <w:tcPr>
            <w:tcW w:w="1519" w:type="dxa"/>
            <w:tcBorders>
              <w:top w:val="single" w:sz="4" w:space="0" w:color="000000"/>
              <w:left w:val="single" w:sz="4" w:space="0" w:color="000000"/>
              <w:bottom w:val="single" w:sz="4" w:space="0" w:color="000000"/>
              <w:right w:val="single" w:sz="4" w:space="0" w:color="000000"/>
            </w:tcBorders>
          </w:tcPr>
          <w:p w14:paraId="2530C49A" w14:textId="77777777" w:rsidR="001E1F44" w:rsidRDefault="001E1F44" w:rsidP="001E1F44">
            <w:pPr>
              <w:pStyle w:val="a7"/>
              <w:spacing w:after="0" w:line="240" w:lineRule="auto"/>
              <w:ind w:left="0"/>
              <w:rPr>
                <w:rFonts w:ascii="Arial" w:hAnsi="Arial" w:cs="Arial"/>
                <w:sz w:val="20"/>
              </w:rPr>
            </w:pPr>
            <w:r>
              <w:rPr>
                <w:rFonts w:ascii="Arial" w:hAnsi="Arial" w:cs="Arial"/>
                <w:sz w:val="20"/>
              </w:rPr>
              <w:t>Да</w:t>
            </w:r>
          </w:p>
        </w:tc>
        <w:tc>
          <w:tcPr>
            <w:tcW w:w="1080" w:type="dxa"/>
            <w:tcBorders>
              <w:top w:val="single" w:sz="4" w:space="0" w:color="000000"/>
              <w:left w:val="single" w:sz="4" w:space="0" w:color="000000"/>
              <w:bottom w:val="single" w:sz="4" w:space="0" w:color="000000"/>
              <w:right w:val="single" w:sz="4" w:space="0" w:color="000000"/>
            </w:tcBorders>
          </w:tcPr>
          <w:p w14:paraId="5AF3029D" w14:textId="77777777" w:rsidR="001E1F44" w:rsidRDefault="001E1F44" w:rsidP="001E1F44">
            <w:pPr>
              <w:pStyle w:val="a7"/>
              <w:spacing w:after="0" w:line="240" w:lineRule="auto"/>
              <w:ind w:left="0"/>
              <w:rPr>
                <w:rFonts w:ascii="Arial" w:hAnsi="Arial" w:cs="Arial"/>
                <w:sz w:val="20"/>
              </w:rPr>
            </w:pPr>
          </w:p>
        </w:tc>
        <w:tc>
          <w:tcPr>
            <w:tcW w:w="2315" w:type="dxa"/>
            <w:tcBorders>
              <w:top w:val="single" w:sz="4" w:space="0" w:color="000000"/>
              <w:left w:val="single" w:sz="4" w:space="0" w:color="000000"/>
              <w:bottom w:val="single" w:sz="4" w:space="0" w:color="000000"/>
              <w:right w:val="single" w:sz="4" w:space="0" w:color="000000"/>
            </w:tcBorders>
          </w:tcPr>
          <w:p w14:paraId="37B8237E" w14:textId="77777777" w:rsidR="001E1F44" w:rsidRDefault="001E1F44" w:rsidP="001E1F44">
            <w:pPr>
              <w:pStyle w:val="a7"/>
              <w:spacing w:after="0" w:line="240" w:lineRule="auto"/>
              <w:ind w:left="0"/>
              <w:rPr>
                <w:rFonts w:ascii="Arial" w:hAnsi="Arial" w:cs="Arial"/>
                <w:sz w:val="20"/>
              </w:rPr>
            </w:pPr>
          </w:p>
        </w:tc>
      </w:tr>
      <w:tr w:rsidR="001E1F44" w14:paraId="1C499134" w14:textId="77777777" w:rsidTr="00EA4C9C">
        <w:tc>
          <w:tcPr>
            <w:tcW w:w="890" w:type="dxa"/>
            <w:tcBorders>
              <w:top w:val="single" w:sz="4" w:space="0" w:color="000000"/>
              <w:left w:val="single" w:sz="4" w:space="0" w:color="000000"/>
              <w:bottom w:val="single" w:sz="4" w:space="0" w:color="000000"/>
              <w:right w:val="single" w:sz="4" w:space="0" w:color="000000"/>
            </w:tcBorders>
          </w:tcPr>
          <w:p w14:paraId="77FA982C" w14:textId="77777777" w:rsidR="001E1F44" w:rsidRDefault="001E1F44" w:rsidP="001E1F4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63ACC94B" w14:textId="77777777" w:rsidR="001E1F44" w:rsidRPr="000B402C" w:rsidRDefault="001E1F44" w:rsidP="001E1F44">
            <w:pPr>
              <w:pStyle w:val="a7"/>
              <w:spacing w:after="0" w:line="240" w:lineRule="auto"/>
              <w:ind w:left="0"/>
              <w:rPr>
                <w:rFonts w:ascii="Arial" w:hAnsi="Arial" w:cs="Arial"/>
                <w:sz w:val="20"/>
                <w:lang w:val="en-US"/>
              </w:rPr>
            </w:pPr>
            <w:r w:rsidRPr="00473746">
              <w:rPr>
                <w:rFonts w:ascii="Arial" w:hAnsi="Arial" w:cs="Arial"/>
                <w:sz w:val="20"/>
                <w:lang w:val="en-US"/>
              </w:rPr>
              <w:t>orderNum</w:t>
            </w:r>
          </w:p>
        </w:tc>
        <w:tc>
          <w:tcPr>
            <w:tcW w:w="1677" w:type="dxa"/>
            <w:tcBorders>
              <w:top w:val="single" w:sz="4" w:space="0" w:color="000000"/>
              <w:left w:val="single" w:sz="4" w:space="0" w:color="000000"/>
              <w:bottom w:val="single" w:sz="4" w:space="0" w:color="000000"/>
              <w:right w:val="single" w:sz="4" w:space="0" w:color="000000"/>
            </w:tcBorders>
          </w:tcPr>
          <w:p w14:paraId="76B31F14" w14:textId="77777777" w:rsidR="001E1F44" w:rsidRPr="000630A1" w:rsidRDefault="001E1F44" w:rsidP="001E1F44">
            <w:pPr>
              <w:pStyle w:val="a7"/>
              <w:spacing w:after="0" w:line="240" w:lineRule="auto"/>
              <w:ind w:left="0"/>
              <w:rPr>
                <w:rFonts w:ascii="Arial" w:hAnsi="Arial" w:cs="Arial"/>
                <w:sz w:val="20"/>
              </w:rPr>
            </w:pPr>
            <w:r w:rsidRPr="000630A1">
              <w:rPr>
                <w:rFonts w:ascii="Arial" w:hAnsi="Arial" w:cs="Arial"/>
                <w:sz w:val="20"/>
              </w:rPr>
              <w:t>Номер заказа ДПД</w:t>
            </w:r>
          </w:p>
        </w:tc>
        <w:tc>
          <w:tcPr>
            <w:tcW w:w="1519" w:type="dxa"/>
            <w:tcBorders>
              <w:top w:val="single" w:sz="4" w:space="0" w:color="000000"/>
              <w:left w:val="single" w:sz="4" w:space="0" w:color="000000"/>
              <w:bottom w:val="single" w:sz="4" w:space="0" w:color="000000"/>
              <w:right w:val="single" w:sz="4" w:space="0" w:color="000000"/>
            </w:tcBorders>
          </w:tcPr>
          <w:p w14:paraId="50BC447E" w14:textId="77777777" w:rsidR="001E1F44" w:rsidRPr="009750A1" w:rsidRDefault="001E1F44" w:rsidP="001E1F44">
            <w:pPr>
              <w:pStyle w:val="a7"/>
              <w:spacing w:after="0" w:line="240" w:lineRule="auto"/>
              <w:ind w:left="0"/>
              <w:jc w:val="center"/>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619C63EC" w14:textId="77777777" w:rsidR="001E1F44" w:rsidRPr="000630A1" w:rsidRDefault="001E1F44" w:rsidP="00473746">
            <w:pPr>
              <w:pStyle w:val="a7"/>
              <w:spacing w:after="0" w:line="240" w:lineRule="auto"/>
              <w:ind w:left="0"/>
              <w:rPr>
                <w:rFonts w:ascii="Arial" w:hAnsi="Arial" w:cs="Arial"/>
                <w:sz w:val="20"/>
              </w:rPr>
            </w:pPr>
            <w:r>
              <w:rPr>
                <w:rFonts w:ascii="Arial" w:hAnsi="Arial" w:cs="Arial"/>
                <w:sz w:val="20"/>
              </w:rPr>
              <w:t>Да</w:t>
            </w:r>
          </w:p>
        </w:tc>
        <w:tc>
          <w:tcPr>
            <w:tcW w:w="2315" w:type="dxa"/>
            <w:tcBorders>
              <w:top w:val="single" w:sz="4" w:space="0" w:color="000000"/>
              <w:left w:val="single" w:sz="4" w:space="0" w:color="000000"/>
              <w:bottom w:val="single" w:sz="4" w:space="0" w:color="000000"/>
              <w:right w:val="single" w:sz="4" w:space="0" w:color="000000"/>
            </w:tcBorders>
          </w:tcPr>
          <w:p w14:paraId="47B23FE2" w14:textId="77777777" w:rsidR="001E1F44" w:rsidRPr="000630A1" w:rsidRDefault="001E1F44" w:rsidP="001E1F44">
            <w:pPr>
              <w:pStyle w:val="a7"/>
              <w:spacing w:after="0" w:line="240" w:lineRule="auto"/>
              <w:ind w:left="0"/>
              <w:jc w:val="center"/>
              <w:rPr>
                <w:rFonts w:ascii="Arial" w:hAnsi="Arial" w:cs="Arial"/>
                <w:sz w:val="20"/>
              </w:rPr>
            </w:pPr>
          </w:p>
        </w:tc>
      </w:tr>
      <w:tr w:rsidR="00473746" w14:paraId="5654722C" w14:textId="77777777" w:rsidTr="00EA4C9C">
        <w:tc>
          <w:tcPr>
            <w:tcW w:w="890" w:type="dxa"/>
            <w:tcBorders>
              <w:top w:val="single" w:sz="4" w:space="0" w:color="000000"/>
              <w:left w:val="single" w:sz="4" w:space="0" w:color="000000"/>
              <w:bottom w:val="single" w:sz="4" w:space="0" w:color="000000"/>
              <w:right w:val="single" w:sz="4" w:space="0" w:color="000000"/>
            </w:tcBorders>
          </w:tcPr>
          <w:p w14:paraId="4D543209" w14:textId="77777777" w:rsidR="00473746" w:rsidRDefault="00473746" w:rsidP="001E1F4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32105B50" w14:textId="77777777" w:rsidR="00473746" w:rsidRPr="00473746" w:rsidRDefault="00473746" w:rsidP="00473746">
            <w:pPr>
              <w:pStyle w:val="a7"/>
              <w:spacing w:after="0" w:line="240" w:lineRule="auto"/>
              <w:ind w:left="0"/>
              <w:rPr>
                <w:rFonts w:ascii="Arial" w:hAnsi="Arial" w:cs="Arial"/>
                <w:sz w:val="20"/>
                <w:lang w:val="en-US"/>
              </w:rPr>
            </w:pPr>
            <w:r w:rsidRPr="00473746">
              <w:rPr>
                <w:rFonts w:ascii="Arial" w:hAnsi="Arial" w:cs="Arial"/>
                <w:sz w:val="20"/>
                <w:lang w:val="en-US"/>
              </w:rPr>
              <w:t>datePickup</w:t>
            </w:r>
          </w:p>
        </w:tc>
        <w:tc>
          <w:tcPr>
            <w:tcW w:w="1677" w:type="dxa"/>
            <w:tcBorders>
              <w:top w:val="single" w:sz="4" w:space="0" w:color="000000"/>
              <w:left w:val="single" w:sz="4" w:space="0" w:color="000000"/>
              <w:bottom w:val="single" w:sz="4" w:space="0" w:color="000000"/>
              <w:right w:val="single" w:sz="4" w:space="0" w:color="000000"/>
            </w:tcBorders>
          </w:tcPr>
          <w:p w14:paraId="388BCFF3" w14:textId="77777777" w:rsidR="00473746" w:rsidRPr="000630A1" w:rsidRDefault="00473746" w:rsidP="001E1F44">
            <w:pPr>
              <w:pStyle w:val="a7"/>
              <w:spacing w:after="0" w:line="240" w:lineRule="auto"/>
              <w:ind w:left="0"/>
              <w:rPr>
                <w:rFonts w:ascii="Arial" w:hAnsi="Arial" w:cs="Arial"/>
                <w:sz w:val="20"/>
              </w:rPr>
            </w:pPr>
            <w:r w:rsidRPr="00265E9A">
              <w:rPr>
                <w:rFonts w:ascii="Arial" w:hAnsi="Arial" w:cs="Arial"/>
                <w:sz w:val="20"/>
              </w:rPr>
              <w:t>Дата приёма груза (на тот случай, если номер в вашей информационной системе не является уникальным)</w:t>
            </w:r>
          </w:p>
        </w:tc>
        <w:tc>
          <w:tcPr>
            <w:tcW w:w="1519" w:type="dxa"/>
            <w:tcBorders>
              <w:top w:val="single" w:sz="4" w:space="0" w:color="000000"/>
              <w:left w:val="single" w:sz="4" w:space="0" w:color="000000"/>
              <w:bottom w:val="single" w:sz="4" w:space="0" w:color="000000"/>
              <w:right w:val="single" w:sz="4" w:space="0" w:color="000000"/>
            </w:tcBorders>
          </w:tcPr>
          <w:p w14:paraId="66B5667B" w14:textId="77777777" w:rsidR="00473746" w:rsidRPr="00265E9A" w:rsidRDefault="00473746" w:rsidP="007134A2">
            <w:pPr>
              <w:pStyle w:val="a7"/>
              <w:spacing w:after="0" w:line="240" w:lineRule="auto"/>
              <w:ind w:left="0"/>
              <w:rPr>
                <w:rFonts w:ascii="Arial" w:hAnsi="Arial" w:cs="Arial"/>
                <w:sz w:val="20"/>
              </w:rPr>
            </w:pPr>
            <w:r w:rsidRPr="00265E9A">
              <w:rPr>
                <w:rFonts w:ascii="Arial" w:hAnsi="Arial" w:cs="Arial"/>
                <w:sz w:val="20"/>
              </w:rPr>
              <w:t>Дата</w:t>
            </w:r>
          </w:p>
        </w:tc>
        <w:tc>
          <w:tcPr>
            <w:tcW w:w="1080" w:type="dxa"/>
            <w:tcBorders>
              <w:top w:val="single" w:sz="4" w:space="0" w:color="000000"/>
              <w:left w:val="single" w:sz="4" w:space="0" w:color="000000"/>
              <w:bottom w:val="single" w:sz="4" w:space="0" w:color="000000"/>
              <w:right w:val="single" w:sz="4" w:space="0" w:color="000000"/>
            </w:tcBorders>
          </w:tcPr>
          <w:p w14:paraId="58296848" w14:textId="77777777" w:rsidR="00473746" w:rsidRPr="00265E9A" w:rsidRDefault="00473746" w:rsidP="007134A2">
            <w:pPr>
              <w:pStyle w:val="a7"/>
              <w:spacing w:after="0" w:line="240" w:lineRule="auto"/>
              <w:ind w:left="0"/>
              <w:rPr>
                <w:rFonts w:ascii="Arial" w:hAnsi="Arial" w:cs="Arial"/>
                <w:sz w:val="20"/>
              </w:rPr>
            </w:pPr>
            <w:r w:rsidRPr="00265E9A">
              <w:rPr>
                <w:rFonts w:ascii="Arial" w:hAnsi="Arial" w:cs="Arial"/>
                <w:sz w:val="20"/>
              </w:rPr>
              <w:t>Да</w:t>
            </w:r>
          </w:p>
        </w:tc>
        <w:tc>
          <w:tcPr>
            <w:tcW w:w="2315" w:type="dxa"/>
            <w:tcBorders>
              <w:top w:val="single" w:sz="4" w:space="0" w:color="000000"/>
              <w:left w:val="single" w:sz="4" w:space="0" w:color="000000"/>
              <w:bottom w:val="single" w:sz="4" w:space="0" w:color="000000"/>
              <w:right w:val="single" w:sz="4" w:space="0" w:color="000000"/>
            </w:tcBorders>
          </w:tcPr>
          <w:p w14:paraId="479265B3" w14:textId="77777777" w:rsidR="00473746" w:rsidRPr="00265E9A" w:rsidRDefault="00473746" w:rsidP="007134A2">
            <w:pPr>
              <w:pStyle w:val="a7"/>
              <w:spacing w:after="0" w:line="240" w:lineRule="auto"/>
              <w:ind w:left="0"/>
              <w:rPr>
                <w:rFonts w:ascii="Arial" w:hAnsi="Arial" w:cs="Arial"/>
                <w:sz w:val="20"/>
              </w:rPr>
            </w:pPr>
            <w:r w:rsidRPr="00265E9A">
              <w:rPr>
                <w:rFonts w:ascii="Arial" w:hAnsi="Arial" w:cs="Arial"/>
                <w:sz w:val="20"/>
              </w:rPr>
              <w:t>2014-09-15</w:t>
            </w:r>
          </w:p>
        </w:tc>
      </w:tr>
      <w:tr w:rsidR="001E1F44" w14:paraId="663C8B78" w14:textId="77777777" w:rsidTr="00EA4C9C">
        <w:tc>
          <w:tcPr>
            <w:tcW w:w="890" w:type="dxa"/>
            <w:tcBorders>
              <w:top w:val="single" w:sz="4" w:space="0" w:color="000000"/>
              <w:left w:val="single" w:sz="4" w:space="0" w:color="000000"/>
              <w:bottom w:val="single" w:sz="4" w:space="0" w:color="000000"/>
              <w:right w:val="single" w:sz="4" w:space="0" w:color="000000"/>
            </w:tcBorders>
          </w:tcPr>
          <w:p w14:paraId="00ACDC47" w14:textId="77777777" w:rsidR="001E1F44" w:rsidRDefault="001E1F44" w:rsidP="001E1F4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028B3E8D" w14:textId="77777777" w:rsidR="001E1F44" w:rsidRPr="00473746" w:rsidRDefault="00473746" w:rsidP="00473746">
            <w:pPr>
              <w:pStyle w:val="a7"/>
              <w:spacing w:after="0" w:line="240" w:lineRule="auto"/>
              <w:ind w:left="0"/>
              <w:rPr>
                <w:rFonts w:ascii="Arial" w:hAnsi="Arial" w:cs="Arial"/>
                <w:sz w:val="20"/>
                <w:lang w:val="en-US"/>
              </w:rPr>
            </w:pPr>
            <w:r w:rsidRPr="00473746">
              <w:rPr>
                <w:rFonts w:ascii="Arial" w:hAnsi="Arial" w:cs="Arial"/>
                <w:sz w:val="20"/>
                <w:lang w:val="en-US"/>
              </w:rPr>
              <w:t>deliveryAmount</w:t>
            </w:r>
          </w:p>
        </w:tc>
        <w:tc>
          <w:tcPr>
            <w:tcW w:w="1677" w:type="dxa"/>
            <w:tcBorders>
              <w:top w:val="single" w:sz="4" w:space="0" w:color="000000"/>
              <w:left w:val="single" w:sz="4" w:space="0" w:color="000000"/>
              <w:bottom w:val="single" w:sz="4" w:space="0" w:color="000000"/>
              <w:right w:val="single" w:sz="4" w:space="0" w:color="000000"/>
            </w:tcBorders>
          </w:tcPr>
          <w:p w14:paraId="32EB67E3" w14:textId="77777777" w:rsidR="001E1F44" w:rsidRPr="000630A1" w:rsidRDefault="00473746" w:rsidP="001E1F44">
            <w:pPr>
              <w:pStyle w:val="a7"/>
              <w:spacing w:after="0" w:line="240" w:lineRule="auto"/>
              <w:ind w:left="0"/>
              <w:rPr>
                <w:rFonts w:ascii="Arial" w:hAnsi="Arial" w:cs="Arial"/>
                <w:sz w:val="20"/>
              </w:rPr>
            </w:pPr>
            <w:r w:rsidRPr="00473746">
              <w:rPr>
                <w:rFonts w:ascii="Arial" w:hAnsi="Arial" w:cs="Arial"/>
                <w:sz w:val="20"/>
              </w:rPr>
              <w:t>Сумма за доставку</w:t>
            </w:r>
          </w:p>
        </w:tc>
        <w:tc>
          <w:tcPr>
            <w:tcW w:w="1519" w:type="dxa"/>
            <w:tcBorders>
              <w:top w:val="single" w:sz="4" w:space="0" w:color="000000"/>
              <w:left w:val="single" w:sz="4" w:space="0" w:color="000000"/>
              <w:bottom w:val="single" w:sz="4" w:space="0" w:color="000000"/>
              <w:right w:val="single" w:sz="4" w:space="0" w:color="000000"/>
            </w:tcBorders>
          </w:tcPr>
          <w:p w14:paraId="0BFD4B71" w14:textId="77777777" w:rsidR="001E1F44" w:rsidRDefault="00473746" w:rsidP="001E1F44">
            <w:pPr>
              <w:pStyle w:val="a7"/>
              <w:spacing w:after="0" w:line="240" w:lineRule="auto"/>
              <w:ind w:left="0"/>
              <w:jc w:val="center"/>
              <w:rPr>
                <w:rFonts w:ascii="Arial" w:hAnsi="Arial" w:cs="Arial"/>
                <w:sz w:val="20"/>
              </w:rPr>
            </w:pPr>
            <w:r>
              <w:rPr>
                <w:rFonts w:ascii="Arial" w:hAnsi="Arial" w:cs="Arial"/>
                <w:sz w:val="20"/>
              </w:rPr>
              <w:t>Число</w:t>
            </w:r>
          </w:p>
        </w:tc>
        <w:tc>
          <w:tcPr>
            <w:tcW w:w="1080" w:type="dxa"/>
            <w:tcBorders>
              <w:top w:val="single" w:sz="4" w:space="0" w:color="000000"/>
              <w:left w:val="single" w:sz="4" w:space="0" w:color="000000"/>
              <w:bottom w:val="single" w:sz="4" w:space="0" w:color="000000"/>
              <w:right w:val="single" w:sz="4" w:space="0" w:color="000000"/>
            </w:tcBorders>
          </w:tcPr>
          <w:p w14:paraId="0F43DC53" w14:textId="77777777" w:rsidR="001E1F44" w:rsidRDefault="00473746" w:rsidP="00473746">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396802B4" w14:textId="77777777" w:rsidR="001E1F44" w:rsidRPr="000630A1" w:rsidRDefault="00473746" w:rsidP="00473746">
            <w:pPr>
              <w:pStyle w:val="a7"/>
              <w:spacing w:after="0" w:line="240" w:lineRule="auto"/>
              <w:ind w:left="0"/>
              <w:rPr>
                <w:rFonts w:ascii="Arial" w:hAnsi="Arial" w:cs="Arial"/>
                <w:sz w:val="20"/>
              </w:rPr>
            </w:pPr>
            <w:r>
              <w:rPr>
                <w:rFonts w:ascii="Arial" w:hAnsi="Arial" w:cs="Arial"/>
                <w:sz w:val="20"/>
              </w:rPr>
              <w:t>0</w:t>
            </w:r>
          </w:p>
        </w:tc>
      </w:tr>
      <w:tr w:rsidR="001E1F44" w14:paraId="1B82387A" w14:textId="77777777" w:rsidTr="00EA4C9C">
        <w:tc>
          <w:tcPr>
            <w:tcW w:w="890" w:type="dxa"/>
            <w:tcBorders>
              <w:top w:val="single" w:sz="4" w:space="0" w:color="000000"/>
              <w:left w:val="single" w:sz="4" w:space="0" w:color="000000"/>
              <w:bottom w:val="single" w:sz="4" w:space="0" w:color="000000"/>
              <w:right w:val="single" w:sz="4" w:space="0" w:color="000000"/>
            </w:tcBorders>
          </w:tcPr>
          <w:p w14:paraId="3BBF551C" w14:textId="77777777" w:rsidR="001E1F44" w:rsidRDefault="001E1F44" w:rsidP="001E1F4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3630D6D5" w14:textId="77777777" w:rsidR="001E1F44" w:rsidRPr="00473746" w:rsidRDefault="00473746" w:rsidP="001E1F44">
            <w:pPr>
              <w:pStyle w:val="a7"/>
              <w:spacing w:after="0" w:line="240" w:lineRule="auto"/>
              <w:ind w:left="0"/>
              <w:jc w:val="center"/>
              <w:rPr>
                <w:rFonts w:ascii="Arial" w:hAnsi="Arial" w:cs="Arial"/>
                <w:sz w:val="20"/>
                <w:lang w:val="en-US"/>
              </w:rPr>
            </w:pPr>
            <w:r w:rsidRPr="00473746">
              <w:rPr>
                <w:rFonts w:ascii="Arial" w:hAnsi="Arial" w:cs="Arial"/>
                <w:sz w:val="20"/>
                <w:lang w:val="en-US"/>
              </w:rPr>
              <w:t>goodsReturnAmount</w:t>
            </w:r>
          </w:p>
        </w:tc>
        <w:tc>
          <w:tcPr>
            <w:tcW w:w="1677" w:type="dxa"/>
            <w:tcBorders>
              <w:top w:val="single" w:sz="4" w:space="0" w:color="000000"/>
              <w:left w:val="single" w:sz="4" w:space="0" w:color="000000"/>
              <w:bottom w:val="single" w:sz="4" w:space="0" w:color="000000"/>
              <w:right w:val="single" w:sz="4" w:space="0" w:color="000000"/>
            </w:tcBorders>
          </w:tcPr>
          <w:p w14:paraId="0AAE840C" w14:textId="77777777" w:rsidR="001E1F44" w:rsidRPr="007B05F3" w:rsidRDefault="007B05F3" w:rsidP="001E1F44">
            <w:pPr>
              <w:pStyle w:val="a7"/>
              <w:spacing w:after="0" w:line="240" w:lineRule="auto"/>
              <w:ind w:left="0"/>
              <w:rPr>
                <w:rFonts w:ascii="Arial" w:hAnsi="Arial" w:cs="Arial"/>
                <w:sz w:val="20"/>
              </w:rPr>
            </w:pPr>
            <w:r>
              <w:rPr>
                <w:rFonts w:ascii="Arial" w:hAnsi="Arial" w:cs="Arial"/>
                <w:sz w:val="20"/>
              </w:rPr>
              <w:t>Минимальная сумма выкупа, при достижении которой доставка будет бесплатной</w:t>
            </w:r>
          </w:p>
        </w:tc>
        <w:tc>
          <w:tcPr>
            <w:tcW w:w="1519" w:type="dxa"/>
            <w:tcBorders>
              <w:top w:val="single" w:sz="4" w:space="0" w:color="000000"/>
              <w:left w:val="single" w:sz="4" w:space="0" w:color="000000"/>
              <w:bottom w:val="single" w:sz="4" w:space="0" w:color="000000"/>
              <w:right w:val="single" w:sz="4" w:space="0" w:color="000000"/>
            </w:tcBorders>
          </w:tcPr>
          <w:p w14:paraId="640C6B97" w14:textId="77777777" w:rsidR="001E1F44" w:rsidRDefault="00473746" w:rsidP="001E1F44">
            <w:pPr>
              <w:pStyle w:val="a7"/>
              <w:spacing w:after="0" w:line="240" w:lineRule="auto"/>
              <w:ind w:left="0"/>
              <w:jc w:val="center"/>
              <w:rPr>
                <w:rFonts w:ascii="Arial" w:hAnsi="Arial" w:cs="Arial"/>
                <w:sz w:val="20"/>
              </w:rPr>
            </w:pPr>
            <w:r>
              <w:rPr>
                <w:rFonts w:ascii="Arial" w:hAnsi="Arial" w:cs="Arial"/>
                <w:sz w:val="20"/>
              </w:rPr>
              <w:t>Число</w:t>
            </w:r>
          </w:p>
        </w:tc>
        <w:tc>
          <w:tcPr>
            <w:tcW w:w="1080" w:type="dxa"/>
            <w:tcBorders>
              <w:top w:val="single" w:sz="4" w:space="0" w:color="000000"/>
              <w:left w:val="single" w:sz="4" w:space="0" w:color="000000"/>
              <w:bottom w:val="single" w:sz="4" w:space="0" w:color="000000"/>
              <w:right w:val="single" w:sz="4" w:space="0" w:color="000000"/>
            </w:tcBorders>
          </w:tcPr>
          <w:p w14:paraId="4B8878A4" w14:textId="77777777" w:rsidR="001E1F44" w:rsidRDefault="00473746" w:rsidP="00473746">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4D88FDEC" w14:textId="77777777" w:rsidR="001E1F44" w:rsidRPr="000630A1" w:rsidRDefault="00473746" w:rsidP="00473746">
            <w:pPr>
              <w:pStyle w:val="a7"/>
              <w:spacing w:after="0" w:line="240" w:lineRule="auto"/>
              <w:ind w:left="0"/>
              <w:rPr>
                <w:rFonts w:ascii="Arial" w:hAnsi="Arial" w:cs="Arial"/>
                <w:sz w:val="20"/>
              </w:rPr>
            </w:pPr>
            <w:r>
              <w:rPr>
                <w:rFonts w:ascii="Arial" w:hAnsi="Arial" w:cs="Arial"/>
                <w:sz w:val="20"/>
              </w:rPr>
              <w:t>0</w:t>
            </w:r>
          </w:p>
        </w:tc>
      </w:tr>
      <w:tr w:rsidR="00B65583" w:rsidRPr="00A251D1" w14:paraId="20B2B0F0" w14:textId="77777777" w:rsidTr="00EA4C9C">
        <w:tc>
          <w:tcPr>
            <w:tcW w:w="890" w:type="dxa"/>
            <w:tcBorders>
              <w:top w:val="single" w:sz="4" w:space="0" w:color="000000"/>
              <w:left w:val="single" w:sz="4" w:space="0" w:color="000000"/>
              <w:bottom w:val="single" w:sz="4" w:space="0" w:color="000000"/>
              <w:right w:val="single" w:sz="4" w:space="0" w:color="000000"/>
            </w:tcBorders>
          </w:tcPr>
          <w:p w14:paraId="6DBD6FD1" w14:textId="77777777" w:rsidR="00B65583" w:rsidRDefault="00B65583" w:rsidP="001E1F4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17779A6B" w14:textId="77777777" w:rsidR="00B65583" w:rsidRPr="00473746" w:rsidRDefault="00A72ACE" w:rsidP="00B65583">
            <w:pPr>
              <w:pStyle w:val="a7"/>
              <w:spacing w:after="0" w:line="240" w:lineRule="auto"/>
              <w:ind w:left="0"/>
              <w:rPr>
                <w:rFonts w:ascii="Arial" w:hAnsi="Arial" w:cs="Arial"/>
                <w:sz w:val="20"/>
                <w:lang w:val="en-US"/>
              </w:rPr>
            </w:pPr>
            <w:r>
              <w:rPr>
                <w:rFonts w:ascii="Arial" w:hAnsi="Arial" w:cs="Arial"/>
                <w:sz w:val="20"/>
                <w:lang w:val="en-US"/>
              </w:rPr>
              <w:t>isCompany</w:t>
            </w:r>
          </w:p>
        </w:tc>
        <w:tc>
          <w:tcPr>
            <w:tcW w:w="1677" w:type="dxa"/>
            <w:tcBorders>
              <w:top w:val="single" w:sz="4" w:space="0" w:color="000000"/>
              <w:left w:val="single" w:sz="4" w:space="0" w:color="000000"/>
              <w:bottom w:val="single" w:sz="4" w:space="0" w:color="000000"/>
              <w:right w:val="single" w:sz="4" w:space="0" w:color="000000"/>
            </w:tcBorders>
          </w:tcPr>
          <w:p w14:paraId="626BA727" w14:textId="77777777" w:rsidR="00B65583" w:rsidRPr="00A251D1" w:rsidRDefault="00B65583" w:rsidP="001E1F44">
            <w:pPr>
              <w:pStyle w:val="a7"/>
              <w:spacing w:after="0" w:line="240" w:lineRule="auto"/>
              <w:ind w:left="0"/>
              <w:rPr>
                <w:rFonts w:ascii="Arial" w:hAnsi="Arial" w:cs="Arial"/>
                <w:sz w:val="20"/>
                <w:lang w:val="en-US"/>
              </w:rPr>
            </w:pPr>
            <w:r w:rsidRPr="00B65583">
              <w:rPr>
                <w:rFonts w:ascii="Arial" w:hAnsi="Arial" w:cs="Arial"/>
                <w:sz w:val="20"/>
              </w:rPr>
              <w:t>Признак юридического лица</w:t>
            </w:r>
          </w:p>
        </w:tc>
        <w:tc>
          <w:tcPr>
            <w:tcW w:w="1519" w:type="dxa"/>
            <w:tcBorders>
              <w:top w:val="single" w:sz="4" w:space="0" w:color="000000"/>
              <w:left w:val="single" w:sz="4" w:space="0" w:color="000000"/>
              <w:bottom w:val="single" w:sz="4" w:space="0" w:color="000000"/>
              <w:right w:val="single" w:sz="4" w:space="0" w:color="000000"/>
            </w:tcBorders>
          </w:tcPr>
          <w:p w14:paraId="56F86A6B" w14:textId="77777777" w:rsidR="00B65583" w:rsidRDefault="00B65583" w:rsidP="001E1F44">
            <w:pPr>
              <w:pStyle w:val="a7"/>
              <w:spacing w:after="0" w:line="240" w:lineRule="auto"/>
              <w:ind w:left="0"/>
              <w:jc w:val="center"/>
              <w:rPr>
                <w:rFonts w:ascii="Arial" w:hAnsi="Arial" w:cs="Arial"/>
                <w:sz w:val="20"/>
              </w:rPr>
            </w:pPr>
            <w:r w:rsidRPr="00A251D1">
              <w:rPr>
                <w:rFonts w:ascii="Arial" w:hAnsi="Arial" w:cs="Arial"/>
                <w:color w:val="000000" w:themeColor="text1"/>
                <w:sz w:val="21"/>
                <w:szCs w:val="21"/>
                <w:shd w:val="clear" w:color="auto" w:fill="FFFFFF"/>
              </w:rPr>
              <w:t>Boolean</w:t>
            </w:r>
          </w:p>
        </w:tc>
        <w:tc>
          <w:tcPr>
            <w:tcW w:w="1080" w:type="dxa"/>
            <w:tcBorders>
              <w:top w:val="single" w:sz="4" w:space="0" w:color="000000"/>
              <w:left w:val="single" w:sz="4" w:space="0" w:color="000000"/>
              <w:bottom w:val="single" w:sz="4" w:space="0" w:color="000000"/>
              <w:right w:val="single" w:sz="4" w:space="0" w:color="000000"/>
            </w:tcBorders>
          </w:tcPr>
          <w:p w14:paraId="13177041" w14:textId="77777777" w:rsidR="00B65583" w:rsidRDefault="00B65583" w:rsidP="00473746">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053A17E0" w14:textId="537A143E" w:rsidR="00B65583" w:rsidRPr="00A251D1" w:rsidRDefault="00B65583" w:rsidP="00B65583">
            <w:pPr>
              <w:pStyle w:val="a7"/>
              <w:spacing w:after="0" w:line="240" w:lineRule="auto"/>
              <w:ind w:left="0"/>
              <w:rPr>
                <w:rFonts w:ascii="Arial" w:hAnsi="Arial" w:cs="Arial"/>
                <w:sz w:val="20"/>
              </w:rPr>
            </w:pPr>
            <w:r w:rsidRPr="00B65583">
              <w:rPr>
                <w:rFonts w:ascii="Arial" w:hAnsi="Arial" w:cs="Arial"/>
                <w:sz w:val="20"/>
              </w:rPr>
              <w:t xml:space="preserve">если </w:t>
            </w:r>
            <w:r w:rsidR="00413390">
              <w:rPr>
                <w:rFonts w:ascii="Arial" w:hAnsi="Arial" w:cs="Arial"/>
                <w:sz w:val="20"/>
              </w:rPr>
              <w:t>«</w:t>
            </w:r>
            <w:r w:rsidRPr="00B65583">
              <w:rPr>
                <w:rFonts w:ascii="Arial" w:hAnsi="Arial" w:cs="Arial"/>
                <w:sz w:val="20"/>
              </w:rPr>
              <w:t>true</w:t>
            </w:r>
            <w:r w:rsidR="00413390">
              <w:rPr>
                <w:rFonts w:ascii="Arial" w:hAnsi="Arial" w:cs="Arial"/>
                <w:sz w:val="20"/>
              </w:rPr>
              <w:t>»</w:t>
            </w:r>
            <w:r w:rsidRPr="00B65583">
              <w:rPr>
                <w:rFonts w:ascii="Arial" w:hAnsi="Arial" w:cs="Arial"/>
                <w:sz w:val="20"/>
              </w:rPr>
              <w:t xml:space="preserve"> – юр.лицо, если </w:t>
            </w:r>
            <w:r w:rsidR="00413390">
              <w:rPr>
                <w:rFonts w:ascii="Arial" w:hAnsi="Arial" w:cs="Arial"/>
                <w:sz w:val="20"/>
              </w:rPr>
              <w:t>«</w:t>
            </w:r>
            <w:r w:rsidRPr="00B65583">
              <w:rPr>
                <w:rFonts w:ascii="Arial" w:hAnsi="Arial" w:cs="Arial"/>
                <w:sz w:val="20"/>
              </w:rPr>
              <w:t xml:space="preserve">false </w:t>
            </w:r>
            <w:r w:rsidR="00413390">
              <w:rPr>
                <w:rFonts w:ascii="Arial" w:hAnsi="Arial" w:cs="Arial"/>
                <w:sz w:val="20"/>
              </w:rPr>
              <w:t>«</w:t>
            </w:r>
            <w:r w:rsidRPr="00B65583">
              <w:rPr>
                <w:rFonts w:ascii="Arial" w:hAnsi="Arial" w:cs="Arial"/>
                <w:sz w:val="20"/>
              </w:rPr>
              <w:t>- физ.лицо</w:t>
            </w:r>
          </w:p>
        </w:tc>
      </w:tr>
      <w:tr w:rsidR="00B65583" w14:paraId="48893702" w14:textId="77777777" w:rsidTr="00EA4C9C">
        <w:tc>
          <w:tcPr>
            <w:tcW w:w="890" w:type="dxa"/>
            <w:tcBorders>
              <w:top w:val="single" w:sz="4" w:space="0" w:color="000000"/>
              <w:left w:val="single" w:sz="4" w:space="0" w:color="000000"/>
              <w:bottom w:val="single" w:sz="4" w:space="0" w:color="000000"/>
              <w:right w:val="single" w:sz="4" w:space="0" w:color="000000"/>
            </w:tcBorders>
          </w:tcPr>
          <w:p w14:paraId="023AA263" w14:textId="77777777" w:rsidR="00B65583" w:rsidRPr="00A251D1" w:rsidRDefault="00B65583" w:rsidP="001E1F44">
            <w:pPr>
              <w:pStyle w:val="a7"/>
              <w:spacing w:after="0" w:line="240" w:lineRule="auto"/>
              <w:ind w:left="0"/>
              <w:rPr>
                <w:rFonts w:ascii="Arial" w:hAnsi="Arial" w:cs="Arial"/>
                <w:sz w:val="20"/>
              </w:rPr>
            </w:pPr>
          </w:p>
        </w:tc>
        <w:tc>
          <w:tcPr>
            <w:tcW w:w="1755" w:type="dxa"/>
            <w:tcBorders>
              <w:top w:val="single" w:sz="4" w:space="0" w:color="000000"/>
              <w:left w:val="single" w:sz="4" w:space="0" w:color="000000"/>
              <w:bottom w:val="single" w:sz="4" w:space="0" w:color="000000"/>
              <w:right w:val="single" w:sz="4" w:space="0" w:color="000000"/>
            </w:tcBorders>
          </w:tcPr>
          <w:p w14:paraId="1E74501D" w14:textId="77777777" w:rsidR="00B65583" w:rsidRPr="00473746" w:rsidRDefault="00A72ACE" w:rsidP="002744DA">
            <w:pPr>
              <w:pStyle w:val="a7"/>
              <w:spacing w:after="0" w:line="240" w:lineRule="auto"/>
              <w:ind w:left="0"/>
              <w:rPr>
                <w:rFonts w:ascii="Arial" w:hAnsi="Arial" w:cs="Arial"/>
                <w:sz w:val="20"/>
                <w:lang w:val="en-US"/>
              </w:rPr>
            </w:pPr>
            <w:r>
              <w:rPr>
                <w:rFonts w:ascii="Arial" w:hAnsi="Arial" w:cs="Arial"/>
                <w:sz w:val="20"/>
                <w:lang w:val="en-US"/>
              </w:rPr>
              <w:t>companyName</w:t>
            </w:r>
          </w:p>
        </w:tc>
        <w:tc>
          <w:tcPr>
            <w:tcW w:w="1677" w:type="dxa"/>
            <w:tcBorders>
              <w:top w:val="single" w:sz="4" w:space="0" w:color="000000"/>
              <w:left w:val="single" w:sz="4" w:space="0" w:color="000000"/>
              <w:bottom w:val="single" w:sz="4" w:space="0" w:color="000000"/>
              <w:right w:val="single" w:sz="4" w:space="0" w:color="000000"/>
            </w:tcBorders>
          </w:tcPr>
          <w:p w14:paraId="6F321917" w14:textId="77777777" w:rsidR="00B65583" w:rsidRPr="00A251D1" w:rsidRDefault="00B65583" w:rsidP="001E1F44">
            <w:pPr>
              <w:pStyle w:val="a7"/>
              <w:spacing w:after="0" w:line="240" w:lineRule="auto"/>
              <w:ind w:left="0"/>
              <w:rPr>
                <w:rFonts w:ascii="Arial" w:hAnsi="Arial" w:cs="Arial"/>
                <w:sz w:val="20"/>
                <w:lang w:val="en-US"/>
              </w:rPr>
            </w:pPr>
            <w:r w:rsidRPr="00B65583">
              <w:rPr>
                <w:rFonts w:ascii="Arial" w:hAnsi="Arial" w:cs="Arial"/>
                <w:sz w:val="20"/>
              </w:rPr>
              <w:t>Наименование юридического лица</w:t>
            </w:r>
          </w:p>
        </w:tc>
        <w:tc>
          <w:tcPr>
            <w:tcW w:w="1519" w:type="dxa"/>
            <w:tcBorders>
              <w:top w:val="single" w:sz="4" w:space="0" w:color="000000"/>
              <w:left w:val="single" w:sz="4" w:space="0" w:color="000000"/>
              <w:bottom w:val="single" w:sz="4" w:space="0" w:color="000000"/>
              <w:right w:val="single" w:sz="4" w:space="0" w:color="000000"/>
            </w:tcBorders>
          </w:tcPr>
          <w:p w14:paraId="6FF96CCE" w14:textId="77777777" w:rsidR="00B65583" w:rsidRDefault="00B65583" w:rsidP="001E1F44">
            <w:pPr>
              <w:pStyle w:val="a7"/>
              <w:spacing w:after="0" w:line="240" w:lineRule="auto"/>
              <w:ind w:left="0"/>
              <w:jc w:val="center"/>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4ED018F1" w14:textId="77777777" w:rsidR="00B65583" w:rsidRDefault="00B65583" w:rsidP="00473746">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2059A401" w14:textId="4AD31F8C" w:rsidR="00B65583" w:rsidRPr="00B65583" w:rsidRDefault="00B65583" w:rsidP="00B65583">
            <w:pPr>
              <w:pStyle w:val="a7"/>
              <w:spacing w:after="0" w:line="240" w:lineRule="auto"/>
              <w:ind w:left="0"/>
              <w:rPr>
                <w:rFonts w:ascii="Arial" w:hAnsi="Arial" w:cs="Arial"/>
                <w:sz w:val="20"/>
              </w:rPr>
            </w:pPr>
            <w:r w:rsidRPr="00B65583">
              <w:rPr>
                <w:rFonts w:ascii="Arial" w:hAnsi="Arial" w:cs="Arial"/>
                <w:sz w:val="20"/>
              </w:rPr>
              <w:br/>
            </w:r>
            <w:r w:rsidR="007E149B">
              <w:rPr>
                <w:rFonts w:ascii="Arial" w:hAnsi="Arial" w:cs="Arial"/>
                <w:sz w:val="20"/>
              </w:rPr>
              <w:t>Т</w:t>
            </w:r>
            <w:r w:rsidRPr="00B65583">
              <w:rPr>
                <w:rFonts w:ascii="Arial" w:hAnsi="Arial" w:cs="Arial"/>
                <w:sz w:val="20"/>
              </w:rPr>
              <w:t xml:space="preserve">ОО </w:t>
            </w:r>
            <w:r w:rsidR="00413390">
              <w:rPr>
                <w:rFonts w:ascii="Arial" w:hAnsi="Arial" w:cs="Arial"/>
                <w:sz w:val="20"/>
              </w:rPr>
              <w:t>«</w:t>
            </w:r>
            <w:r w:rsidR="007E149B">
              <w:rPr>
                <w:rFonts w:ascii="Arial" w:hAnsi="Arial" w:cs="Arial"/>
                <w:sz w:val="20"/>
              </w:rPr>
              <w:t>Абай</w:t>
            </w:r>
            <w:r w:rsidR="00413390">
              <w:rPr>
                <w:rFonts w:ascii="Arial" w:hAnsi="Arial" w:cs="Arial"/>
                <w:sz w:val="20"/>
              </w:rPr>
              <w:t>»</w:t>
            </w:r>
          </w:p>
          <w:p w14:paraId="29F574A9" w14:textId="77777777" w:rsidR="00B65583" w:rsidRDefault="00B65583" w:rsidP="00B65583">
            <w:pPr>
              <w:pStyle w:val="a7"/>
              <w:spacing w:after="0" w:line="240" w:lineRule="auto"/>
              <w:ind w:left="0"/>
              <w:rPr>
                <w:rFonts w:ascii="Arial" w:hAnsi="Arial" w:cs="Arial"/>
                <w:sz w:val="20"/>
              </w:rPr>
            </w:pPr>
          </w:p>
        </w:tc>
      </w:tr>
      <w:tr w:rsidR="00B65583" w14:paraId="47D6F03E" w14:textId="77777777" w:rsidTr="00EA4C9C">
        <w:tc>
          <w:tcPr>
            <w:tcW w:w="890" w:type="dxa"/>
            <w:tcBorders>
              <w:top w:val="single" w:sz="4" w:space="0" w:color="000000"/>
              <w:left w:val="single" w:sz="4" w:space="0" w:color="000000"/>
              <w:bottom w:val="single" w:sz="4" w:space="0" w:color="000000"/>
              <w:right w:val="single" w:sz="4" w:space="0" w:color="000000"/>
            </w:tcBorders>
          </w:tcPr>
          <w:p w14:paraId="531029BB" w14:textId="77777777" w:rsidR="00B65583" w:rsidRDefault="00B65583" w:rsidP="001E1F4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2E1DDB41" w14:textId="77777777" w:rsidR="00B65583" w:rsidRPr="00B65583" w:rsidRDefault="00A72ACE" w:rsidP="00B65583">
            <w:pPr>
              <w:pStyle w:val="a7"/>
              <w:spacing w:after="0" w:line="240" w:lineRule="auto"/>
              <w:ind w:left="0"/>
              <w:rPr>
                <w:rFonts w:ascii="Arial" w:hAnsi="Arial" w:cs="Arial"/>
                <w:sz w:val="20"/>
                <w:lang w:val="en-US"/>
              </w:rPr>
            </w:pPr>
            <w:r>
              <w:rPr>
                <w:rFonts w:ascii="Arial" w:hAnsi="Arial" w:cs="Arial"/>
                <w:sz w:val="20"/>
                <w:lang w:val="en-US"/>
              </w:rPr>
              <w:t>INN</w:t>
            </w:r>
          </w:p>
        </w:tc>
        <w:tc>
          <w:tcPr>
            <w:tcW w:w="1677" w:type="dxa"/>
            <w:tcBorders>
              <w:top w:val="single" w:sz="4" w:space="0" w:color="000000"/>
              <w:left w:val="single" w:sz="4" w:space="0" w:color="000000"/>
              <w:bottom w:val="single" w:sz="4" w:space="0" w:color="000000"/>
              <w:right w:val="single" w:sz="4" w:space="0" w:color="000000"/>
            </w:tcBorders>
          </w:tcPr>
          <w:p w14:paraId="4A710ACE" w14:textId="39AFC9CA" w:rsidR="00B65583" w:rsidRPr="00473746" w:rsidRDefault="00B65583" w:rsidP="001E1F44">
            <w:pPr>
              <w:pStyle w:val="a7"/>
              <w:spacing w:after="0" w:line="240" w:lineRule="auto"/>
              <w:ind w:left="0"/>
              <w:rPr>
                <w:rFonts w:ascii="Arial" w:hAnsi="Arial" w:cs="Arial"/>
                <w:sz w:val="20"/>
              </w:rPr>
            </w:pPr>
            <w:r w:rsidRPr="00B65583">
              <w:rPr>
                <w:rFonts w:ascii="Arial" w:hAnsi="Arial" w:cs="Arial"/>
                <w:sz w:val="20"/>
              </w:rPr>
              <w:t>И</w:t>
            </w:r>
            <w:r w:rsidR="007E149B">
              <w:rPr>
                <w:rFonts w:ascii="Arial" w:hAnsi="Arial" w:cs="Arial"/>
                <w:sz w:val="20"/>
              </w:rPr>
              <w:t>И</w:t>
            </w:r>
            <w:r w:rsidRPr="00B65583">
              <w:rPr>
                <w:rFonts w:ascii="Arial" w:hAnsi="Arial" w:cs="Arial"/>
                <w:sz w:val="20"/>
              </w:rPr>
              <w:t>Н получателя</w:t>
            </w:r>
          </w:p>
        </w:tc>
        <w:tc>
          <w:tcPr>
            <w:tcW w:w="1519" w:type="dxa"/>
            <w:tcBorders>
              <w:top w:val="single" w:sz="4" w:space="0" w:color="000000"/>
              <w:left w:val="single" w:sz="4" w:space="0" w:color="000000"/>
              <w:bottom w:val="single" w:sz="4" w:space="0" w:color="000000"/>
              <w:right w:val="single" w:sz="4" w:space="0" w:color="000000"/>
            </w:tcBorders>
          </w:tcPr>
          <w:p w14:paraId="6DB85188" w14:textId="77777777" w:rsidR="00B65583" w:rsidRDefault="00B65583" w:rsidP="001E1F44">
            <w:pPr>
              <w:pStyle w:val="a7"/>
              <w:spacing w:after="0" w:line="240" w:lineRule="auto"/>
              <w:ind w:left="0"/>
              <w:jc w:val="center"/>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531CC04C" w14:textId="77777777" w:rsidR="00B65583" w:rsidRDefault="00B65583" w:rsidP="00473746">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110A010C" w14:textId="0E1A62A6" w:rsidR="00B65583" w:rsidRDefault="007E149B" w:rsidP="00473746">
            <w:pPr>
              <w:pStyle w:val="a7"/>
              <w:spacing w:after="0" w:line="240" w:lineRule="auto"/>
              <w:ind w:left="0"/>
              <w:rPr>
                <w:rFonts w:ascii="Arial" w:hAnsi="Arial" w:cs="Arial"/>
                <w:sz w:val="20"/>
              </w:rPr>
            </w:pPr>
            <w:r>
              <w:rPr>
                <w:rFonts w:ascii="Arial" w:hAnsi="Arial" w:cs="Arial"/>
                <w:sz w:val="20"/>
              </w:rPr>
              <w:t>777777777777</w:t>
            </w:r>
          </w:p>
        </w:tc>
      </w:tr>
      <w:tr w:rsidR="00177395" w14:paraId="00FA7C27" w14:textId="77777777" w:rsidTr="00EA4C9C">
        <w:tc>
          <w:tcPr>
            <w:tcW w:w="890" w:type="dxa"/>
            <w:tcBorders>
              <w:top w:val="single" w:sz="4" w:space="0" w:color="000000"/>
              <w:left w:val="single" w:sz="4" w:space="0" w:color="000000"/>
              <w:bottom w:val="single" w:sz="4" w:space="0" w:color="000000"/>
              <w:right w:val="single" w:sz="4" w:space="0" w:color="000000"/>
            </w:tcBorders>
          </w:tcPr>
          <w:p w14:paraId="303A7D2A" w14:textId="77777777" w:rsidR="00177395" w:rsidRDefault="00177395" w:rsidP="001E1F4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4EE07479" w14:textId="282D67D2" w:rsidR="00177395" w:rsidRDefault="00177395" w:rsidP="00B65583">
            <w:pPr>
              <w:pStyle w:val="a7"/>
              <w:spacing w:after="0" w:line="240" w:lineRule="auto"/>
              <w:ind w:left="0"/>
              <w:rPr>
                <w:rFonts w:ascii="Arial" w:hAnsi="Arial" w:cs="Arial"/>
                <w:sz w:val="20"/>
                <w:lang w:val="en-US"/>
              </w:rPr>
            </w:pPr>
            <w:r w:rsidRPr="00177395">
              <w:rPr>
                <w:rFonts w:ascii="Arial" w:hAnsi="Arial" w:cs="Arial"/>
                <w:sz w:val="20"/>
                <w:lang w:val="en-US"/>
              </w:rPr>
              <w:t>companyAddress</w:t>
            </w:r>
          </w:p>
        </w:tc>
        <w:tc>
          <w:tcPr>
            <w:tcW w:w="1677" w:type="dxa"/>
            <w:tcBorders>
              <w:top w:val="single" w:sz="4" w:space="0" w:color="000000"/>
              <w:left w:val="single" w:sz="4" w:space="0" w:color="000000"/>
              <w:bottom w:val="single" w:sz="4" w:space="0" w:color="000000"/>
              <w:right w:val="single" w:sz="4" w:space="0" w:color="000000"/>
            </w:tcBorders>
          </w:tcPr>
          <w:p w14:paraId="13E112FD" w14:textId="3BBA9931" w:rsidR="00177395" w:rsidRPr="00B65583" w:rsidRDefault="00177395" w:rsidP="001E1F44">
            <w:pPr>
              <w:pStyle w:val="a7"/>
              <w:spacing w:after="0" w:line="240" w:lineRule="auto"/>
              <w:ind w:left="0"/>
              <w:rPr>
                <w:rFonts w:ascii="Arial" w:hAnsi="Arial" w:cs="Arial"/>
                <w:sz w:val="20"/>
              </w:rPr>
            </w:pPr>
            <w:r w:rsidRPr="00177395">
              <w:rPr>
                <w:rFonts w:ascii="Arial" w:hAnsi="Arial" w:cs="Arial"/>
                <w:sz w:val="20"/>
              </w:rPr>
              <w:t>Юридический адрес получателя</w:t>
            </w:r>
          </w:p>
        </w:tc>
        <w:tc>
          <w:tcPr>
            <w:tcW w:w="1519" w:type="dxa"/>
            <w:tcBorders>
              <w:top w:val="single" w:sz="4" w:space="0" w:color="000000"/>
              <w:left w:val="single" w:sz="4" w:space="0" w:color="000000"/>
              <w:bottom w:val="single" w:sz="4" w:space="0" w:color="000000"/>
              <w:right w:val="single" w:sz="4" w:space="0" w:color="000000"/>
            </w:tcBorders>
          </w:tcPr>
          <w:p w14:paraId="3CA21CE5" w14:textId="54573C8F" w:rsidR="00177395" w:rsidRDefault="00177395" w:rsidP="001E1F44">
            <w:pPr>
              <w:pStyle w:val="a7"/>
              <w:spacing w:after="0" w:line="240" w:lineRule="auto"/>
              <w:ind w:left="0"/>
              <w:jc w:val="center"/>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323B64BE" w14:textId="0706FFB5" w:rsidR="00177395" w:rsidRDefault="00177395" w:rsidP="00473746">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2B94A7EA" w14:textId="78D26426" w:rsidR="00177395" w:rsidRPr="00B65583" w:rsidRDefault="007E149B" w:rsidP="00473746">
            <w:pPr>
              <w:pStyle w:val="a7"/>
              <w:spacing w:after="0" w:line="240" w:lineRule="auto"/>
              <w:ind w:left="0"/>
              <w:rPr>
                <w:rFonts w:ascii="Arial" w:hAnsi="Arial" w:cs="Arial"/>
                <w:sz w:val="20"/>
              </w:rPr>
            </w:pPr>
            <w:r>
              <w:rPr>
                <w:rFonts w:ascii="Arial" w:hAnsi="Arial" w:cs="Arial"/>
                <w:sz w:val="20"/>
              </w:rPr>
              <w:t>050000</w:t>
            </w:r>
            <w:r w:rsidR="00177395" w:rsidRPr="00177395">
              <w:rPr>
                <w:rFonts w:ascii="Arial" w:hAnsi="Arial" w:cs="Arial"/>
                <w:sz w:val="20"/>
              </w:rPr>
              <w:t xml:space="preserve">, </w:t>
            </w:r>
            <w:r>
              <w:rPr>
                <w:rFonts w:ascii="Arial" w:hAnsi="Arial" w:cs="Arial"/>
                <w:sz w:val="20"/>
              </w:rPr>
              <w:t>Алматинская</w:t>
            </w:r>
            <w:r w:rsidR="00177395" w:rsidRPr="00177395">
              <w:rPr>
                <w:rFonts w:ascii="Arial" w:hAnsi="Arial" w:cs="Arial"/>
                <w:sz w:val="20"/>
              </w:rPr>
              <w:t xml:space="preserve"> обл., г. </w:t>
            </w:r>
            <w:r>
              <w:rPr>
                <w:rFonts w:ascii="Arial" w:hAnsi="Arial" w:cs="Arial"/>
                <w:sz w:val="20"/>
              </w:rPr>
              <w:t>Алматы</w:t>
            </w:r>
            <w:r w:rsidR="00177395" w:rsidRPr="00177395">
              <w:rPr>
                <w:rFonts w:ascii="Arial" w:hAnsi="Arial" w:cs="Arial"/>
                <w:sz w:val="20"/>
              </w:rPr>
              <w:t xml:space="preserve">, ул. </w:t>
            </w:r>
            <w:r>
              <w:rPr>
                <w:rFonts w:ascii="Arial" w:hAnsi="Arial" w:cs="Arial"/>
                <w:sz w:val="20"/>
              </w:rPr>
              <w:t>Абая</w:t>
            </w:r>
            <w:r w:rsidR="00177395" w:rsidRPr="00177395">
              <w:rPr>
                <w:rFonts w:ascii="Arial" w:hAnsi="Arial" w:cs="Arial"/>
                <w:sz w:val="20"/>
              </w:rPr>
              <w:t xml:space="preserve"> д. 105</w:t>
            </w:r>
          </w:p>
        </w:tc>
      </w:tr>
      <w:tr w:rsidR="00B03E09" w14:paraId="0B1F1BD4" w14:textId="77777777" w:rsidTr="00EA4C9C">
        <w:tc>
          <w:tcPr>
            <w:tcW w:w="890" w:type="dxa"/>
            <w:tcBorders>
              <w:top w:val="single" w:sz="4" w:space="0" w:color="000000"/>
              <w:left w:val="single" w:sz="4" w:space="0" w:color="000000"/>
              <w:bottom w:val="single" w:sz="4" w:space="0" w:color="000000"/>
              <w:right w:val="single" w:sz="4" w:space="0" w:color="000000"/>
            </w:tcBorders>
          </w:tcPr>
          <w:p w14:paraId="1BCB4DEC" w14:textId="77777777" w:rsidR="00B03E09" w:rsidRPr="007E149B" w:rsidRDefault="00B03E09" w:rsidP="001E1F44">
            <w:pPr>
              <w:pStyle w:val="a7"/>
              <w:spacing w:after="0" w:line="240" w:lineRule="auto"/>
              <w:ind w:left="0"/>
              <w:rPr>
                <w:rFonts w:ascii="Arial" w:hAnsi="Arial" w:cs="Arial"/>
                <w:sz w:val="20"/>
              </w:rPr>
            </w:pPr>
          </w:p>
        </w:tc>
        <w:tc>
          <w:tcPr>
            <w:tcW w:w="1755" w:type="dxa"/>
            <w:tcBorders>
              <w:top w:val="single" w:sz="4" w:space="0" w:color="000000"/>
              <w:left w:val="single" w:sz="4" w:space="0" w:color="000000"/>
              <w:bottom w:val="single" w:sz="4" w:space="0" w:color="000000"/>
              <w:right w:val="single" w:sz="4" w:space="0" w:color="000000"/>
            </w:tcBorders>
          </w:tcPr>
          <w:p w14:paraId="61791094" w14:textId="77777777" w:rsidR="00B03E09" w:rsidRPr="00B03E09" w:rsidRDefault="00B03E09" w:rsidP="00B65583">
            <w:pPr>
              <w:pStyle w:val="a7"/>
              <w:spacing w:after="0" w:line="240" w:lineRule="auto"/>
              <w:ind w:left="0"/>
              <w:rPr>
                <w:rFonts w:ascii="Arial" w:hAnsi="Arial" w:cs="Arial"/>
                <w:sz w:val="20"/>
                <w:szCs w:val="20"/>
                <w:lang w:val="en-US"/>
              </w:rPr>
            </w:pPr>
            <w:r w:rsidRPr="00B03E09">
              <w:rPr>
                <w:rFonts w:ascii="Arial" w:hAnsi="Arial" w:cs="Arial"/>
                <w:sz w:val="20"/>
                <w:szCs w:val="20"/>
              </w:rPr>
              <w:t>noCheckNpp</w:t>
            </w:r>
          </w:p>
        </w:tc>
        <w:tc>
          <w:tcPr>
            <w:tcW w:w="1677" w:type="dxa"/>
            <w:tcBorders>
              <w:top w:val="single" w:sz="4" w:space="0" w:color="000000"/>
              <w:left w:val="single" w:sz="4" w:space="0" w:color="000000"/>
              <w:bottom w:val="single" w:sz="4" w:space="0" w:color="000000"/>
              <w:right w:val="single" w:sz="4" w:space="0" w:color="000000"/>
            </w:tcBorders>
          </w:tcPr>
          <w:p w14:paraId="7C7DE04B" w14:textId="77777777" w:rsidR="00B03E09" w:rsidRPr="00B65583" w:rsidRDefault="00B03E09" w:rsidP="001E1F44">
            <w:pPr>
              <w:pStyle w:val="a7"/>
              <w:spacing w:after="0" w:line="240" w:lineRule="auto"/>
              <w:ind w:left="0"/>
              <w:rPr>
                <w:rFonts w:ascii="Arial" w:hAnsi="Arial" w:cs="Arial"/>
                <w:sz w:val="20"/>
              </w:rPr>
            </w:pPr>
            <w:r>
              <w:rPr>
                <w:rFonts w:ascii="Arial" w:hAnsi="Arial" w:cs="Arial"/>
                <w:sz w:val="20"/>
              </w:rPr>
              <w:t>Проверка на ЧСТ и НПП</w:t>
            </w:r>
          </w:p>
        </w:tc>
        <w:tc>
          <w:tcPr>
            <w:tcW w:w="1519" w:type="dxa"/>
            <w:tcBorders>
              <w:top w:val="single" w:sz="4" w:space="0" w:color="000000"/>
              <w:left w:val="single" w:sz="4" w:space="0" w:color="000000"/>
              <w:bottom w:val="single" w:sz="4" w:space="0" w:color="000000"/>
              <w:right w:val="single" w:sz="4" w:space="0" w:color="000000"/>
            </w:tcBorders>
          </w:tcPr>
          <w:p w14:paraId="041297FC" w14:textId="77777777" w:rsidR="00B03E09" w:rsidRDefault="00B03E09" w:rsidP="001E1F44">
            <w:pPr>
              <w:pStyle w:val="a7"/>
              <w:spacing w:after="0" w:line="240" w:lineRule="auto"/>
              <w:ind w:left="0"/>
              <w:jc w:val="center"/>
              <w:rPr>
                <w:rFonts w:ascii="Arial" w:hAnsi="Arial" w:cs="Arial"/>
                <w:sz w:val="20"/>
              </w:rPr>
            </w:pPr>
            <w:r>
              <w:rPr>
                <w:rFonts w:ascii="Arial" w:hAnsi="Arial" w:cs="Arial"/>
                <w:sz w:val="20"/>
                <w:lang w:val="en-US"/>
              </w:rPr>
              <w:t>B</w:t>
            </w:r>
            <w:r w:rsidRPr="00BC0E0F">
              <w:rPr>
                <w:rFonts w:ascii="Arial" w:hAnsi="Arial" w:cs="Arial"/>
                <w:sz w:val="20"/>
                <w:lang w:val="en-US"/>
              </w:rPr>
              <w:t>oolean</w:t>
            </w:r>
          </w:p>
        </w:tc>
        <w:tc>
          <w:tcPr>
            <w:tcW w:w="1080" w:type="dxa"/>
            <w:tcBorders>
              <w:top w:val="single" w:sz="4" w:space="0" w:color="000000"/>
              <w:left w:val="single" w:sz="4" w:space="0" w:color="000000"/>
              <w:bottom w:val="single" w:sz="4" w:space="0" w:color="000000"/>
              <w:right w:val="single" w:sz="4" w:space="0" w:color="000000"/>
            </w:tcBorders>
          </w:tcPr>
          <w:p w14:paraId="585D400A" w14:textId="77777777" w:rsidR="00B03E09" w:rsidRPr="00B03E09" w:rsidRDefault="00B03E09" w:rsidP="00473746">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0C6EA0E5" w14:textId="77777777" w:rsidR="00B03E09" w:rsidRPr="00B03E09" w:rsidRDefault="007B70E2" w:rsidP="00473746">
            <w:pPr>
              <w:pStyle w:val="a7"/>
              <w:spacing w:after="0" w:line="240" w:lineRule="auto"/>
              <w:ind w:left="0"/>
              <w:rPr>
                <w:rFonts w:ascii="Arial" w:hAnsi="Arial" w:cs="Arial"/>
                <w:sz w:val="20"/>
                <w:szCs w:val="20"/>
              </w:rPr>
            </w:pPr>
            <w:r w:rsidRPr="00B03E09">
              <w:rPr>
                <w:rFonts w:ascii="Arial" w:hAnsi="Arial" w:cs="Arial"/>
                <w:sz w:val="20"/>
                <w:szCs w:val="20"/>
              </w:rPr>
              <w:t>если «false» или null – проверяем, «true» - не проверяем</w:t>
            </w:r>
          </w:p>
        </w:tc>
      </w:tr>
      <w:tr w:rsidR="002D7CDA" w14:paraId="05ADDFEB" w14:textId="77777777" w:rsidTr="00EA4C9C">
        <w:tc>
          <w:tcPr>
            <w:tcW w:w="890" w:type="dxa"/>
            <w:tcBorders>
              <w:top w:val="single" w:sz="4" w:space="0" w:color="000000"/>
              <w:left w:val="single" w:sz="4" w:space="0" w:color="000000"/>
              <w:bottom w:val="single" w:sz="4" w:space="0" w:color="000000"/>
              <w:right w:val="single" w:sz="4" w:space="0" w:color="000000"/>
            </w:tcBorders>
          </w:tcPr>
          <w:p w14:paraId="437B550E" w14:textId="77777777" w:rsidR="002D7CDA" w:rsidRPr="00B03E09" w:rsidRDefault="002D7CDA" w:rsidP="002D7CDA">
            <w:pPr>
              <w:pStyle w:val="a7"/>
              <w:spacing w:after="0" w:line="240" w:lineRule="auto"/>
              <w:ind w:left="0"/>
              <w:rPr>
                <w:rFonts w:ascii="Arial" w:hAnsi="Arial" w:cs="Arial"/>
                <w:sz w:val="20"/>
              </w:rPr>
            </w:pPr>
          </w:p>
        </w:tc>
        <w:tc>
          <w:tcPr>
            <w:tcW w:w="1755" w:type="dxa"/>
            <w:tcBorders>
              <w:top w:val="single" w:sz="4" w:space="0" w:color="000000"/>
              <w:left w:val="single" w:sz="4" w:space="0" w:color="000000"/>
              <w:bottom w:val="single" w:sz="4" w:space="0" w:color="000000"/>
              <w:right w:val="single" w:sz="4" w:space="0" w:color="000000"/>
            </w:tcBorders>
          </w:tcPr>
          <w:p w14:paraId="6D7AC709" w14:textId="18D9ED4E" w:rsidR="002D7CDA" w:rsidRPr="00BC0E0F" w:rsidRDefault="00D55499" w:rsidP="002D7CDA">
            <w:pPr>
              <w:pStyle w:val="a7"/>
              <w:spacing w:after="0" w:line="240" w:lineRule="auto"/>
              <w:ind w:left="0"/>
              <w:rPr>
                <w:rFonts w:ascii="Arial" w:hAnsi="Arial" w:cs="Arial"/>
                <w:sz w:val="20"/>
                <w:lang w:val="en-US"/>
              </w:rPr>
            </w:pPr>
            <w:r w:rsidRPr="00B96C7B">
              <w:rPr>
                <w:rFonts w:ascii="Arial" w:hAnsi="Arial" w:cs="Arial"/>
                <w:color w:val="000000"/>
                <w:sz w:val="20"/>
              </w:rPr>
              <w:t>isUniqueMarking</w:t>
            </w:r>
          </w:p>
        </w:tc>
        <w:tc>
          <w:tcPr>
            <w:tcW w:w="1677" w:type="dxa"/>
            <w:tcBorders>
              <w:top w:val="single" w:sz="4" w:space="0" w:color="000000"/>
              <w:left w:val="single" w:sz="4" w:space="0" w:color="000000"/>
              <w:bottom w:val="single" w:sz="4" w:space="0" w:color="000000"/>
              <w:right w:val="single" w:sz="4" w:space="0" w:color="000000"/>
            </w:tcBorders>
          </w:tcPr>
          <w:p w14:paraId="1A329304" w14:textId="77777777" w:rsidR="002D7CDA" w:rsidRPr="00A251D1" w:rsidRDefault="002D7CDA" w:rsidP="002D7CDA">
            <w:pPr>
              <w:pStyle w:val="a7"/>
              <w:spacing w:after="0" w:line="240" w:lineRule="auto"/>
              <w:ind w:left="0"/>
              <w:rPr>
                <w:rFonts w:ascii="Arial" w:hAnsi="Arial" w:cs="Arial"/>
                <w:sz w:val="20"/>
                <w:lang w:val="en-US"/>
              </w:rPr>
            </w:pPr>
            <w:r w:rsidRPr="00BC0E0F">
              <w:rPr>
                <w:rFonts w:ascii="Arial" w:hAnsi="Arial" w:cs="Arial"/>
                <w:sz w:val="20"/>
              </w:rPr>
              <w:t>Признак уникальной маркировки</w:t>
            </w:r>
          </w:p>
        </w:tc>
        <w:tc>
          <w:tcPr>
            <w:tcW w:w="1519" w:type="dxa"/>
            <w:tcBorders>
              <w:top w:val="single" w:sz="4" w:space="0" w:color="000000"/>
              <w:left w:val="single" w:sz="4" w:space="0" w:color="000000"/>
              <w:bottom w:val="single" w:sz="4" w:space="0" w:color="000000"/>
              <w:right w:val="single" w:sz="4" w:space="0" w:color="000000"/>
            </w:tcBorders>
          </w:tcPr>
          <w:p w14:paraId="213EC5EA" w14:textId="77777777" w:rsidR="002D7CDA" w:rsidRPr="00BC0E0F" w:rsidRDefault="00440954" w:rsidP="002D7CDA">
            <w:pPr>
              <w:pStyle w:val="a7"/>
              <w:spacing w:after="0" w:line="240" w:lineRule="auto"/>
              <w:ind w:left="0"/>
              <w:jc w:val="center"/>
              <w:rPr>
                <w:rFonts w:ascii="Arial" w:hAnsi="Arial" w:cs="Arial"/>
                <w:sz w:val="20"/>
                <w:lang w:val="en-US"/>
              </w:rPr>
            </w:pPr>
            <w:r>
              <w:rPr>
                <w:rFonts w:ascii="Arial" w:hAnsi="Arial" w:cs="Arial"/>
                <w:sz w:val="20"/>
                <w:lang w:val="en-US"/>
              </w:rPr>
              <w:t>B</w:t>
            </w:r>
            <w:r w:rsidR="002D7CDA" w:rsidRPr="00BC0E0F">
              <w:rPr>
                <w:rFonts w:ascii="Arial" w:hAnsi="Arial" w:cs="Arial"/>
                <w:sz w:val="20"/>
                <w:lang w:val="en-US"/>
              </w:rPr>
              <w:t>oolean</w:t>
            </w:r>
          </w:p>
        </w:tc>
        <w:tc>
          <w:tcPr>
            <w:tcW w:w="1080" w:type="dxa"/>
            <w:tcBorders>
              <w:top w:val="single" w:sz="4" w:space="0" w:color="000000"/>
              <w:left w:val="single" w:sz="4" w:space="0" w:color="000000"/>
              <w:bottom w:val="single" w:sz="4" w:space="0" w:color="000000"/>
              <w:right w:val="single" w:sz="4" w:space="0" w:color="000000"/>
            </w:tcBorders>
          </w:tcPr>
          <w:p w14:paraId="003B6419" w14:textId="77777777" w:rsidR="002D7CDA" w:rsidRPr="00BC0E0F" w:rsidRDefault="002D7CDA" w:rsidP="002D7CDA">
            <w:pPr>
              <w:pStyle w:val="a7"/>
              <w:spacing w:after="0" w:line="240" w:lineRule="auto"/>
              <w:ind w:left="0"/>
              <w:rPr>
                <w:rFonts w:ascii="Arial" w:hAnsi="Arial" w:cs="Arial"/>
                <w:sz w:val="20"/>
              </w:rPr>
            </w:pPr>
            <w:r w:rsidRPr="00BC0E0F">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017BCE81" w14:textId="1270FB3C" w:rsidR="002D7CDA" w:rsidRPr="00BC0E0F" w:rsidRDefault="002D7CDA" w:rsidP="002D7CDA">
            <w:pPr>
              <w:pStyle w:val="a7"/>
              <w:spacing w:after="0" w:line="240" w:lineRule="auto"/>
              <w:ind w:left="0"/>
              <w:rPr>
                <w:rFonts w:ascii="Arial" w:hAnsi="Arial" w:cs="Arial"/>
                <w:sz w:val="20"/>
              </w:rPr>
            </w:pPr>
            <w:r w:rsidRPr="00BC0E0F">
              <w:rPr>
                <w:rFonts w:ascii="Arial" w:hAnsi="Arial" w:cs="Arial"/>
                <w:sz w:val="20"/>
              </w:rPr>
              <w:t xml:space="preserve">если </w:t>
            </w:r>
            <w:r w:rsidR="00413390">
              <w:rPr>
                <w:rFonts w:ascii="Arial" w:hAnsi="Arial" w:cs="Arial"/>
                <w:sz w:val="20"/>
              </w:rPr>
              <w:t>«</w:t>
            </w:r>
            <w:r w:rsidRPr="00BC0E0F">
              <w:rPr>
                <w:rFonts w:ascii="Arial" w:hAnsi="Arial" w:cs="Arial"/>
                <w:sz w:val="20"/>
              </w:rPr>
              <w:t>true</w:t>
            </w:r>
            <w:r w:rsidR="00413390">
              <w:rPr>
                <w:rFonts w:ascii="Arial" w:hAnsi="Arial" w:cs="Arial"/>
                <w:sz w:val="20"/>
              </w:rPr>
              <w:t>»</w:t>
            </w:r>
            <w:r w:rsidRPr="00BC0E0F">
              <w:rPr>
                <w:rFonts w:ascii="Arial" w:hAnsi="Arial" w:cs="Arial"/>
                <w:sz w:val="20"/>
              </w:rPr>
              <w:t xml:space="preserve"> – заявлена маркировка товара, если </w:t>
            </w:r>
            <w:r w:rsidR="00413390">
              <w:rPr>
                <w:rFonts w:ascii="Arial" w:hAnsi="Arial" w:cs="Arial"/>
                <w:sz w:val="20"/>
              </w:rPr>
              <w:t>«</w:t>
            </w:r>
            <w:r w:rsidRPr="00BC0E0F">
              <w:rPr>
                <w:rFonts w:ascii="Arial" w:hAnsi="Arial" w:cs="Arial"/>
                <w:sz w:val="20"/>
              </w:rPr>
              <w:t xml:space="preserve">false </w:t>
            </w:r>
            <w:r w:rsidR="00413390">
              <w:rPr>
                <w:rFonts w:ascii="Arial" w:hAnsi="Arial" w:cs="Arial"/>
                <w:sz w:val="20"/>
              </w:rPr>
              <w:t>«</w:t>
            </w:r>
            <w:r w:rsidRPr="00BC0E0F">
              <w:rPr>
                <w:rFonts w:ascii="Arial" w:hAnsi="Arial" w:cs="Arial"/>
                <w:sz w:val="20"/>
              </w:rPr>
              <w:t xml:space="preserve"> или </w:t>
            </w:r>
            <w:r w:rsidRPr="00BC0E0F">
              <w:rPr>
                <w:rFonts w:ascii="Arial" w:hAnsi="Arial" w:cs="Arial"/>
                <w:sz w:val="20"/>
                <w:lang w:val="en-US"/>
              </w:rPr>
              <w:t>null</w:t>
            </w:r>
            <w:r w:rsidRPr="00BC0E0F">
              <w:rPr>
                <w:rFonts w:ascii="Arial" w:hAnsi="Arial" w:cs="Arial"/>
                <w:sz w:val="20"/>
              </w:rPr>
              <w:t>- не заявлена</w:t>
            </w:r>
          </w:p>
        </w:tc>
      </w:tr>
      <w:tr w:rsidR="00551BCD" w14:paraId="2DE24985" w14:textId="77777777" w:rsidTr="00EA4C9C">
        <w:tc>
          <w:tcPr>
            <w:tcW w:w="890" w:type="dxa"/>
            <w:tcBorders>
              <w:top w:val="single" w:sz="4" w:space="0" w:color="000000"/>
              <w:left w:val="single" w:sz="4" w:space="0" w:color="000000"/>
              <w:bottom w:val="single" w:sz="4" w:space="0" w:color="000000"/>
              <w:right w:val="single" w:sz="4" w:space="0" w:color="000000"/>
            </w:tcBorders>
          </w:tcPr>
          <w:p w14:paraId="1916F37D" w14:textId="77777777" w:rsidR="00551BCD" w:rsidRPr="00B03E09" w:rsidRDefault="00551BCD" w:rsidP="002D7CDA">
            <w:pPr>
              <w:pStyle w:val="a7"/>
              <w:spacing w:after="0" w:line="240" w:lineRule="auto"/>
              <w:ind w:left="0"/>
              <w:rPr>
                <w:rFonts w:ascii="Arial" w:hAnsi="Arial" w:cs="Arial"/>
                <w:sz w:val="20"/>
              </w:rPr>
            </w:pPr>
          </w:p>
        </w:tc>
        <w:tc>
          <w:tcPr>
            <w:tcW w:w="1755" w:type="dxa"/>
            <w:tcBorders>
              <w:top w:val="single" w:sz="4" w:space="0" w:color="000000"/>
              <w:left w:val="single" w:sz="4" w:space="0" w:color="000000"/>
              <w:bottom w:val="single" w:sz="4" w:space="0" w:color="000000"/>
              <w:right w:val="single" w:sz="4" w:space="0" w:color="000000"/>
            </w:tcBorders>
          </w:tcPr>
          <w:p w14:paraId="2087B284" w14:textId="4820A7A1" w:rsidR="00551BCD" w:rsidRPr="00B96C7B" w:rsidRDefault="00551BCD" w:rsidP="002D7CDA">
            <w:pPr>
              <w:pStyle w:val="a7"/>
              <w:spacing w:after="0" w:line="240" w:lineRule="auto"/>
              <w:ind w:left="0"/>
              <w:rPr>
                <w:rFonts w:ascii="Arial" w:hAnsi="Arial" w:cs="Arial"/>
                <w:color w:val="000000"/>
                <w:sz w:val="20"/>
              </w:rPr>
            </w:pPr>
            <w:r w:rsidRPr="00551BCD">
              <w:rPr>
                <w:rFonts w:ascii="Arial" w:hAnsi="Arial" w:cs="Arial"/>
                <w:color w:val="000000"/>
                <w:sz w:val="20"/>
              </w:rPr>
              <w:t>deliveryAmountVatRate</w:t>
            </w:r>
          </w:p>
        </w:tc>
        <w:tc>
          <w:tcPr>
            <w:tcW w:w="1677" w:type="dxa"/>
            <w:tcBorders>
              <w:top w:val="single" w:sz="4" w:space="0" w:color="000000"/>
              <w:left w:val="single" w:sz="4" w:space="0" w:color="000000"/>
              <w:bottom w:val="single" w:sz="4" w:space="0" w:color="000000"/>
              <w:right w:val="single" w:sz="4" w:space="0" w:color="000000"/>
            </w:tcBorders>
          </w:tcPr>
          <w:p w14:paraId="10D83CF6" w14:textId="49421CD1" w:rsidR="00551BCD" w:rsidRPr="00551BCD" w:rsidRDefault="00551BCD" w:rsidP="002D7CDA">
            <w:pPr>
              <w:pStyle w:val="a7"/>
              <w:spacing w:after="0" w:line="240" w:lineRule="auto"/>
              <w:ind w:left="0"/>
              <w:rPr>
                <w:rFonts w:ascii="Arial" w:hAnsi="Arial" w:cs="Arial"/>
                <w:color w:val="000000"/>
                <w:sz w:val="20"/>
              </w:rPr>
            </w:pPr>
            <w:r w:rsidRPr="00551BCD">
              <w:rPr>
                <w:rFonts w:ascii="Arial" w:hAnsi="Arial" w:cs="Arial"/>
                <w:color w:val="000000"/>
                <w:sz w:val="20"/>
              </w:rPr>
              <w:t>Ставка НДС для суммы за доставку</w:t>
            </w:r>
          </w:p>
        </w:tc>
        <w:tc>
          <w:tcPr>
            <w:tcW w:w="1519" w:type="dxa"/>
            <w:tcBorders>
              <w:top w:val="single" w:sz="4" w:space="0" w:color="000000"/>
              <w:left w:val="single" w:sz="4" w:space="0" w:color="000000"/>
              <w:bottom w:val="single" w:sz="4" w:space="0" w:color="000000"/>
              <w:right w:val="single" w:sz="4" w:space="0" w:color="000000"/>
            </w:tcBorders>
          </w:tcPr>
          <w:p w14:paraId="52A75606" w14:textId="0ECE29B9" w:rsidR="00551BCD" w:rsidRPr="00551BCD" w:rsidRDefault="00551BCD" w:rsidP="002D7CDA">
            <w:pPr>
              <w:pStyle w:val="a7"/>
              <w:spacing w:after="0" w:line="240" w:lineRule="auto"/>
              <w:ind w:left="0"/>
              <w:jc w:val="center"/>
              <w:rPr>
                <w:rFonts w:ascii="Arial" w:hAnsi="Arial" w:cs="Arial"/>
                <w:color w:val="000000"/>
                <w:sz w:val="20"/>
              </w:rPr>
            </w:pPr>
            <w:r w:rsidRPr="00551BCD">
              <w:rPr>
                <w:rFonts w:ascii="Arial" w:hAnsi="Arial" w:cs="Arial"/>
                <w:color w:val="000000"/>
                <w:sz w:val="20"/>
              </w:rPr>
              <w:t>Число</w:t>
            </w:r>
          </w:p>
        </w:tc>
        <w:tc>
          <w:tcPr>
            <w:tcW w:w="1080" w:type="dxa"/>
            <w:tcBorders>
              <w:top w:val="single" w:sz="4" w:space="0" w:color="000000"/>
              <w:left w:val="single" w:sz="4" w:space="0" w:color="000000"/>
              <w:bottom w:val="single" w:sz="4" w:space="0" w:color="000000"/>
              <w:right w:val="single" w:sz="4" w:space="0" w:color="000000"/>
            </w:tcBorders>
          </w:tcPr>
          <w:p w14:paraId="789C07E8" w14:textId="1AE09248" w:rsidR="00551BCD" w:rsidRPr="00BC0E0F" w:rsidRDefault="00551BCD" w:rsidP="002D7CDA">
            <w:pPr>
              <w:pStyle w:val="a7"/>
              <w:spacing w:after="0" w:line="240" w:lineRule="auto"/>
              <w:ind w:left="0"/>
              <w:rPr>
                <w:rFonts w:ascii="Arial" w:hAnsi="Arial" w:cs="Arial"/>
                <w:sz w:val="20"/>
              </w:rPr>
            </w:pPr>
            <w:r w:rsidRPr="00BC0E0F">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14E8466C" w14:textId="50394E57" w:rsidR="00551BCD" w:rsidRPr="00551BCD" w:rsidRDefault="00551BCD" w:rsidP="00551BCD">
            <w:pPr>
              <w:pStyle w:val="a7"/>
              <w:spacing w:after="0" w:line="240" w:lineRule="auto"/>
              <w:ind w:left="0"/>
              <w:rPr>
                <w:rFonts w:ascii="Arial" w:hAnsi="Arial" w:cs="Arial"/>
                <w:color w:val="000000"/>
                <w:sz w:val="20"/>
              </w:rPr>
            </w:pPr>
            <w:r w:rsidRPr="00551BCD">
              <w:rPr>
                <w:rFonts w:ascii="Arial" w:hAnsi="Arial" w:cs="Arial"/>
                <w:color w:val="000000"/>
                <w:sz w:val="20"/>
              </w:rPr>
              <w:t>0</w:t>
            </w:r>
          </w:p>
        </w:tc>
      </w:tr>
      <w:tr w:rsidR="00551BCD" w14:paraId="2555E3BB" w14:textId="77777777" w:rsidTr="00EA4C9C">
        <w:tc>
          <w:tcPr>
            <w:tcW w:w="890" w:type="dxa"/>
            <w:tcBorders>
              <w:top w:val="single" w:sz="4" w:space="0" w:color="000000"/>
              <w:left w:val="single" w:sz="4" w:space="0" w:color="000000"/>
              <w:bottom w:val="single" w:sz="4" w:space="0" w:color="000000"/>
              <w:right w:val="single" w:sz="4" w:space="0" w:color="000000"/>
            </w:tcBorders>
          </w:tcPr>
          <w:p w14:paraId="72AD3DFC" w14:textId="77777777" w:rsidR="00551BCD" w:rsidRPr="00B03E09" w:rsidRDefault="00551BCD" w:rsidP="002D7CDA">
            <w:pPr>
              <w:pStyle w:val="a7"/>
              <w:spacing w:after="0" w:line="240" w:lineRule="auto"/>
              <w:ind w:left="0"/>
              <w:rPr>
                <w:rFonts w:ascii="Arial" w:hAnsi="Arial" w:cs="Arial"/>
                <w:sz w:val="20"/>
              </w:rPr>
            </w:pPr>
          </w:p>
        </w:tc>
        <w:tc>
          <w:tcPr>
            <w:tcW w:w="1755" w:type="dxa"/>
            <w:tcBorders>
              <w:top w:val="single" w:sz="4" w:space="0" w:color="000000"/>
              <w:left w:val="single" w:sz="4" w:space="0" w:color="000000"/>
              <w:bottom w:val="single" w:sz="4" w:space="0" w:color="000000"/>
              <w:right w:val="single" w:sz="4" w:space="0" w:color="000000"/>
            </w:tcBorders>
          </w:tcPr>
          <w:p w14:paraId="7B2FD07F" w14:textId="1366D625" w:rsidR="00551BCD" w:rsidRPr="00B96C7B" w:rsidRDefault="00551BCD" w:rsidP="002D7CDA">
            <w:pPr>
              <w:pStyle w:val="a7"/>
              <w:spacing w:after="0" w:line="240" w:lineRule="auto"/>
              <w:ind w:left="0"/>
              <w:rPr>
                <w:rFonts w:ascii="Arial" w:hAnsi="Arial" w:cs="Arial"/>
                <w:color w:val="000000"/>
                <w:sz w:val="20"/>
              </w:rPr>
            </w:pPr>
            <w:r w:rsidRPr="00551BCD">
              <w:rPr>
                <w:rFonts w:ascii="Arial" w:hAnsi="Arial" w:cs="Arial"/>
                <w:color w:val="000000"/>
                <w:sz w:val="20"/>
              </w:rPr>
              <w:t>deliveryAmountWithoutVat</w:t>
            </w:r>
          </w:p>
        </w:tc>
        <w:tc>
          <w:tcPr>
            <w:tcW w:w="1677" w:type="dxa"/>
            <w:tcBorders>
              <w:top w:val="single" w:sz="4" w:space="0" w:color="000000"/>
              <w:left w:val="single" w:sz="4" w:space="0" w:color="000000"/>
              <w:bottom w:val="single" w:sz="4" w:space="0" w:color="000000"/>
              <w:right w:val="single" w:sz="4" w:space="0" w:color="000000"/>
            </w:tcBorders>
          </w:tcPr>
          <w:p w14:paraId="745EA453" w14:textId="782728D8" w:rsidR="00551BCD" w:rsidRPr="00551BCD" w:rsidRDefault="00551BCD" w:rsidP="002D7CDA">
            <w:pPr>
              <w:pStyle w:val="a7"/>
              <w:spacing w:after="0" w:line="240" w:lineRule="auto"/>
              <w:ind w:left="0"/>
              <w:rPr>
                <w:rFonts w:ascii="Arial" w:hAnsi="Arial" w:cs="Arial"/>
                <w:color w:val="000000"/>
                <w:sz w:val="20"/>
              </w:rPr>
            </w:pPr>
            <w:r w:rsidRPr="00551BCD">
              <w:rPr>
                <w:rFonts w:ascii="Arial" w:hAnsi="Arial" w:cs="Arial"/>
                <w:color w:val="000000"/>
                <w:sz w:val="20"/>
              </w:rPr>
              <w:t>Флаг "Без НДС" для суммы за доставку (0/1)</w:t>
            </w:r>
          </w:p>
        </w:tc>
        <w:tc>
          <w:tcPr>
            <w:tcW w:w="1519" w:type="dxa"/>
            <w:tcBorders>
              <w:top w:val="single" w:sz="4" w:space="0" w:color="000000"/>
              <w:left w:val="single" w:sz="4" w:space="0" w:color="000000"/>
              <w:bottom w:val="single" w:sz="4" w:space="0" w:color="000000"/>
              <w:right w:val="single" w:sz="4" w:space="0" w:color="000000"/>
            </w:tcBorders>
          </w:tcPr>
          <w:p w14:paraId="6DD2FEA8" w14:textId="217A40FD" w:rsidR="00551BCD" w:rsidRPr="00551BCD" w:rsidRDefault="00551BCD" w:rsidP="002D7CDA">
            <w:pPr>
              <w:pStyle w:val="a7"/>
              <w:spacing w:after="0" w:line="240" w:lineRule="auto"/>
              <w:ind w:left="0"/>
              <w:jc w:val="center"/>
              <w:rPr>
                <w:rFonts w:ascii="Arial" w:hAnsi="Arial" w:cs="Arial"/>
                <w:color w:val="000000"/>
                <w:sz w:val="20"/>
              </w:rPr>
            </w:pPr>
            <w:r w:rsidRPr="00551BCD">
              <w:rPr>
                <w:rFonts w:ascii="Arial" w:hAnsi="Arial" w:cs="Arial"/>
                <w:color w:val="000000"/>
                <w:sz w:val="20"/>
              </w:rPr>
              <w:t>Число</w:t>
            </w:r>
          </w:p>
        </w:tc>
        <w:tc>
          <w:tcPr>
            <w:tcW w:w="1080" w:type="dxa"/>
            <w:tcBorders>
              <w:top w:val="single" w:sz="4" w:space="0" w:color="000000"/>
              <w:left w:val="single" w:sz="4" w:space="0" w:color="000000"/>
              <w:bottom w:val="single" w:sz="4" w:space="0" w:color="000000"/>
              <w:right w:val="single" w:sz="4" w:space="0" w:color="000000"/>
            </w:tcBorders>
          </w:tcPr>
          <w:p w14:paraId="528072A2" w14:textId="5AF5E23A" w:rsidR="00551BCD" w:rsidRPr="00BC0E0F" w:rsidRDefault="00551BCD" w:rsidP="002D7CDA">
            <w:pPr>
              <w:pStyle w:val="a7"/>
              <w:spacing w:after="0" w:line="240" w:lineRule="auto"/>
              <w:ind w:left="0"/>
              <w:rPr>
                <w:rFonts w:ascii="Arial" w:hAnsi="Arial" w:cs="Arial"/>
                <w:sz w:val="20"/>
              </w:rPr>
            </w:pPr>
            <w:r w:rsidRPr="00BC0E0F">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24BA9795" w14:textId="4591572F" w:rsidR="00551BCD" w:rsidRPr="00551BCD" w:rsidRDefault="00551BCD" w:rsidP="00551BCD">
            <w:pPr>
              <w:pStyle w:val="a7"/>
              <w:spacing w:after="0" w:line="240" w:lineRule="auto"/>
              <w:ind w:left="0"/>
              <w:rPr>
                <w:rFonts w:ascii="Arial" w:hAnsi="Arial" w:cs="Arial"/>
                <w:color w:val="000000"/>
                <w:sz w:val="20"/>
              </w:rPr>
            </w:pPr>
            <w:r w:rsidRPr="00551BCD">
              <w:rPr>
                <w:rFonts w:ascii="Arial" w:hAnsi="Arial" w:cs="Arial"/>
                <w:color w:val="000000"/>
                <w:sz w:val="20"/>
              </w:rPr>
              <w:t>0</w:t>
            </w:r>
          </w:p>
        </w:tc>
      </w:tr>
      <w:tr w:rsidR="002D7CDA" w:rsidRPr="009B70D4" w14:paraId="54960D38" w14:textId="77777777" w:rsidTr="00EA4C9C">
        <w:tc>
          <w:tcPr>
            <w:tcW w:w="890" w:type="dxa"/>
            <w:tcBorders>
              <w:top w:val="single" w:sz="4" w:space="0" w:color="000000"/>
              <w:left w:val="single" w:sz="4" w:space="0" w:color="000000"/>
              <w:bottom w:val="single" w:sz="4" w:space="0" w:color="000000"/>
              <w:right w:val="single" w:sz="4" w:space="0" w:color="000000"/>
            </w:tcBorders>
          </w:tcPr>
          <w:p w14:paraId="7A73ECEE"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unitLoad</w:t>
            </w:r>
            <w:r>
              <w:rPr>
                <w:rFonts w:ascii="Arial" w:hAnsi="Arial" w:cs="Arial"/>
                <w:sz w:val="20"/>
                <w:lang w:val="en-US"/>
              </w:rPr>
              <w:t>*</w:t>
            </w:r>
          </w:p>
          <w:p w14:paraId="4C557294" w14:textId="77777777" w:rsidR="002D7CDA" w:rsidRDefault="002D7CDA"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05196505" w14:textId="77777777" w:rsidR="002D7CDA" w:rsidRPr="00C9121F" w:rsidRDefault="002D7CDA" w:rsidP="002D7CDA">
            <w:pPr>
              <w:pStyle w:val="a7"/>
              <w:spacing w:after="0" w:line="240" w:lineRule="auto"/>
              <w:ind w:left="0"/>
              <w:jc w:val="center"/>
              <w:rPr>
                <w:rFonts w:ascii="Arial" w:hAnsi="Arial" w:cs="Arial"/>
                <w:sz w:val="20"/>
                <w:lang w:val="en-US"/>
              </w:rPr>
            </w:pPr>
          </w:p>
        </w:tc>
        <w:tc>
          <w:tcPr>
            <w:tcW w:w="1677" w:type="dxa"/>
            <w:tcBorders>
              <w:top w:val="single" w:sz="4" w:space="0" w:color="000000"/>
              <w:left w:val="single" w:sz="4" w:space="0" w:color="000000"/>
              <w:bottom w:val="single" w:sz="4" w:space="0" w:color="000000"/>
              <w:right w:val="single" w:sz="4" w:space="0" w:color="000000"/>
            </w:tcBorders>
          </w:tcPr>
          <w:p w14:paraId="3A452EB5" w14:textId="77777777" w:rsidR="002D7CDA" w:rsidRPr="00C9121F" w:rsidRDefault="002D7CDA" w:rsidP="002D7CDA">
            <w:pPr>
              <w:pStyle w:val="a7"/>
              <w:spacing w:after="0" w:line="240" w:lineRule="auto"/>
              <w:ind w:left="0"/>
              <w:rPr>
                <w:rFonts w:ascii="Arial" w:hAnsi="Arial" w:cs="Arial"/>
                <w:sz w:val="20"/>
              </w:rPr>
            </w:pPr>
            <w:r>
              <w:rPr>
                <w:rFonts w:ascii="Arial" w:hAnsi="Arial" w:cs="Arial"/>
                <w:sz w:val="20"/>
              </w:rPr>
              <w:t>Массив вложений</w:t>
            </w:r>
          </w:p>
        </w:tc>
        <w:tc>
          <w:tcPr>
            <w:tcW w:w="1519" w:type="dxa"/>
            <w:tcBorders>
              <w:top w:val="single" w:sz="4" w:space="0" w:color="000000"/>
              <w:left w:val="single" w:sz="4" w:space="0" w:color="000000"/>
              <w:bottom w:val="single" w:sz="4" w:space="0" w:color="000000"/>
              <w:right w:val="single" w:sz="4" w:space="0" w:color="000000"/>
            </w:tcBorders>
          </w:tcPr>
          <w:p w14:paraId="0B1DB0F2" w14:textId="77777777" w:rsidR="002D7CDA" w:rsidRPr="00C9121F" w:rsidRDefault="002D7CDA" w:rsidP="002D7CDA">
            <w:pPr>
              <w:pStyle w:val="a7"/>
              <w:spacing w:after="0" w:line="240" w:lineRule="auto"/>
              <w:ind w:left="0"/>
              <w:jc w:val="center"/>
              <w:rPr>
                <w:rFonts w:ascii="Arial" w:hAnsi="Arial" w:cs="Arial"/>
                <w:sz w:val="20"/>
                <w:lang w:val="en-US"/>
              </w:rPr>
            </w:pPr>
            <w:r>
              <w:rPr>
                <w:rFonts w:ascii="Arial" w:hAnsi="Arial" w:cs="Arial"/>
                <w:sz w:val="20"/>
                <w:lang w:val="en-US"/>
              </w:rPr>
              <w:t>Param</w:t>
            </w:r>
          </w:p>
        </w:tc>
        <w:tc>
          <w:tcPr>
            <w:tcW w:w="1080" w:type="dxa"/>
            <w:tcBorders>
              <w:top w:val="single" w:sz="4" w:space="0" w:color="000000"/>
              <w:left w:val="single" w:sz="4" w:space="0" w:color="000000"/>
              <w:bottom w:val="single" w:sz="4" w:space="0" w:color="000000"/>
              <w:right w:val="single" w:sz="4" w:space="0" w:color="000000"/>
            </w:tcBorders>
          </w:tcPr>
          <w:p w14:paraId="0D19E991" w14:textId="77777777" w:rsidR="002D7CDA" w:rsidRPr="00C9121F" w:rsidRDefault="002D7CDA" w:rsidP="002D7CDA">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36221540" w14:textId="07096100" w:rsidR="002D7CDA" w:rsidRPr="001E295C" w:rsidRDefault="002D7CDA" w:rsidP="009B70D4">
            <w:pPr>
              <w:pStyle w:val="a7"/>
              <w:spacing w:after="0" w:line="240" w:lineRule="auto"/>
              <w:ind w:left="0"/>
              <w:rPr>
                <w:rFonts w:ascii="Arial" w:hAnsi="Arial" w:cs="Arial"/>
                <w:sz w:val="20"/>
              </w:rPr>
            </w:pPr>
          </w:p>
        </w:tc>
      </w:tr>
      <w:tr w:rsidR="002D7CDA" w14:paraId="48A62A7E" w14:textId="77777777" w:rsidTr="00EA4C9C">
        <w:tc>
          <w:tcPr>
            <w:tcW w:w="890" w:type="dxa"/>
            <w:tcBorders>
              <w:top w:val="single" w:sz="4" w:space="0" w:color="000000"/>
              <w:left w:val="single" w:sz="4" w:space="0" w:color="000000"/>
              <w:bottom w:val="single" w:sz="4" w:space="0" w:color="000000"/>
              <w:right w:val="single" w:sz="4" w:space="0" w:color="000000"/>
            </w:tcBorders>
          </w:tcPr>
          <w:p w14:paraId="1B85F670" w14:textId="77777777" w:rsidR="002D7CDA" w:rsidRPr="001E295C" w:rsidRDefault="002D7CDA" w:rsidP="002D7CDA">
            <w:pPr>
              <w:pStyle w:val="a7"/>
              <w:spacing w:after="0" w:line="240" w:lineRule="auto"/>
              <w:ind w:left="0"/>
              <w:rPr>
                <w:rFonts w:ascii="Arial" w:hAnsi="Arial" w:cs="Arial"/>
                <w:sz w:val="20"/>
              </w:rPr>
            </w:pPr>
          </w:p>
        </w:tc>
        <w:tc>
          <w:tcPr>
            <w:tcW w:w="1755" w:type="dxa"/>
            <w:tcBorders>
              <w:top w:val="single" w:sz="4" w:space="0" w:color="000000"/>
              <w:left w:val="single" w:sz="4" w:space="0" w:color="000000"/>
              <w:bottom w:val="single" w:sz="4" w:space="0" w:color="000000"/>
              <w:right w:val="single" w:sz="4" w:space="0" w:color="000000"/>
            </w:tcBorders>
          </w:tcPr>
          <w:p w14:paraId="7D4BD909" w14:textId="77777777" w:rsidR="002D7CDA" w:rsidRPr="000630A1"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article</w:t>
            </w:r>
          </w:p>
        </w:tc>
        <w:tc>
          <w:tcPr>
            <w:tcW w:w="1677" w:type="dxa"/>
            <w:tcBorders>
              <w:top w:val="single" w:sz="4" w:space="0" w:color="000000"/>
              <w:left w:val="single" w:sz="4" w:space="0" w:color="000000"/>
              <w:bottom w:val="single" w:sz="4" w:space="0" w:color="000000"/>
              <w:right w:val="single" w:sz="4" w:space="0" w:color="000000"/>
            </w:tcBorders>
          </w:tcPr>
          <w:p w14:paraId="61D230DE" w14:textId="77777777" w:rsidR="002D7CDA" w:rsidRPr="00C9121F" w:rsidRDefault="002D7CDA" w:rsidP="002D7CDA">
            <w:pPr>
              <w:pStyle w:val="a7"/>
              <w:spacing w:after="0" w:line="240" w:lineRule="auto"/>
              <w:ind w:left="0"/>
              <w:rPr>
                <w:rFonts w:ascii="Arial" w:hAnsi="Arial" w:cs="Arial"/>
                <w:sz w:val="20"/>
              </w:rPr>
            </w:pPr>
            <w:r w:rsidRPr="00473746">
              <w:rPr>
                <w:rFonts w:ascii="Arial" w:hAnsi="Arial" w:cs="Arial"/>
                <w:sz w:val="20"/>
              </w:rPr>
              <w:t>Артикул</w:t>
            </w:r>
          </w:p>
        </w:tc>
        <w:tc>
          <w:tcPr>
            <w:tcW w:w="1519" w:type="dxa"/>
            <w:tcBorders>
              <w:top w:val="single" w:sz="4" w:space="0" w:color="000000"/>
              <w:left w:val="single" w:sz="4" w:space="0" w:color="000000"/>
              <w:bottom w:val="single" w:sz="4" w:space="0" w:color="000000"/>
              <w:right w:val="single" w:sz="4" w:space="0" w:color="000000"/>
            </w:tcBorders>
          </w:tcPr>
          <w:p w14:paraId="57A9A590" w14:textId="77777777" w:rsidR="002D7CDA" w:rsidRPr="000630A1" w:rsidRDefault="002D7CDA" w:rsidP="002D7CDA">
            <w:pPr>
              <w:pStyle w:val="a7"/>
              <w:spacing w:after="0" w:line="240" w:lineRule="auto"/>
              <w:ind w:left="0"/>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22417B40" w14:textId="77777777" w:rsidR="002D7CDA" w:rsidRDefault="002D7CDA" w:rsidP="002D7CDA">
            <w:pPr>
              <w:pStyle w:val="a7"/>
              <w:spacing w:after="0" w:line="240" w:lineRule="auto"/>
              <w:ind w:left="0"/>
              <w:rPr>
                <w:rFonts w:ascii="Arial" w:hAnsi="Arial" w:cs="Arial"/>
                <w:sz w:val="20"/>
              </w:rPr>
            </w:pPr>
            <w:r>
              <w:rPr>
                <w:rFonts w:ascii="Arial" w:hAnsi="Arial" w:cs="Arial"/>
                <w:sz w:val="20"/>
              </w:rPr>
              <w:t>нет(да*)</w:t>
            </w:r>
          </w:p>
        </w:tc>
        <w:tc>
          <w:tcPr>
            <w:tcW w:w="2315" w:type="dxa"/>
            <w:tcBorders>
              <w:top w:val="single" w:sz="4" w:space="0" w:color="000000"/>
              <w:left w:val="single" w:sz="4" w:space="0" w:color="000000"/>
              <w:bottom w:val="single" w:sz="4" w:space="0" w:color="000000"/>
              <w:right w:val="single" w:sz="4" w:space="0" w:color="000000"/>
            </w:tcBorders>
          </w:tcPr>
          <w:p w14:paraId="45221C58"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11113</w:t>
            </w:r>
          </w:p>
        </w:tc>
      </w:tr>
      <w:tr w:rsidR="002D7CDA" w14:paraId="316B2207" w14:textId="77777777" w:rsidTr="00EA4C9C">
        <w:tc>
          <w:tcPr>
            <w:tcW w:w="890" w:type="dxa"/>
            <w:tcBorders>
              <w:top w:val="single" w:sz="4" w:space="0" w:color="000000"/>
              <w:left w:val="single" w:sz="4" w:space="0" w:color="000000"/>
              <w:bottom w:val="single" w:sz="4" w:space="0" w:color="000000"/>
              <w:right w:val="single" w:sz="4" w:space="0" w:color="000000"/>
            </w:tcBorders>
          </w:tcPr>
          <w:p w14:paraId="29B90B67" w14:textId="77777777" w:rsidR="002D7CDA" w:rsidRDefault="002D7CDA"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3AF729E9" w14:textId="77777777" w:rsidR="002D7CDA" w:rsidRPr="00C9121F"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Descript</w:t>
            </w:r>
          </w:p>
        </w:tc>
        <w:tc>
          <w:tcPr>
            <w:tcW w:w="1677" w:type="dxa"/>
            <w:tcBorders>
              <w:top w:val="single" w:sz="4" w:space="0" w:color="000000"/>
              <w:left w:val="single" w:sz="4" w:space="0" w:color="000000"/>
              <w:bottom w:val="single" w:sz="4" w:space="0" w:color="000000"/>
              <w:right w:val="single" w:sz="4" w:space="0" w:color="000000"/>
            </w:tcBorders>
          </w:tcPr>
          <w:p w14:paraId="370FB207" w14:textId="77777777" w:rsidR="002D7CDA" w:rsidRPr="00473746" w:rsidRDefault="002D7CDA" w:rsidP="002D7CDA">
            <w:pPr>
              <w:pStyle w:val="a7"/>
              <w:spacing w:after="0" w:line="240" w:lineRule="auto"/>
              <w:ind w:left="0"/>
              <w:rPr>
                <w:rFonts w:ascii="Arial" w:hAnsi="Arial" w:cs="Arial"/>
                <w:sz w:val="20"/>
              </w:rPr>
            </w:pPr>
            <w:r w:rsidRPr="00473746">
              <w:rPr>
                <w:rFonts w:ascii="Arial" w:hAnsi="Arial" w:cs="Arial"/>
                <w:sz w:val="20"/>
              </w:rPr>
              <w:t>Номенклатура</w:t>
            </w:r>
          </w:p>
        </w:tc>
        <w:tc>
          <w:tcPr>
            <w:tcW w:w="1519" w:type="dxa"/>
            <w:tcBorders>
              <w:top w:val="single" w:sz="4" w:space="0" w:color="000000"/>
              <w:left w:val="single" w:sz="4" w:space="0" w:color="000000"/>
              <w:bottom w:val="single" w:sz="4" w:space="0" w:color="000000"/>
              <w:right w:val="single" w:sz="4" w:space="0" w:color="000000"/>
            </w:tcBorders>
          </w:tcPr>
          <w:p w14:paraId="702D7CF9" w14:textId="77777777" w:rsidR="002D7CDA" w:rsidRPr="003B7EA3" w:rsidRDefault="003B7EA3" w:rsidP="002D7CDA">
            <w:pPr>
              <w:pStyle w:val="a7"/>
              <w:spacing w:after="0" w:line="240" w:lineRule="auto"/>
              <w:ind w:left="0"/>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1C2052C5" w14:textId="77777777" w:rsidR="002D7CDA" w:rsidRDefault="002D7CDA" w:rsidP="002D7CDA">
            <w:pPr>
              <w:pStyle w:val="a7"/>
              <w:spacing w:after="0" w:line="240" w:lineRule="auto"/>
              <w:ind w:left="0"/>
              <w:rPr>
                <w:rFonts w:ascii="Arial" w:hAnsi="Arial" w:cs="Arial"/>
                <w:sz w:val="20"/>
              </w:rPr>
            </w:pPr>
            <w:r>
              <w:rPr>
                <w:rFonts w:ascii="Arial" w:hAnsi="Arial" w:cs="Arial"/>
                <w:sz w:val="20"/>
              </w:rPr>
              <w:t>нет(да*)</w:t>
            </w:r>
          </w:p>
        </w:tc>
        <w:tc>
          <w:tcPr>
            <w:tcW w:w="2315" w:type="dxa"/>
            <w:tcBorders>
              <w:top w:val="single" w:sz="4" w:space="0" w:color="000000"/>
              <w:left w:val="single" w:sz="4" w:space="0" w:color="000000"/>
              <w:bottom w:val="single" w:sz="4" w:space="0" w:color="000000"/>
              <w:right w:val="single" w:sz="4" w:space="0" w:color="000000"/>
            </w:tcBorders>
          </w:tcPr>
          <w:p w14:paraId="1F142237"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кеды</w:t>
            </w:r>
          </w:p>
          <w:p w14:paraId="627158DE" w14:textId="77777777" w:rsidR="002D7CDA" w:rsidRPr="00473746" w:rsidRDefault="002D7CDA" w:rsidP="002D7CDA">
            <w:pPr>
              <w:pStyle w:val="a7"/>
              <w:spacing w:after="0" w:line="240" w:lineRule="auto"/>
              <w:ind w:left="0"/>
              <w:rPr>
                <w:rFonts w:ascii="Arial" w:hAnsi="Arial" w:cs="Arial"/>
                <w:sz w:val="20"/>
                <w:lang w:val="en-US"/>
              </w:rPr>
            </w:pPr>
          </w:p>
        </w:tc>
      </w:tr>
      <w:tr w:rsidR="002D7CDA" w14:paraId="6538762F" w14:textId="77777777" w:rsidTr="00EA4C9C">
        <w:tc>
          <w:tcPr>
            <w:tcW w:w="890" w:type="dxa"/>
            <w:tcBorders>
              <w:top w:val="single" w:sz="4" w:space="0" w:color="000000"/>
              <w:left w:val="single" w:sz="4" w:space="0" w:color="000000"/>
              <w:bottom w:val="single" w:sz="4" w:space="0" w:color="000000"/>
              <w:right w:val="single" w:sz="4" w:space="0" w:color="000000"/>
            </w:tcBorders>
          </w:tcPr>
          <w:p w14:paraId="7605372A" w14:textId="77777777" w:rsidR="002D7CDA" w:rsidRDefault="002D7CDA"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4122312E" w14:textId="77777777" w:rsidR="002D7CDA" w:rsidRPr="00473746" w:rsidRDefault="002D7CDA" w:rsidP="002D7CDA">
            <w:pPr>
              <w:pStyle w:val="a7"/>
              <w:spacing w:after="0" w:line="240" w:lineRule="auto"/>
              <w:ind w:left="0"/>
              <w:rPr>
                <w:rFonts w:ascii="Arial" w:hAnsi="Arial" w:cs="Arial"/>
                <w:sz w:val="20"/>
                <w:lang w:val="en-US"/>
              </w:rPr>
            </w:pPr>
            <w:r w:rsidRPr="004C17EE">
              <w:rPr>
                <w:rFonts w:ascii="Arial" w:hAnsi="Arial" w:cs="Arial"/>
                <w:sz w:val="20"/>
                <w:lang w:val="en-US"/>
              </w:rPr>
              <w:t>client_code</w:t>
            </w:r>
          </w:p>
        </w:tc>
        <w:tc>
          <w:tcPr>
            <w:tcW w:w="1677" w:type="dxa"/>
            <w:tcBorders>
              <w:top w:val="single" w:sz="4" w:space="0" w:color="000000"/>
              <w:left w:val="single" w:sz="4" w:space="0" w:color="000000"/>
              <w:bottom w:val="single" w:sz="4" w:space="0" w:color="000000"/>
              <w:right w:val="single" w:sz="4" w:space="0" w:color="000000"/>
            </w:tcBorders>
          </w:tcPr>
          <w:p w14:paraId="57C59357" w14:textId="77777777" w:rsidR="002D7CDA" w:rsidRPr="00473746" w:rsidRDefault="002D7CDA" w:rsidP="002D7CDA">
            <w:pPr>
              <w:pStyle w:val="a7"/>
              <w:spacing w:after="0" w:line="240" w:lineRule="auto"/>
              <w:ind w:left="0"/>
              <w:rPr>
                <w:rFonts w:ascii="Arial" w:hAnsi="Arial" w:cs="Arial"/>
                <w:sz w:val="20"/>
              </w:rPr>
            </w:pPr>
            <w:r>
              <w:rPr>
                <w:rFonts w:ascii="Arial" w:hAnsi="Arial" w:cs="Arial"/>
                <w:sz w:val="20"/>
              </w:rPr>
              <w:t>Клиентский код</w:t>
            </w:r>
          </w:p>
        </w:tc>
        <w:tc>
          <w:tcPr>
            <w:tcW w:w="1519" w:type="dxa"/>
            <w:tcBorders>
              <w:top w:val="single" w:sz="4" w:space="0" w:color="000000"/>
              <w:left w:val="single" w:sz="4" w:space="0" w:color="000000"/>
              <w:bottom w:val="single" w:sz="4" w:space="0" w:color="000000"/>
              <w:right w:val="single" w:sz="4" w:space="0" w:color="000000"/>
            </w:tcBorders>
          </w:tcPr>
          <w:p w14:paraId="51B26472" w14:textId="77777777" w:rsidR="002D7CDA" w:rsidRPr="004C17EE" w:rsidRDefault="002D7CDA" w:rsidP="002D7CDA">
            <w:pPr>
              <w:pStyle w:val="a7"/>
              <w:spacing w:after="0" w:line="240" w:lineRule="auto"/>
              <w:ind w:left="0"/>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43C43C36" w14:textId="77777777" w:rsidR="002D7CDA" w:rsidRPr="004C17EE" w:rsidRDefault="002D7CDA" w:rsidP="002D7CDA">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5A46B271" w14:textId="77777777" w:rsidR="002D7CDA" w:rsidRPr="004C17EE" w:rsidRDefault="002D7CDA" w:rsidP="002D7CDA">
            <w:pPr>
              <w:pStyle w:val="a7"/>
              <w:spacing w:after="0" w:line="240" w:lineRule="auto"/>
              <w:ind w:left="0"/>
              <w:rPr>
                <w:rFonts w:ascii="Arial" w:hAnsi="Arial" w:cs="Arial"/>
                <w:sz w:val="20"/>
              </w:rPr>
            </w:pPr>
            <w:r>
              <w:rPr>
                <w:rFonts w:ascii="Arial" w:hAnsi="Arial" w:cs="Arial"/>
                <w:sz w:val="20"/>
              </w:rPr>
              <w:t>12345</w:t>
            </w:r>
          </w:p>
        </w:tc>
      </w:tr>
      <w:tr w:rsidR="002D7CDA" w14:paraId="74B9C4DD" w14:textId="77777777" w:rsidTr="00EA4C9C">
        <w:tc>
          <w:tcPr>
            <w:tcW w:w="890" w:type="dxa"/>
            <w:tcBorders>
              <w:top w:val="single" w:sz="4" w:space="0" w:color="000000"/>
              <w:left w:val="single" w:sz="4" w:space="0" w:color="000000"/>
              <w:bottom w:val="single" w:sz="4" w:space="0" w:color="000000"/>
              <w:right w:val="single" w:sz="4" w:space="0" w:color="000000"/>
            </w:tcBorders>
          </w:tcPr>
          <w:p w14:paraId="421AE0CF" w14:textId="77777777" w:rsidR="002D7CDA" w:rsidRDefault="002D7CDA"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1C2F4915"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declared_value</w:t>
            </w:r>
          </w:p>
        </w:tc>
        <w:tc>
          <w:tcPr>
            <w:tcW w:w="1677" w:type="dxa"/>
            <w:tcBorders>
              <w:top w:val="single" w:sz="4" w:space="0" w:color="000000"/>
              <w:left w:val="single" w:sz="4" w:space="0" w:color="000000"/>
              <w:bottom w:val="single" w:sz="4" w:space="0" w:color="000000"/>
              <w:right w:val="single" w:sz="4" w:space="0" w:color="000000"/>
            </w:tcBorders>
          </w:tcPr>
          <w:p w14:paraId="5D1362F9" w14:textId="77777777" w:rsidR="002D7CDA" w:rsidRPr="00473746" w:rsidRDefault="002D7CDA" w:rsidP="002D7CDA">
            <w:pPr>
              <w:pStyle w:val="a7"/>
              <w:spacing w:after="0" w:line="240" w:lineRule="auto"/>
              <w:ind w:left="0"/>
              <w:rPr>
                <w:rFonts w:ascii="Arial" w:hAnsi="Arial" w:cs="Arial"/>
                <w:sz w:val="20"/>
              </w:rPr>
            </w:pPr>
            <w:r w:rsidRPr="00473746">
              <w:rPr>
                <w:rFonts w:ascii="Arial" w:hAnsi="Arial" w:cs="Arial"/>
                <w:sz w:val="20"/>
              </w:rPr>
              <w:br/>
              <w:t>Объявленная ценность</w:t>
            </w:r>
          </w:p>
          <w:p w14:paraId="4BC8DB13" w14:textId="77777777" w:rsidR="002D7CDA" w:rsidRPr="00473746" w:rsidRDefault="002D7CDA" w:rsidP="002D7CDA">
            <w:pPr>
              <w:pStyle w:val="a7"/>
              <w:spacing w:after="0" w:line="240" w:lineRule="auto"/>
              <w:ind w:left="0"/>
              <w:rPr>
                <w:rFonts w:ascii="Arial" w:hAnsi="Arial" w:cs="Arial"/>
                <w:sz w:val="20"/>
              </w:rPr>
            </w:pPr>
          </w:p>
        </w:tc>
        <w:tc>
          <w:tcPr>
            <w:tcW w:w="1519" w:type="dxa"/>
            <w:tcBorders>
              <w:top w:val="single" w:sz="4" w:space="0" w:color="000000"/>
              <w:left w:val="single" w:sz="4" w:space="0" w:color="000000"/>
              <w:bottom w:val="single" w:sz="4" w:space="0" w:color="000000"/>
              <w:right w:val="single" w:sz="4" w:space="0" w:color="000000"/>
            </w:tcBorders>
          </w:tcPr>
          <w:p w14:paraId="738941F7" w14:textId="77777777" w:rsidR="002D7CDA" w:rsidRDefault="002D7CDA" w:rsidP="002D7CDA">
            <w:pPr>
              <w:pStyle w:val="a7"/>
              <w:spacing w:after="0" w:line="240" w:lineRule="auto"/>
              <w:ind w:left="0"/>
              <w:rPr>
                <w:rFonts w:ascii="Arial" w:hAnsi="Arial" w:cs="Arial"/>
                <w:sz w:val="20"/>
              </w:rPr>
            </w:pPr>
            <w:r>
              <w:rPr>
                <w:rFonts w:ascii="Arial" w:hAnsi="Arial" w:cs="Arial"/>
                <w:sz w:val="20"/>
              </w:rPr>
              <w:t>Число</w:t>
            </w:r>
          </w:p>
        </w:tc>
        <w:tc>
          <w:tcPr>
            <w:tcW w:w="1080" w:type="dxa"/>
            <w:tcBorders>
              <w:top w:val="single" w:sz="4" w:space="0" w:color="000000"/>
              <w:left w:val="single" w:sz="4" w:space="0" w:color="000000"/>
              <w:bottom w:val="single" w:sz="4" w:space="0" w:color="000000"/>
              <w:right w:val="single" w:sz="4" w:space="0" w:color="000000"/>
            </w:tcBorders>
          </w:tcPr>
          <w:p w14:paraId="73B4874E" w14:textId="77777777" w:rsidR="002D7CDA" w:rsidRDefault="002D7CDA" w:rsidP="002D7CDA">
            <w:pPr>
              <w:pStyle w:val="a7"/>
              <w:spacing w:after="0" w:line="240" w:lineRule="auto"/>
              <w:ind w:left="0"/>
              <w:rPr>
                <w:rFonts w:ascii="Arial" w:hAnsi="Arial" w:cs="Arial"/>
                <w:sz w:val="20"/>
              </w:rPr>
            </w:pPr>
            <w:r>
              <w:rPr>
                <w:rFonts w:ascii="Arial" w:hAnsi="Arial" w:cs="Arial"/>
                <w:sz w:val="20"/>
              </w:rPr>
              <w:t>нет(да*)</w:t>
            </w:r>
          </w:p>
        </w:tc>
        <w:tc>
          <w:tcPr>
            <w:tcW w:w="2315" w:type="dxa"/>
            <w:tcBorders>
              <w:top w:val="single" w:sz="4" w:space="0" w:color="000000"/>
              <w:left w:val="single" w:sz="4" w:space="0" w:color="000000"/>
              <w:bottom w:val="single" w:sz="4" w:space="0" w:color="000000"/>
              <w:right w:val="single" w:sz="4" w:space="0" w:color="000000"/>
            </w:tcBorders>
          </w:tcPr>
          <w:p w14:paraId="6FB7AECC"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500</w:t>
            </w:r>
          </w:p>
        </w:tc>
      </w:tr>
      <w:tr w:rsidR="002D7CDA" w14:paraId="6EEEA674" w14:textId="77777777" w:rsidTr="00EA4C9C">
        <w:tc>
          <w:tcPr>
            <w:tcW w:w="890" w:type="dxa"/>
            <w:tcBorders>
              <w:top w:val="single" w:sz="4" w:space="0" w:color="000000"/>
              <w:left w:val="single" w:sz="4" w:space="0" w:color="000000"/>
              <w:bottom w:val="single" w:sz="4" w:space="0" w:color="000000"/>
              <w:right w:val="single" w:sz="4" w:space="0" w:color="000000"/>
            </w:tcBorders>
          </w:tcPr>
          <w:p w14:paraId="15C23CC3" w14:textId="77777777" w:rsidR="002D7CDA" w:rsidRDefault="002D7CDA"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57A1BCA9"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parcel_num</w:t>
            </w:r>
          </w:p>
        </w:tc>
        <w:tc>
          <w:tcPr>
            <w:tcW w:w="1677" w:type="dxa"/>
            <w:tcBorders>
              <w:top w:val="single" w:sz="4" w:space="0" w:color="000000"/>
              <w:left w:val="single" w:sz="4" w:space="0" w:color="000000"/>
              <w:bottom w:val="single" w:sz="4" w:space="0" w:color="000000"/>
              <w:right w:val="single" w:sz="4" w:space="0" w:color="000000"/>
            </w:tcBorders>
          </w:tcPr>
          <w:p w14:paraId="72CF8598" w14:textId="77777777" w:rsidR="002D7CDA" w:rsidRPr="00473746" w:rsidRDefault="002D7CDA" w:rsidP="002D7CDA">
            <w:pPr>
              <w:pStyle w:val="a7"/>
              <w:spacing w:after="0" w:line="240" w:lineRule="auto"/>
              <w:ind w:left="0"/>
              <w:rPr>
                <w:rFonts w:ascii="Arial" w:hAnsi="Arial" w:cs="Arial"/>
                <w:sz w:val="20"/>
              </w:rPr>
            </w:pPr>
            <w:r w:rsidRPr="00473746">
              <w:rPr>
                <w:rFonts w:ascii="Arial" w:hAnsi="Arial" w:cs="Arial"/>
                <w:sz w:val="20"/>
              </w:rPr>
              <w:t>Посылка </w:t>
            </w:r>
          </w:p>
        </w:tc>
        <w:tc>
          <w:tcPr>
            <w:tcW w:w="1519" w:type="dxa"/>
            <w:tcBorders>
              <w:top w:val="single" w:sz="4" w:space="0" w:color="000000"/>
              <w:left w:val="single" w:sz="4" w:space="0" w:color="000000"/>
              <w:bottom w:val="single" w:sz="4" w:space="0" w:color="000000"/>
              <w:right w:val="single" w:sz="4" w:space="0" w:color="000000"/>
            </w:tcBorders>
          </w:tcPr>
          <w:p w14:paraId="1E450F22" w14:textId="77777777" w:rsidR="002D7CDA" w:rsidRDefault="002D7CDA" w:rsidP="002D7CDA">
            <w:pPr>
              <w:pStyle w:val="a7"/>
              <w:spacing w:after="0" w:line="240" w:lineRule="auto"/>
              <w:ind w:left="0"/>
              <w:rPr>
                <w:rFonts w:ascii="Arial" w:hAnsi="Arial" w:cs="Arial"/>
                <w:sz w:val="20"/>
              </w:rPr>
            </w:pPr>
            <w:r>
              <w:rPr>
                <w:rFonts w:ascii="Arial" w:hAnsi="Arial" w:cs="Arial"/>
                <w:sz w:val="20"/>
              </w:rPr>
              <w:t>Число</w:t>
            </w:r>
          </w:p>
        </w:tc>
        <w:tc>
          <w:tcPr>
            <w:tcW w:w="1080" w:type="dxa"/>
            <w:tcBorders>
              <w:top w:val="single" w:sz="4" w:space="0" w:color="000000"/>
              <w:left w:val="single" w:sz="4" w:space="0" w:color="000000"/>
              <w:bottom w:val="single" w:sz="4" w:space="0" w:color="000000"/>
              <w:right w:val="single" w:sz="4" w:space="0" w:color="000000"/>
            </w:tcBorders>
          </w:tcPr>
          <w:p w14:paraId="5A624904" w14:textId="77777777" w:rsidR="002D7CDA" w:rsidRDefault="002D7CDA" w:rsidP="002D7CDA">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07980B1A"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1</w:t>
            </w:r>
          </w:p>
        </w:tc>
      </w:tr>
      <w:tr w:rsidR="002D7CDA" w14:paraId="384582D9" w14:textId="77777777" w:rsidTr="00EA4C9C">
        <w:tc>
          <w:tcPr>
            <w:tcW w:w="890" w:type="dxa"/>
            <w:tcBorders>
              <w:top w:val="single" w:sz="4" w:space="0" w:color="000000"/>
              <w:left w:val="single" w:sz="4" w:space="0" w:color="000000"/>
              <w:bottom w:val="single" w:sz="4" w:space="0" w:color="000000"/>
              <w:right w:val="single" w:sz="4" w:space="0" w:color="000000"/>
            </w:tcBorders>
          </w:tcPr>
          <w:p w14:paraId="5474B151" w14:textId="77777777" w:rsidR="002D7CDA" w:rsidRDefault="002D7CDA"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1BC34FF6"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npp_amount</w:t>
            </w:r>
            <w:r>
              <w:rPr>
                <w:rFonts w:ascii="Arial" w:hAnsi="Arial" w:cs="Arial"/>
                <w:sz w:val="20"/>
                <w:lang w:val="en-US"/>
              </w:rPr>
              <w:t>**</w:t>
            </w:r>
            <w:r w:rsidR="003F2E4E">
              <w:rPr>
                <w:rFonts w:ascii="Arial" w:hAnsi="Arial" w:cs="Arial"/>
                <w:sz w:val="20"/>
                <w:lang w:val="en-US"/>
              </w:rPr>
              <w:t>*</w:t>
            </w:r>
          </w:p>
        </w:tc>
        <w:tc>
          <w:tcPr>
            <w:tcW w:w="1677" w:type="dxa"/>
            <w:tcBorders>
              <w:top w:val="single" w:sz="4" w:space="0" w:color="000000"/>
              <w:left w:val="single" w:sz="4" w:space="0" w:color="000000"/>
              <w:bottom w:val="single" w:sz="4" w:space="0" w:color="000000"/>
              <w:right w:val="single" w:sz="4" w:space="0" w:color="000000"/>
            </w:tcBorders>
          </w:tcPr>
          <w:p w14:paraId="2EDF5A8C" w14:textId="77777777" w:rsidR="002D7CDA" w:rsidRPr="00473746" w:rsidRDefault="002D7CDA" w:rsidP="002D7CDA">
            <w:pPr>
              <w:pStyle w:val="a7"/>
              <w:spacing w:after="0" w:line="240" w:lineRule="auto"/>
              <w:ind w:left="0"/>
              <w:rPr>
                <w:rFonts w:ascii="Arial" w:hAnsi="Arial" w:cs="Arial"/>
                <w:sz w:val="20"/>
              </w:rPr>
            </w:pPr>
            <w:r w:rsidRPr="00473746">
              <w:rPr>
                <w:rFonts w:ascii="Arial" w:hAnsi="Arial" w:cs="Arial"/>
                <w:sz w:val="20"/>
              </w:rPr>
              <w:t>Цена</w:t>
            </w:r>
          </w:p>
        </w:tc>
        <w:tc>
          <w:tcPr>
            <w:tcW w:w="1519" w:type="dxa"/>
            <w:tcBorders>
              <w:top w:val="single" w:sz="4" w:space="0" w:color="000000"/>
              <w:left w:val="single" w:sz="4" w:space="0" w:color="000000"/>
              <w:bottom w:val="single" w:sz="4" w:space="0" w:color="000000"/>
              <w:right w:val="single" w:sz="4" w:space="0" w:color="000000"/>
            </w:tcBorders>
          </w:tcPr>
          <w:p w14:paraId="49A17FF4" w14:textId="77777777" w:rsidR="002D7CDA" w:rsidRDefault="002D7CDA" w:rsidP="002D7CDA">
            <w:pPr>
              <w:pStyle w:val="a7"/>
              <w:spacing w:after="0" w:line="240" w:lineRule="auto"/>
              <w:ind w:left="0"/>
              <w:rPr>
                <w:rFonts w:ascii="Arial" w:hAnsi="Arial" w:cs="Arial"/>
                <w:sz w:val="20"/>
              </w:rPr>
            </w:pPr>
            <w:r>
              <w:rPr>
                <w:rFonts w:ascii="Arial" w:hAnsi="Arial" w:cs="Arial"/>
                <w:sz w:val="20"/>
              </w:rPr>
              <w:t>Число</w:t>
            </w:r>
          </w:p>
        </w:tc>
        <w:tc>
          <w:tcPr>
            <w:tcW w:w="1080" w:type="dxa"/>
            <w:tcBorders>
              <w:top w:val="single" w:sz="4" w:space="0" w:color="000000"/>
              <w:left w:val="single" w:sz="4" w:space="0" w:color="000000"/>
              <w:bottom w:val="single" w:sz="4" w:space="0" w:color="000000"/>
              <w:right w:val="single" w:sz="4" w:space="0" w:color="000000"/>
            </w:tcBorders>
          </w:tcPr>
          <w:p w14:paraId="53B69E56" w14:textId="77777777" w:rsidR="002D7CDA" w:rsidRDefault="002D7CDA" w:rsidP="002D7CDA">
            <w:pPr>
              <w:pStyle w:val="a7"/>
              <w:spacing w:after="0" w:line="240" w:lineRule="auto"/>
              <w:ind w:left="0"/>
              <w:rPr>
                <w:rFonts w:ascii="Arial" w:hAnsi="Arial" w:cs="Arial"/>
                <w:sz w:val="20"/>
              </w:rPr>
            </w:pPr>
            <w:r>
              <w:rPr>
                <w:rFonts w:ascii="Arial" w:hAnsi="Arial" w:cs="Arial"/>
                <w:sz w:val="20"/>
              </w:rPr>
              <w:t>нет(да*)</w:t>
            </w:r>
          </w:p>
        </w:tc>
        <w:tc>
          <w:tcPr>
            <w:tcW w:w="2315" w:type="dxa"/>
            <w:tcBorders>
              <w:top w:val="single" w:sz="4" w:space="0" w:color="000000"/>
              <w:left w:val="single" w:sz="4" w:space="0" w:color="000000"/>
              <w:bottom w:val="single" w:sz="4" w:space="0" w:color="000000"/>
              <w:right w:val="single" w:sz="4" w:space="0" w:color="000000"/>
            </w:tcBorders>
          </w:tcPr>
          <w:p w14:paraId="1FE53C42"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500</w:t>
            </w:r>
          </w:p>
        </w:tc>
      </w:tr>
      <w:tr w:rsidR="002D7CDA" w14:paraId="6396ADD0" w14:textId="77777777" w:rsidTr="00EA4C9C">
        <w:tc>
          <w:tcPr>
            <w:tcW w:w="890" w:type="dxa"/>
            <w:tcBorders>
              <w:top w:val="single" w:sz="4" w:space="0" w:color="000000"/>
              <w:left w:val="single" w:sz="4" w:space="0" w:color="000000"/>
              <w:bottom w:val="single" w:sz="4" w:space="0" w:color="000000"/>
              <w:right w:val="single" w:sz="4" w:space="0" w:color="000000"/>
            </w:tcBorders>
          </w:tcPr>
          <w:p w14:paraId="5DB994A0" w14:textId="77777777" w:rsidR="002D7CDA" w:rsidRDefault="002D7CDA"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33879724"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vat_percent</w:t>
            </w:r>
          </w:p>
        </w:tc>
        <w:tc>
          <w:tcPr>
            <w:tcW w:w="1677" w:type="dxa"/>
            <w:tcBorders>
              <w:top w:val="single" w:sz="4" w:space="0" w:color="000000"/>
              <w:left w:val="single" w:sz="4" w:space="0" w:color="000000"/>
              <w:bottom w:val="single" w:sz="4" w:space="0" w:color="000000"/>
              <w:right w:val="single" w:sz="4" w:space="0" w:color="000000"/>
            </w:tcBorders>
          </w:tcPr>
          <w:p w14:paraId="73BE11D2" w14:textId="77777777" w:rsidR="002D7CDA" w:rsidRPr="00473746" w:rsidRDefault="002D7CDA" w:rsidP="002D7CDA">
            <w:pPr>
              <w:pStyle w:val="a7"/>
              <w:spacing w:after="0" w:line="240" w:lineRule="auto"/>
              <w:ind w:left="0"/>
              <w:rPr>
                <w:rFonts w:ascii="Arial" w:hAnsi="Arial" w:cs="Arial"/>
                <w:sz w:val="20"/>
              </w:rPr>
            </w:pPr>
            <w:r w:rsidRPr="00473746">
              <w:rPr>
                <w:rFonts w:ascii="Arial" w:hAnsi="Arial" w:cs="Arial"/>
                <w:sz w:val="20"/>
              </w:rPr>
              <w:br/>
              <w:t>Ставка НДС</w:t>
            </w:r>
          </w:p>
          <w:p w14:paraId="5DBEAC02" w14:textId="77777777" w:rsidR="002D7CDA" w:rsidRPr="00473746" w:rsidRDefault="002D7CDA" w:rsidP="002D7CDA">
            <w:pPr>
              <w:pStyle w:val="a7"/>
              <w:spacing w:after="0" w:line="240" w:lineRule="auto"/>
              <w:ind w:left="0"/>
              <w:rPr>
                <w:rFonts w:ascii="Arial" w:hAnsi="Arial" w:cs="Arial"/>
                <w:sz w:val="20"/>
              </w:rPr>
            </w:pPr>
          </w:p>
        </w:tc>
        <w:tc>
          <w:tcPr>
            <w:tcW w:w="1519" w:type="dxa"/>
            <w:tcBorders>
              <w:top w:val="single" w:sz="4" w:space="0" w:color="000000"/>
              <w:left w:val="single" w:sz="4" w:space="0" w:color="000000"/>
              <w:bottom w:val="single" w:sz="4" w:space="0" w:color="000000"/>
              <w:right w:val="single" w:sz="4" w:space="0" w:color="000000"/>
            </w:tcBorders>
          </w:tcPr>
          <w:p w14:paraId="76D9B957" w14:textId="77777777" w:rsidR="002D7CDA" w:rsidRDefault="002D7CDA" w:rsidP="002D7CDA">
            <w:pPr>
              <w:pStyle w:val="a7"/>
              <w:spacing w:after="0" w:line="240" w:lineRule="auto"/>
              <w:ind w:left="0"/>
              <w:rPr>
                <w:rFonts w:ascii="Arial" w:hAnsi="Arial" w:cs="Arial"/>
                <w:sz w:val="20"/>
              </w:rPr>
            </w:pPr>
            <w:r>
              <w:rPr>
                <w:rFonts w:ascii="Arial" w:hAnsi="Arial" w:cs="Arial"/>
                <w:sz w:val="20"/>
              </w:rPr>
              <w:t>Число</w:t>
            </w:r>
          </w:p>
        </w:tc>
        <w:tc>
          <w:tcPr>
            <w:tcW w:w="1080" w:type="dxa"/>
            <w:tcBorders>
              <w:top w:val="single" w:sz="4" w:space="0" w:color="000000"/>
              <w:left w:val="single" w:sz="4" w:space="0" w:color="000000"/>
              <w:bottom w:val="single" w:sz="4" w:space="0" w:color="000000"/>
              <w:right w:val="single" w:sz="4" w:space="0" w:color="000000"/>
            </w:tcBorders>
          </w:tcPr>
          <w:p w14:paraId="19A83F09" w14:textId="77777777" w:rsidR="002D7CDA" w:rsidRDefault="002D7CDA" w:rsidP="002D7CDA">
            <w:pPr>
              <w:pStyle w:val="a7"/>
              <w:spacing w:after="0" w:line="240" w:lineRule="auto"/>
              <w:ind w:left="0"/>
              <w:rPr>
                <w:rFonts w:ascii="Arial" w:hAnsi="Arial" w:cs="Arial"/>
                <w:sz w:val="20"/>
              </w:rPr>
            </w:pPr>
            <w:r>
              <w:rPr>
                <w:rFonts w:ascii="Arial" w:hAnsi="Arial" w:cs="Arial"/>
                <w:sz w:val="20"/>
              </w:rPr>
              <w:t>нет (одно из двух или флаг или ставка)</w:t>
            </w:r>
          </w:p>
        </w:tc>
        <w:tc>
          <w:tcPr>
            <w:tcW w:w="2315" w:type="dxa"/>
            <w:tcBorders>
              <w:top w:val="single" w:sz="4" w:space="0" w:color="000000"/>
              <w:left w:val="single" w:sz="4" w:space="0" w:color="000000"/>
              <w:bottom w:val="single" w:sz="4" w:space="0" w:color="000000"/>
              <w:right w:val="single" w:sz="4" w:space="0" w:color="000000"/>
            </w:tcBorders>
          </w:tcPr>
          <w:p w14:paraId="6686FCA2"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10</w:t>
            </w:r>
          </w:p>
        </w:tc>
      </w:tr>
      <w:tr w:rsidR="002D7CDA" w14:paraId="05C3989A" w14:textId="77777777" w:rsidTr="00EA4C9C">
        <w:tc>
          <w:tcPr>
            <w:tcW w:w="890" w:type="dxa"/>
            <w:tcBorders>
              <w:top w:val="single" w:sz="4" w:space="0" w:color="000000"/>
              <w:left w:val="single" w:sz="4" w:space="0" w:color="000000"/>
              <w:bottom w:val="single" w:sz="4" w:space="0" w:color="000000"/>
              <w:right w:val="single" w:sz="4" w:space="0" w:color="000000"/>
            </w:tcBorders>
          </w:tcPr>
          <w:p w14:paraId="2696F209" w14:textId="77777777" w:rsidR="002D7CDA" w:rsidRDefault="002D7CDA"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07D00536"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without_vat</w:t>
            </w:r>
          </w:p>
        </w:tc>
        <w:tc>
          <w:tcPr>
            <w:tcW w:w="1677" w:type="dxa"/>
            <w:tcBorders>
              <w:top w:val="single" w:sz="4" w:space="0" w:color="000000"/>
              <w:left w:val="single" w:sz="4" w:space="0" w:color="000000"/>
              <w:bottom w:val="single" w:sz="4" w:space="0" w:color="000000"/>
              <w:right w:val="single" w:sz="4" w:space="0" w:color="000000"/>
            </w:tcBorders>
          </w:tcPr>
          <w:p w14:paraId="52649619" w14:textId="77777777" w:rsidR="002D7CDA" w:rsidRPr="00473746" w:rsidRDefault="002D7CDA" w:rsidP="002D7CDA">
            <w:pPr>
              <w:pStyle w:val="a7"/>
              <w:spacing w:after="0" w:line="240" w:lineRule="auto"/>
              <w:ind w:left="0"/>
              <w:rPr>
                <w:rFonts w:ascii="Arial" w:hAnsi="Arial" w:cs="Arial"/>
                <w:sz w:val="20"/>
              </w:rPr>
            </w:pPr>
            <w:r w:rsidRPr="00473746">
              <w:rPr>
                <w:rFonts w:ascii="Arial" w:hAnsi="Arial" w:cs="Arial"/>
                <w:sz w:val="20"/>
              </w:rPr>
              <w:br/>
              <w:t>Флаг без НДС (0/1)</w:t>
            </w:r>
          </w:p>
          <w:p w14:paraId="77DF20BC" w14:textId="77777777" w:rsidR="002D7CDA" w:rsidRPr="00473746" w:rsidRDefault="002D7CDA" w:rsidP="002D7CDA">
            <w:pPr>
              <w:pStyle w:val="a7"/>
              <w:spacing w:after="0" w:line="240" w:lineRule="auto"/>
              <w:ind w:left="0"/>
              <w:rPr>
                <w:rFonts w:ascii="Arial" w:hAnsi="Arial" w:cs="Arial"/>
                <w:sz w:val="20"/>
              </w:rPr>
            </w:pPr>
          </w:p>
        </w:tc>
        <w:tc>
          <w:tcPr>
            <w:tcW w:w="1519" w:type="dxa"/>
            <w:tcBorders>
              <w:top w:val="single" w:sz="4" w:space="0" w:color="000000"/>
              <w:left w:val="single" w:sz="4" w:space="0" w:color="000000"/>
              <w:bottom w:val="single" w:sz="4" w:space="0" w:color="000000"/>
              <w:right w:val="single" w:sz="4" w:space="0" w:color="000000"/>
            </w:tcBorders>
          </w:tcPr>
          <w:p w14:paraId="45F7BC77" w14:textId="77777777" w:rsidR="002D7CDA" w:rsidRDefault="002D7CDA" w:rsidP="002D7CDA">
            <w:pPr>
              <w:pStyle w:val="a7"/>
              <w:spacing w:after="0" w:line="240" w:lineRule="auto"/>
              <w:ind w:left="0"/>
              <w:rPr>
                <w:rFonts w:ascii="Arial" w:hAnsi="Arial" w:cs="Arial"/>
                <w:sz w:val="20"/>
              </w:rPr>
            </w:pPr>
            <w:r>
              <w:rPr>
                <w:rFonts w:ascii="Arial" w:hAnsi="Arial" w:cs="Arial"/>
                <w:sz w:val="20"/>
              </w:rPr>
              <w:t>Число</w:t>
            </w:r>
          </w:p>
        </w:tc>
        <w:tc>
          <w:tcPr>
            <w:tcW w:w="1080" w:type="dxa"/>
            <w:tcBorders>
              <w:top w:val="single" w:sz="4" w:space="0" w:color="000000"/>
              <w:left w:val="single" w:sz="4" w:space="0" w:color="000000"/>
              <w:bottom w:val="single" w:sz="4" w:space="0" w:color="000000"/>
              <w:right w:val="single" w:sz="4" w:space="0" w:color="000000"/>
            </w:tcBorders>
          </w:tcPr>
          <w:p w14:paraId="4C05F7EC" w14:textId="77777777" w:rsidR="002D7CDA" w:rsidRDefault="002D7CDA" w:rsidP="002D7CDA">
            <w:pPr>
              <w:pStyle w:val="a7"/>
              <w:spacing w:after="0" w:line="240" w:lineRule="auto"/>
              <w:ind w:left="0"/>
              <w:rPr>
                <w:rFonts w:ascii="Arial" w:hAnsi="Arial" w:cs="Arial"/>
                <w:sz w:val="20"/>
              </w:rPr>
            </w:pPr>
            <w:r>
              <w:rPr>
                <w:rFonts w:ascii="Arial" w:hAnsi="Arial" w:cs="Arial"/>
                <w:sz w:val="20"/>
              </w:rPr>
              <w:t>нет (одно из двух или флаг или ставка)</w:t>
            </w:r>
          </w:p>
        </w:tc>
        <w:tc>
          <w:tcPr>
            <w:tcW w:w="2315" w:type="dxa"/>
            <w:tcBorders>
              <w:top w:val="single" w:sz="4" w:space="0" w:color="000000"/>
              <w:left w:val="single" w:sz="4" w:space="0" w:color="000000"/>
              <w:bottom w:val="single" w:sz="4" w:space="0" w:color="000000"/>
              <w:right w:val="single" w:sz="4" w:space="0" w:color="000000"/>
            </w:tcBorders>
          </w:tcPr>
          <w:p w14:paraId="1C04F8A5"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0</w:t>
            </w:r>
          </w:p>
        </w:tc>
      </w:tr>
      <w:tr w:rsidR="002D7CDA" w14:paraId="7F997A62" w14:textId="77777777" w:rsidTr="00EA4C9C">
        <w:tc>
          <w:tcPr>
            <w:tcW w:w="890" w:type="dxa"/>
            <w:tcBorders>
              <w:top w:val="single" w:sz="4" w:space="0" w:color="000000"/>
              <w:left w:val="single" w:sz="4" w:space="0" w:color="000000"/>
              <w:bottom w:val="single" w:sz="4" w:space="0" w:color="000000"/>
              <w:right w:val="single" w:sz="4" w:space="0" w:color="000000"/>
            </w:tcBorders>
          </w:tcPr>
          <w:p w14:paraId="3BC20A70" w14:textId="77777777" w:rsidR="002D7CDA" w:rsidRDefault="002D7CDA"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1E1730E6" w14:textId="77777777" w:rsidR="002D7CDA" w:rsidRPr="00473746" w:rsidRDefault="002D7CDA" w:rsidP="002D7CDA">
            <w:pPr>
              <w:pStyle w:val="a7"/>
              <w:spacing w:after="0" w:line="240" w:lineRule="auto"/>
              <w:ind w:left="0"/>
              <w:rPr>
                <w:rFonts w:ascii="Arial" w:hAnsi="Arial" w:cs="Arial"/>
                <w:sz w:val="20"/>
                <w:lang w:val="en-US"/>
              </w:rPr>
            </w:pPr>
            <w:r w:rsidRPr="00B65583">
              <w:rPr>
                <w:rFonts w:ascii="Arial" w:hAnsi="Arial" w:cs="Arial"/>
                <w:sz w:val="20"/>
                <w:lang w:val="en-US"/>
              </w:rPr>
              <w:t>country_code</w:t>
            </w:r>
          </w:p>
        </w:tc>
        <w:tc>
          <w:tcPr>
            <w:tcW w:w="1677" w:type="dxa"/>
            <w:tcBorders>
              <w:top w:val="single" w:sz="4" w:space="0" w:color="000000"/>
              <w:left w:val="single" w:sz="4" w:space="0" w:color="000000"/>
              <w:bottom w:val="single" w:sz="4" w:space="0" w:color="000000"/>
              <w:right w:val="single" w:sz="4" w:space="0" w:color="000000"/>
            </w:tcBorders>
          </w:tcPr>
          <w:p w14:paraId="7ABBA298" w14:textId="77777777" w:rsidR="002D7CDA" w:rsidRPr="00473746" w:rsidRDefault="002D7CDA" w:rsidP="002D7CDA">
            <w:pPr>
              <w:pStyle w:val="a7"/>
              <w:spacing w:after="0" w:line="240" w:lineRule="auto"/>
              <w:ind w:left="0"/>
              <w:rPr>
                <w:rFonts w:ascii="Arial" w:hAnsi="Arial" w:cs="Arial"/>
                <w:sz w:val="20"/>
              </w:rPr>
            </w:pPr>
            <w:r w:rsidRPr="00B65583">
              <w:rPr>
                <w:rFonts w:ascii="Arial" w:hAnsi="Arial" w:cs="Arial"/>
                <w:sz w:val="20"/>
              </w:rPr>
              <w:t>код страны производства товара</w:t>
            </w:r>
          </w:p>
        </w:tc>
        <w:tc>
          <w:tcPr>
            <w:tcW w:w="1519" w:type="dxa"/>
            <w:tcBorders>
              <w:top w:val="single" w:sz="4" w:space="0" w:color="000000"/>
              <w:left w:val="single" w:sz="4" w:space="0" w:color="000000"/>
              <w:bottom w:val="single" w:sz="4" w:space="0" w:color="000000"/>
              <w:right w:val="single" w:sz="4" w:space="0" w:color="000000"/>
            </w:tcBorders>
          </w:tcPr>
          <w:p w14:paraId="0B59A685" w14:textId="77777777" w:rsidR="002D7CDA" w:rsidRDefault="002D7CDA" w:rsidP="002D7CDA">
            <w:pPr>
              <w:pStyle w:val="a7"/>
              <w:spacing w:after="0" w:line="240" w:lineRule="auto"/>
              <w:ind w:left="0"/>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0955F531" w14:textId="77777777" w:rsidR="002D7CDA" w:rsidRDefault="002D7CDA" w:rsidP="002D7CDA">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41AC071B" w14:textId="77777777" w:rsidR="002D7CDA" w:rsidRPr="00B65583" w:rsidRDefault="002D7CDA" w:rsidP="002D7CDA">
            <w:pPr>
              <w:pStyle w:val="a7"/>
              <w:spacing w:after="0" w:line="240" w:lineRule="auto"/>
              <w:ind w:left="0"/>
              <w:rPr>
                <w:rFonts w:ascii="Arial" w:hAnsi="Arial" w:cs="Arial"/>
                <w:sz w:val="20"/>
              </w:rPr>
            </w:pPr>
            <w:r>
              <w:rPr>
                <w:rFonts w:ascii="Arial" w:hAnsi="Arial" w:cs="Arial"/>
                <w:sz w:val="20"/>
              </w:rPr>
              <w:t>536</w:t>
            </w:r>
          </w:p>
        </w:tc>
      </w:tr>
      <w:tr w:rsidR="002D7CDA" w14:paraId="35B1ED53" w14:textId="77777777" w:rsidTr="00EA4C9C">
        <w:tc>
          <w:tcPr>
            <w:tcW w:w="890" w:type="dxa"/>
            <w:tcBorders>
              <w:top w:val="single" w:sz="4" w:space="0" w:color="000000"/>
              <w:left w:val="single" w:sz="4" w:space="0" w:color="000000"/>
              <w:bottom w:val="single" w:sz="4" w:space="0" w:color="000000"/>
              <w:right w:val="single" w:sz="4" w:space="0" w:color="000000"/>
            </w:tcBorders>
          </w:tcPr>
          <w:p w14:paraId="3DF9112A" w14:textId="77777777" w:rsidR="002D7CDA" w:rsidRDefault="002D7CDA"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17145300" w14:textId="77777777" w:rsidR="002D7CDA" w:rsidRPr="00473746" w:rsidRDefault="002D7CDA" w:rsidP="002D7CDA">
            <w:pPr>
              <w:pStyle w:val="a7"/>
              <w:spacing w:after="0" w:line="240" w:lineRule="auto"/>
              <w:ind w:left="0"/>
              <w:rPr>
                <w:rFonts w:ascii="Arial" w:hAnsi="Arial" w:cs="Arial"/>
                <w:sz w:val="20"/>
                <w:lang w:val="en-US"/>
              </w:rPr>
            </w:pPr>
            <w:r w:rsidRPr="00B65583">
              <w:rPr>
                <w:rFonts w:ascii="Arial" w:hAnsi="Arial" w:cs="Arial"/>
                <w:sz w:val="20"/>
                <w:lang w:val="en-US"/>
              </w:rPr>
              <w:t>GTD</w:t>
            </w:r>
            <w:r w:rsidR="003F2E4E">
              <w:rPr>
                <w:rFonts w:ascii="Arial" w:hAnsi="Arial" w:cs="Arial"/>
                <w:sz w:val="20"/>
                <w:lang w:val="en-US"/>
              </w:rPr>
              <w:t>****</w:t>
            </w:r>
          </w:p>
        </w:tc>
        <w:tc>
          <w:tcPr>
            <w:tcW w:w="1677" w:type="dxa"/>
            <w:tcBorders>
              <w:top w:val="single" w:sz="4" w:space="0" w:color="000000"/>
              <w:left w:val="single" w:sz="4" w:space="0" w:color="000000"/>
              <w:bottom w:val="single" w:sz="4" w:space="0" w:color="000000"/>
              <w:right w:val="single" w:sz="4" w:space="0" w:color="000000"/>
            </w:tcBorders>
          </w:tcPr>
          <w:p w14:paraId="01C0D935" w14:textId="77777777" w:rsidR="002D7CDA" w:rsidRPr="00473746" w:rsidRDefault="002D7CDA" w:rsidP="002D7CDA">
            <w:pPr>
              <w:pStyle w:val="a7"/>
              <w:spacing w:after="0" w:line="240" w:lineRule="auto"/>
              <w:ind w:left="0"/>
              <w:rPr>
                <w:rFonts w:ascii="Arial" w:hAnsi="Arial" w:cs="Arial"/>
                <w:sz w:val="20"/>
              </w:rPr>
            </w:pPr>
            <w:r w:rsidRPr="00B65583">
              <w:rPr>
                <w:rFonts w:ascii="Arial" w:hAnsi="Arial" w:cs="Arial"/>
                <w:sz w:val="20"/>
              </w:rPr>
              <w:t>номер таможенной декларации</w:t>
            </w:r>
            <w:r>
              <w:rPr>
                <w:rFonts w:ascii="Arial" w:hAnsi="Arial" w:cs="Arial"/>
                <w:sz w:val="20"/>
              </w:rPr>
              <w:t xml:space="preserve"> (ГТД)</w:t>
            </w:r>
          </w:p>
        </w:tc>
        <w:tc>
          <w:tcPr>
            <w:tcW w:w="1519" w:type="dxa"/>
            <w:tcBorders>
              <w:top w:val="single" w:sz="4" w:space="0" w:color="000000"/>
              <w:left w:val="single" w:sz="4" w:space="0" w:color="000000"/>
              <w:bottom w:val="single" w:sz="4" w:space="0" w:color="000000"/>
              <w:right w:val="single" w:sz="4" w:space="0" w:color="000000"/>
            </w:tcBorders>
          </w:tcPr>
          <w:p w14:paraId="5E596E30" w14:textId="77777777" w:rsidR="002D7CDA" w:rsidRDefault="002D7CDA" w:rsidP="002D7CDA">
            <w:pPr>
              <w:pStyle w:val="a7"/>
              <w:spacing w:after="0" w:line="240" w:lineRule="auto"/>
              <w:ind w:left="0"/>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27E52087" w14:textId="77777777" w:rsidR="002D7CDA" w:rsidRDefault="002D7CDA" w:rsidP="002D7CDA">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1C1D938B" w14:textId="77777777" w:rsidR="002D7CDA" w:rsidRPr="00473746" w:rsidRDefault="002D7CDA" w:rsidP="002D7CDA">
            <w:pPr>
              <w:pStyle w:val="a7"/>
              <w:spacing w:after="0" w:line="240" w:lineRule="auto"/>
              <w:ind w:left="0"/>
              <w:rPr>
                <w:rFonts w:ascii="Arial" w:hAnsi="Arial" w:cs="Arial"/>
                <w:sz w:val="20"/>
                <w:lang w:val="en-US"/>
              </w:rPr>
            </w:pPr>
            <w:r w:rsidRPr="00B65583">
              <w:rPr>
                <w:rFonts w:ascii="Arial" w:hAnsi="Arial" w:cs="Arial"/>
                <w:sz w:val="20"/>
              </w:rPr>
              <w:t>10115070/190219/0010100/001</w:t>
            </w:r>
          </w:p>
        </w:tc>
      </w:tr>
      <w:tr w:rsidR="002D7CDA" w14:paraId="146EC287" w14:textId="77777777" w:rsidTr="00EA4C9C">
        <w:tc>
          <w:tcPr>
            <w:tcW w:w="890" w:type="dxa"/>
            <w:tcBorders>
              <w:top w:val="single" w:sz="4" w:space="0" w:color="000000"/>
              <w:left w:val="single" w:sz="4" w:space="0" w:color="000000"/>
              <w:bottom w:val="single" w:sz="4" w:space="0" w:color="000000"/>
              <w:right w:val="single" w:sz="4" w:space="0" w:color="000000"/>
            </w:tcBorders>
          </w:tcPr>
          <w:p w14:paraId="05EA5AFA" w14:textId="77777777" w:rsidR="002D7CDA" w:rsidRDefault="002D7CDA"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0AB0E9C9" w14:textId="77777777" w:rsidR="002D7CDA" w:rsidRPr="00886200" w:rsidRDefault="002D7CDA" w:rsidP="002D7CDA">
            <w:pPr>
              <w:spacing w:after="0" w:line="240" w:lineRule="auto"/>
              <w:rPr>
                <w:rFonts w:ascii="Arial" w:hAnsi="Arial" w:cs="Arial"/>
                <w:sz w:val="20"/>
                <w:lang w:val="en-US"/>
              </w:rPr>
            </w:pPr>
            <w:r w:rsidRPr="00886200">
              <w:rPr>
                <w:rFonts w:ascii="Arial" w:hAnsi="Arial" w:cs="Arial"/>
                <w:sz w:val="20"/>
                <w:lang w:val="en-US"/>
              </w:rPr>
              <w:t>GTIN</w:t>
            </w:r>
            <w:r w:rsidR="003F2E4E">
              <w:rPr>
                <w:rFonts w:ascii="Arial" w:hAnsi="Arial" w:cs="Arial"/>
                <w:sz w:val="20"/>
                <w:lang w:val="en-US"/>
              </w:rPr>
              <w:t>****</w:t>
            </w:r>
          </w:p>
        </w:tc>
        <w:tc>
          <w:tcPr>
            <w:tcW w:w="1677" w:type="dxa"/>
            <w:tcBorders>
              <w:top w:val="single" w:sz="4" w:space="0" w:color="000000"/>
              <w:left w:val="single" w:sz="4" w:space="0" w:color="000000"/>
              <w:bottom w:val="single" w:sz="4" w:space="0" w:color="000000"/>
              <w:right w:val="single" w:sz="4" w:space="0" w:color="000000"/>
            </w:tcBorders>
          </w:tcPr>
          <w:p w14:paraId="40058A01" w14:textId="77777777" w:rsidR="002D7CDA" w:rsidRPr="00886200" w:rsidRDefault="002D7CDA" w:rsidP="002D7CDA">
            <w:pPr>
              <w:pStyle w:val="a7"/>
              <w:spacing w:after="0" w:line="240" w:lineRule="auto"/>
              <w:ind w:left="0"/>
              <w:rPr>
                <w:rFonts w:ascii="Arial" w:hAnsi="Arial" w:cs="Arial"/>
                <w:sz w:val="20"/>
                <w:lang w:val="en-US"/>
              </w:rPr>
            </w:pPr>
            <w:r w:rsidRPr="00886200">
              <w:rPr>
                <w:rFonts w:ascii="Arial" w:hAnsi="Arial" w:cs="Arial"/>
                <w:sz w:val="20"/>
                <w:lang w:val="en-US"/>
              </w:rPr>
              <w:t>Идентификационный номер товара (GTIN)</w:t>
            </w:r>
          </w:p>
        </w:tc>
        <w:tc>
          <w:tcPr>
            <w:tcW w:w="1519" w:type="dxa"/>
            <w:tcBorders>
              <w:top w:val="single" w:sz="4" w:space="0" w:color="000000"/>
              <w:left w:val="single" w:sz="4" w:space="0" w:color="000000"/>
              <w:bottom w:val="single" w:sz="4" w:space="0" w:color="000000"/>
              <w:right w:val="single" w:sz="4" w:space="0" w:color="000000"/>
            </w:tcBorders>
          </w:tcPr>
          <w:p w14:paraId="2F8C14DE" w14:textId="77777777" w:rsidR="002D7CDA" w:rsidRPr="00886200" w:rsidRDefault="002D7CDA" w:rsidP="002D7CDA">
            <w:pPr>
              <w:pStyle w:val="a7"/>
              <w:spacing w:after="0" w:line="240" w:lineRule="auto"/>
              <w:ind w:left="0"/>
              <w:rPr>
                <w:rFonts w:ascii="Arial" w:hAnsi="Arial" w:cs="Arial"/>
                <w:sz w:val="20"/>
                <w:lang w:val="en-US"/>
              </w:rPr>
            </w:pPr>
            <w:r w:rsidRPr="00886200">
              <w:rPr>
                <w:rFonts w:ascii="Arial" w:hAnsi="Arial" w:cs="Arial"/>
                <w:sz w:val="20"/>
                <w:lang w:val="en-US"/>
              </w:rPr>
              <w:t>Строка</w:t>
            </w:r>
          </w:p>
        </w:tc>
        <w:tc>
          <w:tcPr>
            <w:tcW w:w="1080" w:type="dxa"/>
            <w:tcBorders>
              <w:top w:val="single" w:sz="4" w:space="0" w:color="000000"/>
              <w:left w:val="single" w:sz="4" w:space="0" w:color="000000"/>
              <w:bottom w:val="single" w:sz="4" w:space="0" w:color="000000"/>
              <w:right w:val="single" w:sz="4" w:space="0" w:color="000000"/>
            </w:tcBorders>
          </w:tcPr>
          <w:p w14:paraId="2C094D96" w14:textId="77777777" w:rsidR="002D7CDA" w:rsidRPr="00886200" w:rsidRDefault="002D7CDA" w:rsidP="002D7CDA">
            <w:pPr>
              <w:pStyle w:val="a7"/>
              <w:spacing w:after="0" w:line="240" w:lineRule="auto"/>
              <w:ind w:left="0"/>
              <w:rPr>
                <w:rFonts w:ascii="Arial" w:hAnsi="Arial" w:cs="Arial"/>
                <w:sz w:val="20"/>
                <w:lang w:val="en-US"/>
              </w:rPr>
            </w:pPr>
            <w:r w:rsidRPr="00886200">
              <w:rPr>
                <w:rFonts w:ascii="Arial" w:hAnsi="Arial" w:cs="Arial"/>
                <w:sz w:val="20"/>
                <w:lang w:val="en-US"/>
              </w:rPr>
              <w:t>Нет</w:t>
            </w:r>
          </w:p>
        </w:tc>
        <w:tc>
          <w:tcPr>
            <w:tcW w:w="2315" w:type="dxa"/>
            <w:tcBorders>
              <w:top w:val="single" w:sz="4" w:space="0" w:color="000000"/>
              <w:left w:val="single" w:sz="4" w:space="0" w:color="000000"/>
              <w:bottom w:val="single" w:sz="4" w:space="0" w:color="000000"/>
              <w:right w:val="single" w:sz="4" w:space="0" w:color="000000"/>
            </w:tcBorders>
          </w:tcPr>
          <w:p w14:paraId="7BF22B29" w14:textId="77777777" w:rsidR="002D7CDA" w:rsidRPr="00886200" w:rsidRDefault="002D7CDA" w:rsidP="002D7CDA">
            <w:pPr>
              <w:pStyle w:val="a7"/>
              <w:spacing w:after="0" w:line="240" w:lineRule="auto"/>
              <w:ind w:left="0"/>
              <w:rPr>
                <w:rFonts w:ascii="Arial" w:hAnsi="Arial" w:cs="Arial"/>
                <w:sz w:val="20"/>
                <w:lang w:val="en-US"/>
              </w:rPr>
            </w:pPr>
            <w:r w:rsidRPr="00886200">
              <w:rPr>
                <w:rFonts w:ascii="Arial" w:hAnsi="Arial" w:cs="Arial"/>
                <w:sz w:val="20"/>
                <w:lang w:val="en-US"/>
              </w:rPr>
              <w:t>04630037591316</w:t>
            </w:r>
          </w:p>
        </w:tc>
      </w:tr>
      <w:tr w:rsidR="002D7CDA" w14:paraId="1E2BFA1F" w14:textId="77777777" w:rsidTr="00EA4C9C">
        <w:tc>
          <w:tcPr>
            <w:tcW w:w="890" w:type="dxa"/>
            <w:tcBorders>
              <w:top w:val="single" w:sz="4" w:space="0" w:color="000000"/>
              <w:left w:val="single" w:sz="4" w:space="0" w:color="000000"/>
              <w:bottom w:val="single" w:sz="4" w:space="0" w:color="000000"/>
              <w:right w:val="single" w:sz="4" w:space="0" w:color="000000"/>
            </w:tcBorders>
          </w:tcPr>
          <w:p w14:paraId="7829679E" w14:textId="77777777" w:rsidR="002D7CDA" w:rsidRDefault="002D7CDA"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6779098A" w14:textId="77777777" w:rsidR="002D7CDA" w:rsidRPr="00886200" w:rsidRDefault="002D7CDA" w:rsidP="002D7CDA">
            <w:pPr>
              <w:spacing w:after="0" w:line="240" w:lineRule="auto"/>
              <w:rPr>
                <w:rFonts w:ascii="Arial" w:hAnsi="Arial" w:cs="Arial"/>
                <w:sz w:val="20"/>
                <w:lang w:val="en-US"/>
              </w:rPr>
            </w:pPr>
            <w:r w:rsidRPr="00886200">
              <w:rPr>
                <w:rFonts w:ascii="Arial" w:hAnsi="Arial" w:cs="Arial"/>
                <w:sz w:val="20"/>
                <w:lang w:val="en-US"/>
              </w:rPr>
              <w:t>serial</w:t>
            </w:r>
          </w:p>
        </w:tc>
        <w:tc>
          <w:tcPr>
            <w:tcW w:w="1677" w:type="dxa"/>
            <w:tcBorders>
              <w:top w:val="single" w:sz="4" w:space="0" w:color="000000"/>
              <w:left w:val="single" w:sz="4" w:space="0" w:color="000000"/>
              <w:bottom w:val="single" w:sz="4" w:space="0" w:color="000000"/>
              <w:right w:val="single" w:sz="4" w:space="0" w:color="000000"/>
            </w:tcBorders>
          </w:tcPr>
          <w:p w14:paraId="296FD7C3" w14:textId="77777777" w:rsidR="002D7CDA" w:rsidRPr="00886200" w:rsidRDefault="002D7CDA" w:rsidP="002D7CDA">
            <w:pPr>
              <w:pStyle w:val="a7"/>
              <w:spacing w:after="0" w:line="240" w:lineRule="auto"/>
              <w:ind w:left="0"/>
              <w:rPr>
                <w:rFonts w:ascii="Arial" w:hAnsi="Arial" w:cs="Arial"/>
                <w:sz w:val="20"/>
                <w:lang w:val="en-US"/>
              </w:rPr>
            </w:pPr>
            <w:r w:rsidRPr="00886200">
              <w:rPr>
                <w:rFonts w:ascii="Arial" w:hAnsi="Arial" w:cs="Arial"/>
                <w:sz w:val="20"/>
                <w:lang w:val="en-US"/>
              </w:rPr>
              <w:t>Серийный номер товара</w:t>
            </w:r>
          </w:p>
        </w:tc>
        <w:tc>
          <w:tcPr>
            <w:tcW w:w="1519" w:type="dxa"/>
            <w:tcBorders>
              <w:top w:val="single" w:sz="4" w:space="0" w:color="000000"/>
              <w:left w:val="single" w:sz="4" w:space="0" w:color="000000"/>
              <w:bottom w:val="single" w:sz="4" w:space="0" w:color="000000"/>
              <w:right w:val="single" w:sz="4" w:space="0" w:color="000000"/>
            </w:tcBorders>
          </w:tcPr>
          <w:p w14:paraId="42B52B82" w14:textId="77777777" w:rsidR="002D7CDA" w:rsidRPr="00886200" w:rsidRDefault="002D7CDA" w:rsidP="002D7CDA">
            <w:pPr>
              <w:pStyle w:val="a7"/>
              <w:spacing w:after="0" w:line="240" w:lineRule="auto"/>
              <w:ind w:left="0"/>
              <w:rPr>
                <w:rFonts w:ascii="Arial" w:hAnsi="Arial" w:cs="Arial"/>
                <w:sz w:val="20"/>
                <w:lang w:val="en-US"/>
              </w:rPr>
            </w:pPr>
            <w:r w:rsidRPr="00886200">
              <w:rPr>
                <w:rFonts w:ascii="Arial" w:hAnsi="Arial" w:cs="Arial"/>
                <w:sz w:val="20"/>
                <w:lang w:val="en-US"/>
              </w:rPr>
              <w:t>Строка</w:t>
            </w:r>
          </w:p>
        </w:tc>
        <w:tc>
          <w:tcPr>
            <w:tcW w:w="1080" w:type="dxa"/>
            <w:tcBorders>
              <w:top w:val="single" w:sz="4" w:space="0" w:color="000000"/>
              <w:left w:val="single" w:sz="4" w:space="0" w:color="000000"/>
              <w:bottom w:val="single" w:sz="4" w:space="0" w:color="000000"/>
              <w:right w:val="single" w:sz="4" w:space="0" w:color="000000"/>
            </w:tcBorders>
          </w:tcPr>
          <w:p w14:paraId="3B52E1A2" w14:textId="77777777" w:rsidR="002D7CDA" w:rsidRPr="00886200" w:rsidRDefault="002D7CDA" w:rsidP="002D7CDA">
            <w:pPr>
              <w:pStyle w:val="a7"/>
              <w:spacing w:after="0" w:line="240" w:lineRule="auto"/>
              <w:ind w:left="0"/>
              <w:rPr>
                <w:rFonts w:ascii="Arial" w:hAnsi="Arial" w:cs="Arial"/>
                <w:sz w:val="20"/>
                <w:lang w:val="en-US"/>
              </w:rPr>
            </w:pPr>
            <w:r w:rsidRPr="00886200">
              <w:rPr>
                <w:rFonts w:ascii="Arial" w:hAnsi="Arial" w:cs="Arial"/>
                <w:sz w:val="20"/>
                <w:lang w:val="en-US"/>
              </w:rPr>
              <w:t>Нет</w:t>
            </w:r>
          </w:p>
        </w:tc>
        <w:tc>
          <w:tcPr>
            <w:tcW w:w="2315" w:type="dxa"/>
            <w:tcBorders>
              <w:top w:val="single" w:sz="4" w:space="0" w:color="000000"/>
              <w:left w:val="single" w:sz="4" w:space="0" w:color="000000"/>
              <w:bottom w:val="single" w:sz="4" w:space="0" w:color="000000"/>
              <w:right w:val="single" w:sz="4" w:space="0" w:color="000000"/>
            </w:tcBorders>
          </w:tcPr>
          <w:p w14:paraId="75A6E1A9" w14:textId="77777777" w:rsidR="002D7CDA" w:rsidRPr="00886200" w:rsidRDefault="002D7CDA" w:rsidP="002D7CDA">
            <w:pPr>
              <w:pStyle w:val="a7"/>
              <w:spacing w:after="0" w:line="240" w:lineRule="auto"/>
              <w:ind w:left="0"/>
              <w:rPr>
                <w:rFonts w:ascii="Arial" w:hAnsi="Arial" w:cs="Arial"/>
                <w:sz w:val="20"/>
                <w:lang w:val="en-US"/>
              </w:rPr>
            </w:pPr>
            <w:r w:rsidRPr="00886200">
              <w:rPr>
                <w:rFonts w:ascii="Arial" w:hAnsi="Arial" w:cs="Arial"/>
                <w:sz w:val="20"/>
                <w:lang w:val="en-US"/>
              </w:rPr>
              <w:t>sgEKKPPcS25y5</w:t>
            </w:r>
          </w:p>
        </w:tc>
      </w:tr>
      <w:tr w:rsidR="002D7CDA" w14:paraId="3EE5BC20" w14:textId="77777777" w:rsidTr="00EA4C9C">
        <w:tc>
          <w:tcPr>
            <w:tcW w:w="890" w:type="dxa"/>
            <w:tcBorders>
              <w:top w:val="single" w:sz="4" w:space="0" w:color="000000"/>
              <w:left w:val="single" w:sz="4" w:space="0" w:color="000000"/>
              <w:bottom w:val="single" w:sz="4" w:space="0" w:color="000000"/>
              <w:right w:val="single" w:sz="4" w:space="0" w:color="000000"/>
            </w:tcBorders>
          </w:tcPr>
          <w:p w14:paraId="18273621" w14:textId="77777777" w:rsidR="002D7CDA" w:rsidRDefault="002D7CDA"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335452AD"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count</w:t>
            </w:r>
          </w:p>
        </w:tc>
        <w:tc>
          <w:tcPr>
            <w:tcW w:w="1677" w:type="dxa"/>
            <w:tcBorders>
              <w:top w:val="single" w:sz="4" w:space="0" w:color="000000"/>
              <w:left w:val="single" w:sz="4" w:space="0" w:color="000000"/>
              <w:bottom w:val="single" w:sz="4" w:space="0" w:color="000000"/>
              <w:right w:val="single" w:sz="4" w:space="0" w:color="000000"/>
            </w:tcBorders>
          </w:tcPr>
          <w:p w14:paraId="44F483A6" w14:textId="77777777" w:rsidR="002D7CDA" w:rsidRPr="00473746" w:rsidRDefault="002D7CDA" w:rsidP="002D7CDA">
            <w:pPr>
              <w:pStyle w:val="a7"/>
              <w:spacing w:after="0" w:line="240" w:lineRule="auto"/>
              <w:ind w:left="0"/>
              <w:rPr>
                <w:rFonts w:ascii="Arial" w:hAnsi="Arial" w:cs="Arial"/>
                <w:sz w:val="20"/>
              </w:rPr>
            </w:pPr>
            <w:r w:rsidRPr="00473746">
              <w:rPr>
                <w:rFonts w:ascii="Arial" w:hAnsi="Arial" w:cs="Arial"/>
                <w:sz w:val="20"/>
              </w:rPr>
              <w:t>Количество</w:t>
            </w:r>
          </w:p>
        </w:tc>
        <w:tc>
          <w:tcPr>
            <w:tcW w:w="1519" w:type="dxa"/>
            <w:tcBorders>
              <w:top w:val="single" w:sz="4" w:space="0" w:color="000000"/>
              <w:left w:val="single" w:sz="4" w:space="0" w:color="000000"/>
              <w:bottom w:val="single" w:sz="4" w:space="0" w:color="000000"/>
              <w:right w:val="single" w:sz="4" w:space="0" w:color="000000"/>
            </w:tcBorders>
          </w:tcPr>
          <w:p w14:paraId="736B581C" w14:textId="77777777" w:rsidR="002D7CDA" w:rsidRDefault="002D7CDA" w:rsidP="002D7CDA">
            <w:pPr>
              <w:pStyle w:val="a7"/>
              <w:spacing w:after="0" w:line="240" w:lineRule="auto"/>
              <w:ind w:left="0"/>
              <w:rPr>
                <w:rFonts w:ascii="Arial" w:hAnsi="Arial" w:cs="Arial"/>
                <w:sz w:val="20"/>
              </w:rPr>
            </w:pPr>
            <w:r>
              <w:rPr>
                <w:rFonts w:ascii="Arial" w:hAnsi="Arial" w:cs="Arial"/>
                <w:sz w:val="20"/>
              </w:rPr>
              <w:t>Число</w:t>
            </w:r>
          </w:p>
        </w:tc>
        <w:tc>
          <w:tcPr>
            <w:tcW w:w="1080" w:type="dxa"/>
            <w:tcBorders>
              <w:top w:val="single" w:sz="4" w:space="0" w:color="000000"/>
              <w:left w:val="single" w:sz="4" w:space="0" w:color="000000"/>
              <w:bottom w:val="single" w:sz="4" w:space="0" w:color="000000"/>
              <w:right w:val="single" w:sz="4" w:space="0" w:color="000000"/>
            </w:tcBorders>
          </w:tcPr>
          <w:p w14:paraId="78201E15" w14:textId="3B29AD9B" w:rsidR="002D7CDA" w:rsidRDefault="005D38E7" w:rsidP="002D7CDA">
            <w:pPr>
              <w:pStyle w:val="a7"/>
              <w:spacing w:after="0" w:line="240" w:lineRule="auto"/>
              <w:ind w:left="0"/>
              <w:rPr>
                <w:rFonts w:ascii="Arial" w:hAnsi="Arial" w:cs="Arial"/>
                <w:sz w:val="20"/>
              </w:rPr>
            </w:pPr>
            <w:r>
              <w:rPr>
                <w:rFonts w:ascii="Arial" w:hAnsi="Arial" w:cs="Arial"/>
                <w:sz w:val="20"/>
              </w:rPr>
              <w:t>Н</w:t>
            </w:r>
            <w:r w:rsidR="002D7CDA">
              <w:rPr>
                <w:rFonts w:ascii="Arial" w:hAnsi="Arial" w:cs="Arial"/>
                <w:sz w:val="20"/>
              </w:rPr>
              <w:t>ет</w:t>
            </w:r>
          </w:p>
        </w:tc>
        <w:tc>
          <w:tcPr>
            <w:tcW w:w="2315" w:type="dxa"/>
            <w:tcBorders>
              <w:top w:val="single" w:sz="4" w:space="0" w:color="000000"/>
              <w:left w:val="single" w:sz="4" w:space="0" w:color="000000"/>
              <w:bottom w:val="single" w:sz="4" w:space="0" w:color="000000"/>
              <w:right w:val="single" w:sz="4" w:space="0" w:color="000000"/>
            </w:tcBorders>
          </w:tcPr>
          <w:p w14:paraId="032F0BD6"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1</w:t>
            </w:r>
          </w:p>
        </w:tc>
      </w:tr>
      <w:tr w:rsidR="005D38E7" w14:paraId="4D3EF422" w14:textId="77777777" w:rsidTr="00EA4C9C">
        <w:tc>
          <w:tcPr>
            <w:tcW w:w="890" w:type="dxa"/>
            <w:tcBorders>
              <w:top w:val="single" w:sz="4" w:space="0" w:color="000000"/>
              <w:left w:val="single" w:sz="4" w:space="0" w:color="000000"/>
              <w:bottom w:val="single" w:sz="4" w:space="0" w:color="000000"/>
              <w:right w:val="single" w:sz="4" w:space="0" w:color="000000"/>
            </w:tcBorders>
          </w:tcPr>
          <w:p w14:paraId="7F76D466" w14:textId="77777777" w:rsidR="005D38E7" w:rsidRDefault="005D38E7"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0CBF373B" w14:textId="34D8A8A7" w:rsidR="005D38E7" w:rsidRPr="00473746" w:rsidRDefault="005D38E7" w:rsidP="002D7CDA">
            <w:pPr>
              <w:pStyle w:val="a7"/>
              <w:spacing w:after="0" w:line="240" w:lineRule="auto"/>
              <w:ind w:left="0"/>
              <w:rPr>
                <w:rFonts w:ascii="Arial" w:hAnsi="Arial" w:cs="Arial"/>
                <w:sz w:val="20"/>
                <w:lang w:val="en-US"/>
              </w:rPr>
            </w:pPr>
            <w:r w:rsidRPr="005D38E7">
              <w:rPr>
                <w:rFonts w:ascii="Arial" w:hAnsi="Arial" w:cs="Arial"/>
                <w:sz w:val="20"/>
                <w:lang w:val="en-US"/>
              </w:rPr>
              <w:t>providerName</w:t>
            </w:r>
          </w:p>
        </w:tc>
        <w:tc>
          <w:tcPr>
            <w:tcW w:w="1677" w:type="dxa"/>
            <w:tcBorders>
              <w:top w:val="single" w:sz="4" w:space="0" w:color="000000"/>
              <w:left w:val="single" w:sz="4" w:space="0" w:color="000000"/>
              <w:bottom w:val="single" w:sz="4" w:space="0" w:color="000000"/>
              <w:right w:val="single" w:sz="4" w:space="0" w:color="000000"/>
            </w:tcBorders>
          </w:tcPr>
          <w:p w14:paraId="1EB694BF" w14:textId="5BA45413" w:rsidR="005D38E7" w:rsidRPr="00473746" w:rsidRDefault="005D38E7" w:rsidP="002D7CDA">
            <w:pPr>
              <w:pStyle w:val="a7"/>
              <w:spacing w:after="0" w:line="240" w:lineRule="auto"/>
              <w:ind w:left="0"/>
              <w:rPr>
                <w:rFonts w:ascii="Arial" w:hAnsi="Arial" w:cs="Arial"/>
                <w:sz w:val="20"/>
              </w:rPr>
            </w:pPr>
            <w:r w:rsidRPr="005D38E7">
              <w:rPr>
                <w:rFonts w:ascii="Arial" w:hAnsi="Arial" w:cs="Arial"/>
                <w:sz w:val="20"/>
              </w:rPr>
              <w:t>Наименование поставщика</w:t>
            </w:r>
          </w:p>
        </w:tc>
        <w:tc>
          <w:tcPr>
            <w:tcW w:w="1519" w:type="dxa"/>
            <w:tcBorders>
              <w:top w:val="single" w:sz="4" w:space="0" w:color="000000"/>
              <w:left w:val="single" w:sz="4" w:space="0" w:color="000000"/>
              <w:bottom w:val="single" w:sz="4" w:space="0" w:color="000000"/>
              <w:right w:val="single" w:sz="4" w:space="0" w:color="000000"/>
            </w:tcBorders>
          </w:tcPr>
          <w:p w14:paraId="5D7533B5" w14:textId="772580F3" w:rsidR="005D38E7" w:rsidRPr="005D38E7" w:rsidRDefault="005D38E7" w:rsidP="002D7CDA">
            <w:pPr>
              <w:pStyle w:val="a7"/>
              <w:spacing w:after="0" w:line="240" w:lineRule="auto"/>
              <w:ind w:left="0"/>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744D9C2A" w14:textId="6F7607B1" w:rsidR="005D38E7" w:rsidRDefault="005D38E7" w:rsidP="002D7CDA">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606CE94C" w14:textId="186BB721" w:rsidR="005D38E7" w:rsidRPr="00473746" w:rsidRDefault="007E149B" w:rsidP="002D7CDA">
            <w:pPr>
              <w:pStyle w:val="a7"/>
              <w:spacing w:after="0" w:line="240" w:lineRule="auto"/>
              <w:ind w:left="0"/>
              <w:rPr>
                <w:rFonts w:ascii="Arial" w:hAnsi="Arial" w:cs="Arial"/>
                <w:sz w:val="20"/>
                <w:lang w:val="en-US"/>
              </w:rPr>
            </w:pPr>
            <w:r>
              <w:rPr>
                <w:rFonts w:ascii="Arial" w:hAnsi="Arial" w:cs="Arial"/>
                <w:sz w:val="20"/>
              </w:rPr>
              <w:t>Т</w:t>
            </w:r>
            <w:r w:rsidR="005D38E7" w:rsidRPr="005D38E7">
              <w:rPr>
                <w:rFonts w:ascii="Arial" w:hAnsi="Arial" w:cs="Arial"/>
                <w:sz w:val="20"/>
                <w:lang w:val="en-US"/>
              </w:rPr>
              <w:t xml:space="preserve">OO </w:t>
            </w:r>
            <w:r>
              <w:rPr>
                <w:rFonts w:ascii="Arial" w:hAnsi="Arial" w:cs="Arial"/>
                <w:sz w:val="20"/>
              </w:rPr>
              <w:t>Абай</w:t>
            </w:r>
          </w:p>
        </w:tc>
      </w:tr>
      <w:tr w:rsidR="005D38E7" w14:paraId="34897FCC" w14:textId="77777777" w:rsidTr="00EA4C9C">
        <w:tc>
          <w:tcPr>
            <w:tcW w:w="890" w:type="dxa"/>
            <w:tcBorders>
              <w:top w:val="single" w:sz="4" w:space="0" w:color="000000"/>
              <w:left w:val="single" w:sz="4" w:space="0" w:color="000000"/>
              <w:bottom w:val="single" w:sz="4" w:space="0" w:color="000000"/>
              <w:right w:val="single" w:sz="4" w:space="0" w:color="000000"/>
            </w:tcBorders>
          </w:tcPr>
          <w:p w14:paraId="4D23826B" w14:textId="77777777" w:rsidR="005D38E7" w:rsidRDefault="005D38E7"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664F23AD" w14:textId="7121D184" w:rsidR="005D38E7" w:rsidRPr="00473746" w:rsidRDefault="005D38E7" w:rsidP="002D7CDA">
            <w:pPr>
              <w:pStyle w:val="a7"/>
              <w:spacing w:after="0" w:line="240" w:lineRule="auto"/>
              <w:ind w:left="0"/>
              <w:rPr>
                <w:rFonts w:ascii="Arial" w:hAnsi="Arial" w:cs="Arial"/>
                <w:sz w:val="20"/>
                <w:lang w:val="en-US"/>
              </w:rPr>
            </w:pPr>
            <w:r w:rsidRPr="005D38E7">
              <w:rPr>
                <w:rFonts w:ascii="Arial" w:hAnsi="Arial" w:cs="Arial"/>
                <w:sz w:val="20"/>
                <w:lang w:val="en-US"/>
              </w:rPr>
              <w:t>providerInn</w:t>
            </w:r>
          </w:p>
        </w:tc>
        <w:tc>
          <w:tcPr>
            <w:tcW w:w="1677" w:type="dxa"/>
            <w:tcBorders>
              <w:top w:val="single" w:sz="4" w:space="0" w:color="000000"/>
              <w:left w:val="single" w:sz="4" w:space="0" w:color="000000"/>
              <w:bottom w:val="single" w:sz="4" w:space="0" w:color="000000"/>
              <w:right w:val="single" w:sz="4" w:space="0" w:color="000000"/>
            </w:tcBorders>
          </w:tcPr>
          <w:p w14:paraId="051897C4" w14:textId="7587BD7C" w:rsidR="005D38E7" w:rsidRPr="00473746" w:rsidRDefault="005D38E7" w:rsidP="002D7CDA">
            <w:pPr>
              <w:pStyle w:val="a7"/>
              <w:spacing w:after="0" w:line="240" w:lineRule="auto"/>
              <w:ind w:left="0"/>
              <w:rPr>
                <w:rFonts w:ascii="Arial" w:hAnsi="Arial" w:cs="Arial"/>
                <w:sz w:val="20"/>
              </w:rPr>
            </w:pPr>
            <w:r w:rsidRPr="005D38E7">
              <w:rPr>
                <w:rFonts w:ascii="Arial" w:hAnsi="Arial" w:cs="Arial"/>
                <w:sz w:val="20"/>
              </w:rPr>
              <w:t>ИНН поставщика</w:t>
            </w:r>
          </w:p>
        </w:tc>
        <w:tc>
          <w:tcPr>
            <w:tcW w:w="1519" w:type="dxa"/>
            <w:tcBorders>
              <w:top w:val="single" w:sz="4" w:space="0" w:color="000000"/>
              <w:left w:val="single" w:sz="4" w:space="0" w:color="000000"/>
              <w:bottom w:val="single" w:sz="4" w:space="0" w:color="000000"/>
              <w:right w:val="single" w:sz="4" w:space="0" w:color="000000"/>
            </w:tcBorders>
          </w:tcPr>
          <w:p w14:paraId="1B82ED9B" w14:textId="7DA99568" w:rsidR="005D38E7" w:rsidRDefault="005D38E7" w:rsidP="002D7CDA">
            <w:pPr>
              <w:pStyle w:val="a7"/>
              <w:spacing w:after="0" w:line="240" w:lineRule="auto"/>
              <w:ind w:left="0"/>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08E21E04" w14:textId="46453B3F" w:rsidR="005D38E7" w:rsidRDefault="005D38E7" w:rsidP="002D7CDA">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65A63699" w14:textId="7CFA4E8D" w:rsidR="005D38E7" w:rsidRPr="00473746" w:rsidRDefault="007E149B" w:rsidP="002D7CDA">
            <w:pPr>
              <w:pStyle w:val="a7"/>
              <w:spacing w:after="0" w:line="240" w:lineRule="auto"/>
              <w:ind w:left="0"/>
              <w:rPr>
                <w:rFonts w:ascii="Arial" w:hAnsi="Arial" w:cs="Arial"/>
                <w:sz w:val="20"/>
                <w:lang w:val="en-US"/>
              </w:rPr>
            </w:pPr>
            <w:r>
              <w:rPr>
                <w:rFonts w:ascii="Arial" w:hAnsi="Arial" w:cs="Arial"/>
                <w:sz w:val="20"/>
              </w:rPr>
              <w:t>777777777777</w:t>
            </w:r>
          </w:p>
        </w:tc>
      </w:tr>
      <w:tr w:rsidR="005D38E7" w14:paraId="7682F837" w14:textId="77777777" w:rsidTr="00EA4C9C">
        <w:tc>
          <w:tcPr>
            <w:tcW w:w="890" w:type="dxa"/>
            <w:tcBorders>
              <w:top w:val="single" w:sz="4" w:space="0" w:color="000000"/>
              <w:left w:val="single" w:sz="4" w:space="0" w:color="000000"/>
              <w:bottom w:val="single" w:sz="4" w:space="0" w:color="000000"/>
              <w:right w:val="single" w:sz="4" w:space="0" w:color="000000"/>
            </w:tcBorders>
          </w:tcPr>
          <w:p w14:paraId="30400170" w14:textId="77777777" w:rsidR="005D38E7" w:rsidRDefault="005D38E7"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2283EC1F" w14:textId="205A67E5" w:rsidR="005D38E7" w:rsidRPr="00473746" w:rsidRDefault="005D38E7" w:rsidP="002D7CDA">
            <w:pPr>
              <w:pStyle w:val="a7"/>
              <w:spacing w:after="0" w:line="240" w:lineRule="auto"/>
              <w:ind w:left="0"/>
              <w:rPr>
                <w:rFonts w:ascii="Arial" w:hAnsi="Arial" w:cs="Arial"/>
                <w:sz w:val="20"/>
                <w:lang w:val="en-US"/>
              </w:rPr>
            </w:pPr>
            <w:r w:rsidRPr="005D38E7">
              <w:rPr>
                <w:rFonts w:ascii="Arial" w:hAnsi="Arial" w:cs="Arial"/>
                <w:sz w:val="20"/>
                <w:lang w:val="en-US"/>
              </w:rPr>
              <w:t>providerPhone</w:t>
            </w:r>
          </w:p>
        </w:tc>
        <w:tc>
          <w:tcPr>
            <w:tcW w:w="1677" w:type="dxa"/>
            <w:tcBorders>
              <w:top w:val="single" w:sz="4" w:space="0" w:color="000000"/>
              <w:left w:val="single" w:sz="4" w:space="0" w:color="000000"/>
              <w:bottom w:val="single" w:sz="4" w:space="0" w:color="000000"/>
              <w:right w:val="single" w:sz="4" w:space="0" w:color="000000"/>
            </w:tcBorders>
          </w:tcPr>
          <w:p w14:paraId="3A063136" w14:textId="0848478F" w:rsidR="005D38E7" w:rsidRPr="00473746" w:rsidRDefault="005D38E7" w:rsidP="002D7CDA">
            <w:pPr>
              <w:pStyle w:val="a7"/>
              <w:spacing w:after="0" w:line="240" w:lineRule="auto"/>
              <w:ind w:left="0"/>
              <w:rPr>
                <w:rFonts w:ascii="Arial" w:hAnsi="Arial" w:cs="Arial"/>
                <w:sz w:val="20"/>
              </w:rPr>
            </w:pPr>
            <w:r w:rsidRPr="005D38E7">
              <w:rPr>
                <w:rFonts w:ascii="Arial" w:hAnsi="Arial" w:cs="Arial"/>
                <w:sz w:val="20"/>
              </w:rPr>
              <w:t>Телефон поставщика</w:t>
            </w:r>
          </w:p>
        </w:tc>
        <w:tc>
          <w:tcPr>
            <w:tcW w:w="1519" w:type="dxa"/>
            <w:tcBorders>
              <w:top w:val="single" w:sz="4" w:space="0" w:color="000000"/>
              <w:left w:val="single" w:sz="4" w:space="0" w:color="000000"/>
              <w:bottom w:val="single" w:sz="4" w:space="0" w:color="000000"/>
              <w:right w:val="single" w:sz="4" w:space="0" w:color="000000"/>
            </w:tcBorders>
          </w:tcPr>
          <w:p w14:paraId="1A9AB731" w14:textId="1A9D8EB1" w:rsidR="005D38E7" w:rsidRDefault="005D38E7" w:rsidP="002D7CDA">
            <w:pPr>
              <w:pStyle w:val="a7"/>
              <w:spacing w:after="0" w:line="240" w:lineRule="auto"/>
              <w:ind w:left="0"/>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3C728CB9" w14:textId="00676C03" w:rsidR="005D38E7" w:rsidRDefault="005D38E7" w:rsidP="002D7CDA">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118D5859" w14:textId="4D6AA551" w:rsidR="005D38E7" w:rsidRPr="005D38E7" w:rsidRDefault="005D38E7" w:rsidP="005D38E7">
            <w:pPr>
              <w:pStyle w:val="a7"/>
              <w:spacing w:after="0" w:line="240" w:lineRule="auto"/>
              <w:ind w:left="0"/>
              <w:rPr>
                <w:rFonts w:ascii="Arial" w:hAnsi="Arial" w:cs="Arial"/>
                <w:sz w:val="20"/>
              </w:rPr>
            </w:pPr>
            <w:r>
              <w:rPr>
                <w:rFonts w:ascii="Arial" w:hAnsi="Arial" w:cs="Arial"/>
                <w:sz w:val="20"/>
              </w:rPr>
              <w:t>+</w:t>
            </w:r>
            <w:r w:rsidRPr="005D38E7">
              <w:rPr>
                <w:rFonts w:ascii="Arial" w:hAnsi="Arial" w:cs="Arial"/>
                <w:sz w:val="20"/>
              </w:rPr>
              <w:t>7</w:t>
            </w:r>
            <w:r w:rsidR="007E149B">
              <w:rPr>
                <w:rFonts w:ascii="Arial" w:hAnsi="Arial" w:cs="Arial"/>
                <w:sz w:val="20"/>
              </w:rPr>
              <w:t>701</w:t>
            </w:r>
            <w:r w:rsidRPr="005D38E7">
              <w:rPr>
                <w:rFonts w:ascii="Arial" w:hAnsi="Arial" w:cs="Arial"/>
                <w:sz w:val="20"/>
              </w:rPr>
              <w:t>000000</w:t>
            </w:r>
          </w:p>
        </w:tc>
      </w:tr>
      <w:tr w:rsidR="00A20524" w14:paraId="7F227B5C" w14:textId="77777777" w:rsidTr="00EA4C9C">
        <w:tc>
          <w:tcPr>
            <w:tcW w:w="890" w:type="dxa"/>
            <w:tcBorders>
              <w:top w:val="single" w:sz="4" w:space="0" w:color="000000"/>
              <w:left w:val="single" w:sz="4" w:space="0" w:color="000000"/>
              <w:bottom w:val="single" w:sz="4" w:space="0" w:color="000000"/>
              <w:right w:val="single" w:sz="4" w:space="0" w:color="000000"/>
            </w:tcBorders>
          </w:tcPr>
          <w:p w14:paraId="5F8197A3" w14:textId="77777777" w:rsidR="00A20524" w:rsidRDefault="00A20524" w:rsidP="00A2052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09A31E89" w14:textId="38F46112" w:rsidR="00A20524" w:rsidRPr="005D38E7" w:rsidRDefault="00F131BA" w:rsidP="00F131BA">
            <w:pPr>
              <w:pStyle w:val="a7"/>
              <w:spacing w:after="0" w:line="240" w:lineRule="auto"/>
              <w:ind w:left="0"/>
              <w:rPr>
                <w:rFonts w:ascii="Arial" w:hAnsi="Arial" w:cs="Arial"/>
                <w:sz w:val="20"/>
                <w:lang w:val="en-US"/>
              </w:rPr>
            </w:pPr>
            <w:r>
              <w:rPr>
                <w:rFonts w:ascii="Arial" w:hAnsi="Arial" w:cs="Arial"/>
                <w:sz w:val="20"/>
                <w:lang w:val="en-US"/>
              </w:rPr>
              <w:t>sellingP</w:t>
            </w:r>
            <w:r w:rsidR="00A20524" w:rsidRPr="008218EC">
              <w:rPr>
                <w:rFonts w:ascii="Arial" w:hAnsi="Arial" w:cs="Arial"/>
                <w:sz w:val="20"/>
                <w:lang w:val="en-US"/>
              </w:rPr>
              <w:t>rice</w:t>
            </w:r>
          </w:p>
        </w:tc>
        <w:tc>
          <w:tcPr>
            <w:tcW w:w="1677" w:type="dxa"/>
            <w:tcBorders>
              <w:top w:val="single" w:sz="4" w:space="0" w:color="000000"/>
              <w:left w:val="single" w:sz="4" w:space="0" w:color="000000"/>
              <w:bottom w:val="single" w:sz="4" w:space="0" w:color="000000"/>
              <w:right w:val="single" w:sz="4" w:space="0" w:color="000000"/>
            </w:tcBorders>
          </w:tcPr>
          <w:p w14:paraId="51D72AD6" w14:textId="19B4BC2E" w:rsidR="00A20524" w:rsidRPr="005D38E7" w:rsidRDefault="00A20524" w:rsidP="00A20524">
            <w:pPr>
              <w:pStyle w:val="a7"/>
              <w:spacing w:after="0" w:line="240" w:lineRule="auto"/>
              <w:ind w:left="0"/>
              <w:rPr>
                <w:rFonts w:ascii="Arial" w:hAnsi="Arial" w:cs="Arial"/>
                <w:sz w:val="20"/>
              </w:rPr>
            </w:pPr>
            <w:r w:rsidRPr="008218EC">
              <w:rPr>
                <w:rFonts w:ascii="Arial" w:hAnsi="Arial" w:cs="Arial"/>
                <w:sz w:val="20"/>
              </w:rPr>
              <w:t>Цена реализации</w:t>
            </w:r>
          </w:p>
        </w:tc>
        <w:tc>
          <w:tcPr>
            <w:tcW w:w="1519" w:type="dxa"/>
            <w:tcBorders>
              <w:top w:val="single" w:sz="4" w:space="0" w:color="000000"/>
              <w:left w:val="single" w:sz="4" w:space="0" w:color="000000"/>
              <w:bottom w:val="single" w:sz="4" w:space="0" w:color="000000"/>
              <w:right w:val="single" w:sz="4" w:space="0" w:color="000000"/>
            </w:tcBorders>
          </w:tcPr>
          <w:p w14:paraId="46932F01" w14:textId="6E97EAEE" w:rsidR="00A20524" w:rsidRDefault="00A20524" w:rsidP="00A20524">
            <w:pPr>
              <w:pStyle w:val="a7"/>
              <w:spacing w:after="0" w:line="240" w:lineRule="auto"/>
              <w:ind w:left="0"/>
              <w:rPr>
                <w:rFonts w:ascii="Arial" w:hAnsi="Arial" w:cs="Arial"/>
                <w:sz w:val="20"/>
              </w:rPr>
            </w:pPr>
            <w:r w:rsidRPr="008218EC">
              <w:rPr>
                <w:rFonts w:ascii="Arial" w:hAnsi="Arial" w:cs="Arial"/>
                <w:sz w:val="20"/>
              </w:rPr>
              <w:t>Число</w:t>
            </w:r>
          </w:p>
        </w:tc>
        <w:tc>
          <w:tcPr>
            <w:tcW w:w="1080" w:type="dxa"/>
            <w:tcBorders>
              <w:top w:val="single" w:sz="4" w:space="0" w:color="000000"/>
              <w:left w:val="single" w:sz="4" w:space="0" w:color="000000"/>
              <w:bottom w:val="single" w:sz="4" w:space="0" w:color="000000"/>
              <w:right w:val="single" w:sz="4" w:space="0" w:color="000000"/>
            </w:tcBorders>
          </w:tcPr>
          <w:p w14:paraId="177F1C59" w14:textId="6F9F97F5" w:rsidR="00A20524" w:rsidRDefault="00A20524" w:rsidP="00A20524">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026F33CA" w14:textId="3546737A" w:rsidR="00A20524" w:rsidRDefault="00A20524" w:rsidP="00A20524">
            <w:pPr>
              <w:pStyle w:val="a7"/>
              <w:spacing w:after="0" w:line="240" w:lineRule="auto"/>
              <w:ind w:left="0"/>
              <w:rPr>
                <w:rFonts w:ascii="Arial" w:hAnsi="Arial" w:cs="Arial"/>
                <w:sz w:val="20"/>
              </w:rPr>
            </w:pPr>
            <w:r>
              <w:rPr>
                <w:rFonts w:ascii="Arial" w:hAnsi="Arial" w:cs="Arial"/>
                <w:sz w:val="20"/>
              </w:rPr>
              <w:t>0</w:t>
            </w:r>
          </w:p>
        </w:tc>
      </w:tr>
      <w:tr w:rsidR="00A20524" w14:paraId="296B5707" w14:textId="77777777" w:rsidTr="00EA4C9C">
        <w:tc>
          <w:tcPr>
            <w:tcW w:w="890" w:type="dxa"/>
            <w:tcBorders>
              <w:top w:val="single" w:sz="4" w:space="0" w:color="000000"/>
              <w:left w:val="single" w:sz="4" w:space="0" w:color="000000"/>
              <w:bottom w:val="single" w:sz="4" w:space="0" w:color="000000"/>
              <w:right w:val="single" w:sz="4" w:space="0" w:color="000000"/>
            </w:tcBorders>
          </w:tcPr>
          <w:p w14:paraId="12F90549" w14:textId="77777777" w:rsidR="00A20524" w:rsidRDefault="00A20524" w:rsidP="00A2052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764C87A6" w14:textId="5D8FEFAC" w:rsidR="00A20524" w:rsidRPr="005D38E7" w:rsidRDefault="00F131BA" w:rsidP="00F131BA">
            <w:pPr>
              <w:pStyle w:val="a7"/>
              <w:spacing w:after="0" w:line="240" w:lineRule="auto"/>
              <w:ind w:left="0"/>
              <w:rPr>
                <w:rFonts w:ascii="Arial" w:hAnsi="Arial" w:cs="Arial"/>
                <w:sz w:val="20"/>
                <w:lang w:val="en-US"/>
              </w:rPr>
            </w:pPr>
            <w:r>
              <w:rPr>
                <w:rFonts w:ascii="Arial" w:hAnsi="Arial" w:cs="Arial"/>
                <w:sz w:val="20"/>
                <w:lang w:val="en-US"/>
              </w:rPr>
              <w:t>quantityMeasureT</w:t>
            </w:r>
            <w:r w:rsidR="00A20524" w:rsidRPr="008218EC">
              <w:rPr>
                <w:rFonts w:ascii="Arial" w:hAnsi="Arial" w:cs="Arial"/>
                <w:sz w:val="20"/>
                <w:lang w:val="en-US"/>
              </w:rPr>
              <w:t>ype</w:t>
            </w:r>
          </w:p>
        </w:tc>
        <w:tc>
          <w:tcPr>
            <w:tcW w:w="1677" w:type="dxa"/>
            <w:tcBorders>
              <w:top w:val="single" w:sz="4" w:space="0" w:color="000000"/>
              <w:left w:val="single" w:sz="4" w:space="0" w:color="000000"/>
              <w:bottom w:val="single" w:sz="4" w:space="0" w:color="000000"/>
              <w:right w:val="single" w:sz="4" w:space="0" w:color="000000"/>
            </w:tcBorders>
          </w:tcPr>
          <w:p w14:paraId="70FCEC1B" w14:textId="4A9FF79E" w:rsidR="00A20524" w:rsidRPr="005D38E7" w:rsidRDefault="00A20524" w:rsidP="00A20524">
            <w:pPr>
              <w:pStyle w:val="a7"/>
              <w:spacing w:after="0" w:line="240" w:lineRule="auto"/>
              <w:ind w:left="0"/>
              <w:rPr>
                <w:rFonts w:ascii="Arial" w:hAnsi="Arial" w:cs="Arial"/>
                <w:sz w:val="20"/>
              </w:rPr>
            </w:pPr>
            <w:r w:rsidRPr="008218EC">
              <w:rPr>
                <w:rFonts w:ascii="Arial" w:hAnsi="Arial" w:cs="Arial"/>
                <w:sz w:val="20"/>
              </w:rPr>
              <w:t>Мера количества товара</w:t>
            </w:r>
            <w:r w:rsidR="00E53CAD">
              <w:rPr>
                <w:rFonts w:ascii="Arial" w:hAnsi="Arial" w:cs="Arial"/>
                <w:sz w:val="20"/>
              </w:rPr>
              <w:t xml:space="preserve"> </w:t>
            </w:r>
            <w:r w:rsidR="00E53CAD" w:rsidRPr="00992F45">
              <w:rPr>
                <w:rFonts w:ascii="Arial" w:hAnsi="Arial" w:cs="Arial"/>
                <w:sz w:val="20"/>
              </w:rPr>
              <w:t>см.</w:t>
            </w:r>
            <w:r w:rsidR="00E53CAD">
              <w:t xml:space="preserve"> </w:t>
            </w:r>
            <w:hyperlink w:anchor="_3.6.8_Справочник_видов" w:history="1">
              <w:r w:rsidR="00E53CAD" w:rsidRPr="009F49CF">
                <w:rPr>
                  <w:rStyle w:val="a8"/>
                  <w:rFonts w:ascii="Arial" w:hAnsi="Arial" w:cs="Arial"/>
                  <w:sz w:val="20"/>
                  <w:szCs w:val="20"/>
                </w:rPr>
                <w:t xml:space="preserve">справочник </w:t>
              </w:r>
              <w:r w:rsidR="00E53CAD">
                <w:rPr>
                  <w:rStyle w:val="a8"/>
                  <w:rFonts w:ascii="Arial" w:hAnsi="Arial" w:cs="Arial"/>
                  <w:sz w:val="20"/>
                  <w:szCs w:val="20"/>
                </w:rPr>
                <w:t xml:space="preserve">видов </w:t>
              </w:r>
              <w:r w:rsidR="00E53CAD" w:rsidRPr="009F49CF">
                <w:rPr>
                  <w:rStyle w:val="a8"/>
                  <w:rFonts w:ascii="Arial" w:hAnsi="Arial" w:cs="Arial"/>
                  <w:sz w:val="20"/>
                  <w:szCs w:val="20"/>
                </w:rPr>
                <w:t>кодов</w:t>
              </w:r>
            </w:hyperlink>
          </w:p>
        </w:tc>
        <w:tc>
          <w:tcPr>
            <w:tcW w:w="1519" w:type="dxa"/>
            <w:tcBorders>
              <w:top w:val="single" w:sz="4" w:space="0" w:color="000000"/>
              <w:left w:val="single" w:sz="4" w:space="0" w:color="000000"/>
              <w:bottom w:val="single" w:sz="4" w:space="0" w:color="000000"/>
              <w:right w:val="single" w:sz="4" w:space="0" w:color="000000"/>
            </w:tcBorders>
          </w:tcPr>
          <w:p w14:paraId="31FAAAF1" w14:textId="42E3A234" w:rsidR="00A20524" w:rsidRDefault="00A20524" w:rsidP="00A20524">
            <w:pPr>
              <w:pStyle w:val="a7"/>
              <w:spacing w:after="0" w:line="240" w:lineRule="auto"/>
              <w:ind w:left="0"/>
              <w:rPr>
                <w:rFonts w:ascii="Arial" w:hAnsi="Arial" w:cs="Arial"/>
                <w:sz w:val="20"/>
              </w:rPr>
            </w:pPr>
            <w:r w:rsidRPr="008218EC">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787C9F03" w14:textId="589572A9" w:rsidR="00A20524" w:rsidRDefault="00A20524" w:rsidP="00A20524">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5FED3085" w14:textId="785BD6A3" w:rsidR="00A20524" w:rsidRDefault="00A20524" w:rsidP="00A20524">
            <w:pPr>
              <w:pStyle w:val="a7"/>
              <w:spacing w:after="0" w:line="240" w:lineRule="auto"/>
              <w:ind w:left="0"/>
              <w:rPr>
                <w:rFonts w:ascii="Arial" w:hAnsi="Arial" w:cs="Arial"/>
                <w:sz w:val="20"/>
              </w:rPr>
            </w:pPr>
            <w:r>
              <w:rPr>
                <w:rFonts w:ascii="Arial" w:hAnsi="Arial" w:cs="Arial"/>
                <w:sz w:val="20"/>
              </w:rPr>
              <w:t xml:space="preserve">123456789012345 </w:t>
            </w:r>
            <w:r w:rsidRPr="00A311C1">
              <w:rPr>
                <w:rFonts w:ascii="Arial" w:hAnsi="Arial" w:cs="Arial"/>
                <w:b/>
                <w:bCs/>
                <w:sz w:val="20"/>
              </w:rPr>
              <w:t>(не более 15 знаков)</w:t>
            </w:r>
          </w:p>
        </w:tc>
      </w:tr>
      <w:tr w:rsidR="00A20524" w14:paraId="7A69EF52" w14:textId="77777777" w:rsidTr="00EA4C9C">
        <w:tc>
          <w:tcPr>
            <w:tcW w:w="890" w:type="dxa"/>
            <w:tcBorders>
              <w:top w:val="single" w:sz="4" w:space="0" w:color="000000"/>
              <w:left w:val="single" w:sz="4" w:space="0" w:color="000000"/>
              <w:bottom w:val="single" w:sz="4" w:space="0" w:color="000000"/>
              <w:right w:val="single" w:sz="4" w:space="0" w:color="000000"/>
            </w:tcBorders>
          </w:tcPr>
          <w:p w14:paraId="27AA10F3" w14:textId="77777777" w:rsidR="00A20524" w:rsidRDefault="00A20524" w:rsidP="00A2052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4258F53F" w14:textId="34D054AC" w:rsidR="00A20524" w:rsidRPr="005D38E7" w:rsidRDefault="00A20524" w:rsidP="00A20524">
            <w:pPr>
              <w:pStyle w:val="a7"/>
              <w:spacing w:after="0" w:line="240" w:lineRule="auto"/>
              <w:ind w:left="0"/>
              <w:rPr>
                <w:rFonts w:ascii="Arial" w:hAnsi="Arial" w:cs="Arial"/>
                <w:sz w:val="20"/>
                <w:lang w:val="en-US"/>
              </w:rPr>
            </w:pPr>
            <w:r w:rsidRPr="008218EC">
              <w:rPr>
                <w:rFonts w:ascii="Arial" w:hAnsi="Arial" w:cs="Arial"/>
                <w:sz w:val="20"/>
                <w:lang w:val="en-US"/>
              </w:rPr>
              <w:t>numerator</w:t>
            </w:r>
          </w:p>
        </w:tc>
        <w:tc>
          <w:tcPr>
            <w:tcW w:w="1677" w:type="dxa"/>
            <w:tcBorders>
              <w:top w:val="single" w:sz="4" w:space="0" w:color="000000"/>
              <w:left w:val="single" w:sz="4" w:space="0" w:color="000000"/>
              <w:bottom w:val="single" w:sz="4" w:space="0" w:color="000000"/>
              <w:right w:val="single" w:sz="4" w:space="0" w:color="000000"/>
            </w:tcBorders>
          </w:tcPr>
          <w:p w14:paraId="69C549DA" w14:textId="2E060292" w:rsidR="00A20524" w:rsidRPr="005D38E7" w:rsidRDefault="00A20524" w:rsidP="00A20524">
            <w:pPr>
              <w:pStyle w:val="a7"/>
              <w:spacing w:after="0" w:line="240" w:lineRule="auto"/>
              <w:ind w:left="0"/>
              <w:rPr>
                <w:rFonts w:ascii="Arial" w:hAnsi="Arial" w:cs="Arial"/>
                <w:sz w:val="20"/>
              </w:rPr>
            </w:pPr>
            <w:r w:rsidRPr="008218EC">
              <w:rPr>
                <w:rFonts w:ascii="Arial" w:hAnsi="Arial" w:cs="Arial"/>
                <w:sz w:val="20"/>
              </w:rPr>
              <w:t>Числитель дробного количества маркированного товара</w:t>
            </w:r>
          </w:p>
        </w:tc>
        <w:tc>
          <w:tcPr>
            <w:tcW w:w="1519" w:type="dxa"/>
            <w:tcBorders>
              <w:top w:val="single" w:sz="4" w:space="0" w:color="000000"/>
              <w:left w:val="single" w:sz="4" w:space="0" w:color="000000"/>
              <w:bottom w:val="single" w:sz="4" w:space="0" w:color="000000"/>
              <w:right w:val="single" w:sz="4" w:space="0" w:color="000000"/>
            </w:tcBorders>
          </w:tcPr>
          <w:p w14:paraId="50AF1379" w14:textId="1D8C21E5" w:rsidR="00A20524" w:rsidRDefault="00A20524" w:rsidP="00A20524">
            <w:pPr>
              <w:pStyle w:val="a7"/>
              <w:spacing w:after="0" w:line="240" w:lineRule="auto"/>
              <w:ind w:left="0"/>
              <w:rPr>
                <w:rFonts w:ascii="Arial" w:hAnsi="Arial" w:cs="Arial"/>
                <w:sz w:val="20"/>
              </w:rPr>
            </w:pPr>
            <w:r w:rsidRPr="008218EC">
              <w:rPr>
                <w:rFonts w:ascii="Arial" w:hAnsi="Arial" w:cs="Arial"/>
                <w:sz w:val="20"/>
              </w:rPr>
              <w:t>Число</w:t>
            </w:r>
          </w:p>
        </w:tc>
        <w:tc>
          <w:tcPr>
            <w:tcW w:w="1080" w:type="dxa"/>
            <w:tcBorders>
              <w:top w:val="single" w:sz="4" w:space="0" w:color="000000"/>
              <w:left w:val="single" w:sz="4" w:space="0" w:color="000000"/>
              <w:bottom w:val="single" w:sz="4" w:space="0" w:color="000000"/>
              <w:right w:val="single" w:sz="4" w:space="0" w:color="000000"/>
            </w:tcBorders>
          </w:tcPr>
          <w:p w14:paraId="678AFCA5" w14:textId="785CA385" w:rsidR="00A20524" w:rsidRDefault="00A20524" w:rsidP="00A20524">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5A0B312A" w14:textId="7CAA8E30" w:rsidR="00A20524" w:rsidRDefault="00A20524" w:rsidP="00A20524">
            <w:pPr>
              <w:pStyle w:val="a7"/>
              <w:spacing w:after="0" w:line="240" w:lineRule="auto"/>
              <w:ind w:left="0"/>
              <w:rPr>
                <w:rFonts w:ascii="Arial" w:hAnsi="Arial" w:cs="Arial"/>
                <w:sz w:val="20"/>
              </w:rPr>
            </w:pPr>
            <w:r>
              <w:rPr>
                <w:rFonts w:ascii="Arial" w:hAnsi="Arial" w:cs="Arial"/>
                <w:sz w:val="20"/>
              </w:rPr>
              <w:t xml:space="preserve">12345678 </w:t>
            </w:r>
            <w:r w:rsidRPr="00A311C1">
              <w:rPr>
                <w:rFonts w:ascii="Arial" w:hAnsi="Arial" w:cs="Arial"/>
                <w:b/>
                <w:bCs/>
                <w:sz w:val="20"/>
              </w:rPr>
              <w:t>(не более 8 знаков)</w:t>
            </w:r>
          </w:p>
        </w:tc>
      </w:tr>
      <w:tr w:rsidR="00A20524" w14:paraId="5363AADA" w14:textId="77777777" w:rsidTr="00EA4C9C">
        <w:tc>
          <w:tcPr>
            <w:tcW w:w="890" w:type="dxa"/>
            <w:tcBorders>
              <w:top w:val="single" w:sz="4" w:space="0" w:color="000000"/>
              <w:left w:val="single" w:sz="4" w:space="0" w:color="000000"/>
              <w:bottom w:val="single" w:sz="4" w:space="0" w:color="000000"/>
              <w:right w:val="single" w:sz="4" w:space="0" w:color="000000"/>
            </w:tcBorders>
          </w:tcPr>
          <w:p w14:paraId="040D9C7F" w14:textId="77777777" w:rsidR="00A20524" w:rsidRPr="008218EC" w:rsidRDefault="00A20524" w:rsidP="00A20524">
            <w:pPr>
              <w:pStyle w:val="a7"/>
              <w:spacing w:after="0" w:line="240" w:lineRule="auto"/>
              <w:ind w:left="0"/>
              <w:rPr>
                <w:rFonts w:ascii="Arial" w:hAnsi="Arial" w:cs="Arial"/>
                <w:sz w:val="20"/>
              </w:rPr>
            </w:pPr>
          </w:p>
        </w:tc>
        <w:tc>
          <w:tcPr>
            <w:tcW w:w="1755" w:type="dxa"/>
            <w:tcBorders>
              <w:top w:val="single" w:sz="4" w:space="0" w:color="000000"/>
              <w:left w:val="single" w:sz="4" w:space="0" w:color="000000"/>
              <w:bottom w:val="single" w:sz="4" w:space="0" w:color="000000"/>
              <w:right w:val="single" w:sz="4" w:space="0" w:color="000000"/>
            </w:tcBorders>
          </w:tcPr>
          <w:p w14:paraId="19395C00" w14:textId="339F348B" w:rsidR="00A20524" w:rsidRPr="005D38E7" w:rsidRDefault="00A20524" w:rsidP="00A20524">
            <w:pPr>
              <w:pStyle w:val="a7"/>
              <w:spacing w:after="0" w:line="240" w:lineRule="auto"/>
              <w:ind w:left="0"/>
              <w:rPr>
                <w:rFonts w:ascii="Arial" w:hAnsi="Arial" w:cs="Arial"/>
                <w:sz w:val="20"/>
                <w:lang w:val="en-US"/>
              </w:rPr>
            </w:pPr>
            <w:r w:rsidRPr="008218EC">
              <w:rPr>
                <w:rFonts w:ascii="Arial" w:hAnsi="Arial" w:cs="Arial"/>
                <w:sz w:val="20"/>
                <w:lang w:val="en-US"/>
              </w:rPr>
              <w:t>denominator</w:t>
            </w:r>
          </w:p>
        </w:tc>
        <w:tc>
          <w:tcPr>
            <w:tcW w:w="1677" w:type="dxa"/>
            <w:tcBorders>
              <w:top w:val="single" w:sz="4" w:space="0" w:color="000000"/>
              <w:left w:val="single" w:sz="4" w:space="0" w:color="000000"/>
              <w:bottom w:val="single" w:sz="4" w:space="0" w:color="000000"/>
              <w:right w:val="single" w:sz="4" w:space="0" w:color="000000"/>
            </w:tcBorders>
          </w:tcPr>
          <w:p w14:paraId="488B37C1" w14:textId="41300423" w:rsidR="00A20524" w:rsidRPr="005D38E7" w:rsidRDefault="00A20524" w:rsidP="00A20524">
            <w:pPr>
              <w:pStyle w:val="a7"/>
              <w:spacing w:after="0" w:line="240" w:lineRule="auto"/>
              <w:ind w:left="0"/>
              <w:rPr>
                <w:rFonts w:ascii="Arial" w:hAnsi="Arial" w:cs="Arial"/>
                <w:sz w:val="20"/>
              </w:rPr>
            </w:pPr>
            <w:r w:rsidRPr="008218EC">
              <w:rPr>
                <w:rFonts w:ascii="Arial" w:hAnsi="Arial" w:cs="Arial"/>
                <w:sz w:val="20"/>
              </w:rPr>
              <w:t>Знаменатель дробного количества маркированного товара</w:t>
            </w:r>
          </w:p>
        </w:tc>
        <w:tc>
          <w:tcPr>
            <w:tcW w:w="1519" w:type="dxa"/>
            <w:tcBorders>
              <w:top w:val="single" w:sz="4" w:space="0" w:color="000000"/>
              <w:left w:val="single" w:sz="4" w:space="0" w:color="000000"/>
              <w:bottom w:val="single" w:sz="4" w:space="0" w:color="000000"/>
              <w:right w:val="single" w:sz="4" w:space="0" w:color="000000"/>
            </w:tcBorders>
          </w:tcPr>
          <w:p w14:paraId="1FE6B318" w14:textId="721DEA5C" w:rsidR="00A20524" w:rsidRDefault="00A20524" w:rsidP="00A20524">
            <w:pPr>
              <w:pStyle w:val="a7"/>
              <w:spacing w:after="0" w:line="240" w:lineRule="auto"/>
              <w:ind w:left="0"/>
              <w:rPr>
                <w:rFonts w:ascii="Arial" w:hAnsi="Arial" w:cs="Arial"/>
                <w:sz w:val="20"/>
              </w:rPr>
            </w:pPr>
            <w:r w:rsidRPr="008218EC">
              <w:rPr>
                <w:rFonts w:ascii="Arial" w:hAnsi="Arial" w:cs="Arial"/>
                <w:sz w:val="20"/>
              </w:rPr>
              <w:t>Число</w:t>
            </w:r>
          </w:p>
        </w:tc>
        <w:tc>
          <w:tcPr>
            <w:tcW w:w="1080" w:type="dxa"/>
            <w:tcBorders>
              <w:top w:val="single" w:sz="4" w:space="0" w:color="000000"/>
              <w:left w:val="single" w:sz="4" w:space="0" w:color="000000"/>
              <w:bottom w:val="single" w:sz="4" w:space="0" w:color="000000"/>
              <w:right w:val="single" w:sz="4" w:space="0" w:color="000000"/>
            </w:tcBorders>
          </w:tcPr>
          <w:p w14:paraId="70715A3C" w14:textId="14FA1543" w:rsidR="00A20524" w:rsidRDefault="00A20524" w:rsidP="00A20524">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479FAAAE" w14:textId="4004B73A" w:rsidR="00A20524" w:rsidRDefault="00A20524" w:rsidP="00A20524">
            <w:pPr>
              <w:pStyle w:val="a7"/>
              <w:spacing w:after="0" w:line="240" w:lineRule="auto"/>
              <w:ind w:left="0"/>
              <w:rPr>
                <w:rFonts w:ascii="Arial" w:hAnsi="Arial" w:cs="Arial"/>
                <w:sz w:val="20"/>
              </w:rPr>
            </w:pPr>
            <w:r>
              <w:rPr>
                <w:rFonts w:ascii="Arial" w:hAnsi="Arial" w:cs="Arial"/>
                <w:sz w:val="20"/>
              </w:rPr>
              <w:t xml:space="preserve">12345678 </w:t>
            </w:r>
            <w:r w:rsidRPr="00A311C1">
              <w:rPr>
                <w:rFonts w:ascii="Arial" w:hAnsi="Arial" w:cs="Arial"/>
                <w:b/>
                <w:bCs/>
                <w:sz w:val="20"/>
              </w:rPr>
              <w:t>(не более 8 знаков)</w:t>
            </w:r>
          </w:p>
        </w:tc>
      </w:tr>
      <w:tr w:rsidR="00A20524" w14:paraId="2E79CAE6" w14:textId="77777777" w:rsidTr="00EA4C9C">
        <w:tc>
          <w:tcPr>
            <w:tcW w:w="890" w:type="dxa"/>
            <w:tcBorders>
              <w:top w:val="single" w:sz="4" w:space="0" w:color="000000"/>
              <w:left w:val="single" w:sz="4" w:space="0" w:color="000000"/>
              <w:bottom w:val="single" w:sz="4" w:space="0" w:color="000000"/>
              <w:right w:val="single" w:sz="4" w:space="0" w:color="000000"/>
            </w:tcBorders>
          </w:tcPr>
          <w:p w14:paraId="77B4AC44" w14:textId="77777777" w:rsidR="00A20524" w:rsidRPr="008218EC" w:rsidRDefault="00A20524" w:rsidP="00A20524">
            <w:pPr>
              <w:pStyle w:val="a7"/>
              <w:spacing w:after="0" w:line="240" w:lineRule="auto"/>
              <w:ind w:left="0"/>
              <w:rPr>
                <w:rFonts w:ascii="Arial" w:hAnsi="Arial" w:cs="Arial"/>
                <w:sz w:val="20"/>
              </w:rPr>
            </w:pPr>
          </w:p>
        </w:tc>
        <w:tc>
          <w:tcPr>
            <w:tcW w:w="1755" w:type="dxa"/>
            <w:tcBorders>
              <w:top w:val="single" w:sz="4" w:space="0" w:color="000000"/>
              <w:left w:val="single" w:sz="4" w:space="0" w:color="000000"/>
              <w:bottom w:val="single" w:sz="4" w:space="0" w:color="000000"/>
              <w:right w:val="single" w:sz="4" w:space="0" w:color="000000"/>
            </w:tcBorders>
          </w:tcPr>
          <w:p w14:paraId="6941A9E8" w14:textId="2D79B4EE" w:rsidR="00A20524" w:rsidRPr="005D38E7" w:rsidRDefault="00A20524" w:rsidP="00A20524">
            <w:pPr>
              <w:pStyle w:val="a7"/>
              <w:spacing w:after="0" w:line="240" w:lineRule="auto"/>
              <w:ind w:left="0"/>
              <w:rPr>
                <w:rFonts w:ascii="Arial" w:hAnsi="Arial" w:cs="Arial"/>
                <w:sz w:val="20"/>
                <w:lang w:val="en-US"/>
              </w:rPr>
            </w:pPr>
            <w:r w:rsidRPr="008218EC">
              <w:rPr>
                <w:rFonts w:ascii="Arial" w:hAnsi="Arial" w:cs="Arial"/>
                <w:sz w:val="20"/>
                <w:lang w:val="en-US"/>
              </w:rPr>
              <w:t>excise</w:t>
            </w:r>
          </w:p>
        </w:tc>
        <w:tc>
          <w:tcPr>
            <w:tcW w:w="1677" w:type="dxa"/>
            <w:tcBorders>
              <w:top w:val="single" w:sz="4" w:space="0" w:color="000000"/>
              <w:left w:val="single" w:sz="4" w:space="0" w:color="000000"/>
              <w:bottom w:val="single" w:sz="4" w:space="0" w:color="000000"/>
              <w:right w:val="single" w:sz="4" w:space="0" w:color="000000"/>
            </w:tcBorders>
          </w:tcPr>
          <w:p w14:paraId="17201734" w14:textId="079D7EAF" w:rsidR="00A20524" w:rsidRPr="005D38E7" w:rsidRDefault="00A20524" w:rsidP="00A20524">
            <w:pPr>
              <w:pStyle w:val="a7"/>
              <w:spacing w:after="0" w:line="240" w:lineRule="auto"/>
              <w:ind w:left="0"/>
              <w:rPr>
                <w:rFonts w:ascii="Arial" w:hAnsi="Arial" w:cs="Arial"/>
                <w:sz w:val="20"/>
              </w:rPr>
            </w:pPr>
            <w:r w:rsidRPr="008218EC">
              <w:rPr>
                <w:rFonts w:ascii="Arial" w:hAnsi="Arial" w:cs="Arial"/>
                <w:sz w:val="20"/>
              </w:rPr>
              <w:t>Акциз</w:t>
            </w:r>
          </w:p>
        </w:tc>
        <w:tc>
          <w:tcPr>
            <w:tcW w:w="1519" w:type="dxa"/>
            <w:tcBorders>
              <w:top w:val="single" w:sz="4" w:space="0" w:color="000000"/>
              <w:left w:val="single" w:sz="4" w:space="0" w:color="000000"/>
              <w:bottom w:val="single" w:sz="4" w:space="0" w:color="000000"/>
              <w:right w:val="single" w:sz="4" w:space="0" w:color="000000"/>
            </w:tcBorders>
          </w:tcPr>
          <w:p w14:paraId="4526EB46" w14:textId="29AD8883" w:rsidR="00A20524" w:rsidRDefault="00A20524" w:rsidP="00A20524">
            <w:pPr>
              <w:pStyle w:val="a7"/>
              <w:spacing w:after="0" w:line="240" w:lineRule="auto"/>
              <w:ind w:left="0"/>
              <w:rPr>
                <w:rFonts w:ascii="Arial" w:hAnsi="Arial" w:cs="Arial"/>
                <w:sz w:val="20"/>
              </w:rPr>
            </w:pPr>
            <w:r w:rsidRPr="008218EC">
              <w:rPr>
                <w:rFonts w:ascii="Arial" w:hAnsi="Arial" w:cs="Arial"/>
                <w:sz w:val="20"/>
              </w:rPr>
              <w:t>Число</w:t>
            </w:r>
          </w:p>
        </w:tc>
        <w:tc>
          <w:tcPr>
            <w:tcW w:w="1080" w:type="dxa"/>
            <w:tcBorders>
              <w:top w:val="single" w:sz="4" w:space="0" w:color="000000"/>
              <w:left w:val="single" w:sz="4" w:space="0" w:color="000000"/>
              <w:bottom w:val="single" w:sz="4" w:space="0" w:color="000000"/>
              <w:right w:val="single" w:sz="4" w:space="0" w:color="000000"/>
            </w:tcBorders>
          </w:tcPr>
          <w:p w14:paraId="011CBDEA" w14:textId="590E6D33" w:rsidR="00A20524" w:rsidRDefault="00A20524" w:rsidP="00A20524">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46AE798C" w14:textId="67D859AC" w:rsidR="00A20524" w:rsidRDefault="00A20524" w:rsidP="00A20524">
            <w:pPr>
              <w:pStyle w:val="a7"/>
              <w:spacing w:after="0" w:line="240" w:lineRule="auto"/>
              <w:ind w:left="0"/>
              <w:rPr>
                <w:rFonts w:ascii="Arial" w:hAnsi="Arial" w:cs="Arial"/>
                <w:sz w:val="20"/>
              </w:rPr>
            </w:pPr>
            <w:r>
              <w:rPr>
                <w:rFonts w:ascii="Arial" w:hAnsi="Arial" w:cs="Arial"/>
                <w:sz w:val="20"/>
              </w:rPr>
              <w:t xml:space="preserve">22,22 </w:t>
            </w:r>
            <w:r w:rsidRPr="00A311C1">
              <w:rPr>
                <w:rFonts w:ascii="Arial" w:hAnsi="Arial" w:cs="Arial"/>
                <w:b/>
                <w:bCs/>
                <w:sz w:val="20"/>
              </w:rPr>
              <w:t>(округление до сотых)</w:t>
            </w:r>
          </w:p>
        </w:tc>
      </w:tr>
      <w:tr w:rsidR="00A20524" w14:paraId="3FCBB6EB" w14:textId="77777777" w:rsidTr="00EA4C9C">
        <w:tc>
          <w:tcPr>
            <w:tcW w:w="890" w:type="dxa"/>
            <w:tcBorders>
              <w:top w:val="single" w:sz="4" w:space="0" w:color="000000"/>
              <w:left w:val="single" w:sz="4" w:space="0" w:color="000000"/>
              <w:bottom w:val="single" w:sz="4" w:space="0" w:color="000000"/>
              <w:right w:val="single" w:sz="4" w:space="0" w:color="000000"/>
            </w:tcBorders>
          </w:tcPr>
          <w:p w14:paraId="3B042601" w14:textId="77777777" w:rsidR="00A20524" w:rsidRDefault="00A20524" w:rsidP="00A2052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2932CA62" w14:textId="7FB253A8" w:rsidR="00A20524" w:rsidRPr="005D38E7" w:rsidRDefault="00F131BA" w:rsidP="00A20524">
            <w:pPr>
              <w:pStyle w:val="a7"/>
              <w:spacing w:after="0" w:line="240" w:lineRule="auto"/>
              <w:ind w:left="0"/>
              <w:rPr>
                <w:rFonts w:ascii="Arial" w:hAnsi="Arial" w:cs="Arial"/>
                <w:sz w:val="20"/>
                <w:lang w:val="en-US"/>
              </w:rPr>
            </w:pPr>
            <w:r>
              <w:rPr>
                <w:rFonts w:ascii="Arial" w:hAnsi="Arial" w:cs="Arial"/>
                <w:sz w:val="20"/>
                <w:lang w:val="en-US"/>
              </w:rPr>
              <w:t>feaC</w:t>
            </w:r>
            <w:r w:rsidR="00A20524" w:rsidRPr="008218EC">
              <w:rPr>
                <w:rFonts w:ascii="Arial" w:hAnsi="Arial" w:cs="Arial"/>
                <w:sz w:val="20"/>
                <w:lang w:val="en-US"/>
              </w:rPr>
              <w:t>ode</w:t>
            </w:r>
          </w:p>
        </w:tc>
        <w:tc>
          <w:tcPr>
            <w:tcW w:w="1677" w:type="dxa"/>
            <w:tcBorders>
              <w:top w:val="single" w:sz="4" w:space="0" w:color="000000"/>
              <w:left w:val="single" w:sz="4" w:space="0" w:color="000000"/>
              <w:bottom w:val="single" w:sz="4" w:space="0" w:color="000000"/>
              <w:right w:val="single" w:sz="4" w:space="0" w:color="000000"/>
            </w:tcBorders>
          </w:tcPr>
          <w:p w14:paraId="1C8AD929" w14:textId="365FF930" w:rsidR="00A20524" w:rsidRPr="005D38E7" w:rsidRDefault="00A20524" w:rsidP="00A20524">
            <w:pPr>
              <w:pStyle w:val="a7"/>
              <w:spacing w:after="0" w:line="240" w:lineRule="auto"/>
              <w:ind w:left="0"/>
              <w:rPr>
                <w:rFonts w:ascii="Arial" w:hAnsi="Arial" w:cs="Arial"/>
                <w:sz w:val="20"/>
              </w:rPr>
            </w:pPr>
            <w:r w:rsidRPr="008218EC">
              <w:rPr>
                <w:rFonts w:ascii="Arial" w:hAnsi="Arial" w:cs="Arial"/>
                <w:sz w:val="20"/>
              </w:rPr>
              <w:t>Идентификатор ФОИВ</w:t>
            </w:r>
          </w:p>
        </w:tc>
        <w:tc>
          <w:tcPr>
            <w:tcW w:w="1519" w:type="dxa"/>
            <w:tcBorders>
              <w:top w:val="single" w:sz="4" w:space="0" w:color="000000"/>
              <w:left w:val="single" w:sz="4" w:space="0" w:color="000000"/>
              <w:bottom w:val="single" w:sz="4" w:space="0" w:color="000000"/>
              <w:right w:val="single" w:sz="4" w:space="0" w:color="000000"/>
            </w:tcBorders>
          </w:tcPr>
          <w:p w14:paraId="15B9BF48" w14:textId="6DFACF97" w:rsidR="00A20524" w:rsidRDefault="00A20524" w:rsidP="00A20524">
            <w:pPr>
              <w:pStyle w:val="a7"/>
              <w:spacing w:after="0" w:line="240" w:lineRule="auto"/>
              <w:ind w:left="0"/>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11EBE847" w14:textId="198030C5" w:rsidR="00A20524" w:rsidRDefault="00A20524" w:rsidP="00A20524">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223AAB56" w14:textId="75A1A002" w:rsidR="00A20524" w:rsidRDefault="00A20524" w:rsidP="00A20524">
            <w:pPr>
              <w:pStyle w:val="a7"/>
              <w:spacing w:after="0" w:line="240" w:lineRule="auto"/>
              <w:ind w:left="0"/>
              <w:rPr>
                <w:rFonts w:ascii="Arial" w:hAnsi="Arial" w:cs="Arial"/>
                <w:sz w:val="20"/>
              </w:rPr>
            </w:pPr>
            <w:r>
              <w:rPr>
                <w:rFonts w:ascii="Arial" w:hAnsi="Arial" w:cs="Arial"/>
                <w:sz w:val="20"/>
              </w:rPr>
              <w:t xml:space="preserve">123 </w:t>
            </w:r>
            <w:r w:rsidRPr="00177395">
              <w:rPr>
                <w:rFonts w:ascii="Arial" w:hAnsi="Arial" w:cs="Arial"/>
                <w:b/>
                <w:bCs/>
                <w:sz w:val="20"/>
              </w:rPr>
              <w:t>(не более 3-х знаков)</w:t>
            </w:r>
          </w:p>
        </w:tc>
      </w:tr>
      <w:tr w:rsidR="00A20524" w14:paraId="34F5AACA" w14:textId="77777777" w:rsidTr="00EA4C9C">
        <w:tc>
          <w:tcPr>
            <w:tcW w:w="890" w:type="dxa"/>
            <w:tcBorders>
              <w:top w:val="single" w:sz="4" w:space="0" w:color="000000"/>
              <w:left w:val="single" w:sz="4" w:space="0" w:color="000000"/>
              <w:bottom w:val="single" w:sz="4" w:space="0" w:color="000000"/>
              <w:right w:val="single" w:sz="4" w:space="0" w:color="000000"/>
            </w:tcBorders>
          </w:tcPr>
          <w:p w14:paraId="719EFFDC" w14:textId="77777777" w:rsidR="00A20524" w:rsidRDefault="00A20524" w:rsidP="00A2052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7BCA9A26" w14:textId="612E58C5" w:rsidR="00A20524" w:rsidRPr="005D38E7" w:rsidRDefault="00F131BA" w:rsidP="00A20524">
            <w:pPr>
              <w:pStyle w:val="a7"/>
              <w:spacing w:after="0" w:line="240" w:lineRule="auto"/>
              <w:ind w:left="0"/>
              <w:rPr>
                <w:rFonts w:ascii="Arial" w:hAnsi="Arial" w:cs="Arial"/>
                <w:sz w:val="20"/>
                <w:lang w:val="en-US"/>
              </w:rPr>
            </w:pPr>
            <w:r>
              <w:rPr>
                <w:rFonts w:ascii="Arial" w:hAnsi="Arial" w:cs="Arial"/>
                <w:sz w:val="20"/>
                <w:lang w:val="en-US"/>
              </w:rPr>
              <w:t>feaD</w:t>
            </w:r>
            <w:r w:rsidR="00A20524" w:rsidRPr="008218EC">
              <w:rPr>
                <w:rFonts w:ascii="Arial" w:hAnsi="Arial" w:cs="Arial"/>
                <w:sz w:val="20"/>
                <w:lang w:val="en-US"/>
              </w:rPr>
              <w:t>ate</w:t>
            </w:r>
          </w:p>
        </w:tc>
        <w:tc>
          <w:tcPr>
            <w:tcW w:w="1677" w:type="dxa"/>
            <w:tcBorders>
              <w:top w:val="single" w:sz="4" w:space="0" w:color="000000"/>
              <w:left w:val="single" w:sz="4" w:space="0" w:color="000000"/>
              <w:bottom w:val="single" w:sz="4" w:space="0" w:color="000000"/>
              <w:right w:val="single" w:sz="4" w:space="0" w:color="000000"/>
            </w:tcBorders>
          </w:tcPr>
          <w:p w14:paraId="26888E21" w14:textId="2C351332" w:rsidR="00A20524" w:rsidRPr="005D38E7" w:rsidRDefault="00A20524" w:rsidP="00A20524">
            <w:pPr>
              <w:pStyle w:val="a7"/>
              <w:spacing w:after="0" w:line="240" w:lineRule="auto"/>
              <w:ind w:left="0"/>
              <w:rPr>
                <w:rFonts w:ascii="Arial" w:hAnsi="Arial" w:cs="Arial"/>
                <w:sz w:val="20"/>
              </w:rPr>
            </w:pPr>
            <w:r w:rsidRPr="008218EC">
              <w:rPr>
                <w:rFonts w:ascii="Arial" w:hAnsi="Arial" w:cs="Arial"/>
                <w:sz w:val="20"/>
              </w:rPr>
              <w:t>Дата документа основания</w:t>
            </w:r>
          </w:p>
        </w:tc>
        <w:tc>
          <w:tcPr>
            <w:tcW w:w="1519" w:type="dxa"/>
            <w:tcBorders>
              <w:top w:val="single" w:sz="4" w:space="0" w:color="000000"/>
              <w:left w:val="single" w:sz="4" w:space="0" w:color="000000"/>
              <w:bottom w:val="single" w:sz="4" w:space="0" w:color="000000"/>
              <w:right w:val="single" w:sz="4" w:space="0" w:color="000000"/>
            </w:tcBorders>
          </w:tcPr>
          <w:p w14:paraId="5FC1583C" w14:textId="146ED3A4" w:rsidR="00A20524" w:rsidRDefault="00A20524" w:rsidP="00A20524">
            <w:pPr>
              <w:pStyle w:val="a7"/>
              <w:spacing w:after="0" w:line="240" w:lineRule="auto"/>
              <w:ind w:left="0"/>
              <w:rPr>
                <w:rFonts w:ascii="Arial" w:hAnsi="Arial" w:cs="Arial"/>
                <w:sz w:val="20"/>
              </w:rPr>
            </w:pPr>
            <w:r w:rsidRPr="008218EC">
              <w:rPr>
                <w:rFonts w:ascii="Arial" w:hAnsi="Arial" w:cs="Arial"/>
                <w:sz w:val="20"/>
              </w:rPr>
              <w:t>Дата</w:t>
            </w:r>
          </w:p>
        </w:tc>
        <w:tc>
          <w:tcPr>
            <w:tcW w:w="1080" w:type="dxa"/>
            <w:tcBorders>
              <w:top w:val="single" w:sz="4" w:space="0" w:color="000000"/>
              <w:left w:val="single" w:sz="4" w:space="0" w:color="000000"/>
              <w:bottom w:val="single" w:sz="4" w:space="0" w:color="000000"/>
              <w:right w:val="single" w:sz="4" w:space="0" w:color="000000"/>
            </w:tcBorders>
          </w:tcPr>
          <w:p w14:paraId="1762E43E" w14:textId="65DBB6FA" w:rsidR="00A20524" w:rsidRDefault="00A20524" w:rsidP="00A20524">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47DAEE52" w14:textId="7370105F" w:rsidR="00A20524" w:rsidRDefault="00A20524" w:rsidP="00A20524">
            <w:pPr>
              <w:pStyle w:val="a7"/>
              <w:spacing w:after="0" w:line="240" w:lineRule="auto"/>
              <w:ind w:left="0"/>
              <w:rPr>
                <w:rFonts w:ascii="Arial" w:hAnsi="Arial" w:cs="Arial"/>
                <w:sz w:val="20"/>
              </w:rPr>
            </w:pPr>
            <w:r w:rsidRPr="008218EC">
              <w:rPr>
                <w:rFonts w:ascii="Arial" w:hAnsi="Arial" w:cs="Arial"/>
                <w:sz w:val="20"/>
              </w:rPr>
              <w:t>2021-10-21</w:t>
            </w:r>
          </w:p>
        </w:tc>
      </w:tr>
      <w:tr w:rsidR="00A20524" w14:paraId="6ABE6451" w14:textId="77777777" w:rsidTr="00EA4C9C">
        <w:tc>
          <w:tcPr>
            <w:tcW w:w="890" w:type="dxa"/>
            <w:tcBorders>
              <w:top w:val="single" w:sz="4" w:space="0" w:color="000000"/>
              <w:left w:val="single" w:sz="4" w:space="0" w:color="000000"/>
              <w:bottom w:val="single" w:sz="4" w:space="0" w:color="000000"/>
              <w:right w:val="single" w:sz="4" w:space="0" w:color="000000"/>
            </w:tcBorders>
          </w:tcPr>
          <w:p w14:paraId="0EE08BE4" w14:textId="77777777" w:rsidR="00A20524" w:rsidRDefault="00A20524" w:rsidP="00A2052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57635536" w14:textId="10309403" w:rsidR="00A20524" w:rsidRPr="005D38E7" w:rsidRDefault="00F131BA" w:rsidP="00A20524">
            <w:pPr>
              <w:pStyle w:val="a7"/>
              <w:spacing w:after="0" w:line="240" w:lineRule="auto"/>
              <w:ind w:left="0"/>
              <w:rPr>
                <w:rFonts w:ascii="Arial" w:hAnsi="Arial" w:cs="Arial"/>
                <w:sz w:val="20"/>
                <w:lang w:val="en-US"/>
              </w:rPr>
            </w:pPr>
            <w:r>
              <w:rPr>
                <w:rFonts w:ascii="Arial" w:hAnsi="Arial" w:cs="Arial"/>
                <w:sz w:val="20"/>
                <w:lang w:val="en-US"/>
              </w:rPr>
              <w:t>feaN</w:t>
            </w:r>
            <w:r w:rsidR="00A20524" w:rsidRPr="008218EC">
              <w:rPr>
                <w:rFonts w:ascii="Arial" w:hAnsi="Arial" w:cs="Arial"/>
                <w:sz w:val="20"/>
                <w:lang w:val="en-US"/>
              </w:rPr>
              <w:t>umber</w:t>
            </w:r>
          </w:p>
        </w:tc>
        <w:tc>
          <w:tcPr>
            <w:tcW w:w="1677" w:type="dxa"/>
            <w:tcBorders>
              <w:top w:val="single" w:sz="4" w:space="0" w:color="000000"/>
              <w:left w:val="single" w:sz="4" w:space="0" w:color="000000"/>
              <w:bottom w:val="single" w:sz="4" w:space="0" w:color="000000"/>
              <w:right w:val="single" w:sz="4" w:space="0" w:color="000000"/>
            </w:tcBorders>
          </w:tcPr>
          <w:p w14:paraId="18C8D8FA" w14:textId="3B6A7DAD" w:rsidR="00A20524" w:rsidRPr="005D38E7" w:rsidRDefault="00A20524" w:rsidP="00A20524">
            <w:pPr>
              <w:pStyle w:val="a7"/>
              <w:spacing w:after="0" w:line="240" w:lineRule="auto"/>
              <w:ind w:left="0"/>
              <w:rPr>
                <w:rFonts w:ascii="Arial" w:hAnsi="Arial" w:cs="Arial"/>
                <w:sz w:val="20"/>
              </w:rPr>
            </w:pPr>
            <w:r w:rsidRPr="008218EC">
              <w:rPr>
                <w:rFonts w:ascii="Arial" w:hAnsi="Arial" w:cs="Arial"/>
                <w:sz w:val="20"/>
              </w:rPr>
              <w:t>Номер документа основания</w:t>
            </w:r>
          </w:p>
        </w:tc>
        <w:tc>
          <w:tcPr>
            <w:tcW w:w="1519" w:type="dxa"/>
            <w:tcBorders>
              <w:top w:val="single" w:sz="4" w:space="0" w:color="000000"/>
              <w:left w:val="single" w:sz="4" w:space="0" w:color="000000"/>
              <w:bottom w:val="single" w:sz="4" w:space="0" w:color="000000"/>
              <w:right w:val="single" w:sz="4" w:space="0" w:color="000000"/>
            </w:tcBorders>
          </w:tcPr>
          <w:p w14:paraId="6C38B8EC" w14:textId="1D68C3F9" w:rsidR="00A20524" w:rsidRDefault="00A20524" w:rsidP="00A20524">
            <w:pPr>
              <w:pStyle w:val="a7"/>
              <w:spacing w:after="0" w:line="240" w:lineRule="auto"/>
              <w:ind w:left="0"/>
              <w:rPr>
                <w:rFonts w:ascii="Arial" w:hAnsi="Arial" w:cs="Arial"/>
                <w:sz w:val="20"/>
              </w:rPr>
            </w:pPr>
            <w:r w:rsidRPr="008218EC">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571B2839" w14:textId="3907849D" w:rsidR="00A20524" w:rsidRDefault="00A20524" w:rsidP="00A20524">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47E30187" w14:textId="4D886C36" w:rsidR="00A20524" w:rsidRDefault="00A20524" w:rsidP="00A20524">
            <w:pPr>
              <w:pStyle w:val="a7"/>
              <w:spacing w:after="0" w:line="240" w:lineRule="auto"/>
              <w:ind w:left="0"/>
              <w:rPr>
                <w:rFonts w:ascii="Arial" w:hAnsi="Arial" w:cs="Arial"/>
                <w:sz w:val="20"/>
              </w:rPr>
            </w:pPr>
            <w:r w:rsidRPr="00177395">
              <w:rPr>
                <w:rFonts w:ascii="Arial" w:hAnsi="Arial" w:cs="Arial"/>
                <w:sz w:val="20"/>
              </w:rPr>
              <w:t>12345</w:t>
            </w:r>
            <w:r>
              <w:rPr>
                <w:rFonts w:ascii="Arial" w:hAnsi="Arial" w:cs="Arial"/>
                <w:b/>
                <w:bCs/>
                <w:sz w:val="20"/>
              </w:rPr>
              <w:t xml:space="preserve"> </w:t>
            </w:r>
            <w:r w:rsidRPr="00177395">
              <w:rPr>
                <w:rFonts w:ascii="Arial" w:hAnsi="Arial" w:cs="Arial"/>
                <w:b/>
                <w:bCs/>
                <w:sz w:val="20"/>
              </w:rPr>
              <w:t>(не более 32 знаков)</w:t>
            </w:r>
          </w:p>
        </w:tc>
      </w:tr>
      <w:tr w:rsidR="00A20524" w14:paraId="07FFDDF7" w14:textId="77777777" w:rsidTr="00EA4C9C">
        <w:tc>
          <w:tcPr>
            <w:tcW w:w="890" w:type="dxa"/>
            <w:tcBorders>
              <w:top w:val="single" w:sz="4" w:space="0" w:color="000000"/>
              <w:left w:val="single" w:sz="4" w:space="0" w:color="000000"/>
              <w:bottom w:val="single" w:sz="4" w:space="0" w:color="000000"/>
              <w:right w:val="single" w:sz="4" w:space="0" w:color="000000"/>
            </w:tcBorders>
          </w:tcPr>
          <w:p w14:paraId="1A9B45FF" w14:textId="77777777" w:rsidR="00A20524" w:rsidRDefault="00A20524" w:rsidP="00A2052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51D8F56B" w14:textId="272D5CF3" w:rsidR="00A20524" w:rsidRPr="005D38E7" w:rsidRDefault="00F131BA" w:rsidP="00A20524">
            <w:pPr>
              <w:pStyle w:val="a7"/>
              <w:spacing w:after="0" w:line="240" w:lineRule="auto"/>
              <w:ind w:left="0"/>
              <w:rPr>
                <w:rFonts w:ascii="Arial" w:hAnsi="Arial" w:cs="Arial"/>
                <w:sz w:val="20"/>
                <w:lang w:val="en-US"/>
              </w:rPr>
            </w:pPr>
            <w:r>
              <w:rPr>
                <w:rFonts w:ascii="Arial" w:hAnsi="Arial" w:cs="Arial"/>
                <w:sz w:val="20"/>
                <w:lang w:val="en-US"/>
              </w:rPr>
              <w:t>feaV</w:t>
            </w:r>
            <w:r w:rsidR="00A20524" w:rsidRPr="008218EC">
              <w:rPr>
                <w:rFonts w:ascii="Arial" w:hAnsi="Arial" w:cs="Arial"/>
                <w:sz w:val="20"/>
                <w:lang w:val="en-US"/>
              </w:rPr>
              <w:t>alue</w:t>
            </w:r>
          </w:p>
        </w:tc>
        <w:tc>
          <w:tcPr>
            <w:tcW w:w="1677" w:type="dxa"/>
            <w:tcBorders>
              <w:top w:val="single" w:sz="4" w:space="0" w:color="000000"/>
              <w:left w:val="single" w:sz="4" w:space="0" w:color="000000"/>
              <w:bottom w:val="single" w:sz="4" w:space="0" w:color="000000"/>
              <w:right w:val="single" w:sz="4" w:space="0" w:color="000000"/>
            </w:tcBorders>
          </w:tcPr>
          <w:p w14:paraId="0B4BE30A" w14:textId="4FA0E59D" w:rsidR="00A20524" w:rsidRPr="005D38E7" w:rsidRDefault="00A20524" w:rsidP="00A20524">
            <w:pPr>
              <w:pStyle w:val="a7"/>
              <w:spacing w:after="0" w:line="240" w:lineRule="auto"/>
              <w:ind w:left="0"/>
              <w:rPr>
                <w:rFonts w:ascii="Arial" w:hAnsi="Arial" w:cs="Arial"/>
                <w:sz w:val="20"/>
              </w:rPr>
            </w:pPr>
            <w:r w:rsidRPr="008218EC">
              <w:rPr>
                <w:rFonts w:ascii="Arial" w:hAnsi="Arial" w:cs="Arial"/>
                <w:sz w:val="20"/>
              </w:rPr>
              <w:t>Значение отраслевого реквизита</w:t>
            </w:r>
          </w:p>
        </w:tc>
        <w:tc>
          <w:tcPr>
            <w:tcW w:w="1519" w:type="dxa"/>
            <w:tcBorders>
              <w:top w:val="single" w:sz="4" w:space="0" w:color="000000"/>
              <w:left w:val="single" w:sz="4" w:space="0" w:color="000000"/>
              <w:bottom w:val="single" w:sz="4" w:space="0" w:color="000000"/>
              <w:right w:val="single" w:sz="4" w:space="0" w:color="000000"/>
            </w:tcBorders>
          </w:tcPr>
          <w:p w14:paraId="7951AFF3" w14:textId="10C37404" w:rsidR="00A20524" w:rsidRDefault="00A20524" w:rsidP="00A20524">
            <w:pPr>
              <w:pStyle w:val="a7"/>
              <w:spacing w:after="0" w:line="240" w:lineRule="auto"/>
              <w:ind w:left="0"/>
              <w:rPr>
                <w:rFonts w:ascii="Arial" w:hAnsi="Arial" w:cs="Arial"/>
                <w:sz w:val="20"/>
              </w:rPr>
            </w:pPr>
            <w:r w:rsidRPr="008218EC">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4DD7FBC1" w14:textId="7077552C" w:rsidR="00A20524" w:rsidRDefault="00A20524" w:rsidP="00A20524">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71E20C54" w14:textId="520AC882" w:rsidR="00A20524" w:rsidRPr="00316E2C" w:rsidRDefault="00A20524" w:rsidP="00A20524">
            <w:pPr>
              <w:pStyle w:val="a7"/>
              <w:spacing w:after="0" w:line="240" w:lineRule="auto"/>
              <w:ind w:left="0"/>
              <w:rPr>
                <w:rFonts w:ascii="Arial" w:hAnsi="Arial" w:cs="Arial"/>
                <w:sz w:val="20"/>
              </w:rPr>
            </w:pPr>
            <w:r>
              <w:rPr>
                <w:rFonts w:ascii="Arial" w:hAnsi="Arial" w:cs="Arial"/>
                <w:sz w:val="20"/>
                <w:lang w:val="en-US"/>
              </w:rPr>
              <w:t>21</w:t>
            </w:r>
            <w:r>
              <w:rPr>
                <w:rFonts w:ascii="Arial" w:hAnsi="Arial" w:cs="Arial"/>
                <w:sz w:val="20"/>
              </w:rPr>
              <w:t xml:space="preserve"> </w:t>
            </w:r>
            <w:r w:rsidRPr="00316E2C">
              <w:rPr>
                <w:rFonts w:ascii="Arial" w:hAnsi="Arial" w:cs="Arial"/>
                <w:b/>
                <w:bCs/>
                <w:sz w:val="20"/>
              </w:rPr>
              <w:t>(не более 256 знаков)</w:t>
            </w:r>
          </w:p>
        </w:tc>
      </w:tr>
      <w:tr w:rsidR="00A20524" w14:paraId="65FA0157" w14:textId="77777777" w:rsidTr="00EA4C9C">
        <w:tc>
          <w:tcPr>
            <w:tcW w:w="890" w:type="dxa"/>
            <w:tcBorders>
              <w:top w:val="single" w:sz="4" w:space="0" w:color="000000"/>
              <w:left w:val="single" w:sz="4" w:space="0" w:color="000000"/>
              <w:bottom w:val="single" w:sz="4" w:space="0" w:color="000000"/>
              <w:right w:val="single" w:sz="4" w:space="0" w:color="000000"/>
            </w:tcBorders>
          </w:tcPr>
          <w:p w14:paraId="117FE830" w14:textId="77777777" w:rsidR="00A20524" w:rsidRDefault="00A20524" w:rsidP="00A2052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72FB40B1" w14:textId="604E7C1D" w:rsidR="00A20524" w:rsidRPr="008218EC" w:rsidRDefault="00A20524" w:rsidP="00A20524">
            <w:pPr>
              <w:pStyle w:val="a7"/>
              <w:spacing w:after="0" w:line="240" w:lineRule="auto"/>
              <w:ind w:left="0"/>
              <w:rPr>
                <w:rFonts w:ascii="Arial" w:hAnsi="Arial" w:cs="Arial"/>
                <w:sz w:val="20"/>
                <w:lang w:val="en-US"/>
              </w:rPr>
            </w:pPr>
            <w:r w:rsidRPr="00992F45">
              <w:rPr>
                <w:rFonts w:ascii="Arial" w:hAnsi="Arial" w:cs="Arial"/>
                <w:sz w:val="20"/>
              </w:rPr>
              <w:t>unitMarkCode*****</w:t>
            </w:r>
          </w:p>
        </w:tc>
        <w:tc>
          <w:tcPr>
            <w:tcW w:w="1677" w:type="dxa"/>
            <w:tcBorders>
              <w:top w:val="single" w:sz="4" w:space="0" w:color="000000"/>
              <w:left w:val="single" w:sz="4" w:space="0" w:color="000000"/>
              <w:bottom w:val="single" w:sz="4" w:space="0" w:color="000000"/>
              <w:right w:val="single" w:sz="4" w:space="0" w:color="000000"/>
            </w:tcBorders>
          </w:tcPr>
          <w:p w14:paraId="2BEDBC8A" w14:textId="3DFC5454" w:rsidR="00A20524" w:rsidRPr="008218EC" w:rsidRDefault="00A20524" w:rsidP="00A20524">
            <w:pPr>
              <w:pStyle w:val="a7"/>
              <w:spacing w:after="0" w:line="240" w:lineRule="auto"/>
              <w:ind w:left="0"/>
              <w:rPr>
                <w:rFonts w:ascii="Arial" w:hAnsi="Arial" w:cs="Arial"/>
                <w:sz w:val="20"/>
              </w:rPr>
            </w:pPr>
            <w:r w:rsidRPr="00992F45">
              <w:rPr>
                <w:rFonts w:ascii="Arial" w:hAnsi="Arial" w:cs="Arial"/>
                <w:sz w:val="20"/>
              </w:rPr>
              <w:t>Код товара</w:t>
            </w:r>
            <w:r w:rsidRPr="00B62ECD">
              <w:rPr>
                <w:rFonts w:ascii="Arial" w:hAnsi="Arial" w:cs="Arial"/>
                <w:sz w:val="20"/>
              </w:rPr>
              <w:t xml:space="preserve"> </w:t>
            </w:r>
          </w:p>
        </w:tc>
        <w:tc>
          <w:tcPr>
            <w:tcW w:w="1519" w:type="dxa"/>
            <w:tcBorders>
              <w:top w:val="single" w:sz="4" w:space="0" w:color="000000"/>
              <w:left w:val="single" w:sz="4" w:space="0" w:color="000000"/>
              <w:bottom w:val="single" w:sz="4" w:space="0" w:color="000000"/>
              <w:right w:val="single" w:sz="4" w:space="0" w:color="000000"/>
            </w:tcBorders>
          </w:tcPr>
          <w:p w14:paraId="5A66C5E2" w14:textId="143BF4A8" w:rsidR="00A20524" w:rsidRPr="008218EC" w:rsidRDefault="00A20524" w:rsidP="00A20524">
            <w:pPr>
              <w:pStyle w:val="a7"/>
              <w:spacing w:after="0" w:line="240" w:lineRule="auto"/>
              <w:ind w:left="0"/>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33C26171" w14:textId="5B259836" w:rsidR="00A20524" w:rsidRDefault="00A20524" w:rsidP="00A20524">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43210CEF" w14:textId="77777777" w:rsidR="00A20524" w:rsidRDefault="00A20524" w:rsidP="00A20524">
            <w:pPr>
              <w:pStyle w:val="a7"/>
              <w:spacing w:after="0" w:line="240" w:lineRule="auto"/>
              <w:ind w:left="0"/>
              <w:rPr>
                <w:rFonts w:ascii="Arial" w:hAnsi="Arial" w:cs="Arial"/>
                <w:sz w:val="20"/>
                <w:lang w:val="en-US"/>
              </w:rPr>
            </w:pPr>
          </w:p>
        </w:tc>
      </w:tr>
      <w:tr w:rsidR="00A20524" w14:paraId="0EAA7387" w14:textId="77777777" w:rsidTr="00EA4C9C">
        <w:tc>
          <w:tcPr>
            <w:tcW w:w="890" w:type="dxa"/>
            <w:tcBorders>
              <w:top w:val="single" w:sz="4" w:space="0" w:color="000000"/>
              <w:left w:val="single" w:sz="4" w:space="0" w:color="000000"/>
              <w:bottom w:val="single" w:sz="4" w:space="0" w:color="000000"/>
              <w:right w:val="single" w:sz="4" w:space="0" w:color="000000"/>
            </w:tcBorders>
          </w:tcPr>
          <w:p w14:paraId="3E66F962" w14:textId="77777777" w:rsidR="00A20524" w:rsidRDefault="00A20524" w:rsidP="00A2052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0F7A0B55" w14:textId="4C4D3EE3" w:rsidR="00A20524" w:rsidRPr="008218EC" w:rsidRDefault="00A20524" w:rsidP="00A20524">
            <w:pPr>
              <w:pStyle w:val="a7"/>
              <w:spacing w:after="0" w:line="240" w:lineRule="auto"/>
              <w:ind w:left="0"/>
              <w:rPr>
                <w:rFonts w:ascii="Arial" w:hAnsi="Arial" w:cs="Arial"/>
                <w:sz w:val="20"/>
                <w:lang w:val="en-US"/>
              </w:rPr>
            </w:pPr>
            <w:r w:rsidRPr="00992F45">
              <w:rPr>
                <w:rFonts w:ascii="Arial" w:hAnsi="Arial" w:cs="Arial"/>
                <w:sz w:val="20"/>
              </w:rPr>
              <w:t>unitMarkCodeKind*****</w:t>
            </w:r>
          </w:p>
        </w:tc>
        <w:tc>
          <w:tcPr>
            <w:tcW w:w="1677" w:type="dxa"/>
            <w:tcBorders>
              <w:top w:val="single" w:sz="4" w:space="0" w:color="000000"/>
              <w:left w:val="single" w:sz="4" w:space="0" w:color="000000"/>
              <w:bottom w:val="single" w:sz="4" w:space="0" w:color="000000"/>
              <w:right w:val="single" w:sz="4" w:space="0" w:color="000000"/>
            </w:tcBorders>
          </w:tcPr>
          <w:p w14:paraId="4A725A30" w14:textId="77777777" w:rsidR="00A20524" w:rsidRPr="00992F45" w:rsidRDefault="00A20524" w:rsidP="00A20524">
            <w:pPr>
              <w:pStyle w:val="a7"/>
              <w:spacing w:after="0" w:line="240" w:lineRule="auto"/>
              <w:ind w:left="0"/>
              <w:rPr>
                <w:rFonts w:ascii="Arial" w:hAnsi="Arial" w:cs="Arial"/>
                <w:sz w:val="20"/>
              </w:rPr>
            </w:pPr>
            <w:r w:rsidRPr="00992F45">
              <w:rPr>
                <w:rFonts w:ascii="Arial" w:hAnsi="Arial" w:cs="Arial"/>
                <w:sz w:val="20"/>
              </w:rPr>
              <w:t>Вид кода товара</w:t>
            </w:r>
          </w:p>
          <w:p w14:paraId="5811707A" w14:textId="33D624D5" w:rsidR="00A20524" w:rsidRPr="008218EC" w:rsidRDefault="00A20524" w:rsidP="00A20524">
            <w:pPr>
              <w:pStyle w:val="a7"/>
              <w:spacing w:after="0" w:line="240" w:lineRule="auto"/>
              <w:ind w:left="0"/>
              <w:rPr>
                <w:rFonts w:ascii="Arial" w:hAnsi="Arial" w:cs="Arial"/>
                <w:sz w:val="20"/>
              </w:rPr>
            </w:pPr>
            <w:r w:rsidRPr="00992F45">
              <w:rPr>
                <w:rFonts w:ascii="Arial" w:hAnsi="Arial" w:cs="Arial"/>
                <w:sz w:val="20"/>
              </w:rPr>
              <w:t>см.</w:t>
            </w:r>
            <w:r>
              <w:t xml:space="preserve"> </w:t>
            </w:r>
            <w:hyperlink w:anchor="_3.6.7_Справочник_кодов" w:history="1">
              <w:r w:rsidRPr="009F49CF">
                <w:rPr>
                  <w:rStyle w:val="a8"/>
                  <w:rFonts w:ascii="Arial" w:hAnsi="Arial" w:cs="Arial"/>
                  <w:sz w:val="20"/>
                  <w:szCs w:val="20"/>
                </w:rPr>
                <w:t xml:space="preserve">справочник </w:t>
              </w:r>
              <w:r w:rsidR="00EE5166">
                <w:rPr>
                  <w:rStyle w:val="a8"/>
                  <w:rFonts w:ascii="Arial" w:hAnsi="Arial" w:cs="Arial"/>
                  <w:sz w:val="20"/>
                  <w:szCs w:val="20"/>
                </w:rPr>
                <w:t xml:space="preserve">видов </w:t>
              </w:r>
              <w:r w:rsidRPr="009F49CF">
                <w:rPr>
                  <w:rStyle w:val="a8"/>
                  <w:rFonts w:ascii="Arial" w:hAnsi="Arial" w:cs="Arial"/>
                  <w:sz w:val="20"/>
                  <w:szCs w:val="20"/>
                </w:rPr>
                <w:t>кодов</w:t>
              </w:r>
            </w:hyperlink>
          </w:p>
        </w:tc>
        <w:tc>
          <w:tcPr>
            <w:tcW w:w="1519" w:type="dxa"/>
            <w:tcBorders>
              <w:top w:val="single" w:sz="4" w:space="0" w:color="000000"/>
              <w:left w:val="single" w:sz="4" w:space="0" w:color="000000"/>
              <w:bottom w:val="single" w:sz="4" w:space="0" w:color="000000"/>
              <w:right w:val="single" w:sz="4" w:space="0" w:color="000000"/>
            </w:tcBorders>
          </w:tcPr>
          <w:p w14:paraId="3014E5CB" w14:textId="72C30CE0" w:rsidR="00A20524" w:rsidRPr="008218EC" w:rsidRDefault="00A20524" w:rsidP="00A20524">
            <w:pPr>
              <w:pStyle w:val="a7"/>
              <w:spacing w:after="0" w:line="240" w:lineRule="auto"/>
              <w:ind w:left="0"/>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2CC05EAF" w14:textId="3FD1D5C0" w:rsidR="00A20524" w:rsidRDefault="00A20524" w:rsidP="00A20524">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6AFD336B" w14:textId="700201A3" w:rsidR="00A20524" w:rsidRDefault="00A20524" w:rsidP="00A20524">
            <w:pPr>
              <w:pStyle w:val="a7"/>
              <w:spacing w:after="0" w:line="240" w:lineRule="auto"/>
              <w:ind w:left="0"/>
              <w:rPr>
                <w:rFonts w:ascii="Arial" w:hAnsi="Arial" w:cs="Arial"/>
                <w:sz w:val="20"/>
                <w:lang w:val="en-US"/>
              </w:rPr>
            </w:pPr>
            <w:r w:rsidRPr="00992F45">
              <w:rPr>
                <w:rFonts w:ascii="Arial" w:hAnsi="Arial" w:cs="Arial"/>
                <w:sz w:val="20"/>
              </w:rPr>
              <w:t>GS1M</w:t>
            </w:r>
          </w:p>
        </w:tc>
      </w:tr>
      <w:tr w:rsidR="00EA4C9C" w14:paraId="02F62B52" w14:textId="77777777" w:rsidTr="00EA4C9C">
        <w:tc>
          <w:tcPr>
            <w:tcW w:w="890" w:type="dxa"/>
            <w:tcBorders>
              <w:top w:val="single" w:sz="4" w:space="0" w:color="000000"/>
              <w:left w:val="single" w:sz="4" w:space="0" w:color="000000"/>
              <w:bottom w:val="single" w:sz="4" w:space="0" w:color="000000"/>
              <w:right w:val="single" w:sz="4" w:space="0" w:color="000000"/>
            </w:tcBorders>
          </w:tcPr>
          <w:p w14:paraId="5081D07F" w14:textId="77777777" w:rsidR="00EA4C9C" w:rsidRDefault="00EA4C9C" w:rsidP="00EA4C9C">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1F287AE5" w14:textId="2B40D12A" w:rsidR="00EA4C9C" w:rsidRPr="00F131BA" w:rsidRDefault="00EA4C9C" w:rsidP="00F131BA">
            <w:pPr>
              <w:pStyle w:val="a7"/>
              <w:spacing w:after="0" w:line="240" w:lineRule="auto"/>
              <w:ind w:left="0"/>
              <w:rPr>
                <w:rFonts w:ascii="Arial" w:hAnsi="Arial" w:cs="Arial"/>
                <w:sz w:val="20"/>
                <w:lang w:val="en-US"/>
              </w:rPr>
            </w:pPr>
            <w:r w:rsidRPr="00F131BA">
              <w:rPr>
                <w:rFonts w:ascii="Arial" w:hAnsi="Arial" w:cs="Arial"/>
                <w:sz w:val="20"/>
                <w:lang w:val="en-US"/>
              </w:rPr>
              <w:t>unitLoadParams</w:t>
            </w:r>
          </w:p>
        </w:tc>
        <w:tc>
          <w:tcPr>
            <w:tcW w:w="1677" w:type="dxa"/>
            <w:tcBorders>
              <w:top w:val="single" w:sz="4" w:space="0" w:color="000000"/>
              <w:left w:val="single" w:sz="4" w:space="0" w:color="000000"/>
              <w:bottom w:val="single" w:sz="4" w:space="0" w:color="000000"/>
              <w:right w:val="single" w:sz="4" w:space="0" w:color="000000"/>
            </w:tcBorders>
          </w:tcPr>
          <w:p w14:paraId="6EFF661A" w14:textId="6EC0FDD3" w:rsidR="00EA4C9C" w:rsidRPr="00F131BA" w:rsidRDefault="00D165CB" w:rsidP="00F131BA">
            <w:pPr>
              <w:pStyle w:val="a7"/>
              <w:spacing w:after="0" w:line="240" w:lineRule="auto"/>
              <w:ind w:left="0"/>
              <w:rPr>
                <w:rFonts w:ascii="Arial" w:hAnsi="Arial" w:cs="Arial"/>
                <w:sz w:val="20"/>
                <w:lang w:val="en-US"/>
              </w:rPr>
            </w:pPr>
            <w:r w:rsidRPr="00F131BA">
              <w:rPr>
                <w:rFonts w:ascii="Arial" w:hAnsi="Arial" w:cs="Arial"/>
                <w:sz w:val="20"/>
                <w:lang w:val="en-US"/>
              </w:rPr>
              <w:t>Массив зарезервированных параметров вложений</w:t>
            </w:r>
          </w:p>
        </w:tc>
        <w:tc>
          <w:tcPr>
            <w:tcW w:w="1519" w:type="dxa"/>
            <w:tcBorders>
              <w:top w:val="single" w:sz="4" w:space="0" w:color="000000"/>
              <w:left w:val="single" w:sz="4" w:space="0" w:color="000000"/>
              <w:bottom w:val="single" w:sz="4" w:space="0" w:color="000000"/>
              <w:right w:val="single" w:sz="4" w:space="0" w:color="000000"/>
            </w:tcBorders>
          </w:tcPr>
          <w:p w14:paraId="56FCD527" w14:textId="66319A92" w:rsidR="00EA4C9C" w:rsidRPr="00636931" w:rsidRDefault="00EA4C9C" w:rsidP="00EA4C9C">
            <w:pPr>
              <w:pStyle w:val="a7"/>
              <w:spacing w:after="0" w:line="240" w:lineRule="auto"/>
              <w:ind w:left="0"/>
              <w:rPr>
                <w:rFonts w:ascii="Arial" w:hAnsi="Arial" w:cs="Arial"/>
                <w:sz w:val="20"/>
                <w:szCs w:val="20"/>
              </w:rPr>
            </w:pPr>
            <w:hyperlink w:anchor="_3.6.9_Описание_типа" w:history="1">
              <w:r w:rsidRPr="00636931">
                <w:rPr>
                  <w:rStyle w:val="a8"/>
                  <w:rFonts w:ascii="Arial" w:hAnsi="Arial" w:cs="Arial"/>
                  <w:sz w:val="20"/>
                  <w:szCs w:val="20"/>
                </w:rPr>
                <w:t>unitLoadParam</w:t>
              </w:r>
            </w:hyperlink>
          </w:p>
        </w:tc>
        <w:tc>
          <w:tcPr>
            <w:tcW w:w="1080" w:type="dxa"/>
            <w:tcBorders>
              <w:top w:val="single" w:sz="4" w:space="0" w:color="000000"/>
              <w:left w:val="single" w:sz="4" w:space="0" w:color="000000"/>
              <w:bottom w:val="single" w:sz="4" w:space="0" w:color="000000"/>
              <w:right w:val="single" w:sz="4" w:space="0" w:color="000000"/>
            </w:tcBorders>
          </w:tcPr>
          <w:p w14:paraId="3C8A0D9D" w14:textId="37710926" w:rsidR="00EA4C9C" w:rsidRDefault="00EA4C9C" w:rsidP="00EA4C9C">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17390EB6" w14:textId="77777777" w:rsidR="00EA4C9C" w:rsidRPr="00992F45" w:rsidRDefault="00EA4C9C" w:rsidP="00EA4C9C">
            <w:pPr>
              <w:pStyle w:val="a7"/>
              <w:spacing w:after="0" w:line="240" w:lineRule="auto"/>
              <w:ind w:left="0"/>
              <w:rPr>
                <w:rFonts w:ascii="Arial" w:hAnsi="Arial" w:cs="Arial"/>
                <w:sz w:val="20"/>
              </w:rPr>
            </w:pPr>
          </w:p>
        </w:tc>
      </w:tr>
    </w:tbl>
    <w:p w14:paraId="0E6EF7FD" w14:textId="77777777" w:rsidR="001E1F44" w:rsidRPr="0026595E" w:rsidRDefault="00A63337" w:rsidP="001E1F44">
      <w:pPr>
        <w:pStyle w:val="a7"/>
        <w:spacing w:after="0" w:line="240" w:lineRule="auto"/>
        <w:ind w:left="0"/>
        <w:rPr>
          <w:rFonts w:ascii="Arial" w:hAnsi="Arial" w:cs="Arial"/>
          <w:sz w:val="20"/>
        </w:rPr>
      </w:pPr>
      <w:r>
        <w:rPr>
          <w:rFonts w:ascii="Arial" w:hAnsi="Arial" w:cs="Arial"/>
          <w:sz w:val="20"/>
        </w:rPr>
        <w:t>*Для опции ЧСТ условия более строгие</w:t>
      </w:r>
    </w:p>
    <w:p w14:paraId="76AF286B" w14:textId="6DA7B9D3" w:rsidR="00966FE4" w:rsidRPr="007847F6" w:rsidRDefault="003F2E4E" w:rsidP="00966FE4">
      <w:pPr>
        <w:rPr>
          <w:rFonts w:ascii="Arial" w:hAnsi="Arial" w:cs="Arial"/>
          <w:sz w:val="20"/>
          <w:szCs w:val="20"/>
        </w:rPr>
      </w:pPr>
      <w:r w:rsidRPr="00ED30EA">
        <w:rPr>
          <w:rFonts w:ascii="Arial" w:hAnsi="Arial" w:cs="Arial"/>
          <w:sz w:val="20"/>
        </w:rPr>
        <w:t>*** - Цена во вложении (unitload) указывается– за 1 шт.</w:t>
      </w:r>
      <w:r w:rsidR="001F5603" w:rsidRPr="001F5603">
        <w:rPr>
          <w:rFonts w:ascii="Arial" w:hAnsi="Arial" w:cs="Arial"/>
          <w:sz w:val="20"/>
        </w:rPr>
        <w:t xml:space="preserve"> </w:t>
      </w:r>
      <w:r w:rsidR="001F5603">
        <w:rPr>
          <w:rFonts w:ascii="Arial" w:hAnsi="Arial" w:cs="Arial"/>
          <w:sz w:val="20"/>
        </w:rPr>
        <w:t>НПП суммируется по всем вложениям.</w:t>
      </w:r>
      <w:r w:rsidR="001F5603" w:rsidRPr="00ED30EA">
        <w:rPr>
          <w:rFonts w:ascii="Arial" w:hAnsi="Arial" w:cs="Arial"/>
          <w:sz w:val="20"/>
        </w:rPr>
        <w:t xml:space="preserve">                                                                         </w:t>
      </w:r>
      <w:r w:rsidRPr="00ED30EA">
        <w:rPr>
          <w:rFonts w:ascii="Arial" w:hAnsi="Arial" w:cs="Arial"/>
          <w:sz w:val="20"/>
        </w:rPr>
        <w:t xml:space="preserve">                                                                         </w:t>
      </w:r>
      <w:r w:rsidR="009663E6">
        <w:rPr>
          <w:rFonts w:ascii="Arial" w:hAnsi="Arial" w:cs="Arial"/>
          <w:sz w:val="20"/>
        </w:rPr>
        <w:t xml:space="preserve">**** - </w:t>
      </w:r>
      <w:r w:rsidR="009663E6" w:rsidRPr="00284218">
        <w:rPr>
          <w:rFonts w:ascii="Arial" w:hAnsi="Arial" w:cs="Arial"/>
          <w:sz w:val="20"/>
          <w:szCs w:val="20"/>
        </w:rPr>
        <w:t xml:space="preserve">При указании </w:t>
      </w:r>
      <w:r w:rsidR="009663E6" w:rsidRPr="009663E6">
        <w:rPr>
          <w:rFonts w:ascii="Arial" w:hAnsi="Arial" w:cs="Arial"/>
          <w:sz w:val="20"/>
        </w:rPr>
        <w:t>необходимости маркировки параметром &lt;is_unique_marking&gt; необходимо указать пару параметров &lt;GTIN&gt; и &lt;serial&gt; или пару параметров &lt;unitMarkCode&gt; и &lt;unitMarkCodeKind&gt;.</w:t>
      </w:r>
      <w:r w:rsidR="009663E6">
        <w:rPr>
          <w:rFonts w:ascii="Arial" w:hAnsi="Arial" w:cs="Arial"/>
          <w:sz w:val="20"/>
        </w:rPr>
        <w:t xml:space="preserve"> </w:t>
      </w:r>
      <w:r w:rsidR="009663E6" w:rsidRPr="00284218">
        <w:rPr>
          <w:rFonts w:ascii="Arial" w:hAnsi="Arial" w:cs="Arial"/>
          <w:sz w:val="20"/>
          <w:szCs w:val="20"/>
        </w:rPr>
        <w:t>Иначе груз не будет выведен на доставку</w:t>
      </w:r>
      <w:r w:rsidR="009663E6">
        <w:rPr>
          <w:rFonts w:ascii="Arial" w:hAnsi="Arial" w:cs="Arial"/>
          <w:sz w:val="20"/>
          <w:szCs w:val="20"/>
        </w:rPr>
        <w:t xml:space="preserve">. </w:t>
      </w:r>
      <w:r w:rsidR="00284218" w:rsidRPr="009663E6">
        <w:rPr>
          <w:rFonts w:ascii="Arial" w:hAnsi="Arial" w:cs="Arial"/>
          <w:sz w:val="20"/>
        </w:rPr>
        <w:t xml:space="preserve"> При пе</w:t>
      </w:r>
      <w:r w:rsidR="00284218" w:rsidRPr="007847F6">
        <w:rPr>
          <w:rFonts w:ascii="Arial" w:hAnsi="Arial" w:cs="Arial"/>
          <w:sz w:val="20"/>
          <w:szCs w:val="20"/>
        </w:rPr>
        <w:t>редаче одновременно пары параметров &lt;</w:t>
      </w:r>
      <w:r w:rsidR="00284218" w:rsidRPr="007847F6">
        <w:rPr>
          <w:rFonts w:ascii="Arial" w:hAnsi="Arial" w:cs="Arial"/>
          <w:sz w:val="20"/>
          <w:szCs w:val="20"/>
          <w:lang w:val="en-US"/>
        </w:rPr>
        <w:t>GTIN</w:t>
      </w:r>
      <w:r w:rsidR="00284218" w:rsidRPr="007847F6">
        <w:rPr>
          <w:rFonts w:ascii="Arial" w:hAnsi="Arial" w:cs="Arial"/>
          <w:sz w:val="20"/>
          <w:szCs w:val="20"/>
        </w:rPr>
        <w:t>&gt; и &lt;</w:t>
      </w:r>
      <w:r w:rsidR="00284218" w:rsidRPr="007847F6">
        <w:rPr>
          <w:rFonts w:ascii="Arial" w:hAnsi="Arial" w:cs="Arial"/>
          <w:sz w:val="20"/>
          <w:szCs w:val="20"/>
          <w:lang w:val="en-US"/>
        </w:rPr>
        <w:t>serial</w:t>
      </w:r>
      <w:r w:rsidR="00284218" w:rsidRPr="007847F6">
        <w:rPr>
          <w:rFonts w:ascii="Arial" w:hAnsi="Arial" w:cs="Arial"/>
          <w:sz w:val="20"/>
          <w:szCs w:val="20"/>
        </w:rPr>
        <w:t>&gt; и пары параметров &lt;</w:t>
      </w:r>
      <w:r w:rsidR="00284218" w:rsidRPr="001112C4">
        <w:rPr>
          <w:rFonts w:ascii="Arial" w:hAnsi="Arial" w:cs="Arial"/>
          <w:sz w:val="20"/>
          <w:szCs w:val="20"/>
        </w:rPr>
        <w:t>unitMarkCode</w:t>
      </w:r>
      <w:r w:rsidR="00284218" w:rsidRPr="007847F6">
        <w:rPr>
          <w:rFonts w:ascii="Arial" w:hAnsi="Arial" w:cs="Arial"/>
          <w:sz w:val="20"/>
          <w:szCs w:val="20"/>
        </w:rPr>
        <w:t>&gt; и &lt;</w:t>
      </w:r>
      <w:r w:rsidR="00284218" w:rsidRPr="001112C4">
        <w:rPr>
          <w:rFonts w:ascii="Arial" w:hAnsi="Arial" w:cs="Arial"/>
          <w:sz w:val="20"/>
          <w:szCs w:val="20"/>
        </w:rPr>
        <w:t xml:space="preserve">unitMarkCodeKind&gt; приоритетной считается пара </w:t>
      </w:r>
      <w:r w:rsidR="00284218" w:rsidRPr="007847F6">
        <w:rPr>
          <w:rFonts w:ascii="Arial" w:hAnsi="Arial" w:cs="Arial"/>
          <w:sz w:val="20"/>
          <w:szCs w:val="20"/>
        </w:rPr>
        <w:t>&lt;</w:t>
      </w:r>
      <w:r w:rsidR="00284218" w:rsidRPr="001112C4">
        <w:rPr>
          <w:rFonts w:ascii="Arial" w:hAnsi="Arial" w:cs="Arial"/>
          <w:sz w:val="20"/>
          <w:szCs w:val="20"/>
        </w:rPr>
        <w:t>unitMarkCode</w:t>
      </w:r>
      <w:r w:rsidR="00284218" w:rsidRPr="007847F6">
        <w:rPr>
          <w:rFonts w:ascii="Arial" w:hAnsi="Arial" w:cs="Arial"/>
          <w:sz w:val="20"/>
          <w:szCs w:val="20"/>
        </w:rPr>
        <w:t>&gt; и &lt;</w:t>
      </w:r>
      <w:r w:rsidR="00284218" w:rsidRPr="001112C4">
        <w:rPr>
          <w:rFonts w:ascii="Arial" w:hAnsi="Arial" w:cs="Arial"/>
          <w:sz w:val="20"/>
          <w:szCs w:val="20"/>
        </w:rPr>
        <w:t>unitMarkCodeKind&gt;.</w:t>
      </w:r>
    </w:p>
    <w:p w14:paraId="38AE829D" w14:textId="77777777" w:rsidR="00966FE4" w:rsidRPr="007847F6" w:rsidRDefault="00966FE4" w:rsidP="00966FE4">
      <w:pPr>
        <w:rPr>
          <w:rFonts w:ascii="Arial" w:hAnsi="Arial" w:cs="Arial"/>
          <w:sz w:val="20"/>
          <w:szCs w:val="20"/>
        </w:rPr>
      </w:pPr>
      <w:r w:rsidRPr="007847F6">
        <w:rPr>
          <w:rFonts w:ascii="Arial" w:hAnsi="Arial" w:cs="Arial"/>
          <w:sz w:val="20"/>
          <w:szCs w:val="20"/>
        </w:rPr>
        <w:t xml:space="preserve">***** - Должны обязательно быть переданы вместе. </w:t>
      </w:r>
    </w:p>
    <w:p w14:paraId="1596C2C7" w14:textId="64ED9C79" w:rsidR="00027989" w:rsidRPr="007847F6" w:rsidRDefault="00966FE4" w:rsidP="00966FE4">
      <w:pPr>
        <w:rPr>
          <w:rFonts w:ascii="Arial" w:hAnsi="Arial" w:cs="Arial"/>
          <w:sz w:val="20"/>
          <w:szCs w:val="20"/>
        </w:rPr>
      </w:pPr>
      <w:r w:rsidRPr="007847F6">
        <w:rPr>
          <w:rFonts w:ascii="Arial" w:hAnsi="Arial" w:cs="Arial"/>
          <w:sz w:val="20"/>
          <w:szCs w:val="20"/>
        </w:rPr>
        <w:t>В код товара </w:t>
      </w:r>
      <w:r w:rsidR="00284218" w:rsidRPr="007847F6">
        <w:rPr>
          <w:rFonts w:ascii="Arial" w:hAnsi="Arial" w:cs="Arial"/>
          <w:sz w:val="20"/>
          <w:szCs w:val="20"/>
        </w:rPr>
        <w:t>&lt;</w:t>
      </w:r>
      <w:r w:rsidRPr="007847F6">
        <w:rPr>
          <w:rFonts w:ascii="Arial" w:hAnsi="Arial" w:cs="Arial"/>
          <w:sz w:val="20"/>
          <w:szCs w:val="20"/>
        </w:rPr>
        <w:t>unitMarkCode</w:t>
      </w:r>
      <w:r w:rsidR="00284218" w:rsidRPr="001112C4">
        <w:rPr>
          <w:rFonts w:ascii="Arial" w:hAnsi="Arial" w:cs="Arial"/>
          <w:sz w:val="20"/>
          <w:szCs w:val="20"/>
        </w:rPr>
        <w:t>&gt;</w:t>
      </w:r>
      <w:r w:rsidRPr="007847F6">
        <w:rPr>
          <w:rFonts w:ascii="Arial" w:hAnsi="Arial" w:cs="Arial"/>
          <w:sz w:val="20"/>
          <w:szCs w:val="20"/>
        </w:rPr>
        <w:t xml:space="preserve"> передается </w:t>
      </w:r>
      <w:r w:rsidR="008301DD" w:rsidRPr="007847F6">
        <w:rPr>
          <w:rFonts w:ascii="Arial" w:hAnsi="Arial" w:cs="Arial"/>
          <w:sz w:val="20"/>
          <w:szCs w:val="20"/>
        </w:rPr>
        <w:t>последовательность символов</w:t>
      </w:r>
      <w:r w:rsidRPr="007847F6">
        <w:rPr>
          <w:rFonts w:ascii="Arial" w:hAnsi="Arial" w:cs="Arial"/>
          <w:sz w:val="20"/>
          <w:szCs w:val="20"/>
        </w:rPr>
        <w:t>, считанн</w:t>
      </w:r>
      <w:r w:rsidR="008301DD" w:rsidRPr="007847F6">
        <w:rPr>
          <w:rFonts w:ascii="Arial" w:hAnsi="Arial" w:cs="Arial"/>
          <w:sz w:val="20"/>
          <w:szCs w:val="20"/>
        </w:rPr>
        <w:t>ая</w:t>
      </w:r>
      <w:r w:rsidRPr="007847F6">
        <w:rPr>
          <w:rFonts w:ascii="Arial" w:hAnsi="Arial" w:cs="Arial"/>
          <w:sz w:val="20"/>
          <w:szCs w:val="20"/>
        </w:rPr>
        <w:t xml:space="preserve"> с</w:t>
      </w:r>
      <w:r w:rsidR="008301DD" w:rsidRPr="007847F6">
        <w:rPr>
          <w:rFonts w:ascii="Arial" w:hAnsi="Arial" w:cs="Arial"/>
          <w:sz w:val="20"/>
          <w:szCs w:val="20"/>
        </w:rPr>
        <w:t xml:space="preserve"> штрихового кода или</w:t>
      </w:r>
      <w:r w:rsidR="00027989" w:rsidRPr="007847F6">
        <w:rPr>
          <w:rFonts w:ascii="Arial" w:hAnsi="Arial" w:cs="Arial"/>
          <w:sz w:val="20"/>
          <w:szCs w:val="20"/>
        </w:rPr>
        <w:t xml:space="preserve"> DataMatrix. </w:t>
      </w:r>
      <w:r w:rsidR="00027989" w:rsidRPr="001112C4">
        <w:rPr>
          <w:rFonts w:ascii="Arial" w:hAnsi="Arial" w:cs="Arial"/>
          <w:sz w:val="20"/>
          <w:szCs w:val="20"/>
        </w:rPr>
        <w:t xml:space="preserve">Одновременно по вложению можно передать только одну пару </w:t>
      </w:r>
      <w:r w:rsidR="00027989" w:rsidRPr="007847F6">
        <w:rPr>
          <w:rFonts w:ascii="Arial" w:hAnsi="Arial" w:cs="Arial"/>
          <w:sz w:val="20"/>
          <w:szCs w:val="20"/>
        </w:rPr>
        <w:t>&lt;</w:t>
      </w:r>
      <w:r w:rsidR="00027989" w:rsidRPr="001112C4">
        <w:rPr>
          <w:rFonts w:ascii="Arial" w:hAnsi="Arial" w:cs="Arial"/>
          <w:sz w:val="20"/>
          <w:szCs w:val="20"/>
        </w:rPr>
        <w:t>unitMarkCode</w:t>
      </w:r>
      <w:r w:rsidR="00027989" w:rsidRPr="007847F6">
        <w:rPr>
          <w:rFonts w:ascii="Arial" w:hAnsi="Arial" w:cs="Arial"/>
          <w:sz w:val="20"/>
          <w:szCs w:val="20"/>
        </w:rPr>
        <w:t>&gt; и &lt;</w:t>
      </w:r>
      <w:r w:rsidR="00027989" w:rsidRPr="001112C4">
        <w:rPr>
          <w:rFonts w:ascii="Arial" w:hAnsi="Arial" w:cs="Arial"/>
          <w:sz w:val="20"/>
          <w:szCs w:val="20"/>
        </w:rPr>
        <w:t>unitMarkCodeKind&gt;.</w:t>
      </w:r>
    </w:p>
    <w:p w14:paraId="2F0D67C3" w14:textId="5473080D" w:rsidR="008301DD" w:rsidRPr="007847F6" w:rsidRDefault="00027989" w:rsidP="00966FE4">
      <w:pPr>
        <w:rPr>
          <w:rFonts w:ascii="Arial" w:hAnsi="Arial" w:cs="Arial"/>
          <w:sz w:val="20"/>
        </w:rPr>
      </w:pPr>
      <w:r w:rsidRPr="007847F6">
        <w:rPr>
          <w:rFonts w:ascii="Arial" w:hAnsi="Arial" w:cs="Arial"/>
          <w:sz w:val="20"/>
          <w:szCs w:val="20"/>
        </w:rPr>
        <w:t>В</w:t>
      </w:r>
      <w:r w:rsidR="00966FE4" w:rsidRPr="007847F6">
        <w:rPr>
          <w:rFonts w:ascii="Arial" w:hAnsi="Arial" w:cs="Arial"/>
          <w:sz w:val="20"/>
          <w:szCs w:val="20"/>
        </w:rPr>
        <w:t> </w:t>
      </w:r>
      <w:r w:rsidR="00284218" w:rsidRPr="007847F6">
        <w:rPr>
          <w:rFonts w:ascii="Arial" w:hAnsi="Arial" w:cs="Arial"/>
          <w:sz w:val="20"/>
          <w:szCs w:val="20"/>
        </w:rPr>
        <w:t>&lt;</w:t>
      </w:r>
      <w:r w:rsidR="00966FE4" w:rsidRPr="007847F6">
        <w:rPr>
          <w:rFonts w:ascii="Arial" w:hAnsi="Arial" w:cs="Arial"/>
          <w:sz w:val="20"/>
          <w:szCs w:val="20"/>
        </w:rPr>
        <w:t>unitMarkCodeKind</w:t>
      </w:r>
      <w:r w:rsidR="00284218" w:rsidRPr="001112C4">
        <w:rPr>
          <w:rFonts w:ascii="Arial" w:hAnsi="Arial" w:cs="Arial"/>
          <w:sz w:val="20"/>
          <w:szCs w:val="20"/>
        </w:rPr>
        <w:t>&gt;</w:t>
      </w:r>
      <w:r w:rsidR="00966FE4" w:rsidRPr="007847F6">
        <w:rPr>
          <w:rFonts w:ascii="Arial" w:hAnsi="Arial" w:cs="Arial"/>
          <w:sz w:val="20"/>
          <w:szCs w:val="20"/>
        </w:rPr>
        <w:t xml:space="preserve"> указывается</w:t>
      </w:r>
      <w:r w:rsidRPr="007847F6">
        <w:rPr>
          <w:rFonts w:ascii="Arial" w:hAnsi="Arial" w:cs="Arial"/>
          <w:sz w:val="20"/>
          <w:szCs w:val="20"/>
        </w:rPr>
        <w:t xml:space="preserve"> </w:t>
      </w:r>
      <w:r w:rsidRPr="001112C4">
        <w:rPr>
          <w:rFonts w:ascii="Arial" w:hAnsi="Arial" w:cs="Arial"/>
          <w:sz w:val="20"/>
          <w:szCs w:val="20"/>
        </w:rPr>
        <w:t>одно из значений: UNKNOWN, GS1M, SHORT</w:t>
      </w:r>
      <w:r w:rsidR="006C76AD">
        <w:rPr>
          <w:rFonts w:ascii="Arial" w:hAnsi="Arial" w:cs="Arial"/>
          <w:sz w:val="20"/>
          <w:szCs w:val="20"/>
        </w:rPr>
        <w:t xml:space="preserve">, </w:t>
      </w:r>
      <w:r w:rsidR="006C76AD">
        <w:rPr>
          <w:rFonts w:ascii="Arial" w:hAnsi="Arial" w:cs="Arial"/>
          <w:sz w:val="20"/>
          <w:szCs w:val="20"/>
          <w:lang w:val="en-US"/>
        </w:rPr>
        <w:t>FUR</w:t>
      </w:r>
      <w:r w:rsidRPr="001112C4">
        <w:rPr>
          <w:rFonts w:ascii="Arial" w:hAnsi="Arial" w:cs="Arial"/>
          <w:sz w:val="20"/>
          <w:szCs w:val="20"/>
        </w:rPr>
        <w:t xml:space="preserve">. </w:t>
      </w:r>
      <w:r w:rsidR="00966FE4" w:rsidRPr="007847F6">
        <w:rPr>
          <w:rFonts w:ascii="Arial" w:hAnsi="Arial" w:cs="Arial"/>
          <w:sz w:val="20"/>
          <w:szCs w:val="20"/>
        </w:rPr>
        <w:t xml:space="preserve">Бесперебойная передача </w:t>
      </w:r>
      <w:r w:rsidR="008301DD" w:rsidRPr="007847F6">
        <w:rPr>
          <w:rFonts w:ascii="Arial" w:hAnsi="Arial" w:cs="Arial"/>
          <w:sz w:val="20"/>
          <w:szCs w:val="20"/>
        </w:rPr>
        <w:t>иных</w:t>
      </w:r>
      <w:r w:rsidR="00966FE4" w:rsidRPr="007847F6">
        <w:rPr>
          <w:rFonts w:ascii="Arial" w:hAnsi="Arial" w:cs="Arial"/>
          <w:sz w:val="20"/>
          <w:szCs w:val="20"/>
        </w:rPr>
        <w:t xml:space="preserve"> видов кодов </w:t>
      </w:r>
      <w:r w:rsidR="008301DD" w:rsidRPr="007847F6">
        <w:rPr>
          <w:rFonts w:ascii="Arial" w:hAnsi="Arial" w:cs="Arial"/>
          <w:sz w:val="20"/>
          <w:szCs w:val="20"/>
        </w:rPr>
        <w:t xml:space="preserve">товара </w:t>
      </w:r>
      <w:r w:rsidRPr="007847F6">
        <w:rPr>
          <w:rFonts w:ascii="Arial" w:hAnsi="Arial" w:cs="Arial"/>
          <w:sz w:val="20"/>
          <w:szCs w:val="20"/>
        </w:rPr>
        <w:t xml:space="preserve">(см. </w:t>
      </w:r>
      <w:hyperlink w:anchor="_3.6.7_Справочник_кодов" w:history="1">
        <w:r w:rsidRPr="007847F6">
          <w:rPr>
            <w:rStyle w:val="a8"/>
            <w:rFonts w:ascii="Arial" w:hAnsi="Arial" w:cs="Arial"/>
            <w:sz w:val="20"/>
            <w:szCs w:val="20"/>
          </w:rPr>
          <w:t xml:space="preserve">справочник </w:t>
        </w:r>
        <w:r w:rsidR="007847F6">
          <w:rPr>
            <w:rStyle w:val="a8"/>
            <w:rFonts w:ascii="Arial" w:hAnsi="Arial" w:cs="Arial"/>
            <w:sz w:val="20"/>
            <w:szCs w:val="20"/>
          </w:rPr>
          <w:t xml:space="preserve">видов </w:t>
        </w:r>
        <w:r w:rsidRPr="007847F6">
          <w:rPr>
            <w:rStyle w:val="a8"/>
            <w:rFonts w:ascii="Arial" w:hAnsi="Arial" w:cs="Arial"/>
            <w:sz w:val="20"/>
            <w:szCs w:val="20"/>
          </w:rPr>
          <w:t>кодов</w:t>
        </w:r>
      </w:hyperlink>
      <w:r w:rsidRPr="007847F6">
        <w:rPr>
          <w:rFonts w:ascii="Arial" w:hAnsi="Arial" w:cs="Arial"/>
          <w:sz w:val="20"/>
          <w:szCs w:val="20"/>
        </w:rPr>
        <w:t xml:space="preserve">) </w:t>
      </w:r>
      <w:r w:rsidR="00966FE4" w:rsidRPr="007847F6">
        <w:rPr>
          <w:rFonts w:ascii="Arial" w:hAnsi="Arial" w:cs="Arial"/>
          <w:sz w:val="20"/>
          <w:szCs w:val="20"/>
        </w:rPr>
        <w:t xml:space="preserve">не гарантируется. Необходимо обратиться к вашему менеджеру </w:t>
      </w:r>
      <w:r w:rsidR="00966FE4" w:rsidRPr="001112C4">
        <w:rPr>
          <w:rFonts w:ascii="Arial" w:hAnsi="Arial" w:cs="Arial"/>
          <w:sz w:val="20"/>
          <w:szCs w:val="20"/>
        </w:rPr>
        <w:t>DPD</w:t>
      </w:r>
      <w:r w:rsidR="00966FE4" w:rsidRPr="007847F6">
        <w:rPr>
          <w:rFonts w:ascii="Arial" w:hAnsi="Arial" w:cs="Arial"/>
          <w:sz w:val="20"/>
          <w:szCs w:val="20"/>
        </w:rPr>
        <w:t xml:space="preserve"> для уточнения возможности печати</w:t>
      </w:r>
      <w:r w:rsidR="00966FE4" w:rsidRPr="001112C4">
        <w:rPr>
          <w:rFonts w:ascii="Arial" w:hAnsi="Arial" w:cs="Arial"/>
          <w:sz w:val="20"/>
          <w:szCs w:val="20"/>
        </w:rPr>
        <w:t xml:space="preserve"> в чеке</w:t>
      </w:r>
      <w:r w:rsidRPr="001112C4">
        <w:rPr>
          <w:rFonts w:ascii="Arial" w:hAnsi="Arial" w:cs="Arial"/>
          <w:sz w:val="20"/>
          <w:szCs w:val="20"/>
        </w:rPr>
        <w:t>.</w:t>
      </w:r>
    </w:p>
    <w:p w14:paraId="19D590B0" w14:textId="4FCF8F72" w:rsidR="00966FE4" w:rsidRDefault="00966FE4" w:rsidP="00966FE4">
      <w:pPr>
        <w:rPr>
          <w:rFonts w:ascii="Arial" w:hAnsi="Arial" w:cs="Arial"/>
          <w:sz w:val="20"/>
          <w:szCs w:val="20"/>
        </w:rPr>
      </w:pPr>
      <w:r w:rsidRPr="001112C4">
        <w:rPr>
          <w:rFonts w:ascii="Arial" w:hAnsi="Arial" w:cs="Arial"/>
          <w:sz w:val="20"/>
          <w:szCs w:val="20"/>
        </w:rPr>
        <w:t xml:space="preserve">Для каждого </w:t>
      </w:r>
      <w:r w:rsidR="00284218" w:rsidRPr="007847F6">
        <w:rPr>
          <w:rFonts w:ascii="Arial" w:hAnsi="Arial" w:cs="Arial"/>
          <w:sz w:val="20"/>
          <w:szCs w:val="20"/>
        </w:rPr>
        <w:t>&lt;</w:t>
      </w:r>
      <w:r w:rsidRPr="001112C4">
        <w:rPr>
          <w:rFonts w:ascii="Arial" w:hAnsi="Arial" w:cs="Arial"/>
          <w:sz w:val="20"/>
          <w:szCs w:val="20"/>
        </w:rPr>
        <w:t>unitMarkCode</w:t>
      </w:r>
      <w:r w:rsidR="00284218" w:rsidRPr="007847F6">
        <w:rPr>
          <w:rFonts w:ascii="Arial" w:hAnsi="Arial" w:cs="Arial"/>
          <w:sz w:val="20"/>
          <w:szCs w:val="20"/>
        </w:rPr>
        <w:t>&gt;</w:t>
      </w:r>
      <w:r w:rsidRPr="001112C4">
        <w:rPr>
          <w:rFonts w:ascii="Arial" w:hAnsi="Arial" w:cs="Arial"/>
          <w:sz w:val="20"/>
          <w:szCs w:val="20"/>
        </w:rPr>
        <w:t xml:space="preserve"> имеются свои правила проверки и обработки.</w:t>
      </w:r>
      <w:r w:rsidR="008301DD" w:rsidRPr="001112C4">
        <w:rPr>
          <w:rFonts w:ascii="Arial" w:hAnsi="Arial" w:cs="Arial"/>
          <w:sz w:val="20"/>
          <w:szCs w:val="20"/>
        </w:rPr>
        <w:t xml:space="preserve"> </w:t>
      </w:r>
      <w:r w:rsidRPr="001112C4">
        <w:rPr>
          <w:rFonts w:ascii="Arial" w:hAnsi="Arial" w:cs="Arial"/>
          <w:sz w:val="20"/>
          <w:szCs w:val="20"/>
        </w:rPr>
        <w:t xml:space="preserve">Для вида кода товара GS1M требуется передавать полный код </w:t>
      </w:r>
      <w:r w:rsidR="00027989" w:rsidRPr="001112C4">
        <w:rPr>
          <w:rFonts w:ascii="Arial" w:hAnsi="Arial" w:cs="Arial"/>
          <w:sz w:val="20"/>
          <w:szCs w:val="20"/>
        </w:rPr>
        <w:t>товара</w:t>
      </w:r>
      <w:r w:rsidRPr="001112C4">
        <w:rPr>
          <w:rFonts w:ascii="Arial" w:hAnsi="Arial" w:cs="Arial"/>
          <w:sz w:val="20"/>
          <w:szCs w:val="20"/>
        </w:rPr>
        <w:t xml:space="preserve"> </w:t>
      </w:r>
      <w:r w:rsidR="00027989" w:rsidRPr="001112C4">
        <w:rPr>
          <w:rFonts w:ascii="Arial" w:hAnsi="Arial" w:cs="Arial"/>
          <w:sz w:val="20"/>
          <w:szCs w:val="20"/>
        </w:rPr>
        <w:t>(</w:t>
      </w:r>
      <w:r w:rsidRPr="001112C4">
        <w:rPr>
          <w:rFonts w:ascii="Arial" w:hAnsi="Arial" w:cs="Arial"/>
          <w:sz w:val="20"/>
          <w:szCs w:val="20"/>
        </w:rPr>
        <w:t>с крипточастью и разделителями</w:t>
      </w:r>
      <w:r w:rsidR="00027989" w:rsidRPr="001112C4">
        <w:rPr>
          <w:rFonts w:ascii="Arial" w:hAnsi="Arial" w:cs="Arial"/>
          <w:sz w:val="20"/>
          <w:szCs w:val="20"/>
        </w:rPr>
        <w:t>)</w:t>
      </w:r>
      <w:r w:rsidR="00284218" w:rsidRPr="001112C4">
        <w:rPr>
          <w:rFonts w:ascii="Arial" w:hAnsi="Arial" w:cs="Arial"/>
          <w:sz w:val="20"/>
          <w:szCs w:val="20"/>
        </w:rPr>
        <w:t>, значение которого было считано с товара, подлежащего маркировке средством идентификации,</w:t>
      </w:r>
      <w:r w:rsidRPr="001112C4">
        <w:rPr>
          <w:rFonts w:ascii="Arial" w:hAnsi="Arial" w:cs="Arial"/>
          <w:sz w:val="20"/>
          <w:szCs w:val="20"/>
        </w:rPr>
        <w:t xml:space="preserve"> строго в формате base64. В случае передачи кода товара, содержащего Идентификационный и серийный номер товара с видом SHORT (с маской 01ЦЦЦЦЦЦЦЦЦЦЦЦЦЦ21ССССССССССССС) или UNKNOWN с незакодированной последовательностью, проверка кода маркировки и вывод товара из оборота не могут быть гарантированы.</w:t>
      </w:r>
    </w:p>
    <w:p w14:paraId="6F0BB087" w14:textId="77777777" w:rsidR="006F76CD" w:rsidRPr="000B3391" w:rsidRDefault="006F76CD" w:rsidP="006F76CD">
      <w:pPr>
        <w:rPr>
          <w:rFonts w:ascii="Arial" w:hAnsi="Arial" w:cs="Arial"/>
          <w:sz w:val="20"/>
          <w:szCs w:val="20"/>
        </w:rPr>
      </w:pPr>
      <w:r w:rsidRPr="000B3391">
        <w:rPr>
          <w:rFonts w:ascii="Arial" w:hAnsi="Arial" w:cs="Arial"/>
          <w:sz w:val="20"/>
          <w:szCs w:val="20"/>
        </w:rPr>
        <w:t>****** - Для соблюдения требований 54-ФЗ информация должна передаваться в тип unitload.</w:t>
      </w:r>
      <w:r w:rsidRPr="000B3391">
        <w:rPr>
          <w:rFonts w:ascii="Arial" w:hAnsi="Arial" w:cs="Arial"/>
          <w:sz w:val="20"/>
          <w:szCs w:val="20"/>
        </w:rPr>
        <w:br/>
        <w:t>При передаче данных о товарах и услугах поле descript (номенклатура) должно содержать точное и однозначное наименование, позволяющее идентифицировать товар или услугу. Например:</w:t>
      </w:r>
      <w:r w:rsidRPr="000B3391">
        <w:rPr>
          <w:rFonts w:ascii="Arial" w:hAnsi="Arial" w:cs="Arial"/>
          <w:sz w:val="20"/>
          <w:szCs w:val="20"/>
        </w:rPr>
        <w:br/>
        <w:t xml:space="preserve"> "Беговая дорожка DFC Runnex 500"</w:t>
      </w:r>
      <w:r w:rsidRPr="000B3391">
        <w:rPr>
          <w:rFonts w:ascii="Arial" w:hAnsi="Arial" w:cs="Arial"/>
          <w:sz w:val="20"/>
          <w:szCs w:val="20"/>
        </w:rPr>
        <w:br/>
        <w:t xml:space="preserve"> "Мяч футбольный Adidas Finale"</w:t>
      </w:r>
      <w:r w:rsidRPr="000B3391">
        <w:rPr>
          <w:rFonts w:ascii="Arial" w:hAnsi="Arial" w:cs="Arial"/>
          <w:sz w:val="20"/>
          <w:szCs w:val="20"/>
        </w:rPr>
        <w:br/>
        <w:t>Согласно требованиям налоговой службы, использование обобщенных формулировок, таких как "Товар", "Продукция" или "Услуга", запрещено.</w:t>
      </w:r>
      <w:r w:rsidRPr="000B3391">
        <w:rPr>
          <w:rFonts w:ascii="Arial" w:hAnsi="Arial" w:cs="Arial"/>
          <w:sz w:val="20"/>
          <w:szCs w:val="20"/>
        </w:rPr>
        <w:br/>
        <w:t>Пожалуйста, передавайте корректные данные, чтобы избежать ошибок при формировании фискальных документов.</w:t>
      </w:r>
    </w:p>
    <w:p w14:paraId="0B5E7318" w14:textId="77777777" w:rsidR="005C5D5A" w:rsidRPr="005C5D5A" w:rsidRDefault="005C5D5A" w:rsidP="001E1F44">
      <w:pPr>
        <w:pStyle w:val="a7"/>
        <w:spacing w:after="0" w:line="240" w:lineRule="auto"/>
        <w:ind w:left="0"/>
        <w:rPr>
          <w:rFonts w:asciiTheme="majorHAnsi" w:eastAsiaTheme="majorEastAsia" w:hAnsiTheme="majorHAnsi" w:cstheme="majorBidi"/>
          <w:b/>
          <w:bCs/>
          <w:color w:val="4F81BD" w:themeColor="accent1"/>
        </w:rPr>
      </w:pPr>
    </w:p>
    <w:p w14:paraId="41722900" w14:textId="77777777" w:rsidR="001E1F44" w:rsidRPr="00612AFE" w:rsidRDefault="001E1F44" w:rsidP="00794DEE">
      <w:pPr>
        <w:pStyle w:val="3"/>
        <w:numPr>
          <w:ilvl w:val="2"/>
          <w:numId w:val="8"/>
        </w:numPr>
      </w:pPr>
      <w:bookmarkStart w:id="574" w:name="_Параметры_выходного_сообщения_7"/>
      <w:bookmarkStart w:id="575" w:name="_Toc205891527"/>
      <w:bookmarkEnd w:id="574"/>
      <w:r w:rsidRPr="00612AFE">
        <w:t xml:space="preserve">Параметры выходного сообщения </w:t>
      </w:r>
      <w:r w:rsidR="00473746" w:rsidRPr="001E1F44">
        <w:t>changeUnitLoad</w:t>
      </w:r>
      <w:bookmarkEnd w:id="575"/>
    </w:p>
    <w:tbl>
      <w:tblPr>
        <w:tblStyle w:val="aa"/>
        <w:tblW w:w="0" w:type="auto"/>
        <w:tblLook w:val="04A0" w:firstRow="1" w:lastRow="0" w:firstColumn="1" w:lastColumn="0" w:noHBand="0" w:noVBand="1"/>
      </w:tblPr>
      <w:tblGrid>
        <w:gridCol w:w="2342"/>
        <w:gridCol w:w="2337"/>
        <w:gridCol w:w="2314"/>
        <w:gridCol w:w="2351"/>
      </w:tblGrid>
      <w:tr w:rsidR="001E1F44" w14:paraId="444A8011" w14:textId="77777777" w:rsidTr="00473746">
        <w:tc>
          <w:tcPr>
            <w:tcW w:w="2391" w:type="dxa"/>
          </w:tcPr>
          <w:p w14:paraId="539BB134" w14:textId="77777777" w:rsidR="001E1F44" w:rsidRDefault="001E1F44" w:rsidP="001E1F44">
            <w:pPr>
              <w:pStyle w:val="a7"/>
              <w:ind w:left="0"/>
              <w:jc w:val="center"/>
              <w:rPr>
                <w:rFonts w:ascii="Arial" w:hAnsi="Arial" w:cs="Arial"/>
                <w:b/>
                <w:sz w:val="20"/>
              </w:rPr>
            </w:pPr>
            <w:r>
              <w:rPr>
                <w:rFonts w:ascii="Arial" w:hAnsi="Arial" w:cs="Arial"/>
                <w:b/>
                <w:sz w:val="20"/>
              </w:rPr>
              <w:t>Параметр</w:t>
            </w:r>
          </w:p>
        </w:tc>
        <w:tc>
          <w:tcPr>
            <w:tcW w:w="2393" w:type="dxa"/>
          </w:tcPr>
          <w:p w14:paraId="16E9E751" w14:textId="77777777" w:rsidR="001E1F44" w:rsidRDefault="001E1F44" w:rsidP="001E1F44">
            <w:pPr>
              <w:pStyle w:val="a7"/>
              <w:ind w:left="0"/>
              <w:jc w:val="center"/>
              <w:rPr>
                <w:rFonts w:ascii="Arial" w:hAnsi="Arial" w:cs="Arial"/>
                <w:b/>
                <w:sz w:val="20"/>
              </w:rPr>
            </w:pPr>
            <w:r>
              <w:rPr>
                <w:rFonts w:ascii="Arial" w:hAnsi="Arial" w:cs="Arial"/>
                <w:b/>
                <w:sz w:val="20"/>
              </w:rPr>
              <w:t>Описание</w:t>
            </w:r>
          </w:p>
        </w:tc>
        <w:tc>
          <w:tcPr>
            <w:tcW w:w="2393" w:type="dxa"/>
          </w:tcPr>
          <w:p w14:paraId="265BD695" w14:textId="77777777" w:rsidR="001E1F44" w:rsidRDefault="001E1F44" w:rsidP="001E1F44">
            <w:pPr>
              <w:pStyle w:val="a7"/>
              <w:ind w:left="0"/>
              <w:jc w:val="center"/>
              <w:rPr>
                <w:rFonts w:ascii="Arial" w:hAnsi="Arial" w:cs="Arial"/>
                <w:b/>
                <w:sz w:val="20"/>
              </w:rPr>
            </w:pPr>
            <w:r>
              <w:rPr>
                <w:rFonts w:ascii="Arial" w:hAnsi="Arial" w:cs="Arial"/>
                <w:b/>
                <w:sz w:val="20"/>
              </w:rPr>
              <w:t>Тип</w:t>
            </w:r>
          </w:p>
        </w:tc>
        <w:tc>
          <w:tcPr>
            <w:tcW w:w="2393" w:type="dxa"/>
          </w:tcPr>
          <w:p w14:paraId="2C43E8E6" w14:textId="77777777" w:rsidR="001E1F44" w:rsidRDefault="001E1F44" w:rsidP="001E1F44">
            <w:pPr>
              <w:pStyle w:val="a7"/>
              <w:ind w:left="0"/>
              <w:jc w:val="center"/>
              <w:rPr>
                <w:rFonts w:ascii="Arial" w:hAnsi="Arial" w:cs="Arial"/>
                <w:b/>
                <w:sz w:val="20"/>
              </w:rPr>
            </w:pPr>
            <w:r>
              <w:rPr>
                <w:rFonts w:ascii="Arial" w:hAnsi="Arial" w:cs="Arial"/>
                <w:b/>
                <w:sz w:val="20"/>
              </w:rPr>
              <w:t>Пример</w:t>
            </w:r>
          </w:p>
        </w:tc>
      </w:tr>
      <w:tr w:rsidR="001E1F44" w14:paraId="1DFA3706" w14:textId="77777777" w:rsidTr="00473746">
        <w:tc>
          <w:tcPr>
            <w:tcW w:w="2391" w:type="dxa"/>
          </w:tcPr>
          <w:p w14:paraId="791FF512" w14:textId="77777777" w:rsidR="001E1F44" w:rsidRPr="0014524A" w:rsidRDefault="00473746" w:rsidP="001E1F44">
            <w:pPr>
              <w:pStyle w:val="a7"/>
              <w:ind w:left="0"/>
              <w:rPr>
                <w:rFonts w:ascii="Arial" w:hAnsi="Arial" w:cs="Arial"/>
                <w:sz w:val="20"/>
                <w:lang w:val="en-US"/>
              </w:rPr>
            </w:pPr>
            <w:r w:rsidRPr="0014524A">
              <w:rPr>
                <w:rFonts w:ascii="Arial" w:hAnsi="Arial" w:cs="Arial"/>
                <w:sz w:val="20"/>
                <w:lang w:val="en-US"/>
              </w:rPr>
              <w:t>status</w:t>
            </w:r>
          </w:p>
        </w:tc>
        <w:tc>
          <w:tcPr>
            <w:tcW w:w="2393" w:type="dxa"/>
          </w:tcPr>
          <w:p w14:paraId="5A09BF21" w14:textId="77777777" w:rsidR="001E1F44" w:rsidRPr="0014524A" w:rsidRDefault="001E1F44" w:rsidP="001E1F44">
            <w:pPr>
              <w:pStyle w:val="a7"/>
              <w:ind w:left="0"/>
              <w:rPr>
                <w:rFonts w:ascii="Arial" w:hAnsi="Arial" w:cs="Arial"/>
                <w:sz w:val="20"/>
                <w:lang w:val="en-US"/>
              </w:rPr>
            </w:pPr>
          </w:p>
        </w:tc>
        <w:tc>
          <w:tcPr>
            <w:tcW w:w="2393" w:type="dxa"/>
          </w:tcPr>
          <w:p w14:paraId="42F63E1D" w14:textId="77777777" w:rsidR="001E1F44" w:rsidRPr="0014524A" w:rsidRDefault="001E1F44" w:rsidP="001E1F44">
            <w:pPr>
              <w:pStyle w:val="a7"/>
              <w:ind w:left="0"/>
              <w:rPr>
                <w:rFonts w:ascii="Arial" w:hAnsi="Arial" w:cs="Arial"/>
                <w:sz w:val="20"/>
                <w:lang w:val="en-US"/>
              </w:rPr>
            </w:pPr>
            <w:r w:rsidRPr="0014524A">
              <w:rPr>
                <w:rFonts w:ascii="Arial" w:hAnsi="Arial" w:cs="Arial"/>
                <w:sz w:val="20"/>
                <w:lang w:val="en-US"/>
              </w:rPr>
              <w:t>Строка</w:t>
            </w:r>
          </w:p>
        </w:tc>
        <w:tc>
          <w:tcPr>
            <w:tcW w:w="2393" w:type="dxa"/>
          </w:tcPr>
          <w:p w14:paraId="7BB9B24D" w14:textId="77777777" w:rsidR="001E1F44" w:rsidRPr="0014524A" w:rsidRDefault="00473746" w:rsidP="001E1F44">
            <w:pPr>
              <w:pStyle w:val="a7"/>
              <w:ind w:left="0"/>
              <w:rPr>
                <w:rFonts w:ascii="Arial" w:hAnsi="Arial" w:cs="Arial"/>
                <w:sz w:val="20"/>
                <w:lang w:val="en-US"/>
              </w:rPr>
            </w:pPr>
            <w:r w:rsidRPr="0014524A">
              <w:rPr>
                <w:rFonts w:ascii="Arial" w:hAnsi="Arial" w:cs="Arial"/>
                <w:sz w:val="20"/>
                <w:lang w:val="en-US"/>
              </w:rPr>
              <w:t>VATError</w:t>
            </w:r>
          </w:p>
        </w:tc>
      </w:tr>
      <w:tr w:rsidR="001E1F44" w14:paraId="68883928" w14:textId="77777777" w:rsidTr="00473746">
        <w:tc>
          <w:tcPr>
            <w:tcW w:w="2391" w:type="dxa"/>
          </w:tcPr>
          <w:p w14:paraId="231DAF2F" w14:textId="77777777" w:rsidR="001E1F44" w:rsidRPr="0014524A" w:rsidRDefault="001E1F44" w:rsidP="001E1F44">
            <w:pPr>
              <w:pStyle w:val="a7"/>
              <w:ind w:left="0"/>
              <w:rPr>
                <w:rFonts w:ascii="Arial" w:hAnsi="Arial" w:cs="Arial"/>
                <w:sz w:val="20"/>
                <w:lang w:val="en-US"/>
              </w:rPr>
            </w:pPr>
            <w:r w:rsidRPr="0014524A">
              <w:rPr>
                <w:rFonts w:ascii="Arial" w:hAnsi="Arial" w:cs="Arial"/>
                <w:sz w:val="20"/>
                <w:lang w:val="en-US"/>
              </w:rPr>
              <w:t>errorMessage</w:t>
            </w:r>
          </w:p>
          <w:p w14:paraId="44D654EC" w14:textId="77777777" w:rsidR="001E1F44" w:rsidRPr="0014524A" w:rsidRDefault="001E1F44" w:rsidP="001E1F44">
            <w:pPr>
              <w:pStyle w:val="a7"/>
              <w:ind w:left="0"/>
              <w:rPr>
                <w:rFonts w:ascii="Arial" w:hAnsi="Arial" w:cs="Arial"/>
                <w:sz w:val="20"/>
                <w:lang w:val="en-US"/>
              </w:rPr>
            </w:pPr>
          </w:p>
        </w:tc>
        <w:tc>
          <w:tcPr>
            <w:tcW w:w="2393" w:type="dxa"/>
          </w:tcPr>
          <w:p w14:paraId="6D84BA13" w14:textId="77777777" w:rsidR="001E1F44" w:rsidRPr="0014524A" w:rsidRDefault="001E1F44" w:rsidP="001E1F44">
            <w:pPr>
              <w:pStyle w:val="a7"/>
              <w:ind w:left="0"/>
              <w:rPr>
                <w:rFonts w:ascii="Arial" w:hAnsi="Arial" w:cs="Arial"/>
                <w:sz w:val="20"/>
                <w:lang w:val="en-US"/>
              </w:rPr>
            </w:pPr>
            <w:r w:rsidRPr="0014524A">
              <w:rPr>
                <w:rFonts w:ascii="Arial" w:hAnsi="Arial" w:cs="Arial"/>
                <w:sz w:val="20"/>
                <w:lang w:val="en-US"/>
              </w:rPr>
              <w:t>Сообщение об ошибке</w:t>
            </w:r>
          </w:p>
        </w:tc>
        <w:tc>
          <w:tcPr>
            <w:tcW w:w="2393" w:type="dxa"/>
          </w:tcPr>
          <w:p w14:paraId="17E34AAA" w14:textId="77777777" w:rsidR="001E1F44" w:rsidRPr="0014524A" w:rsidRDefault="001E1F44" w:rsidP="001E1F44">
            <w:pPr>
              <w:pStyle w:val="a7"/>
              <w:ind w:left="0"/>
              <w:rPr>
                <w:rFonts w:ascii="Arial" w:hAnsi="Arial" w:cs="Arial"/>
                <w:sz w:val="20"/>
                <w:lang w:val="en-US"/>
              </w:rPr>
            </w:pPr>
            <w:r w:rsidRPr="0014524A">
              <w:rPr>
                <w:rFonts w:ascii="Arial" w:hAnsi="Arial" w:cs="Arial"/>
                <w:sz w:val="20"/>
                <w:lang w:val="en-US"/>
              </w:rPr>
              <w:t>Строка</w:t>
            </w:r>
          </w:p>
        </w:tc>
        <w:tc>
          <w:tcPr>
            <w:tcW w:w="2393" w:type="dxa"/>
          </w:tcPr>
          <w:p w14:paraId="05B414A2" w14:textId="77777777" w:rsidR="001E1F44" w:rsidRPr="0014524A" w:rsidRDefault="00473746" w:rsidP="001E1F44">
            <w:pPr>
              <w:pStyle w:val="a7"/>
              <w:ind w:left="0"/>
              <w:rPr>
                <w:rFonts w:ascii="Arial" w:hAnsi="Arial" w:cs="Arial"/>
                <w:sz w:val="20"/>
                <w:lang w:val="en-US"/>
              </w:rPr>
            </w:pPr>
            <w:r w:rsidRPr="0014524A">
              <w:rPr>
                <w:rFonts w:ascii="Arial" w:hAnsi="Arial" w:cs="Arial"/>
                <w:sz w:val="20"/>
                <w:lang w:val="en-US"/>
              </w:rPr>
              <w:t>Неправильная ставка НДС: 19</w:t>
            </w:r>
          </w:p>
        </w:tc>
      </w:tr>
    </w:tbl>
    <w:p w14:paraId="4D05971C" w14:textId="77777777" w:rsidR="001E1F44" w:rsidRDefault="001E1F44" w:rsidP="001E1F44">
      <w:pPr>
        <w:pStyle w:val="af1"/>
        <w:shd w:val="clear" w:color="auto" w:fill="FFFFFF"/>
        <w:spacing w:line="255" w:lineRule="atLeast"/>
        <w:rPr>
          <w:rFonts w:ascii="Arial" w:hAnsi="Arial" w:cs="Arial"/>
          <w:color w:val="000000"/>
          <w:sz w:val="20"/>
          <w:szCs w:val="20"/>
        </w:rPr>
      </w:pPr>
    </w:p>
    <w:p w14:paraId="6A82F65E" w14:textId="77777777" w:rsidR="001E1F44" w:rsidRDefault="001E1F44" w:rsidP="001E1F44">
      <w:pPr>
        <w:pStyle w:val="af1"/>
        <w:shd w:val="clear" w:color="auto" w:fill="FFFFFF"/>
        <w:spacing w:before="240" w:line="255" w:lineRule="atLeast"/>
        <w:rPr>
          <w:rFonts w:ascii="Arial" w:hAnsi="Arial" w:cs="Arial"/>
          <w:color w:val="000000"/>
          <w:sz w:val="20"/>
          <w:szCs w:val="20"/>
        </w:rPr>
      </w:pPr>
      <w:r w:rsidRPr="009750A1">
        <w:rPr>
          <w:rFonts w:ascii="Arial" w:eastAsiaTheme="majorEastAsia" w:hAnsi="Arial" w:cs="Arial"/>
          <w:b/>
          <w:bCs/>
          <w:color w:val="4F81BD" w:themeColor="accent1"/>
          <w:sz w:val="22"/>
          <w:szCs w:val="22"/>
          <w:lang w:eastAsia="en-US"/>
        </w:rPr>
        <w:t>Справочник:</w:t>
      </w:r>
      <w:r w:rsidRPr="009750A1">
        <w:rPr>
          <w:rFonts w:ascii="Arial" w:eastAsiaTheme="majorEastAsia" w:hAnsi="Arial" w:cs="Arial"/>
          <w:b/>
          <w:bCs/>
          <w:color w:val="4F81BD" w:themeColor="accent1"/>
          <w:sz w:val="22"/>
          <w:szCs w:val="22"/>
          <w:lang w:eastAsia="en-US"/>
        </w:rPr>
        <w:br/>
      </w:r>
    </w:p>
    <w:tbl>
      <w:tblPr>
        <w:tblStyle w:val="aa"/>
        <w:tblW w:w="0" w:type="auto"/>
        <w:tblLook w:val="04A0" w:firstRow="1" w:lastRow="0" w:firstColumn="1" w:lastColumn="0" w:noHBand="0" w:noVBand="1"/>
      </w:tblPr>
      <w:tblGrid>
        <w:gridCol w:w="4106"/>
        <w:gridCol w:w="5238"/>
      </w:tblGrid>
      <w:tr w:rsidR="001E1F44" w:rsidRPr="009750A1" w14:paraId="5ECB5039" w14:textId="77777777" w:rsidTr="001E1F44">
        <w:tc>
          <w:tcPr>
            <w:tcW w:w="4106" w:type="dxa"/>
          </w:tcPr>
          <w:p w14:paraId="3D327540" w14:textId="77777777" w:rsidR="001E1F44" w:rsidRPr="009750A1" w:rsidRDefault="001E1F44" w:rsidP="001E1F44">
            <w:pPr>
              <w:pStyle w:val="af1"/>
              <w:spacing w:before="240" w:line="255" w:lineRule="atLeast"/>
              <w:jc w:val="center"/>
              <w:rPr>
                <w:rFonts w:ascii="Arial" w:hAnsi="Arial" w:cs="Arial"/>
                <w:b/>
                <w:color w:val="000000"/>
                <w:sz w:val="20"/>
                <w:szCs w:val="20"/>
              </w:rPr>
            </w:pPr>
            <w:r w:rsidRPr="009750A1">
              <w:rPr>
                <w:rFonts w:ascii="Arial" w:hAnsi="Arial" w:cs="Arial"/>
                <w:b/>
                <w:color w:val="000000"/>
                <w:sz w:val="20"/>
                <w:szCs w:val="20"/>
              </w:rPr>
              <w:t>Код</w:t>
            </w:r>
          </w:p>
        </w:tc>
        <w:tc>
          <w:tcPr>
            <w:tcW w:w="5239" w:type="dxa"/>
          </w:tcPr>
          <w:p w14:paraId="53C8F0D0" w14:textId="77777777" w:rsidR="001E1F44" w:rsidRPr="009750A1" w:rsidRDefault="001E1F44" w:rsidP="001E1F44">
            <w:pPr>
              <w:pStyle w:val="af1"/>
              <w:spacing w:before="240" w:line="255" w:lineRule="atLeast"/>
              <w:jc w:val="center"/>
              <w:rPr>
                <w:rFonts w:ascii="Arial" w:hAnsi="Arial" w:cs="Arial"/>
                <w:b/>
                <w:color w:val="000000"/>
                <w:sz w:val="20"/>
                <w:szCs w:val="20"/>
                <w:lang w:val="en-US"/>
              </w:rPr>
            </w:pPr>
            <w:r w:rsidRPr="009750A1">
              <w:rPr>
                <w:rFonts w:ascii="Arial" w:hAnsi="Arial" w:cs="Arial"/>
                <w:b/>
                <w:color w:val="000000"/>
                <w:sz w:val="20"/>
                <w:szCs w:val="20"/>
                <w:lang w:val="en-US"/>
              </w:rPr>
              <w:t>Message</w:t>
            </w:r>
          </w:p>
        </w:tc>
      </w:tr>
      <w:tr w:rsidR="001E1F44" w:rsidRPr="009750A1" w14:paraId="667AE733" w14:textId="77777777" w:rsidTr="001E1F44">
        <w:tc>
          <w:tcPr>
            <w:tcW w:w="4106" w:type="dxa"/>
          </w:tcPr>
          <w:p w14:paraId="38D193CB" w14:textId="77777777" w:rsidR="001E1F44" w:rsidRPr="0014524A" w:rsidRDefault="00A537A3" w:rsidP="0014524A">
            <w:pPr>
              <w:pStyle w:val="a7"/>
              <w:ind w:left="0"/>
              <w:rPr>
                <w:rFonts w:ascii="Arial" w:hAnsi="Arial" w:cs="Arial"/>
                <w:sz w:val="20"/>
                <w:lang w:val="en-US"/>
              </w:rPr>
            </w:pPr>
            <w:r w:rsidRPr="0014524A">
              <w:rPr>
                <w:rFonts w:ascii="Arial" w:hAnsi="Arial" w:cs="Arial"/>
                <w:sz w:val="20"/>
                <w:lang w:val="en-US"/>
              </w:rPr>
              <w:t>ОК</w:t>
            </w:r>
          </w:p>
        </w:tc>
        <w:tc>
          <w:tcPr>
            <w:tcW w:w="5239" w:type="dxa"/>
          </w:tcPr>
          <w:p w14:paraId="5B1F9A9A" w14:textId="77777777" w:rsidR="001E1F44" w:rsidRPr="0014524A" w:rsidRDefault="001E1F44" w:rsidP="0014524A">
            <w:pPr>
              <w:pStyle w:val="a7"/>
              <w:ind w:left="0"/>
              <w:rPr>
                <w:rFonts w:ascii="Arial" w:hAnsi="Arial" w:cs="Arial"/>
                <w:sz w:val="20"/>
                <w:lang w:val="en-US"/>
              </w:rPr>
            </w:pPr>
            <w:r w:rsidRPr="0014524A">
              <w:rPr>
                <w:rFonts w:ascii="Arial" w:hAnsi="Arial" w:cs="Arial"/>
                <w:sz w:val="20"/>
                <w:lang w:val="en-US"/>
              </w:rPr>
              <w:t xml:space="preserve"> </w:t>
            </w:r>
            <w:r w:rsidR="00A537A3" w:rsidRPr="0014524A">
              <w:rPr>
                <w:rFonts w:ascii="Arial" w:hAnsi="Arial" w:cs="Arial"/>
                <w:sz w:val="20"/>
                <w:lang w:val="en-US"/>
              </w:rPr>
              <w:t xml:space="preserve">Ошибок нет. </w:t>
            </w:r>
          </w:p>
        </w:tc>
      </w:tr>
      <w:tr w:rsidR="001E1F44" w:rsidRPr="009750A1" w14:paraId="7A96A699" w14:textId="77777777" w:rsidTr="001E1F44">
        <w:tc>
          <w:tcPr>
            <w:tcW w:w="4106" w:type="dxa"/>
          </w:tcPr>
          <w:p w14:paraId="140486E4" w14:textId="77777777" w:rsidR="001E1F44" w:rsidRPr="0014524A" w:rsidRDefault="00A537A3" w:rsidP="0014524A">
            <w:pPr>
              <w:pStyle w:val="a7"/>
              <w:ind w:left="0"/>
              <w:rPr>
                <w:rFonts w:ascii="Arial" w:hAnsi="Arial" w:cs="Arial"/>
                <w:sz w:val="20"/>
                <w:lang w:val="en-US"/>
              </w:rPr>
            </w:pPr>
            <w:r w:rsidRPr="0014524A">
              <w:rPr>
                <w:rFonts w:ascii="Arial" w:hAnsi="Arial" w:cs="Arial"/>
                <w:sz w:val="20"/>
                <w:lang w:val="en-US"/>
              </w:rPr>
              <w:t>ListRequired </w:t>
            </w:r>
          </w:p>
        </w:tc>
        <w:tc>
          <w:tcPr>
            <w:tcW w:w="5239" w:type="dxa"/>
          </w:tcPr>
          <w:p w14:paraId="0CB799DF" w14:textId="77777777" w:rsidR="001E1F44" w:rsidRPr="0014524A" w:rsidRDefault="001E1F44" w:rsidP="0014524A">
            <w:pPr>
              <w:pStyle w:val="a7"/>
              <w:ind w:left="0"/>
              <w:rPr>
                <w:rFonts w:ascii="Arial" w:hAnsi="Arial" w:cs="Arial"/>
                <w:sz w:val="20"/>
                <w:lang w:val="en-US"/>
              </w:rPr>
            </w:pPr>
            <w:r w:rsidRPr="0014524A">
              <w:rPr>
                <w:rFonts w:ascii="Arial" w:hAnsi="Arial" w:cs="Arial"/>
                <w:sz w:val="20"/>
                <w:lang w:val="en-US"/>
              </w:rPr>
              <w:t xml:space="preserve"> </w:t>
            </w:r>
            <w:r w:rsidR="00A537A3" w:rsidRPr="0014524A">
              <w:rPr>
                <w:rFonts w:ascii="Arial" w:hAnsi="Arial" w:cs="Arial"/>
                <w:sz w:val="20"/>
                <w:lang w:val="en-US"/>
              </w:rPr>
              <w:t>Не задан список вложений</w:t>
            </w:r>
          </w:p>
        </w:tc>
      </w:tr>
      <w:tr w:rsidR="001E1F44" w:rsidRPr="009750A1" w14:paraId="0C1F41E9" w14:textId="77777777" w:rsidTr="001E1F44">
        <w:tc>
          <w:tcPr>
            <w:tcW w:w="4106" w:type="dxa"/>
          </w:tcPr>
          <w:p w14:paraId="00822A55" w14:textId="77777777" w:rsidR="001E1F44" w:rsidRPr="0014524A" w:rsidRDefault="00A537A3" w:rsidP="0014524A">
            <w:pPr>
              <w:pStyle w:val="a7"/>
              <w:ind w:left="0"/>
              <w:rPr>
                <w:rFonts w:ascii="Arial" w:hAnsi="Arial" w:cs="Arial"/>
                <w:sz w:val="20"/>
                <w:lang w:val="en-US"/>
              </w:rPr>
            </w:pPr>
            <w:r w:rsidRPr="0014524A">
              <w:rPr>
                <w:rFonts w:ascii="Arial" w:hAnsi="Arial" w:cs="Arial"/>
                <w:sz w:val="20"/>
                <w:lang w:val="en-US"/>
              </w:rPr>
              <w:t>VATError </w:t>
            </w:r>
          </w:p>
        </w:tc>
        <w:tc>
          <w:tcPr>
            <w:tcW w:w="5239" w:type="dxa"/>
          </w:tcPr>
          <w:p w14:paraId="1C9E9DFA" w14:textId="77777777" w:rsidR="001E1F44" w:rsidRPr="0014524A" w:rsidRDefault="001E1F44" w:rsidP="0014524A">
            <w:pPr>
              <w:pStyle w:val="a7"/>
              <w:ind w:left="0"/>
              <w:rPr>
                <w:rFonts w:ascii="Arial" w:hAnsi="Arial" w:cs="Arial"/>
                <w:sz w:val="20"/>
                <w:lang w:val="en-US"/>
              </w:rPr>
            </w:pPr>
            <w:r w:rsidRPr="0014524A">
              <w:rPr>
                <w:rFonts w:ascii="Arial" w:hAnsi="Arial" w:cs="Arial"/>
                <w:sz w:val="20"/>
                <w:lang w:val="en-US"/>
              </w:rPr>
              <w:t xml:space="preserve"> </w:t>
            </w:r>
            <w:r w:rsidR="00A537A3" w:rsidRPr="0014524A">
              <w:rPr>
                <w:rFonts w:ascii="Arial" w:hAnsi="Arial" w:cs="Arial"/>
                <w:sz w:val="20"/>
                <w:lang w:val="en-US"/>
              </w:rPr>
              <w:t>Неправильная ставка НДС</w:t>
            </w:r>
          </w:p>
        </w:tc>
      </w:tr>
      <w:tr w:rsidR="001E1F44" w:rsidRPr="009750A1" w14:paraId="6CDA31D7" w14:textId="77777777" w:rsidTr="001E1F44">
        <w:tc>
          <w:tcPr>
            <w:tcW w:w="4106" w:type="dxa"/>
          </w:tcPr>
          <w:p w14:paraId="26304E91" w14:textId="77777777" w:rsidR="001E1F44" w:rsidRPr="0014524A" w:rsidRDefault="00A537A3" w:rsidP="0014524A">
            <w:pPr>
              <w:pStyle w:val="a7"/>
              <w:ind w:left="0"/>
              <w:rPr>
                <w:rFonts w:ascii="Arial" w:hAnsi="Arial" w:cs="Arial"/>
                <w:sz w:val="20"/>
                <w:lang w:val="en-US"/>
              </w:rPr>
            </w:pPr>
            <w:r w:rsidRPr="0014524A">
              <w:rPr>
                <w:rFonts w:ascii="Arial" w:hAnsi="Arial" w:cs="Arial"/>
                <w:sz w:val="20"/>
                <w:lang w:val="en-US"/>
              </w:rPr>
              <w:t>OrderNotFound </w:t>
            </w:r>
          </w:p>
        </w:tc>
        <w:tc>
          <w:tcPr>
            <w:tcW w:w="5239" w:type="dxa"/>
          </w:tcPr>
          <w:p w14:paraId="2642D460" w14:textId="77777777" w:rsidR="001E1F44" w:rsidRPr="0014524A" w:rsidRDefault="001E1F44" w:rsidP="0014524A">
            <w:pPr>
              <w:pStyle w:val="a7"/>
              <w:ind w:left="0"/>
              <w:rPr>
                <w:rFonts w:ascii="Arial" w:hAnsi="Arial" w:cs="Arial"/>
                <w:sz w:val="20"/>
                <w:lang w:val="en-US"/>
              </w:rPr>
            </w:pPr>
            <w:r w:rsidRPr="0014524A">
              <w:rPr>
                <w:rFonts w:ascii="Arial" w:hAnsi="Arial" w:cs="Arial"/>
                <w:sz w:val="20"/>
                <w:lang w:val="en-US"/>
              </w:rPr>
              <w:t xml:space="preserve"> </w:t>
            </w:r>
            <w:r w:rsidR="00A537A3" w:rsidRPr="0014524A">
              <w:rPr>
                <w:rFonts w:ascii="Arial" w:hAnsi="Arial" w:cs="Arial"/>
                <w:sz w:val="20"/>
                <w:lang w:val="en-US"/>
              </w:rPr>
              <w:t>Заказ не найден</w:t>
            </w:r>
          </w:p>
        </w:tc>
      </w:tr>
      <w:tr w:rsidR="001E1F44" w:rsidRPr="009750A1" w14:paraId="1529B6DD" w14:textId="77777777" w:rsidTr="001E1F44">
        <w:tc>
          <w:tcPr>
            <w:tcW w:w="4106" w:type="dxa"/>
          </w:tcPr>
          <w:p w14:paraId="09B6E7D4" w14:textId="77777777" w:rsidR="001E1F44" w:rsidRPr="0014524A" w:rsidRDefault="00A537A3" w:rsidP="0014524A">
            <w:pPr>
              <w:pStyle w:val="a7"/>
              <w:ind w:left="0"/>
              <w:rPr>
                <w:rFonts w:ascii="Arial" w:hAnsi="Arial" w:cs="Arial"/>
                <w:sz w:val="20"/>
                <w:lang w:val="en-US"/>
              </w:rPr>
            </w:pPr>
            <w:r w:rsidRPr="0014524A">
              <w:rPr>
                <w:rFonts w:ascii="Arial" w:hAnsi="Arial" w:cs="Arial"/>
                <w:sz w:val="20"/>
                <w:lang w:val="en-US"/>
              </w:rPr>
              <w:t>OrderChangeError </w:t>
            </w:r>
          </w:p>
        </w:tc>
        <w:tc>
          <w:tcPr>
            <w:tcW w:w="5239" w:type="dxa"/>
          </w:tcPr>
          <w:p w14:paraId="48E85C4C" w14:textId="77777777" w:rsidR="001E1F44" w:rsidRPr="0014524A" w:rsidRDefault="001E1F44" w:rsidP="0014524A">
            <w:pPr>
              <w:pStyle w:val="a7"/>
              <w:ind w:left="0"/>
              <w:rPr>
                <w:rFonts w:ascii="Arial" w:hAnsi="Arial" w:cs="Arial"/>
                <w:sz w:val="20"/>
                <w:lang w:val="en-US"/>
              </w:rPr>
            </w:pPr>
            <w:r w:rsidRPr="0014524A">
              <w:rPr>
                <w:rFonts w:ascii="Arial" w:hAnsi="Arial" w:cs="Arial"/>
                <w:sz w:val="20"/>
                <w:lang w:val="en-US"/>
              </w:rPr>
              <w:t xml:space="preserve"> </w:t>
            </w:r>
            <w:r w:rsidR="00A537A3" w:rsidRPr="0014524A">
              <w:rPr>
                <w:rFonts w:ascii="Arial" w:hAnsi="Arial" w:cs="Arial"/>
                <w:sz w:val="20"/>
                <w:lang w:val="en-US"/>
              </w:rPr>
              <w:t>Ошибка при изменении заказак</w:t>
            </w:r>
          </w:p>
        </w:tc>
      </w:tr>
    </w:tbl>
    <w:p w14:paraId="7C58FB4C" w14:textId="77777777" w:rsidR="00A51F10" w:rsidRDefault="00A51F10" w:rsidP="0069280C"/>
    <w:p w14:paraId="7CAD8998" w14:textId="77777777" w:rsidR="0069280C" w:rsidRPr="00612AFE" w:rsidRDefault="0069280C" w:rsidP="00794DEE">
      <w:pPr>
        <w:pStyle w:val="3"/>
        <w:numPr>
          <w:ilvl w:val="1"/>
          <w:numId w:val="8"/>
        </w:numPr>
      </w:pPr>
      <w:bookmarkStart w:id="576" w:name="_Toc205891528"/>
      <w:r w:rsidRPr="00612AFE">
        <w:t>Типы</w:t>
      </w:r>
      <w:bookmarkEnd w:id="576"/>
    </w:p>
    <w:p w14:paraId="28847725" w14:textId="304CC444" w:rsidR="0069280C" w:rsidRPr="00612AFE" w:rsidRDefault="0069280C" w:rsidP="00794DEE">
      <w:pPr>
        <w:pStyle w:val="3"/>
        <w:numPr>
          <w:ilvl w:val="2"/>
          <w:numId w:val="8"/>
        </w:numPr>
      </w:pPr>
      <w:bookmarkStart w:id="577" w:name="_Описание_типа_address_1"/>
      <w:bookmarkStart w:id="578" w:name="_Toc205891529"/>
      <w:bookmarkEnd w:id="577"/>
      <w:r w:rsidRPr="00612AFE">
        <w:t>Описание типа address</w:t>
      </w:r>
      <w:bookmarkEnd w:id="578"/>
      <w:r w:rsidRPr="00612AFE">
        <w:t xml:space="preserve"> </w:t>
      </w:r>
    </w:p>
    <w:tbl>
      <w:tblPr>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2410"/>
        <w:gridCol w:w="1134"/>
        <w:gridCol w:w="1559"/>
        <w:gridCol w:w="1383"/>
      </w:tblGrid>
      <w:tr w:rsidR="0069280C" w:rsidRPr="003B6F0C" w14:paraId="1AF2363E" w14:textId="77777777" w:rsidTr="000E257E">
        <w:trPr>
          <w:tblHeader/>
        </w:trPr>
        <w:tc>
          <w:tcPr>
            <w:tcW w:w="2977" w:type="dxa"/>
          </w:tcPr>
          <w:p w14:paraId="7CDB81B5"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410" w:type="dxa"/>
          </w:tcPr>
          <w:p w14:paraId="0C0BF099"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tcPr>
          <w:p w14:paraId="4119CA2A"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559" w:type="dxa"/>
          </w:tcPr>
          <w:p w14:paraId="156D8A06"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383" w:type="dxa"/>
          </w:tcPr>
          <w:p w14:paraId="2654B6B6"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3B6F0C" w14:paraId="75083F26" w14:textId="77777777" w:rsidTr="000E257E">
        <w:tc>
          <w:tcPr>
            <w:tcW w:w="2977" w:type="dxa"/>
          </w:tcPr>
          <w:p w14:paraId="59179EFF"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AU"/>
              </w:rPr>
              <w:t>code</w:t>
            </w:r>
          </w:p>
        </w:tc>
        <w:tc>
          <w:tcPr>
            <w:tcW w:w="2410" w:type="dxa"/>
          </w:tcPr>
          <w:p w14:paraId="7A3B787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Код адреса в информационных системах заказчика и </w:t>
            </w:r>
            <w:r w:rsidRPr="00265E9A">
              <w:rPr>
                <w:rFonts w:ascii="Arial" w:hAnsi="Arial" w:cs="Arial"/>
                <w:sz w:val="20"/>
                <w:lang w:val="en-US"/>
              </w:rPr>
              <w:t>DPD</w:t>
            </w:r>
            <w:r w:rsidRPr="00265E9A">
              <w:rPr>
                <w:rFonts w:ascii="Arial" w:hAnsi="Arial" w:cs="Arial"/>
                <w:sz w:val="20"/>
              </w:rPr>
              <w:t xml:space="preserve">. </w:t>
            </w:r>
            <w:r w:rsidRPr="00265E9A">
              <w:rPr>
                <w:rFonts w:ascii="Arial" w:hAnsi="Arial" w:cs="Arial"/>
                <w:b/>
                <w:sz w:val="20"/>
              </w:rPr>
              <w:t xml:space="preserve">Адрес с кодом должен быть передан в </w:t>
            </w:r>
            <w:r w:rsidRPr="00265E9A">
              <w:rPr>
                <w:rFonts w:ascii="Arial" w:hAnsi="Arial" w:cs="Arial"/>
                <w:b/>
                <w:sz w:val="20"/>
                <w:lang w:val="en-US"/>
              </w:rPr>
              <w:t>DPD</w:t>
            </w:r>
            <w:r w:rsidRPr="00265E9A">
              <w:rPr>
                <w:rFonts w:ascii="Arial" w:hAnsi="Arial" w:cs="Arial"/>
                <w:b/>
                <w:sz w:val="20"/>
              </w:rPr>
              <w:t xml:space="preserve"> отдельно</w:t>
            </w:r>
            <w:r w:rsidRPr="00265E9A">
              <w:rPr>
                <w:rFonts w:ascii="Arial" w:hAnsi="Arial" w:cs="Arial"/>
                <w:sz w:val="20"/>
              </w:rPr>
              <w:t>.</w:t>
            </w:r>
          </w:p>
        </w:tc>
        <w:tc>
          <w:tcPr>
            <w:tcW w:w="1134" w:type="dxa"/>
          </w:tcPr>
          <w:p w14:paraId="568A948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1D6FCFCA" w14:textId="77777777" w:rsidR="0069280C" w:rsidRPr="00AD595D" w:rsidRDefault="00AD595D" w:rsidP="007B6272">
            <w:pPr>
              <w:pStyle w:val="a7"/>
              <w:spacing w:after="0" w:line="240" w:lineRule="auto"/>
              <w:ind w:left="0"/>
              <w:rPr>
                <w:rFonts w:ascii="Arial" w:hAnsi="Arial" w:cs="Arial"/>
                <w:sz w:val="20"/>
              </w:rPr>
            </w:pPr>
            <w:r>
              <w:rPr>
                <w:rFonts w:ascii="Arial" w:hAnsi="Arial" w:cs="Arial"/>
                <w:sz w:val="20"/>
              </w:rPr>
              <w:t>Нет</w:t>
            </w:r>
          </w:p>
        </w:tc>
        <w:tc>
          <w:tcPr>
            <w:tcW w:w="1383" w:type="dxa"/>
          </w:tcPr>
          <w:p w14:paraId="65833154"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1234</w:t>
            </w:r>
          </w:p>
        </w:tc>
      </w:tr>
      <w:tr w:rsidR="0069280C" w:rsidRPr="003B6F0C" w14:paraId="46F5A894" w14:textId="77777777" w:rsidTr="000E257E">
        <w:tc>
          <w:tcPr>
            <w:tcW w:w="2977" w:type="dxa"/>
          </w:tcPr>
          <w:p w14:paraId="586B9AA0"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name</w:t>
            </w:r>
          </w:p>
        </w:tc>
        <w:tc>
          <w:tcPr>
            <w:tcW w:w="2410" w:type="dxa"/>
          </w:tcPr>
          <w:p w14:paraId="3317D5DA" w14:textId="18E2C7D4"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Название отправителя/получателя. В случае, когда адрес приёма/доставки – это магазин, филиал компании, дилерский центр и т.п., в эту строку пишется его название. Если доставка осуществляется физическому лицу, то </w:t>
            </w:r>
            <w:r w:rsidR="00432E28" w:rsidRPr="00265E9A">
              <w:rPr>
                <w:rFonts w:ascii="Arial" w:hAnsi="Arial" w:cs="Arial"/>
                <w:sz w:val="20"/>
              </w:rPr>
              <w:t>пишется Ф.И.О</w:t>
            </w:r>
            <w:r w:rsidRPr="00265E9A">
              <w:rPr>
                <w:rFonts w:ascii="Arial" w:hAnsi="Arial" w:cs="Arial"/>
                <w:color w:val="FF0000"/>
                <w:sz w:val="20"/>
              </w:rPr>
              <w:t xml:space="preserve"> </w:t>
            </w:r>
            <w:r w:rsidRPr="00265E9A">
              <w:rPr>
                <w:rFonts w:ascii="Arial" w:hAnsi="Arial" w:cs="Arial"/>
                <w:sz w:val="20"/>
              </w:rPr>
              <w:t>получателя.</w:t>
            </w:r>
          </w:p>
        </w:tc>
        <w:tc>
          <w:tcPr>
            <w:tcW w:w="1134" w:type="dxa"/>
          </w:tcPr>
          <w:p w14:paraId="3473CAF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593F07A0" w14:textId="77777777" w:rsidR="0069280C" w:rsidRPr="00265E9A" w:rsidRDefault="0069280C" w:rsidP="007A01B6">
            <w:pPr>
              <w:pStyle w:val="a7"/>
              <w:spacing w:after="0" w:line="240" w:lineRule="auto"/>
              <w:ind w:left="0"/>
              <w:rPr>
                <w:rFonts w:ascii="Arial" w:hAnsi="Arial" w:cs="Arial"/>
                <w:sz w:val="20"/>
                <w:lang w:val="en-US"/>
              </w:rPr>
            </w:pPr>
            <w:r w:rsidRPr="00265E9A">
              <w:rPr>
                <w:rFonts w:ascii="Arial" w:hAnsi="Arial" w:cs="Arial"/>
                <w:sz w:val="20"/>
              </w:rPr>
              <w:t>Да</w:t>
            </w:r>
          </w:p>
        </w:tc>
        <w:tc>
          <w:tcPr>
            <w:tcW w:w="1383" w:type="dxa"/>
          </w:tcPr>
          <w:p w14:paraId="62147C6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Иванов Сергей Петрович</w:t>
            </w:r>
          </w:p>
        </w:tc>
      </w:tr>
      <w:tr w:rsidR="0069280C" w:rsidRPr="003B6F0C" w14:paraId="747AA772" w14:textId="77777777" w:rsidTr="000E257E">
        <w:tc>
          <w:tcPr>
            <w:tcW w:w="2977" w:type="dxa"/>
          </w:tcPr>
          <w:p w14:paraId="595106D6"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terminalCode</w:t>
            </w:r>
          </w:p>
        </w:tc>
        <w:tc>
          <w:tcPr>
            <w:tcW w:w="2410" w:type="dxa"/>
          </w:tcPr>
          <w:p w14:paraId="14802E1D"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Код терминала.</w:t>
            </w:r>
          </w:p>
        </w:tc>
        <w:tc>
          <w:tcPr>
            <w:tcW w:w="1134" w:type="dxa"/>
          </w:tcPr>
          <w:p w14:paraId="1475D75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07D3F9E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r w:rsidRPr="00265E9A">
              <w:rPr>
                <w:rStyle w:val="af0"/>
                <w:rFonts w:ascii="Arial" w:hAnsi="Arial" w:cs="Arial"/>
                <w:sz w:val="20"/>
              </w:rPr>
              <w:footnoteReference w:id="3"/>
            </w:r>
          </w:p>
        </w:tc>
        <w:tc>
          <w:tcPr>
            <w:tcW w:w="1383" w:type="dxa"/>
          </w:tcPr>
          <w:p w14:paraId="6A26FB11" w14:textId="66A0C779" w:rsidR="0069280C" w:rsidRPr="007E149B" w:rsidRDefault="007E149B" w:rsidP="007B6272">
            <w:pPr>
              <w:pStyle w:val="a7"/>
              <w:spacing w:after="0" w:line="240" w:lineRule="auto"/>
              <w:ind w:left="0"/>
              <w:rPr>
                <w:rFonts w:ascii="Arial" w:hAnsi="Arial" w:cs="Arial"/>
                <w:sz w:val="20"/>
              </w:rPr>
            </w:pPr>
            <w:r>
              <w:rPr>
                <w:rFonts w:ascii="Arial" w:hAnsi="Arial" w:cs="Arial"/>
                <w:sz w:val="20"/>
                <w:lang w:val="en-US"/>
              </w:rPr>
              <w:t>ALA</w:t>
            </w:r>
          </w:p>
        </w:tc>
      </w:tr>
      <w:tr w:rsidR="0069280C" w:rsidRPr="003B6F0C" w14:paraId="05E37BA3" w14:textId="77777777" w:rsidTr="000E257E">
        <w:tc>
          <w:tcPr>
            <w:tcW w:w="2977" w:type="dxa"/>
          </w:tcPr>
          <w:p w14:paraId="2076AC50"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addressString</w:t>
            </w:r>
          </w:p>
        </w:tc>
        <w:tc>
          <w:tcPr>
            <w:tcW w:w="2410" w:type="dxa"/>
          </w:tcPr>
          <w:p w14:paraId="03BD421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 адреса для международных отправок</w:t>
            </w:r>
            <w:r w:rsidR="007D7BBF">
              <w:rPr>
                <w:rFonts w:ascii="Arial" w:hAnsi="Arial" w:cs="Arial"/>
                <w:sz w:val="20"/>
              </w:rPr>
              <w:t xml:space="preserve"> (не для России и стран ТС)</w:t>
            </w:r>
          </w:p>
        </w:tc>
        <w:tc>
          <w:tcPr>
            <w:tcW w:w="1134" w:type="dxa"/>
          </w:tcPr>
          <w:p w14:paraId="0E9E569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6B6B87B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tcPr>
          <w:p w14:paraId="174324B2"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 xml:space="preserve">16, </w:t>
            </w:r>
            <w:r w:rsidRPr="00265E9A">
              <w:rPr>
                <w:rFonts w:ascii="Arial" w:hAnsi="Arial" w:cs="Arial"/>
                <w:sz w:val="20"/>
                <w:lang w:val="en-US"/>
              </w:rPr>
              <w:t>Grafton</w:t>
            </w:r>
            <w:r w:rsidRPr="00265E9A">
              <w:rPr>
                <w:rFonts w:ascii="Arial" w:hAnsi="Arial" w:cs="Arial"/>
                <w:sz w:val="20"/>
              </w:rPr>
              <w:t xml:space="preserve"> </w:t>
            </w:r>
            <w:r w:rsidRPr="00265E9A">
              <w:rPr>
                <w:rFonts w:ascii="Arial" w:hAnsi="Arial" w:cs="Arial"/>
                <w:sz w:val="20"/>
                <w:lang w:val="en-US"/>
              </w:rPr>
              <w:t>Street</w:t>
            </w:r>
            <w:r w:rsidRPr="00265E9A">
              <w:rPr>
                <w:rFonts w:ascii="Arial" w:hAnsi="Arial" w:cs="Arial"/>
                <w:sz w:val="20"/>
              </w:rPr>
              <w:t xml:space="preserve">, </w:t>
            </w:r>
            <w:r w:rsidRPr="00265E9A">
              <w:rPr>
                <w:rFonts w:ascii="Arial" w:hAnsi="Arial" w:cs="Arial"/>
                <w:sz w:val="20"/>
                <w:lang w:val="en-US"/>
              </w:rPr>
              <w:t>Dublin, Ireland</w:t>
            </w:r>
          </w:p>
        </w:tc>
      </w:tr>
      <w:tr w:rsidR="0069280C" w:rsidRPr="003B6F0C" w14:paraId="66A6ABA4" w14:textId="77777777" w:rsidTr="000E257E">
        <w:tc>
          <w:tcPr>
            <w:tcW w:w="2977" w:type="dxa"/>
          </w:tcPr>
          <w:p w14:paraId="030ACDD2"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countryName</w:t>
            </w:r>
          </w:p>
        </w:tc>
        <w:tc>
          <w:tcPr>
            <w:tcW w:w="2410" w:type="dxa"/>
          </w:tcPr>
          <w:p w14:paraId="5086AE3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Название страны</w:t>
            </w:r>
          </w:p>
        </w:tc>
        <w:tc>
          <w:tcPr>
            <w:tcW w:w="1134" w:type="dxa"/>
          </w:tcPr>
          <w:p w14:paraId="59D5F49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0014D3FF" w14:textId="77777777" w:rsidR="0069280C" w:rsidRPr="00AF4D31" w:rsidRDefault="00AF4D31" w:rsidP="007B6272">
            <w:pPr>
              <w:pStyle w:val="a7"/>
              <w:spacing w:after="0" w:line="240" w:lineRule="auto"/>
              <w:ind w:left="0"/>
              <w:rPr>
                <w:rFonts w:ascii="Arial" w:hAnsi="Arial" w:cs="Arial"/>
                <w:sz w:val="20"/>
              </w:rPr>
            </w:pPr>
            <w:r>
              <w:rPr>
                <w:rFonts w:ascii="Arial" w:hAnsi="Arial" w:cs="Arial"/>
                <w:sz w:val="20"/>
              </w:rPr>
              <w:t>Да</w:t>
            </w:r>
          </w:p>
        </w:tc>
        <w:tc>
          <w:tcPr>
            <w:tcW w:w="1383" w:type="dxa"/>
          </w:tcPr>
          <w:p w14:paraId="3A158546" w14:textId="4FE5BD93" w:rsidR="0069280C" w:rsidRPr="00265E9A" w:rsidRDefault="007E149B" w:rsidP="007B6272">
            <w:pPr>
              <w:pStyle w:val="a7"/>
              <w:spacing w:after="0" w:line="240" w:lineRule="auto"/>
              <w:ind w:left="0"/>
              <w:rPr>
                <w:rFonts w:ascii="Arial" w:hAnsi="Arial" w:cs="Arial"/>
                <w:sz w:val="20"/>
              </w:rPr>
            </w:pPr>
            <w:r>
              <w:rPr>
                <w:rFonts w:ascii="Arial" w:hAnsi="Arial" w:cs="Arial"/>
                <w:sz w:val="20"/>
              </w:rPr>
              <w:t>Казахстан</w:t>
            </w:r>
          </w:p>
        </w:tc>
      </w:tr>
      <w:tr w:rsidR="0069280C" w:rsidRPr="003B6F0C" w14:paraId="1E099EA6" w14:textId="77777777" w:rsidTr="000E257E">
        <w:tc>
          <w:tcPr>
            <w:tcW w:w="2977" w:type="dxa"/>
          </w:tcPr>
          <w:p w14:paraId="2313988F"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index</w:t>
            </w:r>
          </w:p>
        </w:tc>
        <w:tc>
          <w:tcPr>
            <w:tcW w:w="2410" w:type="dxa"/>
          </w:tcPr>
          <w:p w14:paraId="41D0619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Индекс</w:t>
            </w:r>
          </w:p>
        </w:tc>
        <w:tc>
          <w:tcPr>
            <w:tcW w:w="1134" w:type="dxa"/>
          </w:tcPr>
          <w:p w14:paraId="723CCE2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21BE528A" w14:textId="77777777" w:rsidR="0069280C" w:rsidRPr="00265E9A" w:rsidRDefault="00225680" w:rsidP="007B6272">
            <w:pPr>
              <w:pStyle w:val="a7"/>
              <w:spacing w:after="0" w:line="240" w:lineRule="auto"/>
              <w:ind w:left="0"/>
              <w:rPr>
                <w:rFonts w:ascii="Arial" w:hAnsi="Arial" w:cs="Arial"/>
                <w:sz w:val="20"/>
              </w:rPr>
            </w:pPr>
            <w:r w:rsidRPr="00ED30EA">
              <w:rPr>
                <w:rFonts w:ascii="Arial" w:hAnsi="Arial" w:cs="Arial"/>
                <w:sz w:val="20"/>
              </w:rPr>
              <w:t>Нет</w:t>
            </w:r>
            <w:r w:rsidRPr="00ED30EA">
              <w:rPr>
                <w:rStyle w:val="af0"/>
                <w:rFonts w:ascii="Arial" w:hAnsi="Arial" w:cs="Arial"/>
                <w:sz w:val="20"/>
              </w:rPr>
              <w:footnoteReference w:id="4"/>
            </w:r>
          </w:p>
        </w:tc>
        <w:tc>
          <w:tcPr>
            <w:tcW w:w="1383" w:type="dxa"/>
          </w:tcPr>
          <w:p w14:paraId="1D7148FC" w14:textId="4E8106FC" w:rsidR="0069280C" w:rsidRPr="00265E9A" w:rsidRDefault="007E149B" w:rsidP="007B6272">
            <w:pPr>
              <w:pStyle w:val="a7"/>
              <w:spacing w:after="0" w:line="240" w:lineRule="auto"/>
              <w:ind w:left="0"/>
              <w:rPr>
                <w:rFonts w:ascii="Arial" w:hAnsi="Arial" w:cs="Arial"/>
                <w:sz w:val="20"/>
              </w:rPr>
            </w:pPr>
            <w:r>
              <w:rPr>
                <w:rFonts w:ascii="Arial" w:hAnsi="Arial" w:cs="Arial"/>
                <w:sz w:val="20"/>
              </w:rPr>
              <w:t>050000</w:t>
            </w:r>
          </w:p>
        </w:tc>
      </w:tr>
      <w:tr w:rsidR="0069280C" w:rsidRPr="003B6F0C" w14:paraId="6AAEAF0F" w14:textId="77777777" w:rsidTr="000E257E">
        <w:tc>
          <w:tcPr>
            <w:tcW w:w="2977" w:type="dxa"/>
          </w:tcPr>
          <w:p w14:paraId="72181B7F"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lastRenderedPageBreak/>
              <w:t>region</w:t>
            </w:r>
          </w:p>
        </w:tc>
        <w:tc>
          <w:tcPr>
            <w:tcW w:w="2410" w:type="dxa"/>
          </w:tcPr>
          <w:p w14:paraId="21E3C52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Регион</w:t>
            </w:r>
          </w:p>
        </w:tc>
        <w:tc>
          <w:tcPr>
            <w:tcW w:w="1134" w:type="dxa"/>
          </w:tcPr>
          <w:p w14:paraId="3A0E75B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57C657C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tcPr>
          <w:p w14:paraId="6F214706" w14:textId="19F45CF5" w:rsidR="0069280C" w:rsidRPr="00265E9A" w:rsidRDefault="007E149B" w:rsidP="007B6272">
            <w:pPr>
              <w:pStyle w:val="a7"/>
              <w:spacing w:after="0" w:line="240" w:lineRule="auto"/>
              <w:ind w:left="0"/>
              <w:rPr>
                <w:rFonts w:ascii="Arial" w:hAnsi="Arial" w:cs="Arial"/>
                <w:sz w:val="20"/>
              </w:rPr>
            </w:pPr>
            <w:r>
              <w:rPr>
                <w:rFonts w:ascii="Arial" w:hAnsi="Arial" w:cs="Arial"/>
                <w:sz w:val="20"/>
              </w:rPr>
              <w:t>Алматинская</w:t>
            </w:r>
          </w:p>
        </w:tc>
      </w:tr>
      <w:tr w:rsidR="0069280C" w:rsidRPr="003B6F0C" w14:paraId="4DAF1FEB" w14:textId="77777777" w:rsidTr="000E257E">
        <w:tc>
          <w:tcPr>
            <w:tcW w:w="2977" w:type="dxa"/>
          </w:tcPr>
          <w:p w14:paraId="4A7EB248"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city</w:t>
            </w:r>
          </w:p>
        </w:tc>
        <w:tc>
          <w:tcPr>
            <w:tcW w:w="2410" w:type="dxa"/>
          </w:tcPr>
          <w:p w14:paraId="798A5A3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Город</w:t>
            </w:r>
          </w:p>
        </w:tc>
        <w:tc>
          <w:tcPr>
            <w:tcW w:w="1134" w:type="dxa"/>
          </w:tcPr>
          <w:p w14:paraId="4BB38C3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42177958"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Да</w:t>
            </w:r>
          </w:p>
        </w:tc>
        <w:tc>
          <w:tcPr>
            <w:tcW w:w="1383" w:type="dxa"/>
          </w:tcPr>
          <w:p w14:paraId="1996EA81" w14:textId="6C4EFC75" w:rsidR="0069280C" w:rsidRPr="00265E9A" w:rsidRDefault="007E149B" w:rsidP="007B6272">
            <w:pPr>
              <w:pStyle w:val="a7"/>
              <w:spacing w:after="0" w:line="240" w:lineRule="auto"/>
              <w:ind w:left="0"/>
              <w:rPr>
                <w:rFonts w:ascii="Arial" w:hAnsi="Arial" w:cs="Arial"/>
                <w:sz w:val="20"/>
              </w:rPr>
            </w:pPr>
            <w:r>
              <w:rPr>
                <w:rFonts w:ascii="Arial" w:hAnsi="Arial" w:cs="Arial"/>
                <w:sz w:val="20"/>
              </w:rPr>
              <w:t>Алматы</w:t>
            </w:r>
          </w:p>
        </w:tc>
      </w:tr>
      <w:tr w:rsidR="0069280C" w:rsidRPr="003B6F0C" w14:paraId="24DCE73A" w14:textId="77777777" w:rsidTr="000E257E">
        <w:tc>
          <w:tcPr>
            <w:tcW w:w="2977" w:type="dxa"/>
          </w:tcPr>
          <w:p w14:paraId="52685808"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street</w:t>
            </w:r>
          </w:p>
        </w:tc>
        <w:tc>
          <w:tcPr>
            <w:tcW w:w="2410" w:type="dxa"/>
          </w:tcPr>
          <w:p w14:paraId="080606B2"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Улица</w:t>
            </w:r>
            <w:r w:rsidRPr="00265E9A">
              <w:rPr>
                <w:rFonts w:ascii="Arial" w:hAnsi="Arial" w:cs="Arial"/>
                <w:sz w:val="20"/>
                <w:lang w:val="en-US"/>
              </w:rPr>
              <w:t xml:space="preserve"> </w:t>
            </w:r>
            <w:r w:rsidRPr="00265E9A">
              <w:rPr>
                <w:rFonts w:ascii="Arial" w:hAnsi="Arial" w:cs="Arial"/>
                <w:b/>
                <w:sz w:val="20"/>
                <w:lang w:val="en-US"/>
              </w:rPr>
              <w:t>(</w:t>
            </w:r>
            <w:r w:rsidRPr="00265E9A">
              <w:rPr>
                <w:rFonts w:ascii="Arial" w:hAnsi="Arial" w:cs="Arial"/>
                <w:b/>
                <w:sz w:val="20"/>
              </w:rPr>
              <w:t>формат ФИАС</w:t>
            </w:r>
            <w:r w:rsidRPr="00265E9A">
              <w:rPr>
                <w:rFonts w:ascii="Arial" w:hAnsi="Arial" w:cs="Arial"/>
                <w:b/>
                <w:sz w:val="20"/>
                <w:lang w:val="en-US"/>
              </w:rPr>
              <w:t>)</w:t>
            </w:r>
          </w:p>
        </w:tc>
        <w:tc>
          <w:tcPr>
            <w:tcW w:w="1134" w:type="dxa"/>
          </w:tcPr>
          <w:p w14:paraId="6A3BA1B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0CB70B00"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Да</w:t>
            </w:r>
          </w:p>
        </w:tc>
        <w:tc>
          <w:tcPr>
            <w:tcW w:w="1383" w:type="dxa"/>
          </w:tcPr>
          <w:p w14:paraId="652DB09A" w14:textId="3858E126" w:rsidR="0069280C" w:rsidRPr="00265E9A" w:rsidRDefault="007E149B" w:rsidP="007B6272">
            <w:pPr>
              <w:pStyle w:val="a7"/>
              <w:spacing w:after="0" w:line="240" w:lineRule="auto"/>
              <w:ind w:left="0"/>
              <w:rPr>
                <w:rFonts w:ascii="Arial" w:hAnsi="Arial" w:cs="Arial"/>
                <w:sz w:val="20"/>
              </w:rPr>
            </w:pPr>
            <w:r>
              <w:rPr>
                <w:rFonts w:ascii="Arial" w:hAnsi="Arial" w:cs="Arial"/>
                <w:sz w:val="20"/>
              </w:rPr>
              <w:t>Абая</w:t>
            </w:r>
          </w:p>
        </w:tc>
      </w:tr>
      <w:tr w:rsidR="0069280C" w:rsidRPr="003B6F0C" w14:paraId="333E7435" w14:textId="77777777" w:rsidTr="000E257E">
        <w:tc>
          <w:tcPr>
            <w:tcW w:w="2977" w:type="dxa"/>
          </w:tcPr>
          <w:p w14:paraId="499F6965"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streetAbbr</w:t>
            </w:r>
          </w:p>
        </w:tc>
        <w:tc>
          <w:tcPr>
            <w:tcW w:w="2410" w:type="dxa"/>
          </w:tcPr>
          <w:p w14:paraId="039B32E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Сокращения типа улицы (ул, пр-т, б-р и т.д.)</w:t>
            </w:r>
          </w:p>
        </w:tc>
        <w:tc>
          <w:tcPr>
            <w:tcW w:w="1134" w:type="dxa"/>
          </w:tcPr>
          <w:p w14:paraId="73FD121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4EAB3F4A" w14:textId="77777777" w:rsidR="0069280C" w:rsidRPr="00265E9A" w:rsidRDefault="001E609F" w:rsidP="007B6272">
            <w:pPr>
              <w:pStyle w:val="a7"/>
              <w:spacing w:after="0" w:line="240" w:lineRule="auto"/>
              <w:ind w:left="0"/>
              <w:rPr>
                <w:rFonts w:ascii="Arial" w:hAnsi="Arial" w:cs="Arial"/>
                <w:sz w:val="20"/>
                <w:vertAlign w:val="superscript"/>
              </w:rPr>
            </w:pPr>
            <w:r w:rsidRPr="00265E9A">
              <w:rPr>
                <w:rFonts w:ascii="Arial" w:hAnsi="Arial" w:cs="Arial"/>
                <w:sz w:val="20"/>
              </w:rPr>
              <w:t>Нет</w:t>
            </w:r>
          </w:p>
        </w:tc>
        <w:tc>
          <w:tcPr>
            <w:tcW w:w="1383" w:type="dxa"/>
          </w:tcPr>
          <w:p w14:paraId="1AA7D26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ул</w:t>
            </w:r>
          </w:p>
        </w:tc>
      </w:tr>
      <w:tr w:rsidR="0069280C" w:rsidRPr="003B6F0C" w14:paraId="7F4F8442" w14:textId="77777777" w:rsidTr="000E257E">
        <w:tc>
          <w:tcPr>
            <w:tcW w:w="2977" w:type="dxa"/>
          </w:tcPr>
          <w:p w14:paraId="7DFCEC18" w14:textId="77777777" w:rsidR="0069280C" w:rsidRPr="00AF2B8E" w:rsidRDefault="00CB3932" w:rsidP="007B6272">
            <w:pPr>
              <w:spacing w:after="0" w:line="240" w:lineRule="auto"/>
              <w:rPr>
                <w:rFonts w:ascii="Arial" w:hAnsi="Arial" w:cs="Arial"/>
                <w:sz w:val="20"/>
                <w:vertAlign w:val="superscript"/>
              </w:rPr>
            </w:pPr>
            <w:r>
              <w:rPr>
                <w:rFonts w:ascii="Arial" w:hAnsi="Arial" w:cs="Arial"/>
                <w:sz w:val="20"/>
                <w:lang w:val="en-US"/>
              </w:rPr>
              <w:t>h</w:t>
            </w:r>
            <w:r w:rsidR="0069280C" w:rsidRPr="00265E9A">
              <w:rPr>
                <w:rFonts w:ascii="Arial" w:hAnsi="Arial" w:cs="Arial"/>
                <w:sz w:val="20"/>
                <w:lang w:val="en-US"/>
              </w:rPr>
              <w:t>ouse</w:t>
            </w:r>
          </w:p>
        </w:tc>
        <w:tc>
          <w:tcPr>
            <w:tcW w:w="2410" w:type="dxa"/>
          </w:tcPr>
          <w:p w14:paraId="6AFA429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Дом</w:t>
            </w:r>
          </w:p>
        </w:tc>
        <w:tc>
          <w:tcPr>
            <w:tcW w:w="1134" w:type="dxa"/>
          </w:tcPr>
          <w:p w14:paraId="1DD8733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13C9DEC7" w14:textId="77777777" w:rsidR="0069280C" w:rsidRPr="00CB3932" w:rsidRDefault="00CB3932" w:rsidP="00CB3932">
            <w:pPr>
              <w:pStyle w:val="a7"/>
              <w:spacing w:after="0" w:line="240" w:lineRule="auto"/>
              <w:ind w:left="0"/>
              <w:rPr>
                <w:rFonts w:ascii="Arial" w:hAnsi="Arial" w:cs="Arial"/>
                <w:sz w:val="20"/>
                <w:lang w:val="en-US"/>
              </w:rPr>
            </w:pPr>
            <w:r w:rsidRPr="00265E9A">
              <w:rPr>
                <w:rFonts w:ascii="Arial" w:hAnsi="Arial" w:cs="Arial"/>
                <w:sz w:val="20"/>
              </w:rPr>
              <w:t>Нет</w:t>
            </w:r>
            <w:r w:rsidRPr="00265E9A">
              <w:rPr>
                <w:rStyle w:val="af0"/>
                <w:rFonts w:ascii="Arial" w:hAnsi="Arial" w:cs="Arial"/>
                <w:sz w:val="20"/>
              </w:rPr>
              <w:t xml:space="preserve"> </w:t>
            </w:r>
          </w:p>
        </w:tc>
        <w:tc>
          <w:tcPr>
            <w:tcW w:w="1383" w:type="dxa"/>
          </w:tcPr>
          <w:p w14:paraId="4274362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w:t>
            </w:r>
          </w:p>
        </w:tc>
      </w:tr>
      <w:tr w:rsidR="0069280C" w:rsidRPr="003B6F0C" w14:paraId="348947A9" w14:textId="77777777" w:rsidTr="000E257E">
        <w:tc>
          <w:tcPr>
            <w:tcW w:w="2977" w:type="dxa"/>
          </w:tcPr>
          <w:p w14:paraId="2891DA5B" w14:textId="77777777" w:rsidR="0069280C" w:rsidRPr="00AF2B8E" w:rsidRDefault="0069280C" w:rsidP="007B6272">
            <w:pPr>
              <w:spacing w:after="0" w:line="240" w:lineRule="auto"/>
              <w:rPr>
                <w:rFonts w:ascii="Arial" w:hAnsi="Arial" w:cs="Arial"/>
                <w:sz w:val="20"/>
                <w:vertAlign w:val="superscript"/>
              </w:rPr>
            </w:pPr>
            <w:r w:rsidRPr="00265E9A">
              <w:rPr>
                <w:rFonts w:ascii="Arial" w:hAnsi="Arial" w:cs="Arial"/>
                <w:sz w:val="20"/>
                <w:lang w:val="en-US"/>
              </w:rPr>
              <w:t>hous</w:t>
            </w:r>
            <w:r w:rsidRPr="00265E9A">
              <w:rPr>
                <w:rFonts w:ascii="Arial" w:hAnsi="Arial" w:cs="Arial"/>
                <w:sz w:val="20"/>
              </w:rPr>
              <w:t>eKorpus</w:t>
            </w:r>
          </w:p>
        </w:tc>
        <w:tc>
          <w:tcPr>
            <w:tcW w:w="2410" w:type="dxa"/>
          </w:tcPr>
          <w:p w14:paraId="7E728AA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Корпус</w:t>
            </w:r>
          </w:p>
        </w:tc>
        <w:tc>
          <w:tcPr>
            <w:tcW w:w="1134" w:type="dxa"/>
          </w:tcPr>
          <w:p w14:paraId="0B3D3DD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47797A8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tcPr>
          <w:p w14:paraId="1A5E73B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А</w:t>
            </w:r>
          </w:p>
        </w:tc>
      </w:tr>
      <w:tr w:rsidR="0069280C" w:rsidRPr="003B6F0C" w14:paraId="6BE6DDCB" w14:textId="77777777" w:rsidTr="000E257E">
        <w:tc>
          <w:tcPr>
            <w:tcW w:w="2977" w:type="dxa"/>
          </w:tcPr>
          <w:p w14:paraId="118EE9A0" w14:textId="77777777" w:rsidR="0069280C" w:rsidRPr="00AF2B8E" w:rsidRDefault="00CB3932" w:rsidP="007B6272">
            <w:pPr>
              <w:spacing w:after="0" w:line="240" w:lineRule="auto"/>
              <w:rPr>
                <w:rFonts w:ascii="Arial" w:hAnsi="Arial" w:cs="Arial"/>
                <w:sz w:val="20"/>
                <w:vertAlign w:val="superscript"/>
              </w:rPr>
            </w:pPr>
            <w:r>
              <w:rPr>
                <w:rFonts w:ascii="Arial" w:hAnsi="Arial" w:cs="Arial"/>
                <w:sz w:val="20"/>
                <w:lang w:val="en-US"/>
              </w:rPr>
              <w:t>s</w:t>
            </w:r>
            <w:r w:rsidR="0069280C" w:rsidRPr="00265E9A">
              <w:rPr>
                <w:rFonts w:ascii="Arial" w:hAnsi="Arial" w:cs="Arial"/>
                <w:sz w:val="20"/>
              </w:rPr>
              <w:t>tr</w:t>
            </w:r>
          </w:p>
        </w:tc>
        <w:tc>
          <w:tcPr>
            <w:tcW w:w="2410" w:type="dxa"/>
          </w:tcPr>
          <w:p w14:paraId="32A560B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Строение</w:t>
            </w:r>
          </w:p>
        </w:tc>
        <w:tc>
          <w:tcPr>
            <w:tcW w:w="1134" w:type="dxa"/>
          </w:tcPr>
          <w:p w14:paraId="0D7B174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4639DD3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tcPr>
          <w:p w14:paraId="34E90EB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w:t>
            </w:r>
          </w:p>
        </w:tc>
      </w:tr>
      <w:tr w:rsidR="0069280C" w:rsidRPr="003B6F0C" w14:paraId="64CE39AC" w14:textId="77777777" w:rsidTr="000E257E">
        <w:tc>
          <w:tcPr>
            <w:tcW w:w="2977" w:type="dxa"/>
          </w:tcPr>
          <w:p w14:paraId="12D7A7FD" w14:textId="77777777" w:rsidR="0069280C" w:rsidRPr="00AF2B8E" w:rsidRDefault="00CB3932" w:rsidP="007B6272">
            <w:pPr>
              <w:spacing w:after="0" w:line="240" w:lineRule="auto"/>
              <w:rPr>
                <w:rFonts w:ascii="Arial" w:hAnsi="Arial" w:cs="Arial"/>
                <w:sz w:val="20"/>
                <w:vertAlign w:val="superscript"/>
              </w:rPr>
            </w:pPr>
            <w:r>
              <w:rPr>
                <w:rFonts w:ascii="Arial" w:hAnsi="Arial" w:cs="Arial"/>
                <w:sz w:val="20"/>
                <w:lang w:val="en-US"/>
              </w:rPr>
              <w:t>v</w:t>
            </w:r>
            <w:r w:rsidR="0069280C" w:rsidRPr="00265E9A">
              <w:rPr>
                <w:rFonts w:ascii="Arial" w:hAnsi="Arial" w:cs="Arial"/>
                <w:sz w:val="20"/>
              </w:rPr>
              <w:t>lad</w:t>
            </w:r>
          </w:p>
        </w:tc>
        <w:tc>
          <w:tcPr>
            <w:tcW w:w="2410" w:type="dxa"/>
          </w:tcPr>
          <w:p w14:paraId="7654567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Владение</w:t>
            </w:r>
          </w:p>
        </w:tc>
        <w:tc>
          <w:tcPr>
            <w:tcW w:w="1134" w:type="dxa"/>
          </w:tcPr>
          <w:p w14:paraId="1C86375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64053D32" w14:textId="77777777" w:rsidR="0069280C" w:rsidRPr="00CB3932" w:rsidRDefault="0069280C" w:rsidP="00CB3932">
            <w:pPr>
              <w:pStyle w:val="a7"/>
              <w:spacing w:after="0" w:line="240" w:lineRule="auto"/>
              <w:ind w:left="0"/>
              <w:rPr>
                <w:rFonts w:ascii="Arial" w:hAnsi="Arial" w:cs="Arial"/>
                <w:sz w:val="20"/>
                <w:lang w:val="en-US"/>
              </w:rPr>
            </w:pPr>
            <w:r w:rsidRPr="00265E9A">
              <w:rPr>
                <w:rFonts w:ascii="Arial" w:hAnsi="Arial" w:cs="Arial"/>
                <w:sz w:val="20"/>
              </w:rPr>
              <w:t>Нет</w:t>
            </w:r>
          </w:p>
        </w:tc>
        <w:tc>
          <w:tcPr>
            <w:tcW w:w="1383" w:type="dxa"/>
          </w:tcPr>
          <w:p w14:paraId="3809A36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w:t>
            </w:r>
          </w:p>
        </w:tc>
      </w:tr>
      <w:tr w:rsidR="0069280C" w:rsidRPr="003B6F0C" w14:paraId="20221D32" w14:textId="77777777" w:rsidTr="000E257E">
        <w:tc>
          <w:tcPr>
            <w:tcW w:w="2977" w:type="dxa"/>
          </w:tcPr>
          <w:p w14:paraId="56876F79"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extraInfo</w:t>
            </w:r>
          </w:p>
        </w:tc>
        <w:tc>
          <w:tcPr>
            <w:tcW w:w="2410" w:type="dxa"/>
          </w:tcPr>
          <w:p w14:paraId="24CC55B1" w14:textId="77777777" w:rsidR="0069280C" w:rsidRPr="00265E9A" w:rsidRDefault="00631C34" w:rsidP="007B6272">
            <w:pPr>
              <w:pStyle w:val="a7"/>
              <w:spacing w:after="0" w:line="240" w:lineRule="auto"/>
              <w:ind w:left="0"/>
              <w:rPr>
                <w:rFonts w:ascii="Arial" w:hAnsi="Arial" w:cs="Arial"/>
                <w:sz w:val="20"/>
              </w:rPr>
            </w:pPr>
            <w:r>
              <w:rPr>
                <w:rFonts w:ascii="Arial" w:hAnsi="Arial" w:cs="Arial"/>
                <w:sz w:val="20"/>
              </w:rPr>
              <w:t>Павильон</w:t>
            </w:r>
            <w:r w:rsidR="0069280C" w:rsidRPr="00265E9A">
              <w:rPr>
                <w:rFonts w:ascii="Arial" w:hAnsi="Arial" w:cs="Arial"/>
                <w:sz w:val="20"/>
              </w:rPr>
              <w:t xml:space="preserve"> </w:t>
            </w:r>
          </w:p>
        </w:tc>
        <w:tc>
          <w:tcPr>
            <w:tcW w:w="1134" w:type="dxa"/>
          </w:tcPr>
          <w:p w14:paraId="4E002DE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77ED14F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tcPr>
          <w:p w14:paraId="5D4AF83D" w14:textId="77777777" w:rsidR="0069280C" w:rsidRPr="00265E9A" w:rsidRDefault="0069280C" w:rsidP="00631C34">
            <w:pPr>
              <w:pStyle w:val="a7"/>
              <w:spacing w:after="0" w:line="240" w:lineRule="auto"/>
              <w:ind w:left="0"/>
              <w:rPr>
                <w:rFonts w:ascii="Arial" w:hAnsi="Arial" w:cs="Arial"/>
                <w:sz w:val="20"/>
              </w:rPr>
            </w:pPr>
            <w:r w:rsidRPr="00265E9A">
              <w:rPr>
                <w:rFonts w:ascii="Arial" w:hAnsi="Arial" w:cs="Arial"/>
                <w:sz w:val="20"/>
              </w:rPr>
              <w:t>Пав</w:t>
            </w:r>
            <w:r w:rsidRPr="00265E9A">
              <w:rPr>
                <w:rFonts w:ascii="Arial" w:hAnsi="Arial" w:cs="Arial"/>
                <w:sz w:val="20"/>
                <w:lang w:val="en-US"/>
              </w:rPr>
              <w:t xml:space="preserve">. </w:t>
            </w:r>
            <w:r w:rsidR="00631C34">
              <w:rPr>
                <w:rFonts w:ascii="Arial" w:hAnsi="Arial" w:cs="Arial"/>
                <w:sz w:val="20"/>
              </w:rPr>
              <w:t>1</w:t>
            </w:r>
          </w:p>
        </w:tc>
      </w:tr>
      <w:tr w:rsidR="0069280C" w:rsidRPr="003B6F0C" w14:paraId="16D21CF2" w14:textId="77777777" w:rsidTr="000E257E">
        <w:tc>
          <w:tcPr>
            <w:tcW w:w="2977" w:type="dxa"/>
          </w:tcPr>
          <w:p w14:paraId="57C6C341"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office</w:t>
            </w:r>
          </w:p>
        </w:tc>
        <w:tc>
          <w:tcPr>
            <w:tcW w:w="2410" w:type="dxa"/>
          </w:tcPr>
          <w:p w14:paraId="7F3D886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Офис </w:t>
            </w:r>
          </w:p>
        </w:tc>
        <w:tc>
          <w:tcPr>
            <w:tcW w:w="1134" w:type="dxa"/>
          </w:tcPr>
          <w:p w14:paraId="76A5BD1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4F53081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tcPr>
          <w:p w14:paraId="3F6B6A1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12 </w:t>
            </w:r>
            <w:r w:rsidRPr="00265E9A">
              <w:rPr>
                <w:rFonts w:ascii="Arial" w:hAnsi="Arial" w:cs="Arial"/>
                <w:b/>
                <w:sz w:val="20"/>
              </w:rPr>
              <w:t>(только цифры или цифры с буквами 12Б)</w:t>
            </w:r>
          </w:p>
        </w:tc>
      </w:tr>
      <w:tr w:rsidR="0069280C" w:rsidRPr="003B6F0C" w14:paraId="2403AD8A" w14:textId="77777777" w:rsidTr="000E257E">
        <w:tc>
          <w:tcPr>
            <w:tcW w:w="2977" w:type="dxa"/>
          </w:tcPr>
          <w:p w14:paraId="15AD3DEB"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flat</w:t>
            </w:r>
          </w:p>
        </w:tc>
        <w:tc>
          <w:tcPr>
            <w:tcW w:w="2410" w:type="dxa"/>
          </w:tcPr>
          <w:p w14:paraId="322D173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Квартира</w:t>
            </w:r>
          </w:p>
        </w:tc>
        <w:tc>
          <w:tcPr>
            <w:tcW w:w="1134" w:type="dxa"/>
          </w:tcPr>
          <w:p w14:paraId="06E097B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7127F45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tcPr>
          <w:p w14:paraId="24D53FF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144 </w:t>
            </w:r>
            <w:r w:rsidRPr="00265E9A">
              <w:rPr>
                <w:rFonts w:ascii="Arial" w:hAnsi="Arial" w:cs="Arial"/>
                <w:b/>
                <w:sz w:val="20"/>
              </w:rPr>
              <w:t>(только цифры или цифры с буквами 144А)</w:t>
            </w:r>
          </w:p>
        </w:tc>
      </w:tr>
      <w:tr w:rsidR="0069280C" w:rsidRPr="003B6F0C" w14:paraId="5E77A30D" w14:textId="77777777" w:rsidTr="000E257E">
        <w:tc>
          <w:tcPr>
            <w:tcW w:w="2977" w:type="dxa"/>
          </w:tcPr>
          <w:p w14:paraId="3C25538F"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workTimeFrom</w:t>
            </w:r>
          </w:p>
        </w:tc>
        <w:tc>
          <w:tcPr>
            <w:tcW w:w="2410" w:type="dxa"/>
          </w:tcPr>
          <w:p w14:paraId="7F03794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Время работы от</w:t>
            </w:r>
          </w:p>
        </w:tc>
        <w:tc>
          <w:tcPr>
            <w:tcW w:w="1134" w:type="dxa"/>
          </w:tcPr>
          <w:p w14:paraId="43507AF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0189945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tcPr>
          <w:p w14:paraId="160BD1AD"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9:00</w:t>
            </w:r>
          </w:p>
        </w:tc>
      </w:tr>
      <w:tr w:rsidR="0069280C" w:rsidRPr="003B6F0C" w14:paraId="6BF4A4AC" w14:textId="77777777" w:rsidTr="000E257E">
        <w:tc>
          <w:tcPr>
            <w:tcW w:w="2977" w:type="dxa"/>
          </w:tcPr>
          <w:p w14:paraId="2EB720D3"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workTimeTo</w:t>
            </w:r>
          </w:p>
        </w:tc>
        <w:tc>
          <w:tcPr>
            <w:tcW w:w="2410" w:type="dxa"/>
          </w:tcPr>
          <w:p w14:paraId="4272FA7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Время работы до</w:t>
            </w:r>
          </w:p>
        </w:tc>
        <w:tc>
          <w:tcPr>
            <w:tcW w:w="1134" w:type="dxa"/>
          </w:tcPr>
          <w:p w14:paraId="4FFEBF4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7AFDEFA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tcPr>
          <w:p w14:paraId="7ADF84C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21:00</w:t>
            </w:r>
          </w:p>
        </w:tc>
      </w:tr>
      <w:tr w:rsidR="0069280C" w:rsidRPr="003B6F0C" w14:paraId="3A223344" w14:textId="77777777" w:rsidTr="000E257E">
        <w:tc>
          <w:tcPr>
            <w:tcW w:w="2977" w:type="dxa"/>
          </w:tcPr>
          <w:p w14:paraId="235E3C1E"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dinnerTimeFrom</w:t>
            </w:r>
          </w:p>
        </w:tc>
        <w:tc>
          <w:tcPr>
            <w:tcW w:w="2410" w:type="dxa"/>
          </w:tcPr>
          <w:p w14:paraId="7135187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Время обеда от</w:t>
            </w:r>
          </w:p>
        </w:tc>
        <w:tc>
          <w:tcPr>
            <w:tcW w:w="1134" w:type="dxa"/>
          </w:tcPr>
          <w:p w14:paraId="1CF7CD8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6995185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tcPr>
          <w:p w14:paraId="17D3F9C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14:00</w:t>
            </w:r>
          </w:p>
        </w:tc>
      </w:tr>
      <w:tr w:rsidR="0069280C" w:rsidRPr="003B6F0C" w14:paraId="3C5B89F2" w14:textId="77777777" w:rsidTr="000E257E">
        <w:tc>
          <w:tcPr>
            <w:tcW w:w="2977" w:type="dxa"/>
          </w:tcPr>
          <w:p w14:paraId="4D1587BA"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dinnerTimeTo</w:t>
            </w:r>
          </w:p>
        </w:tc>
        <w:tc>
          <w:tcPr>
            <w:tcW w:w="2410" w:type="dxa"/>
          </w:tcPr>
          <w:p w14:paraId="4E04C41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Время обеда до</w:t>
            </w:r>
          </w:p>
        </w:tc>
        <w:tc>
          <w:tcPr>
            <w:tcW w:w="1134" w:type="dxa"/>
          </w:tcPr>
          <w:p w14:paraId="27E4425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7AD1A0C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tcPr>
          <w:p w14:paraId="5710D8D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15:00</w:t>
            </w:r>
          </w:p>
        </w:tc>
      </w:tr>
      <w:tr w:rsidR="0069280C" w:rsidRPr="003B6F0C" w14:paraId="739220E0" w14:textId="77777777" w:rsidTr="000E257E">
        <w:tc>
          <w:tcPr>
            <w:tcW w:w="2977" w:type="dxa"/>
          </w:tcPr>
          <w:p w14:paraId="1EC7DA97"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contactFio</w:t>
            </w:r>
          </w:p>
        </w:tc>
        <w:tc>
          <w:tcPr>
            <w:tcW w:w="2410" w:type="dxa"/>
          </w:tcPr>
          <w:p w14:paraId="741985E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Контактное лицо</w:t>
            </w:r>
          </w:p>
        </w:tc>
        <w:tc>
          <w:tcPr>
            <w:tcW w:w="1134" w:type="dxa"/>
          </w:tcPr>
          <w:p w14:paraId="1231FD5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22D04B45" w14:textId="77777777" w:rsidR="0069280C" w:rsidRPr="00265E9A" w:rsidRDefault="00B77514" w:rsidP="007B6272">
            <w:pPr>
              <w:pStyle w:val="a7"/>
              <w:spacing w:after="0" w:line="240" w:lineRule="auto"/>
              <w:ind w:left="0"/>
              <w:rPr>
                <w:rFonts w:ascii="Arial" w:hAnsi="Arial" w:cs="Arial"/>
                <w:sz w:val="20"/>
              </w:rPr>
            </w:pPr>
            <w:r>
              <w:rPr>
                <w:rFonts w:ascii="Arial" w:hAnsi="Arial" w:cs="Arial"/>
                <w:sz w:val="20"/>
              </w:rPr>
              <w:t>Да</w:t>
            </w:r>
          </w:p>
        </w:tc>
        <w:tc>
          <w:tcPr>
            <w:tcW w:w="1383" w:type="dxa"/>
          </w:tcPr>
          <w:p w14:paraId="2BE4620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Смирнов Игорь Николаевич</w:t>
            </w:r>
          </w:p>
        </w:tc>
      </w:tr>
      <w:tr w:rsidR="00AF2B8E" w:rsidRPr="003B6F0C" w14:paraId="4FE1FCAA" w14:textId="77777777" w:rsidTr="000E257E">
        <w:tc>
          <w:tcPr>
            <w:tcW w:w="2977" w:type="dxa"/>
          </w:tcPr>
          <w:p w14:paraId="48042C42" w14:textId="77777777" w:rsidR="00AF2B8E" w:rsidRPr="00265E9A" w:rsidRDefault="00AF2B8E" w:rsidP="007B6272">
            <w:pPr>
              <w:spacing w:after="0" w:line="240" w:lineRule="auto"/>
              <w:rPr>
                <w:rFonts w:ascii="Arial" w:hAnsi="Arial" w:cs="Arial"/>
                <w:sz w:val="20"/>
                <w:lang w:val="en-US"/>
              </w:rPr>
            </w:pPr>
            <w:r w:rsidRPr="00265E9A">
              <w:rPr>
                <w:rFonts w:ascii="Arial" w:hAnsi="Arial" w:cs="Arial"/>
                <w:sz w:val="20"/>
                <w:lang w:val="en-US"/>
              </w:rPr>
              <w:t>contactPhone</w:t>
            </w:r>
          </w:p>
        </w:tc>
        <w:tc>
          <w:tcPr>
            <w:tcW w:w="2410" w:type="dxa"/>
          </w:tcPr>
          <w:p w14:paraId="6322B59E" w14:textId="77777777" w:rsidR="00AF2B8E" w:rsidRPr="00265E9A" w:rsidRDefault="00AF2B8E" w:rsidP="007B6272">
            <w:pPr>
              <w:pStyle w:val="a7"/>
              <w:spacing w:after="0" w:line="240" w:lineRule="auto"/>
              <w:ind w:left="0"/>
              <w:rPr>
                <w:rFonts w:ascii="Arial" w:hAnsi="Arial" w:cs="Arial"/>
                <w:sz w:val="20"/>
              </w:rPr>
            </w:pPr>
            <w:r w:rsidRPr="00265E9A">
              <w:rPr>
                <w:rFonts w:ascii="Arial" w:hAnsi="Arial" w:cs="Arial"/>
                <w:sz w:val="20"/>
              </w:rPr>
              <w:t>Контактный телефон</w:t>
            </w:r>
          </w:p>
        </w:tc>
        <w:tc>
          <w:tcPr>
            <w:tcW w:w="1134" w:type="dxa"/>
          </w:tcPr>
          <w:p w14:paraId="459E5FD7" w14:textId="77777777" w:rsidR="00AF2B8E" w:rsidRPr="00265E9A" w:rsidRDefault="00AF2B8E"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67CF9518" w14:textId="77777777" w:rsidR="00AF2B8E" w:rsidRPr="00265E9A" w:rsidRDefault="00AF2B8E" w:rsidP="0044297C">
            <w:pPr>
              <w:pStyle w:val="a7"/>
              <w:spacing w:after="0" w:line="240" w:lineRule="auto"/>
              <w:ind w:left="0"/>
              <w:rPr>
                <w:rFonts w:ascii="Arial" w:hAnsi="Arial" w:cs="Arial"/>
                <w:sz w:val="20"/>
              </w:rPr>
            </w:pPr>
            <w:r>
              <w:rPr>
                <w:rFonts w:ascii="Arial" w:hAnsi="Arial" w:cs="Arial"/>
                <w:sz w:val="20"/>
              </w:rPr>
              <w:t>Да</w:t>
            </w:r>
          </w:p>
        </w:tc>
        <w:tc>
          <w:tcPr>
            <w:tcW w:w="1383" w:type="dxa"/>
          </w:tcPr>
          <w:p w14:paraId="21979954" w14:textId="7874D958" w:rsidR="00AF2B8E" w:rsidRPr="00265E9A" w:rsidRDefault="00AF2B8E" w:rsidP="007B6272">
            <w:pPr>
              <w:pStyle w:val="a7"/>
              <w:spacing w:after="0" w:line="240" w:lineRule="auto"/>
              <w:ind w:left="0"/>
              <w:rPr>
                <w:rFonts w:ascii="Arial" w:hAnsi="Arial" w:cs="Arial"/>
                <w:sz w:val="20"/>
              </w:rPr>
            </w:pPr>
            <w:r w:rsidRPr="00265E9A">
              <w:rPr>
                <w:rFonts w:ascii="Arial" w:hAnsi="Arial" w:cs="Arial"/>
                <w:sz w:val="20"/>
              </w:rPr>
              <w:t>8</w:t>
            </w:r>
            <w:r w:rsidR="007E149B">
              <w:rPr>
                <w:rFonts w:ascii="Arial" w:hAnsi="Arial" w:cs="Arial"/>
                <w:sz w:val="20"/>
              </w:rPr>
              <w:t>701</w:t>
            </w:r>
            <w:r w:rsidRPr="00265E9A">
              <w:rPr>
                <w:rFonts w:ascii="Arial" w:hAnsi="Arial" w:cs="Arial"/>
                <w:sz w:val="20"/>
              </w:rPr>
              <w:t>5555555</w:t>
            </w:r>
          </w:p>
        </w:tc>
      </w:tr>
      <w:tr w:rsidR="0069280C" w:rsidRPr="003B6F0C" w14:paraId="241F6C38" w14:textId="77777777" w:rsidTr="000E257E">
        <w:tc>
          <w:tcPr>
            <w:tcW w:w="2977" w:type="dxa"/>
          </w:tcPr>
          <w:p w14:paraId="2BA6D4BC"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contactEmail</w:t>
            </w:r>
          </w:p>
        </w:tc>
        <w:tc>
          <w:tcPr>
            <w:tcW w:w="2410" w:type="dxa"/>
          </w:tcPr>
          <w:p w14:paraId="3A3BF502" w14:textId="77777777" w:rsidR="0069280C" w:rsidRPr="00483CA0" w:rsidRDefault="0069280C" w:rsidP="007B6272">
            <w:pPr>
              <w:pStyle w:val="a7"/>
              <w:spacing w:after="0" w:line="240" w:lineRule="auto"/>
              <w:ind w:left="0"/>
              <w:rPr>
                <w:rFonts w:ascii="Arial" w:hAnsi="Arial" w:cs="Arial"/>
                <w:sz w:val="20"/>
              </w:rPr>
            </w:pPr>
            <w:r w:rsidRPr="00265E9A">
              <w:rPr>
                <w:rFonts w:ascii="Arial" w:hAnsi="Arial" w:cs="Arial"/>
                <w:sz w:val="20"/>
              </w:rPr>
              <w:t xml:space="preserve">Контактный </w:t>
            </w:r>
            <w:r w:rsidRPr="00265E9A">
              <w:rPr>
                <w:rFonts w:ascii="Arial" w:hAnsi="Arial" w:cs="Arial"/>
                <w:sz w:val="20"/>
                <w:lang w:val="en-US"/>
              </w:rPr>
              <w:t>e</w:t>
            </w:r>
            <w:r w:rsidRPr="00483CA0">
              <w:rPr>
                <w:rFonts w:ascii="Arial" w:hAnsi="Arial" w:cs="Arial"/>
                <w:sz w:val="20"/>
              </w:rPr>
              <w:t>-</w:t>
            </w:r>
            <w:r w:rsidRPr="00265E9A">
              <w:rPr>
                <w:rFonts w:ascii="Arial" w:hAnsi="Arial" w:cs="Arial"/>
                <w:sz w:val="20"/>
                <w:lang w:val="en-US"/>
              </w:rPr>
              <w:t>mail</w:t>
            </w:r>
          </w:p>
        </w:tc>
        <w:tc>
          <w:tcPr>
            <w:tcW w:w="1134" w:type="dxa"/>
          </w:tcPr>
          <w:p w14:paraId="293316D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2800B43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tcPr>
          <w:p w14:paraId="3E0D6D1B" w14:textId="64221D89" w:rsidR="0069280C" w:rsidRPr="00403AD1" w:rsidRDefault="00403AD1" w:rsidP="00403AD1">
            <w:pPr>
              <w:pStyle w:val="a7"/>
              <w:spacing w:after="0" w:line="240" w:lineRule="auto"/>
              <w:ind w:left="0"/>
              <w:rPr>
                <w:rFonts w:ascii="Arial" w:hAnsi="Arial" w:cs="Arial"/>
                <w:sz w:val="20"/>
                <w:lang w:val="en-US"/>
              </w:rPr>
            </w:pPr>
            <w:hyperlink r:id="rId27" w:history="1">
              <w:r w:rsidRPr="00505385">
                <w:rPr>
                  <w:rStyle w:val="a8"/>
                  <w:rFonts w:ascii="Arial" w:hAnsi="Arial" w:cs="Arial"/>
                  <w:sz w:val="20"/>
                  <w:lang w:val="en-US"/>
                </w:rPr>
                <w:t>smirnov</w:t>
              </w:r>
              <w:r w:rsidRPr="00505385">
                <w:rPr>
                  <w:rStyle w:val="a8"/>
                  <w:rFonts w:ascii="Arial" w:hAnsi="Arial" w:cs="Arial"/>
                  <w:sz w:val="20"/>
                </w:rPr>
                <w:t>@</w:t>
              </w:r>
              <w:r w:rsidRPr="00505385">
                <w:rPr>
                  <w:rStyle w:val="a8"/>
                  <w:rFonts w:ascii="Arial" w:hAnsi="Arial" w:cs="Arial"/>
                  <w:sz w:val="20"/>
                  <w:lang w:val="en-US"/>
                </w:rPr>
                <w:t>megashop</w:t>
              </w:r>
              <w:r w:rsidRPr="00505385">
                <w:rPr>
                  <w:rStyle w:val="a8"/>
                  <w:rFonts w:ascii="Arial" w:hAnsi="Arial" w:cs="Arial"/>
                  <w:sz w:val="20"/>
                </w:rPr>
                <w:t>.</w:t>
              </w:r>
            </w:hyperlink>
            <w:r>
              <w:rPr>
                <w:rStyle w:val="a8"/>
                <w:rFonts w:ascii="Arial" w:hAnsi="Arial" w:cs="Arial"/>
                <w:sz w:val="20"/>
                <w:lang w:val="en-US"/>
              </w:rPr>
              <w:t>kz</w:t>
            </w:r>
          </w:p>
        </w:tc>
      </w:tr>
      <w:tr w:rsidR="0069280C" w:rsidRPr="003B6F0C" w14:paraId="181AA076" w14:textId="77777777" w:rsidTr="000E257E">
        <w:tc>
          <w:tcPr>
            <w:tcW w:w="2977" w:type="dxa"/>
          </w:tcPr>
          <w:p w14:paraId="648757CA"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instructions</w:t>
            </w:r>
          </w:p>
        </w:tc>
        <w:tc>
          <w:tcPr>
            <w:tcW w:w="2410" w:type="dxa"/>
          </w:tcPr>
          <w:p w14:paraId="373FCA1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Инструкции для курьера</w:t>
            </w:r>
          </w:p>
        </w:tc>
        <w:tc>
          <w:tcPr>
            <w:tcW w:w="1134" w:type="dxa"/>
          </w:tcPr>
          <w:p w14:paraId="253952F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2330897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tcPr>
          <w:p w14:paraId="1815D1B4" w14:textId="2DF4188C"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Подъезд со стороны ул. </w:t>
            </w:r>
            <w:r w:rsidR="007E149B">
              <w:rPr>
                <w:rFonts w:ascii="Arial" w:hAnsi="Arial" w:cs="Arial"/>
                <w:sz w:val="20"/>
              </w:rPr>
              <w:t>Абая</w:t>
            </w:r>
          </w:p>
        </w:tc>
      </w:tr>
      <w:tr w:rsidR="00DE3380" w:rsidRPr="003B6F0C" w14:paraId="4AEB5C63" w14:textId="77777777" w:rsidTr="000E257E">
        <w:tc>
          <w:tcPr>
            <w:tcW w:w="2977" w:type="dxa"/>
          </w:tcPr>
          <w:p w14:paraId="508A9FF0" w14:textId="77777777" w:rsidR="00DE3380" w:rsidRPr="00265E9A" w:rsidRDefault="00DE3380" w:rsidP="007B6272">
            <w:pPr>
              <w:spacing w:after="0" w:line="240" w:lineRule="auto"/>
              <w:rPr>
                <w:rFonts w:ascii="Arial" w:hAnsi="Arial" w:cs="Arial"/>
                <w:sz w:val="20"/>
              </w:rPr>
            </w:pPr>
            <w:r w:rsidRPr="00DE3380">
              <w:rPr>
                <w:rFonts w:ascii="Arial" w:hAnsi="Arial" w:cs="Arial"/>
                <w:sz w:val="20"/>
              </w:rPr>
              <w:t>needPass</w:t>
            </w:r>
          </w:p>
        </w:tc>
        <w:tc>
          <w:tcPr>
            <w:tcW w:w="2410" w:type="dxa"/>
          </w:tcPr>
          <w:p w14:paraId="7126A88E" w14:textId="77777777" w:rsidR="00DE3380" w:rsidRPr="00265E9A" w:rsidRDefault="00722D45" w:rsidP="00722D45">
            <w:pPr>
              <w:pStyle w:val="a7"/>
              <w:spacing w:after="0" w:line="240" w:lineRule="auto"/>
              <w:ind w:left="0"/>
              <w:rPr>
                <w:rFonts w:ascii="Arial" w:hAnsi="Arial" w:cs="Arial"/>
                <w:sz w:val="20"/>
              </w:rPr>
            </w:pPr>
            <w:r>
              <w:rPr>
                <w:rFonts w:ascii="Arial" w:hAnsi="Arial" w:cs="Arial"/>
                <w:color w:val="000000"/>
                <w:sz w:val="20"/>
              </w:rPr>
              <w:t>Требуется пропуск</w:t>
            </w:r>
          </w:p>
        </w:tc>
        <w:tc>
          <w:tcPr>
            <w:tcW w:w="1134" w:type="dxa"/>
          </w:tcPr>
          <w:p w14:paraId="731D3EC7" w14:textId="77777777" w:rsidR="00DE3380" w:rsidRPr="00265E9A" w:rsidRDefault="00DE3380" w:rsidP="007B6272">
            <w:pPr>
              <w:pStyle w:val="a7"/>
              <w:spacing w:after="0" w:line="240" w:lineRule="auto"/>
              <w:ind w:left="0"/>
              <w:rPr>
                <w:rFonts w:ascii="Arial" w:hAnsi="Arial" w:cs="Arial"/>
                <w:sz w:val="20"/>
              </w:rPr>
            </w:pPr>
            <w:r>
              <w:rPr>
                <w:rFonts w:ascii="Arial" w:hAnsi="Arial" w:cs="Arial"/>
                <w:sz w:val="20"/>
              </w:rPr>
              <w:t>Строка</w:t>
            </w:r>
          </w:p>
        </w:tc>
        <w:tc>
          <w:tcPr>
            <w:tcW w:w="1559" w:type="dxa"/>
          </w:tcPr>
          <w:p w14:paraId="43FE4769" w14:textId="77777777" w:rsidR="00DE3380" w:rsidRPr="00DE3380" w:rsidRDefault="00DE3380" w:rsidP="007B6272">
            <w:pPr>
              <w:pStyle w:val="a7"/>
              <w:spacing w:after="0" w:line="240" w:lineRule="auto"/>
              <w:ind w:left="0"/>
              <w:rPr>
                <w:rFonts w:ascii="Arial" w:hAnsi="Arial" w:cs="Arial"/>
                <w:sz w:val="20"/>
              </w:rPr>
            </w:pPr>
            <w:r>
              <w:rPr>
                <w:rFonts w:ascii="Arial" w:hAnsi="Arial" w:cs="Arial"/>
                <w:sz w:val="20"/>
              </w:rPr>
              <w:t>Нет</w:t>
            </w:r>
          </w:p>
        </w:tc>
        <w:tc>
          <w:tcPr>
            <w:tcW w:w="1383" w:type="dxa"/>
          </w:tcPr>
          <w:p w14:paraId="0D066F60" w14:textId="77777777" w:rsidR="00DE3380" w:rsidRPr="00265E9A" w:rsidRDefault="00DE3380" w:rsidP="007B6272">
            <w:pPr>
              <w:pStyle w:val="a7"/>
              <w:spacing w:after="0" w:line="240" w:lineRule="auto"/>
              <w:ind w:left="0"/>
              <w:rPr>
                <w:rFonts w:ascii="Arial" w:hAnsi="Arial" w:cs="Arial"/>
                <w:sz w:val="20"/>
              </w:rPr>
            </w:pPr>
            <w:r>
              <w:rPr>
                <w:rFonts w:ascii="Arial" w:hAnsi="Arial" w:cs="Arial"/>
                <w:sz w:val="20"/>
              </w:rPr>
              <w:t>1</w:t>
            </w:r>
          </w:p>
        </w:tc>
      </w:tr>
    </w:tbl>
    <w:p w14:paraId="424429BE" w14:textId="77777777" w:rsidR="0069280C" w:rsidRDefault="0069280C" w:rsidP="00794DEE">
      <w:pPr>
        <w:pStyle w:val="3"/>
        <w:numPr>
          <w:ilvl w:val="2"/>
          <w:numId w:val="8"/>
        </w:numPr>
      </w:pPr>
      <w:bookmarkStart w:id="579" w:name="_Описание_типа_dataInternational"/>
      <w:bookmarkStart w:id="580" w:name="_Описание_типа_dataInternational_1"/>
      <w:bookmarkStart w:id="581" w:name="_Toc205891530"/>
      <w:bookmarkEnd w:id="579"/>
      <w:bookmarkEnd w:id="580"/>
      <w:r>
        <w:t xml:space="preserve">Описание типа </w:t>
      </w:r>
      <w:r w:rsidRPr="00D95959">
        <w:t>dataInternational</w:t>
      </w:r>
      <w:bookmarkEnd w:id="58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2410"/>
        <w:gridCol w:w="1134"/>
        <w:gridCol w:w="1691"/>
        <w:gridCol w:w="1251"/>
      </w:tblGrid>
      <w:tr w:rsidR="0069280C" w:rsidRPr="003B6F0C" w14:paraId="022ABC19" w14:textId="77777777" w:rsidTr="007B6272">
        <w:trPr>
          <w:tblHeader/>
        </w:trPr>
        <w:tc>
          <w:tcPr>
            <w:tcW w:w="2977" w:type="dxa"/>
          </w:tcPr>
          <w:p w14:paraId="4C022774" w14:textId="77777777" w:rsidR="0069280C" w:rsidRPr="003B6F0C" w:rsidRDefault="0069280C" w:rsidP="007B6272">
            <w:pPr>
              <w:pStyle w:val="a7"/>
              <w:spacing w:after="0" w:line="240" w:lineRule="auto"/>
              <w:ind w:left="0"/>
              <w:jc w:val="center"/>
              <w:rPr>
                <w:b/>
              </w:rPr>
            </w:pPr>
            <w:r w:rsidRPr="003B6F0C">
              <w:rPr>
                <w:b/>
              </w:rPr>
              <w:t>Параметр</w:t>
            </w:r>
          </w:p>
        </w:tc>
        <w:tc>
          <w:tcPr>
            <w:tcW w:w="2410" w:type="dxa"/>
          </w:tcPr>
          <w:p w14:paraId="09B06748" w14:textId="77777777" w:rsidR="0069280C" w:rsidRPr="003B6F0C" w:rsidRDefault="0069280C" w:rsidP="007B6272">
            <w:pPr>
              <w:pStyle w:val="a7"/>
              <w:spacing w:after="0" w:line="240" w:lineRule="auto"/>
              <w:ind w:left="0"/>
              <w:jc w:val="center"/>
              <w:rPr>
                <w:b/>
              </w:rPr>
            </w:pPr>
            <w:r w:rsidRPr="003B6F0C">
              <w:rPr>
                <w:b/>
              </w:rPr>
              <w:t>Описание</w:t>
            </w:r>
          </w:p>
        </w:tc>
        <w:tc>
          <w:tcPr>
            <w:tcW w:w="1134" w:type="dxa"/>
          </w:tcPr>
          <w:p w14:paraId="4F76FC56" w14:textId="77777777" w:rsidR="0069280C" w:rsidRPr="003B6F0C" w:rsidRDefault="0069280C" w:rsidP="007B6272">
            <w:pPr>
              <w:pStyle w:val="a7"/>
              <w:spacing w:after="0" w:line="240" w:lineRule="auto"/>
              <w:ind w:left="0"/>
              <w:jc w:val="center"/>
              <w:rPr>
                <w:b/>
              </w:rPr>
            </w:pPr>
            <w:r w:rsidRPr="003B6F0C">
              <w:rPr>
                <w:b/>
              </w:rPr>
              <w:t>Тип</w:t>
            </w:r>
          </w:p>
        </w:tc>
        <w:tc>
          <w:tcPr>
            <w:tcW w:w="1691" w:type="dxa"/>
          </w:tcPr>
          <w:p w14:paraId="22BB5E83" w14:textId="77777777" w:rsidR="0069280C" w:rsidRPr="003B6F0C" w:rsidRDefault="0069280C" w:rsidP="007B6272">
            <w:pPr>
              <w:pStyle w:val="a7"/>
              <w:spacing w:after="0" w:line="240" w:lineRule="auto"/>
              <w:ind w:left="0"/>
              <w:jc w:val="center"/>
              <w:rPr>
                <w:b/>
              </w:rPr>
            </w:pPr>
            <w:r w:rsidRPr="003B6F0C">
              <w:rPr>
                <w:b/>
              </w:rPr>
              <w:t>Обязательный</w:t>
            </w:r>
          </w:p>
        </w:tc>
        <w:tc>
          <w:tcPr>
            <w:tcW w:w="1251" w:type="dxa"/>
          </w:tcPr>
          <w:p w14:paraId="09259751" w14:textId="77777777" w:rsidR="0069280C" w:rsidRPr="003B6F0C" w:rsidRDefault="0069280C" w:rsidP="007B6272">
            <w:pPr>
              <w:pStyle w:val="a7"/>
              <w:spacing w:after="0" w:line="240" w:lineRule="auto"/>
              <w:ind w:left="0"/>
              <w:jc w:val="center"/>
              <w:rPr>
                <w:b/>
              </w:rPr>
            </w:pPr>
            <w:r w:rsidRPr="003B6F0C">
              <w:rPr>
                <w:b/>
              </w:rPr>
              <w:t>Пример</w:t>
            </w:r>
          </w:p>
        </w:tc>
      </w:tr>
      <w:tr w:rsidR="0069280C" w:rsidRPr="003B6F0C" w14:paraId="6B1D1AE0" w14:textId="77777777" w:rsidTr="007B6272">
        <w:tc>
          <w:tcPr>
            <w:tcW w:w="2977" w:type="dxa"/>
          </w:tcPr>
          <w:p w14:paraId="3C7EAB01" w14:textId="77777777" w:rsidR="0069280C" w:rsidRPr="003B6F0C" w:rsidRDefault="0069280C" w:rsidP="007B6272">
            <w:pPr>
              <w:spacing w:after="0" w:line="240" w:lineRule="auto"/>
            </w:pPr>
            <w:r w:rsidRPr="003B6F0C">
              <w:rPr>
                <w:lang w:val="en-US"/>
              </w:rPr>
              <w:t>currency</w:t>
            </w:r>
          </w:p>
        </w:tc>
        <w:tc>
          <w:tcPr>
            <w:tcW w:w="2410" w:type="dxa"/>
          </w:tcPr>
          <w:p w14:paraId="62730760" w14:textId="77777777" w:rsidR="0069280C" w:rsidRPr="003B6F0C" w:rsidRDefault="0069280C" w:rsidP="007B6272">
            <w:pPr>
              <w:pStyle w:val="a7"/>
              <w:spacing w:after="0" w:line="240" w:lineRule="auto"/>
              <w:ind w:left="0"/>
            </w:pPr>
            <w:r w:rsidRPr="003B6F0C">
              <w:t>Валюта</w:t>
            </w:r>
          </w:p>
        </w:tc>
        <w:tc>
          <w:tcPr>
            <w:tcW w:w="1134" w:type="dxa"/>
          </w:tcPr>
          <w:p w14:paraId="71EEDFB0" w14:textId="77777777" w:rsidR="0069280C" w:rsidRPr="003B6F0C" w:rsidRDefault="0069280C" w:rsidP="007B6272">
            <w:pPr>
              <w:pStyle w:val="a7"/>
              <w:spacing w:after="0" w:line="240" w:lineRule="auto"/>
              <w:ind w:left="0"/>
            </w:pPr>
            <w:r w:rsidRPr="003B6F0C">
              <w:t>Строка</w:t>
            </w:r>
          </w:p>
        </w:tc>
        <w:tc>
          <w:tcPr>
            <w:tcW w:w="1691" w:type="dxa"/>
          </w:tcPr>
          <w:p w14:paraId="74085FC4" w14:textId="77777777" w:rsidR="0069280C" w:rsidRPr="003B6F0C" w:rsidRDefault="0069280C" w:rsidP="007B6272">
            <w:pPr>
              <w:pStyle w:val="a7"/>
              <w:spacing w:after="0" w:line="240" w:lineRule="auto"/>
              <w:ind w:left="0"/>
            </w:pPr>
            <w:r w:rsidRPr="003B6F0C">
              <w:t>Нет</w:t>
            </w:r>
          </w:p>
        </w:tc>
        <w:tc>
          <w:tcPr>
            <w:tcW w:w="1251" w:type="dxa"/>
          </w:tcPr>
          <w:p w14:paraId="004ED3B9" w14:textId="77777777" w:rsidR="0069280C" w:rsidRPr="003B6F0C" w:rsidRDefault="0069280C" w:rsidP="007B6272">
            <w:pPr>
              <w:pStyle w:val="a7"/>
              <w:spacing w:after="0" w:line="240" w:lineRule="auto"/>
              <w:ind w:left="0"/>
              <w:rPr>
                <w:lang w:val="en-US"/>
              </w:rPr>
            </w:pPr>
            <w:r w:rsidRPr="003B6F0C">
              <w:rPr>
                <w:lang w:val="en-US"/>
              </w:rPr>
              <w:t>USD</w:t>
            </w:r>
          </w:p>
        </w:tc>
      </w:tr>
      <w:tr w:rsidR="0069280C" w:rsidRPr="003B6F0C" w14:paraId="0FFCBA04" w14:textId="77777777" w:rsidTr="007B6272">
        <w:tc>
          <w:tcPr>
            <w:tcW w:w="2977" w:type="dxa"/>
          </w:tcPr>
          <w:p w14:paraId="569CE5D5" w14:textId="77777777" w:rsidR="0069280C" w:rsidRPr="003B6F0C" w:rsidRDefault="0069280C" w:rsidP="007B6272">
            <w:pPr>
              <w:spacing w:after="0" w:line="240" w:lineRule="auto"/>
              <w:rPr>
                <w:lang w:val="en-US"/>
              </w:rPr>
            </w:pPr>
            <w:r w:rsidRPr="003B6F0C">
              <w:rPr>
                <w:lang w:val="en-US"/>
              </w:rPr>
              <w:t>currencyDeclaredValue</w:t>
            </w:r>
          </w:p>
        </w:tc>
        <w:tc>
          <w:tcPr>
            <w:tcW w:w="2410" w:type="dxa"/>
          </w:tcPr>
          <w:p w14:paraId="5C29F82A" w14:textId="77777777" w:rsidR="0069280C" w:rsidRPr="003B6F0C" w:rsidRDefault="0069280C" w:rsidP="007B6272">
            <w:pPr>
              <w:pStyle w:val="a7"/>
              <w:spacing w:after="0" w:line="240" w:lineRule="auto"/>
              <w:ind w:left="0"/>
            </w:pPr>
            <w:r w:rsidRPr="003B6F0C">
              <w:t>Объявленная ценность в валюте</w:t>
            </w:r>
          </w:p>
        </w:tc>
        <w:tc>
          <w:tcPr>
            <w:tcW w:w="1134" w:type="dxa"/>
          </w:tcPr>
          <w:p w14:paraId="512250A7" w14:textId="77777777" w:rsidR="0069280C" w:rsidRPr="003B6F0C" w:rsidRDefault="0069280C" w:rsidP="007B6272">
            <w:pPr>
              <w:pStyle w:val="a7"/>
              <w:spacing w:after="0" w:line="240" w:lineRule="auto"/>
              <w:ind w:left="0"/>
            </w:pPr>
            <w:r w:rsidRPr="003B6F0C">
              <w:t>Строка</w:t>
            </w:r>
          </w:p>
        </w:tc>
        <w:tc>
          <w:tcPr>
            <w:tcW w:w="1691" w:type="dxa"/>
          </w:tcPr>
          <w:p w14:paraId="2C7CF800" w14:textId="77777777" w:rsidR="0069280C" w:rsidRPr="00E00B48" w:rsidRDefault="0069280C" w:rsidP="007B6272">
            <w:pPr>
              <w:pStyle w:val="a7"/>
              <w:spacing w:after="0" w:line="240" w:lineRule="auto"/>
              <w:ind w:left="0"/>
            </w:pPr>
            <w:r w:rsidRPr="003B6F0C">
              <w:t>Нет</w:t>
            </w:r>
            <w:r w:rsidR="00E00B48" w:rsidRPr="00E00B48">
              <w:t xml:space="preserve"> (</w:t>
            </w:r>
            <w:r w:rsidR="00E00B48">
              <w:t>При международном отправлении является обязательным)</w:t>
            </w:r>
          </w:p>
        </w:tc>
        <w:tc>
          <w:tcPr>
            <w:tcW w:w="1251" w:type="dxa"/>
          </w:tcPr>
          <w:p w14:paraId="5142EFF7" w14:textId="77777777" w:rsidR="0069280C" w:rsidRPr="002423A3" w:rsidRDefault="0069280C" w:rsidP="007B6272">
            <w:pPr>
              <w:pStyle w:val="a7"/>
              <w:spacing w:after="0" w:line="240" w:lineRule="auto"/>
              <w:ind w:left="0"/>
            </w:pPr>
            <w:r w:rsidRPr="002423A3">
              <w:t>100</w:t>
            </w:r>
            <w:r>
              <w:t xml:space="preserve"> </w:t>
            </w:r>
            <w:r w:rsidRPr="002423A3">
              <w:rPr>
                <w:b/>
              </w:rPr>
              <w:t>(после запятой не более 2-х знаков)</w:t>
            </w:r>
          </w:p>
        </w:tc>
      </w:tr>
    </w:tbl>
    <w:p w14:paraId="6D78D26A" w14:textId="77777777" w:rsidR="0069280C" w:rsidRPr="00612AFE" w:rsidRDefault="0069280C" w:rsidP="00794DEE">
      <w:pPr>
        <w:pStyle w:val="3"/>
        <w:numPr>
          <w:ilvl w:val="2"/>
          <w:numId w:val="8"/>
        </w:numPr>
      </w:pPr>
      <w:bookmarkStart w:id="582" w:name="_Описание_типа_extraService"/>
      <w:bookmarkStart w:id="583" w:name="_Toc205891531"/>
      <w:bookmarkEnd w:id="582"/>
      <w:r w:rsidRPr="00612AFE">
        <w:t>Описание типа extraService</w:t>
      </w:r>
      <w:bookmarkEnd w:id="58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2410"/>
        <w:gridCol w:w="1134"/>
        <w:gridCol w:w="1691"/>
        <w:gridCol w:w="1251"/>
      </w:tblGrid>
      <w:tr w:rsidR="0069280C" w:rsidRPr="00265E9A" w14:paraId="477FAB10" w14:textId="77777777" w:rsidTr="007B6272">
        <w:trPr>
          <w:tblHeader/>
        </w:trPr>
        <w:tc>
          <w:tcPr>
            <w:tcW w:w="2977" w:type="dxa"/>
          </w:tcPr>
          <w:p w14:paraId="4F2D17BB"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410" w:type="dxa"/>
          </w:tcPr>
          <w:p w14:paraId="0FF43814"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tcPr>
          <w:p w14:paraId="27181442"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691" w:type="dxa"/>
          </w:tcPr>
          <w:p w14:paraId="61CDFC45"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51" w:type="dxa"/>
          </w:tcPr>
          <w:p w14:paraId="3653CA2B"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27F0D3D4" w14:textId="77777777" w:rsidTr="007B6272">
        <w:tc>
          <w:tcPr>
            <w:tcW w:w="2977" w:type="dxa"/>
          </w:tcPr>
          <w:p w14:paraId="07D25DAE"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esCode</w:t>
            </w:r>
          </w:p>
        </w:tc>
        <w:tc>
          <w:tcPr>
            <w:tcW w:w="2410" w:type="dxa"/>
          </w:tcPr>
          <w:p w14:paraId="2C60A00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Код опции. См описания опций в разделе </w:t>
            </w:r>
            <w:hyperlink w:anchor="_Опции" w:history="1">
              <w:r w:rsidRPr="00265E9A">
                <w:rPr>
                  <w:rStyle w:val="a8"/>
                  <w:rFonts w:ascii="Arial" w:hAnsi="Arial" w:cs="Arial"/>
                  <w:sz w:val="20"/>
                </w:rPr>
                <w:t>«Опции»</w:t>
              </w:r>
            </w:hyperlink>
            <w:r w:rsidRPr="00265E9A">
              <w:rPr>
                <w:rFonts w:ascii="Arial" w:hAnsi="Arial" w:cs="Arial"/>
                <w:sz w:val="20"/>
              </w:rPr>
              <w:t>.</w:t>
            </w:r>
          </w:p>
        </w:tc>
        <w:tc>
          <w:tcPr>
            <w:tcW w:w="1134" w:type="dxa"/>
          </w:tcPr>
          <w:p w14:paraId="11E7C86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691" w:type="dxa"/>
          </w:tcPr>
          <w:p w14:paraId="04007A3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51" w:type="dxa"/>
          </w:tcPr>
          <w:p w14:paraId="215DD63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lang w:val="en-US"/>
              </w:rPr>
              <w:t>SMS</w:t>
            </w:r>
          </w:p>
        </w:tc>
      </w:tr>
      <w:tr w:rsidR="0069280C" w:rsidRPr="00265E9A" w14:paraId="3ADC155D" w14:textId="77777777" w:rsidTr="007B6272">
        <w:tc>
          <w:tcPr>
            <w:tcW w:w="2977" w:type="dxa"/>
          </w:tcPr>
          <w:p w14:paraId="5CFB348B"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param</w:t>
            </w:r>
          </w:p>
        </w:tc>
        <w:tc>
          <w:tcPr>
            <w:tcW w:w="2410" w:type="dxa"/>
          </w:tcPr>
          <w:p w14:paraId="2C1BB21B" w14:textId="77777777" w:rsidR="0069280C" w:rsidRPr="000F2060" w:rsidRDefault="0069280C" w:rsidP="007B6272">
            <w:pPr>
              <w:pStyle w:val="a7"/>
              <w:spacing w:after="0" w:line="240" w:lineRule="auto"/>
              <w:ind w:left="0"/>
              <w:rPr>
                <w:rFonts w:ascii="Arial" w:hAnsi="Arial" w:cs="Arial"/>
                <w:sz w:val="20"/>
              </w:rPr>
            </w:pPr>
            <w:r w:rsidRPr="00265E9A">
              <w:rPr>
                <w:rFonts w:ascii="Arial" w:hAnsi="Arial" w:cs="Arial"/>
                <w:sz w:val="20"/>
              </w:rPr>
              <w:t>Параметр опции.</w:t>
            </w:r>
            <w:r w:rsidR="000F2060" w:rsidRPr="000F2060">
              <w:rPr>
                <w:rFonts w:ascii="Arial" w:hAnsi="Arial" w:cs="Arial"/>
                <w:sz w:val="20"/>
              </w:rPr>
              <w:t xml:space="preserve"> </w:t>
            </w:r>
          </w:p>
        </w:tc>
        <w:tc>
          <w:tcPr>
            <w:tcW w:w="1134" w:type="dxa"/>
          </w:tcPr>
          <w:p w14:paraId="3D8C8815" w14:textId="77777777" w:rsidR="0069280C" w:rsidRPr="00265E9A" w:rsidRDefault="0069280C" w:rsidP="007B6272">
            <w:pPr>
              <w:pStyle w:val="a7"/>
              <w:spacing w:after="0" w:line="240" w:lineRule="auto"/>
              <w:ind w:left="0"/>
              <w:rPr>
                <w:rFonts w:ascii="Arial" w:hAnsi="Arial" w:cs="Arial"/>
                <w:sz w:val="20"/>
              </w:rPr>
            </w:pPr>
            <w:hyperlink w:anchor="_Описание_типа_parameter" w:history="1">
              <w:r w:rsidRPr="00265E9A">
                <w:rPr>
                  <w:rStyle w:val="a8"/>
                  <w:rFonts w:ascii="Arial" w:hAnsi="Arial" w:cs="Arial"/>
                  <w:sz w:val="20"/>
                  <w:lang w:val="en-US"/>
                </w:rPr>
                <w:t>parameter</w:t>
              </w:r>
            </w:hyperlink>
          </w:p>
        </w:tc>
        <w:tc>
          <w:tcPr>
            <w:tcW w:w="1691" w:type="dxa"/>
          </w:tcPr>
          <w:p w14:paraId="534D520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51" w:type="dxa"/>
          </w:tcPr>
          <w:p w14:paraId="58511D40" w14:textId="77777777" w:rsidR="0069280C" w:rsidRPr="00265E9A" w:rsidRDefault="0069280C" w:rsidP="007B6272">
            <w:pPr>
              <w:pStyle w:val="a7"/>
              <w:spacing w:after="0" w:line="240" w:lineRule="auto"/>
              <w:ind w:left="0"/>
              <w:rPr>
                <w:rFonts w:ascii="Arial" w:hAnsi="Arial" w:cs="Arial"/>
                <w:sz w:val="20"/>
              </w:rPr>
            </w:pPr>
          </w:p>
        </w:tc>
      </w:tr>
    </w:tbl>
    <w:p w14:paraId="282C66F4" w14:textId="77777777" w:rsidR="0069280C" w:rsidRPr="00612AFE" w:rsidRDefault="0069280C" w:rsidP="00794DEE">
      <w:pPr>
        <w:pStyle w:val="3"/>
        <w:numPr>
          <w:ilvl w:val="2"/>
          <w:numId w:val="8"/>
        </w:numPr>
      </w:pPr>
      <w:bookmarkStart w:id="584" w:name="_Описание_типа_parameter"/>
      <w:bookmarkStart w:id="585" w:name="_Toc205891532"/>
      <w:bookmarkEnd w:id="584"/>
      <w:r w:rsidRPr="00612AFE">
        <w:lastRenderedPageBreak/>
        <w:t>Описание типа parameter</w:t>
      </w:r>
      <w:bookmarkEnd w:id="585"/>
    </w:p>
    <w:tbl>
      <w:tblPr>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3119"/>
        <w:gridCol w:w="992"/>
        <w:gridCol w:w="1691"/>
        <w:gridCol w:w="1251"/>
      </w:tblGrid>
      <w:tr w:rsidR="0069280C" w:rsidRPr="00265E9A" w14:paraId="04F2AA4E" w14:textId="77777777" w:rsidTr="00A32F5F">
        <w:trPr>
          <w:tblHeader/>
        </w:trPr>
        <w:tc>
          <w:tcPr>
            <w:tcW w:w="2410" w:type="dxa"/>
          </w:tcPr>
          <w:p w14:paraId="4A767422"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3119" w:type="dxa"/>
          </w:tcPr>
          <w:p w14:paraId="3D521FDB"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992" w:type="dxa"/>
          </w:tcPr>
          <w:p w14:paraId="129CF6CB"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691" w:type="dxa"/>
          </w:tcPr>
          <w:p w14:paraId="2AB4823E"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51" w:type="dxa"/>
          </w:tcPr>
          <w:p w14:paraId="69F55CB6"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5838ABE4" w14:textId="77777777" w:rsidTr="00A32F5F">
        <w:tc>
          <w:tcPr>
            <w:tcW w:w="2410" w:type="dxa"/>
          </w:tcPr>
          <w:p w14:paraId="6C7C334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lang w:val="en-US"/>
              </w:rPr>
              <w:t>name</w:t>
            </w:r>
          </w:p>
        </w:tc>
        <w:tc>
          <w:tcPr>
            <w:tcW w:w="3119" w:type="dxa"/>
          </w:tcPr>
          <w:p w14:paraId="73C8D6F4" w14:textId="77777777" w:rsidR="0069280C" w:rsidRPr="002F3C86" w:rsidRDefault="0069280C" w:rsidP="007D08C9">
            <w:pPr>
              <w:pStyle w:val="a7"/>
              <w:spacing w:after="0" w:line="240" w:lineRule="auto"/>
              <w:ind w:left="0"/>
              <w:rPr>
                <w:rFonts w:ascii="Arial" w:hAnsi="Arial" w:cs="Arial"/>
                <w:sz w:val="20"/>
              </w:rPr>
            </w:pPr>
            <w:r w:rsidRPr="00265E9A">
              <w:rPr>
                <w:rFonts w:ascii="Arial" w:hAnsi="Arial" w:cs="Arial"/>
                <w:sz w:val="20"/>
              </w:rPr>
              <w:t>Имя параметра</w:t>
            </w:r>
            <w:r w:rsidR="00CD6D00">
              <w:rPr>
                <w:rFonts w:ascii="Arial" w:hAnsi="Arial" w:cs="Arial"/>
                <w:sz w:val="20"/>
              </w:rPr>
              <w:t xml:space="preserve">. См. </w:t>
            </w:r>
            <w:r w:rsidR="00415AC0">
              <w:rPr>
                <w:rFonts w:ascii="Arial" w:hAnsi="Arial" w:cs="Arial"/>
                <w:sz w:val="20"/>
              </w:rPr>
              <w:t>о</w:t>
            </w:r>
            <w:r w:rsidR="00CD6D00">
              <w:rPr>
                <w:rFonts w:ascii="Arial" w:hAnsi="Arial" w:cs="Arial"/>
                <w:sz w:val="20"/>
              </w:rPr>
              <w:t>писани</w:t>
            </w:r>
            <w:r w:rsidR="00A32F5F">
              <w:rPr>
                <w:rFonts w:ascii="Arial" w:hAnsi="Arial" w:cs="Arial"/>
                <w:sz w:val="20"/>
              </w:rPr>
              <w:t>е «имя параметра для передачи сопутствующих данных»</w:t>
            </w:r>
            <w:r w:rsidR="00CD6D00">
              <w:rPr>
                <w:rFonts w:ascii="Arial" w:hAnsi="Arial" w:cs="Arial"/>
                <w:sz w:val="20"/>
              </w:rPr>
              <w:t xml:space="preserve"> в разделе </w:t>
            </w:r>
            <w:hyperlink w:anchor="_Опции" w:history="1">
              <w:r w:rsidR="00CD6D00" w:rsidRPr="00265E9A">
                <w:rPr>
                  <w:rStyle w:val="a8"/>
                  <w:rFonts w:ascii="Arial" w:hAnsi="Arial" w:cs="Arial"/>
                  <w:sz w:val="20"/>
                </w:rPr>
                <w:t>«Опции»</w:t>
              </w:r>
            </w:hyperlink>
            <w:r w:rsidR="00CD6D00" w:rsidRPr="00265E9A">
              <w:rPr>
                <w:rFonts w:ascii="Arial" w:hAnsi="Arial" w:cs="Arial"/>
                <w:sz w:val="20"/>
              </w:rPr>
              <w:t>.</w:t>
            </w:r>
            <w:r w:rsidR="00CD6D00">
              <w:rPr>
                <w:rFonts w:ascii="Arial" w:hAnsi="Arial" w:cs="Arial"/>
                <w:sz w:val="20"/>
              </w:rPr>
              <w:t xml:space="preserve"> </w:t>
            </w:r>
          </w:p>
        </w:tc>
        <w:tc>
          <w:tcPr>
            <w:tcW w:w="992" w:type="dxa"/>
          </w:tcPr>
          <w:p w14:paraId="7AEB41A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691" w:type="dxa"/>
          </w:tcPr>
          <w:p w14:paraId="2E429CF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51" w:type="dxa"/>
          </w:tcPr>
          <w:p w14:paraId="4C8CFFA8" w14:textId="77777777" w:rsidR="0069280C" w:rsidRPr="00CD6D00" w:rsidRDefault="0069280C" w:rsidP="007B6272">
            <w:pPr>
              <w:pStyle w:val="a7"/>
              <w:spacing w:after="0" w:line="240" w:lineRule="auto"/>
              <w:ind w:left="0"/>
              <w:rPr>
                <w:rFonts w:ascii="Arial" w:hAnsi="Arial" w:cs="Arial"/>
                <w:sz w:val="20"/>
              </w:rPr>
            </w:pPr>
            <w:r w:rsidRPr="00265E9A">
              <w:rPr>
                <w:rFonts w:ascii="Arial" w:hAnsi="Arial" w:cs="Arial"/>
                <w:sz w:val="20"/>
                <w:lang w:val="en-US"/>
              </w:rPr>
              <w:t>phone</w:t>
            </w:r>
          </w:p>
        </w:tc>
      </w:tr>
      <w:tr w:rsidR="0069280C" w:rsidRPr="00265E9A" w14:paraId="436C1332" w14:textId="77777777" w:rsidTr="00A32F5F">
        <w:tc>
          <w:tcPr>
            <w:tcW w:w="2410" w:type="dxa"/>
          </w:tcPr>
          <w:p w14:paraId="11273E3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lang w:val="en-US"/>
              </w:rPr>
              <w:t>value</w:t>
            </w:r>
          </w:p>
        </w:tc>
        <w:tc>
          <w:tcPr>
            <w:tcW w:w="3119" w:type="dxa"/>
          </w:tcPr>
          <w:p w14:paraId="2989BB0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Значение параметра</w:t>
            </w:r>
            <w:r w:rsidR="0095089D">
              <w:rPr>
                <w:rFonts w:ascii="Arial" w:hAnsi="Arial" w:cs="Arial"/>
                <w:sz w:val="20"/>
              </w:rPr>
              <w:t xml:space="preserve">. См. </w:t>
            </w:r>
            <w:r w:rsidR="00406CBA">
              <w:rPr>
                <w:rFonts w:ascii="Arial" w:hAnsi="Arial" w:cs="Arial"/>
                <w:sz w:val="20"/>
              </w:rPr>
              <w:t>описание «значения параметра»</w:t>
            </w:r>
            <w:r w:rsidR="0095089D">
              <w:rPr>
                <w:rFonts w:ascii="Arial" w:hAnsi="Arial" w:cs="Arial"/>
                <w:sz w:val="20"/>
              </w:rPr>
              <w:t xml:space="preserve"> в разделе  </w:t>
            </w:r>
            <w:hyperlink w:anchor="_Опции" w:history="1">
              <w:r w:rsidR="0095089D" w:rsidRPr="00265E9A">
                <w:rPr>
                  <w:rStyle w:val="a8"/>
                  <w:rFonts w:ascii="Arial" w:hAnsi="Arial" w:cs="Arial"/>
                  <w:sz w:val="20"/>
                </w:rPr>
                <w:t>«Опции»</w:t>
              </w:r>
            </w:hyperlink>
            <w:r w:rsidR="0095089D" w:rsidRPr="00265E9A">
              <w:rPr>
                <w:rFonts w:ascii="Arial" w:hAnsi="Arial" w:cs="Arial"/>
                <w:sz w:val="20"/>
              </w:rPr>
              <w:t>.</w:t>
            </w:r>
          </w:p>
        </w:tc>
        <w:tc>
          <w:tcPr>
            <w:tcW w:w="992" w:type="dxa"/>
          </w:tcPr>
          <w:p w14:paraId="23D83A6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691" w:type="dxa"/>
          </w:tcPr>
          <w:p w14:paraId="39466DB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51" w:type="dxa"/>
          </w:tcPr>
          <w:p w14:paraId="5DEC0AED" w14:textId="01192026" w:rsidR="0069280C" w:rsidRPr="00CD6D00" w:rsidRDefault="0069280C" w:rsidP="007B6272">
            <w:pPr>
              <w:pStyle w:val="a7"/>
              <w:spacing w:after="0" w:line="240" w:lineRule="auto"/>
              <w:ind w:left="0"/>
              <w:rPr>
                <w:rFonts w:ascii="Arial" w:hAnsi="Arial" w:cs="Arial"/>
                <w:sz w:val="20"/>
              </w:rPr>
            </w:pPr>
            <w:r w:rsidRPr="00CD6D00">
              <w:rPr>
                <w:rFonts w:ascii="Arial" w:hAnsi="Arial" w:cs="Arial"/>
                <w:sz w:val="20"/>
              </w:rPr>
              <w:t>8</w:t>
            </w:r>
            <w:r w:rsidR="007E149B">
              <w:rPr>
                <w:rFonts w:ascii="Arial" w:hAnsi="Arial" w:cs="Arial"/>
                <w:sz w:val="20"/>
              </w:rPr>
              <w:t>701</w:t>
            </w:r>
            <w:r w:rsidRPr="00CD6D00">
              <w:rPr>
                <w:rFonts w:ascii="Arial" w:hAnsi="Arial" w:cs="Arial"/>
                <w:sz w:val="20"/>
              </w:rPr>
              <w:t>5555555</w:t>
            </w:r>
          </w:p>
        </w:tc>
      </w:tr>
    </w:tbl>
    <w:p w14:paraId="24292AA0" w14:textId="77777777" w:rsidR="0069280C" w:rsidRPr="00612AFE" w:rsidRDefault="0069280C" w:rsidP="00794DEE">
      <w:pPr>
        <w:pStyle w:val="3"/>
        <w:numPr>
          <w:ilvl w:val="2"/>
          <w:numId w:val="8"/>
        </w:numPr>
      </w:pPr>
      <w:bookmarkStart w:id="586" w:name="_Описание_типа_parcel"/>
      <w:bookmarkStart w:id="587" w:name="_Возможные_варианты_параметра"/>
      <w:bookmarkStart w:id="588" w:name="_Toc205891533"/>
      <w:bookmarkEnd w:id="586"/>
      <w:bookmarkEnd w:id="587"/>
      <w:r w:rsidRPr="00612AFE">
        <w:t>Описание типа parcel</w:t>
      </w:r>
      <w:bookmarkEnd w:id="588"/>
    </w:p>
    <w:tbl>
      <w:tblPr>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2410"/>
        <w:gridCol w:w="1134"/>
        <w:gridCol w:w="1691"/>
        <w:gridCol w:w="1251"/>
      </w:tblGrid>
      <w:tr w:rsidR="0069280C" w:rsidRPr="00265E9A" w14:paraId="7883D554" w14:textId="77777777" w:rsidTr="00634BB0">
        <w:trPr>
          <w:tblHeader/>
        </w:trPr>
        <w:tc>
          <w:tcPr>
            <w:tcW w:w="2977" w:type="dxa"/>
          </w:tcPr>
          <w:p w14:paraId="5A54FE36"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410" w:type="dxa"/>
          </w:tcPr>
          <w:p w14:paraId="09A93F67"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tcPr>
          <w:p w14:paraId="3CF20778"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691" w:type="dxa"/>
          </w:tcPr>
          <w:p w14:paraId="2C155126"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51" w:type="dxa"/>
          </w:tcPr>
          <w:p w14:paraId="48D6EE61"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41B643AE" w14:textId="77777777" w:rsidTr="00634BB0">
        <w:tc>
          <w:tcPr>
            <w:tcW w:w="2977" w:type="dxa"/>
          </w:tcPr>
          <w:p w14:paraId="749BEC67"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number</w:t>
            </w:r>
          </w:p>
        </w:tc>
        <w:tc>
          <w:tcPr>
            <w:tcW w:w="2410" w:type="dxa"/>
          </w:tcPr>
          <w:p w14:paraId="1CC9130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Номер посылки в информационной системе клиента (номер штрих-кода посылки)</w:t>
            </w:r>
          </w:p>
        </w:tc>
        <w:tc>
          <w:tcPr>
            <w:tcW w:w="1134" w:type="dxa"/>
          </w:tcPr>
          <w:p w14:paraId="68EC6EED"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691" w:type="dxa"/>
          </w:tcPr>
          <w:p w14:paraId="5168637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51" w:type="dxa"/>
          </w:tcPr>
          <w:p w14:paraId="2CBBF51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1001000998</w:t>
            </w:r>
          </w:p>
        </w:tc>
      </w:tr>
      <w:tr w:rsidR="007C700D" w:rsidRPr="00265E9A" w14:paraId="682CA37D" w14:textId="77777777" w:rsidTr="00634BB0">
        <w:tc>
          <w:tcPr>
            <w:tcW w:w="2977" w:type="dxa"/>
          </w:tcPr>
          <w:p w14:paraId="0DDA57F1" w14:textId="19964A20" w:rsidR="007C700D" w:rsidRPr="007C700D" w:rsidRDefault="007C700D" w:rsidP="007C700D">
            <w:pPr>
              <w:spacing w:after="0" w:line="240" w:lineRule="auto"/>
              <w:rPr>
                <w:rFonts w:ascii="Times New Roman" w:eastAsia="Times New Roman" w:hAnsi="Times New Roman"/>
                <w:sz w:val="24"/>
                <w:szCs w:val="24"/>
                <w:lang w:eastAsia="ru-RU"/>
              </w:rPr>
            </w:pPr>
            <w:r w:rsidRPr="007C700D">
              <w:rPr>
                <w:rFonts w:ascii="Arial" w:hAnsi="Arial" w:cs="Arial"/>
                <w:sz w:val="20"/>
                <w:lang w:val="en-US"/>
              </w:rPr>
              <w:t>number_for_print</w:t>
            </w:r>
            <w:r w:rsidRPr="007C700D">
              <w:rPr>
                <w:rFonts w:ascii="Arial" w:eastAsia="Times New Roman" w:hAnsi="Arial" w:cs="Arial"/>
                <w:color w:val="7030A0"/>
                <w:sz w:val="20"/>
                <w:szCs w:val="20"/>
                <w:lang w:eastAsia="ru-RU"/>
              </w:rPr>
              <w:t xml:space="preserve"> </w:t>
            </w:r>
          </w:p>
        </w:tc>
        <w:tc>
          <w:tcPr>
            <w:tcW w:w="2410" w:type="dxa"/>
          </w:tcPr>
          <w:p w14:paraId="0C6C7A0B" w14:textId="31AB14D7" w:rsidR="007C700D" w:rsidRPr="00265E9A" w:rsidRDefault="007C700D" w:rsidP="007C700D">
            <w:pPr>
              <w:pStyle w:val="a7"/>
              <w:spacing w:after="0" w:line="240" w:lineRule="auto"/>
              <w:ind w:left="0"/>
              <w:rPr>
                <w:rFonts w:ascii="Arial" w:hAnsi="Arial" w:cs="Arial"/>
                <w:sz w:val="20"/>
              </w:rPr>
            </w:pPr>
            <w:r w:rsidRPr="006334F4">
              <w:rPr>
                <w:rFonts w:ascii="Arial" w:hAnsi="Arial" w:cs="Arial"/>
                <w:sz w:val="20"/>
              </w:rPr>
              <w:t>Номер(ШК) для печати</w:t>
            </w:r>
          </w:p>
        </w:tc>
        <w:tc>
          <w:tcPr>
            <w:tcW w:w="1134" w:type="dxa"/>
          </w:tcPr>
          <w:p w14:paraId="3892A208" w14:textId="0B4B50EE" w:rsidR="007C700D" w:rsidRPr="00265E9A" w:rsidRDefault="007C700D" w:rsidP="007C700D">
            <w:pPr>
              <w:pStyle w:val="a7"/>
              <w:spacing w:after="0" w:line="240" w:lineRule="auto"/>
              <w:ind w:left="0"/>
              <w:rPr>
                <w:rFonts w:ascii="Arial" w:hAnsi="Arial" w:cs="Arial"/>
                <w:sz w:val="20"/>
              </w:rPr>
            </w:pPr>
            <w:r w:rsidRPr="00680D92">
              <w:rPr>
                <w:rFonts w:ascii="Arial" w:hAnsi="Arial" w:cs="Arial"/>
                <w:sz w:val="20"/>
              </w:rPr>
              <w:t>Строка</w:t>
            </w:r>
          </w:p>
        </w:tc>
        <w:tc>
          <w:tcPr>
            <w:tcW w:w="1691" w:type="dxa"/>
          </w:tcPr>
          <w:p w14:paraId="6C5EE2EC" w14:textId="636C5F40" w:rsidR="007C700D" w:rsidRPr="00265E9A" w:rsidRDefault="007C700D" w:rsidP="007C700D">
            <w:pPr>
              <w:pStyle w:val="a7"/>
              <w:spacing w:after="0" w:line="240" w:lineRule="auto"/>
              <w:ind w:left="0"/>
              <w:rPr>
                <w:rFonts w:ascii="Arial" w:hAnsi="Arial" w:cs="Arial"/>
                <w:sz w:val="20"/>
              </w:rPr>
            </w:pPr>
            <w:r w:rsidRPr="00680D92">
              <w:rPr>
                <w:rFonts w:ascii="Arial" w:hAnsi="Arial" w:cs="Arial"/>
                <w:sz w:val="20"/>
              </w:rPr>
              <w:t>Нет</w:t>
            </w:r>
          </w:p>
        </w:tc>
        <w:tc>
          <w:tcPr>
            <w:tcW w:w="1251" w:type="dxa"/>
          </w:tcPr>
          <w:p w14:paraId="0F3465A8" w14:textId="4F8EFB35" w:rsidR="007C700D" w:rsidRPr="00265E9A" w:rsidRDefault="007C700D" w:rsidP="007C700D">
            <w:pPr>
              <w:pStyle w:val="a7"/>
              <w:spacing w:after="0" w:line="240" w:lineRule="auto"/>
              <w:ind w:left="0"/>
              <w:rPr>
                <w:rFonts w:ascii="Arial" w:hAnsi="Arial" w:cs="Arial"/>
                <w:sz w:val="20"/>
              </w:rPr>
            </w:pPr>
            <w:r>
              <w:rPr>
                <w:rFonts w:ascii="Arial" w:hAnsi="Arial" w:cs="Arial"/>
                <w:bCs/>
                <w:sz w:val="20"/>
                <w:lang w:val="en-US"/>
              </w:rPr>
              <w:t>1000</w:t>
            </w:r>
          </w:p>
        </w:tc>
      </w:tr>
      <w:tr w:rsidR="007918FA" w:rsidRPr="00265E9A" w14:paraId="1907DE84" w14:textId="77777777" w:rsidTr="00634BB0">
        <w:tc>
          <w:tcPr>
            <w:tcW w:w="2977" w:type="dxa"/>
          </w:tcPr>
          <w:p w14:paraId="084F3944" w14:textId="77777777" w:rsidR="007918FA" w:rsidRPr="00265E9A" w:rsidRDefault="007918FA" w:rsidP="007B6272">
            <w:pPr>
              <w:spacing w:after="0" w:line="240" w:lineRule="auto"/>
              <w:rPr>
                <w:rFonts w:ascii="Arial" w:hAnsi="Arial" w:cs="Arial"/>
                <w:sz w:val="20"/>
                <w:lang w:val="en-US"/>
              </w:rPr>
            </w:pPr>
            <w:r w:rsidRPr="007918FA">
              <w:rPr>
                <w:rFonts w:ascii="Arial" w:hAnsi="Arial" w:cs="Arial"/>
                <w:sz w:val="20"/>
              </w:rPr>
              <w:t>box_needed</w:t>
            </w:r>
            <w:r w:rsidR="00042818">
              <w:rPr>
                <w:rFonts w:ascii="Arial" w:hAnsi="Arial" w:cs="Arial"/>
                <w:sz w:val="20"/>
              </w:rPr>
              <w:t>*</w:t>
            </w:r>
          </w:p>
        </w:tc>
        <w:tc>
          <w:tcPr>
            <w:tcW w:w="2410" w:type="dxa"/>
          </w:tcPr>
          <w:p w14:paraId="62548B04" w14:textId="77777777" w:rsidR="007918FA" w:rsidRPr="00265E9A" w:rsidRDefault="007918FA" w:rsidP="007B6272">
            <w:pPr>
              <w:pStyle w:val="a7"/>
              <w:spacing w:after="0" w:line="240" w:lineRule="auto"/>
              <w:ind w:left="0"/>
              <w:rPr>
                <w:rFonts w:ascii="Arial" w:hAnsi="Arial" w:cs="Arial"/>
                <w:sz w:val="20"/>
              </w:rPr>
            </w:pPr>
            <w:r>
              <w:rPr>
                <w:rFonts w:ascii="Arial" w:hAnsi="Arial" w:cs="Arial"/>
                <w:sz w:val="20"/>
              </w:rPr>
              <w:t>Требуется обрешётка</w:t>
            </w:r>
          </w:p>
        </w:tc>
        <w:tc>
          <w:tcPr>
            <w:tcW w:w="1134" w:type="dxa"/>
          </w:tcPr>
          <w:p w14:paraId="606603D3" w14:textId="77777777" w:rsidR="007918FA" w:rsidRPr="00265E9A" w:rsidRDefault="00DB4531" w:rsidP="007B6272">
            <w:pPr>
              <w:pStyle w:val="a7"/>
              <w:spacing w:after="0" w:line="240" w:lineRule="auto"/>
              <w:ind w:left="0"/>
              <w:rPr>
                <w:rFonts w:ascii="Arial" w:hAnsi="Arial" w:cs="Arial"/>
                <w:sz w:val="20"/>
              </w:rPr>
            </w:pPr>
            <w:r w:rsidRPr="00DB4531">
              <w:rPr>
                <w:rFonts w:ascii="Arial" w:hAnsi="Arial" w:cs="Arial"/>
                <w:sz w:val="20"/>
              </w:rPr>
              <w:t>Целое число</w:t>
            </w:r>
          </w:p>
        </w:tc>
        <w:tc>
          <w:tcPr>
            <w:tcW w:w="1691" w:type="dxa"/>
          </w:tcPr>
          <w:p w14:paraId="44AD9AA8" w14:textId="77777777" w:rsidR="007918FA" w:rsidRPr="00265E9A" w:rsidRDefault="00DB4531" w:rsidP="007B6272">
            <w:pPr>
              <w:pStyle w:val="a7"/>
              <w:spacing w:after="0" w:line="240" w:lineRule="auto"/>
              <w:ind w:left="0"/>
              <w:rPr>
                <w:rFonts w:ascii="Arial" w:hAnsi="Arial" w:cs="Arial"/>
                <w:sz w:val="20"/>
              </w:rPr>
            </w:pPr>
            <w:r>
              <w:rPr>
                <w:rFonts w:ascii="Arial" w:hAnsi="Arial" w:cs="Arial"/>
                <w:sz w:val="20"/>
              </w:rPr>
              <w:t>Нет</w:t>
            </w:r>
          </w:p>
        </w:tc>
        <w:tc>
          <w:tcPr>
            <w:tcW w:w="1251" w:type="dxa"/>
          </w:tcPr>
          <w:p w14:paraId="5312F32D" w14:textId="77777777" w:rsidR="00DB4531" w:rsidRPr="00265E9A" w:rsidRDefault="00DB4531" w:rsidP="00DB4531">
            <w:pPr>
              <w:pStyle w:val="a7"/>
              <w:spacing w:after="0" w:line="240" w:lineRule="auto"/>
              <w:ind w:left="0"/>
              <w:rPr>
                <w:rFonts w:ascii="Arial" w:hAnsi="Arial" w:cs="Arial"/>
                <w:sz w:val="20"/>
              </w:rPr>
            </w:pPr>
            <w:r>
              <w:rPr>
                <w:rFonts w:ascii="Arial" w:hAnsi="Arial" w:cs="Arial"/>
                <w:sz w:val="20"/>
              </w:rPr>
              <w:t>1</w:t>
            </w:r>
          </w:p>
        </w:tc>
      </w:tr>
      <w:tr w:rsidR="0069280C" w:rsidRPr="00265E9A" w14:paraId="6324129E" w14:textId="77777777" w:rsidTr="00634BB0">
        <w:tc>
          <w:tcPr>
            <w:tcW w:w="2977" w:type="dxa"/>
          </w:tcPr>
          <w:p w14:paraId="5DF02746" w14:textId="77777777" w:rsidR="0069280C" w:rsidRPr="00265E9A" w:rsidRDefault="00DB43E0" w:rsidP="007B6272">
            <w:pPr>
              <w:spacing w:after="0" w:line="240" w:lineRule="auto"/>
              <w:rPr>
                <w:rFonts w:ascii="Arial" w:hAnsi="Arial" w:cs="Arial"/>
                <w:sz w:val="20"/>
              </w:rPr>
            </w:pPr>
            <w:r>
              <w:rPr>
                <w:rFonts w:ascii="Arial" w:hAnsi="Arial" w:cs="Arial"/>
                <w:sz w:val="20"/>
                <w:lang w:val="en-US"/>
              </w:rPr>
              <w:t>w</w:t>
            </w:r>
            <w:r w:rsidR="0069280C" w:rsidRPr="00265E9A">
              <w:rPr>
                <w:rFonts w:ascii="Arial" w:hAnsi="Arial" w:cs="Arial"/>
                <w:sz w:val="20"/>
              </w:rPr>
              <w:t>eight</w:t>
            </w:r>
          </w:p>
        </w:tc>
        <w:tc>
          <w:tcPr>
            <w:tcW w:w="2410" w:type="dxa"/>
          </w:tcPr>
          <w:p w14:paraId="611F808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Вес посылки</w:t>
            </w:r>
            <w:r>
              <w:rPr>
                <w:rFonts w:ascii="Arial" w:hAnsi="Arial" w:cs="Arial"/>
                <w:sz w:val="20"/>
              </w:rPr>
              <w:t>, кг</w:t>
            </w:r>
          </w:p>
        </w:tc>
        <w:tc>
          <w:tcPr>
            <w:tcW w:w="1134" w:type="dxa"/>
          </w:tcPr>
          <w:p w14:paraId="109345B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691" w:type="dxa"/>
          </w:tcPr>
          <w:p w14:paraId="7CE6429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51" w:type="dxa"/>
          </w:tcPr>
          <w:p w14:paraId="28947A4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5</w:t>
            </w:r>
          </w:p>
        </w:tc>
      </w:tr>
      <w:tr w:rsidR="0069280C" w:rsidRPr="00265E9A" w14:paraId="3FF90918" w14:textId="77777777" w:rsidTr="00634BB0">
        <w:tc>
          <w:tcPr>
            <w:tcW w:w="2977" w:type="dxa"/>
          </w:tcPr>
          <w:p w14:paraId="79EB17E7" w14:textId="77777777" w:rsidR="0069280C" w:rsidRPr="00265E9A" w:rsidRDefault="00DB43E0" w:rsidP="007B6272">
            <w:pPr>
              <w:spacing w:after="0" w:line="240" w:lineRule="auto"/>
              <w:rPr>
                <w:rFonts w:ascii="Arial" w:hAnsi="Arial" w:cs="Arial"/>
                <w:sz w:val="20"/>
              </w:rPr>
            </w:pPr>
            <w:r>
              <w:rPr>
                <w:rFonts w:ascii="Arial" w:hAnsi="Arial" w:cs="Arial"/>
                <w:sz w:val="20"/>
                <w:lang w:val="en-US"/>
              </w:rPr>
              <w:t>l</w:t>
            </w:r>
            <w:r w:rsidR="0069280C" w:rsidRPr="00265E9A">
              <w:rPr>
                <w:rFonts w:ascii="Arial" w:hAnsi="Arial" w:cs="Arial"/>
                <w:sz w:val="20"/>
              </w:rPr>
              <w:t>ength</w:t>
            </w:r>
          </w:p>
        </w:tc>
        <w:tc>
          <w:tcPr>
            <w:tcW w:w="2410" w:type="dxa"/>
          </w:tcPr>
          <w:p w14:paraId="4B00F75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Длина посылки</w:t>
            </w:r>
            <w:r>
              <w:rPr>
                <w:rFonts w:ascii="Arial" w:hAnsi="Arial" w:cs="Arial"/>
                <w:sz w:val="20"/>
              </w:rPr>
              <w:t>, см</w:t>
            </w:r>
          </w:p>
        </w:tc>
        <w:tc>
          <w:tcPr>
            <w:tcW w:w="1134" w:type="dxa"/>
          </w:tcPr>
          <w:p w14:paraId="7F1CEF1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691" w:type="dxa"/>
          </w:tcPr>
          <w:p w14:paraId="140DFBB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51" w:type="dxa"/>
          </w:tcPr>
          <w:p w14:paraId="777E3660" w14:textId="77777777" w:rsidR="0069280C" w:rsidRPr="00265E9A" w:rsidRDefault="0069280C" w:rsidP="007B6272">
            <w:pPr>
              <w:pStyle w:val="a7"/>
              <w:spacing w:after="0" w:line="240" w:lineRule="auto"/>
              <w:ind w:left="0"/>
              <w:rPr>
                <w:rFonts w:ascii="Arial" w:hAnsi="Arial" w:cs="Arial"/>
                <w:sz w:val="20"/>
              </w:rPr>
            </w:pPr>
            <w:r>
              <w:rPr>
                <w:rFonts w:ascii="Arial" w:hAnsi="Arial" w:cs="Arial"/>
                <w:sz w:val="20"/>
              </w:rPr>
              <w:t>50</w:t>
            </w:r>
          </w:p>
        </w:tc>
      </w:tr>
      <w:tr w:rsidR="0069280C" w:rsidRPr="00265E9A" w14:paraId="3DE1398A" w14:textId="77777777" w:rsidTr="00634BB0">
        <w:tc>
          <w:tcPr>
            <w:tcW w:w="2977" w:type="dxa"/>
          </w:tcPr>
          <w:p w14:paraId="4FDEC040" w14:textId="77777777" w:rsidR="0069280C" w:rsidRPr="00265E9A" w:rsidRDefault="00DB43E0" w:rsidP="007B6272">
            <w:pPr>
              <w:spacing w:after="0" w:line="240" w:lineRule="auto"/>
              <w:rPr>
                <w:rFonts w:ascii="Arial" w:hAnsi="Arial" w:cs="Arial"/>
                <w:sz w:val="20"/>
              </w:rPr>
            </w:pPr>
            <w:r>
              <w:rPr>
                <w:rFonts w:ascii="Arial" w:hAnsi="Arial" w:cs="Arial"/>
                <w:sz w:val="20"/>
                <w:lang w:val="en-US"/>
              </w:rPr>
              <w:t>w</w:t>
            </w:r>
            <w:r w:rsidR="0069280C" w:rsidRPr="00265E9A">
              <w:rPr>
                <w:rFonts w:ascii="Arial" w:hAnsi="Arial" w:cs="Arial"/>
                <w:sz w:val="20"/>
              </w:rPr>
              <w:t>idth</w:t>
            </w:r>
          </w:p>
        </w:tc>
        <w:tc>
          <w:tcPr>
            <w:tcW w:w="2410" w:type="dxa"/>
          </w:tcPr>
          <w:p w14:paraId="2F822B9F" w14:textId="37463F01"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Ширина </w:t>
            </w:r>
            <w:r w:rsidR="00432E28" w:rsidRPr="00265E9A">
              <w:rPr>
                <w:rFonts w:ascii="Arial" w:hAnsi="Arial" w:cs="Arial"/>
                <w:sz w:val="20"/>
              </w:rPr>
              <w:t>посылки</w:t>
            </w:r>
            <w:r w:rsidR="00432E28">
              <w:rPr>
                <w:rFonts w:ascii="Arial" w:hAnsi="Arial" w:cs="Arial"/>
                <w:sz w:val="20"/>
              </w:rPr>
              <w:t>, см</w:t>
            </w:r>
          </w:p>
        </w:tc>
        <w:tc>
          <w:tcPr>
            <w:tcW w:w="1134" w:type="dxa"/>
          </w:tcPr>
          <w:p w14:paraId="2FD03A7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691" w:type="dxa"/>
          </w:tcPr>
          <w:p w14:paraId="625FE0E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51" w:type="dxa"/>
          </w:tcPr>
          <w:p w14:paraId="13444A40" w14:textId="77777777" w:rsidR="0069280C" w:rsidRPr="00265E9A" w:rsidRDefault="0069280C" w:rsidP="007B6272">
            <w:pPr>
              <w:pStyle w:val="a7"/>
              <w:spacing w:after="0" w:line="240" w:lineRule="auto"/>
              <w:ind w:left="0"/>
              <w:rPr>
                <w:rFonts w:ascii="Arial" w:hAnsi="Arial" w:cs="Arial"/>
                <w:sz w:val="20"/>
              </w:rPr>
            </w:pPr>
            <w:r>
              <w:rPr>
                <w:rFonts w:ascii="Arial" w:hAnsi="Arial" w:cs="Arial"/>
                <w:sz w:val="20"/>
              </w:rPr>
              <w:t>20</w:t>
            </w:r>
          </w:p>
        </w:tc>
      </w:tr>
      <w:tr w:rsidR="0069280C" w:rsidRPr="00265E9A" w14:paraId="56A5E0D2" w14:textId="77777777" w:rsidTr="00634BB0">
        <w:tc>
          <w:tcPr>
            <w:tcW w:w="2977" w:type="dxa"/>
          </w:tcPr>
          <w:p w14:paraId="04693722" w14:textId="77777777" w:rsidR="0069280C" w:rsidRPr="00265E9A" w:rsidRDefault="00DB43E0" w:rsidP="007B6272">
            <w:pPr>
              <w:spacing w:after="0" w:line="240" w:lineRule="auto"/>
              <w:rPr>
                <w:rFonts w:ascii="Arial" w:hAnsi="Arial" w:cs="Arial"/>
                <w:sz w:val="20"/>
              </w:rPr>
            </w:pPr>
            <w:r>
              <w:rPr>
                <w:rFonts w:ascii="Arial" w:hAnsi="Arial" w:cs="Arial"/>
                <w:sz w:val="20"/>
                <w:lang w:val="en-US"/>
              </w:rPr>
              <w:t>h</w:t>
            </w:r>
            <w:r w:rsidR="0069280C" w:rsidRPr="00265E9A">
              <w:rPr>
                <w:rFonts w:ascii="Arial" w:hAnsi="Arial" w:cs="Arial"/>
                <w:sz w:val="20"/>
              </w:rPr>
              <w:t>eight</w:t>
            </w:r>
          </w:p>
        </w:tc>
        <w:tc>
          <w:tcPr>
            <w:tcW w:w="2410" w:type="dxa"/>
          </w:tcPr>
          <w:p w14:paraId="5374B83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Высота посылки</w:t>
            </w:r>
            <w:r>
              <w:rPr>
                <w:rFonts w:ascii="Arial" w:hAnsi="Arial" w:cs="Arial"/>
                <w:sz w:val="20"/>
              </w:rPr>
              <w:t>, см</w:t>
            </w:r>
          </w:p>
        </w:tc>
        <w:tc>
          <w:tcPr>
            <w:tcW w:w="1134" w:type="dxa"/>
          </w:tcPr>
          <w:p w14:paraId="3FCBFDE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691" w:type="dxa"/>
          </w:tcPr>
          <w:p w14:paraId="0FD884A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51" w:type="dxa"/>
          </w:tcPr>
          <w:p w14:paraId="0065A635" w14:textId="77777777" w:rsidR="0069280C" w:rsidRPr="00265E9A" w:rsidRDefault="0069280C" w:rsidP="007B6272">
            <w:pPr>
              <w:pStyle w:val="a7"/>
              <w:spacing w:after="0" w:line="240" w:lineRule="auto"/>
              <w:ind w:left="0"/>
              <w:rPr>
                <w:rFonts w:ascii="Arial" w:hAnsi="Arial" w:cs="Arial"/>
                <w:sz w:val="20"/>
              </w:rPr>
            </w:pPr>
            <w:r>
              <w:rPr>
                <w:rFonts w:ascii="Arial" w:hAnsi="Arial" w:cs="Arial"/>
                <w:sz w:val="20"/>
              </w:rPr>
              <w:t>20</w:t>
            </w:r>
          </w:p>
        </w:tc>
      </w:tr>
    </w:tbl>
    <w:p w14:paraId="34AEC084" w14:textId="45F70B68" w:rsidR="00A6685F" w:rsidRDefault="00A6685F" w:rsidP="00A6685F">
      <w:pPr>
        <w:rPr>
          <w:rFonts w:ascii="Arial" w:hAnsi="Arial" w:cs="Arial"/>
          <w:sz w:val="20"/>
        </w:rPr>
      </w:pPr>
      <w:bookmarkStart w:id="589" w:name="_Варианты_перевозки"/>
      <w:bookmarkStart w:id="590" w:name="_Варианты_доставки"/>
      <w:bookmarkStart w:id="591" w:name="_Описание_типа_unitLoad"/>
      <w:bookmarkEnd w:id="589"/>
      <w:bookmarkEnd w:id="590"/>
      <w:bookmarkEnd w:id="591"/>
      <w:r>
        <w:rPr>
          <w:rFonts w:ascii="Arial" w:hAnsi="Arial" w:cs="Arial"/>
          <w:sz w:val="20"/>
        </w:rPr>
        <w:t>*</w:t>
      </w:r>
      <w:r w:rsidRPr="00265E9A">
        <w:rPr>
          <w:rFonts w:ascii="Arial" w:hAnsi="Arial" w:cs="Arial"/>
          <w:sz w:val="20"/>
        </w:rPr>
        <w:t xml:space="preserve"> </w:t>
      </w:r>
      <w:r>
        <w:rPr>
          <w:rFonts w:ascii="Arial" w:hAnsi="Arial" w:cs="Arial"/>
          <w:sz w:val="20"/>
        </w:rPr>
        <w:t>1 – требуется обрешётка данной посылки 0 – не требуется</w:t>
      </w:r>
      <w:r w:rsidRPr="00265E9A">
        <w:rPr>
          <w:rFonts w:ascii="Arial" w:hAnsi="Arial" w:cs="Arial"/>
          <w:sz w:val="20"/>
        </w:rPr>
        <w:t>.</w:t>
      </w:r>
    </w:p>
    <w:p w14:paraId="2F1C6338" w14:textId="77777777" w:rsidR="0069280C" w:rsidRPr="00612AFE" w:rsidRDefault="0069280C" w:rsidP="00794DEE">
      <w:pPr>
        <w:pStyle w:val="3"/>
        <w:numPr>
          <w:ilvl w:val="2"/>
          <w:numId w:val="8"/>
        </w:numPr>
      </w:pPr>
      <w:bookmarkStart w:id="592" w:name="_Описание_типа_unitLoad_1"/>
      <w:bookmarkStart w:id="593" w:name="_Toc205891534"/>
      <w:bookmarkEnd w:id="592"/>
      <w:r w:rsidRPr="00612AFE">
        <w:t>Описание типа unitLoad</w:t>
      </w:r>
      <w:r w:rsidR="00ED570F" w:rsidRPr="00612AFE">
        <w:t xml:space="preserve"> (вложения)</w:t>
      </w:r>
      <w:bookmarkEnd w:id="593"/>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4"/>
        <w:gridCol w:w="2268"/>
        <w:gridCol w:w="993"/>
        <w:gridCol w:w="2297"/>
      </w:tblGrid>
      <w:tr w:rsidR="00456AA7" w:rsidRPr="00265E9A" w14:paraId="0A0EC802" w14:textId="77777777" w:rsidTr="006B6A53">
        <w:trPr>
          <w:tblHeader/>
        </w:trPr>
        <w:tc>
          <w:tcPr>
            <w:tcW w:w="1843" w:type="dxa"/>
          </w:tcPr>
          <w:p w14:paraId="6F1717F5" w14:textId="0DEA9C77" w:rsidR="00456AA7" w:rsidRPr="00265E9A" w:rsidRDefault="00456AA7"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1984" w:type="dxa"/>
          </w:tcPr>
          <w:p w14:paraId="63FF102E" w14:textId="77777777" w:rsidR="00456AA7" w:rsidRPr="00265E9A" w:rsidRDefault="00456AA7"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2268" w:type="dxa"/>
          </w:tcPr>
          <w:p w14:paraId="4B1CB06B" w14:textId="77777777" w:rsidR="00456AA7" w:rsidRPr="00265E9A" w:rsidRDefault="00456AA7"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993" w:type="dxa"/>
          </w:tcPr>
          <w:p w14:paraId="26A8CE71" w14:textId="77777777" w:rsidR="00456AA7" w:rsidRPr="00265E9A" w:rsidRDefault="00456AA7"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2297" w:type="dxa"/>
          </w:tcPr>
          <w:p w14:paraId="35048929" w14:textId="77777777" w:rsidR="00456AA7" w:rsidRPr="00265E9A" w:rsidRDefault="00456AA7"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456AA7" w:rsidRPr="00265E9A" w14:paraId="042D625A" w14:textId="77777777" w:rsidTr="006B6A53">
        <w:trPr>
          <w:tblHeader/>
        </w:trPr>
        <w:tc>
          <w:tcPr>
            <w:tcW w:w="1843" w:type="dxa"/>
          </w:tcPr>
          <w:p w14:paraId="231370DE" w14:textId="51A6F285" w:rsidR="00456AA7" w:rsidRPr="00265E9A" w:rsidRDefault="00456AA7" w:rsidP="00FA1D37">
            <w:pPr>
              <w:pStyle w:val="a7"/>
              <w:spacing w:after="0" w:line="240" w:lineRule="auto"/>
              <w:ind w:left="0"/>
              <w:rPr>
                <w:rFonts w:ascii="Arial" w:hAnsi="Arial" w:cs="Arial"/>
                <w:b/>
                <w:sz w:val="20"/>
              </w:rPr>
            </w:pPr>
            <w:r w:rsidRPr="00FA1D37">
              <w:rPr>
                <w:rFonts w:ascii="Arial" w:hAnsi="Arial" w:cs="Arial"/>
                <w:b/>
                <w:color w:val="FF0000"/>
                <w:sz w:val="20"/>
              </w:rPr>
              <w:t>unitLoad</w:t>
            </w:r>
          </w:p>
        </w:tc>
        <w:tc>
          <w:tcPr>
            <w:tcW w:w="1984" w:type="dxa"/>
          </w:tcPr>
          <w:p w14:paraId="3BDDCA24" w14:textId="77777777" w:rsidR="00456AA7" w:rsidRPr="00265E9A" w:rsidRDefault="00456AA7" w:rsidP="007B6272">
            <w:pPr>
              <w:pStyle w:val="a7"/>
              <w:spacing w:after="0" w:line="240" w:lineRule="auto"/>
              <w:ind w:left="0"/>
              <w:jc w:val="center"/>
              <w:rPr>
                <w:rFonts w:ascii="Arial" w:hAnsi="Arial" w:cs="Arial"/>
                <w:b/>
                <w:sz w:val="20"/>
              </w:rPr>
            </w:pPr>
          </w:p>
        </w:tc>
        <w:tc>
          <w:tcPr>
            <w:tcW w:w="2268" w:type="dxa"/>
          </w:tcPr>
          <w:p w14:paraId="46A0AA95" w14:textId="77777777" w:rsidR="00456AA7" w:rsidRPr="00265E9A" w:rsidRDefault="00456AA7" w:rsidP="007B6272">
            <w:pPr>
              <w:pStyle w:val="a7"/>
              <w:spacing w:after="0" w:line="240" w:lineRule="auto"/>
              <w:ind w:left="0"/>
              <w:jc w:val="center"/>
              <w:rPr>
                <w:rFonts w:ascii="Arial" w:hAnsi="Arial" w:cs="Arial"/>
                <w:b/>
                <w:sz w:val="20"/>
              </w:rPr>
            </w:pPr>
          </w:p>
        </w:tc>
        <w:tc>
          <w:tcPr>
            <w:tcW w:w="993" w:type="dxa"/>
          </w:tcPr>
          <w:p w14:paraId="1CBCF85D" w14:textId="77777777" w:rsidR="00456AA7" w:rsidRPr="00265E9A" w:rsidRDefault="00456AA7" w:rsidP="007B6272">
            <w:pPr>
              <w:pStyle w:val="a7"/>
              <w:spacing w:after="0" w:line="240" w:lineRule="auto"/>
              <w:ind w:left="0"/>
              <w:jc w:val="center"/>
              <w:rPr>
                <w:rFonts w:ascii="Arial" w:hAnsi="Arial" w:cs="Arial"/>
                <w:b/>
                <w:sz w:val="20"/>
              </w:rPr>
            </w:pPr>
          </w:p>
        </w:tc>
        <w:tc>
          <w:tcPr>
            <w:tcW w:w="2297" w:type="dxa"/>
          </w:tcPr>
          <w:p w14:paraId="1890C049" w14:textId="77777777" w:rsidR="00456AA7" w:rsidRPr="00265E9A" w:rsidRDefault="00456AA7" w:rsidP="007B6272">
            <w:pPr>
              <w:pStyle w:val="a7"/>
              <w:spacing w:after="0" w:line="240" w:lineRule="auto"/>
              <w:ind w:left="0"/>
              <w:jc w:val="center"/>
              <w:rPr>
                <w:rFonts w:ascii="Arial" w:hAnsi="Arial" w:cs="Arial"/>
                <w:b/>
                <w:sz w:val="20"/>
              </w:rPr>
            </w:pPr>
          </w:p>
        </w:tc>
      </w:tr>
      <w:tr w:rsidR="00456AA7" w:rsidRPr="00265E9A" w14:paraId="15360E8F" w14:textId="77777777" w:rsidTr="006B6A53">
        <w:tc>
          <w:tcPr>
            <w:tcW w:w="1843" w:type="dxa"/>
          </w:tcPr>
          <w:p w14:paraId="741BAD98" w14:textId="01E16BAD" w:rsidR="00456AA7" w:rsidRPr="00265E9A" w:rsidRDefault="00456AA7" w:rsidP="007B6272">
            <w:pPr>
              <w:spacing w:after="0" w:line="240" w:lineRule="auto"/>
              <w:rPr>
                <w:rFonts w:ascii="Arial" w:hAnsi="Arial" w:cs="Arial"/>
                <w:sz w:val="20"/>
              </w:rPr>
            </w:pPr>
            <w:r w:rsidRPr="00265E9A">
              <w:rPr>
                <w:rFonts w:ascii="Arial" w:hAnsi="Arial" w:cs="Arial"/>
                <w:sz w:val="20"/>
              </w:rPr>
              <w:t>article</w:t>
            </w:r>
          </w:p>
        </w:tc>
        <w:tc>
          <w:tcPr>
            <w:tcW w:w="1984" w:type="dxa"/>
          </w:tcPr>
          <w:p w14:paraId="64DF9B40" w14:textId="28C2C6FB" w:rsidR="00456AA7" w:rsidRPr="006B6A53" w:rsidRDefault="00456AA7" w:rsidP="007B6272">
            <w:pPr>
              <w:pStyle w:val="a7"/>
              <w:spacing w:after="0" w:line="240" w:lineRule="auto"/>
              <w:ind w:left="0"/>
              <w:rPr>
                <w:rFonts w:ascii="Arial" w:hAnsi="Arial" w:cs="Arial"/>
                <w:sz w:val="20"/>
              </w:rPr>
            </w:pPr>
            <w:r w:rsidRPr="00265E9A">
              <w:rPr>
                <w:rFonts w:ascii="Arial" w:hAnsi="Arial" w:cs="Arial"/>
                <w:sz w:val="20"/>
              </w:rPr>
              <w:t>Артикул</w:t>
            </w:r>
            <w:r w:rsidR="006B6A53">
              <w:rPr>
                <w:rFonts w:ascii="Arial" w:hAnsi="Arial" w:cs="Arial"/>
                <w:sz w:val="20"/>
              </w:rPr>
              <w:t xml:space="preserve"> или штрих-код вложения, нанесенный на наклейку</w:t>
            </w:r>
            <w:r w:rsidR="006B6A53" w:rsidRPr="006B6A53">
              <w:rPr>
                <w:rFonts w:ascii="Arial" w:hAnsi="Arial" w:cs="Arial"/>
                <w:sz w:val="20"/>
              </w:rPr>
              <w:t>/</w:t>
            </w:r>
            <w:r w:rsidR="006B6A53">
              <w:rPr>
                <w:rFonts w:ascii="Arial" w:hAnsi="Arial" w:cs="Arial"/>
                <w:sz w:val="20"/>
              </w:rPr>
              <w:t>бирку вложения</w:t>
            </w:r>
          </w:p>
        </w:tc>
        <w:tc>
          <w:tcPr>
            <w:tcW w:w="2268" w:type="dxa"/>
          </w:tcPr>
          <w:p w14:paraId="7153C9FA"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993" w:type="dxa"/>
          </w:tcPr>
          <w:p w14:paraId="367872F5" w14:textId="77777777" w:rsidR="00456AA7" w:rsidRPr="00265E9A" w:rsidRDefault="00456AA7" w:rsidP="007B6272">
            <w:pPr>
              <w:pStyle w:val="a7"/>
              <w:spacing w:after="0" w:line="240" w:lineRule="auto"/>
              <w:ind w:left="0"/>
              <w:rPr>
                <w:rFonts w:ascii="Arial" w:hAnsi="Arial" w:cs="Arial"/>
                <w:sz w:val="20"/>
              </w:rPr>
            </w:pPr>
            <w:r>
              <w:rPr>
                <w:rFonts w:ascii="Arial" w:hAnsi="Arial" w:cs="Arial"/>
                <w:sz w:val="20"/>
              </w:rPr>
              <w:t>нет</w:t>
            </w:r>
          </w:p>
        </w:tc>
        <w:tc>
          <w:tcPr>
            <w:tcW w:w="2297" w:type="dxa"/>
          </w:tcPr>
          <w:p w14:paraId="45DEF3A6" w14:textId="78FB9823" w:rsidR="00456AA7" w:rsidRPr="00265E9A" w:rsidRDefault="006B6A53" w:rsidP="007B6272">
            <w:pPr>
              <w:pStyle w:val="a7"/>
              <w:spacing w:after="0" w:line="240" w:lineRule="auto"/>
              <w:ind w:left="0"/>
              <w:rPr>
                <w:rFonts w:ascii="Arial" w:hAnsi="Arial" w:cs="Arial"/>
                <w:sz w:val="20"/>
              </w:rPr>
            </w:pPr>
            <w:r>
              <w:rPr>
                <w:rFonts w:ascii="Arial" w:hAnsi="Arial" w:cs="Arial"/>
                <w:sz w:val="20"/>
              </w:rPr>
              <w:t>193527826235003003</w:t>
            </w:r>
          </w:p>
        </w:tc>
      </w:tr>
      <w:tr w:rsidR="00456AA7" w:rsidRPr="00265E9A" w14:paraId="42C85053" w14:textId="77777777" w:rsidTr="006B6A53">
        <w:tc>
          <w:tcPr>
            <w:tcW w:w="1843" w:type="dxa"/>
          </w:tcPr>
          <w:p w14:paraId="55D942F7" w14:textId="6BCF8800" w:rsidR="00456AA7" w:rsidRPr="00265E9A" w:rsidRDefault="00456AA7" w:rsidP="007B6272">
            <w:pPr>
              <w:spacing w:after="0" w:line="240" w:lineRule="auto"/>
              <w:rPr>
                <w:rFonts w:ascii="Arial" w:hAnsi="Arial" w:cs="Arial"/>
                <w:sz w:val="20"/>
              </w:rPr>
            </w:pPr>
            <w:r w:rsidRPr="00265E9A">
              <w:rPr>
                <w:rFonts w:ascii="Arial" w:hAnsi="Arial" w:cs="Arial"/>
                <w:sz w:val="20"/>
              </w:rPr>
              <w:t>descript</w:t>
            </w:r>
          </w:p>
        </w:tc>
        <w:tc>
          <w:tcPr>
            <w:tcW w:w="1984" w:type="dxa"/>
          </w:tcPr>
          <w:p w14:paraId="0AEACE5B"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Номенклатура</w:t>
            </w:r>
          </w:p>
        </w:tc>
        <w:tc>
          <w:tcPr>
            <w:tcW w:w="2268" w:type="dxa"/>
          </w:tcPr>
          <w:p w14:paraId="6CFB3D9E"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993" w:type="dxa"/>
          </w:tcPr>
          <w:p w14:paraId="7D77B7F4"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Да</w:t>
            </w:r>
          </w:p>
        </w:tc>
        <w:tc>
          <w:tcPr>
            <w:tcW w:w="2297" w:type="dxa"/>
          </w:tcPr>
          <w:p w14:paraId="74D8F8A9"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Брюки</w:t>
            </w:r>
          </w:p>
        </w:tc>
      </w:tr>
      <w:tr w:rsidR="00456AA7" w:rsidRPr="00265E9A" w14:paraId="2233E4F3" w14:textId="77777777" w:rsidTr="006B6A53">
        <w:tc>
          <w:tcPr>
            <w:tcW w:w="1843" w:type="dxa"/>
          </w:tcPr>
          <w:p w14:paraId="19BE4D68" w14:textId="310AD15E" w:rsidR="00456AA7" w:rsidRDefault="00456AA7" w:rsidP="00C77DF0">
            <w:pPr>
              <w:spacing w:after="0" w:line="240" w:lineRule="auto"/>
              <w:rPr>
                <w:rFonts w:ascii="Arial" w:hAnsi="Arial" w:cs="Arial"/>
                <w:sz w:val="20"/>
                <w:lang w:val="en-US"/>
              </w:rPr>
            </w:pPr>
            <w:r w:rsidRPr="004C17EE">
              <w:rPr>
                <w:rFonts w:ascii="Arial" w:hAnsi="Arial" w:cs="Arial"/>
                <w:sz w:val="20"/>
                <w:lang w:val="en-US"/>
              </w:rPr>
              <w:t>client_code</w:t>
            </w:r>
          </w:p>
        </w:tc>
        <w:tc>
          <w:tcPr>
            <w:tcW w:w="1984" w:type="dxa"/>
          </w:tcPr>
          <w:p w14:paraId="34AC4CAC" w14:textId="77777777" w:rsidR="00456AA7" w:rsidRDefault="00456AA7" w:rsidP="00C77DF0">
            <w:pPr>
              <w:pStyle w:val="a7"/>
              <w:spacing w:after="0" w:line="240" w:lineRule="auto"/>
              <w:ind w:left="0"/>
              <w:rPr>
                <w:rFonts w:ascii="Arial" w:hAnsi="Arial" w:cs="Arial"/>
                <w:sz w:val="20"/>
              </w:rPr>
            </w:pPr>
            <w:r>
              <w:rPr>
                <w:rFonts w:ascii="Arial" w:hAnsi="Arial" w:cs="Arial"/>
                <w:sz w:val="20"/>
              </w:rPr>
              <w:t>Клиентский код</w:t>
            </w:r>
          </w:p>
        </w:tc>
        <w:tc>
          <w:tcPr>
            <w:tcW w:w="2268" w:type="dxa"/>
          </w:tcPr>
          <w:p w14:paraId="51063DAC" w14:textId="77777777" w:rsidR="00456AA7" w:rsidRPr="00265E9A" w:rsidRDefault="00456AA7" w:rsidP="00C77DF0">
            <w:pPr>
              <w:pStyle w:val="a7"/>
              <w:spacing w:after="0" w:line="240" w:lineRule="auto"/>
              <w:ind w:left="0"/>
              <w:rPr>
                <w:rFonts w:ascii="Arial" w:hAnsi="Arial" w:cs="Arial"/>
                <w:sz w:val="20"/>
              </w:rPr>
            </w:pPr>
            <w:r>
              <w:rPr>
                <w:rFonts w:ascii="Arial" w:hAnsi="Arial" w:cs="Arial"/>
                <w:sz w:val="20"/>
              </w:rPr>
              <w:t>Строка</w:t>
            </w:r>
          </w:p>
        </w:tc>
        <w:tc>
          <w:tcPr>
            <w:tcW w:w="993" w:type="dxa"/>
          </w:tcPr>
          <w:p w14:paraId="7778CB7E" w14:textId="77777777" w:rsidR="00456AA7" w:rsidRDefault="00456AA7" w:rsidP="00C77DF0">
            <w:pPr>
              <w:pStyle w:val="a7"/>
              <w:spacing w:after="0" w:line="240" w:lineRule="auto"/>
              <w:ind w:left="0"/>
              <w:rPr>
                <w:rFonts w:ascii="Arial" w:hAnsi="Arial" w:cs="Arial"/>
                <w:sz w:val="20"/>
              </w:rPr>
            </w:pPr>
            <w:r>
              <w:rPr>
                <w:rFonts w:ascii="Arial" w:hAnsi="Arial" w:cs="Arial"/>
                <w:sz w:val="20"/>
              </w:rPr>
              <w:t>Нет</w:t>
            </w:r>
          </w:p>
        </w:tc>
        <w:tc>
          <w:tcPr>
            <w:tcW w:w="2297" w:type="dxa"/>
          </w:tcPr>
          <w:p w14:paraId="7023A312" w14:textId="77777777" w:rsidR="00456AA7" w:rsidRPr="004C17EE" w:rsidRDefault="00456AA7" w:rsidP="00C77DF0">
            <w:pPr>
              <w:pStyle w:val="a7"/>
              <w:spacing w:after="0" w:line="240" w:lineRule="auto"/>
              <w:ind w:left="0"/>
              <w:rPr>
                <w:rFonts w:ascii="Arial" w:hAnsi="Arial" w:cs="Arial"/>
                <w:sz w:val="20"/>
              </w:rPr>
            </w:pPr>
            <w:r>
              <w:rPr>
                <w:rFonts w:ascii="Arial" w:hAnsi="Arial" w:cs="Arial"/>
                <w:sz w:val="20"/>
              </w:rPr>
              <w:t>1122345</w:t>
            </w:r>
          </w:p>
        </w:tc>
      </w:tr>
      <w:tr w:rsidR="00456AA7" w:rsidRPr="00265E9A" w14:paraId="0BBB74D3" w14:textId="77777777" w:rsidTr="006B6A53">
        <w:tc>
          <w:tcPr>
            <w:tcW w:w="1843" w:type="dxa"/>
          </w:tcPr>
          <w:p w14:paraId="3BE2F80C" w14:textId="5E15E08A" w:rsidR="00456AA7" w:rsidRPr="00265E9A" w:rsidRDefault="00456AA7" w:rsidP="007B6272">
            <w:pPr>
              <w:spacing w:after="0" w:line="240" w:lineRule="auto"/>
              <w:rPr>
                <w:rFonts w:ascii="Arial" w:hAnsi="Arial" w:cs="Arial"/>
                <w:sz w:val="20"/>
              </w:rPr>
            </w:pPr>
            <w:r w:rsidRPr="00265E9A">
              <w:rPr>
                <w:rFonts w:ascii="Arial" w:hAnsi="Arial" w:cs="Arial"/>
                <w:sz w:val="20"/>
              </w:rPr>
              <w:t>declared_value</w:t>
            </w:r>
          </w:p>
        </w:tc>
        <w:tc>
          <w:tcPr>
            <w:tcW w:w="1984" w:type="dxa"/>
          </w:tcPr>
          <w:p w14:paraId="0D52BFED"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Объявленная ценность</w:t>
            </w:r>
          </w:p>
        </w:tc>
        <w:tc>
          <w:tcPr>
            <w:tcW w:w="2268" w:type="dxa"/>
          </w:tcPr>
          <w:p w14:paraId="3A99993A"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Число</w:t>
            </w:r>
          </w:p>
        </w:tc>
        <w:tc>
          <w:tcPr>
            <w:tcW w:w="993" w:type="dxa"/>
          </w:tcPr>
          <w:p w14:paraId="31980D67"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Нет</w:t>
            </w:r>
            <w:r>
              <w:rPr>
                <w:rFonts w:ascii="Arial" w:hAnsi="Arial" w:cs="Arial"/>
                <w:sz w:val="20"/>
              </w:rPr>
              <w:t>**</w:t>
            </w:r>
          </w:p>
        </w:tc>
        <w:tc>
          <w:tcPr>
            <w:tcW w:w="2297" w:type="dxa"/>
          </w:tcPr>
          <w:p w14:paraId="3146FF43"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 xml:space="preserve">100 </w:t>
            </w:r>
            <w:r w:rsidRPr="00265E9A">
              <w:rPr>
                <w:rFonts w:ascii="Arial" w:hAnsi="Arial" w:cs="Arial"/>
                <w:b/>
                <w:sz w:val="20"/>
              </w:rPr>
              <w:t>(после запятой не более 2-х знаков)</w:t>
            </w:r>
          </w:p>
        </w:tc>
      </w:tr>
      <w:tr w:rsidR="00456AA7" w:rsidRPr="00265E9A" w14:paraId="470875A3" w14:textId="77777777" w:rsidTr="006B6A53">
        <w:tc>
          <w:tcPr>
            <w:tcW w:w="1843" w:type="dxa"/>
          </w:tcPr>
          <w:p w14:paraId="317D8112" w14:textId="1A1BBD69" w:rsidR="00456AA7" w:rsidRPr="00265E9A" w:rsidRDefault="00456AA7" w:rsidP="007B6272">
            <w:pPr>
              <w:spacing w:after="0" w:line="240" w:lineRule="auto"/>
              <w:rPr>
                <w:rFonts w:ascii="Arial" w:hAnsi="Arial" w:cs="Arial"/>
                <w:sz w:val="20"/>
              </w:rPr>
            </w:pPr>
            <w:r w:rsidRPr="00265E9A">
              <w:rPr>
                <w:rFonts w:ascii="Arial" w:hAnsi="Arial" w:cs="Arial"/>
                <w:sz w:val="20"/>
              </w:rPr>
              <w:t>parcel_num</w:t>
            </w:r>
          </w:p>
        </w:tc>
        <w:tc>
          <w:tcPr>
            <w:tcW w:w="1984" w:type="dxa"/>
          </w:tcPr>
          <w:p w14:paraId="36CD4EC8" w14:textId="2D402BA3" w:rsidR="00456AA7" w:rsidRPr="006B6A53" w:rsidRDefault="00456AA7" w:rsidP="007B6272">
            <w:pPr>
              <w:pStyle w:val="a7"/>
              <w:spacing w:after="0" w:line="240" w:lineRule="auto"/>
              <w:ind w:left="0"/>
              <w:rPr>
                <w:rFonts w:ascii="Arial" w:hAnsi="Arial" w:cs="Arial"/>
                <w:sz w:val="20"/>
              </w:rPr>
            </w:pPr>
            <w:r w:rsidRPr="00265E9A">
              <w:rPr>
                <w:rFonts w:ascii="Arial" w:hAnsi="Arial" w:cs="Arial"/>
                <w:sz w:val="20"/>
              </w:rPr>
              <w:t>Посылка клиент</w:t>
            </w:r>
            <w:r>
              <w:rPr>
                <w:rFonts w:ascii="Arial" w:hAnsi="Arial" w:cs="Arial"/>
                <w:sz w:val="20"/>
              </w:rPr>
              <w:t>а</w:t>
            </w:r>
            <w:r w:rsidR="006B6A53" w:rsidRPr="006B6A53">
              <w:rPr>
                <w:rFonts w:ascii="Arial" w:hAnsi="Arial" w:cs="Arial"/>
                <w:sz w:val="20"/>
              </w:rPr>
              <w:t xml:space="preserve"> </w:t>
            </w:r>
            <w:r w:rsidR="006B6A53">
              <w:rPr>
                <w:rFonts w:ascii="Arial" w:hAnsi="Arial" w:cs="Arial"/>
                <w:sz w:val="20"/>
              </w:rPr>
              <w:t>в которой находится данное вложение</w:t>
            </w:r>
          </w:p>
        </w:tc>
        <w:tc>
          <w:tcPr>
            <w:tcW w:w="2268" w:type="dxa"/>
          </w:tcPr>
          <w:p w14:paraId="7D540DD1"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993" w:type="dxa"/>
          </w:tcPr>
          <w:p w14:paraId="1CA30FDA"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Нет</w:t>
            </w:r>
          </w:p>
        </w:tc>
        <w:tc>
          <w:tcPr>
            <w:tcW w:w="2297" w:type="dxa"/>
          </w:tcPr>
          <w:p w14:paraId="36A3DAAA"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parcel_1</w:t>
            </w:r>
          </w:p>
        </w:tc>
      </w:tr>
      <w:tr w:rsidR="00456AA7" w:rsidRPr="00265E9A" w14:paraId="74734307" w14:textId="77777777" w:rsidTr="006B6A53">
        <w:tc>
          <w:tcPr>
            <w:tcW w:w="1843" w:type="dxa"/>
          </w:tcPr>
          <w:p w14:paraId="2A95CBCD" w14:textId="2C45E649" w:rsidR="00456AA7" w:rsidRPr="00104733" w:rsidRDefault="00456AA7" w:rsidP="00104733">
            <w:pPr>
              <w:spacing w:after="0" w:line="240" w:lineRule="auto"/>
              <w:rPr>
                <w:rFonts w:ascii="Arial" w:hAnsi="Arial" w:cs="Arial"/>
                <w:sz w:val="20"/>
              </w:rPr>
            </w:pPr>
            <w:r w:rsidRPr="00265E9A">
              <w:rPr>
                <w:rFonts w:ascii="Arial" w:hAnsi="Arial" w:cs="Arial"/>
                <w:sz w:val="20"/>
              </w:rPr>
              <w:t>npp_amoun</w:t>
            </w:r>
            <w:r w:rsidRPr="00ED30EA">
              <w:rPr>
                <w:rFonts w:ascii="Arial" w:hAnsi="Arial" w:cs="Arial"/>
                <w:sz w:val="20"/>
              </w:rPr>
              <w:t>t***</w:t>
            </w:r>
          </w:p>
        </w:tc>
        <w:tc>
          <w:tcPr>
            <w:tcW w:w="1984" w:type="dxa"/>
          </w:tcPr>
          <w:p w14:paraId="4FB84C4A"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Цена</w:t>
            </w:r>
          </w:p>
        </w:tc>
        <w:tc>
          <w:tcPr>
            <w:tcW w:w="2268" w:type="dxa"/>
          </w:tcPr>
          <w:p w14:paraId="6C53A466"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Число</w:t>
            </w:r>
          </w:p>
        </w:tc>
        <w:tc>
          <w:tcPr>
            <w:tcW w:w="993" w:type="dxa"/>
          </w:tcPr>
          <w:p w14:paraId="5FD6BE03"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Нет</w:t>
            </w:r>
          </w:p>
        </w:tc>
        <w:tc>
          <w:tcPr>
            <w:tcW w:w="2297" w:type="dxa"/>
          </w:tcPr>
          <w:p w14:paraId="4C4454BA"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100</w:t>
            </w:r>
          </w:p>
        </w:tc>
      </w:tr>
      <w:tr w:rsidR="00456AA7" w:rsidRPr="00265E9A" w14:paraId="563B7A74" w14:textId="77777777" w:rsidTr="006B6A53">
        <w:tc>
          <w:tcPr>
            <w:tcW w:w="1843" w:type="dxa"/>
          </w:tcPr>
          <w:p w14:paraId="04DF4D1F" w14:textId="71090300" w:rsidR="00456AA7" w:rsidRDefault="00456AA7" w:rsidP="007B6272">
            <w:pPr>
              <w:spacing w:after="0" w:line="240" w:lineRule="auto"/>
              <w:rPr>
                <w:rFonts w:ascii="Arial" w:hAnsi="Arial" w:cs="Arial"/>
                <w:sz w:val="20"/>
                <w:lang w:val="en-US"/>
              </w:rPr>
            </w:pPr>
            <w:r>
              <w:rPr>
                <w:rFonts w:ascii="Arial" w:hAnsi="Arial" w:cs="Arial"/>
                <w:color w:val="000000"/>
                <w:sz w:val="20"/>
                <w:szCs w:val="20"/>
                <w:shd w:val="clear" w:color="auto" w:fill="FFFFFF"/>
              </w:rPr>
              <w:t>vat_percent</w:t>
            </w:r>
            <w:r>
              <w:rPr>
                <w:rStyle w:val="apple-converted-space"/>
                <w:rFonts w:ascii="Arial" w:hAnsi="Arial" w:cs="Arial"/>
                <w:color w:val="000000"/>
                <w:sz w:val="20"/>
                <w:szCs w:val="20"/>
                <w:shd w:val="clear" w:color="auto" w:fill="FFFFFF"/>
              </w:rPr>
              <w:t> </w:t>
            </w:r>
          </w:p>
        </w:tc>
        <w:tc>
          <w:tcPr>
            <w:tcW w:w="1984" w:type="dxa"/>
          </w:tcPr>
          <w:p w14:paraId="059E4F32" w14:textId="77777777" w:rsidR="00456AA7" w:rsidRPr="00123149" w:rsidRDefault="00456AA7" w:rsidP="007B6272">
            <w:pPr>
              <w:pStyle w:val="a7"/>
              <w:spacing w:after="0" w:line="240" w:lineRule="auto"/>
              <w:ind w:left="0"/>
              <w:rPr>
                <w:rFonts w:ascii="Arial" w:hAnsi="Arial" w:cs="Arial"/>
                <w:sz w:val="20"/>
              </w:rPr>
            </w:pPr>
            <w:r>
              <w:rPr>
                <w:rFonts w:ascii="Arial" w:hAnsi="Arial" w:cs="Arial"/>
                <w:sz w:val="20"/>
              </w:rPr>
              <w:t>Ставка НДС</w:t>
            </w:r>
          </w:p>
        </w:tc>
        <w:tc>
          <w:tcPr>
            <w:tcW w:w="2268" w:type="dxa"/>
          </w:tcPr>
          <w:p w14:paraId="2550D5BB"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Число</w:t>
            </w:r>
          </w:p>
        </w:tc>
        <w:tc>
          <w:tcPr>
            <w:tcW w:w="993" w:type="dxa"/>
          </w:tcPr>
          <w:p w14:paraId="292432FD"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Нет</w:t>
            </w:r>
            <w:r>
              <w:rPr>
                <w:rFonts w:ascii="Arial" w:hAnsi="Arial" w:cs="Arial"/>
                <w:sz w:val="20"/>
              </w:rPr>
              <w:t>*</w:t>
            </w:r>
          </w:p>
        </w:tc>
        <w:tc>
          <w:tcPr>
            <w:tcW w:w="2297" w:type="dxa"/>
          </w:tcPr>
          <w:p w14:paraId="6CC4D565" w14:textId="77777777" w:rsidR="00456AA7" w:rsidRPr="00265E9A" w:rsidRDefault="00456AA7" w:rsidP="007B6272">
            <w:pPr>
              <w:pStyle w:val="a7"/>
              <w:spacing w:after="0" w:line="240" w:lineRule="auto"/>
              <w:ind w:left="0"/>
              <w:rPr>
                <w:rFonts w:ascii="Arial" w:hAnsi="Arial" w:cs="Arial"/>
                <w:sz w:val="20"/>
              </w:rPr>
            </w:pPr>
            <w:r>
              <w:rPr>
                <w:rFonts w:ascii="Arial" w:hAnsi="Arial" w:cs="Arial"/>
                <w:sz w:val="20"/>
              </w:rPr>
              <w:t>18</w:t>
            </w:r>
          </w:p>
        </w:tc>
      </w:tr>
      <w:tr w:rsidR="00456AA7" w:rsidRPr="00265E9A" w14:paraId="28F5A90E" w14:textId="77777777" w:rsidTr="006B6A53">
        <w:tc>
          <w:tcPr>
            <w:tcW w:w="1843" w:type="dxa"/>
          </w:tcPr>
          <w:p w14:paraId="42D58A3C" w14:textId="7C804C9A" w:rsidR="00456AA7" w:rsidRDefault="00456AA7" w:rsidP="007B6272">
            <w:pPr>
              <w:spacing w:after="0" w:line="240" w:lineRule="auto"/>
              <w:rPr>
                <w:rFonts w:ascii="Arial" w:hAnsi="Arial" w:cs="Arial"/>
                <w:sz w:val="20"/>
                <w:lang w:val="en-US"/>
              </w:rPr>
            </w:pPr>
            <w:r w:rsidRPr="007B5E04">
              <w:rPr>
                <w:lang w:val="en-US"/>
              </w:rPr>
              <w:t>without</w:t>
            </w:r>
            <w:r>
              <w:rPr>
                <w:rFonts w:ascii="Arial" w:hAnsi="Arial" w:cs="Arial"/>
                <w:color w:val="000000"/>
                <w:sz w:val="20"/>
                <w:szCs w:val="20"/>
                <w:shd w:val="clear" w:color="auto" w:fill="FFFFFF"/>
              </w:rPr>
              <w:t>_vat</w:t>
            </w:r>
          </w:p>
        </w:tc>
        <w:tc>
          <w:tcPr>
            <w:tcW w:w="1984" w:type="dxa"/>
          </w:tcPr>
          <w:p w14:paraId="1524EE53" w14:textId="77777777" w:rsidR="00456AA7" w:rsidRDefault="00456AA7" w:rsidP="007B6272">
            <w:pPr>
              <w:pStyle w:val="a7"/>
              <w:spacing w:after="0" w:line="240" w:lineRule="auto"/>
              <w:ind w:left="0"/>
              <w:rPr>
                <w:rFonts w:ascii="Arial" w:hAnsi="Arial" w:cs="Arial"/>
                <w:sz w:val="20"/>
              </w:rPr>
            </w:pPr>
            <w:r>
              <w:rPr>
                <w:rFonts w:ascii="Arial" w:hAnsi="Arial" w:cs="Arial"/>
                <w:sz w:val="20"/>
              </w:rPr>
              <w:t>Флаг Без НДС (0/1)</w:t>
            </w:r>
          </w:p>
        </w:tc>
        <w:tc>
          <w:tcPr>
            <w:tcW w:w="2268" w:type="dxa"/>
          </w:tcPr>
          <w:p w14:paraId="44D7A76A"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Число</w:t>
            </w:r>
          </w:p>
        </w:tc>
        <w:tc>
          <w:tcPr>
            <w:tcW w:w="993" w:type="dxa"/>
          </w:tcPr>
          <w:p w14:paraId="203E6F5E"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Нет</w:t>
            </w:r>
            <w:r>
              <w:rPr>
                <w:rFonts w:ascii="Arial" w:hAnsi="Arial" w:cs="Arial"/>
                <w:sz w:val="20"/>
              </w:rPr>
              <w:t>*</w:t>
            </w:r>
          </w:p>
        </w:tc>
        <w:tc>
          <w:tcPr>
            <w:tcW w:w="2297" w:type="dxa"/>
          </w:tcPr>
          <w:p w14:paraId="1643252B" w14:textId="77777777" w:rsidR="00456AA7" w:rsidRPr="00265E9A" w:rsidRDefault="00456AA7" w:rsidP="007B6272">
            <w:pPr>
              <w:pStyle w:val="a7"/>
              <w:spacing w:after="0" w:line="240" w:lineRule="auto"/>
              <w:ind w:left="0"/>
              <w:rPr>
                <w:rFonts w:ascii="Arial" w:hAnsi="Arial" w:cs="Arial"/>
                <w:sz w:val="20"/>
              </w:rPr>
            </w:pPr>
            <w:r>
              <w:rPr>
                <w:rFonts w:ascii="Arial" w:hAnsi="Arial" w:cs="Arial"/>
                <w:sz w:val="20"/>
              </w:rPr>
              <w:t>0</w:t>
            </w:r>
          </w:p>
        </w:tc>
      </w:tr>
      <w:tr w:rsidR="00456AA7" w:rsidRPr="00265E9A" w14:paraId="46DA882C" w14:textId="77777777" w:rsidTr="006B6A53">
        <w:tc>
          <w:tcPr>
            <w:tcW w:w="1843" w:type="dxa"/>
          </w:tcPr>
          <w:p w14:paraId="73634E08" w14:textId="00A4178C" w:rsidR="00456AA7" w:rsidRPr="007B5E04" w:rsidRDefault="00456AA7" w:rsidP="007B6272">
            <w:pPr>
              <w:spacing w:after="0" w:line="240" w:lineRule="auto"/>
              <w:rPr>
                <w:lang w:val="en-US"/>
              </w:rPr>
            </w:pPr>
            <w:r w:rsidRPr="00B65583">
              <w:rPr>
                <w:lang w:val="en-US"/>
              </w:rPr>
              <w:t>country_code</w:t>
            </w:r>
          </w:p>
        </w:tc>
        <w:tc>
          <w:tcPr>
            <w:tcW w:w="1984" w:type="dxa"/>
          </w:tcPr>
          <w:p w14:paraId="43B581D7" w14:textId="77777777" w:rsidR="00456AA7" w:rsidRPr="003F2E4E" w:rsidRDefault="00456AA7" w:rsidP="007B6272">
            <w:pPr>
              <w:pStyle w:val="a7"/>
              <w:spacing w:after="0" w:line="240" w:lineRule="auto"/>
              <w:ind w:left="0"/>
              <w:rPr>
                <w:rFonts w:ascii="Arial" w:hAnsi="Arial" w:cs="Arial"/>
                <w:sz w:val="20"/>
                <w:lang w:val="en-US"/>
              </w:rPr>
            </w:pPr>
            <w:r w:rsidRPr="00B65583">
              <w:rPr>
                <w:rFonts w:ascii="Arial" w:hAnsi="Arial" w:cs="Arial"/>
                <w:sz w:val="20"/>
              </w:rPr>
              <w:t>код страны производства товара</w:t>
            </w:r>
          </w:p>
        </w:tc>
        <w:tc>
          <w:tcPr>
            <w:tcW w:w="2268" w:type="dxa"/>
          </w:tcPr>
          <w:p w14:paraId="2542F58A"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993" w:type="dxa"/>
          </w:tcPr>
          <w:p w14:paraId="14D28035"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Нет</w:t>
            </w:r>
          </w:p>
        </w:tc>
        <w:tc>
          <w:tcPr>
            <w:tcW w:w="2297" w:type="dxa"/>
          </w:tcPr>
          <w:p w14:paraId="6A8D3942" w14:textId="77777777" w:rsidR="00456AA7" w:rsidRDefault="00456AA7" w:rsidP="007B6272">
            <w:pPr>
              <w:pStyle w:val="a7"/>
              <w:spacing w:after="0" w:line="240" w:lineRule="auto"/>
              <w:ind w:left="0"/>
              <w:rPr>
                <w:rFonts w:ascii="Arial" w:hAnsi="Arial" w:cs="Arial"/>
                <w:sz w:val="20"/>
              </w:rPr>
            </w:pPr>
            <w:r>
              <w:rPr>
                <w:rFonts w:ascii="Arial" w:hAnsi="Arial" w:cs="Arial"/>
                <w:sz w:val="20"/>
              </w:rPr>
              <w:t>536</w:t>
            </w:r>
          </w:p>
        </w:tc>
      </w:tr>
      <w:tr w:rsidR="00456AA7" w:rsidRPr="00265E9A" w14:paraId="4D20FAAD" w14:textId="77777777" w:rsidTr="006B6A53">
        <w:tc>
          <w:tcPr>
            <w:tcW w:w="1843" w:type="dxa"/>
          </w:tcPr>
          <w:p w14:paraId="48A6C8BD" w14:textId="45CCD079" w:rsidR="00456AA7" w:rsidRPr="007B5E04" w:rsidRDefault="00456AA7" w:rsidP="007B6272">
            <w:pPr>
              <w:spacing w:after="0" w:line="240" w:lineRule="auto"/>
              <w:rPr>
                <w:lang w:val="en-US"/>
              </w:rPr>
            </w:pPr>
            <w:r w:rsidRPr="00B65583">
              <w:rPr>
                <w:lang w:val="en-US"/>
              </w:rPr>
              <w:t>GTD</w:t>
            </w:r>
          </w:p>
        </w:tc>
        <w:tc>
          <w:tcPr>
            <w:tcW w:w="1984" w:type="dxa"/>
          </w:tcPr>
          <w:p w14:paraId="416FE2D0" w14:textId="77777777" w:rsidR="00456AA7" w:rsidRDefault="00456AA7" w:rsidP="007B6272">
            <w:pPr>
              <w:pStyle w:val="a7"/>
              <w:spacing w:after="0" w:line="240" w:lineRule="auto"/>
              <w:ind w:left="0"/>
              <w:rPr>
                <w:rFonts w:ascii="Arial" w:hAnsi="Arial" w:cs="Arial"/>
                <w:sz w:val="20"/>
              </w:rPr>
            </w:pPr>
            <w:r>
              <w:rPr>
                <w:rFonts w:ascii="Arial" w:hAnsi="Arial" w:cs="Arial"/>
                <w:sz w:val="20"/>
              </w:rPr>
              <w:t>Номер таможенной декларации (ГТД)</w:t>
            </w:r>
          </w:p>
        </w:tc>
        <w:tc>
          <w:tcPr>
            <w:tcW w:w="2268" w:type="dxa"/>
          </w:tcPr>
          <w:p w14:paraId="7C5D0B78"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993" w:type="dxa"/>
          </w:tcPr>
          <w:p w14:paraId="188DE67E"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Нет</w:t>
            </w:r>
          </w:p>
        </w:tc>
        <w:tc>
          <w:tcPr>
            <w:tcW w:w="2297" w:type="dxa"/>
          </w:tcPr>
          <w:p w14:paraId="16D038D5" w14:textId="77777777" w:rsidR="00456AA7" w:rsidRDefault="00456AA7" w:rsidP="007B6272">
            <w:pPr>
              <w:pStyle w:val="a7"/>
              <w:spacing w:after="0" w:line="240" w:lineRule="auto"/>
              <w:ind w:left="0"/>
              <w:rPr>
                <w:rFonts w:ascii="Arial" w:hAnsi="Arial" w:cs="Arial"/>
                <w:sz w:val="20"/>
              </w:rPr>
            </w:pPr>
            <w:r w:rsidRPr="00B65583">
              <w:rPr>
                <w:rFonts w:ascii="Arial" w:hAnsi="Arial" w:cs="Arial"/>
                <w:sz w:val="20"/>
              </w:rPr>
              <w:t>10115070/190219/0010100/001</w:t>
            </w:r>
          </w:p>
        </w:tc>
      </w:tr>
      <w:tr w:rsidR="00456AA7" w:rsidRPr="00265E9A" w14:paraId="458C1B53" w14:textId="77777777" w:rsidTr="006B6A53">
        <w:tc>
          <w:tcPr>
            <w:tcW w:w="1843" w:type="dxa"/>
          </w:tcPr>
          <w:p w14:paraId="053D9AA4" w14:textId="449EB531" w:rsidR="00456AA7" w:rsidRPr="00104733" w:rsidRDefault="00456AA7" w:rsidP="00954377">
            <w:pPr>
              <w:spacing w:after="0" w:line="240" w:lineRule="auto"/>
              <w:rPr>
                <w:rFonts w:ascii="Arial" w:hAnsi="Arial" w:cs="Arial"/>
                <w:sz w:val="20"/>
              </w:rPr>
            </w:pPr>
            <w:r w:rsidRPr="005E124B">
              <w:rPr>
                <w:rFonts w:ascii="Arial" w:hAnsi="Arial" w:cs="Arial"/>
                <w:sz w:val="20"/>
                <w:lang w:val="en-US"/>
              </w:rPr>
              <w:t>GTIN</w:t>
            </w:r>
            <w:r>
              <w:rPr>
                <w:rFonts w:ascii="Arial" w:hAnsi="Arial" w:cs="Arial"/>
                <w:sz w:val="20"/>
              </w:rPr>
              <w:t>****</w:t>
            </w:r>
          </w:p>
        </w:tc>
        <w:tc>
          <w:tcPr>
            <w:tcW w:w="1984" w:type="dxa"/>
          </w:tcPr>
          <w:p w14:paraId="27622640" w14:textId="77777777" w:rsidR="00456AA7" w:rsidRPr="005E124B" w:rsidRDefault="00456AA7" w:rsidP="00954377">
            <w:pPr>
              <w:pStyle w:val="a7"/>
              <w:spacing w:after="0" w:line="240" w:lineRule="auto"/>
              <w:ind w:left="0"/>
              <w:rPr>
                <w:rFonts w:ascii="Arial" w:hAnsi="Arial" w:cs="Arial"/>
                <w:sz w:val="20"/>
                <w:lang w:val="en-US"/>
              </w:rPr>
            </w:pPr>
            <w:r w:rsidRPr="005E124B">
              <w:rPr>
                <w:rFonts w:ascii="Arial" w:hAnsi="Arial" w:cs="Arial"/>
                <w:sz w:val="20"/>
                <w:lang w:val="en-US"/>
              </w:rPr>
              <w:t>Идентификационный номер товара (GTIN)</w:t>
            </w:r>
          </w:p>
        </w:tc>
        <w:tc>
          <w:tcPr>
            <w:tcW w:w="2268" w:type="dxa"/>
          </w:tcPr>
          <w:p w14:paraId="7B622037" w14:textId="77777777" w:rsidR="00456AA7" w:rsidRPr="005E124B" w:rsidRDefault="00456AA7" w:rsidP="00954377">
            <w:pPr>
              <w:pStyle w:val="a7"/>
              <w:spacing w:after="0" w:line="240" w:lineRule="auto"/>
              <w:ind w:left="0"/>
              <w:rPr>
                <w:rFonts w:ascii="Arial" w:hAnsi="Arial" w:cs="Arial"/>
                <w:sz w:val="20"/>
                <w:lang w:val="en-US"/>
              </w:rPr>
            </w:pPr>
            <w:r w:rsidRPr="005E124B">
              <w:rPr>
                <w:rFonts w:ascii="Arial" w:hAnsi="Arial" w:cs="Arial"/>
                <w:sz w:val="20"/>
                <w:lang w:val="en-US"/>
              </w:rPr>
              <w:t>Строка</w:t>
            </w:r>
          </w:p>
        </w:tc>
        <w:tc>
          <w:tcPr>
            <w:tcW w:w="993" w:type="dxa"/>
          </w:tcPr>
          <w:p w14:paraId="7E7ADC4E" w14:textId="77777777" w:rsidR="00456AA7" w:rsidRPr="005E124B" w:rsidRDefault="00456AA7" w:rsidP="00954377">
            <w:pPr>
              <w:pStyle w:val="a7"/>
              <w:spacing w:after="0" w:line="240" w:lineRule="auto"/>
              <w:ind w:left="0"/>
              <w:rPr>
                <w:rFonts w:ascii="Arial" w:hAnsi="Arial" w:cs="Arial"/>
                <w:sz w:val="20"/>
                <w:lang w:val="en-US"/>
              </w:rPr>
            </w:pPr>
            <w:r w:rsidRPr="005E124B">
              <w:rPr>
                <w:rFonts w:ascii="Arial" w:hAnsi="Arial" w:cs="Arial"/>
                <w:sz w:val="20"/>
                <w:lang w:val="en-US"/>
              </w:rPr>
              <w:t>Нет</w:t>
            </w:r>
          </w:p>
        </w:tc>
        <w:tc>
          <w:tcPr>
            <w:tcW w:w="2297" w:type="dxa"/>
          </w:tcPr>
          <w:p w14:paraId="4A62A621" w14:textId="77777777" w:rsidR="00456AA7" w:rsidRPr="005E124B" w:rsidRDefault="00456AA7" w:rsidP="00954377">
            <w:pPr>
              <w:pStyle w:val="a7"/>
              <w:spacing w:after="0" w:line="240" w:lineRule="auto"/>
              <w:ind w:left="0"/>
              <w:rPr>
                <w:rFonts w:ascii="Arial" w:hAnsi="Arial" w:cs="Arial"/>
                <w:sz w:val="20"/>
                <w:lang w:val="en-US"/>
              </w:rPr>
            </w:pPr>
            <w:r w:rsidRPr="005E124B">
              <w:rPr>
                <w:rFonts w:ascii="Arial" w:hAnsi="Arial" w:cs="Arial"/>
                <w:sz w:val="20"/>
                <w:lang w:val="en-US"/>
              </w:rPr>
              <w:t>04630037591316</w:t>
            </w:r>
          </w:p>
        </w:tc>
      </w:tr>
      <w:tr w:rsidR="00456AA7" w:rsidRPr="00265E9A" w14:paraId="4440D10A" w14:textId="77777777" w:rsidTr="006B6A53">
        <w:tc>
          <w:tcPr>
            <w:tcW w:w="1843" w:type="dxa"/>
          </w:tcPr>
          <w:p w14:paraId="2B01291A" w14:textId="0A03B7FA" w:rsidR="00456AA7" w:rsidRPr="00104733" w:rsidRDefault="00456AA7" w:rsidP="00954377">
            <w:pPr>
              <w:spacing w:after="0" w:line="240" w:lineRule="auto"/>
              <w:rPr>
                <w:rFonts w:ascii="Arial" w:hAnsi="Arial" w:cs="Arial"/>
                <w:sz w:val="20"/>
              </w:rPr>
            </w:pPr>
            <w:r>
              <w:rPr>
                <w:rFonts w:ascii="Arial" w:hAnsi="Arial" w:cs="Arial"/>
                <w:sz w:val="20"/>
                <w:lang w:val="en-US"/>
              </w:rPr>
              <w:lastRenderedPageBreak/>
              <w:t>s</w:t>
            </w:r>
            <w:r w:rsidRPr="005E124B">
              <w:rPr>
                <w:rFonts w:ascii="Arial" w:hAnsi="Arial" w:cs="Arial"/>
                <w:sz w:val="20"/>
                <w:lang w:val="en-US"/>
              </w:rPr>
              <w:t>erial</w:t>
            </w:r>
            <w:r>
              <w:rPr>
                <w:rFonts w:ascii="Arial" w:hAnsi="Arial" w:cs="Arial"/>
                <w:sz w:val="20"/>
              </w:rPr>
              <w:t>****</w:t>
            </w:r>
          </w:p>
        </w:tc>
        <w:tc>
          <w:tcPr>
            <w:tcW w:w="1984" w:type="dxa"/>
          </w:tcPr>
          <w:p w14:paraId="66929E23" w14:textId="77777777" w:rsidR="00456AA7" w:rsidRPr="005E124B" w:rsidRDefault="00456AA7" w:rsidP="00954377">
            <w:pPr>
              <w:pStyle w:val="a7"/>
              <w:spacing w:after="0" w:line="240" w:lineRule="auto"/>
              <w:ind w:left="0"/>
              <w:rPr>
                <w:rFonts w:ascii="Arial" w:hAnsi="Arial" w:cs="Arial"/>
                <w:sz w:val="20"/>
                <w:lang w:val="en-US"/>
              </w:rPr>
            </w:pPr>
            <w:r w:rsidRPr="005E124B">
              <w:rPr>
                <w:rFonts w:ascii="Arial" w:hAnsi="Arial" w:cs="Arial"/>
                <w:sz w:val="20"/>
                <w:lang w:val="en-US"/>
              </w:rPr>
              <w:t>Серийный номер товара</w:t>
            </w:r>
          </w:p>
        </w:tc>
        <w:tc>
          <w:tcPr>
            <w:tcW w:w="2268" w:type="dxa"/>
          </w:tcPr>
          <w:p w14:paraId="21C9A0CC" w14:textId="77777777" w:rsidR="00456AA7" w:rsidRPr="005E124B" w:rsidRDefault="00456AA7" w:rsidP="00954377">
            <w:pPr>
              <w:pStyle w:val="a7"/>
              <w:spacing w:after="0" w:line="240" w:lineRule="auto"/>
              <w:ind w:left="0"/>
              <w:rPr>
                <w:rFonts w:ascii="Arial" w:hAnsi="Arial" w:cs="Arial"/>
                <w:sz w:val="20"/>
                <w:lang w:val="en-US"/>
              </w:rPr>
            </w:pPr>
            <w:r w:rsidRPr="005E124B">
              <w:rPr>
                <w:rFonts w:ascii="Arial" w:hAnsi="Arial" w:cs="Arial"/>
                <w:sz w:val="20"/>
                <w:lang w:val="en-US"/>
              </w:rPr>
              <w:t>Строка</w:t>
            </w:r>
          </w:p>
        </w:tc>
        <w:tc>
          <w:tcPr>
            <w:tcW w:w="993" w:type="dxa"/>
          </w:tcPr>
          <w:p w14:paraId="4F2A8428" w14:textId="77777777" w:rsidR="00456AA7" w:rsidRPr="005E124B" w:rsidRDefault="00456AA7" w:rsidP="00954377">
            <w:pPr>
              <w:pStyle w:val="a7"/>
              <w:spacing w:after="0" w:line="240" w:lineRule="auto"/>
              <w:ind w:left="0"/>
              <w:rPr>
                <w:rFonts w:ascii="Arial" w:hAnsi="Arial" w:cs="Arial"/>
                <w:sz w:val="20"/>
                <w:lang w:val="en-US"/>
              </w:rPr>
            </w:pPr>
            <w:r w:rsidRPr="005E124B">
              <w:rPr>
                <w:rFonts w:ascii="Arial" w:hAnsi="Arial" w:cs="Arial"/>
                <w:sz w:val="20"/>
                <w:lang w:val="en-US"/>
              </w:rPr>
              <w:t>Нет</w:t>
            </w:r>
          </w:p>
        </w:tc>
        <w:tc>
          <w:tcPr>
            <w:tcW w:w="2297" w:type="dxa"/>
          </w:tcPr>
          <w:p w14:paraId="2D1CC867" w14:textId="77777777" w:rsidR="00456AA7" w:rsidRPr="005E124B" w:rsidRDefault="00456AA7" w:rsidP="00954377">
            <w:pPr>
              <w:pStyle w:val="a7"/>
              <w:spacing w:after="0" w:line="240" w:lineRule="auto"/>
              <w:ind w:left="0"/>
              <w:rPr>
                <w:rFonts w:ascii="Arial" w:hAnsi="Arial" w:cs="Arial"/>
                <w:sz w:val="20"/>
                <w:lang w:val="en-US"/>
              </w:rPr>
            </w:pPr>
            <w:r w:rsidRPr="005E124B">
              <w:rPr>
                <w:rFonts w:ascii="Arial" w:hAnsi="Arial" w:cs="Arial"/>
                <w:sz w:val="20"/>
                <w:lang w:val="en-US"/>
              </w:rPr>
              <w:t>sgEKKPPcS25y5</w:t>
            </w:r>
          </w:p>
        </w:tc>
      </w:tr>
      <w:tr w:rsidR="00456AA7" w:rsidRPr="00265E9A" w14:paraId="292C490F" w14:textId="77777777" w:rsidTr="006B6A53">
        <w:tc>
          <w:tcPr>
            <w:tcW w:w="1843" w:type="dxa"/>
          </w:tcPr>
          <w:p w14:paraId="05A03A43" w14:textId="10937D4E" w:rsidR="00456AA7" w:rsidRPr="00FF1B81" w:rsidRDefault="00456AA7" w:rsidP="003F2E4E">
            <w:pPr>
              <w:spacing w:after="0" w:line="240" w:lineRule="auto"/>
              <w:rPr>
                <w:rFonts w:ascii="Arial" w:hAnsi="Arial" w:cs="Arial"/>
                <w:sz w:val="20"/>
                <w:lang w:val="en-US"/>
              </w:rPr>
            </w:pPr>
            <w:r>
              <w:rPr>
                <w:rFonts w:ascii="Arial" w:hAnsi="Arial" w:cs="Arial"/>
                <w:sz w:val="20"/>
                <w:lang w:val="en-US"/>
              </w:rPr>
              <w:t>count</w:t>
            </w:r>
          </w:p>
        </w:tc>
        <w:tc>
          <w:tcPr>
            <w:tcW w:w="1984" w:type="dxa"/>
          </w:tcPr>
          <w:p w14:paraId="6EE7D6B5" w14:textId="77777777" w:rsidR="00456AA7" w:rsidRPr="00FF1B81" w:rsidRDefault="00456AA7" w:rsidP="003F2E4E">
            <w:pPr>
              <w:pStyle w:val="a7"/>
              <w:spacing w:after="0" w:line="240" w:lineRule="auto"/>
              <w:ind w:left="0"/>
              <w:rPr>
                <w:rFonts w:ascii="Arial" w:hAnsi="Arial" w:cs="Arial"/>
                <w:sz w:val="20"/>
              </w:rPr>
            </w:pPr>
            <w:r>
              <w:rPr>
                <w:rFonts w:ascii="Arial" w:hAnsi="Arial" w:cs="Arial"/>
                <w:sz w:val="20"/>
              </w:rPr>
              <w:t>Количество</w:t>
            </w:r>
          </w:p>
        </w:tc>
        <w:tc>
          <w:tcPr>
            <w:tcW w:w="2268" w:type="dxa"/>
          </w:tcPr>
          <w:p w14:paraId="4F24CAB3" w14:textId="77777777" w:rsidR="00456AA7" w:rsidRPr="00265E9A" w:rsidRDefault="00456AA7" w:rsidP="003F2E4E">
            <w:pPr>
              <w:pStyle w:val="a7"/>
              <w:spacing w:after="0" w:line="240" w:lineRule="auto"/>
              <w:ind w:left="0"/>
              <w:rPr>
                <w:rFonts w:ascii="Arial" w:hAnsi="Arial" w:cs="Arial"/>
                <w:sz w:val="20"/>
              </w:rPr>
            </w:pPr>
            <w:r w:rsidRPr="00265E9A">
              <w:rPr>
                <w:rFonts w:ascii="Arial" w:hAnsi="Arial" w:cs="Arial"/>
                <w:sz w:val="20"/>
              </w:rPr>
              <w:t>Число</w:t>
            </w:r>
          </w:p>
        </w:tc>
        <w:tc>
          <w:tcPr>
            <w:tcW w:w="993" w:type="dxa"/>
          </w:tcPr>
          <w:p w14:paraId="51811310" w14:textId="77777777" w:rsidR="00456AA7" w:rsidRPr="00E87F5E" w:rsidRDefault="00456AA7" w:rsidP="003F2E4E">
            <w:pPr>
              <w:pStyle w:val="a7"/>
              <w:spacing w:after="0" w:line="240" w:lineRule="auto"/>
              <w:ind w:left="0"/>
              <w:rPr>
                <w:rFonts w:ascii="Arial" w:hAnsi="Arial" w:cs="Arial"/>
                <w:sz w:val="20"/>
              </w:rPr>
            </w:pPr>
            <w:r>
              <w:rPr>
                <w:rFonts w:ascii="Arial" w:hAnsi="Arial" w:cs="Arial"/>
                <w:sz w:val="20"/>
              </w:rPr>
              <w:t>Да</w:t>
            </w:r>
          </w:p>
        </w:tc>
        <w:tc>
          <w:tcPr>
            <w:tcW w:w="2297" w:type="dxa"/>
          </w:tcPr>
          <w:p w14:paraId="5FC52514" w14:textId="77777777" w:rsidR="00456AA7" w:rsidRPr="00410A0C" w:rsidRDefault="00456AA7" w:rsidP="003F2E4E">
            <w:pPr>
              <w:pStyle w:val="a7"/>
              <w:spacing w:after="0" w:line="240" w:lineRule="auto"/>
              <w:ind w:left="0"/>
              <w:rPr>
                <w:rFonts w:ascii="Arial" w:hAnsi="Arial" w:cs="Arial"/>
                <w:sz w:val="20"/>
                <w:lang w:val="en-US"/>
              </w:rPr>
            </w:pPr>
            <w:r>
              <w:rPr>
                <w:rFonts w:ascii="Arial" w:hAnsi="Arial" w:cs="Arial"/>
                <w:sz w:val="20"/>
                <w:lang w:val="en-US"/>
              </w:rPr>
              <w:t>1</w:t>
            </w:r>
          </w:p>
        </w:tc>
      </w:tr>
      <w:tr w:rsidR="00456AA7" w:rsidRPr="00231EF4" w14:paraId="06E52336" w14:textId="77777777" w:rsidTr="006B6A53">
        <w:tc>
          <w:tcPr>
            <w:tcW w:w="1843" w:type="dxa"/>
          </w:tcPr>
          <w:p w14:paraId="2509B10E" w14:textId="3C7111FE" w:rsidR="00456AA7" w:rsidRPr="00F23DB7" w:rsidRDefault="00456AA7" w:rsidP="009A042C">
            <w:pPr>
              <w:spacing w:after="0" w:line="240" w:lineRule="auto"/>
              <w:rPr>
                <w:rFonts w:ascii="Arial" w:hAnsi="Arial" w:cs="Arial"/>
                <w:sz w:val="20"/>
                <w:lang w:val="en-US"/>
              </w:rPr>
            </w:pPr>
            <w:r w:rsidRPr="00F23DB7">
              <w:rPr>
                <w:rFonts w:ascii="Arial" w:hAnsi="Arial" w:cs="Arial"/>
                <w:sz w:val="20"/>
                <w:lang w:val="en-US"/>
              </w:rPr>
              <w:t>providerName</w:t>
            </w:r>
          </w:p>
        </w:tc>
        <w:tc>
          <w:tcPr>
            <w:tcW w:w="1984" w:type="dxa"/>
          </w:tcPr>
          <w:p w14:paraId="7FDA31C3" w14:textId="77777777" w:rsidR="00456AA7" w:rsidRPr="00F23DB7" w:rsidRDefault="00456AA7" w:rsidP="009A042C">
            <w:pPr>
              <w:pStyle w:val="a7"/>
              <w:spacing w:after="0" w:line="240" w:lineRule="auto"/>
              <w:ind w:left="0"/>
              <w:rPr>
                <w:rFonts w:ascii="Arial" w:hAnsi="Arial" w:cs="Arial"/>
                <w:sz w:val="20"/>
              </w:rPr>
            </w:pPr>
            <w:r w:rsidRPr="00F23DB7">
              <w:rPr>
                <w:rFonts w:ascii="Arial" w:hAnsi="Arial" w:cs="Arial"/>
                <w:sz w:val="20"/>
              </w:rPr>
              <w:t>Наименование поставщика</w:t>
            </w:r>
          </w:p>
        </w:tc>
        <w:tc>
          <w:tcPr>
            <w:tcW w:w="2268" w:type="dxa"/>
          </w:tcPr>
          <w:p w14:paraId="70B3F136" w14:textId="77777777" w:rsidR="00456AA7" w:rsidRPr="00F23DB7" w:rsidRDefault="00456AA7" w:rsidP="009A042C">
            <w:pPr>
              <w:pStyle w:val="a7"/>
              <w:spacing w:after="0" w:line="240" w:lineRule="auto"/>
              <w:ind w:left="0"/>
              <w:rPr>
                <w:rFonts w:ascii="Arial" w:hAnsi="Arial" w:cs="Arial"/>
                <w:sz w:val="20"/>
              </w:rPr>
            </w:pPr>
            <w:r w:rsidRPr="00F23DB7">
              <w:rPr>
                <w:rFonts w:ascii="Arial" w:hAnsi="Arial" w:cs="Arial"/>
                <w:sz w:val="20"/>
                <w:lang w:val="en-US"/>
              </w:rPr>
              <w:t>Строка</w:t>
            </w:r>
          </w:p>
        </w:tc>
        <w:tc>
          <w:tcPr>
            <w:tcW w:w="993" w:type="dxa"/>
          </w:tcPr>
          <w:p w14:paraId="423989B2" w14:textId="77777777" w:rsidR="00456AA7" w:rsidRPr="00F23DB7" w:rsidRDefault="00456AA7" w:rsidP="009A042C">
            <w:pPr>
              <w:pStyle w:val="a7"/>
              <w:spacing w:after="0" w:line="240" w:lineRule="auto"/>
              <w:ind w:left="0"/>
              <w:rPr>
                <w:rFonts w:ascii="Arial" w:hAnsi="Arial" w:cs="Arial"/>
                <w:sz w:val="20"/>
              </w:rPr>
            </w:pPr>
            <w:r w:rsidRPr="00F23DB7">
              <w:rPr>
                <w:rFonts w:ascii="Arial" w:hAnsi="Arial" w:cs="Arial"/>
                <w:sz w:val="20"/>
                <w:lang w:val="en-US"/>
              </w:rPr>
              <w:t>Нет</w:t>
            </w:r>
          </w:p>
        </w:tc>
        <w:tc>
          <w:tcPr>
            <w:tcW w:w="2297" w:type="dxa"/>
          </w:tcPr>
          <w:p w14:paraId="34644CDA" w14:textId="61CDBDB1" w:rsidR="00456AA7" w:rsidRPr="00F23DB7" w:rsidRDefault="007E149B" w:rsidP="009A042C">
            <w:pPr>
              <w:pStyle w:val="a7"/>
              <w:spacing w:after="0" w:line="240" w:lineRule="auto"/>
              <w:ind w:left="0"/>
              <w:rPr>
                <w:rFonts w:ascii="Arial" w:hAnsi="Arial" w:cs="Arial"/>
                <w:sz w:val="20"/>
              </w:rPr>
            </w:pPr>
            <w:r>
              <w:rPr>
                <w:rFonts w:ascii="Arial" w:hAnsi="Arial" w:cs="Arial"/>
                <w:sz w:val="20"/>
              </w:rPr>
              <w:t>Т</w:t>
            </w:r>
            <w:r w:rsidR="00456AA7" w:rsidRPr="00F23DB7">
              <w:rPr>
                <w:rFonts w:ascii="Arial" w:hAnsi="Arial" w:cs="Arial"/>
                <w:sz w:val="20"/>
                <w:lang w:val="en-US"/>
              </w:rPr>
              <w:t xml:space="preserve">OO </w:t>
            </w:r>
            <w:r>
              <w:rPr>
                <w:rFonts w:ascii="Arial" w:hAnsi="Arial" w:cs="Arial"/>
                <w:sz w:val="20"/>
              </w:rPr>
              <w:t>Абай</w:t>
            </w:r>
          </w:p>
        </w:tc>
      </w:tr>
      <w:tr w:rsidR="00456AA7" w:rsidRPr="00231EF4" w14:paraId="4A11621B" w14:textId="77777777" w:rsidTr="006B6A53">
        <w:tc>
          <w:tcPr>
            <w:tcW w:w="1843" w:type="dxa"/>
          </w:tcPr>
          <w:p w14:paraId="1F848431" w14:textId="28774705" w:rsidR="00456AA7" w:rsidRPr="00F23DB7" w:rsidRDefault="00456AA7" w:rsidP="009A042C">
            <w:pPr>
              <w:spacing w:after="0" w:line="240" w:lineRule="auto"/>
              <w:rPr>
                <w:rFonts w:ascii="Arial" w:hAnsi="Arial" w:cs="Arial"/>
                <w:sz w:val="20"/>
                <w:lang w:val="en-US"/>
              </w:rPr>
            </w:pPr>
            <w:r w:rsidRPr="00F23DB7">
              <w:rPr>
                <w:rFonts w:ascii="Arial" w:hAnsi="Arial" w:cs="Arial"/>
                <w:sz w:val="20"/>
                <w:lang w:val="en-US"/>
              </w:rPr>
              <w:t>providerInn</w:t>
            </w:r>
          </w:p>
        </w:tc>
        <w:tc>
          <w:tcPr>
            <w:tcW w:w="1984" w:type="dxa"/>
          </w:tcPr>
          <w:p w14:paraId="39D020C5" w14:textId="731EC3D9" w:rsidR="00456AA7" w:rsidRPr="00F23DB7" w:rsidRDefault="00456AA7" w:rsidP="009A042C">
            <w:pPr>
              <w:pStyle w:val="a7"/>
              <w:spacing w:after="0" w:line="240" w:lineRule="auto"/>
              <w:ind w:left="0"/>
              <w:rPr>
                <w:rFonts w:ascii="Arial" w:hAnsi="Arial" w:cs="Arial"/>
                <w:sz w:val="20"/>
              </w:rPr>
            </w:pPr>
            <w:r w:rsidRPr="00F23DB7">
              <w:rPr>
                <w:rFonts w:ascii="Arial" w:hAnsi="Arial" w:cs="Arial"/>
                <w:sz w:val="20"/>
              </w:rPr>
              <w:t>И</w:t>
            </w:r>
            <w:r w:rsidR="007E149B">
              <w:rPr>
                <w:rFonts w:ascii="Arial" w:hAnsi="Arial" w:cs="Arial"/>
                <w:sz w:val="20"/>
              </w:rPr>
              <w:t>И</w:t>
            </w:r>
            <w:r w:rsidRPr="00F23DB7">
              <w:rPr>
                <w:rFonts w:ascii="Arial" w:hAnsi="Arial" w:cs="Arial"/>
                <w:sz w:val="20"/>
              </w:rPr>
              <w:t>Н поставщика</w:t>
            </w:r>
          </w:p>
        </w:tc>
        <w:tc>
          <w:tcPr>
            <w:tcW w:w="2268" w:type="dxa"/>
          </w:tcPr>
          <w:p w14:paraId="0085FEA9" w14:textId="77777777" w:rsidR="00456AA7" w:rsidRPr="00F23DB7" w:rsidRDefault="00456AA7" w:rsidP="009A042C">
            <w:pPr>
              <w:pStyle w:val="a7"/>
              <w:spacing w:after="0" w:line="240" w:lineRule="auto"/>
              <w:ind w:left="0"/>
              <w:rPr>
                <w:rFonts w:ascii="Arial" w:hAnsi="Arial" w:cs="Arial"/>
                <w:sz w:val="20"/>
              </w:rPr>
            </w:pPr>
            <w:r w:rsidRPr="00F23DB7">
              <w:rPr>
                <w:rFonts w:ascii="Arial" w:hAnsi="Arial" w:cs="Arial"/>
                <w:sz w:val="20"/>
                <w:lang w:val="en-US"/>
              </w:rPr>
              <w:t>Строка</w:t>
            </w:r>
          </w:p>
        </w:tc>
        <w:tc>
          <w:tcPr>
            <w:tcW w:w="993" w:type="dxa"/>
          </w:tcPr>
          <w:p w14:paraId="2F874BBF" w14:textId="77777777" w:rsidR="00456AA7" w:rsidRPr="00F23DB7" w:rsidRDefault="00456AA7" w:rsidP="009A042C">
            <w:pPr>
              <w:pStyle w:val="a7"/>
              <w:spacing w:after="0" w:line="240" w:lineRule="auto"/>
              <w:ind w:left="0"/>
              <w:rPr>
                <w:rFonts w:ascii="Arial" w:hAnsi="Arial" w:cs="Arial"/>
                <w:sz w:val="20"/>
              </w:rPr>
            </w:pPr>
            <w:r w:rsidRPr="00F23DB7">
              <w:rPr>
                <w:rFonts w:ascii="Arial" w:hAnsi="Arial" w:cs="Arial"/>
                <w:sz w:val="20"/>
                <w:lang w:val="en-US"/>
              </w:rPr>
              <w:t>Нет</w:t>
            </w:r>
          </w:p>
        </w:tc>
        <w:tc>
          <w:tcPr>
            <w:tcW w:w="2297" w:type="dxa"/>
          </w:tcPr>
          <w:p w14:paraId="7471BA9F" w14:textId="38A0E97E" w:rsidR="00456AA7" w:rsidRPr="00F23DB7" w:rsidRDefault="00456AA7" w:rsidP="009A042C">
            <w:pPr>
              <w:pStyle w:val="a7"/>
              <w:spacing w:after="0" w:line="240" w:lineRule="auto"/>
              <w:ind w:left="0"/>
              <w:rPr>
                <w:rFonts w:ascii="Arial" w:hAnsi="Arial" w:cs="Arial"/>
                <w:sz w:val="20"/>
              </w:rPr>
            </w:pPr>
            <w:r w:rsidRPr="00F23DB7">
              <w:rPr>
                <w:rFonts w:ascii="Arial" w:hAnsi="Arial" w:cs="Arial"/>
                <w:sz w:val="20"/>
              </w:rPr>
              <w:t>7</w:t>
            </w:r>
            <w:r w:rsidR="007E149B">
              <w:rPr>
                <w:rFonts w:ascii="Arial" w:hAnsi="Arial" w:cs="Arial"/>
                <w:sz w:val="20"/>
              </w:rPr>
              <w:t>701</w:t>
            </w:r>
            <w:r w:rsidRPr="00F23DB7">
              <w:rPr>
                <w:rFonts w:ascii="Arial" w:hAnsi="Arial" w:cs="Arial"/>
                <w:sz w:val="20"/>
              </w:rPr>
              <w:t>888888</w:t>
            </w:r>
          </w:p>
        </w:tc>
      </w:tr>
      <w:tr w:rsidR="00456AA7" w:rsidRPr="00231EF4" w14:paraId="393826DE" w14:textId="77777777" w:rsidTr="006B6A53">
        <w:tc>
          <w:tcPr>
            <w:tcW w:w="1843" w:type="dxa"/>
          </w:tcPr>
          <w:p w14:paraId="17ED7D1A" w14:textId="3EF2F454" w:rsidR="00456AA7" w:rsidRPr="00F23DB7" w:rsidRDefault="00456AA7" w:rsidP="009A042C">
            <w:pPr>
              <w:spacing w:after="0" w:line="240" w:lineRule="auto"/>
              <w:rPr>
                <w:rFonts w:ascii="Arial" w:hAnsi="Arial" w:cs="Arial"/>
                <w:sz w:val="20"/>
                <w:lang w:val="en-US"/>
              </w:rPr>
            </w:pPr>
            <w:r w:rsidRPr="00F23DB7">
              <w:rPr>
                <w:rFonts w:ascii="Arial" w:hAnsi="Arial" w:cs="Arial"/>
                <w:sz w:val="20"/>
                <w:lang w:val="en-US"/>
              </w:rPr>
              <w:t>providerPhone</w:t>
            </w:r>
          </w:p>
        </w:tc>
        <w:tc>
          <w:tcPr>
            <w:tcW w:w="1984" w:type="dxa"/>
          </w:tcPr>
          <w:p w14:paraId="0CE51961" w14:textId="77777777" w:rsidR="00456AA7" w:rsidRPr="00F23DB7" w:rsidRDefault="00456AA7" w:rsidP="009A042C">
            <w:pPr>
              <w:pStyle w:val="a7"/>
              <w:spacing w:after="0" w:line="240" w:lineRule="auto"/>
              <w:ind w:left="0"/>
              <w:rPr>
                <w:rFonts w:ascii="Arial" w:hAnsi="Arial" w:cs="Arial"/>
                <w:sz w:val="20"/>
              </w:rPr>
            </w:pPr>
            <w:r w:rsidRPr="00F23DB7">
              <w:rPr>
                <w:rFonts w:ascii="Arial" w:hAnsi="Arial" w:cs="Arial"/>
                <w:sz w:val="20"/>
              </w:rPr>
              <w:t>Телефон поставщика</w:t>
            </w:r>
          </w:p>
        </w:tc>
        <w:tc>
          <w:tcPr>
            <w:tcW w:w="2268" w:type="dxa"/>
          </w:tcPr>
          <w:p w14:paraId="4C0B43ED" w14:textId="77777777" w:rsidR="00456AA7" w:rsidRPr="00F23DB7" w:rsidRDefault="00456AA7" w:rsidP="009A042C">
            <w:pPr>
              <w:pStyle w:val="a7"/>
              <w:spacing w:after="0" w:line="240" w:lineRule="auto"/>
              <w:ind w:left="0"/>
              <w:rPr>
                <w:rFonts w:ascii="Arial" w:hAnsi="Arial" w:cs="Arial"/>
                <w:sz w:val="20"/>
              </w:rPr>
            </w:pPr>
            <w:r w:rsidRPr="00F23DB7">
              <w:rPr>
                <w:rFonts w:ascii="Arial" w:hAnsi="Arial" w:cs="Arial"/>
                <w:sz w:val="20"/>
                <w:lang w:val="en-US"/>
              </w:rPr>
              <w:t>Строка</w:t>
            </w:r>
          </w:p>
        </w:tc>
        <w:tc>
          <w:tcPr>
            <w:tcW w:w="993" w:type="dxa"/>
          </w:tcPr>
          <w:p w14:paraId="6739C2F2" w14:textId="77777777" w:rsidR="00456AA7" w:rsidRPr="00F23DB7" w:rsidRDefault="00456AA7" w:rsidP="009A042C">
            <w:pPr>
              <w:pStyle w:val="a7"/>
              <w:spacing w:after="0" w:line="240" w:lineRule="auto"/>
              <w:ind w:left="0"/>
              <w:rPr>
                <w:rFonts w:ascii="Arial" w:hAnsi="Arial" w:cs="Arial"/>
                <w:sz w:val="20"/>
              </w:rPr>
            </w:pPr>
            <w:r w:rsidRPr="00F23DB7">
              <w:rPr>
                <w:rFonts w:ascii="Arial" w:hAnsi="Arial" w:cs="Arial"/>
                <w:sz w:val="20"/>
                <w:lang w:val="en-US"/>
              </w:rPr>
              <w:t>Нет</w:t>
            </w:r>
          </w:p>
        </w:tc>
        <w:tc>
          <w:tcPr>
            <w:tcW w:w="2297" w:type="dxa"/>
          </w:tcPr>
          <w:p w14:paraId="2DF8B4AD" w14:textId="6D00902C" w:rsidR="00456AA7" w:rsidRPr="00F23DB7" w:rsidRDefault="00456AA7" w:rsidP="009A042C">
            <w:pPr>
              <w:pStyle w:val="a7"/>
              <w:spacing w:after="0" w:line="240" w:lineRule="auto"/>
              <w:ind w:left="0"/>
              <w:rPr>
                <w:rFonts w:ascii="Arial" w:hAnsi="Arial" w:cs="Arial"/>
                <w:sz w:val="20"/>
              </w:rPr>
            </w:pPr>
            <w:r w:rsidRPr="00F23DB7">
              <w:rPr>
                <w:rFonts w:ascii="Arial" w:hAnsi="Arial" w:cs="Arial"/>
                <w:sz w:val="20"/>
              </w:rPr>
              <w:t>+7</w:t>
            </w:r>
            <w:r w:rsidR="007E149B">
              <w:rPr>
                <w:rFonts w:ascii="Arial" w:hAnsi="Arial" w:cs="Arial"/>
                <w:sz w:val="20"/>
              </w:rPr>
              <w:t>701</w:t>
            </w:r>
            <w:r w:rsidRPr="00F23DB7">
              <w:rPr>
                <w:rFonts w:ascii="Arial" w:hAnsi="Arial" w:cs="Arial"/>
                <w:sz w:val="20"/>
              </w:rPr>
              <w:t>000000</w:t>
            </w:r>
          </w:p>
        </w:tc>
      </w:tr>
      <w:tr w:rsidR="00456AA7" w:rsidRPr="00231EF4" w14:paraId="4CACDB04" w14:textId="77777777" w:rsidTr="006B6A53">
        <w:tc>
          <w:tcPr>
            <w:tcW w:w="1843" w:type="dxa"/>
          </w:tcPr>
          <w:p w14:paraId="3C9D3C14" w14:textId="048CF8C9" w:rsidR="00456AA7" w:rsidRPr="00F23DB7" w:rsidRDefault="00F131BA" w:rsidP="00D65E14">
            <w:pPr>
              <w:spacing w:after="0" w:line="240" w:lineRule="auto"/>
              <w:rPr>
                <w:rFonts w:ascii="Arial" w:hAnsi="Arial" w:cs="Arial"/>
                <w:sz w:val="20"/>
                <w:lang w:val="en-US"/>
              </w:rPr>
            </w:pPr>
            <w:r>
              <w:rPr>
                <w:rFonts w:ascii="Arial" w:hAnsi="Arial" w:cs="Arial"/>
                <w:sz w:val="20"/>
              </w:rPr>
              <w:t>selling</w:t>
            </w:r>
            <w:r>
              <w:rPr>
                <w:rFonts w:ascii="Arial" w:hAnsi="Arial" w:cs="Arial"/>
                <w:sz w:val="20"/>
                <w:lang w:val="en-US"/>
              </w:rPr>
              <w:t>P</w:t>
            </w:r>
            <w:r w:rsidR="00456AA7" w:rsidRPr="00E400DD">
              <w:rPr>
                <w:rFonts w:ascii="Arial" w:hAnsi="Arial" w:cs="Arial"/>
                <w:sz w:val="20"/>
              </w:rPr>
              <w:t>rice</w:t>
            </w:r>
          </w:p>
        </w:tc>
        <w:tc>
          <w:tcPr>
            <w:tcW w:w="1984" w:type="dxa"/>
          </w:tcPr>
          <w:p w14:paraId="7716AE51" w14:textId="00BFEC07" w:rsidR="00456AA7" w:rsidRPr="00F23DB7" w:rsidRDefault="00456AA7" w:rsidP="00D65E14">
            <w:pPr>
              <w:pStyle w:val="a7"/>
              <w:spacing w:after="0" w:line="240" w:lineRule="auto"/>
              <w:ind w:left="0"/>
              <w:rPr>
                <w:rFonts w:ascii="Arial" w:hAnsi="Arial" w:cs="Arial"/>
                <w:sz w:val="20"/>
              </w:rPr>
            </w:pPr>
            <w:r w:rsidRPr="00E400DD">
              <w:rPr>
                <w:rFonts w:ascii="Arial" w:hAnsi="Arial" w:cs="Arial"/>
                <w:sz w:val="20"/>
              </w:rPr>
              <w:t>Цена реализации</w:t>
            </w:r>
            <w:r w:rsidRPr="00E400DD">
              <w:rPr>
                <w:rFonts w:ascii="Arial" w:hAnsi="Arial" w:cs="Arial"/>
                <w:sz w:val="20"/>
              </w:rPr>
              <w:tab/>
            </w:r>
          </w:p>
        </w:tc>
        <w:tc>
          <w:tcPr>
            <w:tcW w:w="2268" w:type="dxa"/>
          </w:tcPr>
          <w:p w14:paraId="3C2A5E93" w14:textId="5DCE7187"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Число</w:t>
            </w:r>
          </w:p>
        </w:tc>
        <w:tc>
          <w:tcPr>
            <w:tcW w:w="993" w:type="dxa"/>
          </w:tcPr>
          <w:p w14:paraId="407AFEB3" w14:textId="53E62F98"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Нет</w:t>
            </w:r>
          </w:p>
        </w:tc>
        <w:tc>
          <w:tcPr>
            <w:tcW w:w="2297" w:type="dxa"/>
          </w:tcPr>
          <w:p w14:paraId="4989F5F0" w14:textId="40BCC092" w:rsidR="00456AA7" w:rsidRPr="00F23DB7" w:rsidRDefault="00456AA7" w:rsidP="00D65E14">
            <w:pPr>
              <w:pStyle w:val="a7"/>
              <w:spacing w:after="0" w:line="240" w:lineRule="auto"/>
              <w:ind w:left="0"/>
              <w:rPr>
                <w:rFonts w:ascii="Arial" w:hAnsi="Arial" w:cs="Arial"/>
                <w:sz w:val="20"/>
              </w:rPr>
            </w:pPr>
            <w:r>
              <w:rPr>
                <w:rFonts w:ascii="Arial" w:hAnsi="Arial" w:cs="Arial"/>
                <w:sz w:val="20"/>
              </w:rPr>
              <w:t>100</w:t>
            </w:r>
          </w:p>
        </w:tc>
      </w:tr>
      <w:tr w:rsidR="00456AA7" w:rsidRPr="00231EF4" w14:paraId="2693E239" w14:textId="77777777" w:rsidTr="006B6A53">
        <w:tc>
          <w:tcPr>
            <w:tcW w:w="1843" w:type="dxa"/>
          </w:tcPr>
          <w:p w14:paraId="5C9BFBD2" w14:textId="30A9F692" w:rsidR="00456AA7" w:rsidRPr="00F23DB7" w:rsidRDefault="00F131BA" w:rsidP="00D65E14">
            <w:pPr>
              <w:spacing w:after="0" w:line="240" w:lineRule="auto"/>
              <w:rPr>
                <w:rFonts w:ascii="Arial" w:hAnsi="Arial" w:cs="Arial"/>
                <w:sz w:val="20"/>
                <w:lang w:val="en-US"/>
              </w:rPr>
            </w:pPr>
            <w:r>
              <w:rPr>
                <w:rFonts w:ascii="Arial" w:hAnsi="Arial" w:cs="Arial"/>
                <w:sz w:val="20"/>
              </w:rPr>
              <w:t>quantity</w:t>
            </w:r>
            <w:r>
              <w:rPr>
                <w:rFonts w:ascii="Arial" w:hAnsi="Arial" w:cs="Arial"/>
                <w:sz w:val="20"/>
                <w:lang w:val="en-US"/>
              </w:rPr>
              <w:t>M</w:t>
            </w:r>
            <w:r>
              <w:rPr>
                <w:rFonts w:ascii="Arial" w:hAnsi="Arial" w:cs="Arial"/>
                <w:sz w:val="20"/>
              </w:rPr>
              <w:t>easure</w:t>
            </w:r>
            <w:r>
              <w:rPr>
                <w:rFonts w:ascii="Arial" w:hAnsi="Arial" w:cs="Arial"/>
                <w:sz w:val="20"/>
                <w:lang w:val="en-US"/>
              </w:rPr>
              <w:t>T</w:t>
            </w:r>
            <w:r w:rsidR="00456AA7" w:rsidRPr="00B62ECD">
              <w:rPr>
                <w:rFonts w:ascii="Arial" w:hAnsi="Arial" w:cs="Arial"/>
                <w:sz w:val="20"/>
              </w:rPr>
              <w:t>ype</w:t>
            </w:r>
          </w:p>
        </w:tc>
        <w:tc>
          <w:tcPr>
            <w:tcW w:w="1984" w:type="dxa"/>
          </w:tcPr>
          <w:p w14:paraId="671895F5" w14:textId="1428E6E3" w:rsidR="00456AA7" w:rsidRPr="00F23DB7" w:rsidRDefault="00456AA7" w:rsidP="00D65E14">
            <w:pPr>
              <w:pStyle w:val="a7"/>
              <w:spacing w:after="0" w:line="240" w:lineRule="auto"/>
              <w:ind w:left="0"/>
              <w:rPr>
                <w:rFonts w:ascii="Arial" w:hAnsi="Arial" w:cs="Arial"/>
                <w:sz w:val="20"/>
              </w:rPr>
            </w:pPr>
            <w:r w:rsidRPr="00B62ECD">
              <w:rPr>
                <w:rFonts w:ascii="Arial" w:hAnsi="Arial" w:cs="Arial"/>
                <w:sz w:val="20"/>
              </w:rPr>
              <w:t>Мера количества товара</w:t>
            </w:r>
            <w:r>
              <w:rPr>
                <w:rFonts w:ascii="Arial" w:hAnsi="Arial" w:cs="Arial"/>
                <w:sz w:val="20"/>
              </w:rPr>
              <w:t xml:space="preserve"> </w:t>
            </w:r>
            <w:r w:rsidRPr="00992F45">
              <w:rPr>
                <w:rFonts w:ascii="Arial" w:hAnsi="Arial" w:cs="Arial"/>
                <w:sz w:val="20"/>
              </w:rPr>
              <w:t>см.</w:t>
            </w:r>
            <w:r>
              <w:t xml:space="preserve"> </w:t>
            </w:r>
            <w:hyperlink w:anchor="_3.6.8_Справочник_видов" w:history="1">
              <w:r w:rsidRPr="009F49CF">
                <w:rPr>
                  <w:rStyle w:val="a8"/>
                  <w:rFonts w:ascii="Arial" w:hAnsi="Arial" w:cs="Arial"/>
                  <w:sz w:val="20"/>
                  <w:szCs w:val="20"/>
                </w:rPr>
                <w:t xml:space="preserve">справочник </w:t>
              </w:r>
              <w:r>
                <w:rPr>
                  <w:rStyle w:val="a8"/>
                  <w:rFonts w:ascii="Arial" w:hAnsi="Arial" w:cs="Arial"/>
                  <w:sz w:val="20"/>
                  <w:szCs w:val="20"/>
                </w:rPr>
                <w:t xml:space="preserve">видов </w:t>
              </w:r>
              <w:r w:rsidRPr="009F49CF">
                <w:rPr>
                  <w:rStyle w:val="a8"/>
                  <w:rFonts w:ascii="Arial" w:hAnsi="Arial" w:cs="Arial"/>
                  <w:sz w:val="20"/>
                  <w:szCs w:val="20"/>
                </w:rPr>
                <w:t>кодов</w:t>
              </w:r>
            </w:hyperlink>
          </w:p>
        </w:tc>
        <w:tc>
          <w:tcPr>
            <w:tcW w:w="2268" w:type="dxa"/>
          </w:tcPr>
          <w:p w14:paraId="353DBCB5" w14:textId="49ADC9C1"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Строка</w:t>
            </w:r>
          </w:p>
        </w:tc>
        <w:tc>
          <w:tcPr>
            <w:tcW w:w="993" w:type="dxa"/>
          </w:tcPr>
          <w:p w14:paraId="1C7D4A64" w14:textId="2B21D691"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Нет</w:t>
            </w:r>
          </w:p>
        </w:tc>
        <w:tc>
          <w:tcPr>
            <w:tcW w:w="2297" w:type="dxa"/>
          </w:tcPr>
          <w:p w14:paraId="0D9BA19E" w14:textId="4C315044" w:rsidR="00456AA7" w:rsidRPr="00F23DB7" w:rsidRDefault="00456AA7" w:rsidP="00D65E14">
            <w:pPr>
              <w:pStyle w:val="a7"/>
              <w:spacing w:after="0" w:line="240" w:lineRule="auto"/>
              <w:ind w:left="0"/>
              <w:rPr>
                <w:rFonts w:ascii="Arial" w:hAnsi="Arial" w:cs="Arial"/>
                <w:sz w:val="20"/>
              </w:rPr>
            </w:pPr>
            <w:r>
              <w:rPr>
                <w:rFonts w:ascii="Arial" w:hAnsi="Arial" w:cs="Arial"/>
                <w:sz w:val="20"/>
              </w:rPr>
              <w:t xml:space="preserve">123456789012345 </w:t>
            </w:r>
            <w:r w:rsidRPr="00A311C1">
              <w:rPr>
                <w:rFonts w:ascii="Arial" w:hAnsi="Arial" w:cs="Arial"/>
                <w:b/>
                <w:bCs/>
                <w:sz w:val="20"/>
              </w:rPr>
              <w:t>(не более 15 знаков)</w:t>
            </w:r>
          </w:p>
        </w:tc>
      </w:tr>
      <w:tr w:rsidR="00456AA7" w:rsidRPr="00231EF4" w14:paraId="5B957014" w14:textId="77777777" w:rsidTr="006B6A53">
        <w:tc>
          <w:tcPr>
            <w:tcW w:w="1843" w:type="dxa"/>
          </w:tcPr>
          <w:p w14:paraId="3262BEFD" w14:textId="7D5AED75" w:rsidR="00456AA7" w:rsidRPr="00F23DB7" w:rsidRDefault="00456AA7" w:rsidP="00D65E14">
            <w:pPr>
              <w:spacing w:after="0" w:line="240" w:lineRule="auto"/>
              <w:rPr>
                <w:rFonts w:ascii="Arial" w:hAnsi="Arial" w:cs="Arial"/>
                <w:sz w:val="20"/>
                <w:lang w:val="en-US"/>
              </w:rPr>
            </w:pPr>
            <w:r w:rsidRPr="00B62ECD">
              <w:rPr>
                <w:rFonts w:ascii="Arial" w:hAnsi="Arial" w:cs="Arial"/>
                <w:sz w:val="20"/>
              </w:rPr>
              <w:t>numerator</w:t>
            </w:r>
          </w:p>
        </w:tc>
        <w:tc>
          <w:tcPr>
            <w:tcW w:w="1984" w:type="dxa"/>
          </w:tcPr>
          <w:p w14:paraId="1145B55F" w14:textId="4AB561CB" w:rsidR="00456AA7" w:rsidRPr="00F23DB7" w:rsidRDefault="00456AA7" w:rsidP="00D65E14">
            <w:pPr>
              <w:pStyle w:val="a7"/>
              <w:spacing w:after="0" w:line="240" w:lineRule="auto"/>
              <w:ind w:left="0"/>
              <w:rPr>
                <w:rFonts w:ascii="Arial" w:hAnsi="Arial" w:cs="Arial"/>
                <w:sz w:val="20"/>
              </w:rPr>
            </w:pPr>
            <w:r w:rsidRPr="00B62ECD">
              <w:rPr>
                <w:rFonts w:ascii="Arial" w:hAnsi="Arial" w:cs="Arial"/>
                <w:sz w:val="20"/>
              </w:rPr>
              <w:t>Числитель дробного количества маркированного товара</w:t>
            </w:r>
            <w:r w:rsidRPr="00B62ECD">
              <w:rPr>
                <w:rFonts w:ascii="Arial" w:hAnsi="Arial" w:cs="Arial"/>
                <w:sz w:val="20"/>
              </w:rPr>
              <w:tab/>
            </w:r>
          </w:p>
        </w:tc>
        <w:tc>
          <w:tcPr>
            <w:tcW w:w="2268" w:type="dxa"/>
          </w:tcPr>
          <w:p w14:paraId="3A4BBF99" w14:textId="2B759219"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Число</w:t>
            </w:r>
          </w:p>
        </w:tc>
        <w:tc>
          <w:tcPr>
            <w:tcW w:w="993" w:type="dxa"/>
          </w:tcPr>
          <w:p w14:paraId="0702325E" w14:textId="58728B64"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Нет</w:t>
            </w:r>
          </w:p>
        </w:tc>
        <w:tc>
          <w:tcPr>
            <w:tcW w:w="2297" w:type="dxa"/>
          </w:tcPr>
          <w:p w14:paraId="7A52F532" w14:textId="3D5A7204" w:rsidR="00456AA7" w:rsidRPr="00F23DB7" w:rsidRDefault="00456AA7" w:rsidP="00D65E14">
            <w:pPr>
              <w:pStyle w:val="a7"/>
              <w:spacing w:after="0" w:line="240" w:lineRule="auto"/>
              <w:ind w:left="0"/>
              <w:rPr>
                <w:rFonts w:ascii="Arial" w:hAnsi="Arial" w:cs="Arial"/>
                <w:sz w:val="20"/>
              </w:rPr>
            </w:pPr>
            <w:r>
              <w:rPr>
                <w:rFonts w:ascii="Arial" w:hAnsi="Arial" w:cs="Arial"/>
                <w:sz w:val="20"/>
              </w:rPr>
              <w:t xml:space="preserve">12345678 </w:t>
            </w:r>
            <w:r w:rsidRPr="00A311C1">
              <w:rPr>
                <w:rFonts w:ascii="Arial" w:hAnsi="Arial" w:cs="Arial"/>
                <w:b/>
                <w:bCs/>
                <w:sz w:val="20"/>
              </w:rPr>
              <w:t>(не более 8 знаков)</w:t>
            </w:r>
          </w:p>
        </w:tc>
      </w:tr>
      <w:tr w:rsidR="00456AA7" w:rsidRPr="00231EF4" w14:paraId="55DDB639" w14:textId="77777777" w:rsidTr="006B6A53">
        <w:tc>
          <w:tcPr>
            <w:tcW w:w="1843" w:type="dxa"/>
          </w:tcPr>
          <w:p w14:paraId="04942143" w14:textId="5F2DFEAB" w:rsidR="00456AA7" w:rsidRPr="00F23DB7" w:rsidRDefault="00456AA7" w:rsidP="00D65E14">
            <w:pPr>
              <w:spacing w:after="0" w:line="240" w:lineRule="auto"/>
              <w:rPr>
                <w:rFonts w:ascii="Arial" w:hAnsi="Arial" w:cs="Arial"/>
                <w:sz w:val="20"/>
                <w:lang w:val="en-US"/>
              </w:rPr>
            </w:pPr>
            <w:r w:rsidRPr="00B62ECD">
              <w:rPr>
                <w:rFonts w:ascii="Arial" w:hAnsi="Arial" w:cs="Arial"/>
                <w:sz w:val="20"/>
              </w:rPr>
              <w:t>denominator</w:t>
            </w:r>
          </w:p>
        </w:tc>
        <w:tc>
          <w:tcPr>
            <w:tcW w:w="1984" w:type="dxa"/>
          </w:tcPr>
          <w:p w14:paraId="41CCC89A" w14:textId="6C9C6A8A" w:rsidR="00456AA7" w:rsidRPr="00F23DB7" w:rsidRDefault="00456AA7" w:rsidP="00D65E14">
            <w:pPr>
              <w:pStyle w:val="a7"/>
              <w:spacing w:after="0" w:line="240" w:lineRule="auto"/>
              <w:ind w:left="0"/>
              <w:rPr>
                <w:rFonts w:ascii="Arial" w:hAnsi="Arial" w:cs="Arial"/>
                <w:sz w:val="20"/>
              </w:rPr>
            </w:pPr>
            <w:r w:rsidRPr="00B62ECD">
              <w:rPr>
                <w:rFonts w:ascii="Arial" w:hAnsi="Arial" w:cs="Arial"/>
                <w:sz w:val="20"/>
              </w:rPr>
              <w:t>Знаменатель дробного количества маркированного товара</w:t>
            </w:r>
          </w:p>
        </w:tc>
        <w:tc>
          <w:tcPr>
            <w:tcW w:w="2268" w:type="dxa"/>
          </w:tcPr>
          <w:p w14:paraId="68389DCD" w14:textId="47B01B81"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Число</w:t>
            </w:r>
          </w:p>
        </w:tc>
        <w:tc>
          <w:tcPr>
            <w:tcW w:w="993" w:type="dxa"/>
          </w:tcPr>
          <w:p w14:paraId="5F0AA3DA" w14:textId="4A1C08F1"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Нет</w:t>
            </w:r>
          </w:p>
        </w:tc>
        <w:tc>
          <w:tcPr>
            <w:tcW w:w="2297" w:type="dxa"/>
          </w:tcPr>
          <w:p w14:paraId="363CCEFE" w14:textId="308FE0AA" w:rsidR="00456AA7" w:rsidRPr="00F23DB7" w:rsidRDefault="00456AA7" w:rsidP="00D65E14">
            <w:pPr>
              <w:pStyle w:val="a7"/>
              <w:spacing w:after="0" w:line="240" w:lineRule="auto"/>
              <w:ind w:left="0"/>
              <w:rPr>
                <w:rFonts w:ascii="Arial" w:hAnsi="Arial" w:cs="Arial"/>
                <w:sz w:val="20"/>
              </w:rPr>
            </w:pPr>
            <w:r>
              <w:rPr>
                <w:rFonts w:ascii="Arial" w:hAnsi="Arial" w:cs="Arial"/>
                <w:sz w:val="20"/>
              </w:rPr>
              <w:t xml:space="preserve">12345678 </w:t>
            </w:r>
            <w:r w:rsidRPr="00A311C1">
              <w:rPr>
                <w:rFonts w:ascii="Arial" w:hAnsi="Arial" w:cs="Arial"/>
                <w:b/>
                <w:bCs/>
                <w:sz w:val="20"/>
              </w:rPr>
              <w:t>(не более 8 знаков)</w:t>
            </w:r>
          </w:p>
        </w:tc>
      </w:tr>
      <w:tr w:rsidR="00456AA7" w:rsidRPr="00231EF4" w14:paraId="1089394A" w14:textId="77777777" w:rsidTr="006B6A53">
        <w:tc>
          <w:tcPr>
            <w:tcW w:w="1843" w:type="dxa"/>
          </w:tcPr>
          <w:p w14:paraId="3BF1F18B" w14:textId="609028DB" w:rsidR="00456AA7" w:rsidRPr="00F23DB7" w:rsidRDefault="00456AA7" w:rsidP="00D65E14">
            <w:pPr>
              <w:spacing w:after="0" w:line="240" w:lineRule="auto"/>
              <w:rPr>
                <w:rFonts w:ascii="Arial" w:hAnsi="Arial" w:cs="Arial"/>
                <w:sz w:val="20"/>
                <w:lang w:val="en-US"/>
              </w:rPr>
            </w:pPr>
            <w:r w:rsidRPr="00B62ECD">
              <w:rPr>
                <w:rFonts w:ascii="Arial" w:hAnsi="Arial" w:cs="Arial"/>
                <w:sz w:val="20"/>
              </w:rPr>
              <w:t>excise</w:t>
            </w:r>
          </w:p>
        </w:tc>
        <w:tc>
          <w:tcPr>
            <w:tcW w:w="1984" w:type="dxa"/>
          </w:tcPr>
          <w:p w14:paraId="4BCC31E5" w14:textId="2100CE88" w:rsidR="00456AA7" w:rsidRPr="00F23DB7" w:rsidRDefault="00456AA7" w:rsidP="00D65E14">
            <w:pPr>
              <w:pStyle w:val="a7"/>
              <w:spacing w:after="0" w:line="240" w:lineRule="auto"/>
              <w:ind w:left="0"/>
              <w:rPr>
                <w:rFonts w:ascii="Arial" w:hAnsi="Arial" w:cs="Arial"/>
                <w:sz w:val="20"/>
              </w:rPr>
            </w:pPr>
            <w:r w:rsidRPr="00B62ECD">
              <w:rPr>
                <w:rFonts w:ascii="Arial" w:hAnsi="Arial" w:cs="Arial"/>
                <w:sz w:val="20"/>
              </w:rPr>
              <w:t>Акциз</w:t>
            </w:r>
          </w:p>
        </w:tc>
        <w:tc>
          <w:tcPr>
            <w:tcW w:w="2268" w:type="dxa"/>
          </w:tcPr>
          <w:p w14:paraId="73A2F435" w14:textId="37000C00"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Число</w:t>
            </w:r>
          </w:p>
        </w:tc>
        <w:tc>
          <w:tcPr>
            <w:tcW w:w="993" w:type="dxa"/>
          </w:tcPr>
          <w:p w14:paraId="4D7F832C" w14:textId="17D9389D"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Нет</w:t>
            </w:r>
          </w:p>
        </w:tc>
        <w:tc>
          <w:tcPr>
            <w:tcW w:w="2297" w:type="dxa"/>
          </w:tcPr>
          <w:p w14:paraId="2FD81ACF" w14:textId="035DA5FF" w:rsidR="00456AA7" w:rsidRPr="00F23DB7" w:rsidRDefault="00456AA7" w:rsidP="00D65E14">
            <w:pPr>
              <w:pStyle w:val="a7"/>
              <w:spacing w:after="0" w:line="240" w:lineRule="auto"/>
              <w:ind w:left="0"/>
              <w:rPr>
                <w:rFonts w:ascii="Arial" w:hAnsi="Arial" w:cs="Arial"/>
                <w:sz w:val="20"/>
              </w:rPr>
            </w:pPr>
            <w:r>
              <w:rPr>
                <w:rFonts w:ascii="Arial" w:hAnsi="Arial" w:cs="Arial"/>
                <w:sz w:val="20"/>
              </w:rPr>
              <w:t xml:space="preserve">22,22 </w:t>
            </w:r>
            <w:r w:rsidRPr="00A311C1">
              <w:rPr>
                <w:rFonts w:ascii="Arial" w:hAnsi="Arial" w:cs="Arial"/>
                <w:b/>
                <w:bCs/>
                <w:sz w:val="20"/>
              </w:rPr>
              <w:t>(округление до сотых)</w:t>
            </w:r>
          </w:p>
        </w:tc>
      </w:tr>
      <w:tr w:rsidR="00456AA7" w:rsidRPr="00231EF4" w14:paraId="65C9EDD7" w14:textId="77777777" w:rsidTr="006B6A53">
        <w:tc>
          <w:tcPr>
            <w:tcW w:w="1843" w:type="dxa"/>
          </w:tcPr>
          <w:p w14:paraId="21F62A93" w14:textId="18625CBB" w:rsidR="00456AA7" w:rsidRPr="00F23DB7" w:rsidRDefault="00F131BA" w:rsidP="00D65E14">
            <w:pPr>
              <w:spacing w:after="0" w:line="240" w:lineRule="auto"/>
              <w:rPr>
                <w:rFonts w:ascii="Arial" w:hAnsi="Arial" w:cs="Arial"/>
                <w:sz w:val="20"/>
                <w:lang w:val="en-US"/>
              </w:rPr>
            </w:pPr>
            <w:r>
              <w:rPr>
                <w:rFonts w:ascii="Arial" w:hAnsi="Arial" w:cs="Arial"/>
                <w:sz w:val="20"/>
              </w:rPr>
              <w:t>fea</w:t>
            </w:r>
            <w:r>
              <w:rPr>
                <w:rFonts w:ascii="Arial" w:hAnsi="Arial" w:cs="Arial"/>
                <w:sz w:val="20"/>
                <w:lang w:val="en-US"/>
              </w:rPr>
              <w:t>C</w:t>
            </w:r>
            <w:r w:rsidR="00456AA7" w:rsidRPr="00B62ECD">
              <w:rPr>
                <w:rFonts w:ascii="Arial" w:hAnsi="Arial" w:cs="Arial"/>
                <w:sz w:val="20"/>
              </w:rPr>
              <w:t>ode</w:t>
            </w:r>
          </w:p>
        </w:tc>
        <w:tc>
          <w:tcPr>
            <w:tcW w:w="1984" w:type="dxa"/>
          </w:tcPr>
          <w:p w14:paraId="7BCC1CDE" w14:textId="6DB7D84D" w:rsidR="00456AA7" w:rsidRPr="00F23DB7" w:rsidRDefault="00456AA7" w:rsidP="00D65E14">
            <w:pPr>
              <w:pStyle w:val="a7"/>
              <w:spacing w:after="0" w:line="240" w:lineRule="auto"/>
              <w:ind w:left="0"/>
              <w:rPr>
                <w:rFonts w:ascii="Arial" w:hAnsi="Arial" w:cs="Arial"/>
                <w:sz w:val="20"/>
              </w:rPr>
            </w:pPr>
            <w:r w:rsidRPr="00B62ECD">
              <w:rPr>
                <w:rFonts w:ascii="Arial" w:hAnsi="Arial" w:cs="Arial"/>
                <w:sz w:val="20"/>
              </w:rPr>
              <w:t>Идентификатор ФОИВ</w:t>
            </w:r>
            <w:r w:rsidRPr="00B62ECD">
              <w:rPr>
                <w:rFonts w:ascii="Arial" w:hAnsi="Arial" w:cs="Arial"/>
                <w:sz w:val="20"/>
              </w:rPr>
              <w:tab/>
            </w:r>
          </w:p>
        </w:tc>
        <w:tc>
          <w:tcPr>
            <w:tcW w:w="2268" w:type="dxa"/>
          </w:tcPr>
          <w:p w14:paraId="607C7E30" w14:textId="40F1E4E1"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Строка</w:t>
            </w:r>
          </w:p>
        </w:tc>
        <w:tc>
          <w:tcPr>
            <w:tcW w:w="993" w:type="dxa"/>
          </w:tcPr>
          <w:p w14:paraId="2301D5ED" w14:textId="1AE65C97"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Нет</w:t>
            </w:r>
          </w:p>
        </w:tc>
        <w:tc>
          <w:tcPr>
            <w:tcW w:w="2297" w:type="dxa"/>
          </w:tcPr>
          <w:p w14:paraId="18789A73" w14:textId="127ABFF6" w:rsidR="00456AA7" w:rsidRPr="00F23DB7" w:rsidRDefault="00456AA7" w:rsidP="00D65E14">
            <w:pPr>
              <w:pStyle w:val="a7"/>
              <w:spacing w:after="0" w:line="240" w:lineRule="auto"/>
              <w:ind w:left="0"/>
              <w:rPr>
                <w:rFonts w:ascii="Arial" w:hAnsi="Arial" w:cs="Arial"/>
                <w:sz w:val="20"/>
              </w:rPr>
            </w:pPr>
            <w:r>
              <w:rPr>
                <w:rFonts w:ascii="Arial" w:hAnsi="Arial" w:cs="Arial"/>
                <w:sz w:val="20"/>
              </w:rPr>
              <w:t xml:space="preserve">123 </w:t>
            </w:r>
            <w:r w:rsidRPr="00177395">
              <w:rPr>
                <w:rFonts w:ascii="Arial" w:hAnsi="Arial" w:cs="Arial"/>
                <w:b/>
                <w:bCs/>
                <w:sz w:val="20"/>
              </w:rPr>
              <w:t>(не более 3-х знаков)</w:t>
            </w:r>
          </w:p>
        </w:tc>
      </w:tr>
      <w:tr w:rsidR="00456AA7" w:rsidRPr="00231EF4" w14:paraId="6F8BAB36" w14:textId="77777777" w:rsidTr="006B6A53">
        <w:tc>
          <w:tcPr>
            <w:tcW w:w="1843" w:type="dxa"/>
          </w:tcPr>
          <w:p w14:paraId="14623C99" w14:textId="55555363" w:rsidR="00456AA7" w:rsidRPr="00F23DB7" w:rsidRDefault="00F131BA" w:rsidP="00D65E14">
            <w:pPr>
              <w:spacing w:after="0" w:line="240" w:lineRule="auto"/>
              <w:rPr>
                <w:rFonts w:ascii="Arial" w:hAnsi="Arial" w:cs="Arial"/>
                <w:sz w:val="20"/>
                <w:lang w:val="en-US"/>
              </w:rPr>
            </w:pPr>
            <w:r>
              <w:rPr>
                <w:rFonts w:ascii="Arial" w:hAnsi="Arial" w:cs="Arial"/>
                <w:sz w:val="20"/>
              </w:rPr>
              <w:t>fea</w:t>
            </w:r>
            <w:r>
              <w:rPr>
                <w:rFonts w:ascii="Arial" w:hAnsi="Arial" w:cs="Arial"/>
                <w:sz w:val="20"/>
                <w:lang w:val="en-US"/>
              </w:rPr>
              <w:t>D</w:t>
            </w:r>
            <w:r w:rsidR="00456AA7" w:rsidRPr="00B62ECD">
              <w:rPr>
                <w:rFonts w:ascii="Arial" w:hAnsi="Arial" w:cs="Arial"/>
                <w:sz w:val="20"/>
              </w:rPr>
              <w:t>ate</w:t>
            </w:r>
          </w:p>
        </w:tc>
        <w:tc>
          <w:tcPr>
            <w:tcW w:w="1984" w:type="dxa"/>
          </w:tcPr>
          <w:p w14:paraId="17BB82A4" w14:textId="793F3F28" w:rsidR="00456AA7" w:rsidRPr="00F23DB7" w:rsidRDefault="00456AA7" w:rsidP="00D65E14">
            <w:pPr>
              <w:pStyle w:val="a7"/>
              <w:spacing w:after="0" w:line="240" w:lineRule="auto"/>
              <w:ind w:left="0"/>
              <w:rPr>
                <w:rFonts w:ascii="Arial" w:hAnsi="Arial" w:cs="Arial"/>
                <w:sz w:val="20"/>
              </w:rPr>
            </w:pPr>
            <w:r w:rsidRPr="00B62ECD">
              <w:rPr>
                <w:rFonts w:ascii="Arial" w:hAnsi="Arial" w:cs="Arial"/>
                <w:sz w:val="20"/>
              </w:rPr>
              <w:t>Дата документа основания</w:t>
            </w:r>
            <w:r w:rsidRPr="00B62ECD">
              <w:rPr>
                <w:rFonts w:ascii="Arial" w:hAnsi="Arial" w:cs="Arial"/>
                <w:sz w:val="20"/>
              </w:rPr>
              <w:tab/>
            </w:r>
          </w:p>
        </w:tc>
        <w:tc>
          <w:tcPr>
            <w:tcW w:w="2268" w:type="dxa"/>
          </w:tcPr>
          <w:p w14:paraId="0F8F84E1" w14:textId="0A66D440"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Дата</w:t>
            </w:r>
          </w:p>
        </w:tc>
        <w:tc>
          <w:tcPr>
            <w:tcW w:w="993" w:type="dxa"/>
          </w:tcPr>
          <w:p w14:paraId="0FE9612A" w14:textId="25E95253"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Нет</w:t>
            </w:r>
          </w:p>
        </w:tc>
        <w:tc>
          <w:tcPr>
            <w:tcW w:w="2297" w:type="dxa"/>
          </w:tcPr>
          <w:p w14:paraId="07414F4B" w14:textId="0308010A" w:rsidR="00456AA7" w:rsidRPr="00F23DB7" w:rsidRDefault="00456AA7" w:rsidP="00D65E14">
            <w:pPr>
              <w:pStyle w:val="a7"/>
              <w:spacing w:after="0" w:line="240" w:lineRule="auto"/>
              <w:ind w:left="0"/>
              <w:rPr>
                <w:rFonts w:ascii="Arial" w:hAnsi="Arial" w:cs="Arial"/>
                <w:sz w:val="20"/>
              </w:rPr>
            </w:pPr>
            <w:r>
              <w:rPr>
                <w:rFonts w:ascii="Arial" w:hAnsi="Arial" w:cs="Arial"/>
                <w:sz w:val="20"/>
              </w:rPr>
              <w:t>2021-10-21</w:t>
            </w:r>
          </w:p>
        </w:tc>
      </w:tr>
      <w:tr w:rsidR="00456AA7" w:rsidRPr="00231EF4" w14:paraId="20172853" w14:textId="77777777" w:rsidTr="006B6A53">
        <w:tc>
          <w:tcPr>
            <w:tcW w:w="1843" w:type="dxa"/>
          </w:tcPr>
          <w:p w14:paraId="4BF68A7D" w14:textId="75B4B87C" w:rsidR="00456AA7" w:rsidRPr="00F23DB7" w:rsidRDefault="00F131BA" w:rsidP="00D65E14">
            <w:pPr>
              <w:spacing w:after="0" w:line="240" w:lineRule="auto"/>
              <w:rPr>
                <w:rFonts w:ascii="Arial" w:hAnsi="Arial" w:cs="Arial"/>
                <w:sz w:val="20"/>
                <w:lang w:val="en-US"/>
              </w:rPr>
            </w:pPr>
            <w:r>
              <w:rPr>
                <w:rFonts w:ascii="Arial" w:hAnsi="Arial" w:cs="Arial"/>
                <w:sz w:val="20"/>
              </w:rPr>
              <w:t>fea</w:t>
            </w:r>
            <w:r>
              <w:rPr>
                <w:rFonts w:ascii="Arial" w:hAnsi="Arial" w:cs="Arial"/>
                <w:sz w:val="20"/>
                <w:lang w:val="en-US"/>
              </w:rPr>
              <w:t>N</w:t>
            </w:r>
            <w:r w:rsidR="00456AA7" w:rsidRPr="00B62ECD">
              <w:rPr>
                <w:rFonts w:ascii="Arial" w:hAnsi="Arial" w:cs="Arial"/>
                <w:sz w:val="20"/>
              </w:rPr>
              <w:t>umber</w:t>
            </w:r>
          </w:p>
        </w:tc>
        <w:tc>
          <w:tcPr>
            <w:tcW w:w="1984" w:type="dxa"/>
          </w:tcPr>
          <w:p w14:paraId="4C2BBF0B" w14:textId="12DA1EF9" w:rsidR="00456AA7" w:rsidRPr="00F23DB7" w:rsidRDefault="00456AA7" w:rsidP="00D65E14">
            <w:pPr>
              <w:pStyle w:val="a7"/>
              <w:spacing w:after="0" w:line="240" w:lineRule="auto"/>
              <w:ind w:left="0"/>
              <w:rPr>
                <w:rFonts w:ascii="Arial" w:hAnsi="Arial" w:cs="Arial"/>
                <w:sz w:val="20"/>
              </w:rPr>
            </w:pPr>
            <w:r w:rsidRPr="00B62ECD">
              <w:rPr>
                <w:rFonts w:ascii="Arial" w:hAnsi="Arial" w:cs="Arial"/>
                <w:sz w:val="20"/>
              </w:rPr>
              <w:t>Номер документа основания</w:t>
            </w:r>
            <w:r w:rsidRPr="00B62ECD">
              <w:rPr>
                <w:rFonts w:ascii="Arial" w:hAnsi="Arial" w:cs="Arial"/>
                <w:sz w:val="20"/>
              </w:rPr>
              <w:tab/>
            </w:r>
          </w:p>
        </w:tc>
        <w:tc>
          <w:tcPr>
            <w:tcW w:w="2268" w:type="dxa"/>
          </w:tcPr>
          <w:p w14:paraId="454CD679" w14:textId="54E2E343"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Строка</w:t>
            </w:r>
          </w:p>
        </w:tc>
        <w:tc>
          <w:tcPr>
            <w:tcW w:w="993" w:type="dxa"/>
          </w:tcPr>
          <w:p w14:paraId="2FCCB2C1" w14:textId="1F357302"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Нет</w:t>
            </w:r>
          </w:p>
        </w:tc>
        <w:tc>
          <w:tcPr>
            <w:tcW w:w="2297" w:type="dxa"/>
          </w:tcPr>
          <w:p w14:paraId="5AF264F0" w14:textId="6089DC41" w:rsidR="00456AA7" w:rsidRPr="00F23DB7" w:rsidRDefault="00456AA7" w:rsidP="00D65E14">
            <w:pPr>
              <w:pStyle w:val="a7"/>
              <w:spacing w:after="0" w:line="240" w:lineRule="auto"/>
              <w:ind w:left="0"/>
              <w:rPr>
                <w:rFonts w:ascii="Arial" w:hAnsi="Arial" w:cs="Arial"/>
                <w:sz w:val="20"/>
              </w:rPr>
            </w:pPr>
            <w:r>
              <w:rPr>
                <w:rFonts w:ascii="Arial" w:hAnsi="Arial" w:cs="Arial"/>
                <w:sz w:val="20"/>
              </w:rPr>
              <w:t xml:space="preserve">123456 </w:t>
            </w:r>
            <w:r w:rsidRPr="00177395">
              <w:rPr>
                <w:rFonts w:ascii="Arial" w:hAnsi="Arial" w:cs="Arial"/>
                <w:b/>
                <w:bCs/>
                <w:sz w:val="20"/>
              </w:rPr>
              <w:t>( не более 32 знаков)</w:t>
            </w:r>
          </w:p>
        </w:tc>
      </w:tr>
      <w:tr w:rsidR="00456AA7" w:rsidRPr="00231EF4" w14:paraId="053586EA" w14:textId="77777777" w:rsidTr="006B6A53">
        <w:tc>
          <w:tcPr>
            <w:tcW w:w="1843" w:type="dxa"/>
          </w:tcPr>
          <w:p w14:paraId="7B5987B8" w14:textId="351B84C6" w:rsidR="00456AA7" w:rsidRPr="00F23DB7" w:rsidRDefault="00F131BA" w:rsidP="00D65E14">
            <w:pPr>
              <w:spacing w:after="0" w:line="240" w:lineRule="auto"/>
              <w:rPr>
                <w:rFonts w:ascii="Arial" w:hAnsi="Arial" w:cs="Arial"/>
                <w:sz w:val="20"/>
                <w:lang w:val="en-US"/>
              </w:rPr>
            </w:pPr>
            <w:r>
              <w:rPr>
                <w:rFonts w:ascii="Arial" w:hAnsi="Arial" w:cs="Arial"/>
                <w:sz w:val="20"/>
              </w:rPr>
              <w:t>feaV</w:t>
            </w:r>
            <w:r w:rsidR="00456AA7" w:rsidRPr="00B62ECD">
              <w:rPr>
                <w:rFonts w:ascii="Arial" w:hAnsi="Arial" w:cs="Arial"/>
                <w:sz w:val="20"/>
              </w:rPr>
              <w:t>alue</w:t>
            </w:r>
          </w:p>
        </w:tc>
        <w:tc>
          <w:tcPr>
            <w:tcW w:w="1984" w:type="dxa"/>
          </w:tcPr>
          <w:p w14:paraId="34B89E7F" w14:textId="092993FB" w:rsidR="00456AA7" w:rsidRPr="00F23DB7" w:rsidRDefault="00456AA7" w:rsidP="00D65E14">
            <w:pPr>
              <w:pStyle w:val="a7"/>
              <w:spacing w:after="0" w:line="240" w:lineRule="auto"/>
              <w:ind w:left="0"/>
              <w:rPr>
                <w:rFonts w:ascii="Arial" w:hAnsi="Arial" w:cs="Arial"/>
                <w:sz w:val="20"/>
              </w:rPr>
            </w:pPr>
            <w:r w:rsidRPr="00B62ECD">
              <w:rPr>
                <w:rFonts w:ascii="Arial" w:hAnsi="Arial" w:cs="Arial"/>
                <w:sz w:val="20"/>
              </w:rPr>
              <w:t>Значение отраслевого реквизита</w:t>
            </w:r>
            <w:r w:rsidRPr="00B62ECD">
              <w:rPr>
                <w:rFonts w:ascii="Arial" w:hAnsi="Arial" w:cs="Arial"/>
                <w:sz w:val="20"/>
              </w:rPr>
              <w:tab/>
            </w:r>
          </w:p>
        </w:tc>
        <w:tc>
          <w:tcPr>
            <w:tcW w:w="2268" w:type="dxa"/>
          </w:tcPr>
          <w:p w14:paraId="29A54355" w14:textId="1B1EC899"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Строка</w:t>
            </w:r>
          </w:p>
        </w:tc>
        <w:tc>
          <w:tcPr>
            <w:tcW w:w="993" w:type="dxa"/>
          </w:tcPr>
          <w:p w14:paraId="4414DB83" w14:textId="070242D8"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Нет</w:t>
            </w:r>
          </w:p>
        </w:tc>
        <w:tc>
          <w:tcPr>
            <w:tcW w:w="2297" w:type="dxa"/>
          </w:tcPr>
          <w:p w14:paraId="6F35FCF0" w14:textId="028B06FF" w:rsidR="00456AA7" w:rsidRPr="00F23DB7" w:rsidRDefault="00456AA7" w:rsidP="00D65E14">
            <w:pPr>
              <w:pStyle w:val="a7"/>
              <w:spacing w:after="0" w:line="240" w:lineRule="auto"/>
              <w:ind w:left="0"/>
              <w:rPr>
                <w:rFonts w:ascii="Arial" w:hAnsi="Arial" w:cs="Arial"/>
                <w:sz w:val="20"/>
              </w:rPr>
            </w:pPr>
            <w:r>
              <w:rPr>
                <w:rFonts w:ascii="Arial" w:hAnsi="Arial" w:cs="Arial"/>
                <w:sz w:val="20"/>
              </w:rPr>
              <w:t xml:space="preserve">21 </w:t>
            </w:r>
            <w:r w:rsidRPr="00960989">
              <w:rPr>
                <w:rFonts w:ascii="Arial" w:hAnsi="Arial" w:cs="Arial"/>
                <w:b/>
                <w:bCs/>
                <w:sz w:val="20"/>
              </w:rPr>
              <w:t>(не более 256 знаков)</w:t>
            </w:r>
          </w:p>
        </w:tc>
      </w:tr>
      <w:tr w:rsidR="00456AA7" w:rsidRPr="00231EF4" w14:paraId="774D16C9" w14:textId="77777777" w:rsidTr="006B6A53">
        <w:tc>
          <w:tcPr>
            <w:tcW w:w="1843" w:type="dxa"/>
          </w:tcPr>
          <w:p w14:paraId="783EE812" w14:textId="0368555E" w:rsidR="00456AA7" w:rsidRPr="00690741" w:rsidRDefault="00456AA7" w:rsidP="00D65E14">
            <w:pPr>
              <w:spacing w:after="0" w:line="240" w:lineRule="auto"/>
              <w:rPr>
                <w:rFonts w:ascii="Arial" w:hAnsi="Arial" w:cs="Arial"/>
                <w:sz w:val="20"/>
                <w:lang w:val="en-US"/>
              </w:rPr>
            </w:pPr>
            <w:r w:rsidRPr="00992F45">
              <w:rPr>
                <w:rFonts w:ascii="Arial" w:hAnsi="Arial" w:cs="Arial"/>
                <w:sz w:val="20"/>
              </w:rPr>
              <w:t>unitMarkCode*****</w:t>
            </w:r>
          </w:p>
        </w:tc>
        <w:tc>
          <w:tcPr>
            <w:tcW w:w="1984" w:type="dxa"/>
          </w:tcPr>
          <w:p w14:paraId="2059F127" w14:textId="2A473508" w:rsidR="00456AA7" w:rsidRPr="00B62ECD" w:rsidRDefault="00456AA7" w:rsidP="00327014">
            <w:pPr>
              <w:pStyle w:val="a7"/>
              <w:spacing w:after="0" w:line="240" w:lineRule="auto"/>
              <w:ind w:left="0"/>
              <w:rPr>
                <w:rFonts w:ascii="Arial" w:hAnsi="Arial" w:cs="Arial"/>
                <w:sz w:val="20"/>
              </w:rPr>
            </w:pPr>
            <w:r w:rsidRPr="00992F45">
              <w:rPr>
                <w:rFonts w:ascii="Arial" w:hAnsi="Arial" w:cs="Arial"/>
                <w:sz w:val="20"/>
              </w:rPr>
              <w:t>Код товара</w:t>
            </w:r>
            <w:r w:rsidRPr="00B62ECD">
              <w:rPr>
                <w:rFonts w:ascii="Arial" w:hAnsi="Arial" w:cs="Arial"/>
                <w:sz w:val="20"/>
              </w:rPr>
              <w:t xml:space="preserve"> </w:t>
            </w:r>
          </w:p>
        </w:tc>
        <w:tc>
          <w:tcPr>
            <w:tcW w:w="2268" w:type="dxa"/>
          </w:tcPr>
          <w:p w14:paraId="35852D53" w14:textId="29410F21" w:rsidR="00456AA7" w:rsidRDefault="00456AA7" w:rsidP="00D65E14">
            <w:pPr>
              <w:pStyle w:val="a7"/>
              <w:spacing w:after="0" w:line="240" w:lineRule="auto"/>
              <w:ind w:left="0"/>
              <w:rPr>
                <w:rFonts w:ascii="Arial" w:hAnsi="Arial" w:cs="Arial"/>
                <w:sz w:val="20"/>
              </w:rPr>
            </w:pPr>
            <w:r>
              <w:rPr>
                <w:rFonts w:ascii="Arial" w:hAnsi="Arial" w:cs="Arial"/>
                <w:sz w:val="20"/>
              </w:rPr>
              <w:t>Строка</w:t>
            </w:r>
          </w:p>
        </w:tc>
        <w:tc>
          <w:tcPr>
            <w:tcW w:w="993" w:type="dxa"/>
          </w:tcPr>
          <w:p w14:paraId="51289FEB" w14:textId="0B147023" w:rsidR="00456AA7" w:rsidRPr="000E7CC2" w:rsidRDefault="00456AA7" w:rsidP="00D65E14">
            <w:pPr>
              <w:pStyle w:val="a7"/>
              <w:spacing w:after="0" w:line="240" w:lineRule="auto"/>
              <w:ind w:left="0"/>
              <w:rPr>
                <w:rFonts w:ascii="Arial" w:hAnsi="Arial" w:cs="Arial"/>
                <w:sz w:val="20"/>
              </w:rPr>
            </w:pPr>
            <w:r>
              <w:rPr>
                <w:rFonts w:ascii="Arial" w:hAnsi="Arial" w:cs="Arial"/>
                <w:sz w:val="20"/>
              </w:rPr>
              <w:t>Нет</w:t>
            </w:r>
          </w:p>
        </w:tc>
        <w:tc>
          <w:tcPr>
            <w:tcW w:w="2297" w:type="dxa"/>
          </w:tcPr>
          <w:p w14:paraId="1E8BE140" w14:textId="77777777" w:rsidR="00456AA7" w:rsidRDefault="00456AA7" w:rsidP="00D65E14">
            <w:pPr>
              <w:pStyle w:val="a7"/>
              <w:spacing w:after="0" w:line="240" w:lineRule="auto"/>
              <w:ind w:left="0"/>
              <w:rPr>
                <w:rFonts w:ascii="Arial" w:hAnsi="Arial" w:cs="Arial"/>
                <w:sz w:val="20"/>
              </w:rPr>
            </w:pPr>
          </w:p>
        </w:tc>
      </w:tr>
      <w:tr w:rsidR="00456AA7" w:rsidRPr="00231EF4" w14:paraId="2FD2F06F" w14:textId="77777777" w:rsidTr="006B6A53">
        <w:tc>
          <w:tcPr>
            <w:tcW w:w="1843" w:type="dxa"/>
          </w:tcPr>
          <w:p w14:paraId="6BC65A54" w14:textId="0EA633AD" w:rsidR="00456AA7" w:rsidRPr="000E7CC2" w:rsidRDefault="00456AA7" w:rsidP="00D65E14">
            <w:pPr>
              <w:spacing w:after="0" w:line="240" w:lineRule="auto"/>
              <w:rPr>
                <w:rFonts w:ascii="Arial" w:hAnsi="Arial" w:cs="Arial"/>
                <w:sz w:val="20"/>
              </w:rPr>
            </w:pPr>
            <w:r w:rsidRPr="00992F45">
              <w:rPr>
                <w:rFonts w:ascii="Arial" w:hAnsi="Arial" w:cs="Arial"/>
                <w:sz w:val="20"/>
              </w:rPr>
              <w:t>unitMarkCodeKind*****</w:t>
            </w:r>
          </w:p>
        </w:tc>
        <w:tc>
          <w:tcPr>
            <w:tcW w:w="1984" w:type="dxa"/>
          </w:tcPr>
          <w:p w14:paraId="5FD43E37" w14:textId="77777777" w:rsidR="00456AA7" w:rsidRPr="00992F45" w:rsidRDefault="00456AA7" w:rsidP="00D65E14">
            <w:pPr>
              <w:pStyle w:val="a7"/>
              <w:spacing w:after="0" w:line="240" w:lineRule="auto"/>
              <w:ind w:left="0"/>
              <w:rPr>
                <w:rFonts w:ascii="Arial" w:hAnsi="Arial" w:cs="Arial"/>
                <w:sz w:val="20"/>
              </w:rPr>
            </w:pPr>
            <w:r w:rsidRPr="00992F45">
              <w:rPr>
                <w:rFonts w:ascii="Arial" w:hAnsi="Arial" w:cs="Arial"/>
                <w:sz w:val="20"/>
              </w:rPr>
              <w:t>Вид кода товара</w:t>
            </w:r>
          </w:p>
          <w:p w14:paraId="338441AD" w14:textId="53EFC8F4" w:rsidR="00456AA7" w:rsidRPr="00B62ECD" w:rsidRDefault="00456AA7" w:rsidP="000E7CC2">
            <w:pPr>
              <w:pStyle w:val="a7"/>
              <w:spacing w:after="0" w:line="240" w:lineRule="auto"/>
              <w:ind w:left="0"/>
              <w:rPr>
                <w:rFonts w:ascii="Arial" w:hAnsi="Arial" w:cs="Arial"/>
                <w:sz w:val="20"/>
              </w:rPr>
            </w:pPr>
            <w:r w:rsidRPr="00992F45">
              <w:rPr>
                <w:rFonts w:ascii="Arial" w:hAnsi="Arial" w:cs="Arial"/>
                <w:sz w:val="20"/>
              </w:rPr>
              <w:t>см.</w:t>
            </w:r>
            <w:r>
              <w:t xml:space="preserve"> </w:t>
            </w:r>
            <w:hyperlink w:anchor="_3.6.7_Справочник_кодов" w:history="1">
              <w:r w:rsidRPr="009F49CF">
                <w:rPr>
                  <w:rStyle w:val="a8"/>
                  <w:rFonts w:ascii="Arial" w:hAnsi="Arial" w:cs="Arial"/>
                  <w:sz w:val="20"/>
                  <w:szCs w:val="20"/>
                </w:rPr>
                <w:t xml:space="preserve">справочник </w:t>
              </w:r>
              <w:r>
                <w:rPr>
                  <w:rStyle w:val="a8"/>
                  <w:rFonts w:ascii="Arial" w:hAnsi="Arial" w:cs="Arial"/>
                  <w:sz w:val="20"/>
                  <w:szCs w:val="20"/>
                </w:rPr>
                <w:t xml:space="preserve">видов </w:t>
              </w:r>
              <w:r w:rsidRPr="009F49CF">
                <w:rPr>
                  <w:rStyle w:val="a8"/>
                  <w:rFonts w:ascii="Arial" w:hAnsi="Arial" w:cs="Arial"/>
                  <w:sz w:val="20"/>
                  <w:szCs w:val="20"/>
                </w:rPr>
                <w:t>кодов</w:t>
              </w:r>
            </w:hyperlink>
          </w:p>
        </w:tc>
        <w:tc>
          <w:tcPr>
            <w:tcW w:w="2268" w:type="dxa"/>
          </w:tcPr>
          <w:p w14:paraId="73D858BF" w14:textId="343BA4EE" w:rsidR="00456AA7" w:rsidRDefault="00456AA7" w:rsidP="00D65E14">
            <w:pPr>
              <w:pStyle w:val="a7"/>
              <w:spacing w:after="0" w:line="240" w:lineRule="auto"/>
              <w:ind w:left="0"/>
              <w:rPr>
                <w:rFonts w:ascii="Arial" w:hAnsi="Arial" w:cs="Arial"/>
                <w:sz w:val="20"/>
              </w:rPr>
            </w:pPr>
            <w:r>
              <w:rPr>
                <w:rFonts w:ascii="Arial" w:hAnsi="Arial" w:cs="Arial"/>
                <w:sz w:val="20"/>
              </w:rPr>
              <w:t>Строка</w:t>
            </w:r>
          </w:p>
        </w:tc>
        <w:tc>
          <w:tcPr>
            <w:tcW w:w="993" w:type="dxa"/>
          </w:tcPr>
          <w:p w14:paraId="4DD17B7E" w14:textId="6412C01D" w:rsidR="00456AA7" w:rsidRDefault="00456AA7" w:rsidP="00D65E14">
            <w:pPr>
              <w:pStyle w:val="a7"/>
              <w:spacing w:after="0" w:line="240" w:lineRule="auto"/>
              <w:ind w:left="0"/>
              <w:rPr>
                <w:rFonts w:ascii="Arial" w:hAnsi="Arial" w:cs="Arial"/>
                <w:sz w:val="20"/>
              </w:rPr>
            </w:pPr>
            <w:r>
              <w:rPr>
                <w:rFonts w:ascii="Arial" w:hAnsi="Arial" w:cs="Arial"/>
                <w:sz w:val="20"/>
              </w:rPr>
              <w:t>Нет</w:t>
            </w:r>
          </w:p>
        </w:tc>
        <w:tc>
          <w:tcPr>
            <w:tcW w:w="2297" w:type="dxa"/>
          </w:tcPr>
          <w:p w14:paraId="787B5E05" w14:textId="17D7AB41" w:rsidR="00456AA7" w:rsidRPr="00276B1F" w:rsidRDefault="00456AA7" w:rsidP="00D65E14">
            <w:pPr>
              <w:pStyle w:val="a7"/>
              <w:spacing w:after="0" w:line="240" w:lineRule="auto"/>
              <w:ind w:left="0"/>
              <w:rPr>
                <w:rFonts w:ascii="Arial" w:hAnsi="Arial" w:cs="Arial"/>
                <w:sz w:val="20"/>
              </w:rPr>
            </w:pPr>
            <w:r w:rsidRPr="00992F45">
              <w:rPr>
                <w:rFonts w:ascii="Arial" w:hAnsi="Arial" w:cs="Arial"/>
                <w:sz w:val="20"/>
              </w:rPr>
              <w:t>GS1M</w:t>
            </w:r>
          </w:p>
        </w:tc>
      </w:tr>
      <w:tr w:rsidR="00456AA7" w:rsidRPr="00231EF4" w14:paraId="121BBF56" w14:textId="36A67334" w:rsidTr="006B6A53">
        <w:tc>
          <w:tcPr>
            <w:tcW w:w="1843" w:type="dxa"/>
          </w:tcPr>
          <w:p w14:paraId="49CFCA72" w14:textId="76AFD9AE" w:rsidR="00456AA7" w:rsidRPr="00992F45" w:rsidRDefault="00456AA7" w:rsidP="00F26AD3">
            <w:pPr>
              <w:spacing w:after="0" w:line="240" w:lineRule="auto"/>
              <w:rPr>
                <w:rFonts w:ascii="Arial" w:hAnsi="Arial" w:cs="Arial"/>
                <w:sz w:val="20"/>
              </w:rPr>
            </w:pPr>
            <w:r w:rsidRPr="00F131BA">
              <w:rPr>
                <w:rFonts w:ascii="Arial" w:hAnsi="Arial" w:cs="Arial"/>
                <w:sz w:val="20"/>
              </w:rPr>
              <w:t>unitLoadParams</w:t>
            </w:r>
          </w:p>
        </w:tc>
        <w:tc>
          <w:tcPr>
            <w:tcW w:w="1984" w:type="dxa"/>
          </w:tcPr>
          <w:p w14:paraId="4396456A" w14:textId="7788AC38" w:rsidR="00456AA7" w:rsidRPr="003F2C91" w:rsidRDefault="003F2C91" w:rsidP="00F26AD3">
            <w:pPr>
              <w:pStyle w:val="a7"/>
              <w:spacing w:after="0" w:line="240" w:lineRule="auto"/>
              <w:ind w:left="0"/>
              <w:rPr>
                <w:rFonts w:ascii="Arial" w:hAnsi="Arial" w:cs="Arial"/>
                <w:sz w:val="20"/>
              </w:rPr>
            </w:pPr>
            <w:r w:rsidRPr="003F2C91">
              <w:rPr>
                <w:rFonts w:ascii="Arial" w:hAnsi="Arial" w:cs="Arial"/>
                <w:sz w:val="20"/>
                <w:szCs w:val="20"/>
              </w:rPr>
              <w:t>Массив зарезервированных параметров вложений</w:t>
            </w:r>
          </w:p>
        </w:tc>
        <w:tc>
          <w:tcPr>
            <w:tcW w:w="2268" w:type="dxa"/>
          </w:tcPr>
          <w:p w14:paraId="76F1D0B7" w14:textId="4A02A4D9" w:rsidR="00456AA7" w:rsidRDefault="003F2C91" w:rsidP="00F26AD3">
            <w:pPr>
              <w:pStyle w:val="a7"/>
              <w:spacing w:after="0" w:line="240" w:lineRule="auto"/>
              <w:ind w:left="0"/>
              <w:rPr>
                <w:rFonts w:ascii="Arial" w:hAnsi="Arial" w:cs="Arial"/>
                <w:sz w:val="20"/>
              </w:rPr>
            </w:pPr>
            <w:hyperlink w:anchor="_3.6.9_Описание_типа" w:history="1">
              <w:r w:rsidRPr="00757714">
                <w:rPr>
                  <w:rStyle w:val="a8"/>
                </w:rPr>
                <w:t>unitLoadParam</w:t>
              </w:r>
            </w:hyperlink>
          </w:p>
        </w:tc>
        <w:tc>
          <w:tcPr>
            <w:tcW w:w="993" w:type="dxa"/>
          </w:tcPr>
          <w:p w14:paraId="35E0FB2F" w14:textId="46958358" w:rsidR="00456AA7" w:rsidRDefault="00456AA7" w:rsidP="00F26AD3">
            <w:pPr>
              <w:pStyle w:val="a7"/>
              <w:spacing w:after="0" w:line="240" w:lineRule="auto"/>
              <w:ind w:left="0"/>
              <w:rPr>
                <w:rFonts w:ascii="Arial" w:hAnsi="Arial" w:cs="Arial"/>
                <w:sz w:val="20"/>
              </w:rPr>
            </w:pPr>
            <w:r>
              <w:rPr>
                <w:rFonts w:ascii="Arial" w:hAnsi="Arial" w:cs="Arial"/>
                <w:sz w:val="20"/>
              </w:rPr>
              <w:t>Нет</w:t>
            </w:r>
          </w:p>
        </w:tc>
        <w:tc>
          <w:tcPr>
            <w:tcW w:w="2297" w:type="dxa"/>
          </w:tcPr>
          <w:p w14:paraId="131119E9" w14:textId="0C5EFA4E" w:rsidR="00456AA7" w:rsidRPr="00992F45" w:rsidRDefault="00456AA7" w:rsidP="00F26AD3">
            <w:pPr>
              <w:pStyle w:val="a7"/>
              <w:spacing w:after="0" w:line="240" w:lineRule="auto"/>
              <w:ind w:left="0"/>
              <w:rPr>
                <w:rFonts w:ascii="Arial" w:hAnsi="Arial" w:cs="Arial"/>
                <w:sz w:val="20"/>
              </w:rPr>
            </w:pPr>
          </w:p>
        </w:tc>
      </w:tr>
    </w:tbl>
    <w:p w14:paraId="22FB814B" w14:textId="76577B04" w:rsidR="00E104F2" w:rsidRPr="00897395" w:rsidRDefault="00E104F2" w:rsidP="00C169D6">
      <w:pPr>
        <w:spacing w:after="0"/>
      </w:pPr>
      <w:bookmarkStart w:id="594" w:name="_Варианты_доставки_1"/>
      <w:bookmarkEnd w:id="594"/>
      <w:r w:rsidRPr="00897395">
        <w:t xml:space="preserve">* </w:t>
      </w:r>
      <w:r w:rsidR="00E71146" w:rsidRPr="00897395">
        <w:t xml:space="preserve">- </w:t>
      </w:r>
      <w:r w:rsidR="00E71146">
        <w:t>Один</w:t>
      </w:r>
      <w:r w:rsidRPr="00E104F2">
        <w:t xml:space="preserve"> из</w:t>
      </w:r>
      <w:r w:rsidRPr="00897395">
        <w:t xml:space="preserve"> параметров обязател</w:t>
      </w:r>
      <w:r>
        <w:t>ен</w:t>
      </w:r>
      <w:r w:rsidRPr="00897395">
        <w:t xml:space="preserve"> </w:t>
      </w:r>
      <w:r>
        <w:t>к заполнению</w:t>
      </w:r>
      <w:r w:rsidRPr="00897395">
        <w:t xml:space="preserve"> при условии, что у вложения указана сумма НПП</w:t>
      </w:r>
      <w:r>
        <w:t xml:space="preserve"> (</w:t>
      </w:r>
      <w:r w:rsidRPr="00897395">
        <w:t>npp_amount).</w:t>
      </w:r>
    </w:p>
    <w:p w14:paraId="259BE09B" w14:textId="77777777" w:rsidR="00E104F2" w:rsidRDefault="00E104F2" w:rsidP="00C169D6">
      <w:pPr>
        <w:spacing w:after="0" w:line="240" w:lineRule="auto"/>
        <w:rPr>
          <w:rFonts w:ascii="Arial" w:hAnsi="Arial" w:cs="Arial"/>
          <w:sz w:val="20"/>
          <w:szCs w:val="20"/>
        </w:rPr>
      </w:pPr>
      <w:r w:rsidRPr="00897395">
        <w:rPr>
          <w:rFonts w:ascii="Arial" w:hAnsi="Arial" w:cs="Arial"/>
          <w:sz w:val="20"/>
          <w:szCs w:val="20"/>
        </w:rPr>
        <w:t xml:space="preserve">** - </w:t>
      </w:r>
      <w:r>
        <w:rPr>
          <w:rFonts w:ascii="Arial" w:hAnsi="Arial" w:cs="Arial"/>
          <w:sz w:val="20"/>
          <w:szCs w:val="20"/>
        </w:rPr>
        <w:t xml:space="preserve">ОЦ можно указать по заказу в параметре </w:t>
      </w:r>
      <w:r>
        <w:rPr>
          <w:rFonts w:ascii="Arial" w:hAnsi="Arial" w:cs="Arial"/>
          <w:sz w:val="20"/>
          <w:szCs w:val="20"/>
          <w:lang w:val="en-US"/>
        </w:rPr>
        <w:t>cargoValue</w:t>
      </w:r>
      <w:r>
        <w:rPr>
          <w:rFonts w:ascii="Arial" w:hAnsi="Arial" w:cs="Arial"/>
          <w:sz w:val="20"/>
          <w:szCs w:val="20"/>
        </w:rPr>
        <w:t xml:space="preserve"> или по каждому вложению отдельно </w:t>
      </w:r>
      <w:r w:rsidRPr="00265E9A">
        <w:rPr>
          <w:rFonts w:ascii="Arial" w:hAnsi="Arial" w:cs="Arial"/>
          <w:sz w:val="20"/>
        </w:rPr>
        <w:t>declared_value</w:t>
      </w:r>
      <w:r>
        <w:rPr>
          <w:rFonts w:ascii="Arial" w:hAnsi="Arial" w:cs="Arial"/>
          <w:sz w:val="20"/>
        </w:rPr>
        <w:t xml:space="preserve">. Если указываются оба параметра, то приоритет за </w:t>
      </w:r>
      <w:r>
        <w:rPr>
          <w:rFonts w:ascii="Arial" w:hAnsi="Arial" w:cs="Arial"/>
          <w:sz w:val="20"/>
          <w:szCs w:val="20"/>
          <w:lang w:val="en-US"/>
        </w:rPr>
        <w:t>cargoValue</w:t>
      </w:r>
      <w:r>
        <w:rPr>
          <w:rFonts w:ascii="Arial" w:hAnsi="Arial" w:cs="Arial"/>
          <w:sz w:val="20"/>
          <w:szCs w:val="20"/>
        </w:rPr>
        <w:t xml:space="preserve">. </w:t>
      </w:r>
    </w:p>
    <w:p w14:paraId="68046349" w14:textId="77777777" w:rsidR="00E104F2" w:rsidRPr="0026595E" w:rsidRDefault="00E104F2" w:rsidP="00C169D6">
      <w:pPr>
        <w:spacing w:after="0" w:line="240" w:lineRule="auto"/>
        <w:rPr>
          <w:rFonts w:ascii="Arial" w:hAnsi="Arial" w:cs="Arial"/>
          <w:sz w:val="20"/>
          <w:szCs w:val="20"/>
        </w:rPr>
      </w:pPr>
      <w:r w:rsidRPr="00897395">
        <w:rPr>
          <w:rFonts w:ascii="Arial" w:hAnsi="Arial" w:cs="Arial"/>
          <w:sz w:val="20"/>
          <w:szCs w:val="20"/>
        </w:rPr>
        <w:t xml:space="preserve">ПРИМЕЧАНИЕ. Если указывается </w:t>
      </w:r>
      <w:r>
        <w:rPr>
          <w:rFonts w:ascii="Arial" w:hAnsi="Arial" w:cs="Arial"/>
          <w:sz w:val="20"/>
          <w:szCs w:val="20"/>
        </w:rPr>
        <w:t xml:space="preserve">параметр </w:t>
      </w:r>
      <w:r w:rsidRPr="00897395">
        <w:rPr>
          <w:rFonts w:ascii="Arial" w:hAnsi="Arial" w:cs="Arial"/>
          <w:sz w:val="20"/>
          <w:szCs w:val="20"/>
          <w:lang w:val="en-US"/>
        </w:rPr>
        <w:t>npp</w:t>
      </w:r>
      <w:r w:rsidRPr="00897395">
        <w:rPr>
          <w:rFonts w:ascii="Arial" w:hAnsi="Arial" w:cs="Arial"/>
          <w:sz w:val="20"/>
          <w:szCs w:val="20"/>
        </w:rPr>
        <w:t>_</w:t>
      </w:r>
      <w:r w:rsidRPr="00897395">
        <w:rPr>
          <w:rFonts w:ascii="Arial" w:hAnsi="Arial" w:cs="Arial"/>
          <w:sz w:val="20"/>
          <w:szCs w:val="20"/>
          <w:lang w:val="en-US"/>
        </w:rPr>
        <w:t>amount</w:t>
      </w:r>
      <w:r w:rsidRPr="00897395">
        <w:rPr>
          <w:rFonts w:ascii="Arial" w:hAnsi="Arial" w:cs="Arial"/>
          <w:sz w:val="20"/>
          <w:szCs w:val="20"/>
        </w:rPr>
        <w:t>, то</w:t>
      </w:r>
      <w:r>
        <w:rPr>
          <w:rFonts w:ascii="Arial" w:hAnsi="Arial" w:cs="Arial"/>
          <w:sz w:val="20"/>
          <w:szCs w:val="20"/>
        </w:rPr>
        <w:t xml:space="preserve"> в заказ автоматически добавляется опция НПП и</w:t>
      </w:r>
      <w:r w:rsidRPr="00897395">
        <w:rPr>
          <w:rFonts w:ascii="Arial" w:hAnsi="Arial" w:cs="Arial"/>
          <w:sz w:val="20"/>
          <w:szCs w:val="20"/>
        </w:rPr>
        <w:t xml:space="preserve"> сумма НПП всегда будет браться путём суммирования стоимости вложений. </w:t>
      </w:r>
      <w:r w:rsidRPr="00B71BCC">
        <w:rPr>
          <w:rFonts w:ascii="Arial" w:hAnsi="Arial" w:cs="Arial"/>
          <w:sz w:val="20"/>
          <w:szCs w:val="20"/>
        </w:rPr>
        <w:t xml:space="preserve">Независимо от того указана общая сумма НПП отдельным </w:t>
      </w:r>
      <w:hyperlink w:anchor="_Описание_типа_extraService" w:history="1">
        <w:r w:rsidRPr="00B71BCC">
          <w:rPr>
            <w:rStyle w:val="a8"/>
            <w:rFonts w:ascii="Arial" w:hAnsi="Arial" w:cs="Arial"/>
            <w:sz w:val="20"/>
            <w:szCs w:val="20"/>
          </w:rPr>
          <w:t>параметром</w:t>
        </w:r>
      </w:hyperlink>
      <w:r w:rsidRPr="00B71BCC">
        <w:rPr>
          <w:rFonts w:ascii="Arial" w:hAnsi="Arial" w:cs="Arial"/>
          <w:sz w:val="20"/>
          <w:szCs w:val="20"/>
        </w:rPr>
        <w:t xml:space="preserve"> или нет. </w:t>
      </w:r>
    </w:p>
    <w:p w14:paraId="53631E86" w14:textId="43C149D4" w:rsidR="00195F5F" w:rsidRPr="00E41A96" w:rsidRDefault="00104733" w:rsidP="00195F5F">
      <w:pPr>
        <w:rPr>
          <w:rFonts w:ascii="Arial" w:hAnsi="Arial" w:cs="Arial"/>
          <w:sz w:val="20"/>
          <w:szCs w:val="20"/>
        </w:rPr>
      </w:pPr>
      <w:r w:rsidRPr="00ED30EA">
        <w:rPr>
          <w:rFonts w:ascii="Arial" w:hAnsi="Arial" w:cs="Arial"/>
          <w:sz w:val="20"/>
        </w:rPr>
        <w:t xml:space="preserve">*** </w:t>
      </w:r>
      <w:r w:rsidRPr="001112C4">
        <w:rPr>
          <w:rFonts w:ascii="Arial" w:hAnsi="Arial" w:cs="Arial"/>
          <w:sz w:val="20"/>
          <w:szCs w:val="20"/>
        </w:rPr>
        <w:t xml:space="preserve">- </w:t>
      </w:r>
      <w:r w:rsidR="005C5D5A" w:rsidRPr="001112C4">
        <w:rPr>
          <w:rFonts w:ascii="Arial" w:hAnsi="Arial" w:cs="Arial"/>
          <w:sz w:val="20"/>
          <w:szCs w:val="20"/>
        </w:rPr>
        <w:t>Цен</w:t>
      </w:r>
      <w:r w:rsidRPr="001112C4">
        <w:rPr>
          <w:rFonts w:ascii="Arial" w:hAnsi="Arial" w:cs="Arial"/>
          <w:sz w:val="20"/>
          <w:szCs w:val="20"/>
        </w:rPr>
        <w:t xml:space="preserve">а </w:t>
      </w:r>
      <w:r w:rsidR="005C5D5A" w:rsidRPr="001112C4">
        <w:rPr>
          <w:rFonts w:ascii="Arial" w:hAnsi="Arial" w:cs="Arial"/>
          <w:sz w:val="20"/>
          <w:szCs w:val="20"/>
        </w:rPr>
        <w:t xml:space="preserve">во вложении (unitload) </w:t>
      </w:r>
      <w:r w:rsidRPr="001112C4">
        <w:rPr>
          <w:rFonts w:ascii="Arial" w:hAnsi="Arial" w:cs="Arial"/>
          <w:sz w:val="20"/>
          <w:szCs w:val="20"/>
        </w:rPr>
        <w:t>указывается</w:t>
      </w:r>
      <w:r w:rsidR="005C5D5A" w:rsidRPr="001112C4">
        <w:rPr>
          <w:rFonts w:ascii="Arial" w:hAnsi="Arial" w:cs="Arial"/>
          <w:sz w:val="20"/>
          <w:szCs w:val="20"/>
        </w:rPr>
        <w:t>– за 1 шт.</w:t>
      </w:r>
      <w:r w:rsidR="004021D0" w:rsidRPr="001112C4">
        <w:rPr>
          <w:rFonts w:ascii="Arial" w:hAnsi="Arial" w:cs="Arial"/>
          <w:sz w:val="20"/>
          <w:szCs w:val="20"/>
        </w:rPr>
        <w:t xml:space="preserve"> НПП суммируется по всем вложениям.</w:t>
      </w:r>
      <w:r w:rsidRPr="001112C4">
        <w:rPr>
          <w:rFonts w:ascii="Arial" w:hAnsi="Arial" w:cs="Arial"/>
          <w:sz w:val="20"/>
          <w:szCs w:val="20"/>
        </w:rPr>
        <w:t xml:space="preserve">                                                                         **** - </w:t>
      </w:r>
      <w:r w:rsidR="009663E6" w:rsidRPr="00284218">
        <w:rPr>
          <w:rFonts w:ascii="Arial" w:hAnsi="Arial" w:cs="Arial"/>
          <w:sz w:val="20"/>
          <w:szCs w:val="20"/>
        </w:rPr>
        <w:t xml:space="preserve">При указании </w:t>
      </w:r>
      <w:r w:rsidR="009663E6" w:rsidRPr="009663E6">
        <w:rPr>
          <w:rFonts w:ascii="Arial" w:hAnsi="Arial" w:cs="Arial"/>
          <w:sz w:val="20"/>
        </w:rPr>
        <w:t>необходимости маркировки параметром &lt;is_unique_marking&gt; необходимо указать пару параметров &lt;GTIN&gt; и &lt;serial&gt; или пару параметров &lt;unitMarkCode&gt; и &lt;unitMarkCodeKind&gt;.</w:t>
      </w:r>
      <w:r w:rsidR="009663E6">
        <w:rPr>
          <w:rFonts w:ascii="Arial" w:hAnsi="Arial" w:cs="Arial"/>
          <w:sz w:val="20"/>
        </w:rPr>
        <w:t xml:space="preserve"> </w:t>
      </w:r>
      <w:r w:rsidR="009663E6" w:rsidRPr="00284218">
        <w:rPr>
          <w:rFonts w:ascii="Arial" w:hAnsi="Arial" w:cs="Arial"/>
          <w:sz w:val="20"/>
          <w:szCs w:val="20"/>
        </w:rPr>
        <w:t>Иначе груз не будет выведен на доставку</w:t>
      </w:r>
      <w:r w:rsidR="009663E6">
        <w:rPr>
          <w:rFonts w:ascii="Arial" w:hAnsi="Arial" w:cs="Arial"/>
          <w:sz w:val="20"/>
          <w:szCs w:val="20"/>
        </w:rPr>
        <w:t xml:space="preserve">. </w:t>
      </w:r>
      <w:r w:rsidR="009663E6" w:rsidRPr="009663E6">
        <w:rPr>
          <w:rFonts w:ascii="Arial" w:hAnsi="Arial" w:cs="Arial"/>
          <w:sz w:val="20"/>
        </w:rPr>
        <w:t xml:space="preserve"> При пе</w:t>
      </w:r>
      <w:r w:rsidR="009663E6" w:rsidRPr="007847F6">
        <w:rPr>
          <w:rFonts w:ascii="Arial" w:hAnsi="Arial" w:cs="Arial"/>
          <w:sz w:val="20"/>
          <w:szCs w:val="20"/>
        </w:rPr>
        <w:t xml:space="preserve">редаче одновременно пары </w:t>
      </w:r>
      <w:r w:rsidR="009663E6" w:rsidRPr="007847F6">
        <w:rPr>
          <w:rFonts w:ascii="Arial" w:hAnsi="Arial" w:cs="Arial"/>
          <w:sz w:val="20"/>
          <w:szCs w:val="20"/>
        </w:rPr>
        <w:lastRenderedPageBreak/>
        <w:t>параметров &lt;</w:t>
      </w:r>
      <w:r w:rsidR="009663E6" w:rsidRPr="007847F6">
        <w:rPr>
          <w:rFonts w:ascii="Arial" w:hAnsi="Arial" w:cs="Arial"/>
          <w:sz w:val="20"/>
          <w:szCs w:val="20"/>
          <w:lang w:val="en-US"/>
        </w:rPr>
        <w:t>GTIN</w:t>
      </w:r>
      <w:r w:rsidR="009663E6" w:rsidRPr="007847F6">
        <w:rPr>
          <w:rFonts w:ascii="Arial" w:hAnsi="Arial" w:cs="Arial"/>
          <w:sz w:val="20"/>
          <w:szCs w:val="20"/>
        </w:rPr>
        <w:t>&gt; и &lt;</w:t>
      </w:r>
      <w:r w:rsidR="009663E6" w:rsidRPr="007847F6">
        <w:rPr>
          <w:rFonts w:ascii="Arial" w:hAnsi="Arial" w:cs="Arial"/>
          <w:sz w:val="20"/>
          <w:szCs w:val="20"/>
          <w:lang w:val="en-US"/>
        </w:rPr>
        <w:t>serial</w:t>
      </w:r>
      <w:r w:rsidR="009663E6" w:rsidRPr="007847F6">
        <w:rPr>
          <w:rFonts w:ascii="Arial" w:hAnsi="Arial" w:cs="Arial"/>
          <w:sz w:val="20"/>
          <w:szCs w:val="20"/>
        </w:rPr>
        <w:t>&gt; и пары параметров &lt;</w:t>
      </w:r>
      <w:r w:rsidR="009663E6" w:rsidRPr="001112C4">
        <w:rPr>
          <w:rFonts w:ascii="Arial" w:hAnsi="Arial" w:cs="Arial"/>
          <w:sz w:val="20"/>
          <w:szCs w:val="20"/>
        </w:rPr>
        <w:t>unitMarkCode</w:t>
      </w:r>
      <w:r w:rsidR="009663E6" w:rsidRPr="007847F6">
        <w:rPr>
          <w:rFonts w:ascii="Arial" w:hAnsi="Arial" w:cs="Arial"/>
          <w:sz w:val="20"/>
          <w:szCs w:val="20"/>
        </w:rPr>
        <w:t>&gt; и &lt;</w:t>
      </w:r>
      <w:r w:rsidR="009663E6" w:rsidRPr="001112C4">
        <w:rPr>
          <w:rFonts w:ascii="Arial" w:hAnsi="Arial" w:cs="Arial"/>
          <w:sz w:val="20"/>
          <w:szCs w:val="20"/>
        </w:rPr>
        <w:t xml:space="preserve">unitMarkCodeKind&gt; приоритетной считается пара </w:t>
      </w:r>
      <w:r w:rsidR="009663E6" w:rsidRPr="007847F6">
        <w:rPr>
          <w:rFonts w:ascii="Arial" w:hAnsi="Arial" w:cs="Arial"/>
          <w:sz w:val="20"/>
          <w:szCs w:val="20"/>
        </w:rPr>
        <w:t>&lt;</w:t>
      </w:r>
      <w:r w:rsidR="009663E6" w:rsidRPr="001112C4">
        <w:rPr>
          <w:rFonts w:ascii="Arial" w:hAnsi="Arial" w:cs="Arial"/>
          <w:sz w:val="20"/>
          <w:szCs w:val="20"/>
        </w:rPr>
        <w:t>unitMarkCode</w:t>
      </w:r>
      <w:r w:rsidR="009663E6" w:rsidRPr="007847F6">
        <w:rPr>
          <w:rFonts w:ascii="Arial" w:hAnsi="Arial" w:cs="Arial"/>
          <w:sz w:val="20"/>
          <w:szCs w:val="20"/>
        </w:rPr>
        <w:t>&gt; и &lt;</w:t>
      </w:r>
      <w:r w:rsidR="009663E6" w:rsidRPr="001112C4">
        <w:rPr>
          <w:rFonts w:ascii="Arial" w:hAnsi="Arial" w:cs="Arial"/>
          <w:sz w:val="20"/>
          <w:szCs w:val="20"/>
        </w:rPr>
        <w:t>unitMarkCodeKind&gt;.</w:t>
      </w:r>
    </w:p>
    <w:p w14:paraId="1C96E442" w14:textId="77777777" w:rsidR="00195F5F" w:rsidRPr="00E41A96" w:rsidRDefault="00195F5F" w:rsidP="00195F5F">
      <w:pPr>
        <w:rPr>
          <w:rFonts w:ascii="Arial" w:hAnsi="Arial" w:cs="Arial"/>
          <w:sz w:val="20"/>
          <w:szCs w:val="20"/>
        </w:rPr>
      </w:pPr>
      <w:r w:rsidRPr="00E41A96">
        <w:rPr>
          <w:rFonts w:ascii="Arial" w:hAnsi="Arial" w:cs="Arial"/>
          <w:sz w:val="20"/>
          <w:szCs w:val="20"/>
        </w:rPr>
        <w:t xml:space="preserve">***** - Должны обязательно быть переданы вместе. </w:t>
      </w:r>
    </w:p>
    <w:p w14:paraId="63BF68D4" w14:textId="77777777" w:rsidR="00195F5F" w:rsidRPr="00E41A96" w:rsidRDefault="00195F5F" w:rsidP="00195F5F">
      <w:pPr>
        <w:rPr>
          <w:rFonts w:ascii="Arial" w:hAnsi="Arial" w:cs="Arial"/>
          <w:sz w:val="20"/>
          <w:szCs w:val="20"/>
        </w:rPr>
      </w:pPr>
      <w:r w:rsidRPr="00E41A96">
        <w:rPr>
          <w:rFonts w:ascii="Arial" w:hAnsi="Arial" w:cs="Arial"/>
          <w:sz w:val="20"/>
          <w:szCs w:val="20"/>
        </w:rPr>
        <w:t>В код товара &lt;unitMarkCode</w:t>
      </w:r>
      <w:r w:rsidRPr="001112C4">
        <w:rPr>
          <w:rFonts w:ascii="Arial" w:hAnsi="Arial" w:cs="Arial"/>
          <w:sz w:val="20"/>
          <w:szCs w:val="20"/>
        </w:rPr>
        <w:t>&gt;</w:t>
      </w:r>
      <w:r w:rsidRPr="00E41A96">
        <w:rPr>
          <w:rFonts w:ascii="Arial" w:hAnsi="Arial" w:cs="Arial"/>
          <w:sz w:val="20"/>
          <w:szCs w:val="20"/>
        </w:rPr>
        <w:t xml:space="preserve"> передается последовательность символов, считанная с штрихового кода или DataMatrix. </w:t>
      </w:r>
      <w:r w:rsidRPr="001112C4">
        <w:rPr>
          <w:rFonts w:ascii="Arial" w:hAnsi="Arial" w:cs="Arial"/>
          <w:sz w:val="20"/>
          <w:szCs w:val="20"/>
        </w:rPr>
        <w:t xml:space="preserve">Одновременно по вложению можно передать только одну пару </w:t>
      </w:r>
      <w:r w:rsidRPr="00E41A96">
        <w:rPr>
          <w:rFonts w:ascii="Arial" w:hAnsi="Arial" w:cs="Arial"/>
          <w:sz w:val="20"/>
          <w:szCs w:val="20"/>
        </w:rPr>
        <w:t>&lt;</w:t>
      </w:r>
      <w:r w:rsidRPr="001112C4">
        <w:rPr>
          <w:rFonts w:ascii="Arial" w:hAnsi="Arial" w:cs="Arial"/>
          <w:sz w:val="20"/>
          <w:szCs w:val="20"/>
        </w:rPr>
        <w:t>unitMarkCode</w:t>
      </w:r>
      <w:r w:rsidRPr="00E41A96">
        <w:rPr>
          <w:rFonts w:ascii="Arial" w:hAnsi="Arial" w:cs="Arial"/>
          <w:sz w:val="20"/>
          <w:szCs w:val="20"/>
        </w:rPr>
        <w:t>&gt; и &lt;</w:t>
      </w:r>
      <w:r w:rsidRPr="001112C4">
        <w:rPr>
          <w:rFonts w:ascii="Arial" w:hAnsi="Arial" w:cs="Arial"/>
          <w:sz w:val="20"/>
          <w:szCs w:val="20"/>
        </w:rPr>
        <w:t>unitMarkCodeKind&gt;.</w:t>
      </w:r>
    </w:p>
    <w:p w14:paraId="41257757" w14:textId="1B3BEAF8" w:rsidR="00195F5F" w:rsidRPr="00E41A96" w:rsidRDefault="00195F5F" w:rsidP="00195F5F">
      <w:pPr>
        <w:rPr>
          <w:rFonts w:ascii="Arial" w:hAnsi="Arial" w:cs="Arial"/>
          <w:sz w:val="20"/>
        </w:rPr>
      </w:pPr>
      <w:r w:rsidRPr="00E41A96">
        <w:rPr>
          <w:rFonts w:ascii="Arial" w:hAnsi="Arial" w:cs="Arial"/>
          <w:sz w:val="20"/>
          <w:szCs w:val="20"/>
        </w:rPr>
        <w:t>В &lt;unitMarkCodeKind</w:t>
      </w:r>
      <w:r w:rsidRPr="001112C4">
        <w:rPr>
          <w:rFonts w:ascii="Arial" w:hAnsi="Arial" w:cs="Arial"/>
          <w:sz w:val="20"/>
          <w:szCs w:val="20"/>
        </w:rPr>
        <w:t>&gt;</w:t>
      </w:r>
      <w:r w:rsidRPr="00E41A96">
        <w:rPr>
          <w:rFonts w:ascii="Arial" w:hAnsi="Arial" w:cs="Arial"/>
          <w:sz w:val="20"/>
          <w:szCs w:val="20"/>
        </w:rPr>
        <w:t xml:space="preserve"> указывается </w:t>
      </w:r>
      <w:r w:rsidRPr="001112C4">
        <w:rPr>
          <w:rFonts w:ascii="Arial" w:hAnsi="Arial" w:cs="Arial"/>
          <w:sz w:val="20"/>
          <w:szCs w:val="20"/>
        </w:rPr>
        <w:t>одно из значений: UNKNOWN, GS1M, SHORT</w:t>
      </w:r>
      <w:r w:rsidR="006C76AD">
        <w:rPr>
          <w:rFonts w:ascii="Arial" w:hAnsi="Arial" w:cs="Arial"/>
          <w:sz w:val="20"/>
          <w:szCs w:val="20"/>
        </w:rPr>
        <w:t xml:space="preserve">, </w:t>
      </w:r>
      <w:r w:rsidR="006C76AD">
        <w:rPr>
          <w:rFonts w:ascii="Arial" w:hAnsi="Arial" w:cs="Arial"/>
          <w:sz w:val="20"/>
          <w:szCs w:val="20"/>
          <w:lang w:val="en-US"/>
        </w:rPr>
        <w:t>FUR</w:t>
      </w:r>
      <w:r w:rsidRPr="001112C4">
        <w:rPr>
          <w:rFonts w:ascii="Arial" w:hAnsi="Arial" w:cs="Arial"/>
          <w:sz w:val="20"/>
          <w:szCs w:val="20"/>
        </w:rPr>
        <w:t xml:space="preserve">. </w:t>
      </w:r>
      <w:r w:rsidRPr="00E41A96">
        <w:rPr>
          <w:rFonts w:ascii="Arial" w:hAnsi="Arial" w:cs="Arial"/>
          <w:sz w:val="20"/>
          <w:szCs w:val="20"/>
        </w:rPr>
        <w:t xml:space="preserve">Бесперебойная передача иных видов кодов товара (см. </w:t>
      </w:r>
      <w:hyperlink w:anchor="_3.6.7_Справочник_кодов" w:history="1">
        <w:r w:rsidRPr="00E41A96">
          <w:rPr>
            <w:rStyle w:val="a8"/>
            <w:rFonts w:ascii="Arial" w:hAnsi="Arial" w:cs="Arial"/>
            <w:sz w:val="20"/>
            <w:szCs w:val="20"/>
          </w:rPr>
          <w:t>справочник</w:t>
        </w:r>
        <w:r w:rsidR="00E41A96" w:rsidRPr="000B66E0">
          <w:rPr>
            <w:rStyle w:val="a8"/>
            <w:rFonts w:ascii="Arial" w:hAnsi="Arial" w:cs="Arial"/>
            <w:sz w:val="20"/>
            <w:szCs w:val="20"/>
          </w:rPr>
          <w:t xml:space="preserve"> </w:t>
        </w:r>
        <w:r w:rsidR="00E41A96">
          <w:rPr>
            <w:rStyle w:val="a8"/>
            <w:rFonts w:ascii="Arial" w:hAnsi="Arial" w:cs="Arial"/>
            <w:sz w:val="20"/>
            <w:szCs w:val="20"/>
          </w:rPr>
          <w:t>видов</w:t>
        </w:r>
        <w:r w:rsidRPr="00E41A96">
          <w:rPr>
            <w:rStyle w:val="a8"/>
            <w:rFonts w:ascii="Arial" w:hAnsi="Arial" w:cs="Arial"/>
            <w:sz w:val="20"/>
            <w:szCs w:val="20"/>
          </w:rPr>
          <w:t xml:space="preserve"> кодов</w:t>
        </w:r>
      </w:hyperlink>
      <w:r w:rsidRPr="00E41A96">
        <w:rPr>
          <w:rFonts w:ascii="Arial" w:hAnsi="Arial" w:cs="Arial"/>
          <w:sz w:val="20"/>
          <w:szCs w:val="20"/>
        </w:rPr>
        <w:t xml:space="preserve">) не гарантируется. Необходимо обратиться к вашему менеджеру </w:t>
      </w:r>
      <w:r w:rsidRPr="001112C4">
        <w:rPr>
          <w:rFonts w:ascii="Arial" w:hAnsi="Arial" w:cs="Arial"/>
          <w:sz w:val="20"/>
          <w:szCs w:val="20"/>
        </w:rPr>
        <w:t>DPD</w:t>
      </w:r>
      <w:r w:rsidRPr="00E41A96">
        <w:rPr>
          <w:rFonts w:ascii="Arial" w:hAnsi="Arial" w:cs="Arial"/>
          <w:sz w:val="20"/>
          <w:szCs w:val="20"/>
        </w:rPr>
        <w:t xml:space="preserve"> для уточнения возможности печати</w:t>
      </w:r>
      <w:r w:rsidRPr="001112C4">
        <w:rPr>
          <w:rFonts w:ascii="Arial" w:hAnsi="Arial" w:cs="Arial"/>
          <w:sz w:val="20"/>
          <w:szCs w:val="20"/>
        </w:rPr>
        <w:t xml:space="preserve"> в чеке.</w:t>
      </w:r>
    </w:p>
    <w:p w14:paraId="556014C7" w14:textId="7B1F5D8A" w:rsidR="00195F5F" w:rsidRDefault="00195F5F" w:rsidP="00195F5F">
      <w:pPr>
        <w:rPr>
          <w:rFonts w:ascii="Arial" w:hAnsi="Arial" w:cs="Arial"/>
          <w:sz w:val="20"/>
          <w:szCs w:val="20"/>
        </w:rPr>
      </w:pPr>
      <w:r w:rsidRPr="001112C4">
        <w:rPr>
          <w:rFonts w:ascii="Arial" w:hAnsi="Arial" w:cs="Arial"/>
          <w:sz w:val="20"/>
          <w:szCs w:val="20"/>
        </w:rPr>
        <w:t xml:space="preserve">Для каждого </w:t>
      </w:r>
      <w:r w:rsidRPr="00E41A96">
        <w:rPr>
          <w:rFonts w:ascii="Arial" w:hAnsi="Arial" w:cs="Arial"/>
          <w:sz w:val="20"/>
          <w:szCs w:val="20"/>
        </w:rPr>
        <w:t>&lt;</w:t>
      </w:r>
      <w:r w:rsidRPr="001112C4">
        <w:rPr>
          <w:rFonts w:ascii="Arial" w:hAnsi="Arial" w:cs="Arial"/>
          <w:sz w:val="20"/>
          <w:szCs w:val="20"/>
        </w:rPr>
        <w:t>unitMarkCode</w:t>
      </w:r>
      <w:r w:rsidRPr="00E41A96">
        <w:rPr>
          <w:rFonts w:ascii="Arial" w:hAnsi="Arial" w:cs="Arial"/>
          <w:sz w:val="20"/>
          <w:szCs w:val="20"/>
        </w:rPr>
        <w:t>&gt;</w:t>
      </w:r>
      <w:r w:rsidRPr="001112C4">
        <w:rPr>
          <w:rFonts w:ascii="Arial" w:hAnsi="Arial" w:cs="Arial"/>
          <w:sz w:val="20"/>
          <w:szCs w:val="20"/>
        </w:rPr>
        <w:t xml:space="preserve"> имеются свои правила проверки и обработки. Для вида кода товара GS1M требуется передавать полный код товара (с крипточастью и разделителями), значение которого было считано с товара, подлежащего маркировке средством идентификации, строго в формате base64. В случае передачи кода товара, содержащего Идентификационный и серийный номер товара с видом SHORT (с маской 01ЦЦЦЦЦЦЦЦЦЦЦЦЦЦ21ССССССССССССС) или UNKNOWN с незакодированной последовательностью, проверка кода маркировки и вывод товара из оборота не могут быть гарантированы.</w:t>
      </w:r>
    </w:p>
    <w:p w14:paraId="7D54784E" w14:textId="252B7078" w:rsidR="000B3391" w:rsidRPr="000B3391" w:rsidRDefault="000B3391" w:rsidP="00195F5F">
      <w:pPr>
        <w:rPr>
          <w:rFonts w:ascii="Arial" w:hAnsi="Arial" w:cs="Arial"/>
          <w:sz w:val="20"/>
          <w:szCs w:val="20"/>
        </w:rPr>
      </w:pPr>
      <w:r w:rsidRPr="000B3391">
        <w:rPr>
          <w:rFonts w:ascii="Arial" w:hAnsi="Arial" w:cs="Arial"/>
          <w:sz w:val="20"/>
          <w:szCs w:val="20"/>
        </w:rPr>
        <w:t>****** - Для соблюдения требований 54-ФЗ информация должна передаваться в тип unitload.</w:t>
      </w:r>
      <w:r w:rsidRPr="000B3391">
        <w:rPr>
          <w:rFonts w:ascii="Arial" w:hAnsi="Arial" w:cs="Arial"/>
          <w:sz w:val="20"/>
          <w:szCs w:val="20"/>
        </w:rPr>
        <w:br/>
        <w:t>При передаче данных о товарах и услугах поле descript (номенклатура) должно содержать точное и однозначное наименование, позволяющее идентифицировать товар или услугу. Например:</w:t>
      </w:r>
      <w:r w:rsidRPr="000B3391">
        <w:rPr>
          <w:rFonts w:ascii="Arial" w:hAnsi="Arial" w:cs="Arial"/>
          <w:sz w:val="20"/>
          <w:szCs w:val="20"/>
        </w:rPr>
        <w:br/>
        <w:t xml:space="preserve"> "Беговая дорожка DFC Runnex 500"</w:t>
      </w:r>
      <w:r w:rsidRPr="000B3391">
        <w:rPr>
          <w:rFonts w:ascii="Arial" w:hAnsi="Arial" w:cs="Arial"/>
          <w:sz w:val="20"/>
          <w:szCs w:val="20"/>
        </w:rPr>
        <w:br/>
        <w:t xml:space="preserve"> "Мяч футбольный Adidas Finale"</w:t>
      </w:r>
      <w:r w:rsidRPr="000B3391">
        <w:rPr>
          <w:rFonts w:ascii="Arial" w:hAnsi="Arial" w:cs="Arial"/>
          <w:sz w:val="20"/>
          <w:szCs w:val="20"/>
        </w:rPr>
        <w:br/>
        <w:t>Согласно требованиям налоговой службы, использование обобщенных формулировок, таких как "Товар", "Продукция" или "Услуга", запрещено.</w:t>
      </w:r>
      <w:r w:rsidRPr="000B3391">
        <w:rPr>
          <w:rFonts w:ascii="Arial" w:hAnsi="Arial" w:cs="Arial"/>
          <w:sz w:val="20"/>
          <w:szCs w:val="20"/>
        </w:rPr>
        <w:br/>
        <w:t>Пожалуйста, передавайте корректные данные, чтобы избежать ошибок при формировании фискальных документов.</w:t>
      </w:r>
    </w:p>
    <w:p w14:paraId="0A8C037D" w14:textId="2812908E" w:rsidR="000E7CC2" w:rsidRDefault="000E7CC2" w:rsidP="000E7CC2">
      <w:pPr>
        <w:pStyle w:val="3"/>
        <w:ind w:left="720"/>
      </w:pPr>
      <w:bookmarkStart w:id="595" w:name="_3.6.7_Справочник_кодов"/>
      <w:bookmarkStart w:id="596" w:name="_Toc205891535"/>
      <w:bookmarkEnd w:id="595"/>
      <w:r>
        <w:t>3.6.7</w:t>
      </w:r>
      <w:r w:rsidR="00E51F12" w:rsidRPr="00E51F12">
        <w:t>.</w:t>
      </w:r>
      <w:r>
        <w:t xml:space="preserve"> </w:t>
      </w:r>
      <w:r w:rsidRPr="00E41A96">
        <w:t xml:space="preserve">Справочник </w:t>
      </w:r>
      <w:r w:rsidR="00490FB2" w:rsidRPr="00E41A96">
        <w:t xml:space="preserve">видов </w:t>
      </w:r>
      <w:r w:rsidRPr="00E41A96">
        <w:t>кодов</w:t>
      </w:r>
      <w:bookmarkEnd w:id="596"/>
    </w:p>
    <w:tbl>
      <w:tblPr>
        <w:tblStyle w:val="aa"/>
        <w:tblW w:w="9634" w:type="dxa"/>
        <w:tblLook w:val="04A0" w:firstRow="1" w:lastRow="0" w:firstColumn="1" w:lastColumn="0" w:noHBand="0" w:noVBand="1"/>
      </w:tblPr>
      <w:tblGrid>
        <w:gridCol w:w="1434"/>
        <w:gridCol w:w="8200"/>
      </w:tblGrid>
      <w:tr w:rsidR="00CA211E" w14:paraId="722EAFE6" w14:textId="77777777" w:rsidTr="00CA211E">
        <w:tc>
          <w:tcPr>
            <w:tcW w:w="1434" w:type="dxa"/>
          </w:tcPr>
          <w:p w14:paraId="3CD36C35" w14:textId="65426D32" w:rsidR="00CA211E" w:rsidRPr="00CA211E" w:rsidRDefault="00490FB2" w:rsidP="00490FB2">
            <w:pPr>
              <w:rPr>
                <w:b/>
              </w:rPr>
            </w:pPr>
            <w:r w:rsidRPr="00E41A96">
              <w:rPr>
                <w:b/>
              </w:rPr>
              <w:t>Вид к</w:t>
            </w:r>
            <w:r w:rsidR="00CA211E" w:rsidRPr="00E41A96">
              <w:rPr>
                <w:b/>
              </w:rPr>
              <w:t>од</w:t>
            </w:r>
            <w:r w:rsidRPr="00E41A96">
              <w:rPr>
                <w:b/>
              </w:rPr>
              <w:t>а</w:t>
            </w:r>
            <w:r w:rsidR="00CA211E" w:rsidRPr="00E41A96">
              <w:rPr>
                <w:b/>
              </w:rPr>
              <w:t xml:space="preserve"> товара</w:t>
            </w:r>
          </w:p>
        </w:tc>
        <w:tc>
          <w:tcPr>
            <w:tcW w:w="8200" w:type="dxa"/>
          </w:tcPr>
          <w:p w14:paraId="15EAF7BC" w14:textId="03A76236" w:rsidR="00CA211E" w:rsidRPr="00CA211E" w:rsidRDefault="00CA211E" w:rsidP="000E7CC2">
            <w:pPr>
              <w:rPr>
                <w:b/>
              </w:rPr>
            </w:pPr>
            <w:r w:rsidRPr="00CA211E">
              <w:rPr>
                <w:b/>
              </w:rPr>
              <w:t>Наименование</w:t>
            </w:r>
          </w:p>
        </w:tc>
      </w:tr>
      <w:tr w:rsidR="00CA211E" w14:paraId="17FBA245" w14:textId="77777777" w:rsidTr="00CA211E">
        <w:tc>
          <w:tcPr>
            <w:tcW w:w="1434" w:type="dxa"/>
          </w:tcPr>
          <w:p w14:paraId="7F589A56" w14:textId="620C2262" w:rsidR="00CA211E" w:rsidRPr="002E7128" w:rsidRDefault="00CA211E" w:rsidP="000E7CC2">
            <w:pPr>
              <w:rPr>
                <w:rFonts w:eastAsia="Times New Roman" w:cs="Calibri"/>
                <w:color w:val="000000"/>
              </w:rPr>
            </w:pPr>
            <w:r>
              <w:rPr>
                <w:rFonts w:cs="Calibri"/>
                <w:color w:val="000000"/>
              </w:rPr>
              <w:t>GS1M</w:t>
            </w:r>
          </w:p>
        </w:tc>
        <w:tc>
          <w:tcPr>
            <w:tcW w:w="8200" w:type="dxa"/>
          </w:tcPr>
          <w:p w14:paraId="0525D8D2" w14:textId="2535D58A" w:rsidR="00CA211E" w:rsidRPr="002E7128" w:rsidRDefault="00CA211E" w:rsidP="000E7CC2">
            <w:pPr>
              <w:rPr>
                <w:rFonts w:eastAsia="Times New Roman" w:cs="Calibri"/>
                <w:color w:val="000000"/>
              </w:rPr>
            </w:pPr>
            <w:r>
              <w:rPr>
                <w:rFonts w:cs="Calibri"/>
                <w:color w:val="000000"/>
              </w:rPr>
              <w:t>Код товара, маркированного средством идентификации в формате DataMatrix</w:t>
            </w:r>
          </w:p>
        </w:tc>
      </w:tr>
      <w:tr w:rsidR="00CA211E" w14:paraId="7A945AD3" w14:textId="77777777" w:rsidTr="00CA211E">
        <w:tc>
          <w:tcPr>
            <w:tcW w:w="1434" w:type="dxa"/>
          </w:tcPr>
          <w:p w14:paraId="0A69B407" w14:textId="22593671" w:rsidR="00CA211E" w:rsidRPr="002E7128" w:rsidRDefault="00CA211E" w:rsidP="000E7CC2">
            <w:pPr>
              <w:rPr>
                <w:rFonts w:eastAsia="Times New Roman" w:cs="Calibri"/>
                <w:color w:val="000000"/>
              </w:rPr>
            </w:pPr>
            <w:r>
              <w:rPr>
                <w:rFonts w:cs="Calibri"/>
                <w:color w:val="000000"/>
              </w:rPr>
              <w:t>UNKNOWN</w:t>
            </w:r>
          </w:p>
        </w:tc>
        <w:tc>
          <w:tcPr>
            <w:tcW w:w="8200" w:type="dxa"/>
          </w:tcPr>
          <w:p w14:paraId="142C17A9" w14:textId="4E8E058C" w:rsidR="00CA211E" w:rsidRPr="00AC1C93" w:rsidRDefault="00CA211E" w:rsidP="002E7128">
            <w:pPr>
              <w:rPr>
                <w:rFonts w:eastAsia="Times New Roman" w:cs="Calibri"/>
                <w:color w:val="000000"/>
              </w:rPr>
            </w:pPr>
            <w:r>
              <w:rPr>
                <w:rFonts w:cs="Calibri"/>
                <w:color w:val="000000"/>
              </w:rPr>
              <w:t>Код товара, формат которого не идентифицирован</w:t>
            </w:r>
          </w:p>
        </w:tc>
      </w:tr>
      <w:tr w:rsidR="00362F26" w14:paraId="34645A59" w14:textId="77777777" w:rsidTr="00CA211E">
        <w:tc>
          <w:tcPr>
            <w:tcW w:w="1434" w:type="dxa"/>
          </w:tcPr>
          <w:p w14:paraId="3B9FE8AE" w14:textId="02E3BD04" w:rsidR="00362F26" w:rsidRPr="00362F26" w:rsidRDefault="00362F26" w:rsidP="000E7CC2">
            <w:pPr>
              <w:rPr>
                <w:rFonts w:cs="Calibri"/>
                <w:color w:val="000000"/>
                <w:lang w:val="en-US"/>
              </w:rPr>
            </w:pPr>
            <w:r>
              <w:rPr>
                <w:rFonts w:cs="Calibri"/>
                <w:color w:val="000000"/>
                <w:lang w:val="en-US"/>
              </w:rPr>
              <w:t>JEWELRY</w:t>
            </w:r>
          </w:p>
        </w:tc>
        <w:tc>
          <w:tcPr>
            <w:tcW w:w="8200" w:type="dxa"/>
          </w:tcPr>
          <w:p w14:paraId="00AE28EA" w14:textId="11A8E116" w:rsidR="00362F26" w:rsidRDefault="00362F26" w:rsidP="002E7128">
            <w:pPr>
              <w:rPr>
                <w:rFonts w:cs="Calibri"/>
                <w:color w:val="000000"/>
              </w:rPr>
            </w:pPr>
            <w:r>
              <w:rPr>
                <w:rFonts w:cs="Calibri"/>
                <w:color w:val="000000"/>
              </w:rPr>
              <w:t>Код товара для ювелирных изделий</w:t>
            </w:r>
          </w:p>
        </w:tc>
      </w:tr>
      <w:tr w:rsidR="00CA211E" w14:paraId="68A71245" w14:textId="77777777" w:rsidTr="00CA211E">
        <w:tc>
          <w:tcPr>
            <w:tcW w:w="1434" w:type="dxa"/>
          </w:tcPr>
          <w:p w14:paraId="3B57898C" w14:textId="4E84AB8A" w:rsidR="00CA211E" w:rsidRPr="002E7128" w:rsidRDefault="00CA211E" w:rsidP="000E7CC2">
            <w:pPr>
              <w:rPr>
                <w:rFonts w:eastAsia="Times New Roman" w:cs="Calibri"/>
                <w:color w:val="000000"/>
              </w:rPr>
            </w:pPr>
            <w:r>
              <w:rPr>
                <w:rFonts w:cs="Calibri"/>
                <w:color w:val="000000"/>
              </w:rPr>
              <w:t>SHORT</w:t>
            </w:r>
          </w:p>
        </w:tc>
        <w:tc>
          <w:tcPr>
            <w:tcW w:w="8200" w:type="dxa"/>
          </w:tcPr>
          <w:p w14:paraId="28448B77" w14:textId="3CBDE57A" w:rsidR="00CA211E" w:rsidRPr="00AC1C93" w:rsidRDefault="00CA211E" w:rsidP="002E7128">
            <w:pPr>
              <w:rPr>
                <w:rFonts w:eastAsia="Times New Roman" w:cs="Calibri"/>
                <w:color w:val="000000"/>
              </w:rPr>
            </w:pPr>
            <w:r>
              <w:rPr>
                <w:rFonts w:cs="Calibri"/>
                <w:color w:val="000000"/>
              </w:rPr>
              <w:t>Код товара, маркированного средством идентификации, короткий</w:t>
            </w:r>
          </w:p>
        </w:tc>
      </w:tr>
      <w:tr w:rsidR="00CA211E" w14:paraId="61976EFE" w14:textId="77777777" w:rsidTr="00CA211E">
        <w:tc>
          <w:tcPr>
            <w:tcW w:w="1434" w:type="dxa"/>
          </w:tcPr>
          <w:p w14:paraId="458D9990" w14:textId="4D35555F" w:rsidR="00CA211E" w:rsidRPr="002E7128" w:rsidRDefault="00CA211E" w:rsidP="000E7CC2">
            <w:pPr>
              <w:rPr>
                <w:rFonts w:eastAsia="Times New Roman" w:cs="Calibri"/>
                <w:color w:val="000000"/>
              </w:rPr>
            </w:pPr>
            <w:r>
              <w:rPr>
                <w:rFonts w:cs="Calibri"/>
                <w:color w:val="000000"/>
              </w:rPr>
              <w:t>EAN13</w:t>
            </w:r>
          </w:p>
        </w:tc>
        <w:tc>
          <w:tcPr>
            <w:tcW w:w="8200" w:type="dxa"/>
          </w:tcPr>
          <w:p w14:paraId="64490D7D" w14:textId="5322175C" w:rsidR="00CA211E" w:rsidRPr="00AC1C93" w:rsidRDefault="00CA211E" w:rsidP="002E7128">
            <w:pPr>
              <w:rPr>
                <w:rFonts w:eastAsia="Times New Roman" w:cs="Calibri"/>
                <w:color w:val="000000"/>
              </w:rPr>
            </w:pPr>
            <w:r>
              <w:rPr>
                <w:rFonts w:cs="Calibri"/>
                <w:color w:val="000000"/>
              </w:rPr>
              <w:t>Код товара в формате EAN-13</w:t>
            </w:r>
          </w:p>
        </w:tc>
      </w:tr>
      <w:tr w:rsidR="00CA211E" w14:paraId="3919F766" w14:textId="77777777" w:rsidTr="00CA211E">
        <w:tc>
          <w:tcPr>
            <w:tcW w:w="1434" w:type="dxa"/>
          </w:tcPr>
          <w:p w14:paraId="3B906DE6" w14:textId="54A32061" w:rsidR="00CA211E" w:rsidRPr="002E7128" w:rsidRDefault="00CA211E" w:rsidP="000E7CC2">
            <w:pPr>
              <w:rPr>
                <w:rFonts w:eastAsia="Times New Roman" w:cs="Calibri"/>
                <w:color w:val="000000"/>
              </w:rPr>
            </w:pPr>
            <w:r>
              <w:rPr>
                <w:rFonts w:cs="Calibri"/>
                <w:color w:val="000000"/>
              </w:rPr>
              <w:t>EAN8</w:t>
            </w:r>
          </w:p>
        </w:tc>
        <w:tc>
          <w:tcPr>
            <w:tcW w:w="8200" w:type="dxa"/>
          </w:tcPr>
          <w:p w14:paraId="2ED4E9CC" w14:textId="00BDED23" w:rsidR="00CA211E" w:rsidRPr="00AC1C93" w:rsidRDefault="00CA211E" w:rsidP="002E7128">
            <w:pPr>
              <w:rPr>
                <w:rFonts w:eastAsia="Times New Roman" w:cs="Calibri"/>
                <w:color w:val="000000"/>
              </w:rPr>
            </w:pPr>
            <w:r>
              <w:rPr>
                <w:rFonts w:cs="Calibri"/>
                <w:color w:val="000000"/>
              </w:rPr>
              <w:t>Код товара в формате EAN-8</w:t>
            </w:r>
          </w:p>
        </w:tc>
      </w:tr>
      <w:tr w:rsidR="00CA211E" w14:paraId="67D84860" w14:textId="77777777" w:rsidTr="00CA211E">
        <w:tc>
          <w:tcPr>
            <w:tcW w:w="1434" w:type="dxa"/>
          </w:tcPr>
          <w:p w14:paraId="51D56528" w14:textId="08BE9F11" w:rsidR="00CA211E" w:rsidRPr="002E7128" w:rsidRDefault="00CA211E" w:rsidP="000E7CC2">
            <w:pPr>
              <w:rPr>
                <w:rFonts w:eastAsia="Times New Roman" w:cs="Calibri"/>
                <w:color w:val="000000"/>
              </w:rPr>
            </w:pPr>
            <w:r>
              <w:rPr>
                <w:rFonts w:cs="Calibri"/>
                <w:color w:val="000000"/>
              </w:rPr>
              <w:t>EGAIS20</w:t>
            </w:r>
          </w:p>
        </w:tc>
        <w:tc>
          <w:tcPr>
            <w:tcW w:w="8200" w:type="dxa"/>
          </w:tcPr>
          <w:p w14:paraId="0296A22D" w14:textId="3BEA9979" w:rsidR="00CA211E" w:rsidRPr="00AC1C93" w:rsidRDefault="00CA211E" w:rsidP="002E7128">
            <w:pPr>
              <w:rPr>
                <w:rFonts w:eastAsia="Times New Roman" w:cs="Calibri"/>
                <w:color w:val="000000"/>
              </w:rPr>
            </w:pPr>
            <w:r>
              <w:rPr>
                <w:rFonts w:cs="Calibri"/>
                <w:color w:val="000000"/>
              </w:rPr>
              <w:t>Код товара в формате ЕГАИС-2.0</w:t>
            </w:r>
          </w:p>
        </w:tc>
      </w:tr>
      <w:tr w:rsidR="00CA211E" w14:paraId="798CD831" w14:textId="77777777" w:rsidTr="00CA211E">
        <w:tc>
          <w:tcPr>
            <w:tcW w:w="1434" w:type="dxa"/>
          </w:tcPr>
          <w:p w14:paraId="21EC9377" w14:textId="44203515" w:rsidR="00CA211E" w:rsidRPr="002E7128" w:rsidRDefault="00CA211E" w:rsidP="000E7CC2">
            <w:pPr>
              <w:rPr>
                <w:rFonts w:eastAsia="Times New Roman" w:cs="Calibri"/>
                <w:color w:val="000000"/>
              </w:rPr>
            </w:pPr>
            <w:r>
              <w:rPr>
                <w:rFonts w:cs="Calibri"/>
                <w:color w:val="000000"/>
              </w:rPr>
              <w:t>EGAIS30</w:t>
            </w:r>
          </w:p>
        </w:tc>
        <w:tc>
          <w:tcPr>
            <w:tcW w:w="8200" w:type="dxa"/>
          </w:tcPr>
          <w:p w14:paraId="0BE20956" w14:textId="72D74F43" w:rsidR="00CA211E" w:rsidRPr="00AC1C93" w:rsidRDefault="00CA211E" w:rsidP="002E7128">
            <w:pPr>
              <w:rPr>
                <w:rFonts w:eastAsia="Times New Roman" w:cs="Calibri"/>
                <w:color w:val="000000"/>
              </w:rPr>
            </w:pPr>
            <w:r>
              <w:rPr>
                <w:rFonts w:cs="Calibri"/>
                <w:color w:val="000000"/>
              </w:rPr>
              <w:t>Код товара в формате ЕГАИС-3.0</w:t>
            </w:r>
          </w:p>
        </w:tc>
      </w:tr>
      <w:tr w:rsidR="00CA211E" w14:paraId="6487DB82" w14:textId="77777777" w:rsidTr="00CA211E">
        <w:tc>
          <w:tcPr>
            <w:tcW w:w="1434" w:type="dxa"/>
          </w:tcPr>
          <w:p w14:paraId="12F8001A" w14:textId="6C5053A1" w:rsidR="00CA211E" w:rsidRPr="002E7128" w:rsidRDefault="00CA211E" w:rsidP="000E7CC2">
            <w:pPr>
              <w:rPr>
                <w:rFonts w:eastAsia="Times New Roman" w:cs="Calibri"/>
                <w:color w:val="000000"/>
              </w:rPr>
            </w:pPr>
            <w:r>
              <w:rPr>
                <w:rFonts w:cs="Calibri"/>
                <w:color w:val="000000"/>
              </w:rPr>
              <w:t>FUR</w:t>
            </w:r>
          </w:p>
        </w:tc>
        <w:tc>
          <w:tcPr>
            <w:tcW w:w="8200" w:type="dxa"/>
          </w:tcPr>
          <w:p w14:paraId="4F289FD0" w14:textId="6CFAEAA8" w:rsidR="00CA211E" w:rsidRPr="00AC1C93" w:rsidRDefault="00CA211E" w:rsidP="002E7128">
            <w:pPr>
              <w:rPr>
                <w:rFonts w:eastAsia="Times New Roman" w:cs="Calibri"/>
                <w:color w:val="000000"/>
              </w:rPr>
            </w:pPr>
            <w:r>
              <w:rPr>
                <w:rFonts w:cs="Calibri"/>
                <w:color w:val="000000"/>
              </w:rPr>
              <w:t>Контрольно-идентификационный знак мехового изделия</w:t>
            </w:r>
          </w:p>
        </w:tc>
      </w:tr>
      <w:tr w:rsidR="00CA211E" w14:paraId="0A672C55" w14:textId="77777777" w:rsidTr="00CA211E">
        <w:tc>
          <w:tcPr>
            <w:tcW w:w="1434" w:type="dxa"/>
          </w:tcPr>
          <w:p w14:paraId="2C69311C" w14:textId="21DFA034" w:rsidR="00CA211E" w:rsidRPr="002E7128" w:rsidRDefault="00CA211E" w:rsidP="000E7CC2">
            <w:pPr>
              <w:rPr>
                <w:rFonts w:eastAsia="Times New Roman" w:cs="Calibri"/>
                <w:color w:val="000000"/>
              </w:rPr>
            </w:pPr>
            <w:r>
              <w:rPr>
                <w:rFonts w:cs="Calibri"/>
                <w:color w:val="000000"/>
              </w:rPr>
              <w:t>GS1</w:t>
            </w:r>
          </w:p>
        </w:tc>
        <w:tc>
          <w:tcPr>
            <w:tcW w:w="8200" w:type="dxa"/>
          </w:tcPr>
          <w:p w14:paraId="5A8DBBB6" w14:textId="0812865F" w:rsidR="00CA211E" w:rsidRPr="00AC1C93" w:rsidRDefault="00CA211E" w:rsidP="002E7128">
            <w:pPr>
              <w:rPr>
                <w:rFonts w:eastAsia="Times New Roman" w:cs="Calibri"/>
                <w:color w:val="000000"/>
              </w:rPr>
            </w:pPr>
            <w:r>
              <w:rPr>
                <w:rFonts w:cs="Calibri"/>
                <w:color w:val="000000"/>
              </w:rPr>
              <w:t>Код товара в формате GS1, не подлежащего маркировке средствами идентификации</w:t>
            </w:r>
          </w:p>
        </w:tc>
      </w:tr>
      <w:tr w:rsidR="00CA211E" w14:paraId="0DA24691" w14:textId="77777777" w:rsidTr="00CA211E">
        <w:tc>
          <w:tcPr>
            <w:tcW w:w="1434" w:type="dxa"/>
          </w:tcPr>
          <w:p w14:paraId="6BCBA71B" w14:textId="36A5D316" w:rsidR="00CA211E" w:rsidRPr="002E7128" w:rsidRDefault="00CA211E" w:rsidP="000E7CC2">
            <w:pPr>
              <w:rPr>
                <w:rFonts w:eastAsia="Times New Roman" w:cs="Calibri"/>
                <w:color w:val="000000"/>
              </w:rPr>
            </w:pPr>
            <w:r>
              <w:rPr>
                <w:rFonts w:cs="Calibri"/>
                <w:color w:val="000000"/>
              </w:rPr>
              <w:t>ITF14</w:t>
            </w:r>
          </w:p>
        </w:tc>
        <w:tc>
          <w:tcPr>
            <w:tcW w:w="8200" w:type="dxa"/>
          </w:tcPr>
          <w:p w14:paraId="7ED6B31C" w14:textId="73A0A58A" w:rsidR="00CA211E" w:rsidRPr="00AC1C93" w:rsidRDefault="00CA211E" w:rsidP="002E7128">
            <w:pPr>
              <w:rPr>
                <w:rFonts w:eastAsia="Times New Roman" w:cs="Calibri"/>
                <w:color w:val="000000"/>
              </w:rPr>
            </w:pPr>
            <w:r>
              <w:rPr>
                <w:rFonts w:cs="Calibri"/>
                <w:color w:val="000000"/>
              </w:rPr>
              <w:t>Код товара в формате ITF-14</w:t>
            </w:r>
          </w:p>
        </w:tc>
      </w:tr>
      <w:tr w:rsidR="00CA211E" w14:paraId="6355721B" w14:textId="77777777" w:rsidTr="00CA211E">
        <w:tc>
          <w:tcPr>
            <w:tcW w:w="1434" w:type="dxa"/>
          </w:tcPr>
          <w:p w14:paraId="639F0F8E" w14:textId="510F3AE7" w:rsidR="00CA211E" w:rsidRPr="002E7128" w:rsidRDefault="00CA211E" w:rsidP="000E7CC2">
            <w:pPr>
              <w:rPr>
                <w:rFonts w:eastAsia="Times New Roman" w:cs="Calibri"/>
                <w:color w:val="000000"/>
              </w:rPr>
            </w:pPr>
            <w:r>
              <w:rPr>
                <w:rFonts w:cs="Calibri"/>
                <w:color w:val="000000"/>
              </w:rPr>
              <w:t>KTF1</w:t>
            </w:r>
          </w:p>
        </w:tc>
        <w:tc>
          <w:tcPr>
            <w:tcW w:w="8200" w:type="dxa"/>
          </w:tcPr>
          <w:p w14:paraId="6824B58B" w14:textId="754D2A47" w:rsidR="00CA211E" w:rsidRPr="00AC1C93" w:rsidRDefault="00CA211E" w:rsidP="002E7128">
            <w:pPr>
              <w:rPr>
                <w:rFonts w:eastAsia="Times New Roman" w:cs="Calibri"/>
                <w:color w:val="000000"/>
              </w:rPr>
            </w:pPr>
            <w:r>
              <w:rPr>
                <w:rFonts w:cs="Calibri"/>
                <w:color w:val="000000"/>
              </w:rPr>
              <w:t>Код товара в формате Ф.1</w:t>
            </w:r>
          </w:p>
        </w:tc>
      </w:tr>
      <w:tr w:rsidR="00CA211E" w14:paraId="28D703ED" w14:textId="77777777" w:rsidTr="00CA211E">
        <w:tc>
          <w:tcPr>
            <w:tcW w:w="1434" w:type="dxa"/>
          </w:tcPr>
          <w:p w14:paraId="47E66782" w14:textId="1339AD7D" w:rsidR="00CA211E" w:rsidRPr="002E7128" w:rsidRDefault="00CA211E" w:rsidP="000E7CC2">
            <w:pPr>
              <w:rPr>
                <w:rFonts w:eastAsia="Times New Roman" w:cs="Calibri"/>
                <w:color w:val="000000"/>
              </w:rPr>
            </w:pPr>
            <w:r>
              <w:rPr>
                <w:rFonts w:cs="Calibri"/>
                <w:color w:val="000000"/>
              </w:rPr>
              <w:t>KTF2</w:t>
            </w:r>
          </w:p>
        </w:tc>
        <w:tc>
          <w:tcPr>
            <w:tcW w:w="8200" w:type="dxa"/>
          </w:tcPr>
          <w:p w14:paraId="6D1DBC8B" w14:textId="5B57079C" w:rsidR="00CA211E" w:rsidRPr="00AC1C93" w:rsidRDefault="00CA211E" w:rsidP="002E7128">
            <w:pPr>
              <w:rPr>
                <w:rFonts w:eastAsia="Times New Roman" w:cs="Calibri"/>
                <w:color w:val="000000"/>
              </w:rPr>
            </w:pPr>
            <w:r>
              <w:rPr>
                <w:rFonts w:cs="Calibri"/>
                <w:color w:val="000000"/>
              </w:rPr>
              <w:t>Код товара в формате Ф.2</w:t>
            </w:r>
          </w:p>
        </w:tc>
      </w:tr>
      <w:tr w:rsidR="00CA211E" w14:paraId="156DC37C" w14:textId="77777777" w:rsidTr="00CA211E">
        <w:tc>
          <w:tcPr>
            <w:tcW w:w="1434" w:type="dxa"/>
          </w:tcPr>
          <w:p w14:paraId="644637A2" w14:textId="58F3CEFA" w:rsidR="00CA211E" w:rsidRPr="002E7128" w:rsidRDefault="00CA211E" w:rsidP="000E7CC2">
            <w:pPr>
              <w:rPr>
                <w:rFonts w:eastAsia="Times New Roman" w:cs="Calibri"/>
                <w:color w:val="000000"/>
              </w:rPr>
            </w:pPr>
            <w:r>
              <w:rPr>
                <w:rFonts w:cs="Calibri"/>
                <w:color w:val="000000"/>
              </w:rPr>
              <w:t>KTF3</w:t>
            </w:r>
          </w:p>
        </w:tc>
        <w:tc>
          <w:tcPr>
            <w:tcW w:w="8200" w:type="dxa"/>
          </w:tcPr>
          <w:p w14:paraId="74D11DB6" w14:textId="0850E52C" w:rsidR="00CA211E" w:rsidRPr="00AC1C93" w:rsidRDefault="00CA211E" w:rsidP="002E7128">
            <w:pPr>
              <w:rPr>
                <w:rFonts w:eastAsia="Times New Roman" w:cs="Calibri"/>
                <w:color w:val="000000"/>
              </w:rPr>
            </w:pPr>
            <w:r>
              <w:rPr>
                <w:rFonts w:cs="Calibri"/>
                <w:color w:val="000000"/>
              </w:rPr>
              <w:t>Код товара в формате Ф.3</w:t>
            </w:r>
          </w:p>
        </w:tc>
      </w:tr>
      <w:tr w:rsidR="00CA211E" w14:paraId="29742550" w14:textId="77777777" w:rsidTr="00CA211E">
        <w:tc>
          <w:tcPr>
            <w:tcW w:w="1434" w:type="dxa"/>
          </w:tcPr>
          <w:p w14:paraId="4F73417F" w14:textId="4A15DF51" w:rsidR="00CA211E" w:rsidRPr="002E7128" w:rsidRDefault="00CA211E" w:rsidP="000E7CC2">
            <w:pPr>
              <w:rPr>
                <w:rFonts w:eastAsia="Times New Roman" w:cs="Calibri"/>
                <w:color w:val="000000"/>
              </w:rPr>
            </w:pPr>
            <w:r>
              <w:rPr>
                <w:rFonts w:cs="Calibri"/>
                <w:color w:val="000000"/>
              </w:rPr>
              <w:t>KTF4</w:t>
            </w:r>
          </w:p>
        </w:tc>
        <w:tc>
          <w:tcPr>
            <w:tcW w:w="8200" w:type="dxa"/>
          </w:tcPr>
          <w:p w14:paraId="13A4844C" w14:textId="68593DBD" w:rsidR="00CA211E" w:rsidRPr="00AC1C93" w:rsidRDefault="00CA211E" w:rsidP="002E7128">
            <w:pPr>
              <w:rPr>
                <w:rFonts w:eastAsia="Times New Roman" w:cs="Calibri"/>
                <w:color w:val="000000"/>
              </w:rPr>
            </w:pPr>
            <w:r>
              <w:rPr>
                <w:rFonts w:cs="Calibri"/>
                <w:color w:val="000000"/>
              </w:rPr>
              <w:t>Код товара в формате Ф.4</w:t>
            </w:r>
          </w:p>
        </w:tc>
      </w:tr>
      <w:tr w:rsidR="00CA211E" w14:paraId="6B7745CD" w14:textId="77777777" w:rsidTr="00CA211E">
        <w:tc>
          <w:tcPr>
            <w:tcW w:w="1434" w:type="dxa"/>
          </w:tcPr>
          <w:p w14:paraId="0591304D" w14:textId="7536C4D5" w:rsidR="00CA211E" w:rsidRPr="002E7128" w:rsidRDefault="00CA211E" w:rsidP="000E7CC2">
            <w:pPr>
              <w:rPr>
                <w:rFonts w:eastAsia="Times New Roman" w:cs="Calibri"/>
                <w:color w:val="000000"/>
              </w:rPr>
            </w:pPr>
            <w:r>
              <w:rPr>
                <w:rFonts w:cs="Calibri"/>
                <w:color w:val="000000"/>
              </w:rPr>
              <w:t>KTF5</w:t>
            </w:r>
          </w:p>
        </w:tc>
        <w:tc>
          <w:tcPr>
            <w:tcW w:w="8200" w:type="dxa"/>
          </w:tcPr>
          <w:p w14:paraId="2DF6ADD3" w14:textId="6A4C2EEF" w:rsidR="00CA211E" w:rsidRPr="00AC1C93" w:rsidRDefault="00CA211E" w:rsidP="002E7128">
            <w:pPr>
              <w:rPr>
                <w:rFonts w:eastAsia="Times New Roman" w:cs="Calibri"/>
                <w:color w:val="000000"/>
              </w:rPr>
            </w:pPr>
            <w:r>
              <w:rPr>
                <w:rFonts w:cs="Calibri"/>
                <w:color w:val="000000"/>
              </w:rPr>
              <w:t>Код товара в формате Ф.5</w:t>
            </w:r>
          </w:p>
        </w:tc>
      </w:tr>
      <w:tr w:rsidR="00CA211E" w14:paraId="4B765485" w14:textId="77777777" w:rsidTr="00CA211E">
        <w:tc>
          <w:tcPr>
            <w:tcW w:w="1434" w:type="dxa"/>
          </w:tcPr>
          <w:p w14:paraId="2B7D5A06" w14:textId="31E7AC94" w:rsidR="00CA211E" w:rsidRPr="002E7128" w:rsidRDefault="00CA211E" w:rsidP="002E7128">
            <w:pPr>
              <w:rPr>
                <w:rFonts w:eastAsia="Times New Roman" w:cs="Calibri"/>
                <w:color w:val="000000"/>
              </w:rPr>
            </w:pPr>
            <w:r>
              <w:rPr>
                <w:rFonts w:cs="Calibri"/>
                <w:color w:val="000000"/>
              </w:rPr>
              <w:t>KTF6</w:t>
            </w:r>
          </w:p>
        </w:tc>
        <w:tc>
          <w:tcPr>
            <w:tcW w:w="8200" w:type="dxa"/>
          </w:tcPr>
          <w:p w14:paraId="02F350FB" w14:textId="3FAD13B1" w:rsidR="00CA211E" w:rsidRPr="00AC1C93" w:rsidRDefault="00CA211E" w:rsidP="002E7128">
            <w:pPr>
              <w:rPr>
                <w:rFonts w:eastAsia="Times New Roman" w:cs="Calibri"/>
                <w:color w:val="000000"/>
              </w:rPr>
            </w:pPr>
            <w:r>
              <w:rPr>
                <w:rFonts w:cs="Calibri"/>
                <w:color w:val="000000"/>
              </w:rPr>
              <w:t>Код товара в формате Ф.6</w:t>
            </w:r>
          </w:p>
        </w:tc>
      </w:tr>
    </w:tbl>
    <w:p w14:paraId="10E23EEF" w14:textId="1B2648D7" w:rsidR="00E53CAD" w:rsidRDefault="00E53CAD" w:rsidP="00E53CAD">
      <w:pPr>
        <w:pStyle w:val="3"/>
        <w:ind w:left="720"/>
      </w:pPr>
      <w:bookmarkStart w:id="597" w:name="_3.6.8_Справочник_видов"/>
      <w:bookmarkStart w:id="598" w:name="_Toc205891536"/>
      <w:bookmarkEnd w:id="597"/>
      <w:r>
        <w:lastRenderedPageBreak/>
        <w:t>3.6.8</w:t>
      </w:r>
      <w:r w:rsidR="00E51F12" w:rsidRPr="00E51F12">
        <w:t>.</w:t>
      </w:r>
      <w:r>
        <w:t xml:space="preserve"> </w:t>
      </w:r>
      <w:r w:rsidRPr="00E41A96">
        <w:t>Справочник видов кодов</w:t>
      </w:r>
      <w:r>
        <w:t xml:space="preserve"> </w:t>
      </w:r>
      <w:r>
        <w:rPr>
          <w:rFonts w:ascii="Arial" w:hAnsi="Arial" w:cs="Arial"/>
          <w:sz w:val="20"/>
        </w:rPr>
        <w:t>меры</w:t>
      </w:r>
      <w:r w:rsidRPr="00B62ECD">
        <w:rPr>
          <w:rFonts w:ascii="Arial" w:hAnsi="Arial" w:cs="Arial"/>
          <w:sz w:val="20"/>
        </w:rPr>
        <w:t xml:space="preserve"> количества товара</w:t>
      </w:r>
      <w:bookmarkEnd w:id="598"/>
    </w:p>
    <w:tbl>
      <w:tblPr>
        <w:tblStyle w:val="aa"/>
        <w:tblW w:w="9634" w:type="dxa"/>
        <w:tblLook w:val="04A0" w:firstRow="1" w:lastRow="0" w:firstColumn="1" w:lastColumn="0" w:noHBand="0" w:noVBand="1"/>
      </w:tblPr>
      <w:tblGrid>
        <w:gridCol w:w="1696"/>
        <w:gridCol w:w="7938"/>
      </w:tblGrid>
      <w:tr w:rsidR="00E53CAD" w14:paraId="1C24F5AD" w14:textId="77777777" w:rsidTr="00E53CAD">
        <w:tc>
          <w:tcPr>
            <w:tcW w:w="1696" w:type="dxa"/>
          </w:tcPr>
          <w:p w14:paraId="56B77D9A" w14:textId="2EC4DD5C" w:rsidR="00E53CAD" w:rsidRPr="00CA211E" w:rsidRDefault="00E53CAD" w:rsidP="00E53CAD">
            <w:pPr>
              <w:rPr>
                <w:b/>
              </w:rPr>
            </w:pPr>
            <w:r w:rsidRPr="00E41A96">
              <w:rPr>
                <w:b/>
              </w:rPr>
              <w:t>Вид к</w:t>
            </w:r>
            <w:r>
              <w:rPr>
                <w:b/>
              </w:rPr>
              <w:t>ода меры кол-ва товара</w:t>
            </w:r>
          </w:p>
        </w:tc>
        <w:tc>
          <w:tcPr>
            <w:tcW w:w="7938" w:type="dxa"/>
          </w:tcPr>
          <w:p w14:paraId="585A52BD" w14:textId="77777777" w:rsidR="00E53CAD" w:rsidRPr="00CA211E" w:rsidRDefault="00E53CAD" w:rsidP="00E53CAD">
            <w:pPr>
              <w:rPr>
                <w:b/>
              </w:rPr>
            </w:pPr>
            <w:r w:rsidRPr="00CA211E">
              <w:rPr>
                <w:b/>
              </w:rPr>
              <w:t>Наименование</w:t>
            </w:r>
          </w:p>
        </w:tc>
      </w:tr>
      <w:tr w:rsidR="00E53CAD" w:rsidRPr="00E53CAD" w14:paraId="4AB299DF" w14:textId="77777777" w:rsidTr="00E53CAD">
        <w:tc>
          <w:tcPr>
            <w:tcW w:w="1696" w:type="dxa"/>
            <w:vAlign w:val="bottom"/>
          </w:tcPr>
          <w:p w14:paraId="50F1BF98" w14:textId="72D72044" w:rsidR="00E53CAD" w:rsidRPr="00E53CAD" w:rsidRDefault="00E53CAD" w:rsidP="00E53CAD">
            <w:pPr>
              <w:rPr>
                <w:rFonts w:cs="Calibri"/>
                <w:color w:val="000000"/>
              </w:rPr>
            </w:pPr>
            <w:r w:rsidRPr="00E53CAD">
              <w:rPr>
                <w:rFonts w:cs="Calibri"/>
                <w:color w:val="000000"/>
              </w:rPr>
              <w:t>0</w:t>
            </w:r>
          </w:p>
        </w:tc>
        <w:tc>
          <w:tcPr>
            <w:tcW w:w="7938" w:type="dxa"/>
            <w:vAlign w:val="bottom"/>
          </w:tcPr>
          <w:p w14:paraId="65500A93" w14:textId="4B258132" w:rsidR="00E53CAD" w:rsidRPr="00E53CAD" w:rsidRDefault="00E53CAD" w:rsidP="00E53CAD">
            <w:pPr>
              <w:rPr>
                <w:rFonts w:cs="Calibri"/>
                <w:color w:val="000000"/>
              </w:rPr>
            </w:pPr>
            <w:r w:rsidRPr="00E53CAD">
              <w:rPr>
                <w:rFonts w:cs="Calibri"/>
                <w:color w:val="000000"/>
              </w:rPr>
              <w:t>Применяется для предметов расчета, которые могут быть реализованы поштучно или единицами</w:t>
            </w:r>
            <w:r w:rsidR="00E51F12">
              <w:rPr>
                <w:rFonts w:cs="Calibri"/>
                <w:color w:val="000000"/>
              </w:rPr>
              <w:t xml:space="preserve"> (шт.)</w:t>
            </w:r>
          </w:p>
        </w:tc>
      </w:tr>
      <w:tr w:rsidR="00E53CAD" w:rsidRPr="00E53CAD" w14:paraId="3A52D90C" w14:textId="77777777" w:rsidTr="00E53CAD">
        <w:tc>
          <w:tcPr>
            <w:tcW w:w="1696" w:type="dxa"/>
            <w:vAlign w:val="bottom"/>
          </w:tcPr>
          <w:p w14:paraId="40C5CC24" w14:textId="3E2AC9B9" w:rsidR="00E53CAD" w:rsidRPr="00E53CAD" w:rsidRDefault="00E53CAD" w:rsidP="00E53CAD">
            <w:pPr>
              <w:rPr>
                <w:rFonts w:cs="Calibri"/>
                <w:color w:val="000000"/>
              </w:rPr>
            </w:pPr>
            <w:r w:rsidRPr="00E53CAD">
              <w:rPr>
                <w:rFonts w:cs="Calibri"/>
                <w:color w:val="000000"/>
              </w:rPr>
              <w:t>10</w:t>
            </w:r>
          </w:p>
        </w:tc>
        <w:tc>
          <w:tcPr>
            <w:tcW w:w="7938" w:type="dxa"/>
            <w:vAlign w:val="bottom"/>
          </w:tcPr>
          <w:p w14:paraId="7F354988" w14:textId="2215B2D2" w:rsidR="00E53CAD" w:rsidRPr="00E53CAD" w:rsidRDefault="00E53CAD" w:rsidP="00E53CAD">
            <w:pPr>
              <w:rPr>
                <w:rFonts w:cs="Calibri"/>
                <w:color w:val="000000"/>
              </w:rPr>
            </w:pPr>
            <w:r w:rsidRPr="00E53CAD">
              <w:rPr>
                <w:rFonts w:cs="Calibri"/>
                <w:color w:val="000000"/>
              </w:rPr>
              <w:t>Грамм</w:t>
            </w:r>
          </w:p>
        </w:tc>
      </w:tr>
      <w:tr w:rsidR="00E53CAD" w:rsidRPr="00E53CAD" w14:paraId="2821BBBB" w14:textId="77777777" w:rsidTr="00E53CAD">
        <w:tc>
          <w:tcPr>
            <w:tcW w:w="1696" w:type="dxa"/>
            <w:vAlign w:val="bottom"/>
          </w:tcPr>
          <w:p w14:paraId="175D77E8" w14:textId="5A8F820F" w:rsidR="00E53CAD" w:rsidRPr="00E53CAD" w:rsidRDefault="00E53CAD" w:rsidP="00E53CAD">
            <w:pPr>
              <w:rPr>
                <w:rFonts w:cs="Calibri"/>
                <w:color w:val="000000"/>
              </w:rPr>
            </w:pPr>
            <w:r w:rsidRPr="00E53CAD">
              <w:rPr>
                <w:rFonts w:cs="Calibri"/>
                <w:color w:val="000000"/>
              </w:rPr>
              <w:t>11</w:t>
            </w:r>
          </w:p>
        </w:tc>
        <w:tc>
          <w:tcPr>
            <w:tcW w:w="7938" w:type="dxa"/>
            <w:vAlign w:val="bottom"/>
          </w:tcPr>
          <w:p w14:paraId="77CDAAE3" w14:textId="2199C8E1" w:rsidR="00E53CAD" w:rsidRPr="00E53CAD" w:rsidRDefault="00E53CAD" w:rsidP="00E53CAD">
            <w:pPr>
              <w:rPr>
                <w:rFonts w:cs="Calibri"/>
                <w:color w:val="000000"/>
              </w:rPr>
            </w:pPr>
            <w:r w:rsidRPr="00E53CAD">
              <w:rPr>
                <w:rFonts w:cs="Calibri"/>
                <w:color w:val="000000"/>
              </w:rPr>
              <w:t>Килограмм</w:t>
            </w:r>
          </w:p>
        </w:tc>
      </w:tr>
      <w:tr w:rsidR="00E53CAD" w:rsidRPr="00E53CAD" w14:paraId="51BD613A" w14:textId="77777777" w:rsidTr="00E53CAD">
        <w:tc>
          <w:tcPr>
            <w:tcW w:w="1696" w:type="dxa"/>
            <w:vAlign w:val="bottom"/>
          </w:tcPr>
          <w:p w14:paraId="312BB2C0" w14:textId="38D170FA" w:rsidR="00E53CAD" w:rsidRPr="00E53CAD" w:rsidRDefault="00E53CAD" w:rsidP="00E53CAD">
            <w:pPr>
              <w:rPr>
                <w:rFonts w:cs="Calibri"/>
                <w:color w:val="000000"/>
              </w:rPr>
            </w:pPr>
            <w:r w:rsidRPr="00E53CAD">
              <w:rPr>
                <w:rFonts w:cs="Calibri"/>
                <w:color w:val="000000"/>
              </w:rPr>
              <w:t>12</w:t>
            </w:r>
          </w:p>
        </w:tc>
        <w:tc>
          <w:tcPr>
            <w:tcW w:w="7938" w:type="dxa"/>
            <w:vAlign w:val="bottom"/>
          </w:tcPr>
          <w:p w14:paraId="747543F7" w14:textId="069AD8B6" w:rsidR="00E53CAD" w:rsidRPr="00E53CAD" w:rsidRDefault="00E53CAD" w:rsidP="00E53CAD">
            <w:pPr>
              <w:rPr>
                <w:rFonts w:cs="Calibri"/>
                <w:color w:val="000000"/>
              </w:rPr>
            </w:pPr>
            <w:r w:rsidRPr="00E53CAD">
              <w:rPr>
                <w:rFonts w:cs="Calibri"/>
                <w:color w:val="000000"/>
              </w:rPr>
              <w:t>Тонна</w:t>
            </w:r>
          </w:p>
        </w:tc>
      </w:tr>
      <w:tr w:rsidR="00E53CAD" w:rsidRPr="00E53CAD" w14:paraId="08387532" w14:textId="77777777" w:rsidTr="00E53CAD">
        <w:tc>
          <w:tcPr>
            <w:tcW w:w="1696" w:type="dxa"/>
            <w:vAlign w:val="bottom"/>
          </w:tcPr>
          <w:p w14:paraId="6947C9B5" w14:textId="416839D1" w:rsidR="00E53CAD" w:rsidRPr="00E53CAD" w:rsidRDefault="00E53CAD" w:rsidP="00E53CAD">
            <w:pPr>
              <w:rPr>
                <w:rFonts w:cs="Calibri"/>
                <w:color w:val="000000"/>
              </w:rPr>
            </w:pPr>
            <w:r w:rsidRPr="00E53CAD">
              <w:rPr>
                <w:rFonts w:cs="Calibri"/>
                <w:color w:val="000000"/>
              </w:rPr>
              <w:t>20</w:t>
            </w:r>
          </w:p>
        </w:tc>
        <w:tc>
          <w:tcPr>
            <w:tcW w:w="7938" w:type="dxa"/>
            <w:vAlign w:val="bottom"/>
          </w:tcPr>
          <w:p w14:paraId="02120437" w14:textId="0DFBA4CE" w:rsidR="00E53CAD" w:rsidRPr="00E53CAD" w:rsidRDefault="00E53CAD" w:rsidP="00E53CAD">
            <w:pPr>
              <w:rPr>
                <w:rFonts w:cs="Calibri"/>
                <w:color w:val="000000"/>
              </w:rPr>
            </w:pPr>
            <w:r w:rsidRPr="00E53CAD">
              <w:rPr>
                <w:rFonts w:cs="Calibri"/>
                <w:color w:val="000000"/>
              </w:rPr>
              <w:t>Сантиметр</w:t>
            </w:r>
          </w:p>
        </w:tc>
      </w:tr>
      <w:tr w:rsidR="00E53CAD" w:rsidRPr="00E53CAD" w14:paraId="620585E6" w14:textId="77777777" w:rsidTr="00E53CAD">
        <w:tc>
          <w:tcPr>
            <w:tcW w:w="1696" w:type="dxa"/>
            <w:vAlign w:val="bottom"/>
          </w:tcPr>
          <w:p w14:paraId="78F4B004" w14:textId="5A73888A" w:rsidR="00E53CAD" w:rsidRPr="00E53CAD" w:rsidRDefault="00E53CAD" w:rsidP="00E53CAD">
            <w:pPr>
              <w:rPr>
                <w:rFonts w:cs="Calibri"/>
                <w:color w:val="000000"/>
              </w:rPr>
            </w:pPr>
            <w:r w:rsidRPr="00E53CAD">
              <w:rPr>
                <w:rFonts w:cs="Calibri"/>
                <w:color w:val="000000"/>
              </w:rPr>
              <w:t>21</w:t>
            </w:r>
          </w:p>
        </w:tc>
        <w:tc>
          <w:tcPr>
            <w:tcW w:w="7938" w:type="dxa"/>
            <w:vAlign w:val="bottom"/>
          </w:tcPr>
          <w:p w14:paraId="5E118AC5" w14:textId="0E5232FB" w:rsidR="00E53CAD" w:rsidRPr="00E53CAD" w:rsidRDefault="00E53CAD" w:rsidP="00E53CAD">
            <w:pPr>
              <w:rPr>
                <w:rFonts w:cs="Calibri"/>
                <w:color w:val="000000"/>
              </w:rPr>
            </w:pPr>
            <w:r w:rsidRPr="00E53CAD">
              <w:rPr>
                <w:rFonts w:cs="Calibri"/>
                <w:color w:val="000000"/>
              </w:rPr>
              <w:t>Дециметр</w:t>
            </w:r>
          </w:p>
        </w:tc>
      </w:tr>
      <w:tr w:rsidR="00E53CAD" w:rsidRPr="00E53CAD" w14:paraId="5BFCCECC" w14:textId="77777777" w:rsidTr="00E53CAD">
        <w:tc>
          <w:tcPr>
            <w:tcW w:w="1696" w:type="dxa"/>
            <w:vAlign w:val="bottom"/>
          </w:tcPr>
          <w:p w14:paraId="08EEBCB2" w14:textId="3C3F6A53" w:rsidR="00E53CAD" w:rsidRPr="00E53CAD" w:rsidRDefault="00E53CAD" w:rsidP="00E53CAD">
            <w:pPr>
              <w:rPr>
                <w:rFonts w:cs="Calibri"/>
                <w:color w:val="000000"/>
              </w:rPr>
            </w:pPr>
            <w:r w:rsidRPr="00E53CAD">
              <w:rPr>
                <w:rFonts w:cs="Calibri"/>
                <w:color w:val="000000"/>
              </w:rPr>
              <w:t>22</w:t>
            </w:r>
          </w:p>
        </w:tc>
        <w:tc>
          <w:tcPr>
            <w:tcW w:w="7938" w:type="dxa"/>
            <w:vAlign w:val="bottom"/>
          </w:tcPr>
          <w:p w14:paraId="49C9C0F8" w14:textId="326C984A" w:rsidR="00E53CAD" w:rsidRPr="00E53CAD" w:rsidRDefault="00E53CAD" w:rsidP="00E53CAD">
            <w:pPr>
              <w:rPr>
                <w:rFonts w:cs="Calibri"/>
                <w:color w:val="000000"/>
              </w:rPr>
            </w:pPr>
            <w:r w:rsidRPr="00E53CAD">
              <w:rPr>
                <w:rFonts w:cs="Calibri"/>
                <w:color w:val="000000"/>
              </w:rPr>
              <w:t>Метр</w:t>
            </w:r>
          </w:p>
        </w:tc>
      </w:tr>
      <w:tr w:rsidR="00E53CAD" w:rsidRPr="00E53CAD" w14:paraId="2B6634AC" w14:textId="77777777" w:rsidTr="00E53CAD">
        <w:tc>
          <w:tcPr>
            <w:tcW w:w="1696" w:type="dxa"/>
            <w:vAlign w:val="bottom"/>
          </w:tcPr>
          <w:p w14:paraId="0C9646BF" w14:textId="66002694" w:rsidR="00E53CAD" w:rsidRPr="00E53CAD" w:rsidRDefault="00E53CAD" w:rsidP="00E53CAD">
            <w:pPr>
              <w:rPr>
                <w:rFonts w:cs="Calibri"/>
                <w:color w:val="000000"/>
              </w:rPr>
            </w:pPr>
            <w:r w:rsidRPr="00E53CAD">
              <w:rPr>
                <w:rFonts w:cs="Calibri"/>
                <w:color w:val="000000"/>
              </w:rPr>
              <w:t>255</w:t>
            </w:r>
          </w:p>
        </w:tc>
        <w:tc>
          <w:tcPr>
            <w:tcW w:w="7938" w:type="dxa"/>
            <w:vAlign w:val="bottom"/>
          </w:tcPr>
          <w:p w14:paraId="7C24D0AB" w14:textId="28A3502A" w:rsidR="00E53CAD" w:rsidRPr="00E53CAD" w:rsidRDefault="00E53CAD" w:rsidP="00E53CAD">
            <w:pPr>
              <w:rPr>
                <w:rFonts w:cs="Calibri"/>
                <w:color w:val="000000"/>
              </w:rPr>
            </w:pPr>
            <w:r w:rsidRPr="00E53CAD">
              <w:rPr>
                <w:rFonts w:cs="Calibri"/>
                <w:color w:val="000000"/>
              </w:rPr>
              <w:t>Применяется при использовании иных не поименованных единиц измерения</w:t>
            </w:r>
          </w:p>
        </w:tc>
      </w:tr>
      <w:tr w:rsidR="00E53CAD" w:rsidRPr="00E53CAD" w14:paraId="6AE69ADF" w14:textId="77777777" w:rsidTr="00E53CAD">
        <w:tc>
          <w:tcPr>
            <w:tcW w:w="1696" w:type="dxa"/>
            <w:vAlign w:val="bottom"/>
          </w:tcPr>
          <w:p w14:paraId="0AFF6A67" w14:textId="37807C8F" w:rsidR="00E53CAD" w:rsidRPr="00E53CAD" w:rsidRDefault="00E53CAD" w:rsidP="00E53CAD">
            <w:pPr>
              <w:rPr>
                <w:rFonts w:cs="Calibri"/>
                <w:color w:val="000000"/>
              </w:rPr>
            </w:pPr>
            <w:r w:rsidRPr="00E53CAD">
              <w:rPr>
                <w:rFonts w:cs="Calibri"/>
                <w:color w:val="000000"/>
              </w:rPr>
              <w:t>30</w:t>
            </w:r>
          </w:p>
        </w:tc>
        <w:tc>
          <w:tcPr>
            <w:tcW w:w="7938" w:type="dxa"/>
            <w:vAlign w:val="bottom"/>
          </w:tcPr>
          <w:p w14:paraId="03A1A293" w14:textId="7034CFA0" w:rsidR="00E53CAD" w:rsidRPr="00E53CAD" w:rsidRDefault="00E53CAD" w:rsidP="00E53CAD">
            <w:pPr>
              <w:rPr>
                <w:rFonts w:cs="Calibri"/>
                <w:color w:val="000000"/>
              </w:rPr>
            </w:pPr>
            <w:r w:rsidRPr="00E53CAD">
              <w:rPr>
                <w:rFonts w:cs="Calibri"/>
                <w:color w:val="000000"/>
              </w:rPr>
              <w:t>Квадратный сантиметр</w:t>
            </w:r>
          </w:p>
        </w:tc>
      </w:tr>
      <w:tr w:rsidR="00E53CAD" w:rsidRPr="00E53CAD" w14:paraId="5A4FBBF5" w14:textId="77777777" w:rsidTr="00E53CAD">
        <w:tc>
          <w:tcPr>
            <w:tcW w:w="1696" w:type="dxa"/>
            <w:vAlign w:val="bottom"/>
          </w:tcPr>
          <w:p w14:paraId="2BD04311" w14:textId="7CD34960" w:rsidR="00E53CAD" w:rsidRPr="00E53CAD" w:rsidRDefault="00E53CAD" w:rsidP="00E53CAD">
            <w:pPr>
              <w:rPr>
                <w:rFonts w:cs="Calibri"/>
                <w:color w:val="000000"/>
              </w:rPr>
            </w:pPr>
            <w:r w:rsidRPr="00E53CAD">
              <w:rPr>
                <w:rFonts w:cs="Calibri"/>
                <w:color w:val="000000"/>
              </w:rPr>
              <w:t>31</w:t>
            </w:r>
          </w:p>
        </w:tc>
        <w:tc>
          <w:tcPr>
            <w:tcW w:w="7938" w:type="dxa"/>
            <w:vAlign w:val="bottom"/>
          </w:tcPr>
          <w:p w14:paraId="6FA9A5EF" w14:textId="7ACB6E65" w:rsidR="00E53CAD" w:rsidRPr="00E53CAD" w:rsidRDefault="00E53CAD" w:rsidP="00E53CAD">
            <w:pPr>
              <w:rPr>
                <w:rFonts w:cs="Calibri"/>
                <w:color w:val="000000"/>
              </w:rPr>
            </w:pPr>
            <w:r w:rsidRPr="00E53CAD">
              <w:rPr>
                <w:rFonts w:cs="Calibri"/>
                <w:color w:val="000000"/>
              </w:rPr>
              <w:t>Квадратный дециметр</w:t>
            </w:r>
          </w:p>
        </w:tc>
      </w:tr>
      <w:tr w:rsidR="00E53CAD" w:rsidRPr="00E53CAD" w14:paraId="7A7DF117" w14:textId="77777777" w:rsidTr="00E53CAD">
        <w:tc>
          <w:tcPr>
            <w:tcW w:w="1696" w:type="dxa"/>
            <w:vAlign w:val="bottom"/>
          </w:tcPr>
          <w:p w14:paraId="3FEA82D7" w14:textId="7A58BAC4" w:rsidR="00E53CAD" w:rsidRPr="00E53CAD" w:rsidRDefault="00E53CAD" w:rsidP="00E53CAD">
            <w:pPr>
              <w:rPr>
                <w:rFonts w:cs="Calibri"/>
                <w:color w:val="000000"/>
              </w:rPr>
            </w:pPr>
            <w:r w:rsidRPr="00E53CAD">
              <w:rPr>
                <w:rFonts w:cs="Calibri"/>
                <w:color w:val="000000"/>
              </w:rPr>
              <w:t>32</w:t>
            </w:r>
          </w:p>
        </w:tc>
        <w:tc>
          <w:tcPr>
            <w:tcW w:w="7938" w:type="dxa"/>
            <w:vAlign w:val="bottom"/>
          </w:tcPr>
          <w:p w14:paraId="22AA4DF8" w14:textId="4E8AEDB1" w:rsidR="00E53CAD" w:rsidRPr="00E53CAD" w:rsidRDefault="00E53CAD" w:rsidP="00E53CAD">
            <w:pPr>
              <w:rPr>
                <w:rFonts w:cs="Calibri"/>
                <w:color w:val="000000"/>
              </w:rPr>
            </w:pPr>
            <w:r w:rsidRPr="00E53CAD">
              <w:rPr>
                <w:rFonts w:cs="Calibri"/>
                <w:color w:val="000000"/>
              </w:rPr>
              <w:t>Квадратный метр</w:t>
            </w:r>
          </w:p>
        </w:tc>
      </w:tr>
      <w:tr w:rsidR="00E53CAD" w:rsidRPr="00E53CAD" w14:paraId="4C21643B" w14:textId="77777777" w:rsidTr="00E53CAD">
        <w:tc>
          <w:tcPr>
            <w:tcW w:w="1696" w:type="dxa"/>
            <w:vAlign w:val="bottom"/>
          </w:tcPr>
          <w:p w14:paraId="4C9702EE" w14:textId="1924254A" w:rsidR="00E53CAD" w:rsidRPr="00E53CAD" w:rsidRDefault="00E53CAD" w:rsidP="00E53CAD">
            <w:pPr>
              <w:rPr>
                <w:rFonts w:cs="Calibri"/>
                <w:color w:val="000000"/>
              </w:rPr>
            </w:pPr>
            <w:r w:rsidRPr="00E53CAD">
              <w:rPr>
                <w:rFonts w:cs="Calibri"/>
                <w:color w:val="000000"/>
              </w:rPr>
              <w:t>40</w:t>
            </w:r>
          </w:p>
        </w:tc>
        <w:tc>
          <w:tcPr>
            <w:tcW w:w="7938" w:type="dxa"/>
            <w:vAlign w:val="bottom"/>
          </w:tcPr>
          <w:p w14:paraId="58583CCD" w14:textId="6153B8BD" w:rsidR="00E53CAD" w:rsidRPr="00E53CAD" w:rsidRDefault="00E53CAD" w:rsidP="00E53CAD">
            <w:pPr>
              <w:rPr>
                <w:rFonts w:cs="Calibri"/>
                <w:color w:val="000000"/>
              </w:rPr>
            </w:pPr>
            <w:r w:rsidRPr="00E53CAD">
              <w:rPr>
                <w:rFonts w:cs="Calibri"/>
                <w:color w:val="000000"/>
              </w:rPr>
              <w:t>Миллилитр</w:t>
            </w:r>
          </w:p>
        </w:tc>
      </w:tr>
      <w:tr w:rsidR="00E53CAD" w:rsidRPr="00E53CAD" w14:paraId="64FF532E" w14:textId="77777777" w:rsidTr="00E53CAD">
        <w:tc>
          <w:tcPr>
            <w:tcW w:w="1696" w:type="dxa"/>
            <w:vAlign w:val="bottom"/>
          </w:tcPr>
          <w:p w14:paraId="380F0A85" w14:textId="03A09C43" w:rsidR="00E53CAD" w:rsidRPr="00E53CAD" w:rsidRDefault="00E53CAD" w:rsidP="00E53CAD">
            <w:pPr>
              <w:rPr>
                <w:rFonts w:cs="Calibri"/>
                <w:color w:val="000000"/>
              </w:rPr>
            </w:pPr>
            <w:r w:rsidRPr="00E53CAD">
              <w:rPr>
                <w:rFonts w:cs="Calibri"/>
                <w:color w:val="000000"/>
              </w:rPr>
              <w:t>41</w:t>
            </w:r>
          </w:p>
        </w:tc>
        <w:tc>
          <w:tcPr>
            <w:tcW w:w="7938" w:type="dxa"/>
            <w:vAlign w:val="bottom"/>
          </w:tcPr>
          <w:p w14:paraId="3413570D" w14:textId="1852C71D" w:rsidR="00E53CAD" w:rsidRPr="00E53CAD" w:rsidRDefault="00E53CAD" w:rsidP="00E53CAD">
            <w:pPr>
              <w:rPr>
                <w:rFonts w:cs="Calibri"/>
                <w:color w:val="000000"/>
              </w:rPr>
            </w:pPr>
            <w:r w:rsidRPr="00E53CAD">
              <w:rPr>
                <w:rFonts w:cs="Calibri"/>
                <w:color w:val="000000"/>
              </w:rPr>
              <w:t>Литр</w:t>
            </w:r>
          </w:p>
        </w:tc>
      </w:tr>
      <w:tr w:rsidR="00E53CAD" w:rsidRPr="00E53CAD" w14:paraId="72AD8A42" w14:textId="77777777" w:rsidTr="00E53CAD">
        <w:tc>
          <w:tcPr>
            <w:tcW w:w="1696" w:type="dxa"/>
            <w:vAlign w:val="bottom"/>
          </w:tcPr>
          <w:p w14:paraId="3226F42A" w14:textId="1FDACA18" w:rsidR="00E53CAD" w:rsidRPr="00E53CAD" w:rsidRDefault="00E53CAD" w:rsidP="00E53CAD">
            <w:pPr>
              <w:rPr>
                <w:rFonts w:cs="Calibri"/>
                <w:color w:val="000000"/>
              </w:rPr>
            </w:pPr>
            <w:r w:rsidRPr="00E53CAD">
              <w:rPr>
                <w:rFonts w:cs="Calibri"/>
                <w:color w:val="000000"/>
              </w:rPr>
              <w:t>42</w:t>
            </w:r>
          </w:p>
        </w:tc>
        <w:tc>
          <w:tcPr>
            <w:tcW w:w="7938" w:type="dxa"/>
            <w:vAlign w:val="bottom"/>
          </w:tcPr>
          <w:p w14:paraId="1B71AAAE" w14:textId="27BBF695" w:rsidR="00E53CAD" w:rsidRPr="00E53CAD" w:rsidRDefault="00E53CAD" w:rsidP="00E53CAD">
            <w:pPr>
              <w:rPr>
                <w:rFonts w:cs="Calibri"/>
                <w:color w:val="000000"/>
              </w:rPr>
            </w:pPr>
            <w:r w:rsidRPr="00E53CAD">
              <w:rPr>
                <w:rFonts w:cs="Calibri"/>
                <w:color w:val="000000"/>
              </w:rPr>
              <w:t>Кубический метр</w:t>
            </w:r>
          </w:p>
        </w:tc>
      </w:tr>
      <w:tr w:rsidR="00E53CAD" w:rsidRPr="00E53CAD" w14:paraId="54AFDB2A" w14:textId="77777777" w:rsidTr="00E53CAD">
        <w:tc>
          <w:tcPr>
            <w:tcW w:w="1696" w:type="dxa"/>
            <w:vAlign w:val="bottom"/>
          </w:tcPr>
          <w:p w14:paraId="069DF6E6" w14:textId="1FDB702B" w:rsidR="00E53CAD" w:rsidRPr="00E53CAD" w:rsidRDefault="00E53CAD" w:rsidP="00E53CAD">
            <w:pPr>
              <w:rPr>
                <w:rFonts w:cs="Calibri"/>
                <w:color w:val="000000"/>
              </w:rPr>
            </w:pPr>
            <w:r w:rsidRPr="00E53CAD">
              <w:rPr>
                <w:rFonts w:cs="Calibri"/>
                <w:color w:val="000000"/>
              </w:rPr>
              <w:t>50</w:t>
            </w:r>
          </w:p>
        </w:tc>
        <w:tc>
          <w:tcPr>
            <w:tcW w:w="7938" w:type="dxa"/>
            <w:vAlign w:val="bottom"/>
          </w:tcPr>
          <w:p w14:paraId="75157ED6" w14:textId="2D2D850E" w:rsidR="00E53CAD" w:rsidRPr="00E53CAD" w:rsidRDefault="00E53CAD" w:rsidP="00E53CAD">
            <w:pPr>
              <w:rPr>
                <w:rFonts w:cs="Calibri"/>
                <w:color w:val="000000"/>
              </w:rPr>
            </w:pPr>
            <w:r w:rsidRPr="00E53CAD">
              <w:rPr>
                <w:rFonts w:cs="Calibri"/>
                <w:color w:val="000000"/>
              </w:rPr>
              <w:t>Киловатт час</w:t>
            </w:r>
          </w:p>
        </w:tc>
      </w:tr>
      <w:tr w:rsidR="00E53CAD" w:rsidRPr="00E53CAD" w14:paraId="1D25CFFB" w14:textId="77777777" w:rsidTr="00E53CAD">
        <w:tc>
          <w:tcPr>
            <w:tcW w:w="1696" w:type="dxa"/>
            <w:vAlign w:val="bottom"/>
          </w:tcPr>
          <w:p w14:paraId="7977CB2C" w14:textId="5FD6B6B9" w:rsidR="00E53CAD" w:rsidRPr="00E53CAD" w:rsidRDefault="00E53CAD" w:rsidP="00E53CAD">
            <w:pPr>
              <w:rPr>
                <w:rFonts w:cs="Calibri"/>
                <w:color w:val="000000"/>
              </w:rPr>
            </w:pPr>
            <w:r w:rsidRPr="00E53CAD">
              <w:rPr>
                <w:rFonts w:cs="Calibri"/>
                <w:color w:val="000000"/>
              </w:rPr>
              <w:t>51</w:t>
            </w:r>
          </w:p>
        </w:tc>
        <w:tc>
          <w:tcPr>
            <w:tcW w:w="7938" w:type="dxa"/>
            <w:vAlign w:val="bottom"/>
          </w:tcPr>
          <w:p w14:paraId="03BA4CED" w14:textId="77252502" w:rsidR="00E53CAD" w:rsidRPr="00E53CAD" w:rsidRDefault="00E53CAD" w:rsidP="00E53CAD">
            <w:pPr>
              <w:rPr>
                <w:rFonts w:cs="Calibri"/>
                <w:color w:val="000000"/>
              </w:rPr>
            </w:pPr>
            <w:r w:rsidRPr="00E53CAD">
              <w:rPr>
                <w:rFonts w:cs="Calibri"/>
                <w:color w:val="000000"/>
              </w:rPr>
              <w:t>Гигакалория</w:t>
            </w:r>
          </w:p>
        </w:tc>
      </w:tr>
      <w:tr w:rsidR="00E53CAD" w:rsidRPr="00E53CAD" w14:paraId="75AA0B76" w14:textId="77777777" w:rsidTr="00E53CAD">
        <w:tc>
          <w:tcPr>
            <w:tcW w:w="1696" w:type="dxa"/>
          </w:tcPr>
          <w:p w14:paraId="619CE1A8" w14:textId="089A329E" w:rsidR="00E53CAD" w:rsidRPr="00E53CAD" w:rsidRDefault="00E53CAD" w:rsidP="00E53CAD">
            <w:pPr>
              <w:rPr>
                <w:rFonts w:cs="Calibri"/>
                <w:color w:val="000000"/>
              </w:rPr>
            </w:pPr>
            <w:r w:rsidRPr="00E53CAD">
              <w:rPr>
                <w:rFonts w:cs="Calibri"/>
                <w:color w:val="000000"/>
              </w:rPr>
              <w:t>70</w:t>
            </w:r>
          </w:p>
        </w:tc>
        <w:tc>
          <w:tcPr>
            <w:tcW w:w="7938" w:type="dxa"/>
            <w:vAlign w:val="bottom"/>
          </w:tcPr>
          <w:p w14:paraId="5A89DB2C" w14:textId="6709AC65" w:rsidR="00E53CAD" w:rsidRDefault="00E53CAD" w:rsidP="00E53CAD">
            <w:pPr>
              <w:rPr>
                <w:rFonts w:cs="Calibri"/>
                <w:color w:val="000000"/>
              </w:rPr>
            </w:pPr>
            <w:r w:rsidRPr="00E53CAD">
              <w:rPr>
                <w:rFonts w:cs="Calibri"/>
                <w:color w:val="000000"/>
              </w:rPr>
              <w:t>Сутки (день)</w:t>
            </w:r>
          </w:p>
        </w:tc>
      </w:tr>
      <w:tr w:rsidR="00E53CAD" w:rsidRPr="00E53CAD" w14:paraId="6FCAB068" w14:textId="77777777" w:rsidTr="00E53CAD">
        <w:tc>
          <w:tcPr>
            <w:tcW w:w="1696" w:type="dxa"/>
          </w:tcPr>
          <w:p w14:paraId="102E7FC1" w14:textId="1E949152" w:rsidR="00E53CAD" w:rsidRPr="00E53CAD" w:rsidRDefault="00E53CAD" w:rsidP="00E53CAD">
            <w:pPr>
              <w:rPr>
                <w:rFonts w:cs="Calibri"/>
                <w:color w:val="000000"/>
              </w:rPr>
            </w:pPr>
            <w:r w:rsidRPr="00E53CAD">
              <w:rPr>
                <w:rFonts w:cs="Calibri"/>
                <w:color w:val="000000"/>
              </w:rPr>
              <w:t>71</w:t>
            </w:r>
          </w:p>
        </w:tc>
        <w:tc>
          <w:tcPr>
            <w:tcW w:w="7938" w:type="dxa"/>
            <w:vAlign w:val="bottom"/>
          </w:tcPr>
          <w:p w14:paraId="62E7C057" w14:textId="79278377" w:rsidR="00E53CAD" w:rsidRDefault="00E53CAD" w:rsidP="00E53CAD">
            <w:pPr>
              <w:rPr>
                <w:rFonts w:cs="Calibri"/>
                <w:color w:val="000000"/>
              </w:rPr>
            </w:pPr>
            <w:r w:rsidRPr="00E53CAD">
              <w:rPr>
                <w:rFonts w:cs="Calibri"/>
                <w:color w:val="000000"/>
              </w:rPr>
              <w:t>Час</w:t>
            </w:r>
          </w:p>
        </w:tc>
      </w:tr>
    </w:tbl>
    <w:p w14:paraId="4859F64A" w14:textId="07BE09BA" w:rsidR="00E53CAD" w:rsidRDefault="00E53CAD" w:rsidP="00E53CAD">
      <w:pPr>
        <w:spacing w:after="0" w:line="240" w:lineRule="auto"/>
        <w:rPr>
          <w:rFonts w:cs="Calibri"/>
          <w:color w:val="000000"/>
        </w:rPr>
      </w:pPr>
    </w:p>
    <w:p w14:paraId="2087C95D" w14:textId="553F2D3E" w:rsidR="00792B56" w:rsidRDefault="00792B56" w:rsidP="00792B56">
      <w:pPr>
        <w:pStyle w:val="3"/>
      </w:pPr>
      <w:bookmarkStart w:id="599" w:name="_3.6.9_Описание_типа"/>
      <w:bookmarkStart w:id="600" w:name="_Toc205891537"/>
      <w:bookmarkEnd w:id="599"/>
      <w:r>
        <w:rPr>
          <w:lang w:val="en-US"/>
        </w:rPr>
        <w:t xml:space="preserve">3.6.9 </w:t>
      </w:r>
      <w:r>
        <w:t xml:space="preserve">Описание типа </w:t>
      </w:r>
      <w:r w:rsidR="003F2C91">
        <w:t>unitLoadParam</w:t>
      </w:r>
      <w:bookmarkEnd w:id="600"/>
    </w:p>
    <w:tbl>
      <w:tblPr>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3119"/>
        <w:gridCol w:w="992"/>
        <w:gridCol w:w="1021"/>
        <w:gridCol w:w="1921"/>
      </w:tblGrid>
      <w:tr w:rsidR="00792B56" w:rsidRPr="00265E9A" w14:paraId="7012D616" w14:textId="77777777" w:rsidTr="00F26AD3">
        <w:trPr>
          <w:tblHeader/>
        </w:trPr>
        <w:tc>
          <w:tcPr>
            <w:tcW w:w="2410" w:type="dxa"/>
          </w:tcPr>
          <w:p w14:paraId="059CC24B" w14:textId="77777777" w:rsidR="00792B56" w:rsidRPr="00265E9A" w:rsidRDefault="00792B56" w:rsidP="00792B56">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3119" w:type="dxa"/>
          </w:tcPr>
          <w:p w14:paraId="69D65F68" w14:textId="77777777" w:rsidR="00792B56" w:rsidRPr="00265E9A" w:rsidRDefault="00792B56" w:rsidP="00792B56">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992" w:type="dxa"/>
          </w:tcPr>
          <w:p w14:paraId="60170068" w14:textId="77777777" w:rsidR="00792B56" w:rsidRPr="00265E9A" w:rsidRDefault="00792B56" w:rsidP="00792B56">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021" w:type="dxa"/>
          </w:tcPr>
          <w:p w14:paraId="6D7777A3" w14:textId="77777777" w:rsidR="00792B56" w:rsidRPr="00265E9A" w:rsidRDefault="00792B56" w:rsidP="00792B56">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921" w:type="dxa"/>
          </w:tcPr>
          <w:p w14:paraId="1B358A99" w14:textId="77777777" w:rsidR="00792B56" w:rsidRPr="00265E9A" w:rsidRDefault="00792B56" w:rsidP="00792B56">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42243E" w:rsidRPr="00265E9A" w14:paraId="151CF356" w14:textId="77777777" w:rsidTr="00F26AD3">
        <w:trPr>
          <w:tblHeader/>
        </w:trPr>
        <w:tc>
          <w:tcPr>
            <w:tcW w:w="2410" w:type="dxa"/>
          </w:tcPr>
          <w:p w14:paraId="5F8FD22F" w14:textId="7EBB9468" w:rsidR="0042243E" w:rsidRPr="00265E9A" w:rsidRDefault="0042243E" w:rsidP="00792B56">
            <w:pPr>
              <w:pStyle w:val="a7"/>
              <w:spacing w:after="0" w:line="240" w:lineRule="auto"/>
              <w:ind w:left="0"/>
              <w:jc w:val="center"/>
              <w:rPr>
                <w:rFonts w:ascii="Arial" w:hAnsi="Arial" w:cs="Arial"/>
                <w:b/>
                <w:sz w:val="20"/>
              </w:rPr>
            </w:pPr>
            <w:r w:rsidRPr="00A029BA">
              <w:rPr>
                <w:rFonts w:ascii="Arial" w:hAnsi="Arial" w:cs="Arial"/>
                <w:b/>
                <w:color w:val="FF0000"/>
                <w:sz w:val="20"/>
                <w:szCs w:val="20"/>
              </w:rPr>
              <w:t>Внешний тэг</w:t>
            </w:r>
          </w:p>
        </w:tc>
        <w:tc>
          <w:tcPr>
            <w:tcW w:w="3119" w:type="dxa"/>
          </w:tcPr>
          <w:p w14:paraId="2B7F3EE0" w14:textId="50692B50" w:rsidR="0042243E" w:rsidRPr="0042243E" w:rsidRDefault="0042243E" w:rsidP="00792B56">
            <w:pPr>
              <w:pStyle w:val="a7"/>
              <w:spacing w:after="0" w:line="240" w:lineRule="auto"/>
              <w:ind w:left="0"/>
              <w:jc w:val="center"/>
              <w:rPr>
                <w:rFonts w:ascii="Arial" w:hAnsi="Arial" w:cs="Arial"/>
                <w:b/>
                <w:color w:val="FF0000"/>
                <w:sz w:val="20"/>
                <w:lang w:val="en-US"/>
              </w:rPr>
            </w:pPr>
            <w:r w:rsidRPr="0042243E">
              <w:rPr>
                <w:rFonts w:ascii="Arial" w:hAnsi="Arial" w:cs="Arial"/>
                <w:b/>
                <w:color w:val="FF0000"/>
                <w:sz w:val="20"/>
                <w:lang w:val="en-US"/>
              </w:rPr>
              <w:t>unitLoadParam</w:t>
            </w:r>
          </w:p>
        </w:tc>
        <w:tc>
          <w:tcPr>
            <w:tcW w:w="992" w:type="dxa"/>
          </w:tcPr>
          <w:p w14:paraId="4B9BDD22" w14:textId="77777777" w:rsidR="0042243E" w:rsidRPr="00265E9A" w:rsidRDefault="0042243E" w:rsidP="00792B56">
            <w:pPr>
              <w:pStyle w:val="a7"/>
              <w:spacing w:after="0" w:line="240" w:lineRule="auto"/>
              <w:ind w:left="0"/>
              <w:jc w:val="center"/>
              <w:rPr>
                <w:rFonts w:ascii="Arial" w:hAnsi="Arial" w:cs="Arial"/>
                <w:b/>
                <w:sz w:val="20"/>
              </w:rPr>
            </w:pPr>
          </w:p>
        </w:tc>
        <w:tc>
          <w:tcPr>
            <w:tcW w:w="1021" w:type="dxa"/>
          </w:tcPr>
          <w:p w14:paraId="357F3F50" w14:textId="77777777" w:rsidR="0042243E" w:rsidRPr="00265E9A" w:rsidRDefault="0042243E" w:rsidP="00792B56">
            <w:pPr>
              <w:pStyle w:val="a7"/>
              <w:spacing w:after="0" w:line="240" w:lineRule="auto"/>
              <w:ind w:left="0"/>
              <w:jc w:val="center"/>
              <w:rPr>
                <w:rFonts w:ascii="Arial" w:hAnsi="Arial" w:cs="Arial"/>
                <w:b/>
                <w:sz w:val="20"/>
              </w:rPr>
            </w:pPr>
          </w:p>
        </w:tc>
        <w:tc>
          <w:tcPr>
            <w:tcW w:w="1921" w:type="dxa"/>
          </w:tcPr>
          <w:p w14:paraId="6DACB15B" w14:textId="77777777" w:rsidR="0042243E" w:rsidRPr="00265E9A" w:rsidRDefault="0042243E" w:rsidP="00792B56">
            <w:pPr>
              <w:pStyle w:val="a7"/>
              <w:spacing w:after="0" w:line="240" w:lineRule="auto"/>
              <w:ind w:left="0"/>
              <w:jc w:val="center"/>
              <w:rPr>
                <w:rFonts w:ascii="Arial" w:hAnsi="Arial" w:cs="Arial"/>
                <w:b/>
                <w:sz w:val="20"/>
              </w:rPr>
            </w:pPr>
          </w:p>
        </w:tc>
      </w:tr>
      <w:tr w:rsidR="00792B56" w:rsidRPr="00265E9A" w14:paraId="22159F99" w14:textId="77777777" w:rsidTr="00F26AD3">
        <w:tc>
          <w:tcPr>
            <w:tcW w:w="2410" w:type="dxa"/>
          </w:tcPr>
          <w:p w14:paraId="1DAC0746" w14:textId="77777777" w:rsidR="00792B56" w:rsidRPr="00265E9A" w:rsidRDefault="00792B56" w:rsidP="00792B56">
            <w:pPr>
              <w:pStyle w:val="a7"/>
              <w:spacing w:after="0" w:line="240" w:lineRule="auto"/>
              <w:ind w:left="0"/>
              <w:rPr>
                <w:rFonts w:ascii="Arial" w:hAnsi="Arial" w:cs="Arial"/>
                <w:sz w:val="20"/>
              </w:rPr>
            </w:pPr>
            <w:r w:rsidRPr="00265E9A">
              <w:rPr>
                <w:rFonts w:ascii="Arial" w:hAnsi="Arial" w:cs="Arial"/>
                <w:sz w:val="20"/>
                <w:lang w:val="en-US"/>
              </w:rPr>
              <w:t>name</w:t>
            </w:r>
          </w:p>
        </w:tc>
        <w:tc>
          <w:tcPr>
            <w:tcW w:w="3119" w:type="dxa"/>
          </w:tcPr>
          <w:p w14:paraId="6B9FD6E1" w14:textId="60A911FD" w:rsidR="00792B56" w:rsidRPr="002F3C86" w:rsidRDefault="00792B56" w:rsidP="00EA4C9C">
            <w:pPr>
              <w:pStyle w:val="a7"/>
              <w:spacing w:after="0" w:line="240" w:lineRule="auto"/>
              <w:ind w:left="0"/>
              <w:rPr>
                <w:rFonts w:ascii="Arial" w:hAnsi="Arial" w:cs="Arial"/>
                <w:sz w:val="20"/>
              </w:rPr>
            </w:pPr>
            <w:r w:rsidRPr="00265E9A">
              <w:rPr>
                <w:rFonts w:ascii="Arial" w:hAnsi="Arial" w:cs="Arial"/>
                <w:sz w:val="20"/>
              </w:rPr>
              <w:t>Имя параметра</w:t>
            </w:r>
            <w:r>
              <w:rPr>
                <w:rFonts w:ascii="Arial" w:hAnsi="Arial" w:cs="Arial"/>
                <w:sz w:val="20"/>
              </w:rPr>
              <w:t>.</w:t>
            </w:r>
            <w:r w:rsidR="0042243E">
              <w:rPr>
                <w:rFonts w:ascii="Arial" w:hAnsi="Arial" w:cs="Arial"/>
                <w:sz w:val="20"/>
              </w:rPr>
              <w:t xml:space="preserve"> См.</w:t>
            </w:r>
            <w:r w:rsidR="00F26AD3">
              <w:rPr>
                <w:rFonts w:ascii="Arial" w:hAnsi="Arial" w:cs="Arial"/>
                <w:sz w:val="20"/>
              </w:rPr>
              <w:t xml:space="preserve"> описание</w:t>
            </w:r>
            <w:r w:rsidR="00433651">
              <w:rPr>
                <w:rFonts w:ascii="Arial" w:hAnsi="Arial" w:cs="Arial"/>
                <w:sz w:val="20"/>
              </w:rPr>
              <w:t xml:space="preserve"> «имя параметра» в разделе</w:t>
            </w:r>
            <w:r>
              <w:rPr>
                <w:rFonts w:ascii="Arial" w:hAnsi="Arial" w:cs="Arial"/>
                <w:sz w:val="20"/>
              </w:rPr>
              <w:t xml:space="preserve"> </w:t>
            </w:r>
            <w:hyperlink w:anchor="_3.6.10._Справочник_для" w:history="1">
              <w:r w:rsidR="00433651" w:rsidRPr="00433651">
                <w:rPr>
                  <w:rStyle w:val="a8"/>
                  <w:rFonts w:ascii="Arial" w:hAnsi="Arial" w:cs="Arial"/>
                  <w:sz w:val="20"/>
                </w:rPr>
                <w:t>«</w:t>
              </w:r>
              <w:r w:rsidR="003F2C91">
                <w:rPr>
                  <w:rStyle w:val="a8"/>
                </w:rPr>
                <w:t>Справочник параметров вложений</w:t>
              </w:r>
              <w:r w:rsidR="00F26AD3" w:rsidRPr="00433651">
                <w:rPr>
                  <w:rStyle w:val="a8"/>
                </w:rPr>
                <w:t xml:space="preserve"> (unitLoadParam)</w:t>
              </w:r>
              <w:r w:rsidR="00433651" w:rsidRPr="00433651">
                <w:rPr>
                  <w:rStyle w:val="a8"/>
                </w:rPr>
                <w:t>»</w:t>
              </w:r>
            </w:hyperlink>
            <w:r w:rsidR="0042243E">
              <w:t>.</w:t>
            </w:r>
          </w:p>
        </w:tc>
        <w:tc>
          <w:tcPr>
            <w:tcW w:w="992" w:type="dxa"/>
          </w:tcPr>
          <w:p w14:paraId="6E035665" w14:textId="77777777" w:rsidR="00792B56" w:rsidRPr="00265E9A" w:rsidRDefault="00792B56" w:rsidP="00792B56">
            <w:pPr>
              <w:pStyle w:val="a7"/>
              <w:spacing w:after="0" w:line="240" w:lineRule="auto"/>
              <w:ind w:left="0"/>
              <w:rPr>
                <w:rFonts w:ascii="Arial" w:hAnsi="Arial" w:cs="Arial"/>
                <w:sz w:val="20"/>
              </w:rPr>
            </w:pPr>
            <w:r w:rsidRPr="00265E9A">
              <w:rPr>
                <w:rFonts w:ascii="Arial" w:hAnsi="Arial" w:cs="Arial"/>
                <w:sz w:val="20"/>
              </w:rPr>
              <w:t>Строка</w:t>
            </w:r>
          </w:p>
        </w:tc>
        <w:tc>
          <w:tcPr>
            <w:tcW w:w="1021" w:type="dxa"/>
          </w:tcPr>
          <w:p w14:paraId="111646D2" w14:textId="77777777" w:rsidR="00792B56" w:rsidRPr="00265E9A" w:rsidRDefault="00792B56" w:rsidP="00792B56">
            <w:pPr>
              <w:pStyle w:val="a7"/>
              <w:spacing w:after="0" w:line="240" w:lineRule="auto"/>
              <w:ind w:left="0"/>
              <w:rPr>
                <w:rFonts w:ascii="Arial" w:hAnsi="Arial" w:cs="Arial"/>
                <w:sz w:val="20"/>
              </w:rPr>
            </w:pPr>
            <w:r w:rsidRPr="00265E9A">
              <w:rPr>
                <w:rFonts w:ascii="Arial" w:hAnsi="Arial" w:cs="Arial"/>
                <w:sz w:val="20"/>
              </w:rPr>
              <w:t>Да</w:t>
            </w:r>
          </w:p>
        </w:tc>
        <w:tc>
          <w:tcPr>
            <w:tcW w:w="1921" w:type="dxa"/>
          </w:tcPr>
          <w:p w14:paraId="1EA7AFF2" w14:textId="42484196" w:rsidR="00792B56" w:rsidRPr="00CD6D00" w:rsidRDefault="00F26AD3" w:rsidP="00792B56">
            <w:pPr>
              <w:pStyle w:val="a7"/>
              <w:spacing w:after="0" w:line="240" w:lineRule="auto"/>
              <w:ind w:left="0"/>
              <w:rPr>
                <w:rFonts w:ascii="Arial" w:hAnsi="Arial" w:cs="Arial"/>
                <w:sz w:val="20"/>
              </w:rPr>
            </w:pPr>
            <w:r w:rsidRPr="00F26AD3">
              <w:rPr>
                <w:rFonts w:ascii="Arial" w:hAnsi="Arial" w:cs="Arial"/>
                <w:sz w:val="20"/>
                <w:lang w:val="en-US"/>
              </w:rPr>
              <w:t>ikpu</w:t>
            </w:r>
            <w:r w:rsidRPr="0042243E">
              <w:rPr>
                <w:rFonts w:ascii="Arial" w:hAnsi="Arial" w:cs="Arial"/>
                <w:sz w:val="20"/>
              </w:rPr>
              <w:t>_</w:t>
            </w:r>
            <w:r w:rsidRPr="00F26AD3">
              <w:rPr>
                <w:rFonts w:ascii="Arial" w:hAnsi="Arial" w:cs="Arial"/>
                <w:sz w:val="20"/>
                <w:lang w:val="en-US"/>
              </w:rPr>
              <w:t>uz</w:t>
            </w:r>
          </w:p>
        </w:tc>
      </w:tr>
      <w:tr w:rsidR="00792B56" w:rsidRPr="00265E9A" w14:paraId="264337B9" w14:textId="77777777" w:rsidTr="00F26AD3">
        <w:tc>
          <w:tcPr>
            <w:tcW w:w="2410" w:type="dxa"/>
          </w:tcPr>
          <w:p w14:paraId="32986B67" w14:textId="77777777" w:rsidR="00792B56" w:rsidRPr="00265E9A" w:rsidRDefault="00792B56" w:rsidP="00792B56">
            <w:pPr>
              <w:pStyle w:val="a7"/>
              <w:spacing w:after="0" w:line="240" w:lineRule="auto"/>
              <w:ind w:left="0"/>
              <w:rPr>
                <w:rFonts w:ascii="Arial" w:hAnsi="Arial" w:cs="Arial"/>
                <w:sz w:val="20"/>
              </w:rPr>
            </w:pPr>
            <w:r w:rsidRPr="00265E9A">
              <w:rPr>
                <w:rFonts w:ascii="Arial" w:hAnsi="Arial" w:cs="Arial"/>
                <w:sz w:val="20"/>
                <w:lang w:val="en-US"/>
              </w:rPr>
              <w:t>value</w:t>
            </w:r>
          </w:p>
        </w:tc>
        <w:tc>
          <w:tcPr>
            <w:tcW w:w="3119" w:type="dxa"/>
          </w:tcPr>
          <w:p w14:paraId="1C5D1873" w14:textId="75B38234" w:rsidR="00792B56" w:rsidRPr="00265E9A" w:rsidRDefault="00792B56" w:rsidP="00EA4C9C">
            <w:pPr>
              <w:pStyle w:val="a7"/>
              <w:spacing w:after="0" w:line="240" w:lineRule="auto"/>
              <w:ind w:left="0"/>
              <w:rPr>
                <w:rFonts w:ascii="Arial" w:hAnsi="Arial" w:cs="Arial"/>
                <w:sz w:val="20"/>
              </w:rPr>
            </w:pPr>
            <w:r w:rsidRPr="00265E9A">
              <w:rPr>
                <w:rFonts w:ascii="Arial" w:hAnsi="Arial" w:cs="Arial"/>
                <w:sz w:val="20"/>
              </w:rPr>
              <w:t>Значение параметра</w:t>
            </w:r>
            <w:r>
              <w:rPr>
                <w:rFonts w:ascii="Arial" w:hAnsi="Arial" w:cs="Arial"/>
                <w:sz w:val="20"/>
              </w:rPr>
              <w:t xml:space="preserve">. См. описание </w:t>
            </w:r>
            <w:r w:rsidR="0042243E">
              <w:rPr>
                <w:rFonts w:ascii="Arial" w:hAnsi="Arial" w:cs="Arial"/>
                <w:sz w:val="20"/>
              </w:rPr>
              <w:t xml:space="preserve">«значения параметра» в разделе </w:t>
            </w:r>
            <w:hyperlink w:anchor="_3.6.10._Справочник_для" w:history="1">
              <w:r w:rsidR="0042243E" w:rsidRPr="00433651">
                <w:rPr>
                  <w:rStyle w:val="a8"/>
                  <w:rFonts w:ascii="Arial" w:hAnsi="Arial" w:cs="Arial"/>
                  <w:sz w:val="20"/>
                </w:rPr>
                <w:t>«</w:t>
              </w:r>
              <w:r w:rsidR="003F2C91">
                <w:rPr>
                  <w:rStyle w:val="a8"/>
                </w:rPr>
                <w:t>Справочник параметров вложений</w:t>
              </w:r>
              <w:r w:rsidR="0042243E" w:rsidRPr="00433651">
                <w:rPr>
                  <w:rStyle w:val="a8"/>
                </w:rPr>
                <w:t xml:space="preserve"> (unitLoadParam)»</w:t>
              </w:r>
            </w:hyperlink>
            <w:r w:rsidR="0042243E">
              <w:rPr>
                <w:rFonts w:ascii="Arial" w:hAnsi="Arial" w:cs="Arial"/>
                <w:sz w:val="20"/>
              </w:rPr>
              <w:t>.</w:t>
            </w:r>
          </w:p>
        </w:tc>
        <w:tc>
          <w:tcPr>
            <w:tcW w:w="992" w:type="dxa"/>
          </w:tcPr>
          <w:p w14:paraId="3A7FB8F0" w14:textId="77777777" w:rsidR="00792B56" w:rsidRPr="00265E9A" w:rsidRDefault="00792B56" w:rsidP="00792B56">
            <w:pPr>
              <w:pStyle w:val="a7"/>
              <w:spacing w:after="0" w:line="240" w:lineRule="auto"/>
              <w:ind w:left="0"/>
              <w:rPr>
                <w:rFonts w:ascii="Arial" w:hAnsi="Arial" w:cs="Arial"/>
                <w:sz w:val="20"/>
              </w:rPr>
            </w:pPr>
            <w:r w:rsidRPr="00265E9A">
              <w:rPr>
                <w:rFonts w:ascii="Arial" w:hAnsi="Arial" w:cs="Arial"/>
                <w:sz w:val="20"/>
              </w:rPr>
              <w:t>Строка</w:t>
            </w:r>
          </w:p>
        </w:tc>
        <w:tc>
          <w:tcPr>
            <w:tcW w:w="1021" w:type="dxa"/>
          </w:tcPr>
          <w:p w14:paraId="50E69BC3" w14:textId="77777777" w:rsidR="00792B56" w:rsidRPr="00265E9A" w:rsidRDefault="00792B56" w:rsidP="00792B56">
            <w:pPr>
              <w:pStyle w:val="a7"/>
              <w:spacing w:after="0" w:line="240" w:lineRule="auto"/>
              <w:ind w:left="0"/>
              <w:rPr>
                <w:rFonts w:ascii="Arial" w:hAnsi="Arial" w:cs="Arial"/>
                <w:sz w:val="20"/>
              </w:rPr>
            </w:pPr>
            <w:r w:rsidRPr="00265E9A">
              <w:rPr>
                <w:rFonts w:ascii="Arial" w:hAnsi="Arial" w:cs="Arial"/>
                <w:sz w:val="20"/>
              </w:rPr>
              <w:t>Да</w:t>
            </w:r>
          </w:p>
        </w:tc>
        <w:tc>
          <w:tcPr>
            <w:tcW w:w="1921" w:type="dxa"/>
          </w:tcPr>
          <w:p w14:paraId="39F27A1B" w14:textId="168FB2A9" w:rsidR="00792B56" w:rsidRPr="00CD6D00" w:rsidRDefault="00061E6F" w:rsidP="00792B56">
            <w:pPr>
              <w:pStyle w:val="a7"/>
              <w:spacing w:after="0" w:line="240" w:lineRule="auto"/>
              <w:ind w:left="0"/>
              <w:rPr>
                <w:rFonts w:ascii="Arial" w:hAnsi="Arial" w:cs="Arial"/>
                <w:sz w:val="20"/>
              </w:rPr>
            </w:pPr>
            <w:r w:rsidRPr="00061E6F">
              <w:rPr>
                <w:rFonts w:ascii="Arial" w:hAnsi="Arial" w:cs="Arial"/>
                <w:color w:val="000000"/>
                <w:sz w:val="20"/>
                <w:szCs w:val="20"/>
              </w:rPr>
              <w:t>00401002001159001</w:t>
            </w:r>
          </w:p>
        </w:tc>
      </w:tr>
    </w:tbl>
    <w:p w14:paraId="5B9055CF" w14:textId="57A32227" w:rsidR="00792B56" w:rsidRDefault="00792B56" w:rsidP="00792B56"/>
    <w:p w14:paraId="1C64F1D8" w14:textId="4536CE1A" w:rsidR="00792B56" w:rsidRDefault="00792B56" w:rsidP="00792B56">
      <w:pPr>
        <w:pStyle w:val="3"/>
      </w:pPr>
      <w:bookmarkStart w:id="601" w:name="_3.6.10._Справочник_для"/>
      <w:bookmarkStart w:id="602" w:name="_Toc205891538"/>
      <w:bookmarkEnd w:id="601"/>
      <w:r>
        <w:t>3.6.10. С</w:t>
      </w:r>
      <w:r w:rsidR="003F2C91">
        <w:t>правочник параметров вложений</w:t>
      </w:r>
      <w:r w:rsidRPr="00E64870">
        <w:t xml:space="preserve"> (</w:t>
      </w:r>
      <w:r w:rsidR="00EA4C9C">
        <w:t>unitLoadParam</w:t>
      </w:r>
      <w:r w:rsidRPr="00E64870">
        <w:t>)</w:t>
      </w:r>
      <w:r w:rsidRPr="00612AFE">
        <w:t>.</w:t>
      </w:r>
      <w:bookmarkEnd w:id="602"/>
    </w:p>
    <w:tbl>
      <w:tblPr>
        <w:tblW w:w="9498" w:type="dxa"/>
        <w:tblInd w:w="108" w:type="dxa"/>
        <w:tblCellMar>
          <w:left w:w="0" w:type="dxa"/>
          <w:right w:w="0" w:type="dxa"/>
        </w:tblCellMar>
        <w:tblLook w:val="04A0" w:firstRow="1" w:lastRow="0" w:firstColumn="1" w:lastColumn="0" w:noHBand="0" w:noVBand="1"/>
      </w:tblPr>
      <w:tblGrid>
        <w:gridCol w:w="1727"/>
        <w:gridCol w:w="2324"/>
        <w:gridCol w:w="1014"/>
        <w:gridCol w:w="2522"/>
        <w:gridCol w:w="1911"/>
      </w:tblGrid>
      <w:tr w:rsidR="00433651" w:rsidRPr="00265E9A" w14:paraId="37AFBA92" w14:textId="77777777" w:rsidTr="00315D93">
        <w:trPr>
          <w:trHeight w:val="705"/>
        </w:trPr>
        <w:tc>
          <w:tcPr>
            <w:tcW w:w="17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60D1950" w14:textId="77777777" w:rsidR="00F26AD3" w:rsidRPr="00643427" w:rsidRDefault="00F26AD3" w:rsidP="00636931">
            <w:pPr>
              <w:spacing w:after="0" w:line="240" w:lineRule="auto"/>
              <w:jc w:val="center"/>
              <w:rPr>
                <w:rFonts w:ascii="Arial" w:hAnsi="Arial" w:cs="Arial"/>
                <w:b/>
                <w:color w:val="000000"/>
                <w:sz w:val="20"/>
                <w:szCs w:val="24"/>
              </w:rPr>
            </w:pPr>
            <w:r>
              <w:rPr>
                <w:rFonts w:ascii="Arial" w:hAnsi="Arial" w:cs="Arial"/>
                <w:b/>
                <w:color w:val="000000"/>
                <w:sz w:val="20"/>
              </w:rPr>
              <w:t>Наименование</w:t>
            </w:r>
          </w:p>
        </w:tc>
        <w:tc>
          <w:tcPr>
            <w:tcW w:w="23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48F021" w14:textId="77777777" w:rsidR="00F26AD3" w:rsidRDefault="00F26AD3" w:rsidP="00636931">
            <w:pPr>
              <w:spacing w:after="0" w:line="240" w:lineRule="auto"/>
              <w:jc w:val="center"/>
              <w:rPr>
                <w:rFonts w:ascii="Arial" w:hAnsi="Arial" w:cs="Arial"/>
                <w:b/>
                <w:color w:val="000000"/>
                <w:sz w:val="20"/>
              </w:rPr>
            </w:pPr>
          </w:p>
          <w:p w14:paraId="7F90F437" w14:textId="5C19AA77" w:rsidR="00F26AD3" w:rsidRPr="00265E9A" w:rsidRDefault="00265368" w:rsidP="004D7B6F">
            <w:pPr>
              <w:spacing w:after="0" w:line="240" w:lineRule="auto"/>
              <w:jc w:val="center"/>
              <w:rPr>
                <w:rFonts w:ascii="Arial" w:hAnsi="Arial" w:cs="Arial"/>
                <w:b/>
                <w:color w:val="000000"/>
                <w:sz w:val="20"/>
                <w:szCs w:val="24"/>
              </w:rPr>
            </w:pPr>
            <w:r>
              <w:rPr>
                <w:rFonts w:ascii="Arial" w:hAnsi="Arial" w:cs="Arial"/>
                <w:b/>
                <w:color w:val="000000"/>
                <w:sz w:val="20"/>
              </w:rPr>
              <w:t>Описание</w:t>
            </w:r>
          </w:p>
        </w:tc>
        <w:tc>
          <w:tcPr>
            <w:tcW w:w="10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BF7DFD" w14:textId="77777777" w:rsidR="00F26AD3" w:rsidRDefault="00F26AD3" w:rsidP="00636931">
            <w:pPr>
              <w:spacing w:after="0" w:line="240" w:lineRule="auto"/>
              <w:jc w:val="center"/>
              <w:rPr>
                <w:rFonts w:ascii="Arial" w:hAnsi="Arial" w:cs="Arial"/>
                <w:b/>
                <w:color w:val="000000"/>
                <w:sz w:val="20"/>
              </w:rPr>
            </w:pPr>
          </w:p>
          <w:p w14:paraId="76F5E03B" w14:textId="340F79C6" w:rsidR="00F26AD3" w:rsidRPr="001557D5" w:rsidRDefault="00F26AD3" w:rsidP="00636931">
            <w:pPr>
              <w:spacing w:after="0" w:line="240" w:lineRule="auto"/>
              <w:jc w:val="center"/>
              <w:rPr>
                <w:rFonts w:ascii="Arial" w:hAnsi="Arial" w:cs="Arial"/>
                <w:b/>
                <w:color w:val="000000"/>
                <w:sz w:val="20"/>
                <w:szCs w:val="24"/>
              </w:rPr>
            </w:pPr>
            <w:r>
              <w:rPr>
                <w:rFonts w:ascii="Arial" w:hAnsi="Arial" w:cs="Arial"/>
                <w:b/>
                <w:color w:val="000000"/>
                <w:sz w:val="20"/>
              </w:rPr>
              <w:t>Тип</w:t>
            </w:r>
          </w:p>
        </w:tc>
        <w:tc>
          <w:tcPr>
            <w:tcW w:w="2522" w:type="dxa"/>
            <w:tcBorders>
              <w:top w:val="single" w:sz="8" w:space="0" w:color="auto"/>
              <w:left w:val="nil"/>
              <w:bottom w:val="single" w:sz="8" w:space="0" w:color="auto"/>
              <w:right w:val="single" w:sz="8" w:space="0" w:color="auto"/>
            </w:tcBorders>
          </w:tcPr>
          <w:p w14:paraId="51A83A2F" w14:textId="2D7F10A5" w:rsidR="00F26AD3" w:rsidRPr="00200338" w:rsidRDefault="00061E6F" w:rsidP="00636931">
            <w:pPr>
              <w:spacing w:after="0" w:line="240" w:lineRule="auto"/>
              <w:jc w:val="center"/>
              <w:rPr>
                <w:rFonts w:ascii="Arial" w:hAnsi="Arial" w:cs="Arial"/>
                <w:b/>
                <w:color w:val="000000"/>
                <w:sz w:val="20"/>
              </w:rPr>
            </w:pPr>
            <w:r>
              <w:rPr>
                <w:rFonts w:ascii="Arial" w:hAnsi="Arial" w:cs="Arial"/>
                <w:b/>
                <w:color w:val="000000"/>
                <w:sz w:val="20"/>
              </w:rPr>
              <w:t>Имя параметра вложения</w:t>
            </w:r>
            <w:r w:rsidR="00F26AD3" w:rsidRPr="00200338">
              <w:rPr>
                <w:rFonts w:ascii="Arial" w:hAnsi="Arial" w:cs="Arial"/>
                <w:b/>
                <w:color w:val="000000"/>
                <w:sz w:val="20"/>
              </w:rPr>
              <w:t xml:space="preserve"> (</w:t>
            </w:r>
            <w:r w:rsidR="00F26AD3">
              <w:rPr>
                <w:rFonts w:ascii="Arial" w:hAnsi="Arial" w:cs="Arial"/>
                <w:b/>
                <w:color w:val="000000"/>
                <w:sz w:val="20"/>
                <w:lang w:val="en-US"/>
              </w:rPr>
              <w:t>name</w:t>
            </w:r>
            <w:r w:rsidR="00F26AD3" w:rsidRPr="00200338">
              <w:rPr>
                <w:rFonts w:ascii="Arial" w:hAnsi="Arial" w:cs="Arial"/>
                <w:b/>
                <w:color w:val="000000"/>
                <w:sz w:val="20"/>
              </w:rPr>
              <w:t>)</w:t>
            </w:r>
          </w:p>
        </w:tc>
        <w:tc>
          <w:tcPr>
            <w:tcW w:w="1911" w:type="dxa"/>
            <w:tcBorders>
              <w:top w:val="single" w:sz="8" w:space="0" w:color="auto"/>
              <w:left w:val="nil"/>
              <w:bottom w:val="single" w:sz="8" w:space="0" w:color="auto"/>
              <w:right w:val="single" w:sz="8" w:space="0" w:color="auto"/>
            </w:tcBorders>
          </w:tcPr>
          <w:p w14:paraId="3DCCF591" w14:textId="6F0C2D43" w:rsidR="00F26AD3" w:rsidRDefault="00F26AD3" w:rsidP="00636931">
            <w:pPr>
              <w:spacing w:after="0" w:line="240" w:lineRule="auto"/>
              <w:jc w:val="center"/>
              <w:rPr>
                <w:rFonts w:ascii="Arial" w:hAnsi="Arial" w:cs="Arial"/>
                <w:b/>
                <w:color w:val="000000"/>
                <w:sz w:val="20"/>
              </w:rPr>
            </w:pPr>
            <w:r>
              <w:rPr>
                <w:rFonts w:ascii="Arial" w:hAnsi="Arial" w:cs="Arial"/>
                <w:b/>
                <w:color w:val="000000"/>
                <w:sz w:val="20"/>
              </w:rPr>
              <w:t>Значение параметра</w:t>
            </w:r>
            <w:r w:rsidR="00061E6F">
              <w:rPr>
                <w:rFonts w:ascii="Arial" w:hAnsi="Arial" w:cs="Arial"/>
                <w:b/>
                <w:color w:val="000000"/>
                <w:sz w:val="20"/>
              </w:rPr>
              <w:t xml:space="preserve"> вложения</w:t>
            </w:r>
          </w:p>
          <w:p w14:paraId="7AF58301" w14:textId="77777777" w:rsidR="00F26AD3" w:rsidRPr="00200338" w:rsidRDefault="00F26AD3" w:rsidP="00636931">
            <w:pPr>
              <w:spacing w:after="0" w:line="240" w:lineRule="auto"/>
              <w:jc w:val="center"/>
              <w:rPr>
                <w:rFonts w:ascii="Arial" w:hAnsi="Arial" w:cs="Arial"/>
                <w:b/>
                <w:color w:val="000000"/>
                <w:sz w:val="20"/>
                <w:lang w:val="en-US"/>
              </w:rPr>
            </w:pPr>
            <w:r>
              <w:rPr>
                <w:rFonts w:ascii="Arial" w:hAnsi="Arial" w:cs="Arial"/>
                <w:b/>
                <w:color w:val="000000"/>
                <w:sz w:val="20"/>
                <w:lang w:val="en-US"/>
              </w:rPr>
              <w:t>(value)</w:t>
            </w:r>
          </w:p>
        </w:tc>
      </w:tr>
      <w:tr w:rsidR="00433651" w:rsidRPr="00265E9A" w14:paraId="3F449F71" w14:textId="77777777" w:rsidTr="00315D93">
        <w:trPr>
          <w:trHeight w:val="530"/>
        </w:trPr>
        <w:tc>
          <w:tcPr>
            <w:tcW w:w="17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6F5C4F7" w14:textId="7A56AF66" w:rsidR="00F26AD3" w:rsidRPr="000A13B7" w:rsidRDefault="00265368" w:rsidP="00265368">
            <w:pPr>
              <w:spacing w:after="0" w:line="240" w:lineRule="auto"/>
              <w:rPr>
                <w:rFonts w:ascii="Arial" w:hAnsi="Arial" w:cs="Arial"/>
                <w:sz w:val="20"/>
              </w:rPr>
            </w:pPr>
            <w:r>
              <w:rPr>
                <w:rFonts w:ascii="Arial" w:hAnsi="Arial" w:cs="Arial"/>
                <w:sz w:val="20"/>
              </w:rPr>
              <w:t>Код ИКПУ</w:t>
            </w:r>
            <w:r w:rsidR="004D7B6F">
              <w:rPr>
                <w:rFonts w:ascii="Arial" w:hAnsi="Arial" w:cs="Arial"/>
                <w:sz w:val="20"/>
              </w:rPr>
              <w:t>*</w:t>
            </w:r>
          </w:p>
        </w:tc>
        <w:tc>
          <w:tcPr>
            <w:tcW w:w="23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D92195D" w14:textId="4A2748D8" w:rsidR="00F26AD3" w:rsidRPr="000A13B7" w:rsidRDefault="004D7B6F" w:rsidP="00433651">
            <w:pPr>
              <w:spacing w:after="0" w:line="240" w:lineRule="auto"/>
              <w:jc w:val="center"/>
              <w:rPr>
                <w:rFonts w:ascii="Arial" w:hAnsi="Arial" w:cs="Arial"/>
                <w:sz w:val="20"/>
              </w:rPr>
            </w:pPr>
            <w:r w:rsidRPr="000A13B7">
              <w:rPr>
                <w:rFonts w:ascii="Arial" w:hAnsi="Arial" w:cs="Arial"/>
                <w:sz w:val="20"/>
              </w:rPr>
              <w:t>Идентификационный код продукции и услуг для Узбекистана</w:t>
            </w:r>
          </w:p>
        </w:tc>
        <w:tc>
          <w:tcPr>
            <w:tcW w:w="101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E3D243" w14:textId="77777777" w:rsidR="00F26AD3" w:rsidRPr="000A13B7" w:rsidRDefault="00F26AD3" w:rsidP="00636931">
            <w:pPr>
              <w:spacing w:after="0" w:line="240" w:lineRule="auto"/>
              <w:jc w:val="center"/>
              <w:rPr>
                <w:rFonts w:ascii="Arial" w:hAnsi="Arial" w:cs="Arial"/>
                <w:sz w:val="20"/>
              </w:rPr>
            </w:pPr>
            <w:r w:rsidRPr="000A13B7">
              <w:rPr>
                <w:rFonts w:ascii="Arial" w:hAnsi="Arial" w:cs="Arial"/>
                <w:sz w:val="20"/>
              </w:rPr>
              <w:t>Строка</w:t>
            </w:r>
          </w:p>
        </w:tc>
        <w:tc>
          <w:tcPr>
            <w:tcW w:w="2522" w:type="dxa"/>
            <w:tcBorders>
              <w:top w:val="single" w:sz="8" w:space="0" w:color="auto"/>
              <w:left w:val="nil"/>
              <w:bottom w:val="single" w:sz="8" w:space="0" w:color="auto"/>
              <w:right w:val="single" w:sz="8" w:space="0" w:color="auto"/>
            </w:tcBorders>
            <w:vAlign w:val="center"/>
          </w:tcPr>
          <w:p w14:paraId="0218388B" w14:textId="29DC7533" w:rsidR="00F26AD3" w:rsidRPr="000A13B7" w:rsidRDefault="00F26AD3" w:rsidP="000A13B7">
            <w:pPr>
              <w:spacing w:after="0" w:line="240" w:lineRule="auto"/>
              <w:jc w:val="center"/>
              <w:rPr>
                <w:rFonts w:ascii="Arial" w:hAnsi="Arial" w:cs="Arial"/>
                <w:sz w:val="20"/>
              </w:rPr>
            </w:pPr>
            <w:r w:rsidRPr="000A13B7">
              <w:rPr>
                <w:rFonts w:ascii="Arial" w:hAnsi="Arial" w:cs="Arial"/>
                <w:sz w:val="20"/>
              </w:rPr>
              <w:t>ikpu</w:t>
            </w:r>
            <w:r w:rsidRPr="00433651">
              <w:rPr>
                <w:rFonts w:ascii="Arial" w:hAnsi="Arial" w:cs="Arial"/>
                <w:sz w:val="20"/>
              </w:rPr>
              <w:t>_</w:t>
            </w:r>
            <w:r w:rsidRPr="000A13B7">
              <w:rPr>
                <w:rFonts w:ascii="Arial" w:hAnsi="Arial" w:cs="Arial"/>
                <w:sz w:val="20"/>
              </w:rPr>
              <w:t>uz</w:t>
            </w:r>
          </w:p>
        </w:tc>
        <w:tc>
          <w:tcPr>
            <w:tcW w:w="1911" w:type="dxa"/>
            <w:tcBorders>
              <w:top w:val="single" w:sz="8" w:space="0" w:color="auto"/>
              <w:left w:val="nil"/>
              <w:bottom w:val="single" w:sz="8" w:space="0" w:color="auto"/>
              <w:right w:val="single" w:sz="8" w:space="0" w:color="auto"/>
            </w:tcBorders>
            <w:vAlign w:val="center"/>
          </w:tcPr>
          <w:p w14:paraId="763DE344" w14:textId="0F7A8704" w:rsidR="00F26AD3" w:rsidRPr="000A13B7" w:rsidRDefault="00061E6F" w:rsidP="00636931">
            <w:pPr>
              <w:spacing w:after="0" w:line="240" w:lineRule="auto"/>
              <w:jc w:val="center"/>
              <w:rPr>
                <w:rFonts w:ascii="Arial" w:hAnsi="Arial" w:cs="Arial"/>
                <w:sz w:val="20"/>
              </w:rPr>
            </w:pPr>
            <w:r w:rsidRPr="000A13B7">
              <w:rPr>
                <w:rFonts w:ascii="Arial" w:hAnsi="Arial" w:cs="Arial"/>
                <w:sz w:val="20"/>
              </w:rPr>
              <w:t>00401002001159001</w:t>
            </w:r>
          </w:p>
        </w:tc>
      </w:tr>
      <w:tr w:rsidR="000A13B7" w:rsidRPr="00265E9A" w14:paraId="034D37F1" w14:textId="77777777" w:rsidTr="00315D93">
        <w:trPr>
          <w:trHeight w:val="530"/>
        </w:trPr>
        <w:tc>
          <w:tcPr>
            <w:tcW w:w="17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0CED9A0" w14:textId="4B24A59D" w:rsidR="000A13B7" w:rsidRDefault="000A13B7" w:rsidP="000A13B7">
            <w:pPr>
              <w:spacing w:after="0" w:line="240" w:lineRule="auto"/>
              <w:rPr>
                <w:rFonts w:ascii="Arial" w:hAnsi="Arial" w:cs="Arial"/>
                <w:sz w:val="20"/>
              </w:rPr>
            </w:pPr>
            <w:r w:rsidRPr="000A13B7">
              <w:rPr>
                <w:rFonts w:ascii="Arial" w:hAnsi="Arial" w:cs="Arial"/>
                <w:sz w:val="20"/>
              </w:rPr>
              <w:t>Код ТН ВЭД**</w:t>
            </w:r>
          </w:p>
        </w:tc>
        <w:tc>
          <w:tcPr>
            <w:tcW w:w="23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A7FA645" w14:textId="76B13C01" w:rsidR="000A13B7" w:rsidRPr="000A13B7" w:rsidRDefault="000A13B7" w:rsidP="000A13B7">
            <w:pPr>
              <w:spacing w:after="0" w:line="240" w:lineRule="auto"/>
              <w:jc w:val="center"/>
              <w:rPr>
                <w:rFonts w:ascii="Arial" w:hAnsi="Arial" w:cs="Arial"/>
                <w:sz w:val="20"/>
              </w:rPr>
            </w:pPr>
            <w:r w:rsidRPr="000A13B7">
              <w:rPr>
                <w:rFonts w:ascii="Arial" w:hAnsi="Arial" w:cs="Arial"/>
                <w:sz w:val="20"/>
              </w:rPr>
              <w:t>Код ТН ВЭД (товарная номенклатура внешнеэкономической деятельности)</w:t>
            </w:r>
          </w:p>
        </w:tc>
        <w:tc>
          <w:tcPr>
            <w:tcW w:w="101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E1A620E" w14:textId="0857F557" w:rsidR="000A13B7" w:rsidRPr="000A13B7" w:rsidRDefault="000A13B7" w:rsidP="000A13B7">
            <w:pPr>
              <w:spacing w:after="0" w:line="240" w:lineRule="auto"/>
              <w:jc w:val="center"/>
              <w:rPr>
                <w:rFonts w:ascii="Arial" w:hAnsi="Arial" w:cs="Arial"/>
                <w:sz w:val="20"/>
              </w:rPr>
            </w:pPr>
            <w:r w:rsidRPr="000A13B7">
              <w:rPr>
                <w:rFonts w:ascii="Arial" w:hAnsi="Arial" w:cs="Arial"/>
                <w:sz w:val="20"/>
              </w:rPr>
              <w:t>Строка</w:t>
            </w:r>
          </w:p>
        </w:tc>
        <w:tc>
          <w:tcPr>
            <w:tcW w:w="2522" w:type="dxa"/>
            <w:tcBorders>
              <w:top w:val="single" w:sz="8" w:space="0" w:color="auto"/>
              <w:left w:val="nil"/>
              <w:bottom w:val="single" w:sz="8" w:space="0" w:color="auto"/>
              <w:right w:val="single" w:sz="8" w:space="0" w:color="auto"/>
            </w:tcBorders>
            <w:vAlign w:val="center"/>
          </w:tcPr>
          <w:p w14:paraId="5530ADBE" w14:textId="425577E4" w:rsidR="000A13B7" w:rsidRPr="000A13B7" w:rsidRDefault="000A13B7" w:rsidP="000A13B7">
            <w:pPr>
              <w:spacing w:after="0" w:line="240" w:lineRule="auto"/>
              <w:jc w:val="center"/>
              <w:rPr>
                <w:rFonts w:ascii="Arial" w:hAnsi="Arial" w:cs="Arial"/>
                <w:sz w:val="20"/>
              </w:rPr>
            </w:pPr>
            <w:r w:rsidRPr="000A13B7">
              <w:rPr>
                <w:rFonts w:ascii="Arial" w:hAnsi="Arial" w:cs="Arial"/>
                <w:sz w:val="20"/>
              </w:rPr>
              <w:t>tnved</w:t>
            </w:r>
          </w:p>
        </w:tc>
        <w:tc>
          <w:tcPr>
            <w:tcW w:w="1911" w:type="dxa"/>
            <w:tcBorders>
              <w:top w:val="single" w:sz="8" w:space="0" w:color="auto"/>
              <w:left w:val="nil"/>
              <w:bottom w:val="single" w:sz="8" w:space="0" w:color="auto"/>
              <w:right w:val="single" w:sz="8" w:space="0" w:color="auto"/>
            </w:tcBorders>
            <w:vAlign w:val="center"/>
          </w:tcPr>
          <w:p w14:paraId="47863933" w14:textId="68F0D7EF" w:rsidR="000A13B7" w:rsidRPr="000A13B7" w:rsidRDefault="000A13B7" w:rsidP="000A13B7">
            <w:pPr>
              <w:spacing w:after="0" w:line="240" w:lineRule="auto"/>
              <w:jc w:val="center"/>
              <w:rPr>
                <w:rFonts w:ascii="Arial" w:hAnsi="Arial" w:cs="Arial"/>
                <w:sz w:val="20"/>
              </w:rPr>
            </w:pPr>
            <w:r w:rsidRPr="000A13B7">
              <w:rPr>
                <w:rFonts w:ascii="Arial" w:hAnsi="Arial" w:cs="Arial"/>
                <w:sz w:val="20"/>
              </w:rPr>
              <w:t>0901220001</w:t>
            </w:r>
          </w:p>
        </w:tc>
      </w:tr>
      <w:tr w:rsidR="00315D93" w:rsidRPr="00265E9A" w14:paraId="3620B94E" w14:textId="77777777" w:rsidTr="00315D93">
        <w:trPr>
          <w:trHeight w:val="530"/>
        </w:trPr>
        <w:tc>
          <w:tcPr>
            <w:tcW w:w="17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97C1B5B" w14:textId="5664105D" w:rsidR="00315D93" w:rsidRPr="000A13B7" w:rsidRDefault="00315D93" w:rsidP="00315D93">
            <w:pPr>
              <w:spacing w:after="0" w:line="240" w:lineRule="auto"/>
              <w:rPr>
                <w:rFonts w:ascii="Arial" w:hAnsi="Arial" w:cs="Arial"/>
                <w:sz w:val="20"/>
              </w:rPr>
            </w:pPr>
            <w:r w:rsidRPr="00315D93">
              <w:rPr>
                <w:rFonts w:ascii="Arial" w:hAnsi="Arial" w:cs="Arial"/>
                <w:sz w:val="20"/>
              </w:rPr>
              <w:t>Код единицы измерения ИКПУ</w:t>
            </w:r>
          </w:p>
        </w:tc>
        <w:tc>
          <w:tcPr>
            <w:tcW w:w="23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9322889" w14:textId="79277B12" w:rsidR="00315D93" w:rsidRPr="000A13B7" w:rsidRDefault="00315D93" w:rsidP="00315D93">
            <w:pPr>
              <w:spacing w:after="0" w:line="240" w:lineRule="auto"/>
              <w:jc w:val="center"/>
              <w:rPr>
                <w:rFonts w:ascii="Arial" w:hAnsi="Arial" w:cs="Arial"/>
                <w:sz w:val="20"/>
              </w:rPr>
            </w:pPr>
            <w:r w:rsidRPr="00315D93">
              <w:rPr>
                <w:rFonts w:ascii="Arial" w:hAnsi="Arial" w:cs="Arial"/>
                <w:sz w:val="20"/>
              </w:rPr>
              <w:t>Идентификационный код единиц</w:t>
            </w:r>
            <w:r w:rsidRPr="00315D93">
              <w:rPr>
                <w:rFonts w:ascii="Arial" w:hAnsi="Arial" w:cs="Arial"/>
                <w:sz w:val="20"/>
              </w:rPr>
              <w:br/>
              <w:t xml:space="preserve">измерения продукции </w:t>
            </w:r>
            <w:r w:rsidRPr="00315D93">
              <w:rPr>
                <w:rFonts w:ascii="Arial" w:hAnsi="Arial" w:cs="Arial"/>
                <w:sz w:val="20"/>
              </w:rPr>
              <w:lastRenderedPageBreak/>
              <w:t>и услуг</w:t>
            </w:r>
            <w:r w:rsidRPr="00315D93">
              <w:rPr>
                <w:rFonts w:ascii="Arial" w:hAnsi="Arial" w:cs="Arial"/>
                <w:sz w:val="20"/>
              </w:rPr>
              <w:br/>
              <w:t>для Узбекистана</w:t>
            </w:r>
          </w:p>
        </w:tc>
        <w:tc>
          <w:tcPr>
            <w:tcW w:w="101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449C545" w14:textId="7AA94A83" w:rsidR="00315D93" w:rsidRPr="000A13B7" w:rsidRDefault="00315D93" w:rsidP="00315D93">
            <w:pPr>
              <w:spacing w:after="0" w:line="240" w:lineRule="auto"/>
              <w:jc w:val="center"/>
              <w:rPr>
                <w:rFonts w:ascii="Arial" w:hAnsi="Arial" w:cs="Arial"/>
                <w:sz w:val="20"/>
              </w:rPr>
            </w:pPr>
            <w:r w:rsidRPr="000A13B7">
              <w:rPr>
                <w:rFonts w:ascii="Arial" w:hAnsi="Arial" w:cs="Arial"/>
                <w:sz w:val="20"/>
              </w:rPr>
              <w:lastRenderedPageBreak/>
              <w:t>Строка</w:t>
            </w:r>
          </w:p>
        </w:tc>
        <w:tc>
          <w:tcPr>
            <w:tcW w:w="2522" w:type="dxa"/>
            <w:tcBorders>
              <w:top w:val="single" w:sz="8" w:space="0" w:color="auto"/>
              <w:left w:val="nil"/>
              <w:bottom w:val="single" w:sz="8" w:space="0" w:color="auto"/>
              <w:right w:val="single" w:sz="8" w:space="0" w:color="auto"/>
            </w:tcBorders>
            <w:vAlign w:val="center"/>
          </w:tcPr>
          <w:p w14:paraId="0D21B612" w14:textId="4B9C6FDC" w:rsidR="00315D93" w:rsidRPr="00315D93" w:rsidRDefault="00315D93" w:rsidP="00315D93">
            <w:pPr>
              <w:spacing w:after="0" w:line="240" w:lineRule="auto"/>
              <w:jc w:val="center"/>
              <w:rPr>
                <w:rFonts w:ascii="Arial" w:hAnsi="Arial" w:cs="Arial"/>
                <w:sz w:val="20"/>
                <w:lang w:val="en-US"/>
              </w:rPr>
            </w:pPr>
            <w:r w:rsidRPr="00315D93">
              <w:rPr>
                <w:rFonts w:ascii="Arial" w:hAnsi="Arial" w:cs="Arial"/>
                <w:sz w:val="20"/>
                <w:lang w:val="en-US"/>
              </w:rPr>
              <w:t>qty_measure_code_ikpu_uz</w:t>
            </w:r>
          </w:p>
        </w:tc>
        <w:tc>
          <w:tcPr>
            <w:tcW w:w="1911" w:type="dxa"/>
            <w:tcBorders>
              <w:top w:val="single" w:sz="8" w:space="0" w:color="auto"/>
              <w:left w:val="nil"/>
              <w:bottom w:val="single" w:sz="8" w:space="0" w:color="auto"/>
              <w:right w:val="single" w:sz="8" w:space="0" w:color="auto"/>
            </w:tcBorders>
            <w:vAlign w:val="center"/>
          </w:tcPr>
          <w:p w14:paraId="61528763" w14:textId="4B7C36E5" w:rsidR="00315D93" w:rsidRPr="000A13B7" w:rsidRDefault="00315D93" w:rsidP="00315D93">
            <w:pPr>
              <w:spacing w:after="0" w:line="240" w:lineRule="auto"/>
              <w:jc w:val="center"/>
              <w:rPr>
                <w:rFonts w:ascii="Arial" w:hAnsi="Arial" w:cs="Arial"/>
                <w:sz w:val="20"/>
              </w:rPr>
            </w:pPr>
            <w:r w:rsidRPr="00315D93">
              <w:rPr>
                <w:rFonts w:ascii="Arial" w:hAnsi="Arial" w:cs="Arial"/>
                <w:sz w:val="20"/>
              </w:rPr>
              <w:t>1378668</w:t>
            </w:r>
          </w:p>
        </w:tc>
      </w:tr>
    </w:tbl>
    <w:p w14:paraId="458ABB4F" w14:textId="51C04B69" w:rsidR="0069280C" w:rsidRDefault="00433651" w:rsidP="00265368">
      <w:pPr>
        <w:spacing w:after="0"/>
      </w:pPr>
      <w:r w:rsidRPr="00897395">
        <w:t xml:space="preserve">* - </w:t>
      </w:r>
      <w:r w:rsidR="003F1EFF">
        <w:t>обязателен при передаче</w:t>
      </w:r>
      <w:r w:rsidR="004D7B6F">
        <w:t xml:space="preserve"> заказов с наложенн</w:t>
      </w:r>
      <w:r w:rsidR="003F1EFF">
        <w:t>ы</w:t>
      </w:r>
      <w:r w:rsidR="004D7B6F">
        <w:t>м платежом в Узбекистан</w:t>
      </w:r>
    </w:p>
    <w:p w14:paraId="5919DB0E" w14:textId="01A87D76" w:rsidR="000A13B7" w:rsidRDefault="000A13B7" w:rsidP="00265368">
      <w:pPr>
        <w:spacing w:after="0"/>
      </w:pPr>
      <w:r w:rsidRPr="000A13B7">
        <w:t>** - рекомендуется заполнять при передаче заказов из Казахстана в Россию</w:t>
      </w:r>
    </w:p>
    <w:p w14:paraId="37E1BA09" w14:textId="77777777" w:rsidR="00315D93" w:rsidRPr="00612AFE" w:rsidRDefault="00315D93" w:rsidP="00265368">
      <w:pPr>
        <w:spacing w:after="0"/>
      </w:pPr>
    </w:p>
    <w:p w14:paraId="49FE8DEA" w14:textId="3DBF2767" w:rsidR="00414B34" w:rsidRPr="00612AFE" w:rsidRDefault="00414B34" w:rsidP="00414B34">
      <w:pPr>
        <w:pStyle w:val="3"/>
        <w:numPr>
          <w:ilvl w:val="1"/>
          <w:numId w:val="8"/>
        </w:numPr>
      </w:pPr>
      <w:bookmarkStart w:id="603" w:name="_Toc205891539"/>
      <w:r w:rsidRPr="00612AFE">
        <w:t>Варианты доставки</w:t>
      </w:r>
      <w:bookmarkEnd w:id="603"/>
    </w:p>
    <w:p w14:paraId="45972D70" w14:textId="77777777" w:rsidR="00414B34" w:rsidRPr="00265E9A" w:rsidRDefault="00414B34" w:rsidP="00414B34">
      <w:pPr>
        <w:spacing w:before="200" w:after="0" w:line="240" w:lineRule="auto"/>
        <w:rPr>
          <w:rFonts w:ascii="Arial" w:hAnsi="Arial" w:cs="Arial"/>
          <w:sz w:val="20"/>
        </w:rPr>
      </w:pPr>
      <w:r w:rsidRPr="00265E9A">
        <w:rPr>
          <w:rFonts w:ascii="Arial" w:hAnsi="Arial" w:cs="Arial"/>
          <w:sz w:val="20"/>
        </w:rPr>
        <w:t>Доступны следующие варианты:</w:t>
      </w:r>
    </w:p>
    <w:p w14:paraId="53B6FCF3" w14:textId="77777777" w:rsidR="00414B34" w:rsidRPr="00265E9A" w:rsidRDefault="00414B34" w:rsidP="00414B34">
      <w:pPr>
        <w:pStyle w:val="a7"/>
        <w:numPr>
          <w:ilvl w:val="0"/>
          <w:numId w:val="7"/>
        </w:numPr>
        <w:spacing w:before="200" w:after="0" w:line="240" w:lineRule="auto"/>
        <w:rPr>
          <w:rFonts w:ascii="Arial" w:hAnsi="Arial" w:cs="Arial"/>
          <w:sz w:val="20"/>
        </w:rPr>
      </w:pPr>
      <w:r w:rsidRPr="00265E9A">
        <w:rPr>
          <w:rFonts w:ascii="Arial" w:hAnsi="Arial" w:cs="Arial"/>
          <w:sz w:val="20"/>
        </w:rPr>
        <w:t>ДД – от двери отправителя до двери получателя;</w:t>
      </w:r>
    </w:p>
    <w:p w14:paraId="2E12D942" w14:textId="77777777" w:rsidR="00414B34" w:rsidRPr="00265E9A" w:rsidRDefault="00414B34" w:rsidP="00414B34">
      <w:pPr>
        <w:pStyle w:val="a7"/>
        <w:numPr>
          <w:ilvl w:val="0"/>
          <w:numId w:val="7"/>
        </w:numPr>
        <w:spacing w:before="200" w:after="0" w:line="240" w:lineRule="auto"/>
        <w:rPr>
          <w:rFonts w:ascii="Arial" w:hAnsi="Arial" w:cs="Arial"/>
          <w:sz w:val="20"/>
        </w:rPr>
      </w:pPr>
      <w:r w:rsidRPr="00265E9A">
        <w:rPr>
          <w:rFonts w:ascii="Arial" w:hAnsi="Arial" w:cs="Arial"/>
          <w:sz w:val="20"/>
        </w:rPr>
        <w:t xml:space="preserve"> ДТ – от двери отправителя до терминала </w:t>
      </w:r>
      <w:r w:rsidRPr="00265E9A">
        <w:rPr>
          <w:rFonts w:ascii="Arial" w:hAnsi="Arial" w:cs="Arial"/>
          <w:sz w:val="20"/>
          <w:lang w:val="en-US"/>
        </w:rPr>
        <w:t>DPD</w:t>
      </w:r>
      <w:r w:rsidRPr="00265E9A">
        <w:rPr>
          <w:rFonts w:ascii="Arial" w:hAnsi="Arial" w:cs="Arial"/>
          <w:sz w:val="20"/>
        </w:rPr>
        <w:t>;</w:t>
      </w:r>
    </w:p>
    <w:p w14:paraId="242590CB" w14:textId="77777777" w:rsidR="00414B34" w:rsidRPr="00265E9A" w:rsidRDefault="00414B34" w:rsidP="00414B34">
      <w:pPr>
        <w:pStyle w:val="a7"/>
        <w:numPr>
          <w:ilvl w:val="0"/>
          <w:numId w:val="7"/>
        </w:numPr>
        <w:spacing w:before="200" w:after="0" w:line="240" w:lineRule="auto"/>
        <w:rPr>
          <w:rFonts w:ascii="Arial" w:hAnsi="Arial" w:cs="Arial"/>
          <w:sz w:val="20"/>
        </w:rPr>
      </w:pPr>
      <w:r w:rsidRPr="00265E9A">
        <w:rPr>
          <w:rFonts w:ascii="Arial" w:hAnsi="Arial" w:cs="Arial"/>
          <w:sz w:val="20"/>
        </w:rPr>
        <w:t xml:space="preserve">ТД – от терминала </w:t>
      </w:r>
      <w:r w:rsidRPr="00265E9A">
        <w:rPr>
          <w:rFonts w:ascii="Arial" w:hAnsi="Arial" w:cs="Arial"/>
          <w:sz w:val="20"/>
          <w:lang w:val="en-US"/>
        </w:rPr>
        <w:t>DPD</w:t>
      </w:r>
      <w:r w:rsidRPr="00265E9A">
        <w:rPr>
          <w:rFonts w:ascii="Arial" w:hAnsi="Arial" w:cs="Arial"/>
          <w:sz w:val="20"/>
        </w:rPr>
        <w:t xml:space="preserve"> до двери получателя;</w:t>
      </w:r>
    </w:p>
    <w:p w14:paraId="50309117" w14:textId="77777777" w:rsidR="00414B34" w:rsidRPr="00265E9A" w:rsidRDefault="00414B34" w:rsidP="00414B34">
      <w:pPr>
        <w:pStyle w:val="a7"/>
        <w:numPr>
          <w:ilvl w:val="0"/>
          <w:numId w:val="7"/>
        </w:numPr>
        <w:spacing w:before="200" w:after="0" w:line="240" w:lineRule="auto"/>
        <w:rPr>
          <w:rFonts w:ascii="Arial" w:hAnsi="Arial" w:cs="Arial"/>
          <w:sz w:val="20"/>
        </w:rPr>
      </w:pPr>
      <w:r w:rsidRPr="00265E9A">
        <w:rPr>
          <w:rFonts w:ascii="Arial" w:hAnsi="Arial" w:cs="Arial"/>
          <w:sz w:val="20"/>
        </w:rPr>
        <w:t xml:space="preserve">ТТ – от терминала </w:t>
      </w:r>
      <w:r w:rsidRPr="00265E9A">
        <w:rPr>
          <w:rFonts w:ascii="Arial" w:hAnsi="Arial" w:cs="Arial"/>
          <w:sz w:val="20"/>
          <w:lang w:val="en-US"/>
        </w:rPr>
        <w:t>DPD</w:t>
      </w:r>
      <w:r w:rsidRPr="00265E9A">
        <w:rPr>
          <w:rFonts w:ascii="Arial" w:hAnsi="Arial" w:cs="Arial"/>
          <w:sz w:val="20"/>
        </w:rPr>
        <w:t xml:space="preserve"> до терминала </w:t>
      </w:r>
      <w:r w:rsidRPr="00265E9A">
        <w:rPr>
          <w:rFonts w:ascii="Arial" w:hAnsi="Arial" w:cs="Arial"/>
          <w:sz w:val="20"/>
          <w:lang w:val="en-US"/>
        </w:rPr>
        <w:t>DPD</w:t>
      </w:r>
      <w:r w:rsidRPr="00265E9A">
        <w:rPr>
          <w:rFonts w:ascii="Arial" w:hAnsi="Arial" w:cs="Arial"/>
          <w:sz w:val="20"/>
        </w:rPr>
        <w:t>.</w:t>
      </w:r>
    </w:p>
    <w:p w14:paraId="0135EDE4" w14:textId="2FE70D05" w:rsidR="00414B34" w:rsidRPr="00265E9A" w:rsidRDefault="00414B34" w:rsidP="00414B34">
      <w:pPr>
        <w:pStyle w:val="a7"/>
        <w:spacing w:before="200" w:after="0" w:line="240" w:lineRule="auto"/>
        <w:rPr>
          <w:rFonts w:ascii="Arial" w:hAnsi="Arial" w:cs="Arial"/>
          <w:sz w:val="20"/>
        </w:rPr>
      </w:pPr>
    </w:p>
    <w:p w14:paraId="33008838" w14:textId="77777777" w:rsidR="0069280C" w:rsidRPr="00612AFE" w:rsidRDefault="0069280C" w:rsidP="00F26AD3">
      <w:pPr>
        <w:pStyle w:val="3"/>
        <w:numPr>
          <w:ilvl w:val="1"/>
          <w:numId w:val="8"/>
        </w:numPr>
      </w:pPr>
      <w:bookmarkStart w:id="604" w:name="_Дополнительные_опции"/>
      <w:bookmarkStart w:id="605" w:name="_Интервалы_времени_приёма"/>
      <w:bookmarkStart w:id="606" w:name="_Toc205891540"/>
      <w:bookmarkEnd w:id="604"/>
      <w:bookmarkEnd w:id="605"/>
      <w:r w:rsidRPr="00612AFE">
        <w:t>Интервалы времени приёма</w:t>
      </w:r>
      <w:bookmarkEnd w:id="606"/>
    </w:p>
    <w:p w14:paraId="36769301" w14:textId="77777777" w:rsidR="0069280C" w:rsidRPr="00265E9A" w:rsidRDefault="0069280C" w:rsidP="0069280C">
      <w:pPr>
        <w:spacing w:before="200" w:after="0" w:line="240" w:lineRule="auto"/>
        <w:rPr>
          <w:rFonts w:ascii="Arial" w:hAnsi="Arial" w:cs="Arial"/>
          <w:sz w:val="20"/>
        </w:rPr>
      </w:pPr>
      <w:r w:rsidRPr="00265E9A">
        <w:rPr>
          <w:rFonts w:ascii="Arial" w:hAnsi="Arial" w:cs="Arial"/>
          <w:sz w:val="20"/>
        </w:rPr>
        <w:t>Доступны следующие варианты выбора времени приёма груза:</w:t>
      </w:r>
    </w:p>
    <w:p w14:paraId="7DF24BDA" w14:textId="77777777" w:rsidR="0069280C" w:rsidRPr="00265E9A" w:rsidRDefault="0069280C" w:rsidP="0069280C">
      <w:pPr>
        <w:pStyle w:val="a7"/>
        <w:numPr>
          <w:ilvl w:val="0"/>
          <w:numId w:val="7"/>
        </w:numPr>
        <w:spacing w:before="200" w:after="0" w:line="240" w:lineRule="auto"/>
        <w:rPr>
          <w:rFonts w:ascii="Arial" w:hAnsi="Arial" w:cs="Arial"/>
          <w:sz w:val="20"/>
        </w:rPr>
      </w:pPr>
      <w:r w:rsidRPr="00265E9A">
        <w:rPr>
          <w:rFonts w:ascii="Arial" w:hAnsi="Arial" w:cs="Arial"/>
          <w:sz w:val="20"/>
        </w:rPr>
        <w:t>9-18 – в любое время с 09:00 до 18:00 (вариант по умолчанию);</w:t>
      </w:r>
    </w:p>
    <w:p w14:paraId="5354D6C4" w14:textId="77777777" w:rsidR="0069280C" w:rsidRPr="00265E9A" w:rsidRDefault="0069280C" w:rsidP="0069280C">
      <w:pPr>
        <w:pStyle w:val="a7"/>
        <w:numPr>
          <w:ilvl w:val="0"/>
          <w:numId w:val="7"/>
        </w:numPr>
        <w:spacing w:before="200" w:after="0" w:line="240" w:lineRule="auto"/>
        <w:rPr>
          <w:rFonts w:ascii="Arial" w:hAnsi="Arial" w:cs="Arial"/>
          <w:sz w:val="20"/>
        </w:rPr>
      </w:pPr>
      <w:r w:rsidRPr="00265E9A">
        <w:rPr>
          <w:rFonts w:ascii="Arial" w:hAnsi="Arial" w:cs="Arial"/>
          <w:sz w:val="20"/>
        </w:rPr>
        <w:t>9-13 – с 09:00 до 13:00</w:t>
      </w:r>
      <w:r w:rsidRPr="00265E9A">
        <w:rPr>
          <w:rFonts w:ascii="Arial" w:hAnsi="Arial" w:cs="Arial"/>
          <w:sz w:val="20"/>
          <w:lang w:val="en-US"/>
        </w:rPr>
        <w:t>;</w:t>
      </w:r>
    </w:p>
    <w:p w14:paraId="78BFFEAF" w14:textId="77777777" w:rsidR="0069280C" w:rsidRPr="00265E9A" w:rsidRDefault="0069280C" w:rsidP="0069280C">
      <w:pPr>
        <w:pStyle w:val="a7"/>
        <w:numPr>
          <w:ilvl w:val="0"/>
          <w:numId w:val="7"/>
        </w:numPr>
        <w:spacing w:before="200" w:after="0" w:line="240" w:lineRule="auto"/>
        <w:rPr>
          <w:rFonts w:ascii="Arial" w:hAnsi="Arial" w:cs="Arial"/>
          <w:sz w:val="20"/>
        </w:rPr>
      </w:pPr>
      <w:r w:rsidRPr="00265E9A">
        <w:rPr>
          <w:rFonts w:ascii="Arial" w:hAnsi="Arial" w:cs="Arial"/>
          <w:sz w:val="20"/>
        </w:rPr>
        <w:t>13-18 – с 13:00 до 18:00.</w:t>
      </w:r>
    </w:p>
    <w:p w14:paraId="789A6579" w14:textId="77777777" w:rsidR="00634BB0" w:rsidRPr="00612AFE" w:rsidRDefault="00634BB0" w:rsidP="00F26AD3">
      <w:pPr>
        <w:pStyle w:val="3"/>
        <w:numPr>
          <w:ilvl w:val="1"/>
          <w:numId w:val="8"/>
        </w:numPr>
      </w:pPr>
      <w:bookmarkStart w:id="607" w:name="_Интервалы_времени_доставки"/>
      <w:bookmarkStart w:id="608" w:name="_Услуги_DPD"/>
      <w:bookmarkStart w:id="609" w:name="_Варианты_формы_оплаты"/>
      <w:bookmarkStart w:id="610" w:name="_Toc205891541"/>
      <w:bookmarkEnd w:id="607"/>
      <w:bookmarkEnd w:id="608"/>
      <w:bookmarkEnd w:id="609"/>
      <w:r w:rsidRPr="00612AFE">
        <w:t>Интервалы времени доставки</w:t>
      </w:r>
      <w:bookmarkEnd w:id="610"/>
    </w:p>
    <w:p w14:paraId="5633D45B" w14:textId="77777777" w:rsidR="00634BB0" w:rsidRPr="00265E9A" w:rsidRDefault="00634BB0" w:rsidP="00634BB0">
      <w:pPr>
        <w:spacing w:before="200" w:after="0" w:line="240" w:lineRule="auto"/>
        <w:rPr>
          <w:rFonts w:ascii="Arial" w:hAnsi="Arial" w:cs="Arial"/>
          <w:sz w:val="20"/>
        </w:rPr>
      </w:pPr>
      <w:r w:rsidRPr="00265E9A">
        <w:rPr>
          <w:rFonts w:ascii="Arial" w:hAnsi="Arial" w:cs="Arial"/>
          <w:sz w:val="20"/>
        </w:rPr>
        <w:t>Доступны следующие варианты выбора времени доставки груза:</w:t>
      </w:r>
    </w:p>
    <w:p w14:paraId="1D669B93" w14:textId="77777777" w:rsidR="00634BB0" w:rsidRPr="00265E9A" w:rsidRDefault="00634BB0" w:rsidP="00634BB0">
      <w:pPr>
        <w:pStyle w:val="a7"/>
        <w:numPr>
          <w:ilvl w:val="0"/>
          <w:numId w:val="7"/>
        </w:numPr>
        <w:spacing w:before="200" w:after="0" w:line="240" w:lineRule="auto"/>
        <w:rPr>
          <w:rFonts w:ascii="Arial" w:hAnsi="Arial" w:cs="Arial"/>
          <w:sz w:val="20"/>
        </w:rPr>
      </w:pPr>
      <w:r w:rsidRPr="00265E9A">
        <w:rPr>
          <w:rFonts w:ascii="Arial" w:hAnsi="Arial" w:cs="Arial"/>
          <w:sz w:val="20"/>
        </w:rPr>
        <w:t>9-18 – в любое время с 09:00 до 18:00 (вариант по умолчанию);</w:t>
      </w:r>
    </w:p>
    <w:p w14:paraId="046B1B31" w14:textId="77777777" w:rsidR="00634BB0" w:rsidRPr="00265E9A" w:rsidRDefault="00634BB0" w:rsidP="00634BB0">
      <w:pPr>
        <w:pStyle w:val="a7"/>
        <w:numPr>
          <w:ilvl w:val="0"/>
          <w:numId w:val="7"/>
        </w:numPr>
        <w:spacing w:before="200" w:after="0" w:line="240" w:lineRule="auto"/>
        <w:rPr>
          <w:rFonts w:ascii="Arial" w:hAnsi="Arial" w:cs="Arial"/>
          <w:sz w:val="20"/>
        </w:rPr>
      </w:pPr>
      <w:r w:rsidRPr="00265E9A">
        <w:rPr>
          <w:rFonts w:ascii="Arial" w:hAnsi="Arial" w:cs="Arial"/>
          <w:sz w:val="20"/>
        </w:rPr>
        <w:t>9-1</w:t>
      </w:r>
      <w:r>
        <w:rPr>
          <w:rFonts w:ascii="Arial" w:hAnsi="Arial" w:cs="Arial"/>
          <w:sz w:val="20"/>
        </w:rPr>
        <w:t>4</w:t>
      </w:r>
      <w:r w:rsidRPr="00265E9A">
        <w:rPr>
          <w:rFonts w:ascii="Arial" w:hAnsi="Arial" w:cs="Arial"/>
          <w:sz w:val="20"/>
        </w:rPr>
        <w:t xml:space="preserve"> – с 09:00 до 1</w:t>
      </w:r>
      <w:r>
        <w:rPr>
          <w:rFonts w:ascii="Arial" w:hAnsi="Arial" w:cs="Arial"/>
          <w:sz w:val="20"/>
        </w:rPr>
        <w:t>4</w:t>
      </w:r>
      <w:r w:rsidRPr="00265E9A">
        <w:rPr>
          <w:rFonts w:ascii="Arial" w:hAnsi="Arial" w:cs="Arial"/>
          <w:sz w:val="20"/>
        </w:rPr>
        <w:t>:00;</w:t>
      </w:r>
    </w:p>
    <w:p w14:paraId="1BFED08A" w14:textId="77777777" w:rsidR="00634BB0" w:rsidRPr="00265E9A" w:rsidRDefault="00634BB0" w:rsidP="00634BB0">
      <w:pPr>
        <w:pStyle w:val="a7"/>
        <w:numPr>
          <w:ilvl w:val="0"/>
          <w:numId w:val="7"/>
        </w:numPr>
        <w:spacing w:before="200" w:after="0" w:line="240" w:lineRule="auto"/>
        <w:rPr>
          <w:rFonts w:ascii="Arial" w:hAnsi="Arial" w:cs="Arial"/>
          <w:sz w:val="20"/>
        </w:rPr>
      </w:pPr>
      <w:r w:rsidRPr="00265E9A">
        <w:rPr>
          <w:rFonts w:ascii="Arial" w:hAnsi="Arial" w:cs="Arial"/>
          <w:sz w:val="20"/>
        </w:rPr>
        <w:t>13-18 – с 13:00 до 18:00</w:t>
      </w:r>
      <w:r w:rsidRPr="00265E9A">
        <w:rPr>
          <w:rFonts w:ascii="Arial" w:hAnsi="Arial" w:cs="Arial"/>
          <w:sz w:val="20"/>
          <w:lang w:val="en-US"/>
        </w:rPr>
        <w:t>;</w:t>
      </w:r>
    </w:p>
    <w:p w14:paraId="1992F848" w14:textId="77777777" w:rsidR="00634BB0" w:rsidRDefault="00634BB0" w:rsidP="00634BB0">
      <w:pPr>
        <w:pStyle w:val="a7"/>
        <w:numPr>
          <w:ilvl w:val="0"/>
          <w:numId w:val="7"/>
        </w:numPr>
        <w:spacing w:before="200" w:after="0" w:line="240" w:lineRule="auto"/>
        <w:rPr>
          <w:rFonts w:ascii="Arial" w:hAnsi="Arial" w:cs="Arial"/>
          <w:sz w:val="20"/>
        </w:rPr>
      </w:pPr>
      <w:r w:rsidRPr="00265E9A">
        <w:rPr>
          <w:rFonts w:ascii="Arial" w:hAnsi="Arial" w:cs="Arial"/>
          <w:sz w:val="20"/>
        </w:rPr>
        <w:t>18-2</w:t>
      </w:r>
      <w:r>
        <w:rPr>
          <w:rFonts w:ascii="Arial" w:hAnsi="Arial" w:cs="Arial"/>
          <w:sz w:val="20"/>
        </w:rPr>
        <w:t>2</w:t>
      </w:r>
      <w:r w:rsidRPr="00265E9A">
        <w:rPr>
          <w:rFonts w:ascii="Arial" w:hAnsi="Arial" w:cs="Arial"/>
          <w:sz w:val="20"/>
        </w:rPr>
        <w:t xml:space="preserve"> – с 18:00 д</w:t>
      </w:r>
      <w:r>
        <w:rPr>
          <w:rFonts w:ascii="Arial" w:hAnsi="Arial" w:cs="Arial"/>
          <w:sz w:val="20"/>
        </w:rPr>
        <w:t>о</w:t>
      </w:r>
      <w:r w:rsidRPr="00265E9A">
        <w:rPr>
          <w:rFonts w:ascii="Arial" w:hAnsi="Arial" w:cs="Arial"/>
          <w:sz w:val="20"/>
        </w:rPr>
        <w:t xml:space="preserve"> 2</w:t>
      </w:r>
      <w:r>
        <w:rPr>
          <w:rFonts w:ascii="Arial" w:hAnsi="Arial" w:cs="Arial"/>
          <w:sz w:val="20"/>
        </w:rPr>
        <w:t>2</w:t>
      </w:r>
      <w:r w:rsidRPr="00265E9A">
        <w:rPr>
          <w:rFonts w:ascii="Arial" w:hAnsi="Arial" w:cs="Arial"/>
          <w:sz w:val="20"/>
        </w:rPr>
        <w:t>:00. (внимание, данный интервал оплачивается дополнительно!)</w:t>
      </w:r>
    </w:p>
    <w:p w14:paraId="364B93D6" w14:textId="77777777" w:rsidR="00634BB0" w:rsidRPr="00A92564" w:rsidRDefault="00634BB0" w:rsidP="00D354EC">
      <w:pPr>
        <w:pStyle w:val="a7"/>
        <w:numPr>
          <w:ilvl w:val="0"/>
          <w:numId w:val="7"/>
        </w:numPr>
        <w:spacing w:before="200" w:after="0" w:line="240" w:lineRule="auto"/>
        <w:rPr>
          <w:rFonts w:ascii="Arial" w:hAnsi="Arial" w:cs="Arial"/>
          <w:sz w:val="20"/>
        </w:rPr>
      </w:pPr>
      <w:r>
        <w:rPr>
          <w:rFonts w:ascii="Arial" w:hAnsi="Arial" w:cs="Arial"/>
          <w:sz w:val="20"/>
        </w:rPr>
        <w:t>9</w:t>
      </w:r>
      <w:r w:rsidRPr="00265E9A">
        <w:rPr>
          <w:rFonts w:ascii="Arial" w:hAnsi="Arial" w:cs="Arial"/>
          <w:sz w:val="20"/>
        </w:rPr>
        <w:t>-2</w:t>
      </w:r>
      <w:r>
        <w:rPr>
          <w:rFonts w:ascii="Arial" w:hAnsi="Arial" w:cs="Arial"/>
          <w:sz w:val="20"/>
        </w:rPr>
        <w:t>2</w:t>
      </w:r>
      <w:r w:rsidRPr="00265E9A">
        <w:rPr>
          <w:rFonts w:ascii="Arial" w:hAnsi="Arial" w:cs="Arial"/>
          <w:sz w:val="20"/>
        </w:rPr>
        <w:t xml:space="preserve"> – с 09:00 д</w:t>
      </w:r>
      <w:r>
        <w:rPr>
          <w:rFonts w:ascii="Arial" w:hAnsi="Arial" w:cs="Arial"/>
          <w:sz w:val="20"/>
        </w:rPr>
        <w:t>о</w:t>
      </w:r>
      <w:r w:rsidRPr="00265E9A">
        <w:rPr>
          <w:rFonts w:ascii="Arial" w:hAnsi="Arial" w:cs="Arial"/>
          <w:sz w:val="20"/>
        </w:rPr>
        <w:t xml:space="preserve"> 2</w:t>
      </w:r>
      <w:r>
        <w:rPr>
          <w:rFonts w:ascii="Arial" w:hAnsi="Arial" w:cs="Arial"/>
          <w:sz w:val="20"/>
        </w:rPr>
        <w:t>2</w:t>
      </w:r>
      <w:r w:rsidRPr="00265E9A">
        <w:rPr>
          <w:rFonts w:ascii="Arial" w:hAnsi="Arial" w:cs="Arial"/>
          <w:sz w:val="20"/>
        </w:rPr>
        <w:t xml:space="preserve">:00. (внимание, данный интервал </w:t>
      </w:r>
      <w:r>
        <w:rPr>
          <w:rFonts w:ascii="Arial" w:hAnsi="Arial" w:cs="Arial"/>
          <w:sz w:val="20"/>
        </w:rPr>
        <w:t xml:space="preserve">работает только по услугам </w:t>
      </w:r>
      <w:r w:rsidR="00874A4F" w:rsidRPr="00874A4F">
        <w:rPr>
          <w:rFonts w:ascii="Arial" w:hAnsi="Arial" w:cs="Arial"/>
          <w:sz w:val="20"/>
          <w:lang w:val="en-US"/>
        </w:rPr>
        <w:t>DPD</w:t>
      </w:r>
      <w:r w:rsidR="00874A4F" w:rsidRPr="00874A4F">
        <w:rPr>
          <w:rFonts w:ascii="Arial" w:hAnsi="Arial" w:cs="Arial"/>
          <w:sz w:val="20"/>
        </w:rPr>
        <w:t xml:space="preserve"> </w:t>
      </w:r>
      <w:r w:rsidR="00874A4F" w:rsidRPr="00874A4F">
        <w:rPr>
          <w:rFonts w:ascii="Arial" w:hAnsi="Arial" w:cs="Arial"/>
          <w:sz w:val="20"/>
          <w:lang w:val="en-US"/>
        </w:rPr>
        <w:t>Online</w:t>
      </w:r>
      <w:r w:rsidR="00874A4F" w:rsidRPr="00874A4F">
        <w:rPr>
          <w:rFonts w:ascii="Arial" w:hAnsi="Arial" w:cs="Arial"/>
          <w:sz w:val="20"/>
        </w:rPr>
        <w:t xml:space="preserve"> </w:t>
      </w:r>
      <w:r w:rsidR="00874A4F" w:rsidRPr="00874A4F">
        <w:rPr>
          <w:rFonts w:ascii="Arial" w:hAnsi="Arial" w:cs="Arial"/>
          <w:sz w:val="20"/>
          <w:lang w:val="en-US"/>
        </w:rPr>
        <w:t>Express</w:t>
      </w:r>
      <w:r>
        <w:rPr>
          <w:rFonts w:ascii="Arial" w:hAnsi="Arial" w:cs="Arial"/>
          <w:sz w:val="20"/>
        </w:rPr>
        <w:t>,</w:t>
      </w:r>
      <w:r w:rsidRPr="00A92564">
        <w:rPr>
          <w:rFonts w:ascii="Arial" w:hAnsi="Arial" w:cs="Arial"/>
          <w:sz w:val="20"/>
        </w:rPr>
        <w:t xml:space="preserve"> </w:t>
      </w:r>
      <w:r w:rsidR="00260CFC">
        <w:t>DPD OPTIMUM</w:t>
      </w:r>
      <w:r>
        <w:rPr>
          <w:rFonts w:ascii="Arial" w:hAnsi="Arial" w:cs="Arial"/>
          <w:sz w:val="20"/>
        </w:rPr>
        <w:t>,</w:t>
      </w:r>
      <w:r w:rsidR="00260CFC" w:rsidRPr="003A5DA8">
        <w:rPr>
          <w:rFonts w:ascii="Arial" w:hAnsi="Arial" w:cs="Arial"/>
          <w:sz w:val="20"/>
        </w:rPr>
        <w:t xml:space="preserve"> </w:t>
      </w:r>
      <w:r>
        <w:rPr>
          <w:rFonts w:ascii="Arial" w:hAnsi="Arial" w:cs="Arial"/>
          <w:sz w:val="20"/>
          <w:lang w:val="en-US"/>
        </w:rPr>
        <w:t>DPD</w:t>
      </w:r>
      <w:r w:rsidRPr="00A92564">
        <w:rPr>
          <w:rFonts w:ascii="Arial" w:hAnsi="Arial" w:cs="Arial"/>
          <w:sz w:val="20"/>
        </w:rPr>
        <w:t xml:space="preserve"> </w:t>
      </w:r>
      <w:r>
        <w:rPr>
          <w:rFonts w:ascii="Arial" w:hAnsi="Arial" w:cs="Arial"/>
          <w:sz w:val="20"/>
          <w:lang w:val="en-US"/>
        </w:rPr>
        <w:t>Classic</w:t>
      </w:r>
      <w:r w:rsidRPr="00A92564">
        <w:rPr>
          <w:rFonts w:ascii="Arial" w:hAnsi="Arial" w:cs="Arial"/>
          <w:sz w:val="20"/>
        </w:rPr>
        <w:t xml:space="preserve"> </w:t>
      </w:r>
      <w:r>
        <w:rPr>
          <w:rFonts w:ascii="Arial" w:hAnsi="Arial" w:cs="Arial"/>
          <w:sz w:val="20"/>
          <w:lang w:val="en-US"/>
        </w:rPr>
        <w:t>international</w:t>
      </w:r>
      <w:r w:rsidRPr="00A92564">
        <w:rPr>
          <w:rFonts w:ascii="Arial" w:hAnsi="Arial" w:cs="Arial"/>
          <w:sz w:val="20"/>
        </w:rPr>
        <w:t>)</w:t>
      </w:r>
    </w:p>
    <w:p w14:paraId="0C733CA1" w14:textId="16FD723E" w:rsidR="0069280C" w:rsidRPr="00524BC8" w:rsidRDefault="0069280C" w:rsidP="00F26AD3">
      <w:pPr>
        <w:pStyle w:val="3"/>
        <w:numPr>
          <w:ilvl w:val="1"/>
          <w:numId w:val="8"/>
        </w:numPr>
      </w:pPr>
      <w:bookmarkStart w:id="611" w:name="_Варианты_формы_оплаты_1"/>
      <w:bookmarkStart w:id="612" w:name="_Toc205891542"/>
      <w:bookmarkEnd w:id="611"/>
      <w:r w:rsidRPr="00524BC8">
        <w:t>Варианты формы оплаты</w:t>
      </w:r>
      <w:r w:rsidR="003D65FA" w:rsidRPr="00524BC8">
        <w:t xml:space="preserve"> услуг доставки</w:t>
      </w:r>
      <w:bookmarkEnd w:id="612"/>
    </w:p>
    <w:p w14:paraId="3BE9B5B2" w14:textId="77777777" w:rsidR="0069280C" w:rsidRPr="00524BC8" w:rsidRDefault="0069280C" w:rsidP="00F03858">
      <w:pPr>
        <w:pStyle w:val="a7"/>
        <w:numPr>
          <w:ilvl w:val="0"/>
          <w:numId w:val="36"/>
        </w:numPr>
        <w:spacing w:before="200" w:after="0" w:line="240" w:lineRule="auto"/>
      </w:pPr>
      <w:r w:rsidRPr="00524BC8">
        <w:t>ОУП – оплата у получателя наличными</w:t>
      </w:r>
    </w:p>
    <w:p w14:paraId="0FEC32E7" w14:textId="6E3A510D" w:rsidR="0069280C" w:rsidRPr="00524BC8" w:rsidRDefault="0069280C" w:rsidP="00F03858">
      <w:pPr>
        <w:pStyle w:val="a7"/>
        <w:numPr>
          <w:ilvl w:val="0"/>
          <w:numId w:val="36"/>
        </w:numPr>
        <w:spacing w:before="200" w:after="0" w:line="240" w:lineRule="auto"/>
      </w:pPr>
      <w:r w:rsidRPr="00524BC8">
        <w:t>ОУО – оплата у отправителя наличными</w:t>
      </w:r>
      <w:r w:rsidRPr="00524BC8">
        <w:rPr>
          <w:rStyle w:val="af0"/>
        </w:rPr>
        <w:footnoteReference w:id="5"/>
      </w:r>
    </w:p>
    <w:p w14:paraId="4E445A01" w14:textId="097758DA" w:rsidR="00390181" w:rsidRPr="00524BC8" w:rsidRDefault="00390181" w:rsidP="00F03858">
      <w:pPr>
        <w:pStyle w:val="a7"/>
        <w:numPr>
          <w:ilvl w:val="0"/>
          <w:numId w:val="36"/>
        </w:numPr>
        <w:spacing w:before="200" w:after="0" w:line="240" w:lineRule="auto"/>
      </w:pPr>
      <w:r w:rsidRPr="00524BC8">
        <w:t xml:space="preserve">Оплата по безналичному расчету отправителем (автоматически, если не передавать </w:t>
      </w:r>
      <w:r w:rsidRPr="00524BC8">
        <w:rPr>
          <w:lang w:val="en-US"/>
        </w:rPr>
        <w:t>paymentType</w:t>
      </w:r>
      <w:r w:rsidRPr="00524BC8">
        <w:t xml:space="preserve">) </w:t>
      </w:r>
    </w:p>
    <w:p w14:paraId="73697519" w14:textId="77777777" w:rsidR="00C66C02" w:rsidRDefault="00C66C02" w:rsidP="00C66C02">
      <w:pPr>
        <w:pStyle w:val="a7"/>
        <w:spacing w:before="200" w:after="0" w:line="240" w:lineRule="auto"/>
      </w:pPr>
    </w:p>
    <w:p w14:paraId="2FBE2E3A" w14:textId="024FECF4" w:rsidR="00C66C02" w:rsidRPr="00C66C02" w:rsidRDefault="00993657" w:rsidP="00993657">
      <w:pPr>
        <w:pStyle w:val="a7"/>
        <w:spacing w:before="200" w:after="0" w:line="240" w:lineRule="auto"/>
        <w:ind w:left="-142"/>
      </w:pPr>
      <w:r w:rsidRPr="00993657">
        <w:rPr>
          <w:b/>
        </w:rPr>
        <w:t>ПРИМЕЧАНИЕ</w:t>
      </w:r>
      <w:r>
        <w:t>.</w:t>
      </w:r>
      <w:r w:rsidR="00C66C02">
        <w:t xml:space="preserve"> Для того</w:t>
      </w:r>
      <w:r>
        <w:t xml:space="preserve"> чтобы</w:t>
      </w:r>
      <w:r w:rsidR="00C66C02">
        <w:t xml:space="preserve"> не </w:t>
      </w:r>
      <w:r>
        <w:t>присылался оплаченный</w:t>
      </w:r>
      <w:r w:rsidR="00C66C02">
        <w:t xml:space="preserve"> счет за </w:t>
      </w:r>
      <w:r w:rsidR="009A194A">
        <w:t>доставку необходимо</w:t>
      </w:r>
      <w:r>
        <w:t xml:space="preserve"> </w:t>
      </w:r>
      <w:r w:rsidR="00C66C02">
        <w:t xml:space="preserve">в параметре </w:t>
      </w:r>
      <w:r w:rsidR="00C66C02">
        <w:rPr>
          <w:lang w:val="en-US"/>
        </w:rPr>
        <w:t>payer</w:t>
      </w:r>
      <w:r w:rsidR="00C66C02" w:rsidRPr="00C66C02">
        <w:t xml:space="preserve"> </w:t>
      </w:r>
      <w:r w:rsidR="00C66C02">
        <w:t xml:space="preserve">указать кл. номер </w:t>
      </w:r>
      <w:r w:rsidR="00413390">
        <w:t>–</w:t>
      </w:r>
      <w:r w:rsidR="00C66C02">
        <w:t xml:space="preserve"> </w:t>
      </w:r>
      <w:r w:rsidR="00C66C02" w:rsidRPr="00C66C02">
        <w:t>1001028502</w:t>
      </w:r>
    </w:p>
    <w:p w14:paraId="2E004183" w14:textId="77777777" w:rsidR="0069280C" w:rsidRPr="00612AFE" w:rsidRDefault="0069280C" w:rsidP="00F26AD3">
      <w:pPr>
        <w:pStyle w:val="3"/>
        <w:numPr>
          <w:ilvl w:val="1"/>
          <w:numId w:val="8"/>
        </w:numPr>
      </w:pPr>
      <w:bookmarkStart w:id="613" w:name="_Услуги_DPD_1"/>
      <w:bookmarkStart w:id="614" w:name="_Toc205891543"/>
      <w:bookmarkEnd w:id="613"/>
      <w:r w:rsidRPr="00612AFE">
        <w:t>Услуги DPD</w:t>
      </w:r>
      <w:bookmarkEnd w:id="614"/>
    </w:p>
    <w:tbl>
      <w:tblPr>
        <w:tblW w:w="54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4328"/>
      </w:tblGrid>
      <w:tr w:rsidR="0069280C" w:rsidRPr="00265E9A" w14:paraId="755209C5" w14:textId="77777777" w:rsidTr="007B6272">
        <w:trPr>
          <w:trHeight w:val="200"/>
          <w:tblHeader/>
        </w:trPr>
        <w:tc>
          <w:tcPr>
            <w:tcW w:w="1135" w:type="dxa"/>
            <w:noWrap/>
            <w:vAlign w:val="center"/>
            <w:hideMark/>
          </w:tcPr>
          <w:p w14:paraId="5ADDFB48"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Код услуг</w:t>
            </w:r>
          </w:p>
        </w:tc>
        <w:tc>
          <w:tcPr>
            <w:tcW w:w="4328" w:type="dxa"/>
            <w:noWrap/>
            <w:vAlign w:val="center"/>
            <w:hideMark/>
          </w:tcPr>
          <w:p w14:paraId="10FDD7F2"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Наименование</w:t>
            </w:r>
          </w:p>
        </w:tc>
      </w:tr>
      <w:tr w:rsidR="0069280C" w:rsidRPr="00265E9A" w14:paraId="1C4C901C" w14:textId="77777777" w:rsidTr="007B6272">
        <w:trPr>
          <w:trHeight w:val="200"/>
        </w:trPr>
        <w:tc>
          <w:tcPr>
            <w:tcW w:w="1135" w:type="dxa"/>
            <w:noWrap/>
            <w:vAlign w:val="center"/>
          </w:tcPr>
          <w:p w14:paraId="674DC6DF" w14:textId="77777777" w:rsidR="0069280C" w:rsidRPr="00596614" w:rsidRDefault="0069280C" w:rsidP="007B6272">
            <w:pPr>
              <w:spacing w:after="0" w:line="240" w:lineRule="auto"/>
              <w:jc w:val="center"/>
              <w:rPr>
                <w:rFonts w:ascii="Arial" w:eastAsia="Times New Roman" w:hAnsi="Arial" w:cs="Arial"/>
                <w:color w:val="000000"/>
                <w:sz w:val="20"/>
                <w:szCs w:val="20"/>
              </w:rPr>
            </w:pPr>
            <w:r w:rsidRPr="00596614">
              <w:rPr>
                <w:rFonts w:ascii="Arial" w:eastAsia="Times New Roman" w:hAnsi="Arial" w:cs="Arial"/>
                <w:color w:val="000000"/>
                <w:sz w:val="20"/>
                <w:szCs w:val="20"/>
                <w:lang w:val="en-US"/>
              </w:rPr>
              <w:t>BZP</w:t>
            </w:r>
          </w:p>
        </w:tc>
        <w:tc>
          <w:tcPr>
            <w:tcW w:w="4328" w:type="dxa"/>
            <w:noWrap/>
          </w:tcPr>
          <w:p w14:paraId="2DD3400A" w14:textId="77777777" w:rsidR="0069280C" w:rsidRPr="00596614" w:rsidRDefault="0069280C" w:rsidP="007B6272">
            <w:pPr>
              <w:spacing w:after="0" w:line="240" w:lineRule="auto"/>
              <w:rPr>
                <w:rFonts w:ascii="Arial" w:eastAsia="Times New Roman" w:hAnsi="Arial" w:cs="Arial"/>
                <w:color w:val="000000"/>
                <w:sz w:val="20"/>
                <w:szCs w:val="20"/>
              </w:rPr>
            </w:pPr>
            <w:r w:rsidRPr="00596614">
              <w:rPr>
                <w:rFonts w:ascii="Arial" w:eastAsia="Times New Roman" w:hAnsi="Arial" w:cs="Arial"/>
                <w:color w:val="000000"/>
                <w:sz w:val="20"/>
                <w:szCs w:val="20"/>
                <w:lang w:val="en-US"/>
              </w:rPr>
              <w:t>DPD</w:t>
            </w:r>
            <w:r w:rsidRPr="00596614">
              <w:rPr>
                <w:rFonts w:ascii="Arial" w:eastAsia="Times New Roman" w:hAnsi="Arial" w:cs="Arial"/>
                <w:color w:val="000000"/>
                <w:sz w:val="20"/>
                <w:szCs w:val="20"/>
              </w:rPr>
              <w:t xml:space="preserve"> 18:00</w:t>
            </w:r>
          </w:p>
        </w:tc>
      </w:tr>
      <w:tr w:rsidR="0069280C" w:rsidRPr="00265E9A" w14:paraId="4A0A999E" w14:textId="77777777" w:rsidTr="007B6272">
        <w:trPr>
          <w:trHeight w:val="200"/>
        </w:trPr>
        <w:tc>
          <w:tcPr>
            <w:tcW w:w="1135" w:type="dxa"/>
            <w:noWrap/>
            <w:vAlign w:val="center"/>
          </w:tcPr>
          <w:p w14:paraId="404138CB" w14:textId="77777777" w:rsidR="0069280C" w:rsidRPr="00596614" w:rsidRDefault="0069280C" w:rsidP="007B6272">
            <w:pPr>
              <w:spacing w:after="0" w:line="240" w:lineRule="auto"/>
              <w:jc w:val="center"/>
              <w:rPr>
                <w:rFonts w:ascii="Arial" w:eastAsia="Times New Roman" w:hAnsi="Arial" w:cs="Arial"/>
                <w:color w:val="000000"/>
                <w:sz w:val="20"/>
                <w:szCs w:val="20"/>
              </w:rPr>
            </w:pPr>
            <w:r w:rsidRPr="00596614">
              <w:rPr>
                <w:rFonts w:ascii="Arial" w:eastAsia="Times New Roman" w:hAnsi="Arial" w:cs="Arial"/>
                <w:color w:val="000000"/>
                <w:sz w:val="20"/>
                <w:szCs w:val="20"/>
                <w:lang w:val="en-US"/>
              </w:rPr>
              <w:t>ECN</w:t>
            </w:r>
          </w:p>
        </w:tc>
        <w:tc>
          <w:tcPr>
            <w:tcW w:w="4328" w:type="dxa"/>
            <w:noWrap/>
          </w:tcPr>
          <w:p w14:paraId="212CAD8C" w14:textId="77777777" w:rsidR="0069280C" w:rsidRPr="00596614" w:rsidRDefault="0069280C" w:rsidP="007B6272">
            <w:pPr>
              <w:spacing w:after="0" w:line="240" w:lineRule="auto"/>
              <w:rPr>
                <w:rFonts w:ascii="Arial" w:eastAsia="Times New Roman" w:hAnsi="Arial" w:cs="Arial"/>
                <w:color w:val="000000"/>
                <w:sz w:val="20"/>
                <w:szCs w:val="20"/>
              </w:rPr>
            </w:pPr>
            <w:r w:rsidRPr="00596614">
              <w:rPr>
                <w:rFonts w:ascii="Arial" w:eastAsia="Times New Roman" w:hAnsi="Arial" w:cs="Arial"/>
                <w:color w:val="000000"/>
                <w:sz w:val="20"/>
                <w:szCs w:val="20"/>
                <w:lang w:val="en-US"/>
              </w:rPr>
              <w:t>DPD</w:t>
            </w:r>
            <w:r w:rsidRPr="00596614">
              <w:rPr>
                <w:rFonts w:ascii="Arial" w:eastAsia="Times New Roman" w:hAnsi="Arial" w:cs="Arial"/>
                <w:color w:val="000000"/>
                <w:sz w:val="20"/>
                <w:szCs w:val="20"/>
              </w:rPr>
              <w:t xml:space="preserve"> </w:t>
            </w:r>
            <w:r w:rsidRPr="00596614">
              <w:rPr>
                <w:rFonts w:ascii="Arial" w:eastAsia="Times New Roman" w:hAnsi="Arial" w:cs="Arial"/>
                <w:color w:val="000000"/>
                <w:sz w:val="20"/>
                <w:szCs w:val="20"/>
                <w:lang w:val="en-US"/>
              </w:rPr>
              <w:t>ECONOMY</w:t>
            </w:r>
          </w:p>
        </w:tc>
      </w:tr>
      <w:tr w:rsidR="00067B04" w:rsidRPr="00265E9A" w14:paraId="3ABB81C1" w14:textId="77777777" w:rsidTr="007B6272">
        <w:trPr>
          <w:trHeight w:val="200"/>
        </w:trPr>
        <w:tc>
          <w:tcPr>
            <w:tcW w:w="1135" w:type="dxa"/>
            <w:noWrap/>
            <w:vAlign w:val="center"/>
          </w:tcPr>
          <w:p w14:paraId="13B4205D" w14:textId="77777777" w:rsidR="00067B04" w:rsidRPr="00596614" w:rsidRDefault="00067B04" w:rsidP="007B6272">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ECU</w:t>
            </w:r>
          </w:p>
        </w:tc>
        <w:tc>
          <w:tcPr>
            <w:tcW w:w="4328" w:type="dxa"/>
            <w:noWrap/>
          </w:tcPr>
          <w:p w14:paraId="004A3AB9" w14:textId="77777777" w:rsidR="00067B04" w:rsidRPr="00596614" w:rsidRDefault="00067B04" w:rsidP="007B6272">
            <w:pPr>
              <w:spacing w:after="0" w:line="240" w:lineRule="auto"/>
              <w:rPr>
                <w:rFonts w:ascii="Arial" w:eastAsia="Times New Roman" w:hAnsi="Arial" w:cs="Arial"/>
                <w:color w:val="000000"/>
                <w:sz w:val="20"/>
                <w:szCs w:val="20"/>
                <w:lang w:val="en-US"/>
              </w:rPr>
            </w:pPr>
            <w:r w:rsidRPr="00067B04">
              <w:rPr>
                <w:rFonts w:ascii="Arial" w:eastAsia="Times New Roman" w:hAnsi="Arial" w:cs="Arial"/>
                <w:color w:val="000000"/>
                <w:sz w:val="20"/>
                <w:szCs w:val="20"/>
                <w:lang w:val="en-US"/>
              </w:rPr>
              <w:t>DPD ECONOMY CU</w:t>
            </w:r>
          </w:p>
        </w:tc>
      </w:tr>
      <w:tr w:rsidR="0069280C" w:rsidRPr="00265E9A" w14:paraId="1E6D2C81" w14:textId="77777777" w:rsidTr="007B6272">
        <w:trPr>
          <w:trHeight w:val="200"/>
        </w:trPr>
        <w:tc>
          <w:tcPr>
            <w:tcW w:w="1135" w:type="dxa"/>
            <w:noWrap/>
            <w:vAlign w:val="center"/>
          </w:tcPr>
          <w:p w14:paraId="466DABF2" w14:textId="77777777" w:rsidR="0069280C" w:rsidRPr="00596614" w:rsidRDefault="0069280C" w:rsidP="007B6272">
            <w:pPr>
              <w:spacing w:after="0" w:line="240" w:lineRule="auto"/>
              <w:jc w:val="center"/>
              <w:rPr>
                <w:rFonts w:ascii="Arial" w:eastAsia="Times New Roman" w:hAnsi="Arial" w:cs="Arial"/>
                <w:color w:val="000000"/>
                <w:sz w:val="20"/>
                <w:szCs w:val="20"/>
              </w:rPr>
            </w:pPr>
            <w:r w:rsidRPr="00596614">
              <w:rPr>
                <w:rFonts w:ascii="Arial" w:eastAsia="Times New Roman" w:hAnsi="Arial" w:cs="Arial"/>
                <w:color w:val="000000"/>
                <w:sz w:val="20"/>
                <w:szCs w:val="20"/>
                <w:lang w:val="en-US"/>
              </w:rPr>
              <w:t>CUR</w:t>
            </w:r>
          </w:p>
        </w:tc>
        <w:tc>
          <w:tcPr>
            <w:tcW w:w="4328" w:type="dxa"/>
            <w:noWrap/>
          </w:tcPr>
          <w:p w14:paraId="786A3B2D" w14:textId="77777777" w:rsidR="0069280C" w:rsidRPr="00596614" w:rsidRDefault="00DA5EAF" w:rsidP="007B6272">
            <w:pPr>
              <w:spacing w:after="0" w:line="240" w:lineRule="auto"/>
              <w:rPr>
                <w:rFonts w:ascii="Arial" w:eastAsia="Times New Roman" w:hAnsi="Arial" w:cs="Arial"/>
                <w:color w:val="000000"/>
                <w:sz w:val="20"/>
                <w:szCs w:val="20"/>
              </w:rPr>
            </w:pPr>
            <w:r w:rsidRPr="00596614">
              <w:rPr>
                <w:rFonts w:ascii="Arial" w:eastAsia="Times New Roman" w:hAnsi="Arial" w:cs="Arial"/>
                <w:color w:val="000000"/>
                <w:sz w:val="20"/>
                <w:szCs w:val="20"/>
                <w:lang w:val="en-US"/>
              </w:rPr>
              <w:t>DPD</w:t>
            </w:r>
            <w:r w:rsidRPr="00596614">
              <w:rPr>
                <w:rFonts w:ascii="Arial" w:eastAsia="Times New Roman" w:hAnsi="Arial" w:cs="Arial"/>
                <w:color w:val="000000"/>
                <w:sz w:val="20"/>
                <w:szCs w:val="20"/>
              </w:rPr>
              <w:t xml:space="preserve"> </w:t>
            </w:r>
            <w:r w:rsidRPr="00596614">
              <w:rPr>
                <w:rFonts w:ascii="Arial" w:eastAsia="Times New Roman" w:hAnsi="Arial" w:cs="Arial"/>
                <w:color w:val="000000"/>
                <w:sz w:val="20"/>
                <w:szCs w:val="20"/>
                <w:lang w:val="en-US"/>
              </w:rPr>
              <w:t>CLASSIC</w:t>
            </w:r>
          </w:p>
        </w:tc>
      </w:tr>
      <w:tr w:rsidR="0069280C" w:rsidRPr="00265E9A" w14:paraId="21364E68" w14:textId="77777777" w:rsidTr="007B6272">
        <w:trPr>
          <w:trHeight w:val="200"/>
        </w:trPr>
        <w:tc>
          <w:tcPr>
            <w:tcW w:w="1135" w:type="dxa"/>
            <w:noWrap/>
            <w:vAlign w:val="center"/>
          </w:tcPr>
          <w:p w14:paraId="5D510DC7" w14:textId="77777777" w:rsidR="0069280C" w:rsidRPr="00596614" w:rsidRDefault="0069280C" w:rsidP="007B6272">
            <w:pPr>
              <w:spacing w:after="0" w:line="240" w:lineRule="auto"/>
              <w:jc w:val="center"/>
              <w:rPr>
                <w:rFonts w:ascii="Arial" w:eastAsia="Times New Roman" w:hAnsi="Arial" w:cs="Arial"/>
                <w:color w:val="000000"/>
                <w:sz w:val="20"/>
                <w:szCs w:val="20"/>
              </w:rPr>
            </w:pPr>
            <w:r w:rsidRPr="00596614">
              <w:rPr>
                <w:rFonts w:ascii="Arial" w:eastAsia="Times New Roman" w:hAnsi="Arial" w:cs="Arial"/>
                <w:color w:val="000000"/>
                <w:sz w:val="20"/>
                <w:szCs w:val="20"/>
                <w:lang w:val="en-US"/>
              </w:rPr>
              <w:t>NDY</w:t>
            </w:r>
          </w:p>
        </w:tc>
        <w:tc>
          <w:tcPr>
            <w:tcW w:w="4328" w:type="dxa"/>
            <w:noWrap/>
          </w:tcPr>
          <w:p w14:paraId="098A7EFC" w14:textId="77777777" w:rsidR="0069280C" w:rsidRPr="00596614" w:rsidRDefault="0069280C" w:rsidP="007B6272">
            <w:pPr>
              <w:spacing w:after="0" w:line="240" w:lineRule="auto"/>
              <w:rPr>
                <w:rFonts w:ascii="Arial" w:eastAsia="Times New Roman" w:hAnsi="Arial" w:cs="Arial"/>
                <w:color w:val="000000"/>
                <w:sz w:val="20"/>
                <w:szCs w:val="20"/>
              </w:rPr>
            </w:pPr>
            <w:r w:rsidRPr="00596614">
              <w:rPr>
                <w:rFonts w:ascii="Arial" w:eastAsia="Times New Roman" w:hAnsi="Arial" w:cs="Arial"/>
                <w:color w:val="000000"/>
                <w:sz w:val="20"/>
                <w:szCs w:val="20"/>
                <w:lang w:val="en-US"/>
              </w:rPr>
              <w:t>DPD</w:t>
            </w:r>
            <w:r w:rsidRPr="00596614">
              <w:rPr>
                <w:rFonts w:ascii="Arial" w:eastAsia="Times New Roman" w:hAnsi="Arial" w:cs="Arial"/>
                <w:color w:val="000000"/>
                <w:sz w:val="20"/>
                <w:szCs w:val="20"/>
              </w:rPr>
              <w:t xml:space="preserve"> </w:t>
            </w:r>
            <w:r w:rsidRPr="00596614">
              <w:rPr>
                <w:rFonts w:ascii="Arial" w:eastAsia="Times New Roman" w:hAnsi="Arial" w:cs="Arial"/>
                <w:color w:val="000000"/>
                <w:sz w:val="20"/>
                <w:szCs w:val="20"/>
                <w:lang w:val="en-US"/>
              </w:rPr>
              <w:t>EXPRESS</w:t>
            </w:r>
          </w:p>
        </w:tc>
      </w:tr>
      <w:tr w:rsidR="0069280C" w:rsidRPr="00874A4F" w14:paraId="6D03CBC2" w14:textId="77777777" w:rsidTr="007B6272">
        <w:trPr>
          <w:trHeight w:val="200"/>
        </w:trPr>
        <w:tc>
          <w:tcPr>
            <w:tcW w:w="1135" w:type="dxa"/>
            <w:noWrap/>
            <w:vAlign w:val="center"/>
          </w:tcPr>
          <w:p w14:paraId="3B6AC2D9" w14:textId="77777777" w:rsidR="0069280C" w:rsidRPr="00596614" w:rsidRDefault="0069280C" w:rsidP="007B6272">
            <w:pPr>
              <w:spacing w:after="0" w:line="240" w:lineRule="auto"/>
              <w:jc w:val="center"/>
              <w:rPr>
                <w:rFonts w:ascii="Arial" w:eastAsia="Times New Roman" w:hAnsi="Arial" w:cs="Arial"/>
                <w:color w:val="000000"/>
                <w:sz w:val="20"/>
                <w:szCs w:val="20"/>
              </w:rPr>
            </w:pPr>
            <w:r w:rsidRPr="00596614">
              <w:rPr>
                <w:rFonts w:ascii="Arial" w:eastAsia="Times New Roman" w:hAnsi="Arial" w:cs="Arial"/>
                <w:color w:val="000000"/>
                <w:sz w:val="20"/>
                <w:szCs w:val="20"/>
                <w:lang w:val="en-US"/>
              </w:rPr>
              <w:lastRenderedPageBreak/>
              <w:t>CSM</w:t>
            </w:r>
          </w:p>
        </w:tc>
        <w:tc>
          <w:tcPr>
            <w:tcW w:w="4328" w:type="dxa"/>
            <w:noWrap/>
          </w:tcPr>
          <w:p w14:paraId="09C1DB39" w14:textId="77777777" w:rsidR="0069280C" w:rsidRPr="00596614" w:rsidRDefault="00874A4F" w:rsidP="007B6272">
            <w:pPr>
              <w:spacing w:after="0" w:line="240" w:lineRule="auto"/>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DPD</w:t>
            </w:r>
            <w:r w:rsidRPr="00596614">
              <w:rPr>
                <w:rFonts w:ascii="Arial" w:eastAsia="Times New Roman" w:hAnsi="Arial" w:cs="Arial"/>
                <w:color w:val="000000"/>
                <w:sz w:val="20"/>
                <w:szCs w:val="20"/>
              </w:rPr>
              <w:t xml:space="preserve"> </w:t>
            </w:r>
            <w:r w:rsidRPr="00596614">
              <w:rPr>
                <w:rFonts w:ascii="Arial" w:eastAsia="Times New Roman" w:hAnsi="Arial" w:cs="Arial"/>
                <w:color w:val="000000"/>
                <w:sz w:val="20"/>
                <w:szCs w:val="20"/>
                <w:lang w:val="en-US"/>
              </w:rPr>
              <w:t>Online Express</w:t>
            </w:r>
          </w:p>
        </w:tc>
      </w:tr>
      <w:tr w:rsidR="0069280C" w:rsidRPr="00265E9A" w14:paraId="02A2E18A" w14:textId="77777777" w:rsidTr="00DF2161">
        <w:trPr>
          <w:trHeight w:val="119"/>
        </w:trPr>
        <w:tc>
          <w:tcPr>
            <w:tcW w:w="1135" w:type="dxa"/>
            <w:noWrap/>
            <w:vAlign w:val="center"/>
          </w:tcPr>
          <w:p w14:paraId="45ACB834" w14:textId="77777777" w:rsidR="0069280C" w:rsidRPr="00596614" w:rsidRDefault="0069280C" w:rsidP="007B6272">
            <w:pPr>
              <w:spacing w:after="0" w:line="240" w:lineRule="auto"/>
              <w:jc w:val="center"/>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PCL</w:t>
            </w:r>
          </w:p>
        </w:tc>
        <w:tc>
          <w:tcPr>
            <w:tcW w:w="4328" w:type="dxa"/>
            <w:noWrap/>
          </w:tcPr>
          <w:p w14:paraId="0E237DEF" w14:textId="77777777" w:rsidR="0069280C" w:rsidRPr="00596614" w:rsidRDefault="00DF2161" w:rsidP="007B6272">
            <w:pPr>
              <w:spacing w:after="0" w:line="240" w:lineRule="auto"/>
              <w:rPr>
                <w:rFonts w:ascii="Arial" w:eastAsia="Times New Roman" w:hAnsi="Arial" w:cs="Arial"/>
                <w:color w:val="000000"/>
                <w:sz w:val="20"/>
                <w:szCs w:val="20"/>
                <w:lang w:val="en-US"/>
              </w:rPr>
            </w:pPr>
            <w:r w:rsidRPr="00596614">
              <w:rPr>
                <w:rFonts w:ascii="Arial" w:hAnsi="Arial" w:cs="Arial"/>
                <w:sz w:val="20"/>
                <w:szCs w:val="20"/>
              </w:rPr>
              <w:t>DPD OPTIMUM</w:t>
            </w:r>
          </w:p>
        </w:tc>
      </w:tr>
      <w:tr w:rsidR="0023430F" w:rsidRPr="00724097" w14:paraId="5969ED45" w14:textId="77777777" w:rsidTr="00DF2161">
        <w:trPr>
          <w:trHeight w:val="119"/>
        </w:trPr>
        <w:tc>
          <w:tcPr>
            <w:tcW w:w="1135" w:type="dxa"/>
            <w:noWrap/>
            <w:vAlign w:val="center"/>
          </w:tcPr>
          <w:p w14:paraId="3DB328F3" w14:textId="77777777" w:rsidR="0023430F" w:rsidRPr="00596614" w:rsidRDefault="0023430F" w:rsidP="007B6272">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PUP</w:t>
            </w:r>
          </w:p>
        </w:tc>
        <w:tc>
          <w:tcPr>
            <w:tcW w:w="4328" w:type="dxa"/>
            <w:noWrap/>
          </w:tcPr>
          <w:p w14:paraId="1D36C680" w14:textId="77777777" w:rsidR="0023430F" w:rsidRPr="001E295C" w:rsidRDefault="0023430F" w:rsidP="001E295C">
            <w:pPr>
              <w:spacing w:after="0" w:line="240" w:lineRule="auto"/>
              <w:rPr>
                <w:rFonts w:ascii="Arial" w:hAnsi="Arial" w:cs="Arial"/>
                <w:sz w:val="20"/>
                <w:szCs w:val="20"/>
                <w:lang w:val="en-US"/>
              </w:rPr>
            </w:pPr>
            <w:r>
              <w:rPr>
                <w:rFonts w:ascii="Arial" w:hAnsi="Arial" w:cs="Arial"/>
                <w:sz w:val="20"/>
                <w:szCs w:val="20"/>
                <w:lang w:val="en-US"/>
              </w:rPr>
              <w:t>DPD</w:t>
            </w:r>
            <w:r w:rsidRPr="00FE09A1">
              <w:rPr>
                <w:rFonts w:ascii="Arial" w:hAnsi="Arial" w:cs="Arial"/>
                <w:sz w:val="20"/>
                <w:szCs w:val="20"/>
                <w:lang w:val="en-US"/>
              </w:rPr>
              <w:t xml:space="preserve"> </w:t>
            </w:r>
            <w:r>
              <w:rPr>
                <w:rFonts w:ascii="Arial" w:hAnsi="Arial" w:cs="Arial"/>
                <w:sz w:val="20"/>
                <w:szCs w:val="20"/>
                <w:lang w:val="en-US"/>
              </w:rPr>
              <w:t>SHOP</w:t>
            </w:r>
            <w:r w:rsidR="00FE09A1" w:rsidRPr="00FE09A1">
              <w:rPr>
                <w:rFonts w:ascii="Arial" w:hAnsi="Arial" w:cs="Arial"/>
                <w:sz w:val="20"/>
                <w:szCs w:val="20"/>
                <w:lang w:val="en-US"/>
              </w:rPr>
              <w:t xml:space="preserve"> (</w:t>
            </w:r>
            <w:r w:rsidR="001E295C">
              <w:rPr>
                <w:rFonts w:ascii="Arial" w:hAnsi="Arial" w:cs="Arial"/>
                <w:sz w:val="20"/>
                <w:szCs w:val="20"/>
              </w:rPr>
              <w:t>только</w:t>
            </w:r>
            <w:r w:rsidR="001E295C" w:rsidRPr="001E295C">
              <w:rPr>
                <w:rFonts w:ascii="Arial" w:hAnsi="Arial" w:cs="Arial"/>
                <w:sz w:val="20"/>
                <w:szCs w:val="20"/>
                <w:lang w:val="en-US"/>
              </w:rPr>
              <w:t xml:space="preserve"> </w:t>
            </w:r>
            <w:r w:rsidR="001E295C">
              <w:rPr>
                <w:rFonts w:ascii="Arial" w:hAnsi="Arial" w:cs="Arial"/>
                <w:sz w:val="20"/>
                <w:szCs w:val="20"/>
              </w:rPr>
              <w:t>для</w:t>
            </w:r>
            <w:r w:rsidR="001E295C" w:rsidRPr="001E295C">
              <w:rPr>
                <w:rFonts w:ascii="Arial" w:hAnsi="Arial" w:cs="Arial"/>
                <w:sz w:val="20"/>
                <w:szCs w:val="20"/>
                <w:lang w:val="en-US"/>
              </w:rPr>
              <w:t xml:space="preserve"> </w:t>
            </w:r>
            <w:r w:rsidR="001E295C">
              <w:rPr>
                <w:rFonts w:ascii="Arial" w:hAnsi="Arial" w:cs="Arial"/>
                <w:sz w:val="20"/>
                <w:szCs w:val="20"/>
                <w:lang w:val="en-US"/>
              </w:rPr>
              <w:t xml:space="preserve">serviceVariant </w:t>
            </w:r>
            <w:r w:rsidR="001E295C">
              <w:rPr>
                <w:rFonts w:ascii="Arial" w:hAnsi="Arial" w:cs="Arial"/>
                <w:sz w:val="20"/>
                <w:szCs w:val="20"/>
              </w:rPr>
              <w:t>ТТ</w:t>
            </w:r>
            <w:r w:rsidR="001E295C">
              <w:rPr>
                <w:rFonts w:ascii="Arial" w:hAnsi="Arial" w:cs="Arial"/>
                <w:sz w:val="20"/>
                <w:szCs w:val="20"/>
                <w:lang w:val="en-US"/>
              </w:rPr>
              <w:t>)</w:t>
            </w:r>
          </w:p>
        </w:tc>
      </w:tr>
      <w:tr w:rsidR="0069280C" w:rsidRPr="00265E9A" w14:paraId="6C561AC3" w14:textId="77777777" w:rsidTr="007B6272">
        <w:trPr>
          <w:trHeight w:val="200"/>
        </w:trPr>
        <w:tc>
          <w:tcPr>
            <w:tcW w:w="1135" w:type="dxa"/>
            <w:noWrap/>
            <w:vAlign w:val="center"/>
          </w:tcPr>
          <w:p w14:paraId="4FC068ED" w14:textId="77777777" w:rsidR="0069280C" w:rsidRPr="00596614" w:rsidRDefault="0069280C" w:rsidP="007B6272">
            <w:pPr>
              <w:spacing w:after="0" w:line="240" w:lineRule="auto"/>
              <w:jc w:val="center"/>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DPI</w:t>
            </w:r>
          </w:p>
        </w:tc>
        <w:tc>
          <w:tcPr>
            <w:tcW w:w="4328" w:type="dxa"/>
            <w:noWrap/>
          </w:tcPr>
          <w:p w14:paraId="2386256A" w14:textId="77777777" w:rsidR="0069280C" w:rsidRPr="00596614" w:rsidRDefault="00E038A7" w:rsidP="007B6272">
            <w:pPr>
              <w:spacing w:after="0" w:line="240" w:lineRule="auto"/>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DPD CLASSIC international IMPORT</w:t>
            </w:r>
          </w:p>
        </w:tc>
      </w:tr>
      <w:tr w:rsidR="00E038A7" w:rsidRPr="00265E9A" w14:paraId="21BCB3CC" w14:textId="77777777" w:rsidTr="007B6272">
        <w:trPr>
          <w:trHeight w:val="200"/>
        </w:trPr>
        <w:tc>
          <w:tcPr>
            <w:tcW w:w="1135" w:type="dxa"/>
            <w:noWrap/>
            <w:vAlign w:val="center"/>
          </w:tcPr>
          <w:p w14:paraId="3E4DA114" w14:textId="77777777" w:rsidR="00E038A7" w:rsidRPr="00596614" w:rsidRDefault="00E038A7" w:rsidP="007B6272">
            <w:pPr>
              <w:spacing w:after="0" w:line="240" w:lineRule="auto"/>
              <w:jc w:val="center"/>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DPE</w:t>
            </w:r>
          </w:p>
        </w:tc>
        <w:tc>
          <w:tcPr>
            <w:tcW w:w="4328" w:type="dxa"/>
            <w:noWrap/>
          </w:tcPr>
          <w:p w14:paraId="43294805" w14:textId="77777777" w:rsidR="00E038A7" w:rsidRPr="00596614" w:rsidRDefault="00E038A7" w:rsidP="007B6272">
            <w:pPr>
              <w:spacing w:after="0" w:line="240" w:lineRule="auto"/>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DPD CLASSIC international EXPORT</w:t>
            </w:r>
          </w:p>
        </w:tc>
      </w:tr>
      <w:tr w:rsidR="0069280C" w:rsidRPr="00265E9A" w14:paraId="117A4E5F" w14:textId="77777777" w:rsidTr="007B6272">
        <w:trPr>
          <w:trHeight w:val="200"/>
        </w:trPr>
        <w:tc>
          <w:tcPr>
            <w:tcW w:w="1135" w:type="dxa"/>
            <w:noWrap/>
            <w:vAlign w:val="center"/>
          </w:tcPr>
          <w:p w14:paraId="5F4A53A0" w14:textId="77777777" w:rsidR="0069280C" w:rsidRPr="00596614" w:rsidRDefault="0069280C" w:rsidP="007B6272">
            <w:pPr>
              <w:spacing w:after="0" w:line="240" w:lineRule="auto"/>
              <w:jc w:val="center"/>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MAX</w:t>
            </w:r>
          </w:p>
        </w:tc>
        <w:tc>
          <w:tcPr>
            <w:tcW w:w="4328" w:type="dxa"/>
            <w:noWrap/>
          </w:tcPr>
          <w:p w14:paraId="41771C02" w14:textId="77777777" w:rsidR="0069280C" w:rsidRPr="00596614" w:rsidRDefault="0069280C" w:rsidP="007B6272">
            <w:pPr>
              <w:spacing w:after="0" w:line="240" w:lineRule="auto"/>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 xml:space="preserve">DPD </w:t>
            </w:r>
            <w:r w:rsidRPr="00596614">
              <w:rPr>
                <w:rFonts w:ascii="Arial" w:eastAsia="Times New Roman" w:hAnsi="Arial" w:cs="Arial"/>
                <w:bCs/>
                <w:color w:val="000000"/>
                <w:sz w:val="20"/>
                <w:szCs w:val="20"/>
                <w:lang w:val="en-US"/>
              </w:rPr>
              <w:t>MAX</w:t>
            </w:r>
            <w:r w:rsidRPr="00596614">
              <w:rPr>
                <w:rFonts w:ascii="Arial" w:eastAsia="Times New Roman" w:hAnsi="Arial" w:cs="Arial"/>
                <w:color w:val="000000"/>
                <w:sz w:val="20"/>
                <w:szCs w:val="20"/>
                <w:lang w:val="en-US"/>
              </w:rPr>
              <w:t xml:space="preserve"> domestic</w:t>
            </w:r>
          </w:p>
        </w:tc>
      </w:tr>
      <w:tr w:rsidR="00AA78D2" w:rsidRPr="00265E9A" w14:paraId="5EE39513" w14:textId="77777777" w:rsidTr="007B6272">
        <w:trPr>
          <w:trHeight w:val="200"/>
        </w:trPr>
        <w:tc>
          <w:tcPr>
            <w:tcW w:w="1135" w:type="dxa"/>
            <w:noWrap/>
            <w:vAlign w:val="center"/>
          </w:tcPr>
          <w:p w14:paraId="1C1D5D98" w14:textId="77777777" w:rsidR="00AA78D2" w:rsidRPr="00596614" w:rsidRDefault="00AA78D2" w:rsidP="007B6272">
            <w:pPr>
              <w:spacing w:after="0" w:line="240" w:lineRule="auto"/>
              <w:jc w:val="center"/>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MXO</w:t>
            </w:r>
          </w:p>
        </w:tc>
        <w:tc>
          <w:tcPr>
            <w:tcW w:w="4328" w:type="dxa"/>
            <w:noWrap/>
          </w:tcPr>
          <w:p w14:paraId="2D9C43D9" w14:textId="5008EBDC" w:rsidR="00AA78D2" w:rsidRPr="00596614" w:rsidRDefault="00AA78D2" w:rsidP="007B6272">
            <w:pPr>
              <w:spacing w:after="0" w:line="240" w:lineRule="auto"/>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 xml:space="preserve">DPD </w:t>
            </w:r>
            <w:r w:rsidR="00715186">
              <w:rPr>
                <w:rFonts w:ascii="Arial" w:eastAsia="Times New Roman" w:hAnsi="Arial" w:cs="Arial"/>
                <w:color w:val="000000"/>
                <w:sz w:val="20"/>
                <w:szCs w:val="20"/>
                <w:lang w:val="en-US"/>
              </w:rPr>
              <w:t>Standart</w:t>
            </w:r>
          </w:p>
        </w:tc>
      </w:tr>
      <w:tr w:rsidR="00537011" w:rsidRPr="00265E9A" w14:paraId="0146F835" w14:textId="77777777" w:rsidTr="007B6272">
        <w:trPr>
          <w:trHeight w:val="200"/>
        </w:trPr>
        <w:tc>
          <w:tcPr>
            <w:tcW w:w="1135" w:type="dxa"/>
            <w:noWrap/>
            <w:vAlign w:val="center"/>
          </w:tcPr>
          <w:p w14:paraId="0B0046FA" w14:textId="521566F4" w:rsidR="00537011" w:rsidRPr="00537011" w:rsidRDefault="00537011" w:rsidP="007B6272">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IND</w:t>
            </w:r>
          </w:p>
        </w:tc>
        <w:tc>
          <w:tcPr>
            <w:tcW w:w="4328" w:type="dxa"/>
            <w:noWrap/>
          </w:tcPr>
          <w:p w14:paraId="24AFA483" w14:textId="061C8587" w:rsidR="00537011" w:rsidRPr="00596614" w:rsidRDefault="00537011" w:rsidP="007B6272">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DPD Express 13</w:t>
            </w:r>
          </w:p>
        </w:tc>
      </w:tr>
    </w:tbl>
    <w:p w14:paraId="5BDAF169" w14:textId="77777777" w:rsidR="0069280C" w:rsidRDefault="0069280C" w:rsidP="0069280C">
      <w:pPr>
        <w:pStyle w:val="a7"/>
        <w:ind w:left="0"/>
      </w:pPr>
    </w:p>
    <w:p w14:paraId="796C3E7B" w14:textId="77777777" w:rsidR="00CC2865" w:rsidRPr="00612AFE" w:rsidRDefault="00CC2865" w:rsidP="00F26AD3">
      <w:pPr>
        <w:pStyle w:val="3"/>
        <w:numPr>
          <w:ilvl w:val="1"/>
          <w:numId w:val="8"/>
        </w:numPr>
      </w:pPr>
      <w:bookmarkStart w:id="615" w:name="_Опции"/>
      <w:bookmarkStart w:id="616" w:name="_3.13._Справочник_параметров"/>
      <w:bookmarkStart w:id="617" w:name="_Toc205891544"/>
      <w:bookmarkEnd w:id="615"/>
      <w:bookmarkEnd w:id="616"/>
      <w:r w:rsidRPr="00612AFE">
        <w:t>Опции</w:t>
      </w:r>
      <w:bookmarkEnd w:id="617"/>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438"/>
        <w:gridCol w:w="1563"/>
        <w:gridCol w:w="2807"/>
        <w:gridCol w:w="2038"/>
      </w:tblGrid>
      <w:tr w:rsidR="00CC2865" w:rsidRPr="00265E9A" w14:paraId="5A1B82E9" w14:textId="77777777" w:rsidTr="002141FB">
        <w:trPr>
          <w:trHeight w:val="200"/>
          <w:tblHeader/>
        </w:trPr>
        <w:tc>
          <w:tcPr>
            <w:tcW w:w="1277" w:type="dxa"/>
            <w:noWrap/>
            <w:vAlign w:val="center"/>
            <w:hideMark/>
          </w:tcPr>
          <w:p w14:paraId="48A5DFC2" w14:textId="77777777" w:rsidR="00CC2865" w:rsidRPr="00265E9A" w:rsidRDefault="00CC2865" w:rsidP="00CC2865">
            <w:pPr>
              <w:pStyle w:val="a7"/>
              <w:spacing w:after="0" w:line="240" w:lineRule="auto"/>
              <w:ind w:left="0"/>
              <w:jc w:val="center"/>
              <w:rPr>
                <w:rFonts w:ascii="Arial" w:hAnsi="Arial" w:cs="Arial"/>
                <w:b/>
                <w:sz w:val="20"/>
              </w:rPr>
            </w:pPr>
            <w:r w:rsidRPr="00265E9A">
              <w:rPr>
                <w:rFonts w:ascii="Arial" w:hAnsi="Arial" w:cs="Arial"/>
                <w:b/>
                <w:sz w:val="20"/>
              </w:rPr>
              <w:t>Код опции</w:t>
            </w:r>
          </w:p>
        </w:tc>
        <w:tc>
          <w:tcPr>
            <w:tcW w:w="2438" w:type="dxa"/>
            <w:noWrap/>
            <w:vAlign w:val="center"/>
            <w:hideMark/>
          </w:tcPr>
          <w:p w14:paraId="1E85DEAF" w14:textId="77777777" w:rsidR="00CC2865" w:rsidRPr="00265E9A" w:rsidRDefault="00CC2865" w:rsidP="00CC2865">
            <w:pPr>
              <w:pStyle w:val="a7"/>
              <w:spacing w:after="0" w:line="240" w:lineRule="auto"/>
              <w:ind w:left="0"/>
              <w:jc w:val="center"/>
              <w:rPr>
                <w:rFonts w:ascii="Arial" w:hAnsi="Arial" w:cs="Arial"/>
                <w:b/>
                <w:sz w:val="20"/>
              </w:rPr>
            </w:pPr>
            <w:r w:rsidRPr="00265E9A">
              <w:rPr>
                <w:rFonts w:ascii="Arial" w:hAnsi="Arial" w:cs="Arial"/>
                <w:b/>
                <w:sz w:val="20"/>
              </w:rPr>
              <w:t>Описание опции</w:t>
            </w:r>
          </w:p>
        </w:tc>
        <w:tc>
          <w:tcPr>
            <w:tcW w:w="1563" w:type="dxa"/>
            <w:vAlign w:val="center"/>
          </w:tcPr>
          <w:p w14:paraId="10BCA4D0" w14:textId="77777777" w:rsidR="00CC2865" w:rsidRPr="00265E9A" w:rsidRDefault="00CC2865" w:rsidP="00CC2865">
            <w:pPr>
              <w:pStyle w:val="a7"/>
              <w:spacing w:after="0" w:line="240" w:lineRule="auto"/>
              <w:ind w:left="0"/>
              <w:jc w:val="center"/>
              <w:rPr>
                <w:rFonts w:ascii="Arial" w:hAnsi="Arial" w:cs="Arial"/>
                <w:b/>
                <w:sz w:val="20"/>
              </w:rPr>
            </w:pPr>
            <w:r w:rsidRPr="00265E9A">
              <w:rPr>
                <w:rFonts w:ascii="Arial" w:hAnsi="Arial" w:cs="Arial"/>
                <w:b/>
                <w:sz w:val="20"/>
              </w:rPr>
              <w:t>Опция платная</w:t>
            </w:r>
          </w:p>
        </w:tc>
        <w:tc>
          <w:tcPr>
            <w:tcW w:w="2733" w:type="dxa"/>
          </w:tcPr>
          <w:p w14:paraId="300B6CBF" w14:textId="77777777" w:rsidR="00CC2865" w:rsidRPr="00265E9A" w:rsidRDefault="00CC2865" w:rsidP="00CC2865">
            <w:pPr>
              <w:pStyle w:val="a7"/>
              <w:spacing w:after="0" w:line="240" w:lineRule="auto"/>
              <w:ind w:left="0"/>
              <w:jc w:val="center"/>
              <w:rPr>
                <w:rFonts w:ascii="Arial" w:hAnsi="Arial" w:cs="Arial"/>
                <w:b/>
                <w:sz w:val="20"/>
              </w:rPr>
            </w:pPr>
            <w:r w:rsidRPr="00265E9A">
              <w:rPr>
                <w:rFonts w:ascii="Arial" w:hAnsi="Arial" w:cs="Arial"/>
                <w:b/>
                <w:sz w:val="20"/>
              </w:rPr>
              <w:t>Имя параметра для передачи сопутствующих данных</w:t>
            </w:r>
          </w:p>
        </w:tc>
        <w:tc>
          <w:tcPr>
            <w:tcW w:w="2275" w:type="dxa"/>
          </w:tcPr>
          <w:p w14:paraId="4157A32B" w14:textId="77777777" w:rsidR="00CC2865" w:rsidRPr="00265E9A" w:rsidRDefault="00CC2865" w:rsidP="00CC2865">
            <w:pPr>
              <w:pStyle w:val="a7"/>
              <w:spacing w:after="0" w:line="240" w:lineRule="auto"/>
              <w:ind w:left="0"/>
              <w:jc w:val="center"/>
              <w:rPr>
                <w:rFonts w:ascii="Arial" w:hAnsi="Arial" w:cs="Arial"/>
                <w:b/>
                <w:sz w:val="20"/>
              </w:rPr>
            </w:pPr>
            <w:r w:rsidRPr="00265E9A">
              <w:rPr>
                <w:rFonts w:ascii="Arial" w:hAnsi="Arial" w:cs="Arial"/>
                <w:b/>
                <w:sz w:val="20"/>
              </w:rPr>
              <w:t>Значение параметра</w:t>
            </w:r>
          </w:p>
        </w:tc>
      </w:tr>
      <w:tr w:rsidR="00CC2865" w:rsidRPr="00265E9A" w14:paraId="25732FFF" w14:textId="77777777" w:rsidTr="002141FB">
        <w:trPr>
          <w:trHeight w:val="200"/>
        </w:trPr>
        <w:tc>
          <w:tcPr>
            <w:tcW w:w="1277" w:type="dxa"/>
            <w:noWrap/>
            <w:vAlign w:val="center"/>
            <w:hideMark/>
          </w:tcPr>
          <w:p w14:paraId="6C79F9C3"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t>SMS</w:t>
            </w:r>
          </w:p>
        </w:tc>
        <w:tc>
          <w:tcPr>
            <w:tcW w:w="2438" w:type="dxa"/>
            <w:noWrap/>
            <w:hideMark/>
          </w:tcPr>
          <w:p w14:paraId="1E6F94DE" w14:textId="44F78C93" w:rsidR="00CC2865" w:rsidRPr="00265E9A" w:rsidRDefault="00C84358" w:rsidP="00CC2865">
            <w:pPr>
              <w:spacing w:after="0" w:line="240" w:lineRule="auto"/>
              <w:rPr>
                <w:rFonts w:ascii="Arial" w:eastAsia="Times New Roman" w:hAnsi="Arial" w:cs="Arial"/>
                <w:color w:val="000000"/>
                <w:sz w:val="20"/>
              </w:rPr>
            </w:pPr>
            <w:r w:rsidRPr="00C84358">
              <w:rPr>
                <w:rFonts w:ascii="Arial" w:eastAsia="Times New Roman" w:hAnsi="Arial" w:cs="Arial"/>
                <w:color w:val="000000"/>
                <w:sz w:val="20"/>
              </w:rPr>
              <w:t>Уведомление получателя в мессенджерах</w:t>
            </w:r>
          </w:p>
        </w:tc>
        <w:tc>
          <w:tcPr>
            <w:tcW w:w="1563" w:type="dxa"/>
            <w:noWrap/>
            <w:hideMark/>
          </w:tcPr>
          <w:p w14:paraId="39AED932" w14:textId="77777777" w:rsidR="00CC2865" w:rsidRDefault="00CC2865" w:rsidP="00CC2865">
            <w:pPr>
              <w:spacing w:after="0" w:line="240" w:lineRule="auto"/>
              <w:rPr>
                <w:rFonts w:ascii="Arial" w:eastAsia="Times New Roman" w:hAnsi="Arial" w:cs="Arial"/>
                <w:color w:val="000000"/>
                <w:sz w:val="20"/>
              </w:rPr>
            </w:pPr>
          </w:p>
          <w:p w14:paraId="03CF371F" w14:textId="1C43FD3C" w:rsidR="00CC2865" w:rsidRPr="00D812F4" w:rsidRDefault="00D812F4" w:rsidP="00CC2865">
            <w:pPr>
              <w:spacing w:after="0" w:line="240" w:lineRule="auto"/>
              <w:rPr>
                <w:rFonts w:ascii="Arial" w:eastAsia="Times New Roman" w:hAnsi="Arial" w:cs="Arial"/>
                <w:color w:val="000000"/>
                <w:sz w:val="20"/>
                <w:lang w:val="en-US"/>
              </w:rPr>
            </w:pPr>
            <w:r>
              <w:rPr>
                <w:rFonts w:ascii="Arial" w:eastAsia="Times New Roman" w:hAnsi="Arial" w:cs="Arial"/>
                <w:color w:val="000000"/>
                <w:sz w:val="20"/>
              </w:rPr>
              <w:t>Да</w:t>
            </w:r>
          </w:p>
        </w:tc>
        <w:tc>
          <w:tcPr>
            <w:tcW w:w="2733" w:type="dxa"/>
          </w:tcPr>
          <w:p w14:paraId="3F825F94" w14:textId="77777777" w:rsidR="00CC2865" w:rsidRPr="00265E9A" w:rsidRDefault="00CC2865" w:rsidP="00CC2865">
            <w:pPr>
              <w:spacing w:after="0" w:line="240" w:lineRule="auto"/>
              <w:rPr>
                <w:rFonts w:ascii="Arial" w:eastAsia="Times New Roman" w:hAnsi="Arial" w:cs="Arial"/>
                <w:color w:val="000000"/>
                <w:sz w:val="20"/>
                <w:lang w:val="en-US"/>
              </w:rPr>
            </w:pPr>
            <w:r w:rsidRPr="00265E9A">
              <w:rPr>
                <w:rFonts w:ascii="Arial" w:eastAsia="Times New Roman" w:hAnsi="Arial" w:cs="Arial"/>
                <w:color w:val="000000"/>
                <w:sz w:val="20"/>
                <w:lang w:val="en-US"/>
              </w:rPr>
              <w:t>phone</w:t>
            </w:r>
          </w:p>
        </w:tc>
        <w:tc>
          <w:tcPr>
            <w:tcW w:w="2275" w:type="dxa"/>
          </w:tcPr>
          <w:p w14:paraId="079976E7"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Телефон получателя для отправки уведомления</w:t>
            </w:r>
          </w:p>
        </w:tc>
      </w:tr>
      <w:tr w:rsidR="00C84358" w:rsidRPr="00265E9A" w14:paraId="473E6B97" w14:textId="77777777" w:rsidTr="002141FB">
        <w:trPr>
          <w:trHeight w:val="200"/>
        </w:trPr>
        <w:tc>
          <w:tcPr>
            <w:tcW w:w="1277" w:type="dxa"/>
            <w:noWrap/>
            <w:vAlign w:val="center"/>
          </w:tcPr>
          <w:p w14:paraId="22E153F2" w14:textId="79497B89" w:rsidR="00C84358" w:rsidRPr="00C84358" w:rsidRDefault="00C84358" w:rsidP="00CC2865">
            <w:pPr>
              <w:spacing w:after="0" w:line="240" w:lineRule="auto"/>
              <w:jc w:val="center"/>
              <w:rPr>
                <w:rFonts w:ascii="Arial" w:eastAsia="Times New Roman" w:hAnsi="Arial" w:cs="Arial"/>
                <w:color w:val="000000"/>
                <w:sz w:val="20"/>
                <w:lang w:val="en-US"/>
              </w:rPr>
            </w:pPr>
            <w:r>
              <w:rPr>
                <w:rFonts w:ascii="Arial" w:eastAsia="Times New Roman" w:hAnsi="Arial" w:cs="Arial"/>
                <w:color w:val="000000"/>
                <w:sz w:val="20"/>
                <w:lang w:val="en-US"/>
              </w:rPr>
              <w:t>SMSOnly</w:t>
            </w:r>
          </w:p>
        </w:tc>
        <w:tc>
          <w:tcPr>
            <w:tcW w:w="2438" w:type="dxa"/>
            <w:noWrap/>
          </w:tcPr>
          <w:p w14:paraId="395E22F6" w14:textId="70935A0D" w:rsidR="00C84358" w:rsidRPr="00265E9A" w:rsidRDefault="00C84358" w:rsidP="00CC2865">
            <w:pPr>
              <w:spacing w:after="0" w:line="240" w:lineRule="auto"/>
              <w:rPr>
                <w:rFonts w:ascii="Arial" w:eastAsia="Times New Roman" w:hAnsi="Arial" w:cs="Arial"/>
                <w:color w:val="000000"/>
                <w:sz w:val="20"/>
              </w:rPr>
            </w:pPr>
            <w:r w:rsidRPr="00C84358">
              <w:rPr>
                <w:rFonts w:ascii="Arial" w:eastAsia="Times New Roman" w:hAnsi="Arial" w:cs="Arial"/>
                <w:color w:val="000000"/>
                <w:sz w:val="20"/>
              </w:rPr>
              <w:t>Уведомление получателя по SMS</w:t>
            </w:r>
          </w:p>
        </w:tc>
        <w:tc>
          <w:tcPr>
            <w:tcW w:w="1563" w:type="dxa"/>
            <w:noWrap/>
          </w:tcPr>
          <w:p w14:paraId="6B700C1C" w14:textId="3BD71C08" w:rsidR="00C84358" w:rsidRPr="00D812F4" w:rsidRDefault="00AD475E" w:rsidP="00CC2865">
            <w:pPr>
              <w:spacing w:after="0" w:line="240" w:lineRule="auto"/>
              <w:rPr>
                <w:rFonts w:ascii="Arial" w:eastAsia="Times New Roman" w:hAnsi="Arial" w:cs="Arial"/>
                <w:color w:val="000000"/>
                <w:sz w:val="20"/>
                <w:lang w:val="en-US"/>
              </w:rPr>
            </w:pPr>
            <w:r>
              <w:rPr>
                <w:rFonts w:ascii="Arial" w:eastAsia="Times New Roman" w:hAnsi="Arial" w:cs="Arial"/>
                <w:color w:val="000000"/>
                <w:sz w:val="20"/>
              </w:rPr>
              <w:t>Да</w:t>
            </w:r>
          </w:p>
        </w:tc>
        <w:tc>
          <w:tcPr>
            <w:tcW w:w="2733" w:type="dxa"/>
          </w:tcPr>
          <w:p w14:paraId="448D78B8" w14:textId="1781C478" w:rsidR="00C84358" w:rsidRPr="00C84358" w:rsidRDefault="00C84358" w:rsidP="00CC2865">
            <w:pPr>
              <w:spacing w:after="0" w:line="240" w:lineRule="auto"/>
              <w:rPr>
                <w:rFonts w:ascii="Arial" w:eastAsia="Times New Roman" w:hAnsi="Arial" w:cs="Arial"/>
                <w:color w:val="000000"/>
                <w:sz w:val="20"/>
                <w:lang w:val="en-US"/>
              </w:rPr>
            </w:pPr>
            <w:r>
              <w:rPr>
                <w:rFonts w:ascii="Arial" w:eastAsia="Times New Roman" w:hAnsi="Arial" w:cs="Arial"/>
                <w:color w:val="000000"/>
                <w:sz w:val="20"/>
                <w:lang w:val="en-US"/>
              </w:rPr>
              <w:t>phone</w:t>
            </w:r>
          </w:p>
        </w:tc>
        <w:tc>
          <w:tcPr>
            <w:tcW w:w="2275" w:type="dxa"/>
          </w:tcPr>
          <w:p w14:paraId="025D1013" w14:textId="43770637" w:rsidR="00C84358" w:rsidRPr="00265E9A" w:rsidRDefault="00C84358"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Телефон получателя для отправки уведомления</w:t>
            </w:r>
          </w:p>
        </w:tc>
      </w:tr>
      <w:tr w:rsidR="00CC2865" w:rsidRPr="00265E9A" w14:paraId="1E470CF8" w14:textId="77777777" w:rsidTr="002141FB">
        <w:trPr>
          <w:trHeight w:val="200"/>
        </w:trPr>
        <w:tc>
          <w:tcPr>
            <w:tcW w:w="1277" w:type="dxa"/>
            <w:noWrap/>
            <w:vAlign w:val="center"/>
            <w:hideMark/>
          </w:tcPr>
          <w:p w14:paraId="4F050654" w14:textId="77777777" w:rsidR="00CC2865" w:rsidRPr="00265E9A" w:rsidRDefault="00CC2865" w:rsidP="00CC2865">
            <w:pPr>
              <w:spacing w:after="0" w:line="240" w:lineRule="auto"/>
              <w:jc w:val="center"/>
              <w:rPr>
                <w:rFonts w:ascii="Arial" w:eastAsia="Times New Roman" w:hAnsi="Arial" w:cs="Arial"/>
                <w:color w:val="000000"/>
                <w:sz w:val="20"/>
                <w:lang w:val="en-US"/>
              </w:rPr>
            </w:pPr>
            <w:r w:rsidRPr="00265E9A">
              <w:rPr>
                <w:rFonts w:ascii="Arial" w:eastAsia="Times New Roman" w:hAnsi="Arial" w:cs="Arial"/>
                <w:color w:val="000000"/>
                <w:sz w:val="20"/>
                <w:lang w:val="en-US"/>
              </w:rPr>
              <w:t>EML</w:t>
            </w:r>
          </w:p>
        </w:tc>
        <w:tc>
          <w:tcPr>
            <w:tcW w:w="2438" w:type="dxa"/>
            <w:noWrap/>
            <w:hideMark/>
          </w:tcPr>
          <w:p w14:paraId="0ED0A34E"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lang w:val="en-US"/>
              </w:rPr>
              <w:t>E</w:t>
            </w:r>
            <w:r w:rsidRPr="00265E9A">
              <w:rPr>
                <w:rFonts w:ascii="Arial" w:eastAsia="Times New Roman" w:hAnsi="Arial" w:cs="Arial"/>
                <w:color w:val="000000"/>
                <w:sz w:val="20"/>
              </w:rPr>
              <w:t>-</w:t>
            </w:r>
            <w:r w:rsidRPr="00265E9A">
              <w:rPr>
                <w:rFonts w:ascii="Arial" w:eastAsia="Times New Roman" w:hAnsi="Arial" w:cs="Arial"/>
                <w:color w:val="000000"/>
                <w:sz w:val="20"/>
                <w:lang w:val="en-US"/>
              </w:rPr>
              <w:t>mail</w:t>
            </w:r>
            <w:r w:rsidRPr="00265E9A">
              <w:rPr>
                <w:rFonts w:ascii="Arial" w:eastAsia="Times New Roman" w:hAnsi="Arial" w:cs="Arial"/>
                <w:color w:val="000000"/>
                <w:sz w:val="20"/>
              </w:rPr>
              <w:t xml:space="preserve"> уведомление получателя о приёме посылки у отправителя и о выходе посылки на доставку</w:t>
            </w:r>
          </w:p>
        </w:tc>
        <w:tc>
          <w:tcPr>
            <w:tcW w:w="1563" w:type="dxa"/>
            <w:noWrap/>
            <w:hideMark/>
          </w:tcPr>
          <w:p w14:paraId="75159231" w14:textId="77777777" w:rsidR="00CC2865" w:rsidRDefault="00CC2865" w:rsidP="00CC2865">
            <w:pPr>
              <w:spacing w:after="0" w:line="240" w:lineRule="auto"/>
              <w:rPr>
                <w:rFonts w:ascii="Arial" w:eastAsia="Times New Roman" w:hAnsi="Arial" w:cs="Arial"/>
                <w:color w:val="000000"/>
                <w:sz w:val="20"/>
              </w:rPr>
            </w:pPr>
          </w:p>
          <w:p w14:paraId="57965E1B"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Нет</w:t>
            </w:r>
          </w:p>
        </w:tc>
        <w:tc>
          <w:tcPr>
            <w:tcW w:w="2733" w:type="dxa"/>
          </w:tcPr>
          <w:p w14:paraId="3EA518D6" w14:textId="77777777" w:rsidR="00CC2865" w:rsidRPr="00D80E67"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lang w:val="en-US"/>
              </w:rPr>
              <w:t>email</w:t>
            </w:r>
          </w:p>
        </w:tc>
        <w:tc>
          <w:tcPr>
            <w:tcW w:w="2275" w:type="dxa"/>
          </w:tcPr>
          <w:p w14:paraId="5EB69A37"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lang w:val="en-US"/>
              </w:rPr>
              <w:t>E</w:t>
            </w:r>
            <w:r w:rsidRPr="00265E9A">
              <w:rPr>
                <w:rFonts w:ascii="Arial" w:eastAsia="Times New Roman" w:hAnsi="Arial" w:cs="Arial"/>
                <w:color w:val="000000"/>
                <w:sz w:val="20"/>
              </w:rPr>
              <w:t>-</w:t>
            </w:r>
            <w:r w:rsidRPr="00265E9A">
              <w:rPr>
                <w:rFonts w:ascii="Arial" w:eastAsia="Times New Roman" w:hAnsi="Arial" w:cs="Arial"/>
                <w:color w:val="000000"/>
                <w:sz w:val="20"/>
                <w:lang w:val="en-US"/>
              </w:rPr>
              <w:t>mail</w:t>
            </w:r>
            <w:r w:rsidRPr="00265E9A">
              <w:rPr>
                <w:rFonts w:ascii="Arial" w:eastAsia="Times New Roman" w:hAnsi="Arial" w:cs="Arial"/>
                <w:color w:val="000000"/>
                <w:sz w:val="20"/>
              </w:rPr>
              <w:t xml:space="preserve"> получателя для отправки уведомления</w:t>
            </w:r>
          </w:p>
        </w:tc>
      </w:tr>
      <w:tr w:rsidR="00CC2865" w:rsidRPr="00265E9A" w14:paraId="3EFCC4A8" w14:textId="77777777" w:rsidTr="002141FB">
        <w:trPr>
          <w:trHeight w:val="200"/>
        </w:trPr>
        <w:tc>
          <w:tcPr>
            <w:tcW w:w="1277" w:type="dxa"/>
            <w:noWrap/>
            <w:vAlign w:val="center"/>
            <w:hideMark/>
          </w:tcPr>
          <w:p w14:paraId="26C94988" w14:textId="77777777" w:rsidR="000845B9" w:rsidRDefault="000845B9" w:rsidP="00CC2865">
            <w:pPr>
              <w:spacing w:after="0" w:line="240" w:lineRule="auto"/>
              <w:jc w:val="center"/>
              <w:rPr>
                <w:rFonts w:ascii="Arial" w:eastAsia="Times New Roman" w:hAnsi="Arial" w:cs="Arial"/>
                <w:color w:val="000000"/>
                <w:sz w:val="20"/>
              </w:rPr>
            </w:pPr>
          </w:p>
          <w:p w14:paraId="1316AC2B" w14:textId="77777777" w:rsidR="000845B9" w:rsidRDefault="000845B9" w:rsidP="00CC2865">
            <w:pPr>
              <w:spacing w:after="0" w:line="240" w:lineRule="auto"/>
              <w:jc w:val="center"/>
              <w:rPr>
                <w:rFonts w:ascii="Arial" w:eastAsia="Times New Roman" w:hAnsi="Arial" w:cs="Arial"/>
                <w:color w:val="000000"/>
                <w:sz w:val="20"/>
              </w:rPr>
            </w:pPr>
          </w:p>
          <w:p w14:paraId="67D7A537" w14:textId="77777777" w:rsidR="000845B9" w:rsidRDefault="000845B9" w:rsidP="00CC2865">
            <w:pPr>
              <w:spacing w:after="0" w:line="240" w:lineRule="auto"/>
              <w:jc w:val="center"/>
              <w:rPr>
                <w:rFonts w:ascii="Arial" w:eastAsia="Times New Roman" w:hAnsi="Arial" w:cs="Arial"/>
                <w:color w:val="000000"/>
                <w:sz w:val="20"/>
              </w:rPr>
            </w:pPr>
          </w:p>
          <w:p w14:paraId="56EA26A4"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t>ЭСД</w:t>
            </w:r>
          </w:p>
        </w:tc>
        <w:tc>
          <w:tcPr>
            <w:tcW w:w="2438" w:type="dxa"/>
            <w:noWrap/>
            <w:hideMark/>
          </w:tcPr>
          <w:p w14:paraId="6FD93E7D" w14:textId="77777777" w:rsidR="00CC2865" w:rsidRDefault="00CC2865" w:rsidP="00CC2865">
            <w:pPr>
              <w:spacing w:after="0" w:line="240" w:lineRule="auto"/>
              <w:rPr>
                <w:rFonts w:ascii="Arial" w:eastAsia="Times New Roman" w:hAnsi="Arial" w:cs="Arial"/>
                <w:color w:val="000000"/>
                <w:sz w:val="20"/>
              </w:rPr>
            </w:pPr>
          </w:p>
          <w:p w14:paraId="7C3F243D"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Электронное сообщение о доставке груза получателю</w:t>
            </w:r>
          </w:p>
        </w:tc>
        <w:tc>
          <w:tcPr>
            <w:tcW w:w="1563" w:type="dxa"/>
            <w:noWrap/>
            <w:hideMark/>
          </w:tcPr>
          <w:p w14:paraId="1D5E287B" w14:textId="77777777" w:rsidR="00CC2865" w:rsidRDefault="00CC2865" w:rsidP="00CC2865">
            <w:pPr>
              <w:spacing w:after="0" w:line="240" w:lineRule="auto"/>
              <w:rPr>
                <w:rFonts w:ascii="Arial" w:eastAsia="Times New Roman" w:hAnsi="Arial" w:cs="Arial"/>
                <w:color w:val="000000"/>
                <w:sz w:val="20"/>
              </w:rPr>
            </w:pPr>
          </w:p>
          <w:p w14:paraId="4043B4F3" w14:textId="77777777" w:rsidR="000845B9" w:rsidRDefault="000845B9" w:rsidP="00CC2865">
            <w:pPr>
              <w:spacing w:after="0" w:line="240" w:lineRule="auto"/>
              <w:rPr>
                <w:rFonts w:ascii="Arial" w:eastAsia="Times New Roman" w:hAnsi="Arial" w:cs="Arial"/>
                <w:color w:val="000000"/>
                <w:sz w:val="20"/>
              </w:rPr>
            </w:pPr>
          </w:p>
          <w:p w14:paraId="0081A5F3"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Нет</w:t>
            </w:r>
          </w:p>
        </w:tc>
        <w:tc>
          <w:tcPr>
            <w:tcW w:w="2733" w:type="dxa"/>
          </w:tcPr>
          <w:p w14:paraId="08C7FC53" w14:textId="77777777" w:rsidR="000845B9" w:rsidRDefault="000845B9" w:rsidP="00CC2865">
            <w:pPr>
              <w:spacing w:after="0" w:line="240" w:lineRule="auto"/>
              <w:rPr>
                <w:rFonts w:ascii="Arial" w:eastAsia="Times New Roman" w:hAnsi="Arial" w:cs="Arial"/>
                <w:color w:val="000000"/>
                <w:sz w:val="20"/>
                <w:lang w:val="en-US"/>
              </w:rPr>
            </w:pPr>
          </w:p>
          <w:p w14:paraId="7B27B399" w14:textId="77777777" w:rsidR="000845B9" w:rsidRDefault="000845B9" w:rsidP="00CC2865">
            <w:pPr>
              <w:spacing w:after="0" w:line="240" w:lineRule="auto"/>
              <w:rPr>
                <w:rFonts w:ascii="Arial" w:eastAsia="Times New Roman" w:hAnsi="Arial" w:cs="Arial"/>
                <w:color w:val="000000"/>
                <w:sz w:val="20"/>
                <w:lang w:val="en-US"/>
              </w:rPr>
            </w:pPr>
          </w:p>
          <w:p w14:paraId="3D21E9CF" w14:textId="77777777" w:rsidR="00CC2865" w:rsidRPr="00265E9A" w:rsidRDefault="00CC2865" w:rsidP="00CC2865">
            <w:pPr>
              <w:spacing w:after="0" w:line="240" w:lineRule="auto"/>
              <w:rPr>
                <w:rFonts w:ascii="Arial" w:eastAsia="Times New Roman" w:hAnsi="Arial" w:cs="Arial"/>
                <w:color w:val="000000"/>
                <w:sz w:val="20"/>
                <w:lang w:val="en-US"/>
              </w:rPr>
            </w:pPr>
            <w:r w:rsidRPr="00265E9A">
              <w:rPr>
                <w:rFonts w:ascii="Arial" w:eastAsia="Times New Roman" w:hAnsi="Arial" w:cs="Arial"/>
                <w:color w:val="000000"/>
                <w:sz w:val="20"/>
                <w:lang w:val="en-US"/>
              </w:rPr>
              <w:t>email</w:t>
            </w:r>
          </w:p>
        </w:tc>
        <w:tc>
          <w:tcPr>
            <w:tcW w:w="2275" w:type="dxa"/>
          </w:tcPr>
          <w:p w14:paraId="591377C0" w14:textId="77777777" w:rsidR="000845B9" w:rsidRPr="00A224F6" w:rsidRDefault="000845B9" w:rsidP="00CC2865">
            <w:pPr>
              <w:spacing w:after="0" w:line="240" w:lineRule="auto"/>
              <w:rPr>
                <w:rFonts w:ascii="Arial" w:eastAsia="Times New Roman" w:hAnsi="Arial" w:cs="Arial"/>
                <w:color w:val="000000"/>
                <w:sz w:val="20"/>
              </w:rPr>
            </w:pPr>
          </w:p>
          <w:p w14:paraId="5AE5DA83"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lang w:val="en-US"/>
              </w:rPr>
              <w:t>E</w:t>
            </w:r>
            <w:r w:rsidRPr="00265E9A">
              <w:rPr>
                <w:rFonts w:ascii="Arial" w:eastAsia="Times New Roman" w:hAnsi="Arial" w:cs="Arial"/>
                <w:color w:val="000000"/>
                <w:sz w:val="20"/>
              </w:rPr>
              <w:t>-</w:t>
            </w:r>
            <w:r w:rsidRPr="00265E9A">
              <w:rPr>
                <w:rFonts w:ascii="Arial" w:eastAsia="Times New Roman" w:hAnsi="Arial" w:cs="Arial"/>
                <w:color w:val="000000"/>
                <w:sz w:val="20"/>
                <w:lang w:val="en-US"/>
              </w:rPr>
              <w:t>mail</w:t>
            </w:r>
            <w:r w:rsidRPr="00265E9A">
              <w:rPr>
                <w:rFonts w:ascii="Arial" w:eastAsia="Times New Roman" w:hAnsi="Arial" w:cs="Arial"/>
                <w:color w:val="000000"/>
                <w:sz w:val="20"/>
              </w:rPr>
              <w:t>, на который нужно отправить сообщение о доставке груза</w:t>
            </w:r>
          </w:p>
        </w:tc>
      </w:tr>
      <w:tr w:rsidR="00CC2865" w:rsidRPr="00265E9A" w14:paraId="3C2D9C1B" w14:textId="77777777" w:rsidTr="002141FB">
        <w:trPr>
          <w:trHeight w:val="200"/>
        </w:trPr>
        <w:tc>
          <w:tcPr>
            <w:tcW w:w="1277" w:type="dxa"/>
            <w:noWrap/>
            <w:vAlign w:val="center"/>
            <w:hideMark/>
          </w:tcPr>
          <w:p w14:paraId="02113E8C"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t>ЭСЗ</w:t>
            </w:r>
          </w:p>
        </w:tc>
        <w:tc>
          <w:tcPr>
            <w:tcW w:w="2438" w:type="dxa"/>
            <w:noWrap/>
            <w:hideMark/>
          </w:tcPr>
          <w:p w14:paraId="6A992858" w14:textId="77777777" w:rsidR="00CC2865" w:rsidRDefault="00CC2865" w:rsidP="00CC2865">
            <w:pPr>
              <w:spacing w:after="0" w:line="240" w:lineRule="auto"/>
              <w:rPr>
                <w:rFonts w:ascii="Arial" w:eastAsia="Times New Roman" w:hAnsi="Arial" w:cs="Arial"/>
                <w:color w:val="000000"/>
                <w:sz w:val="20"/>
              </w:rPr>
            </w:pPr>
          </w:p>
          <w:p w14:paraId="10ADAD9D"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Электронное сообщение о приёме заказа</w:t>
            </w:r>
          </w:p>
        </w:tc>
        <w:tc>
          <w:tcPr>
            <w:tcW w:w="1563" w:type="dxa"/>
            <w:noWrap/>
            <w:hideMark/>
          </w:tcPr>
          <w:p w14:paraId="71EA0AE4" w14:textId="77777777" w:rsidR="00CC2865" w:rsidRDefault="00CC2865" w:rsidP="00CC2865">
            <w:pPr>
              <w:spacing w:after="0" w:line="240" w:lineRule="auto"/>
              <w:rPr>
                <w:rFonts w:ascii="Arial" w:eastAsia="Times New Roman" w:hAnsi="Arial" w:cs="Arial"/>
                <w:color w:val="000000"/>
                <w:sz w:val="20"/>
              </w:rPr>
            </w:pPr>
          </w:p>
          <w:p w14:paraId="3AB0C923"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Нет</w:t>
            </w:r>
          </w:p>
        </w:tc>
        <w:tc>
          <w:tcPr>
            <w:tcW w:w="2733" w:type="dxa"/>
          </w:tcPr>
          <w:p w14:paraId="2B210461" w14:textId="77777777" w:rsidR="00CC2865" w:rsidRPr="00265E9A" w:rsidRDefault="00CC2865" w:rsidP="00CC2865">
            <w:pPr>
              <w:spacing w:after="0" w:line="240" w:lineRule="auto"/>
              <w:rPr>
                <w:rFonts w:ascii="Arial" w:eastAsia="Times New Roman" w:hAnsi="Arial" w:cs="Arial"/>
                <w:color w:val="000000"/>
                <w:sz w:val="20"/>
                <w:lang w:val="en-US"/>
              </w:rPr>
            </w:pPr>
            <w:r w:rsidRPr="00265E9A">
              <w:rPr>
                <w:rFonts w:ascii="Arial" w:eastAsia="Times New Roman" w:hAnsi="Arial" w:cs="Arial"/>
                <w:color w:val="000000"/>
                <w:sz w:val="20"/>
                <w:lang w:val="en-US"/>
              </w:rPr>
              <w:t>email</w:t>
            </w:r>
          </w:p>
        </w:tc>
        <w:tc>
          <w:tcPr>
            <w:tcW w:w="2275" w:type="dxa"/>
          </w:tcPr>
          <w:p w14:paraId="2CB1CDB6"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lang w:val="en-US"/>
              </w:rPr>
              <w:t>E</w:t>
            </w:r>
            <w:r w:rsidRPr="00265E9A">
              <w:rPr>
                <w:rFonts w:ascii="Arial" w:eastAsia="Times New Roman" w:hAnsi="Arial" w:cs="Arial"/>
                <w:color w:val="000000"/>
                <w:sz w:val="20"/>
              </w:rPr>
              <w:t>-</w:t>
            </w:r>
            <w:r w:rsidRPr="00265E9A">
              <w:rPr>
                <w:rFonts w:ascii="Arial" w:eastAsia="Times New Roman" w:hAnsi="Arial" w:cs="Arial"/>
                <w:color w:val="000000"/>
                <w:sz w:val="20"/>
                <w:lang w:val="en-US"/>
              </w:rPr>
              <w:t>mail</w:t>
            </w:r>
            <w:r w:rsidRPr="00265E9A">
              <w:rPr>
                <w:rFonts w:ascii="Arial" w:eastAsia="Times New Roman" w:hAnsi="Arial" w:cs="Arial"/>
                <w:color w:val="000000"/>
                <w:sz w:val="20"/>
              </w:rPr>
              <w:t>, на который нужно отправить сообщение о приёме заказа</w:t>
            </w:r>
          </w:p>
        </w:tc>
      </w:tr>
      <w:tr w:rsidR="00CC2865" w:rsidRPr="00265E9A" w14:paraId="5C8FC803" w14:textId="77777777" w:rsidTr="002141FB">
        <w:trPr>
          <w:trHeight w:val="200"/>
        </w:trPr>
        <w:tc>
          <w:tcPr>
            <w:tcW w:w="1277" w:type="dxa"/>
            <w:noWrap/>
            <w:vAlign w:val="center"/>
            <w:hideMark/>
          </w:tcPr>
          <w:p w14:paraId="3CCA7B3F"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t>ВДО</w:t>
            </w:r>
          </w:p>
        </w:tc>
        <w:tc>
          <w:tcPr>
            <w:tcW w:w="2438" w:type="dxa"/>
            <w:noWrap/>
            <w:hideMark/>
          </w:tcPr>
          <w:p w14:paraId="3EE6E5A5"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Возврат документов отправителю.</w:t>
            </w:r>
          </w:p>
          <w:p w14:paraId="3B04C8E7"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bCs/>
                <w:color w:val="000000"/>
                <w:sz w:val="20"/>
              </w:rPr>
              <w:t>Если клиенту необходимо вернуть сопроводительные документы на груз (товарную накладную, акты приема-передачи), заверенные получателем.</w:t>
            </w:r>
          </w:p>
        </w:tc>
        <w:tc>
          <w:tcPr>
            <w:tcW w:w="1563" w:type="dxa"/>
            <w:noWrap/>
            <w:hideMark/>
          </w:tcPr>
          <w:p w14:paraId="419C1737" w14:textId="77777777" w:rsidR="00CC2865" w:rsidRDefault="00CC2865" w:rsidP="00CC2865">
            <w:pPr>
              <w:spacing w:after="0" w:line="240" w:lineRule="auto"/>
              <w:rPr>
                <w:rFonts w:ascii="Arial" w:eastAsia="Times New Roman" w:hAnsi="Arial" w:cs="Arial"/>
                <w:color w:val="000000"/>
                <w:sz w:val="20"/>
              </w:rPr>
            </w:pPr>
          </w:p>
          <w:p w14:paraId="1C3375E5" w14:textId="77777777" w:rsidR="00CC2865" w:rsidRDefault="00CC2865" w:rsidP="00CC2865">
            <w:pPr>
              <w:spacing w:after="0" w:line="240" w:lineRule="auto"/>
              <w:rPr>
                <w:rFonts w:ascii="Arial" w:eastAsia="Times New Roman" w:hAnsi="Arial" w:cs="Arial"/>
                <w:color w:val="000000"/>
                <w:sz w:val="20"/>
              </w:rPr>
            </w:pPr>
          </w:p>
          <w:p w14:paraId="7D3E8EA8"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Да</w:t>
            </w:r>
          </w:p>
        </w:tc>
        <w:tc>
          <w:tcPr>
            <w:tcW w:w="2733" w:type="dxa"/>
          </w:tcPr>
          <w:p w14:paraId="63F3B346"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w:t>
            </w:r>
          </w:p>
        </w:tc>
        <w:tc>
          <w:tcPr>
            <w:tcW w:w="2275" w:type="dxa"/>
          </w:tcPr>
          <w:p w14:paraId="1731622B" w14:textId="77777777" w:rsidR="00CC2865" w:rsidRPr="00265E9A" w:rsidRDefault="00CC2865" w:rsidP="00CC2865">
            <w:pPr>
              <w:spacing w:after="0" w:line="240" w:lineRule="auto"/>
              <w:rPr>
                <w:rFonts w:ascii="Arial" w:eastAsia="Times New Roman" w:hAnsi="Arial" w:cs="Arial"/>
                <w:color w:val="000000"/>
                <w:sz w:val="20"/>
              </w:rPr>
            </w:pPr>
          </w:p>
        </w:tc>
      </w:tr>
      <w:tr w:rsidR="00CC2865" w:rsidRPr="00265E9A" w14:paraId="0F5B1F30" w14:textId="77777777" w:rsidTr="002141FB">
        <w:trPr>
          <w:trHeight w:val="200"/>
        </w:trPr>
        <w:tc>
          <w:tcPr>
            <w:tcW w:w="1277" w:type="dxa"/>
            <w:noWrap/>
            <w:vAlign w:val="center"/>
            <w:hideMark/>
          </w:tcPr>
          <w:p w14:paraId="12F9045E"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t>ДВД</w:t>
            </w:r>
          </w:p>
        </w:tc>
        <w:tc>
          <w:tcPr>
            <w:tcW w:w="2438" w:type="dxa"/>
            <w:noWrap/>
            <w:hideMark/>
          </w:tcPr>
          <w:p w14:paraId="7629457D"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Доставка в выходные дни.</w:t>
            </w:r>
          </w:p>
          <w:p w14:paraId="285BC738"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bCs/>
                <w:color w:val="000000"/>
                <w:sz w:val="20"/>
              </w:rPr>
              <w:t xml:space="preserve">Эта опция, позволяющая осуществить доставку отправки получателю в соответствии со сроком доставки ТК, но раньше даты, рассчитанной по стандартным правилам, при </w:t>
            </w:r>
            <w:r w:rsidRPr="00265E9A">
              <w:rPr>
                <w:rFonts w:ascii="Arial" w:eastAsia="Times New Roman" w:hAnsi="Arial" w:cs="Arial"/>
                <w:bCs/>
                <w:color w:val="000000"/>
                <w:sz w:val="20"/>
              </w:rPr>
              <w:lastRenderedPageBreak/>
              <w:t>условии, что итоговая дата доставки придется на выходной день.</w:t>
            </w:r>
          </w:p>
        </w:tc>
        <w:tc>
          <w:tcPr>
            <w:tcW w:w="1563" w:type="dxa"/>
            <w:noWrap/>
            <w:hideMark/>
          </w:tcPr>
          <w:p w14:paraId="63F67E17" w14:textId="77777777" w:rsidR="00CC2865" w:rsidRDefault="00CC2865" w:rsidP="00CC2865">
            <w:pPr>
              <w:spacing w:after="0" w:line="240" w:lineRule="auto"/>
              <w:rPr>
                <w:rFonts w:ascii="Arial" w:eastAsia="Times New Roman" w:hAnsi="Arial" w:cs="Arial"/>
                <w:color w:val="000000"/>
                <w:sz w:val="20"/>
              </w:rPr>
            </w:pPr>
          </w:p>
          <w:p w14:paraId="025034E4" w14:textId="77777777" w:rsidR="00CC2865" w:rsidRDefault="00CC2865" w:rsidP="00CC2865">
            <w:pPr>
              <w:spacing w:after="0" w:line="240" w:lineRule="auto"/>
              <w:rPr>
                <w:rFonts w:ascii="Arial" w:eastAsia="Times New Roman" w:hAnsi="Arial" w:cs="Arial"/>
                <w:color w:val="000000"/>
                <w:sz w:val="20"/>
              </w:rPr>
            </w:pPr>
          </w:p>
          <w:p w14:paraId="5A09BDF5" w14:textId="77777777" w:rsidR="00CC2865" w:rsidRDefault="00CC2865" w:rsidP="00CC2865">
            <w:pPr>
              <w:spacing w:after="0" w:line="240" w:lineRule="auto"/>
              <w:rPr>
                <w:rFonts w:ascii="Arial" w:eastAsia="Times New Roman" w:hAnsi="Arial" w:cs="Arial"/>
                <w:color w:val="000000"/>
                <w:sz w:val="20"/>
              </w:rPr>
            </w:pPr>
          </w:p>
          <w:p w14:paraId="42C94383" w14:textId="77777777" w:rsidR="00CC2865" w:rsidRDefault="00CC2865" w:rsidP="00CC2865">
            <w:pPr>
              <w:spacing w:after="0" w:line="240" w:lineRule="auto"/>
              <w:rPr>
                <w:rFonts w:ascii="Arial" w:eastAsia="Times New Roman" w:hAnsi="Arial" w:cs="Arial"/>
                <w:color w:val="000000"/>
                <w:sz w:val="20"/>
              </w:rPr>
            </w:pPr>
          </w:p>
          <w:p w14:paraId="3E2FCB76" w14:textId="77777777" w:rsidR="00CC2865" w:rsidRDefault="00CC2865" w:rsidP="00CC2865">
            <w:pPr>
              <w:spacing w:after="0" w:line="240" w:lineRule="auto"/>
              <w:rPr>
                <w:rFonts w:ascii="Arial" w:eastAsia="Times New Roman" w:hAnsi="Arial" w:cs="Arial"/>
                <w:color w:val="000000"/>
                <w:sz w:val="20"/>
              </w:rPr>
            </w:pPr>
          </w:p>
          <w:p w14:paraId="4A9D43A9"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Да</w:t>
            </w:r>
          </w:p>
        </w:tc>
        <w:tc>
          <w:tcPr>
            <w:tcW w:w="2733" w:type="dxa"/>
          </w:tcPr>
          <w:p w14:paraId="0E39836A"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w:t>
            </w:r>
          </w:p>
        </w:tc>
        <w:tc>
          <w:tcPr>
            <w:tcW w:w="2275" w:type="dxa"/>
          </w:tcPr>
          <w:p w14:paraId="4F7324E4" w14:textId="77777777" w:rsidR="00CC2865" w:rsidRPr="00265E9A" w:rsidRDefault="00CC2865" w:rsidP="00CC2865">
            <w:pPr>
              <w:spacing w:after="0" w:line="240" w:lineRule="auto"/>
              <w:rPr>
                <w:rFonts w:ascii="Arial" w:eastAsia="Times New Roman" w:hAnsi="Arial" w:cs="Arial"/>
                <w:color w:val="000000"/>
                <w:sz w:val="20"/>
              </w:rPr>
            </w:pPr>
          </w:p>
        </w:tc>
      </w:tr>
      <w:tr w:rsidR="00CC2865" w:rsidRPr="00265E9A" w14:paraId="032AA862" w14:textId="77777777" w:rsidTr="002141FB">
        <w:trPr>
          <w:trHeight w:val="586"/>
        </w:trPr>
        <w:tc>
          <w:tcPr>
            <w:tcW w:w="1277" w:type="dxa"/>
            <w:noWrap/>
            <w:vAlign w:val="center"/>
            <w:hideMark/>
          </w:tcPr>
          <w:p w14:paraId="35C83E8B" w14:textId="0138A3C2"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t>НПП</w:t>
            </w:r>
            <w:r w:rsidR="008A22AF" w:rsidRPr="00265E9A">
              <w:rPr>
                <w:rFonts w:ascii="Arial" w:hAnsi="Arial" w:cs="Arial"/>
                <w:color w:val="000000"/>
                <w:sz w:val="20"/>
                <w:vertAlign w:val="superscript"/>
              </w:rPr>
              <w:t>1</w:t>
            </w:r>
          </w:p>
        </w:tc>
        <w:tc>
          <w:tcPr>
            <w:tcW w:w="2438" w:type="dxa"/>
            <w:noWrap/>
            <w:hideMark/>
          </w:tcPr>
          <w:p w14:paraId="5E14269F" w14:textId="77777777" w:rsidR="00CC2865" w:rsidRDefault="00CC2865" w:rsidP="00CC2865">
            <w:pPr>
              <w:spacing w:after="0" w:line="240" w:lineRule="auto"/>
              <w:rPr>
                <w:rFonts w:ascii="Arial" w:eastAsia="Times New Roman" w:hAnsi="Arial" w:cs="Arial"/>
                <w:color w:val="000000"/>
                <w:sz w:val="20"/>
              </w:rPr>
            </w:pPr>
          </w:p>
          <w:p w14:paraId="461A9095"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Наложенный платеж</w:t>
            </w:r>
          </w:p>
        </w:tc>
        <w:tc>
          <w:tcPr>
            <w:tcW w:w="1563" w:type="dxa"/>
            <w:noWrap/>
            <w:hideMark/>
          </w:tcPr>
          <w:p w14:paraId="04297069" w14:textId="77777777" w:rsidR="00CC2865" w:rsidRDefault="00CC2865" w:rsidP="00CC2865">
            <w:pPr>
              <w:spacing w:after="0" w:line="240" w:lineRule="auto"/>
              <w:rPr>
                <w:rFonts w:ascii="Arial" w:eastAsia="Times New Roman" w:hAnsi="Arial" w:cs="Arial"/>
                <w:color w:val="000000"/>
                <w:sz w:val="20"/>
              </w:rPr>
            </w:pPr>
          </w:p>
          <w:p w14:paraId="44CA1C2C"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Да</w:t>
            </w:r>
          </w:p>
        </w:tc>
        <w:tc>
          <w:tcPr>
            <w:tcW w:w="2733" w:type="dxa"/>
          </w:tcPr>
          <w:p w14:paraId="18A7AE63"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hAnsi="Arial" w:cs="Arial"/>
                <w:color w:val="000000"/>
                <w:sz w:val="20"/>
                <w:lang w:val="en-US"/>
              </w:rPr>
              <w:t>sum_npp</w:t>
            </w:r>
          </w:p>
        </w:tc>
        <w:tc>
          <w:tcPr>
            <w:tcW w:w="2275" w:type="dxa"/>
          </w:tcPr>
          <w:p w14:paraId="73D9BCBE" w14:textId="62355250" w:rsidR="00CC2865" w:rsidRPr="00265E9A" w:rsidRDefault="00CC2865" w:rsidP="00CC2865">
            <w:pPr>
              <w:spacing w:after="0" w:line="240" w:lineRule="auto"/>
              <w:rPr>
                <w:rFonts w:ascii="Arial" w:eastAsia="Times New Roman" w:hAnsi="Arial" w:cs="Arial"/>
                <w:color w:val="000000"/>
                <w:sz w:val="20"/>
              </w:rPr>
            </w:pPr>
            <w:r w:rsidRPr="00265E9A">
              <w:rPr>
                <w:rFonts w:ascii="Arial" w:hAnsi="Arial" w:cs="Arial"/>
                <w:color w:val="000000"/>
                <w:sz w:val="20"/>
              </w:rPr>
              <w:t>сумма наложенного платежа</w:t>
            </w:r>
          </w:p>
        </w:tc>
      </w:tr>
      <w:tr w:rsidR="00CC2865" w:rsidRPr="00265E9A" w14:paraId="72859D82" w14:textId="77777777" w:rsidTr="002141FB">
        <w:trPr>
          <w:trHeight w:val="200"/>
        </w:trPr>
        <w:tc>
          <w:tcPr>
            <w:tcW w:w="1277" w:type="dxa"/>
            <w:noWrap/>
            <w:vAlign w:val="center"/>
            <w:hideMark/>
          </w:tcPr>
          <w:p w14:paraId="168A65AF"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t>ПОД</w:t>
            </w:r>
          </w:p>
        </w:tc>
        <w:tc>
          <w:tcPr>
            <w:tcW w:w="2438" w:type="dxa"/>
            <w:noWrap/>
            <w:hideMark/>
          </w:tcPr>
          <w:p w14:paraId="566BB940" w14:textId="77777777" w:rsidR="00CC2865" w:rsidRDefault="00CC2865" w:rsidP="00CC2865">
            <w:pPr>
              <w:spacing w:after="0" w:line="240" w:lineRule="auto"/>
              <w:rPr>
                <w:rFonts w:ascii="Arial" w:eastAsia="Times New Roman" w:hAnsi="Arial" w:cs="Arial"/>
                <w:color w:val="000000"/>
                <w:sz w:val="20"/>
              </w:rPr>
            </w:pPr>
          </w:p>
          <w:p w14:paraId="7DAEB273" w14:textId="77777777" w:rsidR="00CC2865" w:rsidRDefault="00CC2865" w:rsidP="00CC2865">
            <w:pPr>
              <w:spacing w:after="0" w:line="240" w:lineRule="auto"/>
              <w:rPr>
                <w:rFonts w:ascii="Arial" w:eastAsia="Times New Roman" w:hAnsi="Arial" w:cs="Arial"/>
                <w:color w:val="000000"/>
                <w:sz w:val="20"/>
              </w:rPr>
            </w:pPr>
          </w:p>
          <w:p w14:paraId="3200DCB1"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Подтверждение о доставке</w:t>
            </w:r>
          </w:p>
        </w:tc>
        <w:tc>
          <w:tcPr>
            <w:tcW w:w="1563" w:type="dxa"/>
            <w:noWrap/>
            <w:hideMark/>
          </w:tcPr>
          <w:p w14:paraId="661F2FF7" w14:textId="77777777" w:rsidR="00CC2865" w:rsidRDefault="00CC2865" w:rsidP="00CC2865">
            <w:pPr>
              <w:spacing w:after="0" w:line="240" w:lineRule="auto"/>
              <w:rPr>
                <w:rFonts w:ascii="Arial" w:eastAsia="Times New Roman" w:hAnsi="Arial" w:cs="Arial"/>
                <w:color w:val="000000"/>
                <w:sz w:val="20"/>
              </w:rPr>
            </w:pPr>
          </w:p>
          <w:p w14:paraId="55800360" w14:textId="77777777" w:rsidR="00CC2865" w:rsidRDefault="00CC2865" w:rsidP="00CC2865">
            <w:pPr>
              <w:spacing w:after="0" w:line="240" w:lineRule="auto"/>
              <w:rPr>
                <w:rFonts w:ascii="Arial" w:eastAsia="Times New Roman" w:hAnsi="Arial" w:cs="Arial"/>
                <w:color w:val="000000"/>
                <w:sz w:val="20"/>
              </w:rPr>
            </w:pPr>
          </w:p>
          <w:p w14:paraId="2B0E6240"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Да</w:t>
            </w:r>
          </w:p>
        </w:tc>
        <w:tc>
          <w:tcPr>
            <w:tcW w:w="2733" w:type="dxa"/>
          </w:tcPr>
          <w:p w14:paraId="61DC0C10" w14:textId="77777777" w:rsidR="00CC2865" w:rsidRPr="00265E9A" w:rsidRDefault="00CC2865" w:rsidP="00CC2865">
            <w:pPr>
              <w:spacing w:after="0" w:line="240" w:lineRule="auto"/>
              <w:rPr>
                <w:rFonts w:ascii="Arial" w:eastAsia="Times New Roman" w:hAnsi="Arial" w:cs="Arial"/>
                <w:color w:val="000000"/>
                <w:sz w:val="20"/>
                <w:lang w:val="en-US"/>
              </w:rPr>
            </w:pPr>
            <w:r w:rsidRPr="00265E9A">
              <w:rPr>
                <w:rFonts w:ascii="Arial" w:eastAsia="Times New Roman" w:hAnsi="Arial" w:cs="Arial"/>
                <w:color w:val="000000"/>
                <w:sz w:val="20"/>
                <w:lang w:val="en-US"/>
              </w:rPr>
              <w:t>email/fax</w:t>
            </w:r>
          </w:p>
        </w:tc>
        <w:tc>
          <w:tcPr>
            <w:tcW w:w="2275" w:type="dxa"/>
          </w:tcPr>
          <w:p w14:paraId="51C7A158"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lang w:val="en-US"/>
              </w:rPr>
              <w:t>E</w:t>
            </w:r>
            <w:r w:rsidRPr="00265E9A">
              <w:rPr>
                <w:rFonts w:ascii="Arial" w:eastAsia="Times New Roman" w:hAnsi="Arial" w:cs="Arial"/>
                <w:color w:val="000000"/>
                <w:sz w:val="20"/>
              </w:rPr>
              <w:t>-</w:t>
            </w:r>
            <w:r w:rsidRPr="00265E9A">
              <w:rPr>
                <w:rFonts w:ascii="Arial" w:eastAsia="Times New Roman" w:hAnsi="Arial" w:cs="Arial"/>
                <w:color w:val="000000"/>
                <w:sz w:val="20"/>
                <w:lang w:val="en-US"/>
              </w:rPr>
              <w:t>mail</w:t>
            </w:r>
            <w:r w:rsidRPr="00265E9A">
              <w:rPr>
                <w:rFonts w:ascii="Arial" w:eastAsia="Times New Roman" w:hAnsi="Arial" w:cs="Arial"/>
                <w:color w:val="000000"/>
                <w:sz w:val="20"/>
              </w:rPr>
              <w:t xml:space="preserve"> или факс, на который нужно отправить подтверждение о доставке</w:t>
            </w:r>
          </w:p>
        </w:tc>
      </w:tr>
      <w:tr w:rsidR="00CC2865" w:rsidRPr="00265E9A" w14:paraId="16695167" w14:textId="77777777" w:rsidTr="002141FB">
        <w:trPr>
          <w:trHeight w:val="200"/>
        </w:trPr>
        <w:tc>
          <w:tcPr>
            <w:tcW w:w="1277" w:type="dxa"/>
            <w:noWrap/>
            <w:vAlign w:val="center"/>
            <w:hideMark/>
          </w:tcPr>
          <w:p w14:paraId="0AF87DB0"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t>ПРД</w:t>
            </w:r>
          </w:p>
        </w:tc>
        <w:tc>
          <w:tcPr>
            <w:tcW w:w="2438" w:type="dxa"/>
            <w:noWrap/>
            <w:hideMark/>
          </w:tcPr>
          <w:p w14:paraId="79FA8D58"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Погрузо-разгрузочные работы при доставке.</w:t>
            </w:r>
          </w:p>
          <w:p w14:paraId="1C0D62F4"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bCs/>
                <w:color w:val="000000"/>
                <w:sz w:val="20"/>
              </w:rPr>
              <w:t>Если необходимо организовать разгрузку и доставку поступивших посылок в то или иное помещение на территории, независимо от того, на каком этаже оно расположено.</w:t>
            </w:r>
          </w:p>
        </w:tc>
        <w:tc>
          <w:tcPr>
            <w:tcW w:w="1563" w:type="dxa"/>
            <w:noWrap/>
            <w:hideMark/>
          </w:tcPr>
          <w:p w14:paraId="4899F964" w14:textId="77777777" w:rsidR="00CC2865" w:rsidRDefault="00CC2865" w:rsidP="00CC2865">
            <w:pPr>
              <w:spacing w:after="0" w:line="240" w:lineRule="auto"/>
              <w:rPr>
                <w:rFonts w:ascii="Arial" w:eastAsia="Times New Roman" w:hAnsi="Arial" w:cs="Arial"/>
                <w:color w:val="000000"/>
                <w:sz w:val="20"/>
              </w:rPr>
            </w:pPr>
          </w:p>
          <w:p w14:paraId="5601477F" w14:textId="77777777" w:rsidR="00CC2865" w:rsidRDefault="00CC2865" w:rsidP="00CC2865">
            <w:pPr>
              <w:spacing w:after="0" w:line="240" w:lineRule="auto"/>
              <w:rPr>
                <w:rFonts w:ascii="Arial" w:eastAsia="Times New Roman" w:hAnsi="Arial" w:cs="Arial"/>
                <w:color w:val="000000"/>
                <w:sz w:val="20"/>
              </w:rPr>
            </w:pPr>
          </w:p>
          <w:p w14:paraId="0A20A8A2" w14:textId="77777777" w:rsidR="00CC2865" w:rsidRDefault="00CC2865" w:rsidP="00CC2865">
            <w:pPr>
              <w:spacing w:after="0" w:line="240" w:lineRule="auto"/>
              <w:rPr>
                <w:rFonts w:ascii="Arial" w:eastAsia="Times New Roman" w:hAnsi="Arial" w:cs="Arial"/>
                <w:color w:val="000000"/>
                <w:sz w:val="20"/>
              </w:rPr>
            </w:pPr>
          </w:p>
          <w:p w14:paraId="21F20BFF"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Да</w:t>
            </w:r>
          </w:p>
        </w:tc>
        <w:tc>
          <w:tcPr>
            <w:tcW w:w="2733" w:type="dxa"/>
          </w:tcPr>
          <w:p w14:paraId="5DC2F181"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w:t>
            </w:r>
          </w:p>
        </w:tc>
        <w:tc>
          <w:tcPr>
            <w:tcW w:w="2275" w:type="dxa"/>
          </w:tcPr>
          <w:p w14:paraId="1AB7C0BA" w14:textId="77777777" w:rsidR="00CC2865" w:rsidRPr="00265E9A" w:rsidRDefault="00CC2865" w:rsidP="00CC2865">
            <w:pPr>
              <w:spacing w:after="0" w:line="240" w:lineRule="auto"/>
              <w:rPr>
                <w:rFonts w:ascii="Arial" w:eastAsia="Times New Roman" w:hAnsi="Arial" w:cs="Arial"/>
                <w:color w:val="000000"/>
                <w:sz w:val="20"/>
              </w:rPr>
            </w:pPr>
          </w:p>
        </w:tc>
      </w:tr>
      <w:tr w:rsidR="00CC2865" w:rsidRPr="00265E9A" w14:paraId="11096106" w14:textId="77777777" w:rsidTr="002141FB">
        <w:trPr>
          <w:trHeight w:val="419"/>
        </w:trPr>
        <w:tc>
          <w:tcPr>
            <w:tcW w:w="1277" w:type="dxa"/>
            <w:noWrap/>
            <w:vAlign w:val="center"/>
            <w:hideMark/>
          </w:tcPr>
          <w:p w14:paraId="616487E0"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t>ТРМ</w:t>
            </w:r>
          </w:p>
        </w:tc>
        <w:tc>
          <w:tcPr>
            <w:tcW w:w="2438" w:type="dxa"/>
            <w:noWrap/>
            <w:hideMark/>
          </w:tcPr>
          <w:p w14:paraId="68BD83B3"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Температурный режим</w:t>
            </w:r>
          </w:p>
        </w:tc>
        <w:tc>
          <w:tcPr>
            <w:tcW w:w="1563" w:type="dxa"/>
            <w:noWrap/>
            <w:hideMark/>
          </w:tcPr>
          <w:p w14:paraId="49725660"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Да</w:t>
            </w:r>
          </w:p>
        </w:tc>
        <w:tc>
          <w:tcPr>
            <w:tcW w:w="2733" w:type="dxa"/>
          </w:tcPr>
          <w:p w14:paraId="42686D61"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w:t>
            </w:r>
          </w:p>
        </w:tc>
        <w:tc>
          <w:tcPr>
            <w:tcW w:w="2275" w:type="dxa"/>
          </w:tcPr>
          <w:p w14:paraId="3B38E72C" w14:textId="77777777" w:rsidR="00CC2865" w:rsidRPr="00265E9A" w:rsidRDefault="00CC2865" w:rsidP="00CC2865">
            <w:pPr>
              <w:spacing w:after="0" w:line="240" w:lineRule="auto"/>
              <w:rPr>
                <w:rFonts w:ascii="Arial" w:eastAsia="Times New Roman" w:hAnsi="Arial" w:cs="Arial"/>
                <w:color w:val="000000"/>
                <w:sz w:val="20"/>
              </w:rPr>
            </w:pPr>
          </w:p>
        </w:tc>
      </w:tr>
      <w:tr w:rsidR="00CC2865" w:rsidRPr="00265E9A" w14:paraId="043955F5" w14:textId="77777777" w:rsidTr="002141FB">
        <w:trPr>
          <w:trHeight w:val="316"/>
        </w:trPr>
        <w:tc>
          <w:tcPr>
            <w:tcW w:w="1277" w:type="dxa"/>
            <w:noWrap/>
            <w:vAlign w:val="center"/>
          </w:tcPr>
          <w:p w14:paraId="2FDBD515"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hAnsi="Arial" w:cs="Arial"/>
                <w:color w:val="000000"/>
                <w:sz w:val="20"/>
              </w:rPr>
              <w:t>ОЖД</w:t>
            </w:r>
          </w:p>
        </w:tc>
        <w:tc>
          <w:tcPr>
            <w:tcW w:w="2438" w:type="dxa"/>
            <w:noWrap/>
          </w:tcPr>
          <w:p w14:paraId="1F8A5F6C" w14:textId="77777777" w:rsidR="00CC2865" w:rsidRDefault="00CC2865" w:rsidP="00CC2865">
            <w:pPr>
              <w:spacing w:after="0" w:line="240" w:lineRule="auto"/>
              <w:rPr>
                <w:rFonts w:ascii="Arial" w:hAnsi="Arial" w:cs="Arial"/>
                <w:color w:val="000000"/>
                <w:sz w:val="20"/>
              </w:rPr>
            </w:pPr>
          </w:p>
          <w:p w14:paraId="1A7B6F14" w14:textId="77777777" w:rsidR="00CC2865" w:rsidRDefault="00CC2865" w:rsidP="00CC2865">
            <w:pPr>
              <w:spacing w:after="0" w:line="240" w:lineRule="auto"/>
              <w:rPr>
                <w:rFonts w:ascii="Arial" w:hAnsi="Arial" w:cs="Arial"/>
                <w:color w:val="000000"/>
                <w:sz w:val="20"/>
              </w:rPr>
            </w:pPr>
          </w:p>
          <w:p w14:paraId="0C6118A0" w14:textId="77777777" w:rsidR="00CC2865" w:rsidRDefault="00CC2865" w:rsidP="00CC2865">
            <w:pPr>
              <w:spacing w:after="0" w:line="240" w:lineRule="auto"/>
              <w:rPr>
                <w:rFonts w:ascii="Arial" w:hAnsi="Arial" w:cs="Arial"/>
                <w:color w:val="000000"/>
                <w:sz w:val="20"/>
              </w:rPr>
            </w:pPr>
          </w:p>
          <w:p w14:paraId="03FA7B1C" w14:textId="77777777" w:rsidR="00CC2865" w:rsidRDefault="00CC2865" w:rsidP="00CC2865">
            <w:pPr>
              <w:spacing w:after="0" w:line="240" w:lineRule="auto"/>
              <w:rPr>
                <w:rFonts w:ascii="Arial" w:hAnsi="Arial" w:cs="Arial"/>
                <w:color w:val="000000"/>
                <w:sz w:val="20"/>
              </w:rPr>
            </w:pPr>
          </w:p>
          <w:p w14:paraId="3B519180" w14:textId="77777777" w:rsidR="00CC2865" w:rsidRDefault="00CC2865" w:rsidP="00CC2865">
            <w:pPr>
              <w:spacing w:after="0" w:line="240" w:lineRule="auto"/>
              <w:rPr>
                <w:rFonts w:ascii="Arial" w:hAnsi="Arial" w:cs="Arial"/>
                <w:color w:val="000000"/>
                <w:sz w:val="20"/>
              </w:rPr>
            </w:pPr>
          </w:p>
          <w:p w14:paraId="4347BB69"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hAnsi="Arial" w:cs="Arial"/>
                <w:color w:val="000000"/>
                <w:sz w:val="20"/>
              </w:rPr>
              <w:t>Ожидание на адресе</w:t>
            </w:r>
          </w:p>
        </w:tc>
        <w:tc>
          <w:tcPr>
            <w:tcW w:w="1563" w:type="dxa"/>
            <w:noWrap/>
          </w:tcPr>
          <w:p w14:paraId="31ED71CE" w14:textId="77777777" w:rsidR="00CC2865" w:rsidRDefault="00CC2865" w:rsidP="00CC2865">
            <w:pPr>
              <w:spacing w:after="0" w:line="240" w:lineRule="auto"/>
              <w:rPr>
                <w:rFonts w:ascii="Arial" w:hAnsi="Arial" w:cs="Arial"/>
                <w:color w:val="000000"/>
                <w:sz w:val="20"/>
              </w:rPr>
            </w:pPr>
          </w:p>
          <w:p w14:paraId="7D33AA53" w14:textId="77777777" w:rsidR="00CC2865" w:rsidRDefault="00CC2865" w:rsidP="00CC2865">
            <w:pPr>
              <w:spacing w:after="0" w:line="240" w:lineRule="auto"/>
              <w:rPr>
                <w:rFonts w:ascii="Arial" w:hAnsi="Arial" w:cs="Arial"/>
                <w:color w:val="000000"/>
                <w:sz w:val="20"/>
              </w:rPr>
            </w:pPr>
          </w:p>
          <w:p w14:paraId="421A1EB9" w14:textId="77777777" w:rsidR="00CC2865" w:rsidRDefault="00CC2865" w:rsidP="00CC2865">
            <w:pPr>
              <w:spacing w:after="0" w:line="240" w:lineRule="auto"/>
              <w:rPr>
                <w:rFonts w:ascii="Arial" w:hAnsi="Arial" w:cs="Arial"/>
                <w:color w:val="000000"/>
                <w:sz w:val="20"/>
              </w:rPr>
            </w:pPr>
          </w:p>
          <w:p w14:paraId="7F1980AF" w14:textId="77777777" w:rsidR="00CC2865" w:rsidRDefault="00CC2865" w:rsidP="00CC2865">
            <w:pPr>
              <w:spacing w:after="0" w:line="240" w:lineRule="auto"/>
              <w:rPr>
                <w:rFonts w:ascii="Arial" w:hAnsi="Arial" w:cs="Arial"/>
                <w:color w:val="000000"/>
                <w:sz w:val="20"/>
              </w:rPr>
            </w:pPr>
          </w:p>
          <w:p w14:paraId="106AC5D8"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hAnsi="Arial" w:cs="Arial"/>
                <w:color w:val="000000"/>
                <w:sz w:val="20"/>
              </w:rPr>
              <w:t>Да</w:t>
            </w:r>
          </w:p>
        </w:tc>
        <w:tc>
          <w:tcPr>
            <w:tcW w:w="2733" w:type="dxa"/>
          </w:tcPr>
          <w:p w14:paraId="6B34A424"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hAnsi="Arial" w:cs="Arial"/>
                <w:color w:val="000000"/>
                <w:sz w:val="20"/>
              </w:rPr>
              <w:t>reason_delay</w:t>
            </w:r>
          </w:p>
        </w:tc>
        <w:tc>
          <w:tcPr>
            <w:tcW w:w="2275" w:type="dxa"/>
          </w:tcPr>
          <w:p w14:paraId="5D89ED84" w14:textId="77777777" w:rsidR="00CC2865" w:rsidRPr="00265E9A" w:rsidRDefault="00CC2865" w:rsidP="00CC2865">
            <w:pPr>
              <w:rPr>
                <w:rFonts w:ascii="Arial" w:hAnsi="Arial" w:cs="Arial"/>
                <w:b/>
                <w:bCs/>
                <w:i/>
                <w:iCs/>
                <w:sz w:val="20"/>
              </w:rPr>
            </w:pPr>
            <w:r w:rsidRPr="00265E9A">
              <w:rPr>
                <w:rFonts w:ascii="Arial" w:hAnsi="Arial" w:cs="Arial"/>
                <w:color w:val="000000"/>
                <w:sz w:val="20"/>
              </w:rPr>
              <w:t xml:space="preserve">причина ожидания на адресе  из </w:t>
            </w:r>
            <w:r w:rsidRPr="00265E9A">
              <w:rPr>
                <w:rFonts w:ascii="Arial" w:hAnsi="Arial" w:cs="Arial"/>
                <w:b/>
                <w:bCs/>
                <w:i/>
                <w:iCs/>
                <w:sz w:val="20"/>
              </w:rPr>
              <w:t>Справочника причин ожидания на адресе:</w:t>
            </w:r>
          </w:p>
          <w:p w14:paraId="0F69C549" w14:textId="77777777" w:rsidR="00CC2865" w:rsidRPr="002117A3" w:rsidRDefault="00CC2865" w:rsidP="00CC2865">
            <w:pPr>
              <w:spacing w:after="0" w:line="240" w:lineRule="auto"/>
              <w:rPr>
                <w:rFonts w:ascii="Arial" w:eastAsia="Times New Roman" w:hAnsi="Arial" w:cs="Arial"/>
                <w:color w:val="000000"/>
                <w:sz w:val="20"/>
              </w:rPr>
            </w:pPr>
            <w:r w:rsidRPr="002D70BC">
              <w:rPr>
                <w:rFonts w:ascii="Arial" w:eastAsia="Times New Roman" w:hAnsi="Arial" w:cs="Arial"/>
                <w:color w:val="000000"/>
                <w:sz w:val="20"/>
              </w:rPr>
              <w:t>ПРИМ</w:t>
            </w:r>
            <w:r w:rsidRPr="002117A3">
              <w:rPr>
                <w:rFonts w:ascii="Arial" w:eastAsia="Times New Roman" w:hAnsi="Arial" w:cs="Arial"/>
                <w:color w:val="000000"/>
                <w:sz w:val="20"/>
              </w:rPr>
              <w:t xml:space="preserve"> С примеркой</w:t>
            </w:r>
          </w:p>
          <w:p w14:paraId="67C23D4F" w14:textId="77777777" w:rsidR="00CC2865" w:rsidRPr="002117A3" w:rsidRDefault="00CC2865" w:rsidP="00CC2865">
            <w:pPr>
              <w:spacing w:after="0" w:line="240" w:lineRule="auto"/>
              <w:rPr>
                <w:rFonts w:ascii="Arial" w:eastAsia="Times New Roman" w:hAnsi="Arial" w:cs="Arial"/>
                <w:color w:val="000000"/>
                <w:sz w:val="20"/>
              </w:rPr>
            </w:pPr>
            <w:r w:rsidRPr="002117A3">
              <w:rPr>
                <w:rFonts w:ascii="Arial" w:eastAsia="Times New Roman" w:hAnsi="Arial" w:cs="Arial"/>
                <w:color w:val="000000"/>
                <w:sz w:val="20"/>
              </w:rPr>
              <w:t>ПРОС Простая</w:t>
            </w:r>
          </w:p>
          <w:p w14:paraId="21B6FDF5" w14:textId="77777777" w:rsidR="00CC2865" w:rsidRPr="002117A3" w:rsidRDefault="00CC2865" w:rsidP="00CC2865">
            <w:pPr>
              <w:spacing w:after="0" w:line="240" w:lineRule="auto"/>
              <w:rPr>
                <w:rFonts w:ascii="Arial" w:eastAsia="Times New Roman" w:hAnsi="Arial" w:cs="Arial"/>
                <w:color w:val="000000"/>
                <w:sz w:val="20"/>
              </w:rPr>
            </w:pPr>
            <w:r w:rsidRPr="002117A3">
              <w:rPr>
                <w:rFonts w:ascii="Arial" w:eastAsia="Times New Roman" w:hAnsi="Arial" w:cs="Arial"/>
                <w:color w:val="000000"/>
                <w:sz w:val="20"/>
              </w:rPr>
              <w:t>РАБТ С проверкой работоспособности</w:t>
            </w:r>
          </w:p>
        </w:tc>
      </w:tr>
      <w:tr w:rsidR="00CC2865" w:rsidRPr="00265E9A" w14:paraId="5BBD228B" w14:textId="77777777" w:rsidTr="002141FB">
        <w:trPr>
          <w:trHeight w:val="2057"/>
        </w:trPr>
        <w:tc>
          <w:tcPr>
            <w:tcW w:w="1277" w:type="dxa"/>
            <w:noWrap/>
            <w:vAlign w:val="center"/>
          </w:tcPr>
          <w:p w14:paraId="26A34317" w14:textId="77777777" w:rsidR="00CC2865" w:rsidRPr="00C17C8E" w:rsidRDefault="00CC2865" w:rsidP="00CC2865">
            <w:pPr>
              <w:spacing w:after="0" w:line="240" w:lineRule="auto"/>
              <w:jc w:val="center"/>
              <w:rPr>
                <w:rFonts w:ascii="Arial" w:hAnsi="Arial" w:cs="Arial"/>
                <w:color w:val="000000"/>
                <w:sz w:val="20"/>
                <w:vertAlign w:val="superscript"/>
                <w:lang w:val="en-US"/>
              </w:rPr>
            </w:pPr>
            <w:r w:rsidRPr="00265E9A">
              <w:rPr>
                <w:rFonts w:ascii="Arial" w:hAnsi="Arial" w:cs="Arial"/>
                <w:color w:val="000000"/>
                <w:sz w:val="20"/>
              </w:rPr>
              <w:t>ЧСТ</w:t>
            </w:r>
            <w:r w:rsidR="004F1AE2" w:rsidRPr="00265E9A">
              <w:rPr>
                <w:rFonts w:ascii="Arial" w:hAnsi="Arial" w:cs="Arial"/>
                <w:color w:val="000000"/>
                <w:sz w:val="20"/>
                <w:vertAlign w:val="superscript"/>
              </w:rPr>
              <w:t>2</w:t>
            </w:r>
          </w:p>
        </w:tc>
        <w:tc>
          <w:tcPr>
            <w:tcW w:w="2438" w:type="dxa"/>
            <w:noWrap/>
          </w:tcPr>
          <w:p w14:paraId="60518DD7" w14:textId="77777777" w:rsidR="00CC2865" w:rsidRPr="00BC20D3" w:rsidRDefault="00CC2865" w:rsidP="00CC2865">
            <w:pPr>
              <w:spacing w:after="0" w:line="240" w:lineRule="auto"/>
              <w:rPr>
                <w:rFonts w:ascii="Arial" w:hAnsi="Arial" w:cs="Arial"/>
                <w:color w:val="000000"/>
                <w:sz w:val="20"/>
                <w:lang w:val="en-US"/>
              </w:rPr>
            </w:pPr>
          </w:p>
          <w:p w14:paraId="33BB4BB2" w14:textId="77777777" w:rsidR="00CC2865" w:rsidRPr="00BC20D3" w:rsidRDefault="00CC2865" w:rsidP="00CC2865">
            <w:pPr>
              <w:spacing w:after="0" w:line="240" w:lineRule="auto"/>
              <w:rPr>
                <w:rFonts w:ascii="Arial" w:hAnsi="Arial" w:cs="Arial"/>
                <w:color w:val="000000"/>
                <w:sz w:val="20"/>
                <w:lang w:val="en-US"/>
              </w:rPr>
            </w:pPr>
          </w:p>
          <w:p w14:paraId="3353B64B" w14:textId="77777777" w:rsidR="00CC2865" w:rsidRPr="00BC20D3" w:rsidRDefault="00CC2865" w:rsidP="00CC2865">
            <w:pPr>
              <w:spacing w:after="0" w:line="240" w:lineRule="auto"/>
              <w:rPr>
                <w:rFonts w:ascii="Arial" w:hAnsi="Arial" w:cs="Arial"/>
                <w:color w:val="000000"/>
                <w:sz w:val="20"/>
                <w:lang w:val="en-US"/>
              </w:rPr>
            </w:pPr>
          </w:p>
          <w:p w14:paraId="2D8531CA" w14:textId="77777777" w:rsidR="00CC2865" w:rsidRPr="00BC20D3" w:rsidRDefault="00CC2865" w:rsidP="00CC2865">
            <w:pPr>
              <w:spacing w:after="0" w:line="240" w:lineRule="auto"/>
              <w:rPr>
                <w:rFonts w:ascii="Arial" w:hAnsi="Arial" w:cs="Arial"/>
                <w:color w:val="000000"/>
                <w:sz w:val="20"/>
                <w:lang w:val="en-US"/>
              </w:rPr>
            </w:pPr>
          </w:p>
          <w:p w14:paraId="69D3E45A" w14:textId="50BB1D54" w:rsidR="00CC2865" w:rsidRPr="00BC20D3" w:rsidRDefault="00BC20D3" w:rsidP="00CC2865">
            <w:pPr>
              <w:spacing w:after="0" w:line="240" w:lineRule="auto"/>
              <w:rPr>
                <w:rFonts w:ascii="Arial" w:hAnsi="Arial" w:cs="Arial"/>
                <w:color w:val="000000"/>
                <w:sz w:val="20"/>
                <w:lang w:val="en-US"/>
              </w:rPr>
            </w:pPr>
            <w:r w:rsidRPr="00BC20D3">
              <w:rPr>
                <w:rFonts w:ascii="Arial" w:hAnsi="Arial" w:cs="Arial"/>
                <w:color w:val="000000"/>
                <w:sz w:val="20"/>
                <w:lang w:val="en-US"/>
              </w:rPr>
              <w:br/>
            </w:r>
            <w:r>
              <w:rPr>
                <w:rFonts w:ascii="Arial" w:hAnsi="Arial" w:cs="Arial"/>
                <w:color w:val="000000"/>
                <w:sz w:val="20"/>
                <w:lang w:val="en-US"/>
              </w:rPr>
              <w:br/>
            </w:r>
            <w:r>
              <w:rPr>
                <w:rFonts w:ascii="Arial" w:hAnsi="Arial" w:cs="Arial"/>
                <w:color w:val="000000"/>
                <w:sz w:val="20"/>
                <w:lang w:val="en-US"/>
              </w:rPr>
              <w:br/>
            </w:r>
            <w:r>
              <w:rPr>
                <w:rFonts w:ascii="Arial" w:hAnsi="Arial" w:cs="Arial"/>
                <w:color w:val="000000"/>
                <w:sz w:val="20"/>
                <w:lang w:val="en-US"/>
              </w:rPr>
              <w:br/>
            </w:r>
            <w:r>
              <w:rPr>
                <w:rFonts w:ascii="Arial" w:hAnsi="Arial" w:cs="Arial"/>
                <w:color w:val="000000"/>
                <w:sz w:val="20"/>
              </w:rPr>
              <w:br/>
            </w:r>
            <w:r w:rsidR="00CC2865" w:rsidRPr="00265E9A">
              <w:rPr>
                <w:rFonts w:ascii="Arial" w:hAnsi="Arial" w:cs="Arial"/>
                <w:color w:val="000000"/>
                <w:sz w:val="20"/>
              </w:rPr>
              <w:t>Возврат</w:t>
            </w:r>
            <w:r w:rsidR="00CC2865" w:rsidRPr="00BC20D3">
              <w:rPr>
                <w:rFonts w:ascii="Arial" w:hAnsi="Arial" w:cs="Arial"/>
                <w:color w:val="000000"/>
                <w:sz w:val="20"/>
                <w:lang w:val="en-US"/>
              </w:rPr>
              <w:t xml:space="preserve"> </w:t>
            </w:r>
            <w:r w:rsidR="00CC2865" w:rsidRPr="00265E9A">
              <w:rPr>
                <w:rFonts w:ascii="Arial" w:hAnsi="Arial" w:cs="Arial"/>
                <w:color w:val="000000"/>
                <w:sz w:val="20"/>
              </w:rPr>
              <w:t>части</w:t>
            </w:r>
            <w:r w:rsidR="00CC2865" w:rsidRPr="00BC20D3">
              <w:rPr>
                <w:rFonts w:ascii="Arial" w:hAnsi="Arial" w:cs="Arial"/>
                <w:color w:val="000000"/>
                <w:sz w:val="20"/>
                <w:lang w:val="en-US"/>
              </w:rPr>
              <w:t xml:space="preserve"> </w:t>
            </w:r>
            <w:r w:rsidR="00CC2865" w:rsidRPr="00265E9A">
              <w:rPr>
                <w:rFonts w:ascii="Arial" w:hAnsi="Arial" w:cs="Arial"/>
                <w:color w:val="000000"/>
                <w:sz w:val="20"/>
              </w:rPr>
              <w:t>отправки</w:t>
            </w:r>
          </w:p>
        </w:tc>
        <w:tc>
          <w:tcPr>
            <w:tcW w:w="1563" w:type="dxa"/>
            <w:noWrap/>
          </w:tcPr>
          <w:p w14:paraId="00EC45F6" w14:textId="77777777" w:rsidR="00CC2865" w:rsidRPr="00BC20D3" w:rsidRDefault="00CC2865" w:rsidP="00CC2865">
            <w:pPr>
              <w:spacing w:after="0" w:line="240" w:lineRule="auto"/>
              <w:rPr>
                <w:rFonts w:ascii="Arial" w:hAnsi="Arial" w:cs="Arial"/>
                <w:color w:val="000000"/>
                <w:sz w:val="20"/>
                <w:lang w:val="en-US"/>
              </w:rPr>
            </w:pPr>
          </w:p>
          <w:p w14:paraId="0344AC1D" w14:textId="77777777" w:rsidR="00CC2865" w:rsidRPr="00BC20D3" w:rsidRDefault="00CC2865" w:rsidP="00CC2865">
            <w:pPr>
              <w:spacing w:after="0" w:line="240" w:lineRule="auto"/>
              <w:rPr>
                <w:rFonts w:ascii="Arial" w:hAnsi="Arial" w:cs="Arial"/>
                <w:color w:val="000000"/>
                <w:sz w:val="20"/>
                <w:lang w:val="en-US"/>
              </w:rPr>
            </w:pPr>
          </w:p>
          <w:p w14:paraId="7C8B7B6C" w14:textId="77777777" w:rsidR="00CC2865" w:rsidRPr="00BC20D3" w:rsidRDefault="00CC2865" w:rsidP="00CC2865">
            <w:pPr>
              <w:spacing w:after="0" w:line="240" w:lineRule="auto"/>
              <w:rPr>
                <w:rFonts w:ascii="Arial" w:hAnsi="Arial" w:cs="Arial"/>
                <w:color w:val="000000"/>
                <w:sz w:val="20"/>
                <w:lang w:val="en-US"/>
              </w:rPr>
            </w:pPr>
          </w:p>
          <w:p w14:paraId="0E0ACDFE" w14:textId="77777777" w:rsidR="00CC2865" w:rsidRPr="00BC20D3" w:rsidRDefault="00CC2865" w:rsidP="00CC2865">
            <w:pPr>
              <w:spacing w:after="0" w:line="240" w:lineRule="auto"/>
              <w:rPr>
                <w:rFonts w:ascii="Arial" w:hAnsi="Arial" w:cs="Arial"/>
                <w:color w:val="000000"/>
                <w:sz w:val="20"/>
                <w:lang w:val="en-US"/>
              </w:rPr>
            </w:pPr>
          </w:p>
          <w:p w14:paraId="4F8D35DB" w14:textId="211E8F9E" w:rsidR="00CC2865" w:rsidRPr="00BC20D3" w:rsidRDefault="00BC20D3" w:rsidP="00CC2865">
            <w:pPr>
              <w:spacing w:after="0" w:line="240" w:lineRule="auto"/>
              <w:rPr>
                <w:rFonts w:ascii="Arial" w:hAnsi="Arial" w:cs="Arial"/>
                <w:color w:val="000000"/>
                <w:sz w:val="20"/>
                <w:lang w:val="en-US"/>
              </w:rPr>
            </w:pPr>
            <w:r w:rsidRPr="00BC20D3">
              <w:rPr>
                <w:rFonts w:ascii="Arial" w:hAnsi="Arial" w:cs="Arial"/>
                <w:color w:val="000000"/>
                <w:sz w:val="20"/>
                <w:lang w:val="en-US"/>
              </w:rPr>
              <w:br/>
            </w:r>
            <w:r>
              <w:rPr>
                <w:rFonts w:ascii="Arial" w:hAnsi="Arial" w:cs="Arial"/>
                <w:color w:val="000000"/>
                <w:sz w:val="20"/>
                <w:lang w:val="en-US"/>
              </w:rPr>
              <w:br/>
            </w:r>
            <w:r>
              <w:rPr>
                <w:rFonts w:ascii="Arial" w:hAnsi="Arial" w:cs="Arial"/>
                <w:color w:val="000000"/>
                <w:sz w:val="20"/>
                <w:lang w:val="en-US"/>
              </w:rPr>
              <w:br/>
            </w:r>
            <w:r>
              <w:rPr>
                <w:rFonts w:ascii="Arial" w:hAnsi="Arial" w:cs="Arial"/>
                <w:color w:val="000000"/>
                <w:sz w:val="20"/>
                <w:lang w:val="en-US"/>
              </w:rPr>
              <w:br/>
            </w:r>
            <w:r w:rsidRPr="00BC20D3">
              <w:rPr>
                <w:rFonts w:ascii="Arial" w:hAnsi="Arial" w:cs="Arial"/>
                <w:color w:val="000000"/>
                <w:sz w:val="20"/>
                <w:lang w:val="en-US"/>
              </w:rPr>
              <w:br/>
            </w:r>
            <w:r w:rsidR="00CC2865" w:rsidRPr="00265E9A">
              <w:rPr>
                <w:rFonts w:ascii="Arial" w:hAnsi="Arial" w:cs="Arial"/>
                <w:color w:val="000000"/>
                <w:sz w:val="20"/>
              </w:rPr>
              <w:t>Да</w:t>
            </w:r>
          </w:p>
        </w:tc>
        <w:tc>
          <w:tcPr>
            <w:tcW w:w="2733" w:type="dxa"/>
          </w:tcPr>
          <w:p w14:paraId="7757EF51" w14:textId="77777777" w:rsidR="00CC2865" w:rsidRPr="00830EF5" w:rsidRDefault="00CC2865" w:rsidP="00CC2865">
            <w:pPr>
              <w:spacing w:after="0" w:line="240" w:lineRule="auto"/>
              <w:rPr>
                <w:rFonts w:ascii="Arial" w:hAnsi="Arial" w:cs="Arial"/>
                <w:color w:val="000000"/>
                <w:sz w:val="20"/>
                <w:szCs w:val="20"/>
                <w:lang w:val="en-US"/>
              </w:rPr>
            </w:pPr>
            <w:r w:rsidRPr="00830EF5">
              <w:rPr>
                <w:rFonts w:ascii="Arial" w:hAnsi="Arial" w:cs="Arial"/>
                <w:color w:val="000000"/>
                <w:sz w:val="20"/>
                <w:szCs w:val="20"/>
                <w:lang w:val="en-US"/>
              </w:rPr>
              <w:t>goods_return_amount</w:t>
            </w:r>
            <w:r w:rsidR="00C42002" w:rsidRPr="00830EF5">
              <w:rPr>
                <w:rFonts w:ascii="Arial" w:hAnsi="Arial" w:cs="Arial"/>
                <w:color w:val="000000"/>
                <w:sz w:val="20"/>
                <w:szCs w:val="20"/>
                <w:lang w:val="en-US"/>
              </w:rPr>
              <w:t xml:space="preserve"> (не обязателен)</w:t>
            </w:r>
          </w:p>
          <w:p w14:paraId="0384F1B0" w14:textId="77777777" w:rsidR="00CC2865" w:rsidRPr="00830EF5" w:rsidRDefault="00CC2865" w:rsidP="00CC2865">
            <w:pPr>
              <w:spacing w:after="0" w:line="240" w:lineRule="auto"/>
              <w:rPr>
                <w:rFonts w:ascii="Arial" w:hAnsi="Arial" w:cs="Arial"/>
                <w:color w:val="000000"/>
                <w:sz w:val="20"/>
                <w:szCs w:val="20"/>
                <w:lang w:val="en-US"/>
              </w:rPr>
            </w:pPr>
          </w:p>
          <w:p w14:paraId="2FC09141" w14:textId="17105181" w:rsidR="00CC2865" w:rsidRPr="00830EF5" w:rsidRDefault="00CC2865" w:rsidP="00CC2865">
            <w:pPr>
              <w:spacing w:after="0" w:line="240" w:lineRule="auto"/>
              <w:rPr>
                <w:rFonts w:ascii="Arial" w:hAnsi="Arial" w:cs="Arial"/>
                <w:color w:val="000000"/>
                <w:sz w:val="20"/>
                <w:szCs w:val="20"/>
                <w:lang w:val="en-US"/>
              </w:rPr>
            </w:pPr>
          </w:p>
          <w:p w14:paraId="09913911" w14:textId="77777777" w:rsidR="00CC2865" w:rsidRPr="002141FB" w:rsidRDefault="00CC2865" w:rsidP="00CC2865">
            <w:pPr>
              <w:spacing w:after="0" w:line="240" w:lineRule="auto"/>
              <w:rPr>
                <w:rFonts w:ascii="Arial" w:hAnsi="Arial" w:cs="Arial"/>
                <w:color w:val="000000"/>
                <w:sz w:val="20"/>
                <w:szCs w:val="20"/>
                <w:lang w:val="en-US"/>
              </w:rPr>
            </w:pPr>
            <w:r w:rsidRPr="002141FB">
              <w:rPr>
                <w:rFonts w:ascii="Arial" w:hAnsi="Arial" w:cs="Arial"/>
                <w:color w:val="000000"/>
                <w:sz w:val="20"/>
                <w:szCs w:val="20"/>
                <w:lang w:val="en-US"/>
              </w:rPr>
              <w:t>delivery_amount</w:t>
            </w:r>
          </w:p>
          <w:p w14:paraId="2346FB79" w14:textId="77777777" w:rsidR="00C42002" w:rsidRPr="002141FB" w:rsidRDefault="00C42002" w:rsidP="00CC2865">
            <w:pPr>
              <w:spacing w:after="0" w:line="240" w:lineRule="auto"/>
              <w:rPr>
                <w:rFonts w:ascii="Arial" w:hAnsi="Arial" w:cs="Arial"/>
                <w:color w:val="000000"/>
                <w:sz w:val="20"/>
                <w:szCs w:val="20"/>
                <w:lang w:val="en-US"/>
              </w:rPr>
            </w:pPr>
            <w:r w:rsidRPr="002141FB">
              <w:rPr>
                <w:rFonts w:ascii="Arial" w:hAnsi="Arial" w:cs="Arial"/>
                <w:color w:val="000000"/>
                <w:sz w:val="20"/>
                <w:szCs w:val="20"/>
                <w:lang w:val="en-US"/>
              </w:rPr>
              <w:t>(</w:t>
            </w:r>
            <w:r w:rsidRPr="00830EF5">
              <w:rPr>
                <w:rFonts w:ascii="Arial" w:hAnsi="Arial" w:cs="Arial"/>
                <w:color w:val="000000"/>
                <w:sz w:val="20"/>
                <w:szCs w:val="20"/>
                <w:lang w:val="en-US"/>
              </w:rPr>
              <w:t>не</w:t>
            </w:r>
            <w:r w:rsidRPr="002141FB">
              <w:rPr>
                <w:rFonts w:ascii="Arial" w:hAnsi="Arial" w:cs="Arial"/>
                <w:color w:val="000000"/>
                <w:sz w:val="20"/>
                <w:szCs w:val="20"/>
                <w:lang w:val="en-US"/>
              </w:rPr>
              <w:t xml:space="preserve"> </w:t>
            </w:r>
            <w:r w:rsidRPr="00830EF5">
              <w:rPr>
                <w:rFonts w:ascii="Arial" w:hAnsi="Arial" w:cs="Arial"/>
                <w:color w:val="000000"/>
                <w:sz w:val="20"/>
                <w:szCs w:val="20"/>
                <w:lang w:val="en-US"/>
              </w:rPr>
              <w:t>обязателен</w:t>
            </w:r>
            <w:r w:rsidRPr="002141FB">
              <w:rPr>
                <w:rFonts w:ascii="Arial" w:hAnsi="Arial" w:cs="Arial"/>
                <w:color w:val="000000"/>
                <w:sz w:val="20"/>
                <w:szCs w:val="20"/>
                <w:lang w:val="en-US"/>
              </w:rPr>
              <w:t>)</w:t>
            </w:r>
          </w:p>
          <w:p w14:paraId="752A1091" w14:textId="77777777" w:rsidR="00CC2865" w:rsidRPr="002141FB" w:rsidRDefault="00CC2865" w:rsidP="00CC2865">
            <w:pPr>
              <w:spacing w:after="0" w:line="240" w:lineRule="auto"/>
              <w:rPr>
                <w:rFonts w:ascii="Arial" w:hAnsi="Arial" w:cs="Arial"/>
                <w:color w:val="000000"/>
                <w:sz w:val="20"/>
                <w:szCs w:val="20"/>
                <w:lang w:val="en-US"/>
              </w:rPr>
            </w:pPr>
          </w:p>
          <w:p w14:paraId="69CA930B" w14:textId="2D162D87" w:rsidR="00CC2865" w:rsidRPr="00830EF5" w:rsidRDefault="001052CD" w:rsidP="00CC2865">
            <w:pPr>
              <w:spacing w:after="0" w:line="240" w:lineRule="auto"/>
              <w:rPr>
                <w:rFonts w:ascii="Arial" w:hAnsi="Arial" w:cs="Arial"/>
                <w:color w:val="000000"/>
                <w:sz w:val="20"/>
                <w:szCs w:val="20"/>
                <w:lang w:val="en-US"/>
              </w:rPr>
            </w:pPr>
            <w:r>
              <w:rPr>
                <w:rFonts w:ascii="Arial" w:hAnsi="Arial" w:cs="Arial"/>
                <w:color w:val="000000"/>
                <w:sz w:val="20"/>
                <w:szCs w:val="20"/>
                <w:lang w:val="en-US"/>
              </w:rPr>
              <w:br/>
            </w:r>
            <w:r w:rsidR="00830EF5" w:rsidRPr="00830EF5">
              <w:rPr>
                <w:rFonts w:ascii="Arial" w:hAnsi="Arial" w:cs="Arial"/>
                <w:color w:val="000000"/>
                <w:sz w:val="20"/>
                <w:szCs w:val="20"/>
                <w:lang w:val="en-US"/>
              </w:rPr>
              <w:t>delivery_amount_vat_rate</w:t>
            </w:r>
          </w:p>
          <w:p w14:paraId="20BB99D8" w14:textId="5B4C4B52" w:rsidR="009267EC" w:rsidRPr="008E4919" w:rsidRDefault="00C05374" w:rsidP="00CC2865">
            <w:pPr>
              <w:spacing w:after="0" w:line="240" w:lineRule="auto"/>
              <w:rPr>
                <w:rFonts w:ascii="Arial" w:hAnsi="Arial" w:cs="Arial"/>
                <w:color w:val="000000"/>
                <w:sz w:val="20"/>
                <w:szCs w:val="20"/>
              </w:rPr>
            </w:pPr>
            <w:r w:rsidRPr="008E4919">
              <w:rPr>
                <w:rFonts w:ascii="Arial" w:hAnsi="Arial" w:cs="Arial"/>
                <w:color w:val="000000"/>
                <w:sz w:val="20"/>
                <w:szCs w:val="20"/>
              </w:rPr>
              <w:t>(не обязателен)</w:t>
            </w:r>
          </w:p>
          <w:p w14:paraId="4AE83ECD" w14:textId="32F3A51C" w:rsidR="009267EC" w:rsidRPr="008E4919" w:rsidRDefault="009267EC" w:rsidP="00CC2865">
            <w:pPr>
              <w:spacing w:after="0" w:line="240" w:lineRule="auto"/>
              <w:rPr>
                <w:rFonts w:ascii="Arial" w:hAnsi="Arial" w:cs="Arial"/>
                <w:color w:val="000000"/>
                <w:sz w:val="20"/>
                <w:szCs w:val="20"/>
              </w:rPr>
            </w:pPr>
          </w:p>
          <w:p w14:paraId="25B2894E" w14:textId="77777777" w:rsidR="003618CB" w:rsidRPr="008E4919" w:rsidRDefault="003618CB" w:rsidP="00CC2865">
            <w:pPr>
              <w:spacing w:after="0" w:line="240" w:lineRule="auto"/>
              <w:rPr>
                <w:rFonts w:ascii="Arial" w:hAnsi="Arial" w:cs="Arial"/>
                <w:color w:val="000000"/>
                <w:sz w:val="20"/>
                <w:szCs w:val="20"/>
              </w:rPr>
            </w:pPr>
          </w:p>
          <w:p w14:paraId="1B77FD51" w14:textId="766AE5FB" w:rsidR="00CC2865" w:rsidRPr="008E4919" w:rsidRDefault="00830EF5" w:rsidP="00CC2865">
            <w:pPr>
              <w:spacing w:after="0" w:line="240" w:lineRule="auto"/>
              <w:rPr>
                <w:rFonts w:ascii="Arial" w:hAnsi="Arial" w:cs="Arial"/>
                <w:color w:val="000000"/>
                <w:sz w:val="20"/>
                <w:szCs w:val="20"/>
              </w:rPr>
            </w:pPr>
            <w:r w:rsidRPr="00830EF5">
              <w:rPr>
                <w:rFonts w:ascii="Arial" w:hAnsi="Arial" w:cs="Arial"/>
                <w:color w:val="000000"/>
                <w:sz w:val="20"/>
                <w:szCs w:val="20"/>
                <w:lang w:val="en-US"/>
              </w:rPr>
              <w:t>delivery</w:t>
            </w:r>
            <w:r w:rsidRPr="008E4919">
              <w:rPr>
                <w:rFonts w:ascii="Arial" w:hAnsi="Arial" w:cs="Arial"/>
                <w:color w:val="000000"/>
                <w:sz w:val="20"/>
                <w:szCs w:val="20"/>
              </w:rPr>
              <w:t>_</w:t>
            </w:r>
            <w:r w:rsidRPr="00830EF5">
              <w:rPr>
                <w:rFonts w:ascii="Arial" w:hAnsi="Arial" w:cs="Arial"/>
                <w:color w:val="000000"/>
                <w:sz w:val="20"/>
                <w:szCs w:val="20"/>
                <w:lang w:val="en-US"/>
              </w:rPr>
              <w:t>amount</w:t>
            </w:r>
            <w:r w:rsidRPr="008E4919">
              <w:rPr>
                <w:rFonts w:ascii="Arial" w:hAnsi="Arial" w:cs="Arial"/>
                <w:color w:val="000000"/>
                <w:sz w:val="20"/>
                <w:szCs w:val="20"/>
              </w:rPr>
              <w:t>_</w:t>
            </w:r>
            <w:r w:rsidRPr="00830EF5">
              <w:rPr>
                <w:rFonts w:ascii="Arial" w:hAnsi="Arial" w:cs="Arial"/>
                <w:color w:val="000000"/>
                <w:sz w:val="20"/>
                <w:szCs w:val="20"/>
                <w:lang w:val="en-US"/>
              </w:rPr>
              <w:t>without</w:t>
            </w:r>
            <w:r w:rsidRPr="008E4919">
              <w:rPr>
                <w:rFonts w:ascii="Arial" w:hAnsi="Arial" w:cs="Arial"/>
                <w:color w:val="000000"/>
                <w:sz w:val="20"/>
                <w:szCs w:val="20"/>
              </w:rPr>
              <w:t>_</w:t>
            </w:r>
            <w:r w:rsidRPr="00830EF5">
              <w:rPr>
                <w:rFonts w:ascii="Arial" w:hAnsi="Arial" w:cs="Arial"/>
                <w:color w:val="000000"/>
                <w:sz w:val="20"/>
                <w:szCs w:val="20"/>
                <w:lang w:val="en-US"/>
              </w:rPr>
              <w:t>vat</w:t>
            </w:r>
            <w:r w:rsidRPr="008E4919">
              <w:rPr>
                <w:rFonts w:ascii="Arial" w:hAnsi="Arial" w:cs="Arial"/>
                <w:color w:val="000000"/>
                <w:sz w:val="20"/>
                <w:szCs w:val="20"/>
              </w:rPr>
              <w:t xml:space="preserve"> </w:t>
            </w:r>
            <w:r w:rsidR="00C05374" w:rsidRPr="008E4919">
              <w:rPr>
                <w:rFonts w:ascii="Arial" w:hAnsi="Arial" w:cs="Arial"/>
                <w:color w:val="000000"/>
                <w:sz w:val="20"/>
                <w:szCs w:val="20"/>
              </w:rPr>
              <w:t>(не обязателен)</w:t>
            </w:r>
          </w:p>
          <w:p w14:paraId="602EE79C" w14:textId="77777777" w:rsidR="009267EC" w:rsidRPr="008E4919" w:rsidRDefault="009267EC" w:rsidP="00CC2865">
            <w:pPr>
              <w:spacing w:after="0" w:line="240" w:lineRule="auto"/>
              <w:rPr>
                <w:rFonts w:ascii="Arial" w:hAnsi="Arial" w:cs="Arial"/>
                <w:color w:val="000000"/>
                <w:sz w:val="20"/>
                <w:szCs w:val="20"/>
              </w:rPr>
            </w:pPr>
          </w:p>
          <w:p w14:paraId="6A32BE90" w14:textId="77777777" w:rsidR="009267EC" w:rsidRPr="008E4919" w:rsidRDefault="009267EC" w:rsidP="00CC2865">
            <w:pPr>
              <w:spacing w:after="0" w:line="240" w:lineRule="auto"/>
              <w:rPr>
                <w:rFonts w:ascii="Arial" w:hAnsi="Arial" w:cs="Arial"/>
                <w:color w:val="000000"/>
                <w:sz w:val="20"/>
                <w:szCs w:val="20"/>
              </w:rPr>
            </w:pPr>
          </w:p>
          <w:p w14:paraId="63663550" w14:textId="77777777" w:rsidR="009267EC" w:rsidRPr="008E4919" w:rsidRDefault="009267EC" w:rsidP="00CC2865">
            <w:pPr>
              <w:spacing w:after="0" w:line="240" w:lineRule="auto"/>
              <w:rPr>
                <w:rFonts w:ascii="Arial" w:hAnsi="Arial" w:cs="Arial"/>
                <w:color w:val="000000"/>
                <w:sz w:val="20"/>
                <w:szCs w:val="20"/>
              </w:rPr>
            </w:pPr>
          </w:p>
          <w:p w14:paraId="15C9908B" w14:textId="722DF59B" w:rsidR="00CC2865" w:rsidRPr="00927F29" w:rsidRDefault="00927F29" w:rsidP="00CC2865">
            <w:pPr>
              <w:spacing w:after="0" w:line="240" w:lineRule="auto"/>
              <w:rPr>
                <w:rFonts w:ascii="Arial" w:hAnsi="Arial" w:cs="Arial"/>
                <w:color w:val="000000"/>
                <w:sz w:val="20"/>
                <w:szCs w:val="20"/>
                <w:lang w:val="en-US"/>
              </w:rPr>
            </w:pPr>
            <w:r w:rsidRPr="00724097">
              <w:rPr>
                <w:rFonts w:ascii="Arial" w:hAnsi="Arial" w:cs="Arial"/>
                <w:color w:val="000000"/>
                <w:sz w:val="20"/>
                <w:szCs w:val="20"/>
                <w:lang w:val="en-US"/>
              </w:rPr>
              <w:br/>
            </w:r>
            <w:r w:rsidRPr="00724097">
              <w:rPr>
                <w:rFonts w:ascii="Arial" w:hAnsi="Arial" w:cs="Arial"/>
                <w:color w:val="000000"/>
                <w:sz w:val="20"/>
                <w:szCs w:val="20"/>
                <w:lang w:val="en-US"/>
              </w:rPr>
              <w:br/>
            </w:r>
            <w:r w:rsidRPr="00724097">
              <w:rPr>
                <w:rFonts w:ascii="Arial" w:hAnsi="Arial" w:cs="Arial"/>
                <w:color w:val="000000"/>
                <w:sz w:val="20"/>
                <w:szCs w:val="20"/>
                <w:lang w:val="en-US"/>
              </w:rPr>
              <w:br/>
            </w:r>
            <w:r w:rsidR="00CC2865" w:rsidRPr="002141FB">
              <w:rPr>
                <w:rFonts w:ascii="Arial" w:hAnsi="Arial" w:cs="Arial"/>
                <w:color w:val="000000"/>
                <w:sz w:val="20"/>
                <w:szCs w:val="20"/>
                <w:lang w:val="en-US"/>
              </w:rPr>
              <w:t>reason</w:t>
            </w:r>
            <w:r w:rsidR="00CC2865" w:rsidRPr="00927F29">
              <w:rPr>
                <w:rFonts w:ascii="Arial" w:hAnsi="Arial" w:cs="Arial"/>
                <w:color w:val="000000"/>
                <w:sz w:val="20"/>
                <w:szCs w:val="20"/>
                <w:lang w:val="en-US"/>
              </w:rPr>
              <w:t>_</w:t>
            </w:r>
            <w:r w:rsidR="00CC2865" w:rsidRPr="002141FB">
              <w:rPr>
                <w:rFonts w:ascii="Arial" w:hAnsi="Arial" w:cs="Arial"/>
                <w:color w:val="000000"/>
                <w:sz w:val="20"/>
                <w:szCs w:val="20"/>
                <w:lang w:val="en-US"/>
              </w:rPr>
              <w:t>delay</w:t>
            </w:r>
            <w:r w:rsidR="00CC2865" w:rsidRPr="00927F29">
              <w:rPr>
                <w:rFonts w:ascii="Arial" w:hAnsi="Arial" w:cs="Arial"/>
                <w:color w:val="000000"/>
                <w:sz w:val="20"/>
                <w:szCs w:val="20"/>
                <w:lang w:val="en-US"/>
              </w:rPr>
              <w:t>_</w:t>
            </w:r>
            <w:r w:rsidR="00CC2865" w:rsidRPr="002141FB">
              <w:rPr>
                <w:rFonts w:ascii="Arial" w:hAnsi="Arial" w:cs="Arial"/>
                <w:color w:val="000000"/>
                <w:sz w:val="20"/>
                <w:szCs w:val="20"/>
                <w:lang w:val="en-US"/>
              </w:rPr>
              <w:t>rps</w:t>
            </w:r>
          </w:p>
          <w:p w14:paraId="64472F06" w14:textId="77777777" w:rsidR="00BC20D3" w:rsidRPr="00927F29" w:rsidRDefault="00BC20D3" w:rsidP="00CC2865">
            <w:pPr>
              <w:spacing w:after="0" w:line="240" w:lineRule="auto"/>
              <w:rPr>
                <w:rFonts w:ascii="Arial" w:hAnsi="Arial" w:cs="Arial"/>
                <w:color w:val="000000"/>
                <w:sz w:val="20"/>
                <w:szCs w:val="20"/>
                <w:lang w:val="en-US"/>
              </w:rPr>
            </w:pPr>
          </w:p>
          <w:p w14:paraId="0E9BBECB" w14:textId="77777777" w:rsidR="00BC20D3" w:rsidRPr="00927F29" w:rsidRDefault="00BC20D3" w:rsidP="00CC2865">
            <w:pPr>
              <w:spacing w:after="0" w:line="240" w:lineRule="auto"/>
              <w:rPr>
                <w:rFonts w:ascii="Arial" w:hAnsi="Arial" w:cs="Arial"/>
                <w:color w:val="000000"/>
                <w:sz w:val="20"/>
                <w:szCs w:val="20"/>
                <w:lang w:val="en-US"/>
              </w:rPr>
            </w:pPr>
          </w:p>
          <w:p w14:paraId="653DCA9D" w14:textId="06183BA9" w:rsidR="00BC20D3" w:rsidRPr="00927F29" w:rsidRDefault="00BC20D3" w:rsidP="00CC2865">
            <w:pPr>
              <w:spacing w:after="0" w:line="240" w:lineRule="auto"/>
              <w:rPr>
                <w:rFonts w:ascii="Arial" w:hAnsi="Arial" w:cs="Arial"/>
                <w:color w:val="000000"/>
                <w:sz w:val="20"/>
                <w:szCs w:val="20"/>
                <w:lang w:val="en-US"/>
              </w:rPr>
            </w:pPr>
            <w:r w:rsidRPr="00927F29">
              <w:rPr>
                <w:rFonts w:ascii="Arial" w:hAnsi="Arial" w:cs="Arial"/>
                <w:color w:val="000000"/>
                <w:sz w:val="20"/>
                <w:szCs w:val="20"/>
                <w:lang w:val="en-US"/>
              </w:rPr>
              <w:br/>
            </w:r>
            <w:r w:rsidRPr="002141FB">
              <w:rPr>
                <w:rFonts w:ascii="Arial" w:hAnsi="Arial" w:cs="Arial"/>
                <w:color w:val="000000"/>
                <w:sz w:val="20"/>
                <w:szCs w:val="20"/>
                <w:lang w:val="en-US"/>
              </w:rPr>
              <w:t>check</w:t>
            </w:r>
            <w:r w:rsidRPr="00927F29">
              <w:rPr>
                <w:rFonts w:ascii="Arial" w:hAnsi="Arial" w:cs="Arial"/>
                <w:color w:val="000000"/>
                <w:sz w:val="20"/>
                <w:szCs w:val="20"/>
                <w:lang w:val="en-US"/>
              </w:rPr>
              <w:t>_</w:t>
            </w:r>
            <w:r w:rsidRPr="002141FB">
              <w:rPr>
                <w:rFonts w:ascii="Arial" w:hAnsi="Arial" w:cs="Arial"/>
                <w:color w:val="000000"/>
                <w:sz w:val="20"/>
                <w:szCs w:val="20"/>
                <w:lang w:val="en-US"/>
              </w:rPr>
              <w:t>return</w:t>
            </w:r>
            <w:r w:rsidRPr="00927F29">
              <w:rPr>
                <w:rFonts w:ascii="Arial" w:hAnsi="Arial" w:cs="Arial"/>
                <w:color w:val="000000"/>
                <w:sz w:val="20"/>
                <w:szCs w:val="20"/>
                <w:lang w:val="en-US"/>
              </w:rPr>
              <w:t>_</w:t>
            </w:r>
            <w:r w:rsidRPr="002141FB">
              <w:rPr>
                <w:rFonts w:ascii="Arial" w:hAnsi="Arial" w:cs="Arial"/>
                <w:color w:val="000000"/>
                <w:sz w:val="20"/>
                <w:szCs w:val="20"/>
                <w:lang w:val="en-US"/>
              </w:rPr>
              <w:t>order</w:t>
            </w:r>
          </w:p>
        </w:tc>
        <w:tc>
          <w:tcPr>
            <w:tcW w:w="2275" w:type="dxa"/>
          </w:tcPr>
          <w:p w14:paraId="4DFDF150" w14:textId="77777777" w:rsidR="001052CD" w:rsidRDefault="005B069A" w:rsidP="005B069A">
            <w:pPr>
              <w:rPr>
                <w:rFonts w:ascii="Arial" w:hAnsi="Arial" w:cs="Arial"/>
                <w:bCs/>
                <w:color w:val="000000"/>
                <w:sz w:val="20"/>
                <w:szCs w:val="20"/>
              </w:rPr>
            </w:pPr>
            <w:r w:rsidRPr="002141FB">
              <w:rPr>
                <w:rFonts w:ascii="Arial" w:hAnsi="Arial" w:cs="Arial"/>
                <w:bCs/>
                <w:color w:val="000000"/>
                <w:sz w:val="20"/>
                <w:szCs w:val="20"/>
              </w:rPr>
              <w:lastRenderedPageBreak/>
              <w:t>Минимальная сумма выкупа</w:t>
            </w:r>
          </w:p>
          <w:p w14:paraId="6C2C390D" w14:textId="601C0518" w:rsidR="005B069A" w:rsidRPr="002141FB" w:rsidRDefault="001052CD" w:rsidP="005B069A">
            <w:pPr>
              <w:rPr>
                <w:rFonts w:ascii="Arial" w:hAnsi="Arial" w:cs="Arial"/>
                <w:bCs/>
                <w:color w:val="000000"/>
                <w:sz w:val="20"/>
                <w:szCs w:val="20"/>
              </w:rPr>
            </w:pPr>
            <w:r>
              <w:rPr>
                <w:rFonts w:ascii="Arial" w:hAnsi="Arial" w:cs="Arial"/>
                <w:bCs/>
                <w:color w:val="000000"/>
                <w:sz w:val="20"/>
                <w:szCs w:val="20"/>
              </w:rPr>
              <w:br/>
            </w:r>
            <w:r w:rsidR="005B069A" w:rsidRPr="002141FB">
              <w:rPr>
                <w:rFonts w:ascii="Arial" w:hAnsi="Arial" w:cs="Arial"/>
                <w:bCs/>
                <w:color w:val="000000"/>
                <w:sz w:val="20"/>
                <w:szCs w:val="20"/>
              </w:rPr>
              <w:t>Сумма за доставку</w:t>
            </w:r>
          </w:p>
          <w:p w14:paraId="4260CBF7" w14:textId="265CC4B4" w:rsidR="00C42002" w:rsidRPr="002141FB" w:rsidRDefault="001052CD" w:rsidP="009267EC">
            <w:pPr>
              <w:rPr>
                <w:rFonts w:ascii="Arial" w:hAnsi="Arial" w:cs="Arial"/>
                <w:bCs/>
                <w:color w:val="000000"/>
                <w:sz w:val="20"/>
                <w:szCs w:val="20"/>
              </w:rPr>
            </w:pPr>
            <w:r>
              <w:rPr>
                <w:rFonts w:ascii="Arial" w:hAnsi="Arial" w:cs="Arial"/>
                <w:bCs/>
                <w:color w:val="000000"/>
                <w:sz w:val="20"/>
                <w:szCs w:val="20"/>
              </w:rPr>
              <w:br/>
            </w:r>
            <w:r w:rsidR="009267EC" w:rsidRPr="002141FB">
              <w:rPr>
                <w:rFonts w:ascii="Arial" w:hAnsi="Arial" w:cs="Arial"/>
                <w:bCs/>
                <w:color w:val="000000"/>
                <w:sz w:val="20"/>
                <w:szCs w:val="20"/>
              </w:rPr>
              <w:t>Ставка НДС для суммы за доставку</w:t>
            </w:r>
          </w:p>
          <w:p w14:paraId="167DAC4F" w14:textId="640EA4A3" w:rsidR="00C42002" w:rsidRPr="002141FB" w:rsidRDefault="001052CD" w:rsidP="009267EC">
            <w:pPr>
              <w:rPr>
                <w:rFonts w:ascii="Arial" w:hAnsi="Arial" w:cs="Arial"/>
                <w:bCs/>
                <w:color w:val="000000"/>
                <w:sz w:val="20"/>
                <w:szCs w:val="20"/>
              </w:rPr>
            </w:pPr>
            <w:r>
              <w:rPr>
                <w:rFonts w:ascii="Arial" w:hAnsi="Arial" w:cs="Arial"/>
                <w:bCs/>
                <w:color w:val="000000"/>
                <w:sz w:val="20"/>
                <w:szCs w:val="20"/>
              </w:rPr>
              <w:br/>
            </w:r>
            <w:r w:rsidR="009267EC" w:rsidRPr="002141FB">
              <w:rPr>
                <w:rFonts w:ascii="Arial" w:hAnsi="Arial" w:cs="Arial"/>
                <w:bCs/>
                <w:color w:val="000000"/>
                <w:sz w:val="20"/>
                <w:szCs w:val="20"/>
              </w:rPr>
              <w:t>Флаг "Без НДС" для суммы за доставку (0/1)</w:t>
            </w:r>
          </w:p>
          <w:p w14:paraId="583B61BF" w14:textId="77777777" w:rsidR="009267EC" w:rsidRPr="002141FB" w:rsidRDefault="009267EC" w:rsidP="00CC2865">
            <w:pPr>
              <w:spacing w:after="0"/>
              <w:rPr>
                <w:rFonts w:ascii="Arial" w:hAnsi="Arial" w:cs="Arial"/>
                <w:bCs/>
                <w:color w:val="000000"/>
                <w:sz w:val="20"/>
                <w:szCs w:val="20"/>
              </w:rPr>
            </w:pPr>
          </w:p>
          <w:p w14:paraId="6E48038D" w14:textId="37A536FD" w:rsidR="00CC2865" w:rsidRPr="002141FB" w:rsidRDefault="005B069A" w:rsidP="00CC2865">
            <w:pPr>
              <w:spacing w:after="0"/>
              <w:rPr>
                <w:rFonts w:ascii="Arial" w:hAnsi="Arial" w:cs="Arial"/>
                <w:color w:val="000000"/>
                <w:sz w:val="20"/>
                <w:szCs w:val="20"/>
              </w:rPr>
            </w:pPr>
            <w:r w:rsidRPr="002141FB">
              <w:rPr>
                <w:rFonts w:ascii="Arial" w:hAnsi="Arial" w:cs="Arial"/>
                <w:bCs/>
                <w:color w:val="000000"/>
                <w:sz w:val="20"/>
                <w:szCs w:val="20"/>
              </w:rPr>
              <w:t>Тип проверки комплектности</w:t>
            </w:r>
            <w:r w:rsidR="00BC20D3" w:rsidRPr="002141FB">
              <w:rPr>
                <w:rFonts w:ascii="Arial" w:hAnsi="Arial" w:cs="Arial"/>
                <w:bCs/>
                <w:color w:val="000000"/>
                <w:sz w:val="20"/>
                <w:szCs w:val="20"/>
              </w:rPr>
              <w:br/>
            </w:r>
            <w:r w:rsidR="00BC20D3" w:rsidRPr="002141FB">
              <w:rPr>
                <w:rFonts w:ascii="Arial" w:hAnsi="Arial" w:cs="Arial"/>
                <w:bCs/>
                <w:color w:val="000000"/>
                <w:sz w:val="20"/>
                <w:szCs w:val="20"/>
              </w:rPr>
              <w:br/>
            </w:r>
            <w:r w:rsidR="00BC20D3" w:rsidRPr="002141FB">
              <w:rPr>
                <w:rFonts w:ascii="Arial" w:hAnsi="Arial" w:cs="Arial"/>
                <w:bCs/>
                <w:color w:val="000000"/>
                <w:sz w:val="20"/>
                <w:szCs w:val="20"/>
              </w:rPr>
              <w:lastRenderedPageBreak/>
              <w:br/>
            </w:r>
            <w:r w:rsidR="00BC20D3" w:rsidRPr="002141FB">
              <w:rPr>
                <w:rFonts w:ascii="Arial" w:eastAsia="Arial" w:hAnsi="Arial" w:cs="Arial"/>
                <w:bCs/>
                <w:color w:val="000000"/>
                <w:sz w:val="20"/>
                <w:szCs w:val="20"/>
                <w:lang w:bidi="en-US"/>
              </w:rPr>
              <w:t>Проверка комплектности возврата</w:t>
            </w:r>
          </w:p>
        </w:tc>
      </w:tr>
      <w:tr w:rsidR="00CC2865" w:rsidRPr="00265E9A" w14:paraId="7A5BB8A0" w14:textId="77777777" w:rsidTr="002141FB">
        <w:trPr>
          <w:trHeight w:val="2057"/>
        </w:trPr>
        <w:tc>
          <w:tcPr>
            <w:tcW w:w="1277" w:type="dxa"/>
            <w:noWrap/>
            <w:vAlign w:val="center"/>
          </w:tcPr>
          <w:p w14:paraId="01E3251D" w14:textId="77777777" w:rsidR="00CC2865" w:rsidRPr="00265E9A" w:rsidRDefault="00CC2865" w:rsidP="00CC2865">
            <w:pPr>
              <w:spacing w:after="0" w:line="240" w:lineRule="auto"/>
              <w:jc w:val="center"/>
              <w:rPr>
                <w:rFonts w:ascii="Arial" w:hAnsi="Arial" w:cs="Arial"/>
                <w:color w:val="000000"/>
                <w:sz w:val="20"/>
              </w:rPr>
            </w:pPr>
            <w:r>
              <w:rPr>
                <w:rFonts w:ascii="Arial" w:hAnsi="Arial" w:cs="Arial"/>
                <w:color w:val="000000"/>
                <w:sz w:val="20"/>
              </w:rPr>
              <w:lastRenderedPageBreak/>
              <w:t>ОБР</w:t>
            </w:r>
            <w:r w:rsidR="004F1AE2">
              <w:rPr>
                <w:rFonts w:ascii="Arial" w:hAnsi="Arial" w:cs="Arial"/>
                <w:color w:val="000000"/>
                <w:sz w:val="20"/>
                <w:vertAlign w:val="superscript"/>
              </w:rPr>
              <w:t>3</w:t>
            </w:r>
          </w:p>
        </w:tc>
        <w:tc>
          <w:tcPr>
            <w:tcW w:w="2438" w:type="dxa"/>
            <w:noWrap/>
          </w:tcPr>
          <w:p w14:paraId="02136B42" w14:textId="77777777" w:rsidR="00CC2865" w:rsidRPr="00C756D3" w:rsidRDefault="00CC2865" w:rsidP="00CC2865">
            <w:pPr>
              <w:spacing w:after="0" w:line="240" w:lineRule="auto"/>
              <w:rPr>
                <w:rFonts w:ascii="Arial" w:hAnsi="Arial" w:cs="Arial"/>
                <w:color w:val="000000"/>
                <w:sz w:val="20"/>
              </w:rPr>
            </w:pPr>
          </w:p>
          <w:p w14:paraId="3E066C6A" w14:textId="33DA1BC1" w:rsidR="00CC2865" w:rsidRPr="00C756D3" w:rsidRDefault="00CC2865" w:rsidP="00CC2865">
            <w:pPr>
              <w:spacing w:after="0" w:line="240" w:lineRule="auto"/>
              <w:rPr>
                <w:rFonts w:ascii="Arial" w:hAnsi="Arial" w:cs="Arial"/>
                <w:color w:val="000000"/>
                <w:sz w:val="20"/>
              </w:rPr>
            </w:pPr>
            <w:r w:rsidRPr="00C756D3">
              <w:rPr>
                <w:rFonts w:ascii="Arial" w:hAnsi="Arial" w:cs="Arial"/>
                <w:color w:val="000000"/>
                <w:sz w:val="20"/>
              </w:rPr>
              <w:t xml:space="preserve">Обрешетка </w:t>
            </w:r>
            <w:r w:rsidR="00413390">
              <w:rPr>
                <w:rFonts w:ascii="Arial" w:hAnsi="Arial" w:cs="Arial"/>
                <w:color w:val="000000"/>
                <w:sz w:val="20"/>
              </w:rPr>
              <w:t>–</w:t>
            </w:r>
            <w:r w:rsidRPr="00C756D3">
              <w:rPr>
                <w:rFonts w:ascii="Arial" w:hAnsi="Arial" w:cs="Arial"/>
                <w:color w:val="000000"/>
                <w:sz w:val="20"/>
              </w:rPr>
              <w:t xml:space="preserve"> жесткая упаковка грузового места/посылки, представляющая деревянный каркас и</w:t>
            </w:r>
          </w:p>
          <w:p w14:paraId="1779FA25" w14:textId="77777777" w:rsidR="00CC2865" w:rsidRPr="00265E9A" w:rsidRDefault="00CC2865" w:rsidP="00CC2865">
            <w:pPr>
              <w:spacing w:after="0" w:line="240" w:lineRule="auto"/>
              <w:rPr>
                <w:rFonts w:ascii="Arial" w:hAnsi="Arial" w:cs="Arial"/>
                <w:color w:val="000000"/>
                <w:sz w:val="20"/>
              </w:rPr>
            </w:pPr>
            <w:r w:rsidRPr="00C756D3">
              <w:rPr>
                <w:rFonts w:ascii="Arial" w:hAnsi="Arial" w:cs="Arial"/>
                <w:color w:val="000000"/>
                <w:sz w:val="20"/>
              </w:rPr>
              <w:t>предназначающаяся для перевозки хрупких и нестандартных грузов.</w:t>
            </w:r>
          </w:p>
        </w:tc>
        <w:tc>
          <w:tcPr>
            <w:tcW w:w="1563" w:type="dxa"/>
            <w:noWrap/>
          </w:tcPr>
          <w:p w14:paraId="3D7E0EE5" w14:textId="77777777" w:rsidR="00CC2865" w:rsidRDefault="00CC2865" w:rsidP="00CC2865">
            <w:pPr>
              <w:spacing w:after="0" w:line="240" w:lineRule="auto"/>
              <w:rPr>
                <w:rFonts w:ascii="Arial" w:hAnsi="Arial" w:cs="Arial"/>
                <w:color w:val="000000"/>
                <w:sz w:val="20"/>
              </w:rPr>
            </w:pPr>
          </w:p>
          <w:p w14:paraId="280E3C89" w14:textId="77777777" w:rsidR="00CC2865" w:rsidRDefault="00CC2865" w:rsidP="00CC2865">
            <w:pPr>
              <w:spacing w:after="0" w:line="240" w:lineRule="auto"/>
              <w:rPr>
                <w:rFonts w:ascii="Arial" w:hAnsi="Arial" w:cs="Arial"/>
                <w:color w:val="000000"/>
                <w:sz w:val="20"/>
              </w:rPr>
            </w:pPr>
          </w:p>
          <w:p w14:paraId="45352956" w14:textId="77777777" w:rsidR="00CC2865" w:rsidRDefault="00CC2865" w:rsidP="00CC2865">
            <w:pPr>
              <w:spacing w:after="0" w:line="240" w:lineRule="auto"/>
              <w:rPr>
                <w:rFonts w:ascii="Arial" w:hAnsi="Arial" w:cs="Arial"/>
                <w:color w:val="000000"/>
                <w:sz w:val="20"/>
              </w:rPr>
            </w:pPr>
          </w:p>
          <w:p w14:paraId="237FB2B8" w14:textId="77777777" w:rsidR="00CC2865" w:rsidRDefault="00CC2865" w:rsidP="00CC2865">
            <w:pPr>
              <w:spacing w:after="0" w:line="240" w:lineRule="auto"/>
              <w:rPr>
                <w:rFonts w:ascii="Arial" w:hAnsi="Arial" w:cs="Arial"/>
                <w:color w:val="000000"/>
                <w:sz w:val="20"/>
              </w:rPr>
            </w:pPr>
          </w:p>
          <w:p w14:paraId="74F7F496" w14:textId="77777777" w:rsidR="00CC2865" w:rsidRPr="00265E9A" w:rsidRDefault="00CC2865" w:rsidP="00CC2865">
            <w:pPr>
              <w:spacing w:after="0" w:line="240" w:lineRule="auto"/>
              <w:rPr>
                <w:rFonts w:ascii="Arial" w:hAnsi="Arial" w:cs="Arial"/>
                <w:color w:val="000000"/>
                <w:sz w:val="20"/>
              </w:rPr>
            </w:pPr>
            <w:r>
              <w:rPr>
                <w:rFonts w:ascii="Arial" w:hAnsi="Arial" w:cs="Arial"/>
                <w:color w:val="000000"/>
                <w:sz w:val="20"/>
              </w:rPr>
              <w:t>Да</w:t>
            </w:r>
          </w:p>
        </w:tc>
        <w:tc>
          <w:tcPr>
            <w:tcW w:w="2733" w:type="dxa"/>
          </w:tcPr>
          <w:p w14:paraId="676F2416" w14:textId="3DE33C2E" w:rsidR="00CC2865" w:rsidRPr="00B0439C" w:rsidRDefault="00B0439C" w:rsidP="00CC2865">
            <w:pPr>
              <w:spacing w:after="0" w:line="240" w:lineRule="auto"/>
              <w:rPr>
                <w:rFonts w:ascii="Arial" w:hAnsi="Arial" w:cs="Arial"/>
                <w:bCs/>
                <w:color w:val="000000"/>
                <w:sz w:val="20"/>
              </w:rPr>
            </w:pPr>
            <w:r>
              <w:rPr>
                <w:rFonts w:ascii="Arial" w:hAnsi="Arial" w:cs="Arial"/>
                <w:bCs/>
                <w:color w:val="000000"/>
                <w:sz w:val="20"/>
              </w:rPr>
              <w:t>-</w:t>
            </w:r>
          </w:p>
        </w:tc>
        <w:tc>
          <w:tcPr>
            <w:tcW w:w="2275" w:type="dxa"/>
          </w:tcPr>
          <w:p w14:paraId="2DC85B1A" w14:textId="77777777" w:rsidR="00CC2865" w:rsidRPr="00265E9A" w:rsidRDefault="00CC2865" w:rsidP="00CC2865">
            <w:pPr>
              <w:spacing w:after="0" w:line="240" w:lineRule="auto"/>
              <w:rPr>
                <w:rFonts w:ascii="Arial" w:hAnsi="Arial" w:cs="Arial"/>
                <w:bCs/>
                <w:color w:val="000000"/>
                <w:sz w:val="20"/>
              </w:rPr>
            </w:pPr>
          </w:p>
        </w:tc>
      </w:tr>
      <w:tr w:rsidR="00CC2865" w:rsidRPr="00265E9A" w14:paraId="6F1CB416" w14:textId="77777777" w:rsidTr="002141FB">
        <w:trPr>
          <w:trHeight w:val="2057"/>
        </w:trPr>
        <w:tc>
          <w:tcPr>
            <w:tcW w:w="1277" w:type="dxa"/>
            <w:noWrap/>
            <w:vAlign w:val="center"/>
          </w:tcPr>
          <w:p w14:paraId="2BC6DD91" w14:textId="77777777" w:rsidR="00CC2865" w:rsidRDefault="00CC2865" w:rsidP="00CC2865">
            <w:pPr>
              <w:spacing w:after="0" w:line="240" w:lineRule="auto"/>
              <w:jc w:val="center"/>
              <w:rPr>
                <w:rFonts w:ascii="Arial" w:hAnsi="Arial" w:cs="Arial"/>
                <w:color w:val="000000"/>
                <w:sz w:val="20"/>
              </w:rPr>
            </w:pPr>
            <w:r>
              <w:rPr>
                <w:rFonts w:ascii="Arial" w:hAnsi="Arial" w:cs="Arial"/>
                <w:color w:val="000000"/>
                <w:sz w:val="20"/>
              </w:rPr>
              <w:t>КГТ</w:t>
            </w:r>
          </w:p>
        </w:tc>
        <w:tc>
          <w:tcPr>
            <w:tcW w:w="2438" w:type="dxa"/>
            <w:noWrap/>
          </w:tcPr>
          <w:p w14:paraId="072EDEDE" w14:textId="77777777" w:rsidR="00CC2865" w:rsidRDefault="00CC2865" w:rsidP="00CC2865">
            <w:pPr>
              <w:spacing w:after="0" w:line="240" w:lineRule="auto"/>
              <w:rPr>
                <w:rFonts w:ascii="Arial" w:hAnsi="Arial" w:cs="Arial"/>
                <w:color w:val="000000"/>
                <w:sz w:val="20"/>
              </w:rPr>
            </w:pPr>
          </w:p>
          <w:p w14:paraId="2C28A04C" w14:textId="77777777" w:rsidR="00CC2865" w:rsidRDefault="00CC2865" w:rsidP="00CC2865">
            <w:pPr>
              <w:spacing w:after="0" w:line="240" w:lineRule="auto"/>
              <w:rPr>
                <w:rFonts w:ascii="Arial" w:hAnsi="Arial" w:cs="Arial"/>
                <w:color w:val="000000"/>
                <w:sz w:val="20"/>
              </w:rPr>
            </w:pPr>
          </w:p>
          <w:p w14:paraId="2D9A5F8C" w14:textId="77777777" w:rsidR="00CC2865" w:rsidRDefault="00CC2865" w:rsidP="00CC2865">
            <w:pPr>
              <w:spacing w:after="0" w:line="240" w:lineRule="auto"/>
              <w:rPr>
                <w:rFonts w:ascii="Arial" w:hAnsi="Arial" w:cs="Arial"/>
                <w:color w:val="000000"/>
                <w:sz w:val="20"/>
              </w:rPr>
            </w:pPr>
          </w:p>
          <w:p w14:paraId="165052D5" w14:textId="77777777" w:rsidR="00CC2865" w:rsidRPr="00C756D3" w:rsidRDefault="00CC2865" w:rsidP="00CC2865">
            <w:pPr>
              <w:spacing w:after="0" w:line="240" w:lineRule="auto"/>
              <w:rPr>
                <w:rFonts w:ascii="Arial" w:hAnsi="Arial" w:cs="Arial"/>
                <w:color w:val="000000"/>
                <w:sz w:val="20"/>
              </w:rPr>
            </w:pPr>
            <w:r>
              <w:rPr>
                <w:rFonts w:ascii="Arial" w:hAnsi="Arial" w:cs="Arial"/>
                <w:color w:val="000000"/>
                <w:sz w:val="20"/>
              </w:rPr>
              <w:t>Доставка крупногабаритных посылок</w:t>
            </w:r>
          </w:p>
        </w:tc>
        <w:tc>
          <w:tcPr>
            <w:tcW w:w="1563" w:type="dxa"/>
            <w:noWrap/>
          </w:tcPr>
          <w:p w14:paraId="2286681C" w14:textId="77777777" w:rsidR="00CC2865" w:rsidRDefault="00CC2865" w:rsidP="00CC2865">
            <w:pPr>
              <w:spacing w:after="0" w:line="240" w:lineRule="auto"/>
              <w:rPr>
                <w:rFonts w:ascii="Arial" w:hAnsi="Arial" w:cs="Arial"/>
                <w:color w:val="000000"/>
                <w:sz w:val="20"/>
              </w:rPr>
            </w:pPr>
          </w:p>
          <w:p w14:paraId="1954AC87" w14:textId="77777777" w:rsidR="00CC2865" w:rsidRDefault="00CC2865" w:rsidP="00CC2865">
            <w:pPr>
              <w:spacing w:after="0" w:line="240" w:lineRule="auto"/>
              <w:rPr>
                <w:rFonts w:ascii="Arial" w:hAnsi="Arial" w:cs="Arial"/>
                <w:color w:val="000000"/>
                <w:sz w:val="20"/>
              </w:rPr>
            </w:pPr>
          </w:p>
          <w:p w14:paraId="606B6CEA" w14:textId="77777777" w:rsidR="00CC2865" w:rsidRDefault="00CC2865" w:rsidP="00CC2865">
            <w:pPr>
              <w:spacing w:after="0" w:line="240" w:lineRule="auto"/>
              <w:rPr>
                <w:rFonts w:ascii="Arial" w:hAnsi="Arial" w:cs="Arial"/>
                <w:color w:val="000000"/>
                <w:sz w:val="20"/>
              </w:rPr>
            </w:pPr>
          </w:p>
          <w:p w14:paraId="143E3DDA" w14:textId="77777777" w:rsidR="00CC2865" w:rsidRDefault="00CC2865" w:rsidP="00CC2865">
            <w:pPr>
              <w:spacing w:after="0" w:line="240" w:lineRule="auto"/>
              <w:rPr>
                <w:rFonts w:ascii="Arial" w:hAnsi="Arial" w:cs="Arial"/>
                <w:color w:val="000000"/>
                <w:sz w:val="20"/>
              </w:rPr>
            </w:pPr>
            <w:r>
              <w:rPr>
                <w:rFonts w:ascii="Arial" w:hAnsi="Arial" w:cs="Arial"/>
                <w:color w:val="000000"/>
                <w:sz w:val="20"/>
              </w:rPr>
              <w:t>Да</w:t>
            </w:r>
          </w:p>
        </w:tc>
        <w:tc>
          <w:tcPr>
            <w:tcW w:w="2733" w:type="dxa"/>
          </w:tcPr>
          <w:p w14:paraId="32D79CCD" w14:textId="77777777" w:rsidR="00CC2865" w:rsidRPr="005833A0" w:rsidRDefault="00CC2865" w:rsidP="00CC2865">
            <w:pPr>
              <w:spacing w:after="0" w:line="240" w:lineRule="auto"/>
              <w:rPr>
                <w:rFonts w:ascii="Arial" w:hAnsi="Arial" w:cs="Arial"/>
                <w:bCs/>
                <w:color w:val="000000"/>
                <w:sz w:val="20"/>
              </w:rPr>
            </w:pPr>
            <w:r>
              <w:rPr>
                <w:rFonts w:ascii="Arial" w:hAnsi="Arial" w:cs="Arial"/>
                <w:bCs/>
                <w:color w:val="000000"/>
                <w:sz w:val="20"/>
              </w:rPr>
              <w:t>-</w:t>
            </w:r>
          </w:p>
        </w:tc>
        <w:tc>
          <w:tcPr>
            <w:tcW w:w="2275" w:type="dxa"/>
          </w:tcPr>
          <w:p w14:paraId="14A73EB0" w14:textId="77777777" w:rsidR="00CC2865" w:rsidRPr="00265E9A" w:rsidRDefault="00CC2865" w:rsidP="00CC2865">
            <w:pPr>
              <w:spacing w:after="0" w:line="240" w:lineRule="auto"/>
              <w:rPr>
                <w:rFonts w:ascii="Arial" w:hAnsi="Arial" w:cs="Arial"/>
                <w:bCs/>
                <w:color w:val="000000"/>
                <w:sz w:val="20"/>
              </w:rPr>
            </w:pPr>
          </w:p>
        </w:tc>
      </w:tr>
      <w:tr w:rsidR="00953986" w:rsidRPr="00265E9A" w14:paraId="33A5F7BD" w14:textId="77777777" w:rsidTr="002141FB">
        <w:trPr>
          <w:trHeight w:val="2057"/>
        </w:trPr>
        <w:tc>
          <w:tcPr>
            <w:tcW w:w="1277" w:type="dxa"/>
            <w:noWrap/>
            <w:vAlign w:val="center"/>
          </w:tcPr>
          <w:p w14:paraId="3B359B24" w14:textId="77777777" w:rsidR="00953986" w:rsidRDefault="00953986" w:rsidP="00CC2865">
            <w:pPr>
              <w:spacing w:after="0" w:line="240" w:lineRule="auto"/>
              <w:jc w:val="center"/>
              <w:rPr>
                <w:rFonts w:ascii="Arial" w:hAnsi="Arial" w:cs="Arial"/>
                <w:color w:val="000000"/>
                <w:sz w:val="20"/>
              </w:rPr>
            </w:pPr>
            <w:r>
              <w:rPr>
                <w:rFonts w:ascii="Arial" w:hAnsi="Arial" w:cs="Arial"/>
                <w:color w:val="000000"/>
                <w:sz w:val="20"/>
              </w:rPr>
              <w:t>ПРП</w:t>
            </w:r>
          </w:p>
        </w:tc>
        <w:tc>
          <w:tcPr>
            <w:tcW w:w="2438" w:type="dxa"/>
            <w:noWrap/>
          </w:tcPr>
          <w:p w14:paraId="128D8454" w14:textId="77777777" w:rsidR="00953986" w:rsidRDefault="00953986" w:rsidP="00CC2865">
            <w:pPr>
              <w:spacing w:after="0" w:line="240" w:lineRule="auto"/>
              <w:rPr>
                <w:rFonts w:ascii="Arial" w:hAnsi="Arial" w:cs="Arial"/>
                <w:color w:val="000000"/>
                <w:sz w:val="20"/>
              </w:rPr>
            </w:pPr>
          </w:p>
          <w:p w14:paraId="5A1A5298" w14:textId="77777777" w:rsidR="00953986" w:rsidRDefault="00953986" w:rsidP="00CC2865">
            <w:pPr>
              <w:spacing w:after="0" w:line="240" w:lineRule="auto"/>
              <w:rPr>
                <w:rFonts w:ascii="Arial" w:hAnsi="Arial" w:cs="Arial"/>
                <w:color w:val="000000"/>
                <w:sz w:val="20"/>
              </w:rPr>
            </w:pPr>
          </w:p>
          <w:p w14:paraId="3EDF8762" w14:textId="77777777" w:rsidR="00953986" w:rsidRDefault="00953986" w:rsidP="00CC2865">
            <w:pPr>
              <w:spacing w:after="0" w:line="240" w:lineRule="auto"/>
              <w:rPr>
                <w:rFonts w:ascii="Arial" w:hAnsi="Arial" w:cs="Arial"/>
                <w:color w:val="000000"/>
                <w:sz w:val="20"/>
              </w:rPr>
            </w:pPr>
          </w:p>
          <w:p w14:paraId="20597F3D" w14:textId="77777777" w:rsidR="00953986" w:rsidRDefault="00953986" w:rsidP="00CC2865">
            <w:pPr>
              <w:spacing w:after="0" w:line="240" w:lineRule="auto"/>
              <w:rPr>
                <w:rFonts w:ascii="Arial" w:hAnsi="Arial" w:cs="Arial"/>
                <w:color w:val="000000"/>
                <w:sz w:val="20"/>
              </w:rPr>
            </w:pPr>
          </w:p>
          <w:p w14:paraId="24730953" w14:textId="77777777" w:rsidR="00953986" w:rsidRDefault="00953986" w:rsidP="00CC2865">
            <w:pPr>
              <w:spacing w:after="0" w:line="240" w:lineRule="auto"/>
              <w:rPr>
                <w:rFonts w:ascii="Arial" w:hAnsi="Arial" w:cs="Arial"/>
                <w:color w:val="000000"/>
                <w:sz w:val="20"/>
              </w:rPr>
            </w:pPr>
            <w:r w:rsidRPr="00953986">
              <w:rPr>
                <w:rFonts w:ascii="Arial" w:hAnsi="Arial" w:cs="Arial"/>
                <w:color w:val="000000"/>
                <w:sz w:val="20"/>
              </w:rPr>
              <w:t>Погрузка / разгрузка при приеме</w:t>
            </w:r>
          </w:p>
        </w:tc>
        <w:tc>
          <w:tcPr>
            <w:tcW w:w="1563" w:type="dxa"/>
            <w:noWrap/>
          </w:tcPr>
          <w:p w14:paraId="6C397789" w14:textId="77777777" w:rsidR="00953986" w:rsidRDefault="00953986" w:rsidP="00CC2865">
            <w:pPr>
              <w:spacing w:after="0" w:line="240" w:lineRule="auto"/>
              <w:rPr>
                <w:rFonts w:ascii="Arial" w:hAnsi="Arial" w:cs="Arial"/>
                <w:color w:val="000000"/>
                <w:sz w:val="20"/>
              </w:rPr>
            </w:pPr>
          </w:p>
          <w:p w14:paraId="73ABC06C" w14:textId="77777777" w:rsidR="00953986" w:rsidRDefault="00953986" w:rsidP="00CC2865">
            <w:pPr>
              <w:spacing w:after="0" w:line="240" w:lineRule="auto"/>
              <w:rPr>
                <w:rFonts w:ascii="Arial" w:hAnsi="Arial" w:cs="Arial"/>
                <w:color w:val="000000"/>
                <w:sz w:val="20"/>
              </w:rPr>
            </w:pPr>
          </w:p>
          <w:p w14:paraId="1F01E09A" w14:textId="77777777" w:rsidR="00953986" w:rsidRDefault="00953986" w:rsidP="00CC2865">
            <w:pPr>
              <w:spacing w:after="0" w:line="240" w:lineRule="auto"/>
              <w:rPr>
                <w:rFonts w:ascii="Arial" w:hAnsi="Arial" w:cs="Arial"/>
                <w:color w:val="000000"/>
                <w:sz w:val="20"/>
              </w:rPr>
            </w:pPr>
          </w:p>
          <w:p w14:paraId="2612470B" w14:textId="77777777" w:rsidR="00953986" w:rsidRDefault="00953986" w:rsidP="00CC2865">
            <w:pPr>
              <w:spacing w:after="0" w:line="240" w:lineRule="auto"/>
              <w:rPr>
                <w:rFonts w:ascii="Arial" w:hAnsi="Arial" w:cs="Arial"/>
                <w:color w:val="000000"/>
                <w:sz w:val="20"/>
              </w:rPr>
            </w:pPr>
          </w:p>
          <w:p w14:paraId="263C3555" w14:textId="77777777" w:rsidR="00953986" w:rsidRDefault="00953986" w:rsidP="00CC2865">
            <w:pPr>
              <w:spacing w:after="0" w:line="240" w:lineRule="auto"/>
              <w:rPr>
                <w:rFonts w:ascii="Arial" w:hAnsi="Arial" w:cs="Arial"/>
                <w:color w:val="000000"/>
                <w:sz w:val="20"/>
              </w:rPr>
            </w:pPr>
            <w:r>
              <w:rPr>
                <w:rFonts w:ascii="Arial" w:hAnsi="Arial" w:cs="Arial"/>
                <w:color w:val="000000"/>
                <w:sz w:val="20"/>
              </w:rPr>
              <w:t>Да</w:t>
            </w:r>
          </w:p>
        </w:tc>
        <w:tc>
          <w:tcPr>
            <w:tcW w:w="2733" w:type="dxa"/>
          </w:tcPr>
          <w:p w14:paraId="6ED6CA87" w14:textId="77777777" w:rsidR="00953986" w:rsidRDefault="00953986" w:rsidP="00CC2865">
            <w:pPr>
              <w:spacing w:after="0" w:line="240" w:lineRule="auto"/>
              <w:rPr>
                <w:rFonts w:ascii="Arial" w:hAnsi="Arial" w:cs="Arial"/>
                <w:bCs/>
                <w:color w:val="000000"/>
                <w:sz w:val="20"/>
              </w:rPr>
            </w:pPr>
            <w:r>
              <w:rPr>
                <w:rFonts w:ascii="Arial" w:hAnsi="Arial" w:cs="Arial"/>
                <w:bCs/>
                <w:color w:val="000000"/>
                <w:sz w:val="20"/>
              </w:rPr>
              <w:t>-</w:t>
            </w:r>
          </w:p>
        </w:tc>
        <w:tc>
          <w:tcPr>
            <w:tcW w:w="2275" w:type="dxa"/>
          </w:tcPr>
          <w:p w14:paraId="41249647" w14:textId="77777777" w:rsidR="00953986" w:rsidRPr="00265E9A" w:rsidRDefault="00953986" w:rsidP="00CC2865">
            <w:pPr>
              <w:spacing w:after="0" w:line="240" w:lineRule="auto"/>
              <w:rPr>
                <w:rFonts w:ascii="Arial" w:hAnsi="Arial" w:cs="Arial"/>
                <w:bCs/>
                <w:color w:val="000000"/>
                <w:sz w:val="20"/>
              </w:rPr>
            </w:pPr>
          </w:p>
        </w:tc>
      </w:tr>
      <w:tr w:rsidR="000C645E" w:rsidRPr="00265E9A" w14:paraId="43413327" w14:textId="77777777" w:rsidTr="002141FB">
        <w:trPr>
          <w:trHeight w:val="2057"/>
        </w:trPr>
        <w:tc>
          <w:tcPr>
            <w:tcW w:w="1277" w:type="dxa"/>
            <w:noWrap/>
            <w:vAlign w:val="center"/>
          </w:tcPr>
          <w:p w14:paraId="2E7B50E4" w14:textId="2F7A7F0D" w:rsidR="000C645E" w:rsidRDefault="000C645E" w:rsidP="00CC2865">
            <w:pPr>
              <w:spacing w:after="0" w:line="240" w:lineRule="auto"/>
              <w:jc w:val="center"/>
              <w:rPr>
                <w:rFonts w:ascii="Arial" w:hAnsi="Arial" w:cs="Arial"/>
                <w:color w:val="000000"/>
                <w:sz w:val="20"/>
              </w:rPr>
            </w:pPr>
            <w:r>
              <w:rPr>
                <w:rFonts w:ascii="Arial" w:hAnsi="Arial" w:cs="Arial"/>
                <w:color w:val="000000"/>
                <w:sz w:val="20"/>
              </w:rPr>
              <w:t>ПБО</w:t>
            </w:r>
          </w:p>
        </w:tc>
        <w:tc>
          <w:tcPr>
            <w:tcW w:w="2438" w:type="dxa"/>
            <w:noWrap/>
          </w:tcPr>
          <w:p w14:paraId="1E6A977E" w14:textId="77777777" w:rsidR="000C645E" w:rsidRDefault="000C645E" w:rsidP="00CC2865">
            <w:pPr>
              <w:spacing w:after="0" w:line="240" w:lineRule="auto"/>
              <w:rPr>
                <w:rFonts w:ascii="Arial" w:hAnsi="Arial" w:cs="Arial"/>
                <w:color w:val="000000"/>
                <w:sz w:val="20"/>
              </w:rPr>
            </w:pPr>
          </w:p>
          <w:p w14:paraId="13C2466D" w14:textId="77777777" w:rsidR="000C645E" w:rsidRDefault="000C645E" w:rsidP="00CC2865">
            <w:pPr>
              <w:spacing w:after="0" w:line="240" w:lineRule="auto"/>
              <w:rPr>
                <w:rFonts w:ascii="Arial" w:hAnsi="Arial" w:cs="Arial"/>
                <w:color w:val="000000"/>
                <w:sz w:val="20"/>
              </w:rPr>
            </w:pPr>
          </w:p>
          <w:p w14:paraId="37E7694A" w14:textId="77777777" w:rsidR="000C645E" w:rsidRDefault="000C645E" w:rsidP="00CC2865">
            <w:pPr>
              <w:spacing w:after="0" w:line="240" w:lineRule="auto"/>
              <w:rPr>
                <w:rFonts w:ascii="Arial" w:hAnsi="Arial" w:cs="Arial"/>
                <w:color w:val="000000"/>
                <w:sz w:val="20"/>
              </w:rPr>
            </w:pPr>
          </w:p>
          <w:p w14:paraId="78DB256C" w14:textId="77777777" w:rsidR="000C645E" w:rsidRDefault="000C645E" w:rsidP="00CC2865">
            <w:pPr>
              <w:spacing w:after="0" w:line="240" w:lineRule="auto"/>
              <w:rPr>
                <w:rFonts w:ascii="Arial" w:hAnsi="Arial" w:cs="Arial"/>
                <w:color w:val="000000"/>
                <w:sz w:val="20"/>
              </w:rPr>
            </w:pPr>
          </w:p>
          <w:p w14:paraId="4BDB00BC" w14:textId="741F8917" w:rsidR="000C645E" w:rsidRDefault="000C645E" w:rsidP="00CC2865">
            <w:pPr>
              <w:spacing w:after="0" w:line="240" w:lineRule="auto"/>
              <w:rPr>
                <w:rFonts w:ascii="Arial" w:hAnsi="Arial" w:cs="Arial"/>
                <w:color w:val="000000"/>
                <w:sz w:val="20"/>
              </w:rPr>
            </w:pPr>
            <w:r>
              <w:rPr>
                <w:rFonts w:ascii="Arial" w:hAnsi="Arial" w:cs="Arial"/>
                <w:color w:val="000000"/>
                <w:sz w:val="20"/>
              </w:rPr>
              <w:t>Палетный борт</w:t>
            </w:r>
          </w:p>
        </w:tc>
        <w:tc>
          <w:tcPr>
            <w:tcW w:w="1563" w:type="dxa"/>
            <w:noWrap/>
          </w:tcPr>
          <w:p w14:paraId="4A200F09" w14:textId="77777777" w:rsidR="000C645E" w:rsidRDefault="000C645E" w:rsidP="00CC2865">
            <w:pPr>
              <w:spacing w:after="0" w:line="240" w:lineRule="auto"/>
              <w:rPr>
                <w:rFonts w:ascii="Arial" w:hAnsi="Arial" w:cs="Arial"/>
                <w:color w:val="000000"/>
                <w:sz w:val="20"/>
              </w:rPr>
            </w:pPr>
          </w:p>
          <w:p w14:paraId="0B83C165" w14:textId="77777777" w:rsidR="000C645E" w:rsidRDefault="000C645E" w:rsidP="00CC2865">
            <w:pPr>
              <w:spacing w:after="0" w:line="240" w:lineRule="auto"/>
              <w:rPr>
                <w:rFonts w:ascii="Arial" w:hAnsi="Arial" w:cs="Arial"/>
                <w:color w:val="000000"/>
                <w:sz w:val="20"/>
              </w:rPr>
            </w:pPr>
          </w:p>
          <w:p w14:paraId="19CB8D74" w14:textId="77777777" w:rsidR="000C645E" w:rsidRDefault="000C645E" w:rsidP="00CC2865">
            <w:pPr>
              <w:spacing w:after="0" w:line="240" w:lineRule="auto"/>
              <w:rPr>
                <w:rFonts w:ascii="Arial" w:hAnsi="Arial" w:cs="Arial"/>
                <w:color w:val="000000"/>
                <w:sz w:val="20"/>
              </w:rPr>
            </w:pPr>
          </w:p>
          <w:p w14:paraId="58BD458A" w14:textId="77777777" w:rsidR="000C645E" w:rsidRDefault="000C645E" w:rsidP="00CC2865">
            <w:pPr>
              <w:spacing w:after="0" w:line="240" w:lineRule="auto"/>
              <w:rPr>
                <w:rFonts w:ascii="Arial" w:hAnsi="Arial" w:cs="Arial"/>
                <w:color w:val="000000"/>
                <w:sz w:val="20"/>
              </w:rPr>
            </w:pPr>
          </w:p>
          <w:p w14:paraId="2BB81832" w14:textId="2C7283D7" w:rsidR="000C645E" w:rsidRDefault="000C645E" w:rsidP="00CC2865">
            <w:pPr>
              <w:spacing w:after="0" w:line="240" w:lineRule="auto"/>
              <w:rPr>
                <w:rFonts w:ascii="Arial" w:hAnsi="Arial" w:cs="Arial"/>
                <w:color w:val="000000"/>
                <w:sz w:val="20"/>
              </w:rPr>
            </w:pPr>
            <w:r>
              <w:rPr>
                <w:rFonts w:ascii="Arial" w:hAnsi="Arial" w:cs="Arial"/>
                <w:color w:val="000000"/>
                <w:sz w:val="20"/>
              </w:rPr>
              <w:t>Да</w:t>
            </w:r>
          </w:p>
        </w:tc>
        <w:tc>
          <w:tcPr>
            <w:tcW w:w="2733" w:type="dxa"/>
          </w:tcPr>
          <w:p w14:paraId="5F52FA08" w14:textId="77777777" w:rsidR="000C645E" w:rsidRDefault="000C645E" w:rsidP="00CC2865">
            <w:pPr>
              <w:spacing w:after="0" w:line="240" w:lineRule="auto"/>
              <w:rPr>
                <w:rFonts w:ascii="Arial" w:hAnsi="Arial" w:cs="Arial"/>
                <w:bCs/>
                <w:color w:val="000000"/>
                <w:sz w:val="20"/>
              </w:rPr>
            </w:pPr>
          </w:p>
          <w:p w14:paraId="342DCCD2" w14:textId="77777777" w:rsidR="000C645E" w:rsidRDefault="000C645E" w:rsidP="00CC2865">
            <w:pPr>
              <w:spacing w:after="0" w:line="240" w:lineRule="auto"/>
              <w:rPr>
                <w:rFonts w:ascii="Arial" w:hAnsi="Arial" w:cs="Arial"/>
                <w:bCs/>
                <w:color w:val="000000"/>
                <w:sz w:val="20"/>
              </w:rPr>
            </w:pPr>
          </w:p>
          <w:p w14:paraId="6EA42CB2" w14:textId="77777777" w:rsidR="000C645E" w:rsidRDefault="000C645E" w:rsidP="00CC2865">
            <w:pPr>
              <w:spacing w:after="0" w:line="240" w:lineRule="auto"/>
              <w:rPr>
                <w:rFonts w:ascii="Arial" w:hAnsi="Arial" w:cs="Arial"/>
                <w:bCs/>
                <w:color w:val="000000"/>
                <w:sz w:val="20"/>
              </w:rPr>
            </w:pPr>
          </w:p>
          <w:p w14:paraId="3408010A" w14:textId="77777777" w:rsidR="000C645E" w:rsidRDefault="000C645E" w:rsidP="00CC2865">
            <w:pPr>
              <w:spacing w:after="0" w:line="240" w:lineRule="auto"/>
              <w:rPr>
                <w:rFonts w:ascii="Arial" w:hAnsi="Arial" w:cs="Arial"/>
                <w:bCs/>
                <w:color w:val="000000"/>
                <w:sz w:val="20"/>
              </w:rPr>
            </w:pPr>
          </w:p>
          <w:p w14:paraId="5084FF38" w14:textId="2F0CDB90" w:rsidR="000C645E" w:rsidRDefault="000C645E" w:rsidP="00CC2865">
            <w:pPr>
              <w:spacing w:after="0" w:line="240" w:lineRule="auto"/>
              <w:rPr>
                <w:rFonts w:ascii="Arial" w:hAnsi="Arial" w:cs="Arial"/>
                <w:bCs/>
                <w:color w:val="000000"/>
                <w:sz w:val="20"/>
              </w:rPr>
            </w:pPr>
            <w:r>
              <w:rPr>
                <w:rFonts w:ascii="Arial" w:hAnsi="Arial" w:cs="Arial"/>
                <w:bCs/>
                <w:color w:val="000000"/>
                <w:sz w:val="20"/>
              </w:rPr>
              <w:t>-</w:t>
            </w:r>
          </w:p>
        </w:tc>
        <w:tc>
          <w:tcPr>
            <w:tcW w:w="2275" w:type="dxa"/>
          </w:tcPr>
          <w:p w14:paraId="193FE502" w14:textId="77777777" w:rsidR="000C645E" w:rsidRPr="00265E9A" w:rsidRDefault="000C645E" w:rsidP="00CC2865">
            <w:pPr>
              <w:spacing w:after="0" w:line="240" w:lineRule="auto"/>
              <w:rPr>
                <w:rFonts w:ascii="Arial" w:hAnsi="Arial" w:cs="Arial"/>
                <w:bCs/>
                <w:color w:val="000000"/>
                <w:sz w:val="20"/>
              </w:rPr>
            </w:pPr>
          </w:p>
        </w:tc>
      </w:tr>
      <w:tr w:rsidR="00CA5843" w:rsidRPr="00265E9A" w14:paraId="50086AD3" w14:textId="77777777" w:rsidTr="002141FB">
        <w:trPr>
          <w:trHeight w:val="580"/>
        </w:trPr>
        <w:tc>
          <w:tcPr>
            <w:tcW w:w="1277" w:type="dxa"/>
            <w:noWrap/>
            <w:vAlign w:val="center"/>
          </w:tcPr>
          <w:p w14:paraId="36452A85" w14:textId="4C692500" w:rsidR="00CA5843" w:rsidRDefault="00CA5843" w:rsidP="00CA5843">
            <w:pPr>
              <w:spacing w:after="0" w:line="240" w:lineRule="auto"/>
              <w:jc w:val="center"/>
              <w:rPr>
                <w:rFonts w:ascii="Arial" w:hAnsi="Arial" w:cs="Arial"/>
                <w:color w:val="000000"/>
                <w:sz w:val="20"/>
              </w:rPr>
            </w:pPr>
            <w:r>
              <w:rPr>
                <w:rFonts w:ascii="Arial" w:hAnsi="Arial" w:cs="Arial"/>
                <w:color w:val="000000"/>
                <w:sz w:val="20"/>
              </w:rPr>
              <w:t>АВД</w:t>
            </w:r>
          </w:p>
        </w:tc>
        <w:tc>
          <w:tcPr>
            <w:tcW w:w="2438" w:type="dxa"/>
            <w:noWrap/>
          </w:tcPr>
          <w:p w14:paraId="101833FD" w14:textId="77777777" w:rsidR="00CA5843" w:rsidRDefault="00CA5843" w:rsidP="00CA5843">
            <w:pPr>
              <w:spacing w:after="0" w:line="240" w:lineRule="auto"/>
              <w:rPr>
                <w:rFonts w:ascii="Arial" w:hAnsi="Arial" w:cs="Arial"/>
                <w:color w:val="000000"/>
                <w:sz w:val="20"/>
              </w:rPr>
            </w:pPr>
          </w:p>
          <w:p w14:paraId="167CEE6F" w14:textId="346B368B" w:rsidR="00CA5843" w:rsidRDefault="00CA5843" w:rsidP="00CA5843">
            <w:pPr>
              <w:spacing w:after="0" w:line="240" w:lineRule="auto"/>
              <w:rPr>
                <w:rFonts w:ascii="Arial" w:hAnsi="Arial" w:cs="Arial"/>
                <w:color w:val="000000"/>
                <w:sz w:val="20"/>
              </w:rPr>
            </w:pPr>
            <w:r w:rsidRPr="005E6715">
              <w:rPr>
                <w:rFonts w:ascii="Arial" w:hAnsi="Arial" w:cs="Arial"/>
                <w:color w:val="000000"/>
                <w:sz w:val="20"/>
              </w:rPr>
              <w:t>Авизация</w:t>
            </w:r>
          </w:p>
        </w:tc>
        <w:tc>
          <w:tcPr>
            <w:tcW w:w="1563" w:type="dxa"/>
            <w:noWrap/>
          </w:tcPr>
          <w:p w14:paraId="1261EB7E" w14:textId="77777777" w:rsidR="00CA5843" w:rsidRDefault="00CA5843" w:rsidP="00CA5843">
            <w:pPr>
              <w:spacing w:after="0" w:line="240" w:lineRule="auto"/>
              <w:rPr>
                <w:rFonts w:ascii="Arial" w:hAnsi="Arial" w:cs="Arial"/>
                <w:color w:val="000000"/>
                <w:sz w:val="20"/>
              </w:rPr>
            </w:pPr>
          </w:p>
          <w:p w14:paraId="51D3E20E" w14:textId="01AE2F86" w:rsidR="00CA5843" w:rsidRDefault="00CA5843" w:rsidP="00CA5843">
            <w:pPr>
              <w:spacing w:after="0" w:line="240" w:lineRule="auto"/>
              <w:rPr>
                <w:rFonts w:ascii="Arial" w:hAnsi="Arial" w:cs="Arial"/>
                <w:color w:val="000000"/>
                <w:sz w:val="20"/>
              </w:rPr>
            </w:pPr>
            <w:r>
              <w:rPr>
                <w:rFonts w:ascii="Arial" w:hAnsi="Arial" w:cs="Arial"/>
                <w:color w:val="000000"/>
                <w:sz w:val="20"/>
              </w:rPr>
              <w:t>Да</w:t>
            </w:r>
          </w:p>
        </w:tc>
        <w:tc>
          <w:tcPr>
            <w:tcW w:w="2733" w:type="dxa"/>
          </w:tcPr>
          <w:p w14:paraId="489402BC" w14:textId="65DDCFBE" w:rsidR="00CA5843" w:rsidRDefault="00CA5843" w:rsidP="00CA5843">
            <w:pPr>
              <w:spacing w:after="0" w:line="240" w:lineRule="auto"/>
              <w:rPr>
                <w:rFonts w:ascii="Arial" w:hAnsi="Arial" w:cs="Arial"/>
                <w:bCs/>
                <w:color w:val="000000"/>
                <w:sz w:val="20"/>
              </w:rPr>
            </w:pPr>
            <w:r>
              <w:rPr>
                <w:rFonts w:ascii="Arial" w:hAnsi="Arial" w:cs="Arial"/>
                <w:bCs/>
                <w:color w:val="000000"/>
                <w:sz w:val="20"/>
              </w:rPr>
              <w:t>-</w:t>
            </w:r>
          </w:p>
        </w:tc>
        <w:tc>
          <w:tcPr>
            <w:tcW w:w="2275" w:type="dxa"/>
          </w:tcPr>
          <w:p w14:paraId="7139C35B" w14:textId="77777777" w:rsidR="00CA5843" w:rsidRPr="00265E9A" w:rsidRDefault="00CA5843" w:rsidP="00CA5843">
            <w:pPr>
              <w:spacing w:after="0" w:line="240" w:lineRule="auto"/>
              <w:rPr>
                <w:rFonts w:ascii="Arial" w:hAnsi="Arial" w:cs="Arial"/>
                <w:bCs/>
                <w:color w:val="000000"/>
                <w:sz w:val="20"/>
              </w:rPr>
            </w:pPr>
          </w:p>
        </w:tc>
      </w:tr>
      <w:tr w:rsidR="00B0439C" w:rsidRPr="00265E9A" w14:paraId="7A7A0F0A" w14:textId="77777777" w:rsidTr="002141FB">
        <w:trPr>
          <w:trHeight w:val="580"/>
        </w:trPr>
        <w:tc>
          <w:tcPr>
            <w:tcW w:w="1277" w:type="dxa"/>
            <w:noWrap/>
            <w:vAlign w:val="center"/>
          </w:tcPr>
          <w:p w14:paraId="74568DFE" w14:textId="419F862A" w:rsidR="00B0439C" w:rsidRDefault="00B0439C" w:rsidP="00CA5843">
            <w:pPr>
              <w:spacing w:after="0" w:line="240" w:lineRule="auto"/>
              <w:jc w:val="center"/>
              <w:rPr>
                <w:rFonts w:ascii="Arial" w:hAnsi="Arial" w:cs="Arial"/>
                <w:color w:val="000000"/>
                <w:sz w:val="20"/>
              </w:rPr>
            </w:pPr>
            <w:r>
              <w:rPr>
                <w:rFonts w:ascii="Arial" w:hAnsi="Arial" w:cs="Arial"/>
                <w:color w:val="000000"/>
                <w:sz w:val="20"/>
              </w:rPr>
              <w:t>ССД</w:t>
            </w:r>
          </w:p>
        </w:tc>
        <w:tc>
          <w:tcPr>
            <w:tcW w:w="2438" w:type="dxa"/>
            <w:noWrap/>
          </w:tcPr>
          <w:p w14:paraId="2A4364CB" w14:textId="77777777" w:rsidR="00CD582B" w:rsidRDefault="00CD582B" w:rsidP="00CA5843">
            <w:pPr>
              <w:spacing w:after="0" w:line="240" w:lineRule="auto"/>
              <w:rPr>
                <w:rFonts w:ascii="Arial" w:hAnsi="Arial" w:cs="Arial"/>
                <w:color w:val="000000"/>
                <w:sz w:val="20"/>
              </w:rPr>
            </w:pPr>
          </w:p>
          <w:p w14:paraId="37924475" w14:textId="73269588" w:rsidR="00B0439C" w:rsidRDefault="00B0439C" w:rsidP="00CA5843">
            <w:pPr>
              <w:spacing w:after="0" w:line="240" w:lineRule="auto"/>
              <w:rPr>
                <w:rFonts w:ascii="Arial" w:hAnsi="Arial" w:cs="Arial"/>
                <w:color w:val="000000"/>
                <w:sz w:val="20"/>
              </w:rPr>
            </w:pPr>
            <w:r>
              <w:rPr>
                <w:rFonts w:ascii="Arial" w:hAnsi="Arial" w:cs="Arial"/>
                <w:color w:val="000000"/>
                <w:sz w:val="20"/>
              </w:rPr>
              <w:t>Гарантия сроков доставки</w:t>
            </w:r>
          </w:p>
        </w:tc>
        <w:tc>
          <w:tcPr>
            <w:tcW w:w="1563" w:type="dxa"/>
            <w:noWrap/>
          </w:tcPr>
          <w:p w14:paraId="2ADF317B" w14:textId="77777777" w:rsidR="00CD582B" w:rsidRDefault="00CD582B" w:rsidP="00CA5843">
            <w:pPr>
              <w:spacing w:after="0" w:line="240" w:lineRule="auto"/>
              <w:rPr>
                <w:rFonts w:ascii="Arial" w:hAnsi="Arial" w:cs="Arial"/>
                <w:color w:val="000000"/>
                <w:sz w:val="20"/>
              </w:rPr>
            </w:pPr>
          </w:p>
          <w:p w14:paraId="015907A9" w14:textId="10731AFE" w:rsidR="00B0439C" w:rsidRDefault="00B0439C" w:rsidP="00CA5843">
            <w:pPr>
              <w:spacing w:after="0" w:line="240" w:lineRule="auto"/>
              <w:rPr>
                <w:rFonts w:ascii="Arial" w:hAnsi="Arial" w:cs="Arial"/>
                <w:color w:val="000000"/>
                <w:sz w:val="20"/>
              </w:rPr>
            </w:pPr>
            <w:r>
              <w:rPr>
                <w:rFonts w:ascii="Arial" w:hAnsi="Arial" w:cs="Arial"/>
                <w:color w:val="000000"/>
                <w:sz w:val="20"/>
              </w:rPr>
              <w:t>Да</w:t>
            </w:r>
          </w:p>
        </w:tc>
        <w:tc>
          <w:tcPr>
            <w:tcW w:w="2733" w:type="dxa"/>
          </w:tcPr>
          <w:p w14:paraId="4672C5E7" w14:textId="77777777" w:rsidR="00CD582B" w:rsidRDefault="00CD582B" w:rsidP="00CA5843">
            <w:pPr>
              <w:spacing w:after="0" w:line="240" w:lineRule="auto"/>
              <w:rPr>
                <w:rFonts w:ascii="Arial" w:hAnsi="Arial" w:cs="Arial"/>
                <w:bCs/>
                <w:color w:val="000000"/>
                <w:sz w:val="20"/>
              </w:rPr>
            </w:pPr>
          </w:p>
          <w:p w14:paraId="4F8798FD" w14:textId="011CBC5C" w:rsidR="00B0439C" w:rsidRDefault="00B0439C" w:rsidP="00CA5843">
            <w:pPr>
              <w:spacing w:after="0" w:line="240" w:lineRule="auto"/>
              <w:rPr>
                <w:rFonts w:ascii="Arial" w:hAnsi="Arial" w:cs="Arial"/>
                <w:bCs/>
                <w:color w:val="000000"/>
                <w:sz w:val="20"/>
              </w:rPr>
            </w:pPr>
            <w:r>
              <w:rPr>
                <w:rFonts w:ascii="Arial" w:hAnsi="Arial" w:cs="Arial"/>
                <w:bCs/>
                <w:color w:val="000000"/>
                <w:sz w:val="20"/>
              </w:rPr>
              <w:t>-</w:t>
            </w:r>
          </w:p>
        </w:tc>
        <w:tc>
          <w:tcPr>
            <w:tcW w:w="2275" w:type="dxa"/>
          </w:tcPr>
          <w:p w14:paraId="2004FD67" w14:textId="77777777" w:rsidR="00B0439C" w:rsidRPr="00265E9A" w:rsidRDefault="00B0439C" w:rsidP="00CA5843">
            <w:pPr>
              <w:spacing w:after="0" w:line="240" w:lineRule="auto"/>
              <w:rPr>
                <w:rFonts w:ascii="Arial" w:hAnsi="Arial" w:cs="Arial"/>
                <w:bCs/>
                <w:color w:val="000000"/>
                <w:sz w:val="20"/>
              </w:rPr>
            </w:pPr>
          </w:p>
        </w:tc>
      </w:tr>
    </w:tbl>
    <w:p w14:paraId="011DCE41" w14:textId="5DEAC3A4" w:rsidR="005B069A" w:rsidRDefault="00CC2865" w:rsidP="00F03858">
      <w:pPr>
        <w:pStyle w:val="a7"/>
        <w:numPr>
          <w:ilvl w:val="0"/>
          <w:numId w:val="57"/>
        </w:numPr>
        <w:spacing w:after="120"/>
        <w:rPr>
          <w:rFonts w:ascii="Arial" w:hAnsi="Arial" w:cs="Arial"/>
          <w:sz w:val="18"/>
          <w:szCs w:val="20"/>
        </w:rPr>
      </w:pPr>
      <w:bookmarkStart w:id="618" w:name="_Статусы_создания_заказа"/>
      <w:bookmarkEnd w:id="618"/>
      <w:r>
        <w:rPr>
          <w:rFonts w:ascii="Arial" w:hAnsi="Arial" w:cs="Arial"/>
          <w:sz w:val="18"/>
          <w:szCs w:val="20"/>
        </w:rPr>
        <w:t>Данный параметр можно использовать только для доставки в страны таможенного союза.(Не для России)</w:t>
      </w:r>
      <w:r w:rsidR="008A22AF">
        <w:rPr>
          <w:rFonts w:ascii="Arial" w:hAnsi="Arial" w:cs="Arial"/>
          <w:sz w:val="18"/>
          <w:szCs w:val="20"/>
        </w:rPr>
        <w:t>.</w:t>
      </w:r>
    </w:p>
    <w:p w14:paraId="6F7E36C1" w14:textId="68216EDF" w:rsidR="005B069A" w:rsidRPr="00A6098B" w:rsidRDefault="008A22AF" w:rsidP="00F03858">
      <w:pPr>
        <w:pStyle w:val="a7"/>
        <w:numPr>
          <w:ilvl w:val="0"/>
          <w:numId w:val="57"/>
        </w:numPr>
        <w:spacing w:after="120"/>
        <w:rPr>
          <w:rFonts w:ascii="Arial" w:hAnsi="Arial" w:cs="Arial"/>
          <w:sz w:val="18"/>
          <w:szCs w:val="20"/>
        </w:rPr>
      </w:pPr>
      <w:r>
        <w:rPr>
          <w:rFonts w:ascii="Arial" w:hAnsi="Arial" w:cs="Arial"/>
          <w:sz w:val="18"/>
          <w:szCs w:val="20"/>
          <w:lang w:val="en-US"/>
        </w:rPr>
        <w:t>a</w:t>
      </w:r>
      <w:r w:rsidRPr="008A22AF">
        <w:rPr>
          <w:rFonts w:ascii="Arial" w:hAnsi="Arial" w:cs="Arial"/>
          <w:sz w:val="18"/>
          <w:szCs w:val="20"/>
        </w:rPr>
        <w:t>.</w:t>
      </w:r>
      <w:r w:rsidRPr="00BC20D3">
        <w:rPr>
          <w:rFonts w:ascii="Arial" w:hAnsi="Arial" w:cs="Arial"/>
          <w:sz w:val="18"/>
          <w:szCs w:val="20"/>
        </w:rPr>
        <w:t xml:space="preserve"> Минимальная сумма выкупа. Значение общей суммы выкупа вложений, при достижении которого с получателя не берется сумма за доставку.</w:t>
      </w:r>
      <w:r>
        <w:rPr>
          <w:rFonts w:ascii="Arial" w:hAnsi="Arial" w:cs="Arial"/>
          <w:sz w:val="18"/>
          <w:szCs w:val="20"/>
        </w:rPr>
        <w:br/>
      </w:r>
      <w:r>
        <w:rPr>
          <w:rFonts w:ascii="Arial" w:hAnsi="Arial" w:cs="Arial"/>
          <w:sz w:val="18"/>
          <w:szCs w:val="20"/>
        </w:rPr>
        <w:br/>
        <w:t>b</w:t>
      </w:r>
      <w:r w:rsidRPr="00BC20D3">
        <w:rPr>
          <w:rFonts w:ascii="Arial" w:hAnsi="Arial" w:cs="Arial"/>
          <w:sz w:val="18"/>
          <w:szCs w:val="20"/>
        </w:rPr>
        <w:t xml:space="preserve">. Сумма за доставку. Сумма, которую нужно взять с получателя при оказании опции ЧСТ, в чеке идет отдельной позицией с базовой ставкой НДС по компании клиента, в подсчете максимального </w:t>
      </w:r>
      <w:r w:rsidRPr="00BC20D3">
        <w:rPr>
          <w:rFonts w:ascii="Arial" w:hAnsi="Arial" w:cs="Arial"/>
          <w:sz w:val="18"/>
          <w:szCs w:val="20"/>
        </w:rPr>
        <w:lastRenderedPageBreak/>
        <w:t>количества вложений не участвует.</w:t>
      </w:r>
      <w:r w:rsidRPr="008A22AF">
        <w:rPr>
          <w:rFonts w:ascii="Arial" w:hAnsi="Arial" w:cs="Arial"/>
          <w:sz w:val="18"/>
          <w:szCs w:val="20"/>
        </w:rPr>
        <w:br/>
      </w:r>
      <w:r w:rsidRPr="008A22AF">
        <w:rPr>
          <w:rFonts w:ascii="Arial" w:hAnsi="Arial" w:cs="Arial"/>
          <w:sz w:val="18"/>
          <w:szCs w:val="20"/>
        </w:rPr>
        <w:br/>
      </w:r>
      <w:r>
        <w:rPr>
          <w:rFonts w:ascii="Arial" w:hAnsi="Arial" w:cs="Arial"/>
          <w:sz w:val="18"/>
          <w:szCs w:val="20"/>
          <w:lang w:val="en-US"/>
        </w:rPr>
        <w:t>c</w:t>
      </w:r>
      <w:r w:rsidRPr="008A22AF">
        <w:rPr>
          <w:rFonts w:ascii="Arial" w:hAnsi="Arial" w:cs="Arial"/>
          <w:sz w:val="18"/>
          <w:szCs w:val="20"/>
        </w:rPr>
        <w:t>.</w:t>
      </w:r>
      <w:r w:rsidR="005B069A" w:rsidRPr="00A6098B">
        <w:rPr>
          <w:rFonts w:ascii="Arial" w:hAnsi="Arial" w:cs="Arial"/>
          <w:sz w:val="18"/>
          <w:szCs w:val="20"/>
        </w:rPr>
        <w:t>Тип проверки комплектности. Возможные значения:</w:t>
      </w:r>
    </w:p>
    <w:p w14:paraId="58076B38" w14:textId="77777777" w:rsidR="005B069A" w:rsidRPr="00A6098B" w:rsidRDefault="005B069A" w:rsidP="00F03858">
      <w:pPr>
        <w:pStyle w:val="a7"/>
        <w:numPr>
          <w:ilvl w:val="0"/>
          <w:numId w:val="50"/>
        </w:numPr>
        <w:ind w:left="1440"/>
        <w:rPr>
          <w:rFonts w:ascii="Arial" w:hAnsi="Arial" w:cs="Arial"/>
          <w:sz w:val="18"/>
          <w:szCs w:val="20"/>
        </w:rPr>
      </w:pPr>
      <w:r w:rsidRPr="00A6098B">
        <w:rPr>
          <w:rFonts w:ascii="Arial" w:hAnsi="Arial" w:cs="Arial"/>
          <w:sz w:val="18"/>
          <w:szCs w:val="20"/>
        </w:rPr>
        <w:t>Простая (ПРОС)</w:t>
      </w:r>
    </w:p>
    <w:p w14:paraId="2FA9384F" w14:textId="77777777" w:rsidR="005B069A" w:rsidRPr="00A6098B" w:rsidRDefault="005B069A" w:rsidP="00F03858">
      <w:pPr>
        <w:pStyle w:val="a7"/>
        <w:numPr>
          <w:ilvl w:val="0"/>
          <w:numId w:val="50"/>
        </w:numPr>
        <w:ind w:left="1440"/>
        <w:rPr>
          <w:rFonts w:ascii="Arial" w:hAnsi="Arial" w:cs="Arial"/>
          <w:sz w:val="18"/>
          <w:szCs w:val="20"/>
        </w:rPr>
      </w:pPr>
      <w:r w:rsidRPr="00A6098B">
        <w:rPr>
          <w:rFonts w:ascii="Arial" w:hAnsi="Arial" w:cs="Arial"/>
          <w:sz w:val="18"/>
          <w:szCs w:val="20"/>
        </w:rPr>
        <w:t xml:space="preserve">С примеркой (ПРИМ) </w:t>
      </w:r>
    </w:p>
    <w:p w14:paraId="2CDCAD99" w14:textId="77777777" w:rsidR="008A22AF" w:rsidRDefault="005B069A" w:rsidP="00F03858">
      <w:pPr>
        <w:pStyle w:val="a7"/>
        <w:numPr>
          <w:ilvl w:val="0"/>
          <w:numId w:val="50"/>
        </w:numPr>
        <w:ind w:left="1440"/>
        <w:rPr>
          <w:rFonts w:ascii="Arial" w:hAnsi="Arial" w:cs="Arial"/>
          <w:sz w:val="18"/>
          <w:szCs w:val="20"/>
        </w:rPr>
      </w:pPr>
      <w:r w:rsidRPr="00A6098B">
        <w:rPr>
          <w:rFonts w:ascii="Arial" w:hAnsi="Arial" w:cs="Arial"/>
          <w:sz w:val="18"/>
          <w:szCs w:val="20"/>
        </w:rPr>
        <w:t>С проверкой работоспособности (РАБТ).</w:t>
      </w:r>
    </w:p>
    <w:p w14:paraId="5840840C" w14:textId="23FF2C7B" w:rsidR="00BC20D3" w:rsidRPr="00BC20D3" w:rsidRDefault="008A22AF" w:rsidP="00662021">
      <w:pPr>
        <w:ind w:left="708"/>
        <w:jc w:val="both"/>
        <w:rPr>
          <w:rFonts w:ascii="Arial" w:hAnsi="Arial" w:cs="Arial"/>
          <w:sz w:val="18"/>
          <w:szCs w:val="20"/>
        </w:rPr>
      </w:pPr>
      <w:r w:rsidRPr="008A22AF">
        <w:rPr>
          <w:rFonts w:ascii="Arial" w:hAnsi="Arial" w:cs="Arial"/>
          <w:sz w:val="18"/>
          <w:szCs w:val="20"/>
          <w:lang w:val="en-US"/>
        </w:rPr>
        <w:t>d</w:t>
      </w:r>
      <w:r w:rsidRPr="008A22AF">
        <w:rPr>
          <w:rFonts w:ascii="Arial" w:hAnsi="Arial" w:cs="Arial"/>
          <w:sz w:val="18"/>
          <w:szCs w:val="20"/>
        </w:rPr>
        <w:t>. Данный параметр используется, в случае если у вас договоренности с нашей компанией по возврату отправлений с проверкой состава (по артикульная проверка состава возвратного отправления)</w:t>
      </w:r>
      <w:r w:rsidR="00662021">
        <w:rPr>
          <w:rFonts w:ascii="Arial" w:hAnsi="Arial" w:cs="Arial"/>
          <w:sz w:val="18"/>
          <w:szCs w:val="20"/>
        </w:rPr>
        <w:t>.</w:t>
      </w:r>
    </w:p>
    <w:p w14:paraId="3CCAE632" w14:textId="0477E019" w:rsidR="004F1AE2" w:rsidRPr="005E124B" w:rsidRDefault="004F1AE2" w:rsidP="00F03858">
      <w:pPr>
        <w:pStyle w:val="a7"/>
        <w:numPr>
          <w:ilvl w:val="0"/>
          <w:numId w:val="57"/>
        </w:numPr>
        <w:rPr>
          <w:rFonts w:ascii="Arial" w:hAnsi="Arial" w:cs="Arial"/>
          <w:sz w:val="18"/>
          <w:szCs w:val="20"/>
        </w:rPr>
      </w:pPr>
      <w:r w:rsidRPr="005E124B">
        <w:rPr>
          <w:rFonts w:ascii="Arial" w:hAnsi="Arial" w:cs="Arial"/>
          <w:sz w:val="18"/>
          <w:szCs w:val="20"/>
        </w:rPr>
        <w:t>У</w:t>
      </w:r>
      <w:r w:rsidR="001F13B6">
        <w:rPr>
          <w:rFonts w:ascii="Arial" w:hAnsi="Arial" w:cs="Arial"/>
          <w:sz w:val="18"/>
          <w:szCs w:val="20"/>
        </w:rPr>
        <w:t>казывается для всей посылки. Обрешетка</w:t>
      </w:r>
      <w:r w:rsidRPr="005E124B">
        <w:rPr>
          <w:rFonts w:ascii="Arial" w:hAnsi="Arial" w:cs="Arial"/>
          <w:sz w:val="18"/>
          <w:szCs w:val="20"/>
        </w:rPr>
        <w:t xml:space="preserve"> </w:t>
      </w:r>
      <w:r w:rsidR="00241A1B" w:rsidRPr="005E124B">
        <w:rPr>
          <w:rFonts w:ascii="Arial" w:hAnsi="Arial" w:cs="Arial"/>
          <w:sz w:val="18"/>
          <w:szCs w:val="20"/>
        </w:rPr>
        <w:t>конкретного</w:t>
      </w:r>
      <w:r w:rsidRPr="005E124B">
        <w:rPr>
          <w:rFonts w:ascii="Arial" w:hAnsi="Arial" w:cs="Arial"/>
          <w:sz w:val="18"/>
          <w:szCs w:val="20"/>
        </w:rPr>
        <w:t xml:space="preserve"> места передается через </w:t>
      </w:r>
      <w:r w:rsidRPr="005E124B">
        <w:rPr>
          <w:rFonts w:ascii="Arial" w:hAnsi="Arial" w:cs="Arial"/>
          <w:sz w:val="18"/>
          <w:szCs w:val="20"/>
          <w:lang w:val="en-US"/>
        </w:rPr>
        <w:t>box</w:t>
      </w:r>
      <w:r w:rsidRPr="005E124B">
        <w:rPr>
          <w:rFonts w:ascii="Arial" w:hAnsi="Arial" w:cs="Arial"/>
          <w:sz w:val="18"/>
          <w:szCs w:val="20"/>
        </w:rPr>
        <w:t>_</w:t>
      </w:r>
      <w:r w:rsidRPr="005E124B">
        <w:rPr>
          <w:rFonts w:ascii="Arial" w:hAnsi="Arial" w:cs="Arial"/>
          <w:sz w:val="18"/>
          <w:szCs w:val="20"/>
          <w:lang w:val="en-US"/>
        </w:rPr>
        <w:t>need</w:t>
      </w:r>
      <w:r w:rsidR="00241A1B" w:rsidRPr="005E124B">
        <w:rPr>
          <w:rFonts w:ascii="Arial" w:hAnsi="Arial" w:cs="Arial"/>
          <w:sz w:val="18"/>
          <w:szCs w:val="20"/>
          <w:lang w:val="en-US"/>
        </w:rPr>
        <w:t>ed</w:t>
      </w:r>
      <w:r w:rsidR="001F13B6">
        <w:rPr>
          <w:rFonts w:ascii="Arial" w:hAnsi="Arial" w:cs="Arial"/>
          <w:sz w:val="18"/>
          <w:szCs w:val="20"/>
        </w:rPr>
        <w:t xml:space="preserve"> в блока </w:t>
      </w:r>
      <w:r w:rsidR="001F13B6">
        <w:rPr>
          <w:rFonts w:ascii="Arial" w:hAnsi="Arial" w:cs="Arial"/>
          <w:sz w:val="18"/>
          <w:szCs w:val="20"/>
          <w:lang w:val="en-US"/>
        </w:rPr>
        <w:t>parcel</w:t>
      </w:r>
      <w:r w:rsidRPr="005E124B">
        <w:rPr>
          <w:rFonts w:ascii="Arial" w:hAnsi="Arial" w:cs="Arial"/>
          <w:sz w:val="18"/>
          <w:szCs w:val="20"/>
        </w:rPr>
        <w:t>.</w:t>
      </w:r>
    </w:p>
    <w:p w14:paraId="4EEDEEEB" w14:textId="77777777" w:rsidR="005B069A" w:rsidRDefault="005B069A" w:rsidP="005B069A">
      <w:pPr>
        <w:pStyle w:val="a7"/>
        <w:spacing w:after="120"/>
        <w:ind w:left="714"/>
        <w:rPr>
          <w:rFonts w:ascii="Arial" w:hAnsi="Arial" w:cs="Arial"/>
          <w:sz w:val="18"/>
          <w:szCs w:val="20"/>
        </w:rPr>
      </w:pPr>
    </w:p>
    <w:p w14:paraId="63CFC9BF" w14:textId="33725EE0" w:rsidR="005B069A" w:rsidRPr="005B069A" w:rsidRDefault="00B876B5" w:rsidP="005B069A">
      <w:pPr>
        <w:rPr>
          <w:color w:val="000000"/>
        </w:rPr>
      </w:pPr>
      <w:r>
        <w:rPr>
          <w:color w:val="000000"/>
        </w:rPr>
        <w:br/>
      </w:r>
    </w:p>
    <w:p w14:paraId="357B996D" w14:textId="77777777" w:rsidR="00F767BE" w:rsidRDefault="00F767BE" w:rsidP="00F26AD3">
      <w:pPr>
        <w:pStyle w:val="3"/>
        <w:numPr>
          <w:ilvl w:val="1"/>
          <w:numId w:val="8"/>
        </w:numPr>
      </w:pPr>
      <w:bookmarkStart w:id="619" w:name="_Справочник_для_добавления"/>
      <w:bookmarkStart w:id="620" w:name="_Toc205891545"/>
      <w:bookmarkEnd w:id="619"/>
      <w:r>
        <w:t>С</w:t>
      </w:r>
      <w:r w:rsidRPr="00612AFE">
        <w:t>правочник для добавления опции</w:t>
      </w:r>
      <w:r w:rsidR="00E64870" w:rsidRPr="00E64870">
        <w:t xml:space="preserve"> (</w:t>
      </w:r>
      <w:r w:rsidR="00E64870" w:rsidRPr="00AF5F97">
        <w:t>extraParam</w:t>
      </w:r>
      <w:r w:rsidR="00E64870" w:rsidRPr="00E64870">
        <w:t>)</w:t>
      </w:r>
      <w:r w:rsidRPr="00612AFE">
        <w:t>.</w:t>
      </w:r>
      <w:bookmarkEnd w:id="620"/>
    </w:p>
    <w:tbl>
      <w:tblPr>
        <w:tblW w:w="9498" w:type="dxa"/>
        <w:tblInd w:w="108" w:type="dxa"/>
        <w:tblCellMar>
          <w:left w:w="0" w:type="dxa"/>
          <w:right w:w="0" w:type="dxa"/>
        </w:tblCellMar>
        <w:tblLook w:val="04A0" w:firstRow="1" w:lastRow="0" w:firstColumn="1" w:lastColumn="0" w:noHBand="0" w:noVBand="1"/>
      </w:tblPr>
      <w:tblGrid>
        <w:gridCol w:w="1991"/>
        <w:gridCol w:w="2427"/>
        <w:gridCol w:w="1085"/>
        <w:gridCol w:w="2289"/>
        <w:gridCol w:w="1706"/>
      </w:tblGrid>
      <w:tr w:rsidR="00954377" w:rsidRPr="00265E9A" w14:paraId="2F3FA140" w14:textId="77777777" w:rsidTr="007C0D9E">
        <w:trPr>
          <w:trHeight w:val="705"/>
        </w:trPr>
        <w:tc>
          <w:tcPr>
            <w:tcW w:w="19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1B9B9CC" w14:textId="77777777" w:rsidR="00954377" w:rsidRPr="00643427" w:rsidRDefault="00643427" w:rsidP="00A374A8">
            <w:pPr>
              <w:spacing w:after="0" w:line="240" w:lineRule="auto"/>
              <w:jc w:val="center"/>
              <w:rPr>
                <w:rFonts w:ascii="Arial" w:hAnsi="Arial" w:cs="Arial"/>
                <w:b/>
                <w:color w:val="000000"/>
                <w:sz w:val="20"/>
                <w:szCs w:val="24"/>
              </w:rPr>
            </w:pPr>
            <w:r>
              <w:rPr>
                <w:rFonts w:ascii="Arial" w:hAnsi="Arial" w:cs="Arial"/>
                <w:b/>
                <w:color w:val="000000"/>
                <w:sz w:val="20"/>
              </w:rPr>
              <w:t>Наименование</w:t>
            </w:r>
          </w:p>
        </w:tc>
        <w:tc>
          <w:tcPr>
            <w:tcW w:w="24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19A0BA" w14:textId="77777777" w:rsidR="00954377" w:rsidRPr="00265E9A" w:rsidRDefault="00954377" w:rsidP="00A374A8">
            <w:pPr>
              <w:spacing w:after="0" w:line="240" w:lineRule="auto"/>
              <w:jc w:val="center"/>
              <w:rPr>
                <w:rFonts w:ascii="Arial" w:hAnsi="Arial" w:cs="Arial"/>
                <w:b/>
                <w:color w:val="000000"/>
                <w:sz w:val="20"/>
                <w:szCs w:val="24"/>
              </w:rPr>
            </w:pPr>
            <w:r>
              <w:rPr>
                <w:rFonts w:ascii="Arial" w:hAnsi="Arial" w:cs="Arial"/>
                <w:b/>
                <w:color w:val="000000"/>
                <w:sz w:val="20"/>
              </w:rPr>
              <w:t>Описание опции</w:t>
            </w:r>
          </w:p>
        </w:tc>
        <w:tc>
          <w:tcPr>
            <w:tcW w:w="10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37BC56" w14:textId="77777777" w:rsidR="00954377" w:rsidRPr="001557D5" w:rsidRDefault="001557D5" w:rsidP="001557D5">
            <w:pPr>
              <w:spacing w:after="0" w:line="240" w:lineRule="auto"/>
              <w:jc w:val="center"/>
              <w:rPr>
                <w:rFonts w:ascii="Arial" w:hAnsi="Arial" w:cs="Arial"/>
                <w:b/>
                <w:color w:val="000000"/>
                <w:sz w:val="20"/>
                <w:szCs w:val="24"/>
              </w:rPr>
            </w:pPr>
            <w:r>
              <w:rPr>
                <w:rFonts w:ascii="Arial" w:hAnsi="Arial" w:cs="Arial"/>
                <w:b/>
                <w:color w:val="000000"/>
                <w:sz w:val="20"/>
              </w:rPr>
              <w:t>Тип</w:t>
            </w:r>
          </w:p>
        </w:tc>
        <w:tc>
          <w:tcPr>
            <w:tcW w:w="2289" w:type="dxa"/>
            <w:tcBorders>
              <w:top w:val="single" w:sz="8" w:space="0" w:color="auto"/>
              <w:left w:val="nil"/>
              <w:bottom w:val="single" w:sz="8" w:space="0" w:color="auto"/>
              <w:right w:val="single" w:sz="8" w:space="0" w:color="auto"/>
            </w:tcBorders>
          </w:tcPr>
          <w:p w14:paraId="344114FF" w14:textId="77777777" w:rsidR="00954377" w:rsidRPr="00200338" w:rsidRDefault="00954377" w:rsidP="00A374A8">
            <w:pPr>
              <w:spacing w:after="0" w:line="240" w:lineRule="auto"/>
              <w:jc w:val="center"/>
              <w:rPr>
                <w:rFonts w:ascii="Arial" w:hAnsi="Arial" w:cs="Arial"/>
                <w:b/>
                <w:color w:val="000000"/>
                <w:sz w:val="20"/>
              </w:rPr>
            </w:pPr>
            <w:r>
              <w:rPr>
                <w:rFonts w:ascii="Arial" w:hAnsi="Arial" w:cs="Arial"/>
                <w:b/>
                <w:color w:val="000000"/>
                <w:sz w:val="20"/>
              </w:rPr>
              <w:t>Имя параметра для передачи сопутствующих данных</w:t>
            </w:r>
            <w:r w:rsidR="00200338" w:rsidRPr="00200338">
              <w:rPr>
                <w:rFonts w:ascii="Arial" w:hAnsi="Arial" w:cs="Arial"/>
                <w:b/>
                <w:color w:val="000000"/>
                <w:sz w:val="20"/>
              </w:rPr>
              <w:t xml:space="preserve"> (</w:t>
            </w:r>
            <w:r w:rsidR="00200338">
              <w:rPr>
                <w:rFonts w:ascii="Arial" w:hAnsi="Arial" w:cs="Arial"/>
                <w:b/>
                <w:color w:val="000000"/>
                <w:sz w:val="20"/>
                <w:lang w:val="en-US"/>
              </w:rPr>
              <w:t>name</w:t>
            </w:r>
            <w:r w:rsidR="00200338" w:rsidRPr="00200338">
              <w:rPr>
                <w:rFonts w:ascii="Arial" w:hAnsi="Arial" w:cs="Arial"/>
                <w:b/>
                <w:color w:val="000000"/>
                <w:sz w:val="20"/>
              </w:rPr>
              <w:t>)</w:t>
            </w:r>
          </w:p>
        </w:tc>
        <w:tc>
          <w:tcPr>
            <w:tcW w:w="1706" w:type="dxa"/>
            <w:tcBorders>
              <w:top w:val="single" w:sz="8" w:space="0" w:color="auto"/>
              <w:left w:val="nil"/>
              <w:bottom w:val="single" w:sz="8" w:space="0" w:color="auto"/>
              <w:right w:val="single" w:sz="8" w:space="0" w:color="auto"/>
            </w:tcBorders>
          </w:tcPr>
          <w:p w14:paraId="3FCF47BD" w14:textId="77777777" w:rsidR="00954377" w:rsidRDefault="00954377" w:rsidP="00A374A8">
            <w:pPr>
              <w:spacing w:after="0" w:line="240" w:lineRule="auto"/>
              <w:jc w:val="center"/>
              <w:rPr>
                <w:rFonts w:ascii="Arial" w:hAnsi="Arial" w:cs="Arial"/>
                <w:b/>
                <w:color w:val="000000"/>
                <w:sz w:val="20"/>
              </w:rPr>
            </w:pPr>
            <w:r>
              <w:rPr>
                <w:rFonts w:ascii="Arial" w:hAnsi="Arial" w:cs="Arial"/>
                <w:b/>
                <w:color w:val="000000"/>
                <w:sz w:val="20"/>
              </w:rPr>
              <w:t>Значение параметра</w:t>
            </w:r>
          </w:p>
          <w:p w14:paraId="0DFFF3FB" w14:textId="77777777" w:rsidR="00200338" w:rsidRPr="00200338" w:rsidRDefault="00200338" w:rsidP="00A374A8">
            <w:pPr>
              <w:spacing w:after="0" w:line="240" w:lineRule="auto"/>
              <w:jc w:val="center"/>
              <w:rPr>
                <w:rFonts w:ascii="Arial" w:hAnsi="Arial" w:cs="Arial"/>
                <w:b/>
                <w:color w:val="000000"/>
                <w:sz w:val="20"/>
                <w:lang w:val="en-US"/>
              </w:rPr>
            </w:pPr>
            <w:r>
              <w:rPr>
                <w:rFonts w:ascii="Arial" w:hAnsi="Arial" w:cs="Arial"/>
                <w:b/>
                <w:color w:val="000000"/>
                <w:sz w:val="20"/>
                <w:lang w:val="en-US"/>
              </w:rPr>
              <w:t>(value)</w:t>
            </w:r>
          </w:p>
        </w:tc>
      </w:tr>
      <w:tr w:rsidR="00954377" w:rsidRPr="00265E9A" w14:paraId="2C3683C7" w14:textId="77777777" w:rsidTr="007C0D9E">
        <w:trPr>
          <w:trHeight w:val="530"/>
        </w:trPr>
        <w:tc>
          <w:tcPr>
            <w:tcW w:w="19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719EF83" w14:textId="77777777" w:rsidR="00954377" w:rsidRDefault="00954377" w:rsidP="00C1189D">
            <w:pPr>
              <w:spacing w:after="0" w:line="240" w:lineRule="auto"/>
              <w:jc w:val="center"/>
              <w:rPr>
                <w:rFonts w:ascii="Arial" w:hAnsi="Arial" w:cs="Arial"/>
                <w:color w:val="000000"/>
                <w:sz w:val="20"/>
              </w:rPr>
            </w:pPr>
          </w:p>
          <w:p w14:paraId="79065791" w14:textId="77777777" w:rsidR="00954377" w:rsidRPr="0079178F" w:rsidRDefault="00954377" w:rsidP="00C1189D">
            <w:pPr>
              <w:spacing w:after="0" w:line="240" w:lineRule="auto"/>
              <w:jc w:val="center"/>
              <w:rPr>
                <w:rFonts w:ascii="Arial" w:hAnsi="Arial" w:cs="Arial"/>
                <w:color w:val="000000"/>
                <w:sz w:val="20"/>
                <w:szCs w:val="24"/>
                <w:lang w:val="en-US"/>
              </w:rPr>
            </w:pPr>
            <w:r>
              <w:rPr>
                <w:rFonts w:ascii="Arial" w:hAnsi="Arial" w:cs="Arial"/>
                <w:color w:val="000000"/>
                <w:sz w:val="20"/>
              </w:rPr>
              <w:t>ЗДД</w:t>
            </w:r>
            <w:r>
              <w:rPr>
                <w:rFonts w:ascii="Arial" w:hAnsi="Arial" w:cs="Arial"/>
                <w:color w:val="000000"/>
                <w:sz w:val="20"/>
                <w:lang w:val="en-US"/>
              </w:rPr>
              <w:t>*</w:t>
            </w:r>
          </w:p>
        </w:tc>
        <w:tc>
          <w:tcPr>
            <w:tcW w:w="242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35A53DC" w14:textId="77777777" w:rsidR="00954377" w:rsidRPr="00265E9A" w:rsidRDefault="00954377" w:rsidP="00C1189D">
            <w:pPr>
              <w:spacing w:after="0" w:line="240" w:lineRule="auto"/>
              <w:jc w:val="center"/>
              <w:rPr>
                <w:rFonts w:ascii="Arial" w:hAnsi="Arial" w:cs="Arial"/>
                <w:color w:val="000000"/>
                <w:sz w:val="20"/>
                <w:szCs w:val="24"/>
                <w:lang w:val="en-US"/>
              </w:rPr>
            </w:pPr>
            <w:r>
              <w:rPr>
                <w:rFonts w:ascii="Arial" w:eastAsia="Times New Roman" w:hAnsi="Arial" w:cs="Arial"/>
                <w:color w:val="000000"/>
                <w:sz w:val="20"/>
              </w:rPr>
              <w:t xml:space="preserve">Заявленная </w:t>
            </w:r>
            <w:r>
              <w:rPr>
                <w:rFonts w:ascii="Arial" w:hAnsi="Arial" w:cs="Arial"/>
                <w:color w:val="000000"/>
                <w:sz w:val="20"/>
              </w:rPr>
              <w:t>дата доставки</w:t>
            </w:r>
          </w:p>
        </w:tc>
        <w:tc>
          <w:tcPr>
            <w:tcW w:w="108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B4FCDE7" w14:textId="77777777" w:rsidR="00954377" w:rsidRPr="001557D5" w:rsidRDefault="001557D5" w:rsidP="00C1189D">
            <w:pPr>
              <w:spacing w:after="0" w:line="240" w:lineRule="auto"/>
              <w:jc w:val="center"/>
              <w:rPr>
                <w:rFonts w:ascii="Arial" w:hAnsi="Arial" w:cs="Arial"/>
                <w:color w:val="000000"/>
                <w:sz w:val="20"/>
                <w:szCs w:val="24"/>
              </w:rPr>
            </w:pPr>
            <w:r>
              <w:rPr>
                <w:rFonts w:ascii="Arial" w:hAnsi="Arial" w:cs="Arial"/>
                <w:color w:val="000000"/>
                <w:sz w:val="20"/>
              </w:rPr>
              <w:t>Строка</w:t>
            </w:r>
          </w:p>
        </w:tc>
        <w:tc>
          <w:tcPr>
            <w:tcW w:w="2289" w:type="dxa"/>
            <w:tcBorders>
              <w:top w:val="single" w:sz="8" w:space="0" w:color="auto"/>
              <w:left w:val="nil"/>
              <w:bottom w:val="single" w:sz="8" w:space="0" w:color="auto"/>
              <w:right w:val="single" w:sz="8" w:space="0" w:color="auto"/>
            </w:tcBorders>
          </w:tcPr>
          <w:p w14:paraId="7F9AEC7C" w14:textId="77777777" w:rsidR="00954377" w:rsidRDefault="00954377" w:rsidP="00C1189D">
            <w:pPr>
              <w:spacing w:after="0" w:line="240" w:lineRule="auto"/>
              <w:jc w:val="center"/>
              <w:rPr>
                <w:rFonts w:ascii="Arial" w:hAnsi="Arial" w:cs="Arial"/>
                <w:color w:val="000000"/>
                <w:sz w:val="20"/>
              </w:rPr>
            </w:pPr>
          </w:p>
          <w:p w14:paraId="756F3B84" w14:textId="77777777" w:rsidR="00954377" w:rsidRDefault="00954377" w:rsidP="00C1189D">
            <w:pPr>
              <w:spacing w:after="0" w:line="240" w:lineRule="auto"/>
              <w:jc w:val="center"/>
              <w:rPr>
                <w:rFonts w:ascii="Arial" w:hAnsi="Arial" w:cs="Arial"/>
                <w:color w:val="000000"/>
                <w:sz w:val="20"/>
              </w:rPr>
            </w:pPr>
            <w:r w:rsidRPr="005A5E39">
              <w:rPr>
                <w:rFonts w:ascii="Arial" w:hAnsi="Arial" w:cs="Arial"/>
                <w:color w:val="000000"/>
                <w:sz w:val="20"/>
              </w:rPr>
              <w:t>desirable_date</w:t>
            </w:r>
          </w:p>
        </w:tc>
        <w:tc>
          <w:tcPr>
            <w:tcW w:w="1706" w:type="dxa"/>
            <w:tcBorders>
              <w:top w:val="single" w:sz="8" w:space="0" w:color="auto"/>
              <w:left w:val="nil"/>
              <w:bottom w:val="single" w:sz="8" w:space="0" w:color="auto"/>
              <w:right w:val="single" w:sz="8" w:space="0" w:color="auto"/>
            </w:tcBorders>
          </w:tcPr>
          <w:p w14:paraId="474B3B80" w14:textId="77777777" w:rsidR="00954377" w:rsidRDefault="00954377" w:rsidP="00C1189D">
            <w:pPr>
              <w:spacing w:after="0" w:line="240" w:lineRule="auto"/>
              <w:jc w:val="center"/>
              <w:rPr>
                <w:rFonts w:ascii="Arial" w:hAnsi="Arial" w:cs="Arial"/>
                <w:color w:val="000000"/>
                <w:sz w:val="20"/>
              </w:rPr>
            </w:pPr>
            <w:r w:rsidRPr="005A5E39">
              <w:rPr>
                <w:rFonts w:ascii="Arial" w:hAnsi="Arial" w:cs="Arial"/>
                <w:color w:val="000000"/>
                <w:sz w:val="20"/>
              </w:rPr>
              <w:t>dd.mm.yyyy</w:t>
            </w:r>
          </w:p>
        </w:tc>
      </w:tr>
      <w:tr w:rsidR="00954377" w:rsidRPr="005E124B" w14:paraId="77FB3B0C" w14:textId="77777777" w:rsidTr="007C0D9E">
        <w:trPr>
          <w:trHeight w:val="530"/>
        </w:trPr>
        <w:tc>
          <w:tcPr>
            <w:tcW w:w="19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6A40CF" w14:textId="77777777" w:rsidR="00954377" w:rsidRPr="005E124B" w:rsidRDefault="00954377" w:rsidP="00C1189D">
            <w:pPr>
              <w:spacing w:after="0" w:line="240" w:lineRule="auto"/>
              <w:jc w:val="center"/>
              <w:rPr>
                <w:rFonts w:ascii="Arial" w:hAnsi="Arial" w:cs="Arial"/>
                <w:color w:val="000000"/>
                <w:sz w:val="20"/>
              </w:rPr>
            </w:pPr>
            <w:r w:rsidRPr="005E124B">
              <w:rPr>
                <w:rFonts w:ascii="Arial" w:hAnsi="Arial" w:cs="Arial"/>
                <w:color w:val="000000"/>
                <w:sz w:val="20"/>
              </w:rPr>
              <w:t>Маркировка**</w:t>
            </w:r>
          </w:p>
        </w:tc>
        <w:tc>
          <w:tcPr>
            <w:tcW w:w="242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1452509" w14:textId="77777777" w:rsidR="00954377" w:rsidRPr="005E124B" w:rsidRDefault="00954377" w:rsidP="00C1189D">
            <w:pPr>
              <w:spacing w:after="0" w:line="240" w:lineRule="auto"/>
              <w:jc w:val="center"/>
              <w:rPr>
                <w:rFonts w:ascii="Arial" w:hAnsi="Arial" w:cs="Arial"/>
                <w:color w:val="000000"/>
                <w:sz w:val="20"/>
              </w:rPr>
            </w:pPr>
            <w:r w:rsidRPr="005E124B">
              <w:rPr>
                <w:rFonts w:ascii="Arial" w:hAnsi="Arial" w:cs="Arial"/>
                <w:color w:val="000000"/>
                <w:sz w:val="20"/>
              </w:rPr>
              <w:t>Требуется уникальная маркировка</w:t>
            </w:r>
          </w:p>
        </w:tc>
        <w:tc>
          <w:tcPr>
            <w:tcW w:w="108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4AA89F5" w14:textId="77777777" w:rsidR="00954377" w:rsidRPr="001557D5" w:rsidRDefault="001557D5" w:rsidP="00C1189D">
            <w:pPr>
              <w:spacing w:after="0" w:line="240" w:lineRule="auto"/>
              <w:jc w:val="center"/>
              <w:rPr>
                <w:rFonts w:ascii="Arial" w:hAnsi="Arial" w:cs="Arial"/>
                <w:color w:val="000000"/>
                <w:sz w:val="20"/>
                <w:lang w:val="en-US"/>
              </w:rPr>
            </w:pPr>
            <w:r>
              <w:rPr>
                <w:rFonts w:ascii="Arial" w:hAnsi="Arial" w:cs="Arial"/>
                <w:color w:val="000000"/>
                <w:sz w:val="20"/>
                <w:lang w:val="en-US"/>
              </w:rPr>
              <w:t>Boolean</w:t>
            </w:r>
          </w:p>
        </w:tc>
        <w:tc>
          <w:tcPr>
            <w:tcW w:w="2289" w:type="dxa"/>
            <w:tcBorders>
              <w:top w:val="single" w:sz="8" w:space="0" w:color="auto"/>
              <w:left w:val="nil"/>
              <w:bottom w:val="single" w:sz="8" w:space="0" w:color="auto"/>
              <w:right w:val="single" w:sz="8" w:space="0" w:color="auto"/>
            </w:tcBorders>
          </w:tcPr>
          <w:p w14:paraId="2D7B64FB" w14:textId="77777777" w:rsidR="00954377" w:rsidRPr="005E124B" w:rsidRDefault="00954377" w:rsidP="00C1189D">
            <w:pPr>
              <w:spacing w:after="0" w:line="240" w:lineRule="auto"/>
              <w:jc w:val="center"/>
              <w:rPr>
                <w:rFonts w:ascii="Arial" w:hAnsi="Arial" w:cs="Arial"/>
                <w:color w:val="000000"/>
                <w:sz w:val="20"/>
              </w:rPr>
            </w:pPr>
            <w:r w:rsidRPr="005E124B">
              <w:rPr>
                <w:rFonts w:ascii="Arial" w:hAnsi="Arial" w:cs="Arial"/>
                <w:color w:val="000000"/>
                <w:sz w:val="20"/>
              </w:rPr>
              <w:t>is_unique_marking</w:t>
            </w:r>
          </w:p>
        </w:tc>
        <w:tc>
          <w:tcPr>
            <w:tcW w:w="1706" w:type="dxa"/>
            <w:tcBorders>
              <w:top w:val="single" w:sz="8" w:space="0" w:color="auto"/>
              <w:left w:val="nil"/>
              <w:bottom w:val="single" w:sz="8" w:space="0" w:color="auto"/>
              <w:right w:val="single" w:sz="8" w:space="0" w:color="auto"/>
            </w:tcBorders>
          </w:tcPr>
          <w:p w14:paraId="71DDC27A" w14:textId="64C45AF6" w:rsidR="00954377" w:rsidRPr="0095470F" w:rsidRDefault="0095470F" w:rsidP="00C1189D">
            <w:pPr>
              <w:spacing w:after="0" w:line="240" w:lineRule="auto"/>
              <w:jc w:val="center"/>
              <w:rPr>
                <w:rFonts w:ascii="Arial" w:hAnsi="Arial" w:cs="Arial"/>
                <w:color w:val="000000"/>
                <w:sz w:val="20"/>
              </w:rPr>
            </w:pPr>
            <w:r>
              <w:rPr>
                <w:rFonts w:ascii="Arial" w:hAnsi="Arial" w:cs="Arial"/>
                <w:color w:val="000000"/>
                <w:sz w:val="20"/>
              </w:rPr>
              <w:t xml:space="preserve">1 </w:t>
            </w:r>
            <w:r w:rsidR="00413390">
              <w:rPr>
                <w:rFonts w:ascii="Arial" w:hAnsi="Arial" w:cs="Arial"/>
                <w:color w:val="000000"/>
                <w:sz w:val="20"/>
              </w:rPr>
              <w:t>–</w:t>
            </w:r>
            <w:r>
              <w:rPr>
                <w:rFonts w:ascii="Arial" w:hAnsi="Arial" w:cs="Arial"/>
                <w:color w:val="000000"/>
                <w:sz w:val="20"/>
              </w:rPr>
              <w:t xml:space="preserve"> </w:t>
            </w:r>
            <w:r w:rsidR="00954377" w:rsidRPr="0095470F">
              <w:rPr>
                <w:rFonts w:ascii="Arial" w:hAnsi="Arial" w:cs="Arial"/>
                <w:color w:val="000000"/>
                <w:sz w:val="20"/>
              </w:rPr>
              <w:t>Требуется маркировка</w:t>
            </w:r>
          </w:p>
          <w:p w14:paraId="637AC598" w14:textId="1CE16EC4" w:rsidR="00954377" w:rsidRPr="005E124B" w:rsidRDefault="00954377" w:rsidP="00C1189D">
            <w:pPr>
              <w:spacing w:after="0" w:line="240" w:lineRule="auto"/>
              <w:jc w:val="center"/>
              <w:rPr>
                <w:rFonts w:ascii="Arial" w:hAnsi="Arial" w:cs="Arial"/>
                <w:color w:val="000000"/>
                <w:sz w:val="20"/>
              </w:rPr>
            </w:pPr>
            <w:r w:rsidRPr="005E124B">
              <w:rPr>
                <w:rFonts w:ascii="Arial" w:hAnsi="Arial" w:cs="Arial"/>
                <w:color w:val="000000"/>
                <w:sz w:val="20"/>
              </w:rPr>
              <w:t>0</w:t>
            </w:r>
            <w:r w:rsidR="0095470F">
              <w:rPr>
                <w:rFonts w:ascii="Arial" w:hAnsi="Arial" w:cs="Arial"/>
                <w:color w:val="000000"/>
                <w:sz w:val="20"/>
              </w:rPr>
              <w:t xml:space="preserve"> </w:t>
            </w:r>
            <w:r w:rsidR="00413390">
              <w:rPr>
                <w:rFonts w:ascii="Arial" w:hAnsi="Arial" w:cs="Arial"/>
                <w:color w:val="000000"/>
                <w:sz w:val="20"/>
              </w:rPr>
              <w:t>–</w:t>
            </w:r>
            <w:r w:rsidR="0095470F">
              <w:rPr>
                <w:rFonts w:ascii="Arial" w:hAnsi="Arial" w:cs="Arial"/>
                <w:color w:val="000000"/>
                <w:sz w:val="20"/>
              </w:rPr>
              <w:t xml:space="preserve"> </w:t>
            </w:r>
            <w:r w:rsidRPr="005E124B">
              <w:rPr>
                <w:rFonts w:ascii="Arial" w:hAnsi="Arial" w:cs="Arial"/>
                <w:color w:val="000000"/>
                <w:sz w:val="20"/>
              </w:rPr>
              <w:t>не требуется</w:t>
            </w:r>
          </w:p>
        </w:tc>
      </w:tr>
      <w:tr w:rsidR="00954377" w:rsidRPr="00724097" w14:paraId="47D1295F" w14:textId="77777777" w:rsidTr="007C0D9E">
        <w:trPr>
          <w:trHeight w:val="530"/>
        </w:trPr>
        <w:tc>
          <w:tcPr>
            <w:tcW w:w="19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C152B99" w14:textId="77777777" w:rsidR="00954377" w:rsidRPr="005E124B" w:rsidRDefault="00954377" w:rsidP="00C1189D">
            <w:pPr>
              <w:spacing w:after="0" w:line="240" w:lineRule="auto"/>
              <w:jc w:val="center"/>
              <w:rPr>
                <w:rFonts w:ascii="Arial" w:hAnsi="Arial" w:cs="Arial"/>
                <w:color w:val="000000"/>
                <w:sz w:val="20"/>
              </w:rPr>
            </w:pPr>
            <w:r w:rsidRPr="005E124B">
              <w:rPr>
                <w:rFonts w:ascii="Arial" w:hAnsi="Arial" w:cs="Arial"/>
                <w:color w:val="000000"/>
                <w:sz w:val="20"/>
              </w:rPr>
              <w:t>Чек***</w:t>
            </w:r>
          </w:p>
        </w:tc>
        <w:tc>
          <w:tcPr>
            <w:tcW w:w="242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33690AE" w14:textId="77777777" w:rsidR="00954377" w:rsidRPr="005E124B" w:rsidRDefault="00954377" w:rsidP="00C1189D">
            <w:pPr>
              <w:spacing w:after="0" w:line="240" w:lineRule="auto"/>
              <w:jc w:val="center"/>
              <w:rPr>
                <w:rFonts w:ascii="Arial" w:hAnsi="Arial" w:cs="Arial"/>
                <w:color w:val="000000"/>
                <w:sz w:val="20"/>
              </w:rPr>
            </w:pPr>
            <w:r w:rsidRPr="005E124B">
              <w:rPr>
                <w:rFonts w:ascii="Arial" w:hAnsi="Arial" w:cs="Arial"/>
                <w:color w:val="000000"/>
                <w:sz w:val="20"/>
              </w:rPr>
              <w:t>Признак юридического лица</w:t>
            </w:r>
          </w:p>
        </w:tc>
        <w:tc>
          <w:tcPr>
            <w:tcW w:w="108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F59460A" w14:textId="77777777" w:rsidR="00954377" w:rsidRPr="005E124B" w:rsidRDefault="00954377" w:rsidP="00C1189D">
            <w:pPr>
              <w:pStyle w:val="a7"/>
              <w:spacing w:after="0" w:line="240" w:lineRule="auto"/>
              <w:ind w:left="0"/>
              <w:jc w:val="center"/>
              <w:rPr>
                <w:rFonts w:ascii="Arial" w:hAnsi="Arial" w:cs="Arial"/>
                <w:sz w:val="20"/>
              </w:rPr>
            </w:pPr>
            <w:r w:rsidRPr="001557D5">
              <w:rPr>
                <w:rFonts w:ascii="Arial" w:hAnsi="Arial" w:cs="Arial"/>
                <w:sz w:val="21"/>
                <w:szCs w:val="21"/>
                <w:shd w:val="clear" w:color="auto" w:fill="FFFFFF"/>
              </w:rPr>
              <w:t>Boolean</w:t>
            </w:r>
          </w:p>
        </w:tc>
        <w:tc>
          <w:tcPr>
            <w:tcW w:w="2289" w:type="dxa"/>
            <w:tcBorders>
              <w:top w:val="single" w:sz="8" w:space="0" w:color="auto"/>
              <w:left w:val="nil"/>
              <w:bottom w:val="single" w:sz="8" w:space="0" w:color="auto"/>
              <w:right w:val="single" w:sz="8" w:space="0" w:color="auto"/>
            </w:tcBorders>
          </w:tcPr>
          <w:p w14:paraId="4EE0DDE0" w14:textId="77777777" w:rsidR="00954377" w:rsidRPr="002E3949" w:rsidRDefault="002E3949" w:rsidP="00C1189D">
            <w:pPr>
              <w:pStyle w:val="a7"/>
              <w:spacing w:after="0" w:line="240" w:lineRule="auto"/>
              <w:ind w:left="0"/>
              <w:jc w:val="center"/>
              <w:rPr>
                <w:rFonts w:ascii="Arial" w:hAnsi="Arial" w:cs="Arial"/>
                <w:sz w:val="20"/>
                <w:lang w:val="en-US"/>
              </w:rPr>
            </w:pPr>
            <w:r>
              <w:rPr>
                <w:rFonts w:ascii="Arial" w:hAnsi="Arial" w:cs="Arial"/>
                <w:sz w:val="20"/>
                <w:lang w:val="en-US"/>
              </w:rPr>
              <w:t>consignee_is_legal</w:t>
            </w:r>
          </w:p>
        </w:tc>
        <w:tc>
          <w:tcPr>
            <w:tcW w:w="1706" w:type="dxa"/>
            <w:tcBorders>
              <w:top w:val="single" w:sz="8" w:space="0" w:color="auto"/>
              <w:left w:val="nil"/>
              <w:bottom w:val="single" w:sz="8" w:space="0" w:color="auto"/>
              <w:right w:val="single" w:sz="8" w:space="0" w:color="auto"/>
            </w:tcBorders>
          </w:tcPr>
          <w:p w14:paraId="23ACB81D" w14:textId="1DA9414D" w:rsidR="00954377" w:rsidRPr="00724097" w:rsidRDefault="00682309" w:rsidP="00C1189D">
            <w:pPr>
              <w:pStyle w:val="a7"/>
              <w:spacing w:after="0" w:line="240" w:lineRule="auto"/>
              <w:ind w:left="0"/>
              <w:jc w:val="center"/>
              <w:rPr>
                <w:rFonts w:ascii="Arial" w:hAnsi="Arial" w:cs="Arial"/>
                <w:sz w:val="20"/>
                <w:lang w:val="en-US"/>
              </w:rPr>
            </w:pPr>
            <w:r>
              <w:rPr>
                <w:rFonts w:ascii="Arial" w:hAnsi="Arial" w:cs="Arial"/>
                <w:sz w:val="20"/>
              </w:rPr>
              <w:t>Если</w:t>
            </w:r>
            <w:r w:rsidRPr="00724097">
              <w:rPr>
                <w:rFonts w:ascii="Arial" w:hAnsi="Arial" w:cs="Arial"/>
                <w:sz w:val="20"/>
                <w:lang w:val="en-US"/>
              </w:rPr>
              <w:t xml:space="preserve"> </w:t>
            </w:r>
            <w:r w:rsidR="00413390" w:rsidRPr="00724097">
              <w:rPr>
                <w:rFonts w:ascii="Arial" w:hAnsi="Arial" w:cs="Arial"/>
                <w:sz w:val="20"/>
                <w:lang w:val="en-US"/>
              </w:rPr>
              <w:t>“</w:t>
            </w:r>
            <w:r>
              <w:rPr>
                <w:rFonts w:ascii="Arial" w:hAnsi="Arial" w:cs="Arial"/>
                <w:sz w:val="20"/>
                <w:lang w:val="en-US"/>
              </w:rPr>
              <w:t>true</w:t>
            </w:r>
            <w:r w:rsidR="00413390" w:rsidRPr="00724097">
              <w:rPr>
                <w:rFonts w:ascii="Arial" w:hAnsi="Arial" w:cs="Arial"/>
                <w:sz w:val="20"/>
                <w:lang w:val="en-US"/>
              </w:rPr>
              <w:t>”</w:t>
            </w:r>
            <w:r w:rsidRPr="00724097">
              <w:rPr>
                <w:rFonts w:ascii="Arial" w:hAnsi="Arial" w:cs="Arial"/>
                <w:sz w:val="20"/>
                <w:lang w:val="en-US"/>
              </w:rPr>
              <w:t xml:space="preserve"> </w:t>
            </w:r>
            <w:r w:rsidR="00413390" w:rsidRPr="00724097">
              <w:rPr>
                <w:rFonts w:ascii="Arial" w:hAnsi="Arial" w:cs="Arial"/>
                <w:sz w:val="20"/>
                <w:lang w:val="en-US"/>
              </w:rPr>
              <w:t>–</w:t>
            </w:r>
            <w:r w:rsidR="00954377" w:rsidRPr="00724097">
              <w:rPr>
                <w:rFonts w:ascii="Arial" w:hAnsi="Arial" w:cs="Arial"/>
                <w:sz w:val="20"/>
                <w:lang w:val="en-US"/>
              </w:rPr>
              <w:t xml:space="preserve"> </w:t>
            </w:r>
            <w:r>
              <w:rPr>
                <w:rFonts w:ascii="Arial" w:hAnsi="Arial" w:cs="Arial"/>
                <w:sz w:val="20"/>
              </w:rPr>
              <w:t>Юр</w:t>
            </w:r>
            <w:r w:rsidRPr="00724097">
              <w:rPr>
                <w:rFonts w:ascii="Arial" w:hAnsi="Arial" w:cs="Arial"/>
                <w:sz w:val="20"/>
                <w:lang w:val="en-US"/>
              </w:rPr>
              <w:t xml:space="preserve">. </w:t>
            </w:r>
            <w:r w:rsidR="00413390">
              <w:rPr>
                <w:rFonts w:ascii="Arial" w:hAnsi="Arial" w:cs="Arial"/>
                <w:sz w:val="20"/>
              </w:rPr>
              <w:t>Л</w:t>
            </w:r>
            <w:r>
              <w:rPr>
                <w:rFonts w:ascii="Arial" w:hAnsi="Arial" w:cs="Arial"/>
                <w:sz w:val="20"/>
              </w:rPr>
              <w:t>ицо</w:t>
            </w:r>
            <w:r w:rsidR="00954377" w:rsidRPr="00724097">
              <w:rPr>
                <w:rFonts w:ascii="Arial" w:hAnsi="Arial" w:cs="Arial"/>
                <w:sz w:val="20"/>
                <w:lang w:val="en-US"/>
              </w:rPr>
              <w:t>,</w:t>
            </w:r>
          </w:p>
          <w:p w14:paraId="341FECEE" w14:textId="0AB1594B" w:rsidR="00954377" w:rsidRPr="00606511" w:rsidRDefault="00682309" w:rsidP="00C1189D">
            <w:pPr>
              <w:pStyle w:val="a7"/>
              <w:spacing w:after="0" w:line="240" w:lineRule="auto"/>
              <w:ind w:left="0"/>
              <w:jc w:val="center"/>
              <w:rPr>
                <w:rFonts w:ascii="Arial" w:hAnsi="Arial" w:cs="Arial"/>
                <w:sz w:val="20"/>
                <w:lang w:val="en-US"/>
              </w:rPr>
            </w:pPr>
            <w:r w:rsidRPr="00413390">
              <w:rPr>
                <w:rFonts w:ascii="Arial" w:hAnsi="Arial" w:cs="Arial"/>
                <w:sz w:val="20"/>
              </w:rPr>
              <w:t>Если</w:t>
            </w:r>
            <w:r w:rsidRPr="00724097">
              <w:rPr>
                <w:rFonts w:ascii="Arial" w:hAnsi="Arial" w:cs="Arial"/>
                <w:sz w:val="20"/>
                <w:lang w:val="en-US"/>
              </w:rPr>
              <w:t xml:space="preserve"> </w:t>
            </w:r>
            <w:r w:rsidR="00413390" w:rsidRPr="00724097">
              <w:rPr>
                <w:rFonts w:ascii="Arial" w:hAnsi="Arial" w:cs="Arial"/>
                <w:sz w:val="20"/>
                <w:lang w:val="en-US"/>
              </w:rPr>
              <w:t>“</w:t>
            </w:r>
            <w:r>
              <w:rPr>
                <w:rFonts w:ascii="Arial" w:hAnsi="Arial" w:cs="Arial"/>
                <w:sz w:val="20"/>
                <w:lang w:val="en-US"/>
              </w:rPr>
              <w:t>false</w:t>
            </w:r>
            <w:r w:rsidRPr="00724097">
              <w:rPr>
                <w:rFonts w:ascii="Arial" w:hAnsi="Arial" w:cs="Arial"/>
                <w:sz w:val="20"/>
                <w:lang w:val="en-US"/>
              </w:rPr>
              <w:t xml:space="preserve"> </w:t>
            </w:r>
            <w:r w:rsidR="00413390" w:rsidRPr="00724097">
              <w:rPr>
                <w:rFonts w:ascii="Arial" w:hAnsi="Arial" w:cs="Arial"/>
                <w:sz w:val="20"/>
                <w:lang w:val="en-US"/>
              </w:rPr>
              <w:t>“</w:t>
            </w:r>
            <w:r w:rsidRPr="00724097">
              <w:rPr>
                <w:rFonts w:ascii="Arial" w:hAnsi="Arial" w:cs="Arial"/>
                <w:sz w:val="20"/>
                <w:lang w:val="en-US"/>
              </w:rPr>
              <w:t>-</w:t>
            </w:r>
            <w:r w:rsidR="00954377" w:rsidRPr="00724097">
              <w:rPr>
                <w:rFonts w:ascii="Arial" w:hAnsi="Arial" w:cs="Arial"/>
                <w:sz w:val="20"/>
                <w:lang w:val="en-US"/>
              </w:rPr>
              <w:t xml:space="preserve"> </w:t>
            </w:r>
            <w:r>
              <w:rPr>
                <w:rFonts w:ascii="Arial" w:hAnsi="Arial" w:cs="Arial"/>
                <w:sz w:val="20"/>
              </w:rPr>
              <w:t>Физ</w:t>
            </w:r>
            <w:r w:rsidRPr="00724097">
              <w:rPr>
                <w:rFonts w:ascii="Arial" w:hAnsi="Arial" w:cs="Arial"/>
                <w:sz w:val="20"/>
                <w:lang w:val="en-US"/>
              </w:rPr>
              <w:t xml:space="preserve">. </w:t>
            </w:r>
            <w:r w:rsidR="00413390">
              <w:rPr>
                <w:rFonts w:ascii="Arial" w:hAnsi="Arial" w:cs="Arial"/>
                <w:sz w:val="20"/>
              </w:rPr>
              <w:t>Л</w:t>
            </w:r>
            <w:r>
              <w:rPr>
                <w:rFonts w:ascii="Arial" w:hAnsi="Arial" w:cs="Arial"/>
                <w:sz w:val="20"/>
              </w:rPr>
              <w:t>ицо</w:t>
            </w:r>
          </w:p>
        </w:tc>
      </w:tr>
      <w:tr w:rsidR="00954377" w:rsidRPr="00682309" w14:paraId="359F7EB7" w14:textId="77777777" w:rsidTr="007C0D9E">
        <w:trPr>
          <w:trHeight w:val="530"/>
        </w:trPr>
        <w:tc>
          <w:tcPr>
            <w:tcW w:w="19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E2D0338" w14:textId="77777777" w:rsidR="00954377" w:rsidRPr="00682309" w:rsidRDefault="00954377" w:rsidP="00C1189D">
            <w:pPr>
              <w:spacing w:after="0" w:line="240" w:lineRule="auto"/>
              <w:jc w:val="center"/>
              <w:rPr>
                <w:rFonts w:ascii="Arial" w:hAnsi="Arial" w:cs="Arial"/>
                <w:color w:val="000000"/>
                <w:sz w:val="20"/>
                <w:lang w:val="en-US"/>
              </w:rPr>
            </w:pPr>
            <w:r w:rsidRPr="005E124B">
              <w:rPr>
                <w:rFonts w:ascii="Arial" w:hAnsi="Arial" w:cs="Arial"/>
                <w:color w:val="000000"/>
                <w:sz w:val="20"/>
              </w:rPr>
              <w:t>Чек</w:t>
            </w:r>
            <w:r w:rsidRPr="00682309">
              <w:rPr>
                <w:rFonts w:ascii="Arial" w:hAnsi="Arial" w:cs="Arial"/>
                <w:color w:val="000000"/>
                <w:sz w:val="20"/>
                <w:lang w:val="en-US"/>
              </w:rPr>
              <w:t>***</w:t>
            </w:r>
          </w:p>
          <w:p w14:paraId="5FE14FC9" w14:textId="77777777" w:rsidR="00954377" w:rsidRPr="00682309" w:rsidRDefault="00954377" w:rsidP="00C1189D">
            <w:pPr>
              <w:spacing w:after="0" w:line="240" w:lineRule="auto"/>
              <w:jc w:val="center"/>
              <w:rPr>
                <w:rFonts w:ascii="Arial" w:hAnsi="Arial" w:cs="Arial"/>
                <w:color w:val="000000"/>
                <w:sz w:val="20"/>
                <w:lang w:val="en-US"/>
              </w:rPr>
            </w:pPr>
          </w:p>
        </w:tc>
        <w:tc>
          <w:tcPr>
            <w:tcW w:w="242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1BEC70E" w14:textId="77777777" w:rsidR="00954377" w:rsidRPr="00682309" w:rsidRDefault="00954377" w:rsidP="00C1189D">
            <w:pPr>
              <w:spacing w:after="0" w:line="240" w:lineRule="auto"/>
              <w:jc w:val="center"/>
              <w:rPr>
                <w:rFonts w:ascii="Arial" w:hAnsi="Arial" w:cs="Arial"/>
                <w:color w:val="000000"/>
                <w:sz w:val="20"/>
                <w:lang w:val="en-US"/>
              </w:rPr>
            </w:pPr>
            <w:r w:rsidRPr="005E124B">
              <w:rPr>
                <w:rFonts w:ascii="Arial" w:hAnsi="Arial" w:cs="Arial"/>
                <w:color w:val="000000"/>
                <w:sz w:val="20"/>
              </w:rPr>
              <w:t>Наименование</w:t>
            </w:r>
            <w:r w:rsidRPr="00682309">
              <w:rPr>
                <w:rFonts w:ascii="Arial" w:hAnsi="Arial" w:cs="Arial"/>
                <w:color w:val="000000"/>
                <w:sz w:val="20"/>
                <w:lang w:val="en-US"/>
              </w:rPr>
              <w:t xml:space="preserve"> </w:t>
            </w:r>
            <w:r w:rsidRPr="005E124B">
              <w:rPr>
                <w:rFonts w:ascii="Arial" w:hAnsi="Arial" w:cs="Arial"/>
                <w:color w:val="000000"/>
                <w:sz w:val="20"/>
              </w:rPr>
              <w:t>юридического</w:t>
            </w:r>
            <w:r w:rsidRPr="00682309">
              <w:rPr>
                <w:rFonts w:ascii="Arial" w:hAnsi="Arial" w:cs="Arial"/>
                <w:color w:val="000000"/>
                <w:sz w:val="20"/>
                <w:lang w:val="en-US"/>
              </w:rPr>
              <w:t xml:space="preserve"> </w:t>
            </w:r>
            <w:r w:rsidRPr="005E124B">
              <w:rPr>
                <w:rFonts w:ascii="Arial" w:hAnsi="Arial" w:cs="Arial"/>
                <w:color w:val="000000"/>
                <w:sz w:val="20"/>
              </w:rPr>
              <w:t>лица</w:t>
            </w:r>
          </w:p>
        </w:tc>
        <w:tc>
          <w:tcPr>
            <w:tcW w:w="108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EE759A5" w14:textId="77777777" w:rsidR="00954377" w:rsidRPr="001557D5" w:rsidRDefault="001557D5" w:rsidP="00C1189D">
            <w:pPr>
              <w:pStyle w:val="a7"/>
              <w:spacing w:after="0" w:line="240" w:lineRule="auto"/>
              <w:ind w:left="0"/>
              <w:jc w:val="center"/>
              <w:rPr>
                <w:rFonts w:ascii="Arial" w:hAnsi="Arial" w:cs="Arial"/>
                <w:sz w:val="20"/>
              </w:rPr>
            </w:pPr>
            <w:r>
              <w:rPr>
                <w:rFonts w:ascii="Arial" w:hAnsi="Arial" w:cs="Arial"/>
                <w:sz w:val="20"/>
              </w:rPr>
              <w:t>Строка</w:t>
            </w:r>
          </w:p>
        </w:tc>
        <w:tc>
          <w:tcPr>
            <w:tcW w:w="2289" w:type="dxa"/>
            <w:tcBorders>
              <w:top w:val="single" w:sz="8" w:space="0" w:color="auto"/>
              <w:left w:val="nil"/>
              <w:bottom w:val="single" w:sz="8" w:space="0" w:color="auto"/>
              <w:right w:val="single" w:sz="8" w:space="0" w:color="auto"/>
            </w:tcBorders>
          </w:tcPr>
          <w:p w14:paraId="3C670EEB" w14:textId="77777777" w:rsidR="00954377" w:rsidRPr="002E3949" w:rsidRDefault="002E3949" w:rsidP="00C1189D">
            <w:pPr>
              <w:pStyle w:val="a7"/>
              <w:spacing w:after="0" w:line="240" w:lineRule="auto"/>
              <w:ind w:left="0"/>
              <w:jc w:val="center"/>
              <w:rPr>
                <w:rFonts w:ascii="Arial" w:hAnsi="Arial" w:cs="Arial"/>
                <w:sz w:val="20"/>
                <w:lang w:val="en-US"/>
              </w:rPr>
            </w:pPr>
            <w:r>
              <w:rPr>
                <w:rFonts w:ascii="Arial" w:hAnsi="Arial" w:cs="Arial"/>
                <w:sz w:val="20"/>
                <w:lang w:val="en-US"/>
              </w:rPr>
              <w:t>consignee_name</w:t>
            </w:r>
          </w:p>
        </w:tc>
        <w:tc>
          <w:tcPr>
            <w:tcW w:w="1706" w:type="dxa"/>
            <w:tcBorders>
              <w:top w:val="single" w:sz="8" w:space="0" w:color="auto"/>
              <w:left w:val="nil"/>
              <w:bottom w:val="single" w:sz="8" w:space="0" w:color="auto"/>
              <w:right w:val="single" w:sz="8" w:space="0" w:color="auto"/>
            </w:tcBorders>
          </w:tcPr>
          <w:p w14:paraId="58B43080" w14:textId="79658896" w:rsidR="00954377" w:rsidRPr="00682309" w:rsidRDefault="00954377" w:rsidP="00C1189D">
            <w:pPr>
              <w:pStyle w:val="a7"/>
              <w:spacing w:after="0" w:line="240" w:lineRule="auto"/>
              <w:ind w:left="0"/>
              <w:jc w:val="center"/>
              <w:rPr>
                <w:rFonts w:ascii="Arial" w:hAnsi="Arial" w:cs="Arial"/>
                <w:sz w:val="20"/>
                <w:lang w:val="en-US"/>
              </w:rPr>
            </w:pPr>
            <w:r w:rsidRPr="00682309">
              <w:rPr>
                <w:rFonts w:ascii="Arial" w:hAnsi="Arial" w:cs="Arial"/>
                <w:sz w:val="20"/>
                <w:lang w:val="en-US"/>
              </w:rPr>
              <w:br/>
            </w:r>
            <w:r w:rsidR="00994C31">
              <w:rPr>
                <w:rFonts w:ascii="Arial" w:hAnsi="Arial" w:cs="Arial"/>
                <w:sz w:val="20"/>
              </w:rPr>
              <w:t>Т</w:t>
            </w:r>
            <w:r w:rsidRPr="005E124B">
              <w:rPr>
                <w:rFonts w:ascii="Arial" w:hAnsi="Arial" w:cs="Arial"/>
                <w:sz w:val="20"/>
              </w:rPr>
              <w:t>ОО</w:t>
            </w:r>
            <w:r w:rsidRPr="00682309">
              <w:rPr>
                <w:rFonts w:ascii="Arial" w:hAnsi="Arial" w:cs="Arial"/>
                <w:sz w:val="20"/>
                <w:lang w:val="en-US"/>
              </w:rPr>
              <w:t xml:space="preserve"> </w:t>
            </w:r>
            <w:r w:rsidR="00413390">
              <w:rPr>
                <w:rFonts w:ascii="Arial" w:hAnsi="Arial" w:cs="Arial"/>
                <w:sz w:val="20"/>
                <w:lang w:val="en-US"/>
              </w:rPr>
              <w:t>“</w:t>
            </w:r>
            <w:r w:rsidR="00994C31">
              <w:rPr>
                <w:rFonts w:ascii="Arial" w:hAnsi="Arial" w:cs="Arial"/>
                <w:sz w:val="20"/>
              </w:rPr>
              <w:t>Абай</w:t>
            </w:r>
            <w:r w:rsidR="00413390">
              <w:rPr>
                <w:rFonts w:ascii="Arial" w:hAnsi="Arial" w:cs="Arial"/>
                <w:sz w:val="20"/>
                <w:lang w:val="en-US"/>
              </w:rPr>
              <w:t>”</w:t>
            </w:r>
          </w:p>
          <w:p w14:paraId="13B58441" w14:textId="77777777" w:rsidR="00954377" w:rsidRPr="00682309" w:rsidRDefault="00954377" w:rsidP="00C1189D">
            <w:pPr>
              <w:pStyle w:val="a7"/>
              <w:spacing w:after="0" w:line="240" w:lineRule="auto"/>
              <w:ind w:left="0"/>
              <w:jc w:val="center"/>
              <w:rPr>
                <w:rFonts w:ascii="Arial" w:hAnsi="Arial" w:cs="Arial"/>
                <w:sz w:val="20"/>
                <w:lang w:val="en-US"/>
              </w:rPr>
            </w:pPr>
          </w:p>
        </w:tc>
      </w:tr>
      <w:tr w:rsidR="00954377" w:rsidRPr="005E124B" w14:paraId="31324C51" w14:textId="77777777" w:rsidTr="007C0D9E">
        <w:trPr>
          <w:trHeight w:val="530"/>
        </w:trPr>
        <w:tc>
          <w:tcPr>
            <w:tcW w:w="19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CD08CC" w14:textId="77777777" w:rsidR="00954377" w:rsidRPr="00682309" w:rsidRDefault="00954377" w:rsidP="00C1189D">
            <w:pPr>
              <w:spacing w:after="0" w:line="240" w:lineRule="auto"/>
              <w:jc w:val="center"/>
              <w:rPr>
                <w:rFonts w:ascii="Arial" w:hAnsi="Arial" w:cs="Arial"/>
                <w:color w:val="000000"/>
                <w:sz w:val="20"/>
                <w:lang w:val="en-US"/>
              </w:rPr>
            </w:pPr>
            <w:r w:rsidRPr="005E124B">
              <w:rPr>
                <w:rFonts w:ascii="Arial" w:hAnsi="Arial" w:cs="Arial"/>
                <w:color w:val="000000"/>
                <w:sz w:val="20"/>
              </w:rPr>
              <w:t>Чек</w:t>
            </w:r>
            <w:r w:rsidRPr="00682309">
              <w:rPr>
                <w:rFonts w:ascii="Arial" w:hAnsi="Arial" w:cs="Arial"/>
                <w:color w:val="000000"/>
                <w:sz w:val="20"/>
                <w:lang w:val="en-US"/>
              </w:rPr>
              <w:t>***</w:t>
            </w:r>
          </w:p>
        </w:tc>
        <w:tc>
          <w:tcPr>
            <w:tcW w:w="242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D75D8A" w14:textId="5653EBEE" w:rsidR="00954377" w:rsidRPr="00682309" w:rsidRDefault="00954377" w:rsidP="00C1189D">
            <w:pPr>
              <w:spacing w:after="0" w:line="240" w:lineRule="auto"/>
              <w:jc w:val="center"/>
              <w:rPr>
                <w:rFonts w:ascii="Arial" w:hAnsi="Arial" w:cs="Arial"/>
                <w:color w:val="000000"/>
                <w:sz w:val="20"/>
                <w:lang w:val="en-US"/>
              </w:rPr>
            </w:pPr>
            <w:r w:rsidRPr="005E124B">
              <w:rPr>
                <w:rFonts w:ascii="Arial" w:hAnsi="Arial" w:cs="Arial"/>
                <w:color w:val="000000"/>
                <w:sz w:val="20"/>
              </w:rPr>
              <w:t>И</w:t>
            </w:r>
            <w:r w:rsidR="00994C31">
              <w:rPr>
                <w:rFonts w:ascii="Arial" w:hAnsi="Arial" w:cs="Arial"/>
                <w:color w:val="000000"/>
                <w:sz w:val="20"/>
              </w:rPr>
              <w:t>И</w:t>
            </w:r>
            <w:r w:rsidRPr="005E124B">
              <w:rPr>
                <w:rFonts w:ascii="Arial" w:hAnsi="Arial" w:cs="Arial"/>
                <w:color w:val="000000"/>
                <w:sz w:val="20"/>
              </w:rPr>
              <w:t>Н</w:t>
            </w:r>
            <w:r w:rsidRPr="00682309">
              <w:rPr>
                <w:rFonts w:ascii="Arial" w:hAnsi="Arial" w:cs="Arial"/>
                <w:color w:val="000000"/>
                <w:sz w:val="20"/>
                <w:lang w:val="en-US"/>
              </w:rPr>
              <w:t xml:space="preserve"> </w:t>
            </w:r>
            <w:r w:rsidRPr="005E124B">
              <w:rPr>
                <w:rFonts w:ascii="Arial" w:hAnsi="Arial" w:cs="Arial"/>
                <w:color w:val="000000"/>
                <w:sz w:val="20"/>
              </w:rPr>
              <w:t>юридического</w:t>
            </w:r>
            <w:r w:rsidRPr="00682309">
              <w:rPr>
                <w:rFonts w:ascii="Arial" w:hAnsi="Arial" w:cs="Arial"/>
                <w:color w:val="000000"/>
                <w:sz w:val="20"/>
                <w:lang w:val="en-US"/>
              </w:rPr>
              <w:t xml:space="preserve"> </w:t>
            </w:r>
            <w:r w:rsidRPr="005E124B">
              <w:rPr>
                <w:rFonts w:ascii="Arial" w:hAnsi="Arial" w:cs="Arial"/>
                <w:color w:val="000000"/>
                <w:sz w:val="20"/>
              </w:rPr>
              <w:t>лица</w:t>
            </w:r>
          </w:p>
        </w:tc>
        <w:tc>
          <w:tcPr>
            <w:tcW w:w="108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72C5265" w14:textId="77777777" w:rsidR="00954377" w:rsidRPr="001557D5" w:rsidRDefault="001557D5" w:rsidP="00C1189D">
            <w:pPr>
              <w:pStyle w:val="a7"/>
              <w:spacing w:after="0" w:line="240" w:lineRule="auto"/>
              <w:ind w:left="0"/>
              <w:jc w:val="center"/>
              <w:rPr>
                <w:rFonts w:ascii="Arial" w:hAnsi="Arial" w:cs="Arial"/>
                <w:sz w:val="20"/>
              </w:rPr>
            </w:pPr>
            <w:r>
              <w:rPr>
                <w:rFonts w:ascii="Arial" w:hAnsi="Arial" w:cs="Arial"/>
                <w:sz w:val="20"/>
              </w:rPr>
              <w:t>Строка</w:t>
            </w:r>
          </w:p>
        </w:tc>
        <w:tc>
          <w:tcPr>
            <w:tcW w:w="2289" w:type="dxa"/>
            <w:tcBorders>
              <w:top w:val="single" w:sz="8" w:space="0" w:color="auto"/>
              <w:left w:val="nil"/>
              <w:bottom w:val="single" w:sz="8" w:space="0" w:color="auto"/>
              <w:right w:val="single" w:sz="8" w:space="0" w:color="auto"/>
            </w:tcBorders>
          </w:tcPr>
          <w:p w14:paraId="3A61CFAC" w14:textId="77777777" w:rsidR="00954377" w:rsidRPr="002E3949" w:rsidRDefault="002E3949" w:rsidP="00C1189D">
            <w:pPr>
              <w:pStyle w:val="a7"/>
              <w:spacing w:after="0" w:line="240" w:lineRule="auto"/>
              <w:ind w:left="0"/>
              <w:jc w:val="center"/>
              <w:rPr>
                <w:rFonts w:ascii="Arial" w:hAnsi="Arial" w:cs="Arial"/>
                <w:sz w:val="20"/>
                <w:lang w:val="en-US"/>
              </w:rPr>
            </w:pPr>
            <w:r w:rsidRPr="00682309">
              <w:rPr>
                <w:rFonts w:ascii="Arial" w:hAnsi="Arial" w:cs="Arial"/>
                <w:sz w:val="20"/>
                <w:lang w:val="en-US"/>
              </w:rPr>
              <w:t>consigne</w:t>
            </w:r>
            <w:r>
              <w:rPr>
                <w:rFonts w:ascii="Arial" w:hAnsi="Arial" w:cs="Arial"/>
                <w:sz w:val="20"/>
              </w:rPr>
              <w:t>e_</w:t>
            </w:r>
            <w:r>
              <w:rPr>
                <w:rFonts w:ascii="Arial" w:hAnsi="Arial" w:cs="Arial"/>
                <w:sz w:val="20"/>
                <w:lang w:val="en-US"/>
              </w:rPr>
              <w:t>inn</w:t>
            </w:r>
          </w:p>
        </w:tc>
        <w:tc>
          <w:tcPr>
            <w:tcW w:w="1706" w:type="dxa"/>
            <w:tcBorders>
              <w:top w:val="single" w:sz="8" w:space="0" w:color="auto"/>
              <w:left w:val="nil"/>
              <w:bottom w:val="single" w:sz="8" w:space="0" w:color="auto"/>
              <w:right w:val="single" w:sz="8" w:space="0" w:color="auto"/>
            </w:tcBorders>
          </w:tcPr>
          <w:p w14:paraId="5568D14D" w14:textId="5E7A4A65" w:rsidR="00954377" w:rsidRPr="005E124B" w:rsidRDefault="00994C31" w:rsidP="00C1189D">
            <w:pPr>
              <w:pStyle w:val="a7"/>
              <w:spacing w:after="0" w:line="240" w:lineRule="auto"/>
              <w:ind w:left="0"/>
              <w:jc w:val="center"/>
              <w:rPr>
                <w:rFonts w:ascii="Arial" w:hAnsi="Arial" w:cs="Arial"/>
                <w:sz w:val="20"/>
              </w:rPr>
            </w:pPr>
            <w:r>
              <w:rPr>
                <w:rFonts w:ascii="Arial" w:hAnsi="Arial" w:cs="Arial"/>
                <w:sz w:val="20"/>
              </w:rPr>
              <w:t>777777777777</w:t>
            </w:r>
          </w:p>
        </w:tc>
      </w:tr>
      <w:tr w:rsidR="00C1189D" w:rsidRPr="005E124B" w14:paraId="6AA4A484" w14:textId="77777777" w:rsidTr="007C0D9E">
        <w:trPr>
          <w:trHeight w:val="530"/>
        </w:trPr>
        <w:tc>
          <w:tcPr>
            <w:tcW w:w="19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F60DF87" w14:textId="7BED7245" w:rsidR="00C1189D" w:rsidRPr="00C1189D" w:rsidRDefault="00C1189D" w:rsidP="00C1189D">
            <w:pPr>
              <w:spacing w:after="0" w:line="240" w:lineRule="auto"/>
              <w:jc w:val="center"/>
              <w:rPr>
                <w:rFonts w:ascii="Arial" w:hAnsi="Arial" w:cs="Arial"/>
                <w:color w:val="000000"/>
                <w:sz w:val="20"/>
              </w:rPr>
            </w:pPr>
            <w:r>
              <w:rPr>
                <w:rFonts w:ascii="Arial" w:hAnsi="Arial" w:cs="Arial"/>
                <w:color w:val="000000"/>
                <w:sz w:val="20"/>
              </w:rPr>
              <w:t>Максимальные габариты посылки</w:t>
            </w:r>
          </w:p>
        </w:tc>
        <w:tc>
          <w:tcPr>
            <w:tcW w:w="242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26C2525" w14:textId="0FB5CBE8" w:rsidR="00C1189D" w:rsidRPr="005E124B" w:rsidRDefault="00C1189D" w:rsidP="00C1189D">
            <w:pPr>
              <w:spacing w:after="0" w:line="240" w:lineRule="auto"/>
              <w:jc w:val="center"/>
              <w:rPr>
                <w:rFonts w:ascii="Arial" w:hAnsi="Arial" w:cs="Arial"/>
                <w:color w:val="000000"/>
                <w:sz w:val="20"/>
              </w:rPr>
            </w:pPr>
            <w:r>
              <w:rPr>
                <w:rFonts w:ascii="Arial" w:hAnsi="Arial" w:cs="Arial"/>
                <w:color w:val="000000"/>
                <w:sz w:val="20"/>
              </w:rPr>
              <w:t>Максимальная ширина посылки</w:t>
            </w:r>
            <w:r w:rsidR="00E2445A">
              <w:rPr>
                <w:rFonts w:ascii="Arial" w:hAnsi="Arial" w:cs="Arial"/>
                <w:color w:val="000000"/>
                <w:sz w:val="20"/>
              </w:rPr>
              <w:t xml:space="preserve"> (см)</w:t>
            </w:r>
          </w:p>
        </w:tc>
        <w:tc>
          <w:tcPr>
            <w:tcW w:w="108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9D9D3E2" w14:textId="4C00918C" w:rsidR="00C1189D" w:rsidRDefault="00C1189D" w:rsidP="00C1189D">
            <w:pPr>
              <w:pStyle w:val="a7"/>
              <w:spacing w:after="0" w:line="240" w:lineRule="auto"/>
              <w:ind w:left="0"/>
              <w:jc w:val="center"/>
              <w:rPr>
                <w:rFonts w:ascii="Arial" w:hAnsi="Arial" w:cs="Arial"/>
                <w:sz w:val="20"/>
              </w:rPr>
            </w:pPr>
            <w:r>
              <w:rPr>
                <w:rFonts w:ascii="Arial" w:hAnsi="Arial" w:cs="Arial"/>
                <w:sz w:val="20"/>
              </w:rPr>
              <w:t>Число</w:t>
            </w:r>
          </w:p>
        </w:tc>
        <w:tc>
          <w:tcPr>
            <w:tcW w:w="2289" w:type="dxa"/>
            <w:tcBorders>
              <w:top w:val="single" w:sz="8" w:space="0" w:color="auto"/>
              <w:left w:val="nil"/>
              <w:bottom w:val="single" w:sz="8" w:space="0" w:color="auto"/>
              <w:right w:val="single" w:sz="8" w:space="0" w:color="auto"/>
            </w:tcBorders>
          </w:tcPr>
          <w:p w14:paraId="5C5AF1B9" w14:textId="59EA75BF" w:rsidR="00C1189D" w:rsidRPr="00C1189D" w:rsidRDefault="00C1189D" w:rsidP="00C1189D">
            <w:pPr>
              <w:jc w:val="center"/>
              <w:rPr>
                <w:rFonts w:ascii="Arial" w:hAnsi="Arial" w:cs="Arial"/>
                <w:sz w:val="20"/>
              </w:rPr>
            </w:pPr>
            <w:r w:rsidRPr="00C1189D">
              <w:rPr>
                <w:rFonts w:ascii="Arial" w:hAnsi="Arial" w:cs="Arial"/>
                <w:sz w:val="20"/>
                <w:lang w:val="en-US"/>
              </w:rPr>
              <w:t>max_parcel_width</w:t>
            </w:r>
          </w:p>
          <w:p w14:paraId="24A25DF8" w14:textId="77777777" w:rsidR="00C1189D" w:rsidRPr="00682309" w:rsidRDefault="00C1189D" w:rsidP="00C1189D">
            <w:pPr>
              <w:pStyle w:val="a7"/>
              <w:spacing w:after="0" w:line="240" w:lineRule="auto"/>
              <w:ind w:left="0"/>
              <w:jc w:val="center"/>
              <w:rPr>
                <w:rFonts w:ascii="Arial" w:hAnsi="Arial" w:cs="Arial"/>
                <w:sz w:val="20"/>
                <w:lang w:val="en-US"/>
              </w:rPr>
            </w:pPr>
          </w:p>
        </w:tc>
        <w:tc>
          <w:tcPr>
            <w:tcW w:w="1706" w:type="dxa"/>
            <w:tcBorders>
              <w:top w:val="single" w:sz="8" w:space="0" w:color="auto"/>
              <w:left w:val="nil"/>
              <w:bottom w:val="single" w:sz="8" w:space="0" w:color="auto"/>
              <w:right w:val="single" w:sz="8" w:space="0" w:color="auto"/>
            </w:tcBorders>
          </w:tcPr>
          <w:p w14:paraId="03FBB6E8" w14:textId="1DF51059" w:rsidR="00C1189D" w:rsidRPr="005E124B" w:rsidRDefault="00C1189D" w:rsidP="00C1189D">
            <w:pPr>
              <w:pStyle w:val="a7"/>
              <w:spacing w:after="0" w:line="240" w:lineRule="auto"/>
              <w:ind w:left="0"/>
              <w:jc w:val="center"/>
              <w:rPr>
                <w:rFonts w:ascii="Arial" w:hAnsi="Arial" w:cs="Arial"/>
                <w:sz w:val="20"/>
              </w:rPr>
            </w:pPr>
            <w:r>
              <w:rPr>
                <w:rFonts w:ascii="Arial" w:hAnsi="Arial" w:cs="Arial"/>
                <w:sz w:val="20"/>
              </w:rPr>
              <w:t>12</w:t>
            </w:r>
          </w:p>
        </w:tc>
      </w:tr>
      <w:tr w:rsidR="00C1189D" w:rsidRPr="005E124B" w14:paraId="5E8A10DD" w14:textId="77777777" w:rsidTr="007C0D9E">
        <w:trPr>
          <w:trHeight w:val="530"/>
        </w:trPr>
        <w:tc>
          <w:tcPr>
            <w:tcW w:w="19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13E723A" w14:textId="0F11E87A" w:rsidR="00C1189D" w:rsidRPr="005E124B" w:rsidRDefault="00C1189D" w:rsidP="00C1189D">
            <w:pPr>
              <w:spacing w:after="0" w:line="240" w:lineRule="auto"/>
              <w:jc w:val="center"/>
              <w:rPr>
                <w:rFonts w:ascii="Arial" w:hAnsi="Arial" w:cs="Arial"/>
                <w:color w:val="000000"/>
                <w:sz w:val="20"/>
              </w:rPr>
            </w:pPr>
            <w:r>
              <w:rPr>
                <w:rFonts w:ascii="Arial" w:hAnsi="Arial" w:cs="Arial"/>
                <w:color w:val="000000"/>
                <w:sz w:val="20"/>
              </w:rPr>
              <w:t>Максимальные габариты посылки</w:t>
            </w:r>
          </w:p>
        </w:tc>
        <w:tc>
          <w:tcPr>
            <w:tcW w:w="242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3B1021A" w14:textId="4F6CE013" w:rsidR="00C1189D" w:rsidRPr="005E124B" w:rsidRDefault="00C1189D" w:rsidP="00C1189D">
            <w:pPr>
              <w:spacing w:after="0" w:line="240" w:lineRule="auto"/>
              <w:jc w:val="center"/>
              <w:rPr>
                <w:rFonts w:ascii="Arial" w:hAnsi="Arial" w:cs="Arial"/>
                <w:color w:val="000000"/>
                <w:sz w:val="20"/>
              </w:rPr>
            </w:pPr>
            <w:r>
              <w:rPr>
                <w:rFonts w:ascii="Arial" w:hAnsi="Arial" w:cs="Arial"/>
                <w:color w:val="000000"/>
                <w:sz w:val="20"/>
              </w:rPr>
              <w:t>Максимальн</w:t>
            </w:r>
            <w:r w:rsidR="00E2445A">
              <w:rPr>
                <w:rFonts w:ascii="Arial" w:hAnsi="Arial" w:cs="Arial"/>
                <w:color w:val="000000"/>
                <w:sz w:val="20"/>
              </w:rPr>
              <w:t>ая длина</w:t>
            </w:r>
            <w:r>
              <w:rPr>
                <w:rFonts w:ascii="Arial" w:hAnsi="Arial" w:cs="Arial"/>
                <w:color w:val="000000"/>
                <w:sz w:val="20"/>
              </w:rPr>
              <w:t xml:space="preserve"> посылки</w:t>
            </w:r>
            <w:r w:rsidR="00E2445A">
              <w:rPr>
                <w:rFonts w:ascii="Arial" w:hAnsi="Arial" w:cs="Arial"/>
                <w:color w:val="000000"/>
                <w:sz w:val="20"/>
              </w:rPr>
              <w:t xml:space="preserve"> (см)</w:t>
            </w:r>
          </w:p>
        </w:tc>
        <w:tc>
          <w:tcPr>
            <w:tcW w:w="108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8AA498F" w14:textId="27A3EACC" w:rsidR="00C1189D" w:rsidRDefault="00C1189D" w:rsidP="00C1189D">
            <w:pPr>
              <w:pStyle w:val="a7"/>
              <w:spacing w:after="0" w:line="240" w:lineRule="auto"/>
              <w:ind w:left="0"/>
              <w:jc w:val="center"/>
              <w:rPr>
                <w:rFonts w:ascii="Arial" w:hAnsi="Arial" w:cs="Arial"/>
                <w:sz w:val="20"/>
              </w:rPr>
            </w:pPr>
            <w:r>
              <w:rPr>
                <w:rFonts w:ascii="Arial" w:hAnsi="Arial" w:cs="Arial"/>
                <w:sz w:val="20"/>
              </w:rPr>
              <w:t>Число</w:t>
            </w:r>
          </w:p>
        </w:tc>
        <w:tc>
          <w:tcPr>
            <w:tcW w:w="2289" w:type="dxa"/>
            <w:tcBorders>
              <w:top w:val="single" w:sz="8" w:space="0" w:color="auto"/>
              <w:left w:val="nil"/>
              <w:bottom w:val="single" w:sz="8" w:space="0" w:color="auto"/>
              <w:right w:val="single" w:sz="8" w:space="0" w:color="auto"/>
            </w:tcBorders>
          </w:tcPr>
          <w:p w14:paraId="07D4A993" w14:textId="591DA304" w:rsidR="00C1189D" w:rsidRPr="00E2445A" w:rsidRDefault="00C1189D" w:rsidP="00E2445A">
            <w:pPr>
              <w:jc w:val="center"/>
              <w:rPr>
                <w:rFonts w:ascii="Arial" w:hAnsi="Arial" w:cs="Arial"/>
                <w:sz w:val="20"/>
                <w:szCs w:val="20"/>
              </w:rPr>
            </w:pPr>
            <w:r w:rsidRPr="00E2445A">
              <w:rPr>
                <w:rFonts w:ascii="Arial" w:hAnsi="Arial" w:cs="Arial"/>
                <w:sz w:val="20"/>
                <w:szCs w:val="20"/>
                <w:lang w:val="en-US"/>
              </w:rPr>
              <w:t>max_parcel_</w:t>
            </w:r>
            <w:r w:rsidR="00E2445A" w:rsidRPr="00E2445A">
              <w:rPr>
                <w:rFonts w:ascii="Arial" w:hAnsi="Arial" w:cs="Arial"/>
                <w:sz w:val="20"/>
                <w:szCs w:val="20"/>
                <w:lang w:val="en-US"/>
              </w:rPr>
              <w:t>length</w:t>
            </w:r>
          </w:p>
        </w:tc>
        <w:tc>
          <w:tcPr>
            <w:tcW w:w="1706" w:type="dxa"/>
            <w:tcBorders>
              <w:top w:val="single" w:sz="8" w:space="0" w:color="auto"/>
              <w:left w:val="nil"/>
              <w:bottom w:val="single" w:sz="8" w:space="0" w:color="auto"/>
              <w:right w:val="single" w:sz="8" w:space="0" w:color="auto"/>
            </w:tcBorders>
          </w:tcPr>
          <w:p w14:paraId="047A2FD7" w14:textId="0C005BDF" w:rsidR="00C1189D" w:rsidRPr="005E124B" w:rsidRDefault="00E2445A" w:rsidP="00C1189D">
            <w:pPr>
              <w:pStyle w:val="a7"/>
              <w:spacing w:after="0" w:line="240" w:lineRule="auto"/>
              <w:ind w:left="0"/>
              <w:jc w:val="center"/>
              <w:rPr>
                <w:rFonts w:ascii="Arial" w:hAnsi="Arial" w:cs="Arial"/>
                <w:sz w:val="20"/>
              </w:rPr>
            </w:pPr>
            <w:r>
              <w:rPr>
                <w:rFonts w:ascii="Arial" w:hAnsi="Arial" w:cs="Arial"/>
                <w:sz w:val="20"/>
              </w:rPr>
              <w:t>11</w:t>
            </w:r>
          </w:p>
        </w:tc>
      </w:tr>
      <w:tr w:rsidR="00C1189D" w:rsidRPr="005E124B" w14:paraId="057A3ED2" w14:textId="77777777" w:rsidTr="007C0D9E">
        <w:trPr>
          <w:trHeight w:val="530"/>
        </w:trPr>
        <w:tc>
          <w:tcPr>
            <w:tcW w:w="19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A9B9082" w14:textId="4F14B457" w:rsidR="00C1189D" w:rsidRPr="005E124B" w:rsidRDefault="00C1189D" w:rsidP="00C1189D">
            <w:pPr>
              <w:spacing w:after="0" w:line="240" w:lineRule="auto"/>
              <w:jc w:val="center"/>
              <w:rPr>
                <w:rFonts w:ascii="Arial" w:hAnsi="Arial" w:cs="Arial"/>
                <w:color w:val="000000"/>
                <w:sz w:val="20"/>
              </w:rPr>
            </w:pPr>
            <w:r>
              <w:rPr>
                <w:rFonts w:ascii="Arial" w:hAnsi="Arial" w:cs="Arial"/>
                <w:color w:val="000000"/>
                <w:sz w:val="20"/>
              </w:rPr>
              <w:t>Максимальные габариты посылки</w:t>
            </w:r>
          </w:p>
        </w:tc>
        <w:tc>
          <w:tcPr>
            <w:tcW w:w="242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D03B660" w14:textId="5759EF1D" w:rsidR="00C1189D" w:rsidRPr="005E124B" w:rsidRDefault="00E2445A" w:rsidP="00C1189D">
            <w:pPr>
              <w:spacing w:after="0" w:line="240" w:lineRule="auto"/>
              <w:jc w:val="center"/>
              <w:rPr>
                <w:rFonts w:ascii="Arial" w:hAnsi="Arial" w:cs="Arial"/>
                <w:color w:val="000000"/>
                <w:sz w:val="20"/>
              </w:rPr>
            </w:pPr>
            <w:r>
              <w:rPr>
                <w:rFonts w:ascii="Arial" w:hAnsi="Arial" w:cs="Arial"/>
                <w:color w:val="000000"/>
                <w:sz w:val="20"/>
              </w:rPr>
              <w:t>Максимальная высота посылки (см)</w:t>
            </w:r>
          </w:p>
        </w:tc>
        <w:tc>
          <w:tcPr>
            <w:tcW w:w="108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27850F9" w14:textId="1498F6C1" w:rsidR="00C1189D" w:rsidRDefault="00C1189D" w:rsidP="00C1189D">
            <w:pPr>
              <w:pStyle w:val="a7"/>
              <w:spacing w:after="0" w:line="240" w:lineRule="auto"/>
              <w:ind w:left="0"/>
              <w:jc w:val="center"/>
              <w:rPr>
                <w:rFonts w:ascii="Arial" w:hAnsi="Arial" w:cs="Arial"/>
                <w:sz w:val="20"/>
              </w:rPr>
            </w:pPr>
            <w:r>
              <w:rPr>
                <w:rFonts w:ascii="Arial" w:hAnsi="Arial" w:cs="Arial"/>
                <w:sz w:val="20"/>
              </w:rPr>
              <w:t>Число</w:t>
            </w:r>
          </w:p>
        </w:tc>
        <w:tc>
          <w:tcPr>
            <w:tcW w:w="2289" w:type="dxa"/>
            <w:tcBorders>
              <w:top w:val="single" w:sz="8" w:space="0" w:color="auto"/>
              <w:left w:val="nil"/>
              <w:bottom w:val="single" w:sz="8" w:space="0" w:color="auto"/>
              <w:right w:val="single" w:sz="8" w:space="0" w:color="auto"/>
            </w:tcBorders>
          </w:tcPr>
          <w:p w14:paraId="4CC740F7" w14:textId="6103B827" w:rsidR="00C1189D" w:rsidRPr="00E2445A" w:rsidRDefault="00C1189D" w:rsidP="007C0D9E">
            <w:pPr>
              <w:jc w:val="center"/>
              <w:rPr>
                <w:rFonts w:ascii="Arial" w:hAnsi="Arial" w:cs="Arial"/>
                <w:sz w:val="20"/>
                <w:szCs w:val="20"/>
              </w:rPr>
            </w:pPr>
            <w:r w:rsidRPr="00E2445A">
              <w:rPr>
                <w:rFonts w:ascii="Arial" w:hAnsi="Arial" w:cs="Arial"/>
                <w:sz w:val="20"/>
                <w:szCs w:val="20"/>
                <w:lang w:val="en-US"/>
              </w:rPr>
              <w:t>max_parcel_</w:t>
            </w:r>
            <w:r w:rsidR="00E2445A" w:rsidRPr="00E2445A">
              <w:rPr>
                <w:rFonts w:ascii="Arial" w:hAnsi="Arial" w:cs="Arial"/>
                <w:sz w:val="20"/>
                <w:szCs w:val="20"/>
                <w:lang w:val="en-US"/>
              </w:rPr>
              <w:t>height</w:t>
            </w:r>
          </w:p>
        </w:tc>
        <w:tc>
          <w:tcPr>
            <w:tcW w:w="1706" w:type="dxa"/>
            <w:tcBorders>
              <w:top w:val="single" w:sz="8" w:space="0" w:color="auto"/>
              <w:left w:val="nil"/>
              <w:bottom w:val="single" w:sz="8" w:space="0" w:color="auto"/>
              <w:right w:val="single" w:sz="8" w:space="0" w:color="auto"/>
            </w:tcBorders>
          </w:tcPr>
          <w:p w14:paraId="13141BC6" w14:textId="68E49968" w:rsidR="00C1189D" w:rsidRPr="005E124B" w:rsidRDefault="00E2445A" w:rsidP="00C1189D">
            <w:pPr>
              <w:pStyle w:val="a7"/>
              <w:spacing w:after="0" w:line="240" w:lineRule="auto"/>
              <w:ind w:left="0"/>
              <w:jc w:val="center"/>
              <w:rPr>
                <w:rFonts w:ascii="Arial" w:hAnsi="Arial" w:cs="Arial"/>
                <w:sz w:val="20"/>
              </w:rPr>
            </w:pPr>
            <w:r>
              <w:rPr>
                <w:rFonts w:ascii="Arial" w:hAnsi="Arial" w:cs="Arial"/>
                <w:sz w:val="20"/>
              </w:rPr>
              <w:t>10</w:t>
            </w:r>
          </w:p>
        </w:tc>
      </w:tr>
      <w:tr w:rsidR="00C1189D" w:rsidRPr="005E124B" w14:paraId="0A2C675A" w14:textId="77777777" w:rsidTr="007C0D9E">
        <w:trPr>
          <w:trHeight w:val="530"/>
        </w:trPr>
        <w:tc>
          <w:tcPr>
            <w:tcW w:w="19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6CB6461" w14:textId="737087F7" w:rsidR="00C1189D" w:rsidRDefault="00C1189D" w:rsidP="00C1189D">
            <w:pPr>
              <w:spacing w:after="0" w:line="240" w:lineRule="auto"/>
              <w:jc w:val="center"/>
              <w:rPr>
                <w:rFonts w:ascii="Arial" w:hAnsi="Arial" w:cs="Arial"/>
                <w:color w:val="000000"/>
                <w:sz w:val="20"/>
              </w:rPr>
            </w:pPr>
            <w:r>
              <w:rPr>
                <w:rFonts w:ascii="Arial" w:hAnsi="Arial" w:cs="Arial"/>
                <w:color w:val="000000"/>
                <w:sz w:val="20"/>
              </w:rPr>
              <w:t>Максимальные габариты посылки</w:t>
            </w:r>
          </w:p>
        </w:tc>
        <w:tc>
          <w:tcPr>
            <w:tcW w:w="242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3D6A372" w14:textId="3AB1DFA1" w:rsidR="00C1189D" w:rsidRPr="005E124B" w:rsidRDefault="00C1189D" w:rsidP="00C1189D">
            <w:pPr>
              <w:spacing w:after="0" w:line="240" w:lineRule="auto"/>
              <w:jc w:val="center"/>
              <w:rPr>
                <w:rFonts w:ascii="Arial" w:hAnsi="Arial" w:cs="Arial"/>
                <w:color w:val="000000"/>
                <w:sz w:val="20"/>
              </w:rPr>
            </w:pPr>
            <w:r>
              <w:rPr>
                <w:rFonts w:ascii="Arial" w:hAnsi="Arial" w:cs="Arial"/>
                <w:color w:val="000000"/>
                <w:sz w:val="20"/>
              </w:rPr>
              <w:t>Максимальный вес посылки</w:t>
            </w:r>
            <w:r w:rsidR="00E2445A">
              <w:rPr>
                <w:rFonts w:ascii="Arial" w:hAnsi="Arial" w:cs="Arial"/>
                <w:color w:val="000000"/>
                <w:sz w:val="20"/>
              </w:rPr>
              <w:t xml:space="preserve"> (кг)</w:t>
            </w:r>
          </w:p>
        </w:tc>
        <w:tc>
          <w:tcPr>
            <w:tcW w:w="108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C492DD2" w14:textId="47696EEB" w:rsidR="00C1189D" w:rsidRDefault="00C1189D" w:rsidP="00C1189D">
            <w:pPr>
              <w:pStyle w:val="a7"/>
              <w:spacing w:after="0" w:line="240" w:lineRule="auto"/>
              <w:ind w:left="0"/>
              <w:jc w:val="center"/>
              <w:rPr>
                <w:rFonts w:ascii="Arial" w:hAnsi="Arial" w:cs="Arial"/>
                <w:sz w:val="20"/>
              </w:rPr>
            </w:pPr>
            <w:r>
              <w:rPr>
                <w:rFonts w:ascii="Arial" w:hAnsi="Arial" w:cs="Arial"/>
                <w:sz w:val="20"/>
              </w:rPr>
              <w:t>Число</w:t>
            </w:r>
          </w:p>
        </w:tc>
        <w:tc>
          <w:tcPr>
            <w:tcW w:w="2289" w:type="dxa"/>
            <w:tcBorders>
              <w:top w:val="single" w:sz="8" w:space="0" w:color="auto"/>
              <w:left w:val="nil"/>
              <w:bottom w:val="single" w:sz="8" w:space="0" w:color="auto"/>
              <w:right w:val="single" w:sz="8" w:space="0" w:color="auto"/>
            </w:tcBorders>
          </w:tcPr>
          <w:p w14:paraId="5E6FB039" w14:textId="19561680" w:rsidR="00C1189D" w:rsidRPr="00C1189D" w:rsidRDefault="00C1189D" w:rsidP="00C1189D">
            <w:pPr>
              <w:jc w:val="center"/>
              <w:rPr>
                <w:rFonts w:ascii="Arial" w:hAnsi="Arial" w:cs="Arial"/>
                <w:sz w:val="20"/>
              </w:rPr>
            </w:pPr>
            <w:r w:rsidRPr="00C1189D">
              <w:rPr>
                <w:rFonts w:ascii="Arial" w:hAnsi="Arial" w:cs="Arial"/>
                <w:sz w:val="20"/>
                <w:lang w:val="en-US"/>
              </w:rPr>
              <w:t>max_parcel_weight</w:t>
            </w:r>
          </w:p>
        </w:tc>
        <w:tc>
          <w:tcPr>
            <w:tcW w:w="1706" w:type="dxa"/>
            <w:tcBorders>
              <w:top w:val="single" w:sz="8" w:space="0" w:color="auto"/>
              <w:left w:val="nil"/>
              <w:bottom w:val="single" w:sz="8" w:space="0" w:color="auto"/>
              <w:right w:val="single" w:sz="8" w:space="0" w:color="auto"/>
            </w:tcBorders>
          </w:tcPr>
          <w:p w14:paraId="7DC859DD" w14:textId="32D1118D" w:rsidR="00C1189D" w:rsidRPr="005E124B" w:rsidRDefault="00C1189D" w:rsidP="00C1189D">
            <w:pPr>
              <w:pStyle w:val="a7"/>
              <w:spacing w:after="0" w:line="240" w:lineRule="auto"/>
              <w:ind w:left="0"/>
              <w:jc w:val="center"/>
              <w:rPr>
                <w:rFonts w:ascii="Arial" w:hAnsi="Arial" w:cs="Arial"/>
                <w:sz w:val="20"/>
              </w:rPr>
            </w:pPr>
            <w:r>
              <w:rPr>
                <w:rFonts w:ascii="Arial" w:hAnsi="Arial" w:cs="Arial"/>
                <w:sz w:val="20"/>
              </w:rPr>
              <w:t>3</w:t>
            </w:r>
          </w:p>
        </w:tc>
      </w:tr>
      <w:tr w:rsidR="00524BC8" w:rsidRPr="005E124B" w14:paraId="4C9361DA" w14:textId="77777777" w:rsidTr="007C0D9E">
        <w:trPr>
          <w:trHeight w:val="530"/>
        </w:trPr>
        <w:tc>
          <w:tcPr>
            <w:tcW w:w="19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B9222E3" w14:textId="07B3AEE7" w:rsidR="00524BC8" w:rsidRDefault="00395251" w:rsidP="00C1189D">
            <w:pPr>
              <w:spacing w:after="0" w:line="240" w:lineRule="auto"/>
              <w:jc w:val="center"/>
              <w:rPr>
                <w:rFonts w:ascii="Arial" w:hAnsi="Arial" w:cs="Arial"/>
                <w:color w:val="000000"/>
                <w:sz w:val="20"/>
              </w:rPr>
            </w:pPr>
            <w:r w:rsidRPr="00395251">
              <w:rPr>
                <w:rFonts w:ascii="Arial" w:hAnsi="Arial" w:cs="Arial"/>
                <w:color w:val="000000"/>
                <w:sz w:val="20"/>
              </w:rPr>
              <w:t>Юридический адрес</w:t>
            </w:r>
          </w:p>
        </w:tc>
        <w:tc>
          <w:tcPr>
            <w:tcW w:w="242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0511C94" w14:textId="4A98AFCD" w:rsidR="00524BC8" w:rsidRDefault="00395251" w:rsidP="00C1189D">
            <w:pPr>
              <w:spacing w:after="0" w:line="240" w:lineRule="auto"/>
              <w:jc w:val="center"/>
              <w:rPr>
                <w:rFonts w:ascii="Arial" w:hAnsi="Arial" w:cs="Arial"/>
                <w:color w:val="000000"/>
                <w:sz w:val="20"/>
              </w:rPr>
            </w:pPr>
            <w:r w:rsidRPr="00395251">
              <w:rPr>
                <w:rFonts w:ascii="Arial" w:hAnsi="Arial" w:cs="Arial"/>
                <w:color w:val="000000"/>
                <w:sz w:val="20"/>
              </w:rPr>
              <w:t>Юридический адрес получателя</w:t>
            </w:r>
          </w:p>
        </w:tc>
        <w:tc>
          <w:tcPr>
            <w:tcW w:w="108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2C249DC" w14:textId="0FCC0753" w:rsidR="00524BC8" w:rsidRDefault="00524BC8" w:rsidP="00C1189D">
            <w:pPr>
              <w:pStyle w:val="a7"/>
              <w:spacing w:after="0" w:line="240" w:lineRule="auto"/>
              <w:ind w:left="0"/>
              <w:jc w:val="center"/>
              <w:rPr>
                <w:rFonts w:ascii="Arial" w:hAnsi="Arial" w:cs="Arial"/>
                <w:sz w:val="20"/>
              </w:rPr>
            </w:pPr>
            <w:r>
              <w:rPr>
                <w:rFonts w:ascii="Arial" w:hAnsi="Arial" w:cs="Arial"/>
                <w:sz w:val="20"/>
              </w:rPr>
              <w:t>Строка</w:t>
            </w:r>
          </w:p>
        </w:tc>
        <w:tc>
          <w:tcPr>
            <w:tcW w:w="2289" w:type="dxa"/>
            <w:tcBorders>
              <w:top w:val="single" w:sz="8" w:space="0" w:color="auto"/>
              <w:left w:val="nil"/>
              <w:bottom w:val="single" w:sz="8" w:space="0" w:color="auto"/>
              <w:right w:val="single" w:sz="8" w:space="0" w:color="auto"/>
            </w:tcBorders>
          </w:tcPr>
          <w:p w14:paraId="02984C93" w14:textId="67C2ECB0" w:rsidR="00524BC8" w:rsidRPr="00C1189D" w:rsidRDefault="00524BC8" w:rsidP="00C1189D">
            <w:pPr>
              <w:jc w:val="center"/>
              <w:rPr>
                <w:rFonts w:ascii="Arial" w:hAnsi="Arial" w:cs="Arial"/>
                <w:sz w:val="20"/>
                <w:lang w:val="en-US"/>
              </w:rPr>
            </w:pPr>
            <w:r w:rsidRPr="00524BC8">
              <w:rPr>
                <w:rFonts w:ascii="Arial" w:hAnsi="Arial" w:cs="Arial"/>
                <w:sz w:val="20"/>
                <w:lang w:val="en-US"/>
              </w:rPr>
              <w:t>consignee_legal_address</w:t>
            </w:r>
          </w:p>
        </w:tc>
        <w:tc>
          <w:tcPr>
            <w:tcW w:w="1706" w:type="dxa"/>
            <w:tcBorders>
              <w:top w:val="single" w:sz="8" w:space="0" w:color="auto"/>
              <w:left w:val="nil"/>
              <w:bottom w:val="single" w:sz="8" w:space="0" w:color="auto"/>
              <w:right w:val="single" w:sz="8" w:space="0" w:color="auto"/>
            </w:tcBorders>
          </w:tcPr>
          <w:p w14:paraId="27BE5A1A" w14:textId="2DC48F25" w:rsidR="00524BC8" w:rsidRPr="00395251" w:rsidRDefault="00395251" w:rsidP="00C1189D">
            <w:pPr>
              <w:pStyle w:val="a7"/>
              <w:spacing w:after="0" w:line="240" w:lineRule="auto"/>
              <w:ind w:left="0"/>
              <w:jc w:val="center"/>
              <w:rPr>
                <w:rFonts w:ascii="Arial" w:hAnsi="Arial" w:cs="Arial"/>
                <w:sz w:val="20"/>
              </w:rPr>
            </w:pPr>
            <w:r>
              <w:rPr>
                <w:rFonts w:ascii="Arial" w:hAnsi="Arial" w:cs="Arial"/>
                <w:sz w:val="20"/>
              </w:rPr>
              <w:t xml:space="preserve">123456, г. </w:t>
            </w:r>
            <w:r w:rsidR="00994C31">
              <w:rPr>
                <w:rFonts w:ascii="Arial" w:hAnsi="Arial" w:cs="Arial"/>
                <w:sz w:val="20"/>
              </w:rPr>
              <w:t>Алматы</w:t>
            </w:r>
            <w:r>
              <w:rPr>
                <w:rFonts w:ascii="Arial" w:hAnsi="Arial" w:cs="Arial"/>
                <w:sz w:val="20"/>
              </w:rPr>
              <w:t xml:space="preserve">, пр. </w:t>
            </w:r>
            <w:r w:rsidR="00994C31">
              <w:rPr>
                <w:rFonts w:ascii="Arial" w:hAnsi="Arial" w:cs="Arial"/>
                <w:sz w:val="20"/>
              </w:rPr>
              <w:t>Абая</w:t>
            </w:r>
            <w:r>
              <w:rPr>
                <w:rFonts w:ascii="Arial" w:hAnsi="Arial" w:cs="Arial"/>
                <w:sz w:val="20"/>
              </w:rPr>
              <w:t>, д. 1, оф. 2Б</w:t>
            </w:r>
          </w:p>
        </w:tc>
      </w:tr>
      <w:tr w:rsidR="007C0D9E" w:rsidRPr="005E124B" w14:paraId="734A79AB" w14:textId="77777777" w:rsidTr="007C0D9E">
        <w:trPr>
          <w:trHeight w:val="530"/>
        </w:trPr>
        <w:tc>
          <w:tcPr>
            <w:tcW w:w="19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2AF3E55" w14:textId="2A165087" w:rsidR="007C0D9E" w:rsidRPr="00395251" w:rsidRDefault="007C0D9E" w:rsidP="007C0D9E">
            <w:pPr>
              <w:spacing w:before="75" w:after="75"/>
              <w:jc w:val="center"/>
              <w:rPr>
                <w:rFonts w:ascii="Arial" w:hAnsi="Arial" w:cs="Arial"/>
                <w:color w:val="000000"/>
                <w:sz w:val="20"/>
              </w:rPr>
            </w:pPr>
            <w:r w:rsidRPr="007C0D9E">
              <w:rPr>
                <w:rFonts w:ascii="Arial" w:hAnsi="Arial" w:cs="Arial"/>
                <w:color w:val="000000"/>
                <w:sz w:val="20"/>
              </w:rPr>
              <w:t>Вид чека</w:t>
            </w:r>
            <w:r w:rsidR="00F34240">
              <w:rPr>
                <w:rFonts w:ascii="Arial" w:hAnsi="Arial" w:cs="Arial"/>
                <w:color w:val="000000"/>
                <w:sz w:val="20"/>
              </w:rPr>
              <w:t>****</w:t>
            </w:r>
          </w:p>
        </w:tc>
        <w:tc>
          <w:tcPr>
            <w:tcW w:w="242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4B0B415" w14:textId="643C80E6" w:rsidR="007C0D9E" w:rsidRPr="007C0D9E" w:rsidRDefault="007C0D9E" w:rsidP="007C0D9E">
            <w:pPr>
              <w:spacing w:before="75" w:after="75"/>
              <w:jc w:val="center"/>
              <w:rPr>
                <w:rFonts w:ascii="Arial" w:hAnsi="Arial" w:cs="Arial"/>
                <w:color w:val="000000"/>
                <w:sz w:val="20"/>
              </w:rPr>
            </w:pPr>
            <w:r w:rsidRPr="007C0D9E">
              <w:rPr>
                <w:rFonts w:ascii="Arial" w:hAnsi="Arial" w:cs="Arial"/>
                <w:color w:val="000000"/>
                <w:sz w:val="20"/>
              </w:rPr>
              <w:t>Вид чека по заказу.</w:t>
            </w:r>
          </w:p>
          <w:p w14:paraId="37F6F5AE" w14:textId="19F95A08" w:rsidR="007C0D9E" w:rsidRPr="00395251" w:rsidRDefault="007C0D9E" w:rsidP="007C0D9E">
            <w:pPr>
              <w:spacing w:after="0" w:line="240" w:lineRule="auto"/>
              <w:jc w:val="center"/>
              <w:rPr>
                <w:rFonts w:ascii="Arial" w:hAnsi="Arial" w:cs="Arial"/>
                <w:color w:val="000000"/>
                <w:sz w:val="20"/>
              </w:rPr>
            </w:pPr>
            <w:r w:rsidRPr="007C0D9E">
              <w:rPr>
                <w:rFonts w:ascii="Arial" w:hAnsi="Arial" w:cs="Arial"/>
                <w:color w:val="000000"/>
                <w:sz w:val="20"/>
              </w:rPr>
              <w:t>Доступно 3 варианта: SALES - продажа, PREPAY - аванс, CREDIT - рассрочка (кредит)</w:t>
            </w:r>
          </w:p>
        </w:tc>
        <w:tc>
          <w:tcPr>
            <w:tcW w:w="108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83BF3E6" w14:textId="474D6C43" w:rsidR="007C0D9E" w:rsidRDefault="007C0D9E" w:rsidP="00C1189D">
            <w:pPr>
              <w:pStyle w:val="a7"/>
              <w:spacing w:after="0" w:line="240" w:lineRule="auto"/>
              <w:ind w:left="0"/>
              <w:jc w:val="center"/>
              <w:rPr>
                <w:rFonts w:ascii="Arial" w:hAnsi="Arial" w:cs="Arial"/>
                <w:sz w:val="20"/>
              </w:rPr>
            </w:pPr>
            <w:r>
              <w:rPr>
                <w:rFonts w:ascii="Arial" w:hAnsi="Arial" w:cs="Arial"/>
                <w:sz w:val="20"/>
              </w:rPr>
              <w:t>Строка</w:t>
            </w:r>
          </w:p>
        </w:tc>
        <w:tc>
          <w:tcPr>
            <w:tcW w:w="2289" w:type="dxa"/>
            <w:tcBorders>
              <w:top w:val="single" w:sz="8" w:space="0" w:color="auto"/>
              <w:left w:val="nil"/>
              <w:bottom w:val="single" w:sz="8" w:space="0" w:color="auto"/>
              <w:right w:val="single" w:sz="8" w:space="0" w:color="auto"/>
            </w:tcBorders>
          </w:tcPr>
          <w:p w14:paraId="4F08704E" w14:textId="1E1F0455" w:rsidR="007C0D9E" w:rsidRPr="00524BC8" w:rsidRDefault="007C0D9E" w:rsidP="007C0D9E">
            <w:pPr>
              <w:spacing w:before="75" w:after="75"/>
              <w:jc w:val="center"/>
              <w:rPr>
                <w:rFonts w:ascii="Arial" w:hAnsi="Arial" w:cs="Arial"/>
                <w:sz w:val="20"/>
                <w:lang w:val="en-US"/>
              </w:rPr>
            </w:pPr>
            <w:r w:rsidRPr="007C0D9E">
              <w:rPr>
                <w:rFonts w:ascii="Arial" w:hAnsi="Arial" w:cs="Arial"/>
                <w:color w:val="000000"/>
                <w:sz w:val="20"/>
              </w:rPr>
              <w:t>cash_check_type</w:t>
            </w:r>
          </w:p>
        </w:tc>
        <w:tc>
          <w:tcPr>
            <w:tcW w:w="1706" w:type="dxa"/>
            <w:tcBorders>
              <w:top w:val="single" w:sz="8" w:space="0" w:color="auto"/>
              <w:left w:val="nil"/>
              <w:bottom w:val="single" w:sz="8" w:space="0" w:color="auto"/>
              <w:right w:val="single" w:sz="8" w:space="0" w:color="auto"/>
            </w:tcBorders>
          </w:tcPr>
          <w:p w14:paraId="11C9518E" w14:textId="08C0A797" w:rsidR="007C0D9E" w:rsidRDefault="007C0D9E" w:rsidP="007C0D9E">
            <w:pPr>
              <w:spacing w:before="75" w:after="75"/>
              <w:jc w:val="center"/>
              <w:rPr>
                <w:rFonts w:ascii="Arial" w:hAnsi="Arial" w:cs="Arial"/>
                <w:sz w:val="20"/>
              </w:rPr>
            </w:pPr>
            <w:r w:rsidRPr="007C0D9E">
              <w:rPr>
                <w:rFonts w:ascii="Arial" w:hAnsi="Arial" w:cs="Arial"/>
                <w:color w:val="000000"/>
                <w:sz w:val="20"/>
              </w:rPr>
              <w:t>SALES, PREPAY, CREDIT</w:t>
            </w:r>
          </w:p>
        </w:tc>
      </w:tr>
    </w:tbl>
    <w:p w14:paraId="71A694FE" w14:textId="77777777" w:rsidR="00F767BE" w:rsidRPr="005E124B" w:rsidRDefault="00F767BE" w:rsidP="00F767BE">
      <w:pPr>
        <w:spacing w:after="0"/>
        <w:ind w:firstLine="360"/>
        <w:rPr>
          <w:rFonts w:ascii="Arial" w:hAnsi="Arial" w:cs="Arial"/>
          <w:sz w:val="18"/>
          <w:szCs w:val="20"/>
        </w:rPr>
      </w:pPr>
    </w:p>
    <w:p w14:paraId="1EAEBEC0" w14:textId="77777777" w:rsidR="00954377" w:rsidRPr="005E124B" w:rsidRDefault="00954377" w:rsidP="00954377">
      <w:pPr>
        <w:spacing w:after="0"/>
        <w:ind w:firstLine="360"/>
        <w:rPr>
          <w:rFonts w:ascii="Arial" w:hAnsi="Arial" w:cs="Arial"/>
          <w:sz w:val="18"/>
          <w:szCs w:val="20"/>
        </w:rPr>
      </w:pPr>
      <w:r w:rsidRPr="005E124B">
        <w:rPr>
          <w:rFonts w:ascii="Arial" w:hAnsi="Arial" w:cs="Arial"/>
          <w:sz w:val="18"/>
          <w:szCs w:val="20"/>
        </w:rPr>
        <w:t xml:space="preserve">       *Данную опцию предварительно необходимо согласовать с менеджером </w:t>
      </w:r>
      <w:r w:rsidRPr="005E124B">
        <w:rPr>
          <w:rFonts w:ascii="Arial" w:hAnsi="Arial" w:cs="Arial"/>
          <w:sz w:val="18"/>
          <w:szCs w:val="20"/>
          <w:lang w:val="en-US"/>
        </w:rPr>
        <w:t>DPD</w:t>
      </w:r>
      <w:r w:rsidRPr="005E124B">
        <w:rPr>
          <w:rFonts w:ascii="Arial" w:hAnsi="Arial" w:cs="Arial"/>
          <w:sz w:val="18"/>
          <w:szCs w:val="20"/>
        </w:rPr>
        <w:t>.</w:t>
      </w:r>
    </w:p>
    <w:p w14:paraId="30D88393" w14:textId="77777777" w:rsidR="00954377" w:rsidRPr="005E124B" w:rsidRDefault="00954377" w:rsidP="00954377">
      <w:pPr>
        <w:spacing w:after="0"/>
        <w:ind w:left="708"/>
        <w:jc w:val="both"/>
        <w:rPr>
          <w:rFonts w:ascii="Arial" w:hAnsi="Arial" w:cs="Arial"/>
          <w:sz w:val="18"/>
          <w:szCs w:val="20"/>
        </w:rPr>
      </w:pPr>
      <w:r w:rsidRPr="005E124B">
        <w:rPr>
          <w:rFonts w:ascii="Arial" w:hAnsi="Arial" w:cs="Arial"/>
          <w:sz w:val="18"/>
          <w:szCs w:val="20"/>
        </w:rPr>
        <w:lastRenderedPageBreak/>
        <w:t>Если ЗДД попадает на дату, когда доставка не осуществляется, то заказ создается без учета ЗДД. ЗДД нельзя заказать с вариантом доставки «до терминала».</w:t>
      </w:r>
    </w:p>
    <w:p w14:paraId="7D3C5E3D" w14:textId="77777777" w:rsidR="00954377" w:rsidRPr="005E124B" w:rsidRDefault="00954377" w:rsidP="00954377">
      <w:pPr>
        <w:spacing w:after="0"/>
        <w:ind w:left="708"/>
        <w:jc w:val="both"/>
        <w:rPr>
          <w:rFonts w:ascii="Arial" w:hAnsi="Arial" w:cs="Arial"/>
          <w:sz w:val="18"/>
          <w:szCs w:val="20"/>
        </w:rPr>
      </w:pPr>
      <w:r w:rsidRPr="005E124B">
        <w:rPr>
          <w:rFonts w:ascii="Arial" w:hAnsi="Arial" w:cs="Arial"/>
          <w:sz w:val="18"/>
          <w:szCs w:val="20"/>
        </w:rPr>
        <w:t>Значение ЗДД не должно превышать бесплатный срок хранения (с учетом услуги, клиента, подразделения и т.п.).</w:t>
      </w:r>
    </w:p>
    <w:p w14:paraId="0FF84113" w14:textId="77777777" w:rsidR="00954377" w:rsidRPr="005E124B" w:rsidRDefault="00954377" w:rsidP="00954377">
      <w:pPr>
        <w:spacing w:after="0"/>
        <w:ind w:left="708"/>
        <w:jc w:val="both"/>
        <w:rPr>
          <w:rFonts w:ascii="Arial" w:hAnsi="Arial" w:cs="Arial"/>
          <w:sz w:val="18"/>
          <w:szCs w:val="20"/>
        </w:rPr>
      </w:pPr>
      <w:r w:rsidRPr="005E124B">
        <w:rPr>
          <w:rFonts w:ascii="Arial" w:hAnsi="Arial" w:cs="Arial"/>
          <w:sz w:val="18"/>
          <w:szCs w:val="20"/>
        </w:rPr>
        <w:t>** Если у клиента товар с уникальной маркировкой, которую он хочет передать в чек, то необходимо задать в параметре «требуется маркировка» значение «1», иначе данные по серийным номерам не сохранятся в систему.</w:t>
      </w:r>
    </w:p>
    <w:p w14:paraId="41E53392" w14:textId="26BC8058" w:rsidR="00954377" w:rsidRDefault="00954377" w:rsidP="00954377">
      <w:pPr>
        <w:spacing w:after="0"/>
        <w:ind w:left="708"/>
        <w:jc w:val="both"/>
        <w:rPr>
          <w:rFonts w:ascii="Arial" w:hAnsi="Arial" w:cs="Arial"/>
          <w:sz w:val="18"/>
          <w:szCs w:val="20"/>
        </w:rPr>
      </w:pPr>
      <w:r w:rsidRPr="005E124B">
        <w:rPr>
          <w:rFonts w:ascii="Arial" w:hAnsi="Arial" w:cs="Arial"/>
          <w:sz w:val="18"/>
          <w:szCs w:val="20"/>
        </w:rPr>
        <w:t>*** Если клиент хочет, чтобы имя получателя юридического лица и его налоговый регистрационный номер (ИНН) были напечатаны в чеке, необходимо заполнить «Признак юридического лица», «Наименование юридического лица» и «ИНН юридического лица» (для доставки товаров с наложенным платежом юридическим лицам).</w:t>
      </w:r>
    </w:p>
    <w:p w14:paraId="33813DDC" w14:textId="04BA99DB" w:rsidR="00F34240" w:rsidRDefault="00F34240" w:rsidP="00954377">
      <w:pPr>
        <w:spacing w:after="0"/>
        <w:ind w:left="708"/>
        <w:jc w:val="both"/>
        <w:rPr>
          <w:rFonts w:ascii="Arial" w:hAnsi="Arial" w:cs="Arial"/>
          <w:sz w:val="18"/>
          <w:szCs w:val="20"/>
        </w:rPr>
      </w:pPr>
      <w:r>
        <w:rPr>
          <w:rFonts w:ascii="Arial" w:hAnsi="Arial" w:cs="Arial"/>
          <w:sz w:val="18"/>
          <w:szCs w:val="20"/>
        </w:rPr>
        <w:t>**** можно передать при соблюдении</w:t>
      </w:r>
      <w:r w:rsidR="00830CF9">
        <w:rPr>
          <w:rFonts w:ascii="Arial" w:hAnsi="Arial" w:cs="Arial"/>
          <w:sz w:val="18"/>
          <w:szCs w:val="20"/>
        </w:rPr>
        <w:t xml:space="preserve"> 3-х</w:t>
      </w:r>
      <w:r>
        <w:rPr>
          <w:rFonts w:ascii="Arial" w:hAnsi="Arial" w:cs="Arial"/>
          <w:sz w:val="18"/>
          <w:szCs w:val="20"/>
        </w:rPr>
        <w:t xml:space="preserve"> условий: </w:t>
      </w:r>
    </w:p>
    <w:p w14:paraId="4EE455A1" w14:textId="77777777" w:rsidR="00F34240" w:rsidRDefault="00F34240" w:rsidP="00954377">
      <w:pPr>
        <w:spacing w:after="0"/>
        <w:ind w:left="708"/>
        <w:jc w:val="both"/>
        <w:rPr>
          <w:rFonts w:ascii="Arial" w:hAnsi="Arial" w:cs="Arial"/>
          <w:sz w:val="18"/>
          <w:szCs w:val="20"/>
        </w:rPr>
      </w:pPr>
      <w:r>
        <w:rPr>
          <w:rFonts w:ascii="Arial" w:hAnsi="Arial" w:cs="Arial"/>
          <w:sz w:val="18"/>
          <w:szCs w:val="20"/>
        </w:rPr>
        <w:t xml:space="preserve">1) клиентсйкий номер Узбекистана. </w:t>
      </w:r>
    </w:p>
    <w:p w14:paraId="760DA054" w14:textId="77777777" w:rsidR="00F34240" w:rsidRDefault="00F34240" w:rsidP="00954377">
      <w:pPr>
        <w:spacing w:after="0"/>
        <w:ind w:left="708"/>
        <w:jc w:val="both"/>
        <w:rPr>
          <w:rFonts w:ascii="Arial" w:hAnsi="Arial" w:cs="Arial"/>
          <w:sz w:val="18"/>
          <w:szCs w:val="20"/>
        </w:rPr>
      </w:pPr>
      <w:r>
        <w:rPr>
          <w:rFonts w:ascii="Arial" w:hAnsi="Arial" w:cs="Arial"/>
          <w:sz w:val="18"/>
          <w:szCs w:val="20"/>
        </w:rPr>
        <w:t xml:space="preserve">2) доставка по Узбекистану. </w:t>
      </w:r>
    </w:p>
    <w:p w14:paraId="289466F8" w14:textId="2F4E9DEF" w:rsidR="00F34240" w:rsidRPr="007A17A7" w:rsidRDefault="00F34240" w:rsidP="00954377">
      <w:pPr>
        <w:spacing w:after="0"/>
        <w:ind w:left="708"/>
        <w:jc w:val="both"/>
        <w:rPr>
          <w:rFonts w:ascii="Arial" w:hAnsi="Arial" w:cs="Arial"/>
          <w:sz w:val="18"/>
          <w:szCs w:val="20"/>
        </w:rPr>
      </w:pPr>
      <w:r>
        <w:rPr>
          <w:rFonts w:ascii="Arial" w:hAnsi="Arial" w:cs="Arial"/>
          <w:sz w:val="18"/>
          <w:szCs w:val="20"/>
        </w:rPr>
        <w:t>3) в заказе есть наложенный платеж.</w:t>
      </w:r>
    </w:p>
    <w:p w14:paraId="10F82E53" w14:textId="77777777" w:rsidR="0069280C" w:rsidRPr="002F3C86" w:rsidRDefault="0069280C" w:rsidP="0069280C">
      <w:pPr>
        <w:spacing w:after="0"/>
      </w:pPr>
    </w:p>
    <w:p w14:paraId="1C15E82B" w14:textId="77777777" w:rsidR="0069280C" w:rsidRPr="00612AFE" w:rsidRDefault="0069280C" w:rsidP="00F26AD3">
      <w:pPr>
        <w:pStyle w:val="3"/>
        <w:numPr>
          <w:ilvl w:val="1"/>
          <w:numId w:val="8"/>
        </w:numPr>
      </w:pPr>
      <w:bookmarkStart w:id="621" w:name="_Статусы_создания_заказа_1"/>
      <w:bookmarkStart w:id="622" w:name="_Toc205891546"/>
      <w:bookmarkEnd w:id="621"/>
      <w:r w:rsidRPr="00612AFE">
        <w:t>Статусы создания заказа</w:t>
      </w:r>
      <w:bookmarkEnd w:id="622"/>
    </w:p>
    <w:p w14:paraId="0F786E13" w14:textId="77777777" w:rsidR="0069280C" w:rsidRPr="000455FF" w:rsidRDefault="0069280C" w:rsidP="0069280C">
      <w:pPr>
        <w:spacing w:after="0"/>
        <w:rPr>
          <w:rFonts w:ascii="Arial" w:hAnsi="Arial" w:cs="Arial"/>
          <w:sz w:val="20"/>
        </w:rPr>
      </w:pPr>
      <w:r w:rsidRPr="000455FF">
        <w:rPr>
          <w:rFonts w:ascii="Arial" w:hAnsi="Arial" w:cs="Arial"/>
          <w:sz w:val="20"/>
        </w:rPr>
        <w:t>В ответном сообщении о создании заказа может быть возвращен один из следующих статусов:</w:t>
      </w:r>
    </w:p>
    <w:p w14:paraId="1A238813" w14:textId="77777777" w:rsidR="0069280C" w:rsidRPr="000455FF" w:rsidRDefault="0069280C" w:rsidP="0069280C">
      <w:pPr>
        <w:pStyle w:val="a7"/>
        <w:numPr>
          <w:ilvl w:val="0"/>
          <w:numId w:val="7"/>
        </w:numPr>
        <w:rPr>
          <w:rFonts w:ascii="Arial" w:hAnsi="Arial" w:cs="Arial"/>
          <w:sz w:val="20"/>
        </w:rPr>
      </w:pPr>
      <w:r w:rsidRPr="000455FF">
        <w:rPr>
          <w:rFonts w:ascii="Arial" w:hAnsi="Arial" w:cs="Arial"/>
          <w:sz w:val="20"/>
          <w:lang w:val="en-US"/>
        </w:rPr>
        <w:t>OK</w:t>
      </w:r>
      <w:r w:rsidRPr="000455FF">
        <w:rPr>
          <w:rFonts w:ascii="Arial" w:hAnsi="Arial" w:cs="Arial"/>
          <w:sz w:val="20"/>
        </w:rPr>
        <w:t xml:space="preserve"> – заказ на доставку успешно создан с номером, указанным в поле </w:t>
      </w:r>
      <w:r w:rsidRPr="000455FF">
        <w:rPr>
          <w:rFonts w:ascii="Arial" w:hAnsi="Arial" w:cs="Arial"/>
          <w:sz w:val="20"/>
          <w:lang w:val="en-US"/>
        </w:rPr>
        <w:t>orderNum</w:t>
      </w:r>
      <w:r w:rsidRPr="000455FF">
        <w:rPr>
          <w:rFonts w:ascii="Arial" w:hAnsi="Arial" w:cs="Arial"/>
          <w:sz w:val="20"/>
        </w:rPr>
        <w:t>.</w:t>
      </w:r>
    </w:p>
    <w:p w14:paraId="60280B14" w14:textId="38574D7C" w:rsidR="0069280C" w:rsidRPr="000455FF" w:rsidRDefault="0069280C" w:rsidP="0069280C">
      <w:pPr>
        <w:pStyle w:val="a7"/>
        <w:numPr>
          <w:ilvl w:val="0"/>
          <w:numId w:val="7"/>
        </w:numPr>
        <w:rPr>
          <w:rFonts w:ascii="Arial" w:hAnsi="Arial" w:cs="Arial"/>
          <w:sz w:val="20"/>
        </w:rPr>
      </w:pPr>
      <w:r w:rsidRPr="000455FF">
        <w:rPr>
          <w:rFonts w:ascii="Arial" w:hAnsi="Arial" w:cs="Arial"/>
          <w:sz w:val="20"/>
          <w:lang w:val="en-US"/>
        </w:rPr>
        <w:t>OrderPending</w:t>
      </w:r>
      <w:r w:rsidRPr="000455FF">
        <w:rPr>
          <w:rFonts w:ascii="Arial" w:hAnsi="Arial" w:cs="Arial"/>
          <w:sz w:val="20"/>
        </w:rPr>
        <w:t xml:space="preserve"> – заказ на доставку принят, но нуждается в ручной доработке сотрудником </w:t>
      </w:r>
      <w:r w:rsidRPr="000455FF">
        <w:rPr>
          <w:rFonts w:ascii="Arial" w:hAnsi="Arial" w:cs="Arial"/>
          <w:sz w:val="20"/>
          <w:lang w:val="en-US"/>
        </w:rPr>
        <w:t>DPD</w:t>
      </w:r>
      <w:r w:rsidRPr="000455FF">
        <w:rPr>
          <w:rFonts w:ascii="Arial" w:hAnsi="Arial" w:cs="Arial"/>
          <w:sz w:val="20"/>
        </w:rPr>
        <w:t>, (например, по причине того, что адрес доставки не распознан автоматически). Номер заказа будет присвоен ему, когда это доработка будет произведена</w:t>
      </w:r>
      <w:r w:rsidR="00172AB9">
        <w:rPr>
          <w:rFonts w:ascii="Arial" w:hAnsi="Arial" w:cs="Arial"/>
          <w:sz w:val="20"/>
        </w:rPr>
        <w:t>.</w:t>
      </w:r>
    </w:p>
    <w:p w14:paraId="7B3DF7B9" w14:textId="77777777" w:rsidR="0069280C" w:rsidRPr="00AB3E7C" w:rsidRDefault="0069280C" w:rsidP="0069280C">
      <w:pPr>
        <w:pStyle w:val="a7"/>
        <w:numPr>
          <w:ilvl w:val="0"/>
          <w:numId w:val="7"/>
        </w:numPr>
        <w:spacing w:after="120"/>
        <w:ind w:left="714" w:hanging="357"/>
        <w:rPr>
          <w:rFonts w:ascii="Arial" w:hAnsi="Arial" w:cs="Arial"/>
          <w:sz w:val="20"/>
        </w:rPr>
      </w:pPr>
      <w:r>
        <w:rPr>
          <w:rFonts w:ascii="Arial" w:hAnsi="Arial" w:cs="Arial"/>
          <w:sz w:val="20"/>
          <w:lang w:val="en-US"/>
        </w:rPr>
        <w:t>OrderDuplicate</w:t>
      </w:r>
      <w:r w:rsidRPr="00AB3E7C">
        <w:rPr>
          <w:rFonts w:ascii="Arial" w:hAnsi="Arial" w:cs="Arial"/>
          <w:sz w:val="20"/>
        </w:rPr>
        <w:t xml:space="preserve"> – </w:t>
      </w:r>
      <w:r>
        <w:rPr>
          <w:rFonts w:ascii="Arial" w:hAnsi="Arial" w:cs="Arial"/>
          <w:sz w:val="20"/>
        </w:rPr>
        <w:t xml:space="preserve">заказ на доставку не может быть принять по причине, указанной в поле </w:t>
      </w:r>
      <w:r w:rsidRPr="000455FF">
        <w:rPr>
          <w:rFonts w:ascii="Arial" w:hAnsi="Arial" w:cs="Arial"/>
          <w:sz w:val="20"/>
          <w:lang w:val="en-US"/>
        </w:rPr>
        <w:t>errorMessage</w:t>
      </w:r>
      <w:r>
        <w:rPr>
          <w:rFonts w:ascii="Arial" w:hAnsi="Arial" w:cs="Arial"/>
          <w:sz w:val="20"/>
        </w:rPr>
        <w:t>.</w:t>
      </w:r>
    </w:p>
    <w:p w14:paraId="13555EE8" w14:textId="517D9756" w:rsidR="0069280C" w:rsidRDefault="00DF3BA6" w:rsidP="0069280C">
      <w:pPr>
        <w:pStyle w:val="a7"/>
        <w:numPr>
          <w:ilvl w:val="0"/>
          <w:numId w:val="7"/>
        </w:numPr>
        <w:spacing w:after="120"/>
        <w:ind w:left="714" w:hanging="357"/>
        <w:rPr>
          <w:rFonts w:ascii="Arial" w:hAnsi="Arial" w:cs="Arial"/>
          <w:sz w:val="20"/>
        </w:rPr>
      </w:pPr>
      <w:r w:rsidRPr="000455FF">
        <w:rPr>
          <w:rFonts w:ascii="Arial" w:hAnsi="Arial" w:cs="Arial"/>
          <w:sz w:val="20"/>
          <w:lang w:val="en-US"/>
        </w:rPr>
        <w:t>OrderError</w:t>
      </w:r>
      <w:r w:rsidRPr="000455FF">
        <w:rPr>
          <w:rFonts w:ascii="Arial" w:hAnsi="Arial" w:cs="Arial"/>
          <w:sz w:val="20"/>
        </w:rPr>
        <w:t xml:space="preserve"> –</w:t>
      </w:r>
      <w:r w:rsidR="0069280C" w:rsidRPr="000455FF">
        <w:rPr>
          <w:rFonts w:ascii="Arial" w:hAnsi="Arial" w:cs="Arial"/>
          <w:sz w:val="20"/>
        </w:rPr>
        <w:t xml:space="preserve"> заказ на доставку не может быть создан по причине, указанной в поле </w:t>
      </w:r>
      <w:r w:rsidR="0069280C" w:rsidRPr="000455FF">
        <w:rPr>
          <w:rFonts w:ascii="Arial" w:hAnsi="Arial" w:cs="Arial"/>
          <w:sz w:val="20"/>
          <w:lang w:val="en-US"/>
        </w:rPr>
        <w:t>errorMessage</w:t>
      </w:r>
      <w:r w:rsidR="0069280C" w:rsidRPr="000455FF">
        <w:rPr>
          <w:rFonts w:ascii="Arial" w:hAnsi="Arial" w:cs="Arial"/>
          <w:sz w:val="20"/>
        </w:rPr>
        <w:t>.</w:t>
      </w:r>
    </w:p>
    <w:p w14:paraId="4D26B6EF" w14:textId="77777777" w:rsidR="00066EAB" w:rsidRPr="00066EAB" w:rsidRDefault="00066EAB" w:rsidP="00066EAB">
      <w:pPr>
        <w:pStyle w:val="a7"/>
        <w:numPr>
          <w:ilvl w:val="0"/>
          <w:numId w:val="7"/>
        </w:numPr>
        <w:rPr>
          <w:rFonts w:ascii="Arial" w:hAnsi="Arial" w:cs="Arial"/>
          <w:sz w:val="20"/>
        </w:rPr>
      </w:pPr>
      <w:r w:rsidRPr="00066EAB">
        <w:rPr>
          <w:rFonts w:ascii="Arial" w:hAnsi="Arial" w:cs="Arial"/>
          <w:sz w:val="20"/>
        </w:rPr>
        <w:t>OrderCancelled – заказ отменен</w:t>
      </w:r>
    </w:p>
    <w:p w14:paraId="6144C1B1" w14:textId="77777777" w:rsidR="00066EAB" w:rsidRPr="000455FF" w:rsidRDefault="00066EAB" w:rsidP="00066EAB">
      <w:pPr>
        <w:pStyle w:val="a7"/>
        <w:spacing w:after="120"/>
        <w:ind w:left="714"/>
        <w:rPr>
          <w:rFonts w:ascii="Arial" w:hAnsi="Arial" w:cs="Arial"/>
          <w:sz w:val="20"/>
        </w:rPr>
      </w:pPr>
    </w:p>
    <w:p w14:paraId="25C79F75" w14:textId="77777777" w:rsidR="0069280C" w:rsidRPr="008453CC" w:rsidRDefault="0069280C" w:rsidP="00F26AD3">
      <w:pPr>
        <w:pStyle w:val="3"/>
        <w:numPr>
          <w:ilvl w:val="1"/>
          <w:numId w:val="8"/>
        </w:numPr>
      </w:pPr>
      <w:bookmarkStart w:id="623" w:name="_Статусы_создания_и"/>
      <w:bookmarkStart w:id="624" w:name="_Toc205891547"/>
      <w:bookmarkEnd w:id="623"/>
      <w:r w:rsidRPr="008453CC">
        <w:t>Статусы создания и изменения адреса</w:t>
      </w:r>
      <w:bookmarkEnd w:id="624"/>
      <w:r w:rsidRPr="008453CC">
        <w:t xml:space="preserve"> </w:t>
      </w:r>
    </w:p>
    <w:p w14:paraId="763D2484" w14:textId="77777777" w:rsidR="0069280C" w:rsidRPr="000455FF" w:rsidRDefault="0069280C" w:rsidP="0069280C">
      <w:pPr>
        <w:spacing w:after="0"/>
        <w:rPr>
          <w:rFonts w:ascii="Arial" w:hAnsi="Arial" w:cs="Arial"/>
          <w:sz w:val="20"/>
        </w:rPr>
      </w:pPr>
      <w:r w:rsidRPr="000455FF">
        <w:rPr>
          <w:rFonts w:ascii="Arial" w:hAnsi="Arial" w:cs="Arial"/>
          <w:sz w:val="20"/>
        </w:rPr>
        <w:t>В ответном сообщении о результатах создания адреса может быть возвращен один из следующих статусов:</w:t>
      </w:r>
    </w:p>
    <w:p w14:paraId="22AED411" w14:textId="77777777" w:rsidR="0069280C" w:rsidRPr="000455FF" w:rsidRDefault="0069280C" w:rsidP="0069280C">
      <w:pPr>
        <w:pStyle w:val="a7"/>
        <w:numPr>
          <w:ilvl w:val="0"/>
          <w:numId w:val="7"/>
        </w:numPr>
        <w:rPr>
          <w:rFonts w:ascii="Arial" w:hAnsi="Arial" w:cs="Arial"/>
          <w:sz w:val="20"/>
        </w:rPr>
      </w:pPr>
      <w:r w:rsidRPr="000455FF">
        <w:rPr>
          <w:rFonts w:ascii="Arial" w:hAnsi="Arial" w:cs="Arial"/>
          <w:sz w:val="20"/>
        </w:rPr>
        <w:t>ОК – адрес с кодом создан.</w:t>
      </w:r>
    </w:p>
    <w:p w14:paraId="280A4A3F" w14:textId="77777777" w:rsidR="0069280C" w:rsidRPr="000455FF" w:rsidRDefault="0069280C" w:rsidP="0069280C">
      <w:pPr>
        <w:pStyle w:val="a7"/>
        <w:numPr>
          <w:ilvl w:val="0"/>
          <w:numId w:val="7"/>
        </w:numPr>
        <w:rPr>
          <w:rFonts w:ascii="Arial" w:hAnsi="Arial" w:cs="Arial"/>
          <w:sz w:val="20"/>
        </w:rPr>
      </w:pPr>
      <w:r w:rsidRPr="000455FF">
        <w:rPr>
          <w:rFonts w:ascii="Arial" w:hAnsi="Arial" w:cs="Arial"/>
          <w:sz w:val="20"/>
        </w:rPr>
        <w:t>code-already-exists – адрес с указанным кодом уже существует.</w:t>
      </w:r>
    </w:p>
    <w:p w14:paraId="2DCF23F6" w14:textId="77777777" w:rsidR="0069280C" w:rsidRPr="000455FF" w:rsidRDefault="0069280C" w:rsidP="0069280C">
      <w:pPr>
        <w:pStyle w:val="a7"/>
        <w:numPr>
          <w:ilvl w:val="0"/>
          <w:numId w:val="7"/>
        </w:numPr>
        <w:rPr>
          <w:rFonts w:ascii="Arial" w:hAnsi="Arial" w:cs="Arial"/>
          <w:sz w:val="20"/>
        </w:rPr>
      </w:pPr>
      <w:r w:rsidRPr="000455FF">
        <w:rPr>
          <w:rFonts w:ascii="Arial" w:hAnsi="Arial" w:cs="Arial"/>
          <w:sz w:val="20"/>
        </w:rPr>
        <w:t xml:space="preserve">address-error – адрес не может быть создан. Причина при этом указывается в поле message. </w:t>
      </w:r>
    </w:p>
    <w:p w14:paraId="7EA35C5F" w14:textId="77777777" w:rsidR="0069280C" w:rsidRPr="000455FF" w:rsidRDefault="0069280C" w:rsidP="0069280C">
      <w:pPr>
        <w:pStyle w:val="a7"/>
        <w:numPr>
          <w:ilvl w:val="0"/>
          <w:numId w:val="7"/>
        </w:numPr>
        <w:spacing w:after="120"/>
        <w:ind w:left="714" w:hanging="357"/>
        <w:rPr>
          <w:rFonts w:ascii="Arial" w:hAnsi="Arial" w:cs="Arial"/>
          <w:sz w:val="20"/>
        </w:rPr>
      </w:pPr>
      <w:r w:rsidRPr="000455FF">
        <w:rPr>
          <w:rFonts w:ascii="Arial" w:hAnsi="Arial" w:cs="Arial"/>
          <w:sz w:val="20"/>
        </w:rPr>
        <w:t>code-not-found- адрес с указанным кодом не найден.</w:t>
      </w:r>
    </w:p>
    <w:p w14:paraId="5C1B97B4" w14:textId="77777777" w:rsidR="0069280C" w:rsidRPr="000455FF" w:rsidRDefault="0069280C" w:rsidP="0069280C">
      <w:pPr>
        <w:pStyle w:val="a7"/>
        <w:spacing w:after="120"/>
        <w:ind w:left="357"/>
        <w:rPr>
          <w:rFonts w:ascii="Arial" w:hAnsi="Arial" w:cs="Arial"/>
          <w:sz w:val="20"/>
        </w:rPr>
        <w:sectPr w:rsidR="0069280C" w:rsidRPr="000455FF" w:rsidSect="0090200E">
          <w:pgSz w:w="11906" w:h="16838"/>
          <w:pgMar w:top="1418" w:right="851" w:bottom="1134" w:left="1701" w:header="794" w:footer="454" w:gutter="0"/>
          <w:cols w:space="708"/>
          <w:docGrid w:linePitch="360"/>
        </w:sectPr>
      </w:pPr>
    </w:p>
    <w:p w14:paraId="2997C383" w14:textId="77777777" w:rsidR="0069280C" w:rsidRPr="000B20FB" w:rsidRDefault="0069280C" w:rsidP="00F26AD3">
      <w:pPr>
        <w:pStyle w:val="2"/>
        <w:numPr>
          <w:ilvl w:val="0"/>
          <w:numId w:val="8"/>
        </w:numPr>
      </w:pPr>
      <w:bookmarkStart w:id="625" w:name="_Параметры_входного_сообщения_4"/>
      <w:bookmarkStart w:id="626" w:name="_Toc205891548"/>
      <w:bookmarkEnd w:id="625"/>
      <w:r w:rsidRPr="000B20FB">
        <w:lastRenderedPageBreak/>
        <w:t>Веб-служба «Изменение заказа»</w:t>
      </w:r>
      <w:bookmarkEnd w:id="626"/>
    </w:p>
    <w:p w14:paraId="3E343A61" w14:textId="77777777" w:rsidR="0069280C" w:rsidRPr="00680D92" w:rsidRDefault="0069280C" w:rsidP="009E5F08">
      <w:pPr>
        <w:pStyle w:val="a7"/>
        <w:keepNext/>
        <w:keepLines/>
        <w:numPr>
          <w:ilvl w:val="0"/>
          <w:numId w:val="18"/>
        </w:numPr>
        <w:spacing w:before="200" w:after="120"/>
        <w:contextualSpacing w:val="0"/>
        <w:outlineLvl w:val="2"/>
        <w:rPr>
          <w:rFonts w:ascii="Arial" w:eastAsia="Times New Roman" w:hAnsi="Arial" w:cs="Arial"/>
          <w:b/>
          <w:bCs/>
          <w:vanish/>
          <w:color w:val="4F81BD"/>
        </w:rPr>
      </w:pPr>
      <w:bookmarkStart w:id="627" w:name="_Toc341104095"/>
      <w:bookmarkStart w:id="628" w:name="_Toc342048107"/>
      <w:bookmarkStart w:id="629" w:name="_Toc343522454"/>
      <w:bookmarkStart w:id="630" w:name="_Toc343522950"/>
      <w:bookmarkStart w:id="631" w:name="_Toc353869632"/>
      <w:bookmarkStart w:id="632" w:name="_Toc353870436"/>
      <w:bookmarkStart w:id="633" w:name="_Toc363038287"/>
      <w:bookmarkStart w:id="634" w:name="_Toc380058457"/>
      <w:bookmarkStart w:id="635" w:name="_Toc382309740"/>
      <w:bookmarkStart w:id="636" w:name="_Toc382553941"/>
      <w:bookmarkStart w:id="637" w:name="_Toc383171229"/>
      <w:bookmarkStart w:id="638" w:name="_Toc384197222"/>
      <w:bookmarkStart w:id="639" w:name="_Toc392487543"/>
      <w:bookmarkStart w:id="640" w:name="_Toc398886868"/>
      <w:bookmarkStart w:id="641" w:name="_Toc398887040"/>
      <w:bookmarkStart w:id="642" w:name="_Toc398892036"/>
      <w:bookmarkStart w:id="643" w:name="_Toc400100653"/>
      <w:bookmarkStart w:id="644" w:name="_Toc400108612"/>
      <w:bookmarkStart w:id="645" w:name="_Toc401826360"/>
      <w:bookmarkStart w:id="646" w:name="_Toc404846717"/>
      <w:bookmarkStart w:id="647" w:name="_Toc423963514"/>
      <w:bookmarkStart w:id="648" w:name="_Toc423966041"/>
      <w:bookmarkStart w:id="649" w:name="_Toc424727598"/>
      <w:bookmarkStart w:id="650" w:name="_Toc430260292"/>
      <w:bookmarkStart w:id="651" w:name="_Toc430260517"/>
      <w:bookmarkStart w:id="652" w:name="_Toc475020579"/>
      <w:bookmarkStart w:id="653" w:name="_Toc475020825"/>
      <w:bookmarkStart w:id="654" w:name="_Toc475021069"/>
      <w:bookmarkStart w:id="655" w:name="_Toc475021312"/>
      <w:bookmarkStart w:id="656" w:name="_Toc504577239"/>
      <w:bookmarkStart w:id="657" w:name="_Toc504580933"/>
      <w:bookmarkStart w:id="658" w:name="_Toc504581564"/>
      <w:bookmarkStart w:id="659" w:name="_Toc504639052"/>
      <w:bookmarkStart w:id="660" w:name="_Toc504641205"/>
      <w:bookmarkStart w:id="661" w:name="_Toc504641462"/>
      <w:bookmarkStart w:id="662" w:name="_Toc504652610"/>
      <w:bookmarkStart w:id="663" w:name="_Toc504652865"/>
      <w:bookmarkStart w:id="664" w:name="_Toc504653120"/>
      <w:bookmarkStart w:id="665" w:name="_Toc504653375"/>
      <w:bookmarkStart w:id="666" w:name="_Toc504653634"/>
      <w:bookmarkStart w:id="667" w:name="_Toc504653889"/>
      <w:bookmarkStart w:id="668" w:name="_Toc504654145"/>
      <w:bookmarkStart w:id="669" w:name="_Toc504654400"/>
      <w:bookmarkStart w:id="670" w:name="_Toc504654655"/>
      <w:bookmarkStart w:id="671" w:name="_Toc504656547"/>
      <w:bookmarkStart w:id="672" w:name="_Toc504724186"/>
      <w:bookmarkStart w:id="673" w:name="_Toc504725853"/>
      <w:bookmarkStart w:id="674" w:name="_Toc504726108"/>
      <w:bookmarkStart w:id="675" w:name="_Toc506203909"/>
      <w:bookmarkStart w:id="676" w:name="_Toc509480524"/>
      <w:bookmarkStart w:id="677" w:name="_Toc509826225"/>
      <w:bookmarkStart w:id="678" w:name="_Toc518385072"/>
      <w:bookmarkStart w:id="679" w:name="_Toc522015497"/>
      <w:bookmarkStart w:id="680" w:name="_Toc522019380"/>
      <w:bookmarkStart w:id="681" w:name="_Toc522020251"/>
      <w:bookmarkStart w:id="682" w:name="_Toc530655706"/>
      <w:bookmarkStart w:id="683" w:name="_Toc536016294"/>
      <w:bookmarkStart w:id="684" w:name="_Toc67409587"/>
      <w:bookmarkStart w:id="685" w:name="_Toc67417326"/>
      <w:bookmarkStart w:id="686" w:name="_Toc73365545"/>
      <w:bookmarkStart w:id="687" w:name="_Toc77700691"/>
      <w:bookmarkStart w:id="688" w:name="_Toc80173307"/>
      <w:bookmarkStart w:id="689" w:name="_Toc80173753"/>
      <w:bookmarkStart w:id="690" w:name="_Toc80174265"/>
      <w:bookmarkStart w:id="691" w:name="_Toc83047185"/>
      <w:bookmarkStart w:id="692" w:name="_Toc84930842"/>
      <w:bookmarkStart w:id="693" w:name="_Toc86278807"/>
      <w:bookmarkStart w:id="694" w:name="_Toc86279095"/>
      <w:bookmarkStart w:id="695" w:name="_Toc88040876"/>
      <w:bookmarkStart w:id="696" w:name="_Toc88043219"/>
      <w:bookmarkStart w:id="697" w:name="_Toc88048689"/>
      <w:bookmarkStart w:id="698" w:name="_Toc107564014"/>
      <w:bookmarkStart w:id="699" w:name="_Toc107564769"/>
      <w:bookmarkStart w:id="700" w:name="_Toc131511454"/>
      <w:bookmarkStart w:id="701" w:name="_Toc132119476"/>
      <w:bookmarkStart w:id="702" w:name="_Toc147135993"/>
      <w:bookmarkStart w:id="703" w:name="_Toc147318078"/>
      <w:bookmarkStart w:id="704" w:name="_Toc151483625"/>
      <w:bookmarkStart w:id="705" w:name="_Toc151484549"/>
      <w:bookmarkStart w:id="706" w:name="_Toc152080503"/>
      <w:bookmarkStart w:id="707" w:name="_Toc153358543"/>
      <w:bookmarkStart w:id="708" w:name="_Toc154416759"/>
      <w:bookmarkStart w:id="709" w:name="_Toc154417057"/>
      <w:bookmarkStart w:id="710" w:name="_Toc156314492"/>
      <w:bookmarkStart w:id="711" w:name="_Toc156314950"/>
      <w:bookmarkStart w:id="712" w:name="_Toc156318464"/>
      <w:bookmarkStart w:id="713" w:name="_Toc168387776"/>
      <w:bookmarkStart w:id="714" w:name="_Toc179796492"/>
      <w:bookmarkStart w:id="715" w:name="_Toc179829395"/>
      <w:bookmarkStart w:id="716" w:name="_Toc179829687"/>
      <w:bookmarkStart w:id="717" w:name="_Toc193979882"/>
      <w:bookmarkStart w:id="718" w:name="_Toc193981385"/>
      <w:bookmarkStart w:id="719" w:name="_Toc193982313"/>
      <w:bookmarkStart w:id="720" w:name="_Toc194581447"/>
      <w:bookmarkStart w:id="721" w:name="_Toc194595542"/>
      <w:bookmarkStart w:id="722" w:name="_Toc195177405"/>
      <w:bookmarkStart w:id="723" w:name="_Toc202958931"/>
      <w:bookmarkStart w:id="724" w:name="_Toc203043179"/>
      <w:bookmarkStart w:id="725" w:name="_Toc203043476"/>
      <w:bookmarkStart w:id="726" w:name="_Toc205810280"/>
      <w:bookmarkStart w:id="727" w:name="_Toc205826783"/>
      <w:bookmarkStart w:id="728" w:name="_Toc205891549"/>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p>
    <w:p w14:paraId="74B06125" w14:textId="77777777" w:rsidR="0069280C" w:rsidRPr="00680D92" w:rsidRDefault="0069280C" w:rsidP="009E5F08">
      <w:pPr>
        <w:pStyle w:val="a7"/>
        <w:keepNext/>
        <w:keepLines/>
        <w:numPr>
          <w:ilvl w:val="0"/>
          <w:numId w:val="18"/>
        </w:numPr>
        <w:spacing w:before="200" w:after="120"/>
        <w:contextualSpacing w:val="0"/>
        <w:outlineLvl w:val="2"/>
        <w:rPr>
          <w:rFonts w:ascii="Arial" w:eastAsia="Times New Roman" w:hAnsi="Arial" w:cs="Arial"/>
          <w:b/>
          <w:bCs/>
          <w:vanish/>
          <w:color w:val="4F81BD"/>
        </w:rPr>
      </w:pPr>
      <w:bookmarkStart w:id="729" w:name="_Toc342048108"/>
      <w:bookmarkStart w:id="730" w:name="_Toc343522455"/>
      <w:bookmarkStart w:id="731" w:name="_Toc343522951"/>
      <w:bookmarkStart w:id="732" w:name="_Toc353869633"/>
      <w:bookmarkStart w:id="733" w:name="_Toc353870437"/>
      <w:bookmarkStart w:id="734" w:name="_Toc363038288"/>
      <w:bookmarkStart w:id="735" w:name="_Toc380058458"/>
      <w:bookmarkStart w:id="736" w:name="_Toc382309741"/>
      <w:bookmarkStart w:id="737" w:name="_Toc382553942"/>
      <w:bookmarkStart w:id="738" w:name="_Toc383171230"/>
      <w:bookmarkStart w:id="739" w:name="_Toc384197223"/>
      <w:bookmarkStart w:id="740" w:name="_Toc392487544"/>
      <w:bookmarkStart w:id="741" w:name="_Toc398886869"/>
      <w:bookmarkStart w:id="742" w:name="_Toc398887041"/>
      <w:bookmarkStart w:id="743" w:name="_Toc398892037"/>
      <w:bookmarkStart w:id="744" w:name="_Toc400100654"/>
      <w:bookmarkStart w:id="745" w:name="_Toc400108613"/>
      <w:bookmarkStart w:id="746" w:name="_Toc401826361"/>
      <w:bookmarkStart w:id="747" w:name="_Toc404846718"/>
      <w:bookmarkStart w:id="748" w:name="_Toc423963515"/>
      <w:bookmarkStart w:id="749" w:name="_Toc423966042"/>
      <w:bookmarkStart w:id="750" w:name="_Toc424727599"/>
      <w:bookmarkStart w:id="751" w:name="_Toc430260293"/>
      <w:bookmarkStart w:id="752" w:name="_Toc430260518"/>
      <w:bookmarkStart w:id="753" w:name="_Toc475020580"/>
      <w:bookmarkStart w:id="754" w:name="_Toc475020826"/>
      <w:bookmarkStart w:id="755" w:name="_Toc475021070"/>
      <w:bookmarkStart w:id="756" w:name="_Toc475021313"/>
      <w:bookmarkStart w:id="757" w:name="_Toc504577240"/>
      <w:bookmarkStart w:id="758" w:name="_Toc504580934"/>
      <w:bookmarkStart w:id="759" w:name="_Toc504581565"/>
      <w:bookmarkStart w:id="760" w:name="_Toc504639053"/>
      <w:bookmarkStart w:id="761" w:name="_Toc504641206"/>
      <w:bookmarkStart w:id="762" w:name="_Toc504641463"/>
      <w:bookmarkStart w:id="763" w:name="_Toc504652611"/>
      <w:bookmarkStart w:id="764" w:name="_Toc504652866"/>
      <w:bookmarkStart w:id="765" w:name="_Toc504653121"/>
      <w:bookmarkStart w:id="766" w:name="_Toc504653376"/>
      <w:bookmarkStart w:id="767" w:name="_Toc504653635"/>
      <w:bookmarkStart w:id="768" w:name="_Toc504653890"/>
      <w:bookmarkStart w:id="769" w:name="_Toc504654146"/>
      <w:bookmarkStart w:id="770" w:name="_Toc504654401"/>
      <w:bookmarkStart w:id="771" w:name="_Toc504654656"/>
      <w:bookmarkStart w:id="772" w:name="_Toc504656548"/>
      <w:bookmarkStart w:id="773" w:name="_Toc504724187"/>
      <w:bookmarkStart w:id="774" w:name="_Toc504725854"/>
      <w:bookmarkStart w:id="775" w:name="_Toc504726109"/>
      <w:bookmarkStart w:id="776" w:name="_Toc506203910"/>
      <w:bookmarkStart w:id="777" w:name="_Toc509480525"/>
      <w:bookmarkStart w:id="778" w:name="_Toc509826226"/>
      <w:bookmarkStart w:id="779" w:name="_Toc518385073"/>
      <w:bookmarkStart w:id="780" w:name="_Toc522015498"/>
      <w:bookmarkStart w:id="781" w:name="_Toc522019381"/>
      <w:bookmarkStart w:id="782" w:name="_Toc522020252"/>
      <w:bookmarkStart w:id="783" w:name="_Toc530655707"/>
      <w:bookmarkStart w:id="784" w:name="_Toc536016295"/>
      <w:bookmarkStart w:id="785" w:name="_Toc67409588"/>
      <w:bookmarkStart w:id="786" w:name="_Toc67417327"/>
      <w:bookmarkStart w:id="787" w:name="_Toc73365546"/>
      <w:bookmarkStart w:id="788" w:name="_Toc77700692"/>
      <w:bookmarkStart w:id="789" w:name="_Toc80173308"/>
      <w:bookmarkStart w:id="790" w:name="_Toc80173754"/>
      <w:bookmarkStart w:id="791" w:name="_Toc80174266"/>
      <w:bookmarkStart w:id="792" w:name="_Toc83047186"/>
      <w:bookmarkStart w:id="793" w:name="_Toc84930843"/>
      <w:bookmarkStart w:id="794" w:name="_Toc86278808"/>
      <w:bookmarkStart w:id="795" w:name="_Toc86279096"/>
      <w:bookmarkStart w:id="796" w:name="_Toc88040877"/>
      <w:bookmarkStart w:id="797" w:name="_Toc88043220"/>
      <w:bookmarkStart w:id="798" w:name="_Toc88048690"/>
      <w:bookmarkStart w:id="799" w:name="_Toc107564015"/>
      <w:bookmarkStart w:id="800" w:name="_Toc107564770"/>
      <w:bookmarkStart w:id="801" w:name="_Toc131511455"/>
      <w:bookmarkStart w:id="802" w:name="_Toc132119477"/>
      <w:bookmarkStart w:id="803" w:name="_Toc147135994"/>
      <w:bookmarkStart w:id="804" w:name="_Toc147318079"/>
      <w:bookmarkStart w:id="805" w:name="_Toc151483626"/>
      <w:bookmarkStart w:id="806" w:name="_Toc151484550"/>
      <w:bookmarkStart w:id="807" w:name="_Toc152080504"/>
      <w:bookmarkStart w:id="808" w:name="_Toc153358544"/>
      <w:bookmarkStart w:id="809" w:name="_Toc154416760"/>
      <w:bookmarkStart w:id="810" w:name="_Toc154417058"/>
      <w:bookmarkStart w:id="811" w:name="_Toc156314493"/>
      <w:bookmarkStart w:id="812" w:name="_Toc156314951"/>
      <w:bookmarkStart w:id="813" w:name="_Toc156318465"/>
      <w:bookmarkStart w:id="814" w:name="_Toc168387777"/>
      <w:bookmarkStart w:id="815" w:name="_Toc179796493"/>
      <w:bookmarkStart w:id="816" w:name="_Toc179829396"/>
      <w:bookmarkStart w:id="817" w:name="_Toc179829688"/>
      <w:bookmarkStart w:id="818" w:name="_Toc193979883"/>
      <w:bookmarkStart w:id="819" w:name="_Toc193981386"/>
      <w:bookmarkStart w:id="820" w:name="_Toc193982314"/>
      <w:bookmarkStart w:id="821" w:name="_Toc194581448"/>
      <w:bookmarkStart w:id="822" w:name="_Toc194595543"/>
      <w:bookmarkStart w:id="823" w:name="_Toc195177406"/>
      <w:bookmarkStart w:id="824" w:name="_Toc202958932"/>
      <w:bookmarkStart w:id="825" w:name="_Toc203043180"/>
      <w:bookmarkStart w:id="826" w:name="_Toc203043477"/>
      <w:bookmarkStart w:id="827" w:name="_Toc205810281"/>
      <w:bookmarkStart w:id="828" w:name="_Toc205826784"/>
      <w:bookmarkStart w:id="829" w:name="_Toc205891550"/>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14:paraId="2D8BB457" w14:textId="77777777" w:rsidR="0069280C" w:rsidRPr="00680D92" w:rsidRDefault="0069280C" w:rsidP="009E5F08">
      <w:pPr>
        <w:pStyle w:val="a7"/>
        <w:keepNext/>
        <w:keepLines/>
        <w:numPr>
          <w:ilvl w:val="0"/>
          <w:numId w:val="18"/>
        </w:numPr>
        <w:spacing w:before="200" w:after="120"/>
        <w:contextualSpacing w:val="0"/>
        <w:outlineLvl w:val="2"/>
        <w:rPr>
          <w:rFonts w:ascii="Arial" w:eastAsia="Times New Roman" w:hAnsi="Arial" w:cs="Arial"/>
          <w:b/>
          <w:bCs/>
          <w:vanish/>
          <w:color w:val="4F81BD"/>
        </w:rPr>
      </w:pPr>
      <w:bookmarkStart w:id="830" w:name="_Toc342048109"/>
      <w:bookmarkStart w:id="831" w:name="_Toc343522456"/>
      <w:bookmarkStart w:id="832" w:name="_Toc343522952"/>
      <w:bookmarkStart w:id="833" w:name="_Toc353869634"/>
      <w:bookmarkStart w:id="834" w:name="_Toc353870438"/>
      <w:bookmarkStart w:id="835" w:name="_Toc363038289"/>
      <w:bookmarkStart w:id="836" w:name="_Toc380058459"/>
      <w:bookmarkStart w:id="837" w:name="_Toc382309742"/>
      <w:bookmarkStart w:id="838" w:name="_Toc382553943"/>
      <w:bookmarkStart w:id="839" w:name="_Toc383171231"/>
      <w:bookmarkStart w:id="840" w:name="_Toc384197224"/>
      <w:bookmarkStart w:id="841" w:name="_Toc392487545"/>
      <w:bookmarkStart w:id="842" w:name="_Toc398886870"/>
      <w:bookmarkStart w:id="843" w:name="_Toc398887042"/>
      <w:bookmarkStart w:id="844" w:name="_Toc398892038"/>
      <w:bookmarkStart w:id="845" w:name="_Toc400100655"/>
      <w:bookmarkStart w:id="846" w:name="_Toc400108614"/>
      <w:bookmarkStart w:id="847" w:name="_Toc401826362"/>
      <w:bookmarkStart w:id="848" w:name="_Toc404846719"/>
      <w:bookmarkStart w:id="849" w:name="_Toc423963516"/>
      <w:bookmarkStart w:id="850" w:name="_Toc423966043"/>
      <w:bookmarkStart w:id="851" w:name="_Toc424727600"/>
      <w:bookmarkStart w:id="852" w:name="_Toc430260294"/>
      <w:bookmarkStart w:id="853" w:name="_Toc430260519"/>
      <w:bookmarkStart w:id="854" w:name="_Toc475020581"/>
      <w:bookmarkStart w:id="855" w:name="_Toc475020827"/>
      <w:bookmarkStart w:id="856" w:name="_Toc475021071"/>
      <w:bookmarkStart w:id="857" w:name="_Toc475021314"/>
      <w:bookmarkStart w:id="858" w:name="_Toc504577241"/>
      <w:bookmarkStart w:id="859" w:name="_Toc504580935"/>
      <w:bookmarkStart w:id="860" w:name="_Toc504581566"/>
      <w:bookmarkStart w:id="861" w:name="_Toc504639054"/>
      <w:bookmarkStart w:id="862" w:name="_Toc504641207"/>
      <w:bookmarkStart w:id="863" w:name="_Toc504641464"/>
      <w:bookmarkStart w:id="864" w:name="_Toc504652612"/>
      <w:bookmarkStart w:id="865" w:name="_Toc504652867"/>
      <w:bookmarkStart w:id="866" w:name="_Toc504653122"/>
      <w:bookmarkStart w:id="867" w:name="_Toc504653377"/>
      <w:bookmarkStart w:id="868" w:name="_Toc504653636"/>
      <w:bookmarkStart w:id="869" w:name="_Toc504653891"/>
      <w:bookmarkStart w:id="870" w:name="_Toc504654147"/>
      <w:bookmarkStart w:id="871" w:name="_Toc504654402"/>
      <w:bookmarkStart w:id="872" w:name="_Toc504654657"/>
      <w:bookmarkStart w:id="873" w:name="_Toc504656549"/>
      <w:bookmarkStart w:id="874" w:name="_Toc504724188"/>
      <w:bookmarkStart w:id="875" w:name="_Toc504725855"/>
      <w:bookmarkStart w:id="876" w:name="_Toc504726110"/>
      <w:bookmarkStart w:id="877" w:name="_Toc506203911"/>
      <w:bookmarkStart w:id="878" w:name="_Toc509480526"/>
      <w:bookmarkStart w:id="879" w:name="_Toc509826227"/>
      <w:bookmarkStart w:id="880" w:name="_Toc518385074"/>
      <w:bookmarkStart w:id="881" w:name="_Toc522015499"/>
      <w:bookmarkStart w:id="882" w:name="_Toc522019382"/>
      <w:bookmarkStart w:id="883" w:name="_Toc522020253"/>
      <w:bookmarkStart w:id="884" w:name="_Toc530655708"/>
      <w:bookmarkStart w:id="885" w:name="_Toc536016296"/>
      <w:bookmarkStart w:id="886" w:name="_Toc67409589"/>
      <w:bookmarkStart w:id="887" w:name="_Toc67417328"/>
      <w:bookmarkStart w:id="888" w:name="_Toc73365547"/>
      <w:bookmarkStart w:id="889" w:name="_Toc77700693"/>
      <w:bookmarkStart w:id="890" w:name="_Toc80173309"/>
      <w:bookmarkStart w:id="891" w:name="_Toc80173755"/>
      <w:bookmarkStart w:id="892" w:name="_Toc80174267"/>
      <w:bookmarkStart w:id="893" w:name="_Toc83047187"/>
      <w:bookmarkStart w:id="894" w:name="_Toc84930844"/>
      <w:bookmarkStart w:id="895" w:name="_Toc86278809"/>
      <w:bookmarkStart w:id="896" w:name="_Toc86279097"/>
      <w:bookmarkStart w:id="897" w:name="_Toc88040878"/>
      <w:bookmarkStart w:id="898" w:name="_Toc88043221"/>
      <w:bookmarkStart w:id="899" w:name="_Toc88048691"/>
      <w:bookmarkStart w:id="900" w:name="_Toc107564016"/>
      <w:bookmarkStart w:id="901" w:name="_Toc107564771"/>
      <w:bookmarkStart w:id="902" w:name="_Toc131511456"/>
      <w:bookmarkStart w:id="903" w:name="_Toc132119478"/>
      <w:bookmarkStart w:id="904" w:name="_Toc147135995"/>
      <w:bookmarkStart w:id="905" w:name="_Toc147318080"/>
      <w:bookmarkStart w:id="906" w:name="_Toc151483627"/>
      <w:bookmarkStart w:id="907" w:name="_Toc151484551"/>
      <w:bookmarkStart w:id="908" w:name="_Toc152080505"/>
      <w:bookmarkStart w:id="909" w:name="_Toc153358545"/>
      <w:bookmarkStart w:id="910" w:name="_Toc154416761"/>
      <w:bookmarkStart w:id="911" w:name="_Toc154417059"/>
      <w:bookmarkStart w:id="912" w:name="_Toc156314494"/>
      <w:bookmarkStart w:id="913" w:name="_Toc156314952"/>
      <w:bookmarkStart w:id="914" w:name="_Toc156318466"/>
      <w:bookmarkStart w:id="915" w:name="_Toc168387778"/>
      <w:bookmarkStart w:id="916" w:name="_Toc179796494"/>
      <w:bookmarkStart w:id="917" w:name="_Toc179829397"/>
      <w:bookmarkStart w:id="918" w:name="_Toc179829689"/>
      <w:bookmarkStart w:id="919" w:name="_Toc193979884"/>
      <w:bookmarkStart w:id="920" w:name="_Toc193981387"/>
      <w:bookmarkStart w:id="921" w:name="_Toc193982315"/>
      <w:bookmarkStart w:id="922" w:name="_Toc194581449"/>
      <w:bookmarkStart w:id="923" w:name="_Toc194595544"/>
      <w:bookmarkStart w:id="924" w:name="_Toc195177407"/>
      <w:bookmarkStart w:id="925" w:name="_Toc202958933"/>
      <w:bookmarkStart w:id="926" w:name="_Toc203043181"/>
      <w:bookmarkStart w:id="927" w:name="_Toc203043478"/>
      <w:bookmarkStart w:id="928" w:name="_Toc205810282"/>
      <w:bookmarkStart w:id="929" w:name="_Toc205826785"/>
      <w:bookmarkStart w:id="930" w:name="_Toc205891551"/>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14:paraId="639236A9" w14:textId="77777777" w:rsidR="0069280C" w:rsidRPr="00680D92" w:rsidRDefault="0069280C" w:rsidP="009E5F08">
      <w:pPr>
        <w:pStyle w:val="a7"/>
        <w:keepNext/>
        <w:keepLines/>
        <w:numPr>
          <w:ilvl w:val="0"/>
          <w:numId w:val="18"/>
        </w:numPr>
        <w:spacing w:before="200" w:after="120"/>
        <w:contextualSpacing w:val="0"/>
        <w:outlineLvl w:val="2"/>
        <w:rPr>
          <w:rFonts w:ascii="Arial" w:eastAsia="Times New Roman" w:hAnsi="Arial" w:cs="Arial"/>
          <w:b/>
          <w:bCs/>
          <w:vanish/>
          <w:color w:val="4F81BD"/>
        </w:rPr>
      </w:pPr>
      <w:bookmarkStart w:id="931" w:name="_Toc342048110"/>
      <w:bookmarkStart w:id="932" w:name="_Toc343522457"/>
      <w:bookmarkStart w:id="933" w:name="_Toc343522953"/>
      <w:bookmarkStart w:id="934" w:name="_Toc353869635"/>
      <w:bookmarkStart w:id="935" w:name="_Toc353870439"/>
      <w:bookmarkStart w:id="936" w:name="_Toc363038290"/>
      <w:bookmarkStart w:id="937" w:name="_Toc380058460"/>
      <w:bookmarkStart w:id="938" w:name="_Toc382309743"/>
      <w:bookmarkStart w:id="939" w:name="_Toc382553944"/>
      <w:bookmarkStart w:id="940" w:name="_Toc383171232"/>
      <w:bookmarkStart w:id="941" w:name="_Toc384197225"/>
      <w:bookmarkStart w:id="942" w:name="_Toc392487546"/>
      <w:bookmarkStart w:id="943" w:name="_Toc398886871"/>
      <w:bookmarkStart w:id="944" w:name="_Toc398887043"/>
      <w:bookmarkStart w:id="945" w:name="_Toc398892039"/>
      <w:bookmarkStart w:id="946" w:name="_Toc400100656"/>
      <w:bookmarkStart w:id="947" w:name="_Toc400108615"/>
      <w:bookmarkStart w:id="948" w:name="_Toc401826363"/>
      <w:bookmarkStart w:id="949" w:name="_Toc404846720"/>
      <w:bookmarkStart w:id="950" w:name="_Toc423963517"/>
      <w:bookmarkStart w:id="951" w:name="_Toc423966044"/>
      <w:bookmarkStart w:id="952" w:name="_Toc424727601"/>
      <w:bookmarkStart w:id="953" w:name="_Toc430260295"/>
      <w:bookmarkStart w:id="954" w:name="_Toc430260520"/>
      <w:bookmarkStart w:id="955" w:name="_Toc475020582"/>
      <w:bookmarkStart w:id="956" w:name="_Toc475020828"/>
      <w:bookmarkStart w:id="957" w:name="_Toc475021072"/>
      <w:bookmarkStart w:id="958" w:name="_Toc475021315"/>
      <w:bookmarkStart w:id="959" w:name="_Toc504577242"/>
      <w:bookmarkStart w:id="960" w:name="_Toc504580936"/>
      <w:bookmarkStart w:id="961" w:name="_Toc504581567"/>
      <w:bookmarkStart w:id="962" w:name="_Toc504639055"/>
      <w:bookmarkStart w:id="963" w:name="_Toc504641208"/>
      <w:bookmarkStart w:id="964" w:name="_Toc504641465"/>
      <w:bookmarkStart w:id="965" w:name="_Toc504652613"/>
      <w:bookmarkStart w:id="966" w:name="_Toc504652868"/>
      <w:bookmarkStart w:id="967" w:name="_Toc504653123"/>
      <w:bookmarkStart w:id="968" w:name="_Toc504653378"/>
      <w:bookmarkStart w:id="969" w:name="_Toc504653637"/>
      <w:bookmarkStart w:id="970" w:name="_Toc504653892"/>
      <w:bookmarkStart w:id="971" w:name="_Toc504654148"/>
      <w:bookmarkStart w:id="972" w:name="_Toc504654403"/>
      <w:bookmarkStart w:id="973" w:name="_Toc504654658"/>
      <w:bookmarkStart w:id="974" w:name="_Toc504656550"/>
      <w:bookmarkStart w:id="975" w:name="_Toc504724189"/>
      <w:bookmarkStart w:id="976" w:name="_Toc504725856"/>
      <w:bookmarkStart w:id="977" w:name="_Toc504726111"/>
      <w:bookmarkStart w:id="978" w:name="_Toc506203912"/>
      <w:bookmarkStart w:id="979" w:name="_Toc509480527"/>
      <w:bookmarkStart w:id="980" w:name="_Toc509826228"/>
      <w:bookmarkStart w:id="981" w:name="_Toc518385075"/>
      <w:bookmarkStart w:id="982" w:name="_Toc522015500"/>
      <w:bookmarkStart w:id="983" w:name="_Toc522019383"/>
      <w:bookmarkStart w:id="984" w:name="_Toc522020254"/>
      <w:bookmarkStart w:id="985" w:name="_Toc530655709"/>
      <w:bookmarkStart w:id="986" w:name="_Toc536016297"/>
      <w:bookmarkStart w:id="987" w:name="_Toc67409590"/>
      <w:bookmarkStart w:id="988" w:name="_Toc67417329"/>
      <w:bookmarkStart w:id="989" w:name="_Toc73365548"/>
      <w:bookmarkStart w:id="990" w:name="_Toc77700694"/>
      <w:bookmarkStart w:id="991" w:name="_Toc80173310"/>
      <w:bookmarkStart w:id="992" w:name="_Toc80173756"/>
      <w:bookmarkStart w:id="993" w:name="_Toc80174268"/>
      <w:bookmarkStart w:id="994" w:name="_Toc83047188"/>
      <w:bookmarkStart w:id="995" w:name="_Toc84930845"/>
      <w:bookmarkStart w:id="996" w:name="_Toc86278810"/>
      <w:bookmarkStart w:id="997" w:name="_Toc86279098"/>
      <w:bookmarkStart w:id="998" w:name="_Toc88040879"/>
      <w:bookmarkStart w:id="999" w:name="_Toc88043222"/>
      <w:bookmarkStart w:id="1000" w:name="_Toc88048692"/>
      <w:bookmarkStart w:id="1001" w:name="_Toc107564017"/>
      <w:bookmarkStart w:id="1002" w:name="_Toc107564772"/>
      <w:bookmarkStart w:id="1003" w:name="_Toc131511457"/>
      <w:bookmarkStart w:id="1004" w:name="_Toc132119479"/>
      <w:bookmarkStart w:id="1005" w:name="_Toc147135996"/>
      <w:bookmarkStart w:id="1006" w:name="_Toc147318081"/>
      <w:bookmarkStart w:id="1007" w:name="_Toc151483628"/>
      <w:bookmarkStart w:id="1008" w:name="_Toc151484552"/>
      <w:bookmarkStart w:id="1009" w:name="_Toc152080506"/>
      <w:bookmarkStart w:id="1010" w:name="_Toc153358546"/>
      <w:bookmarkStart w:id="1011" w:name="_Toc154416762"/>
      <w:bookmarkStart w:id="1012" w:name="_Toc154417060"/>
      <w:bookmarkStart w:id="1013" w:name="_Toc156314495"/>
      <w:bookmarkStart w:id="1014" w:name="_Toc156314953"/>
      <w:bookmarkStart w:id="1015" w:name="_Toc156318467"/>
      <w:bookmarkStart w:id="1016" w:name="_Toc168387779"/>
      <w:bookmarkStart w:id="1017" w:name="_Toc179796495"/>
      <w:bookmarkStart w:id="1018" w:name="_Toc179829398"/>
      <w:bookmarkStart w:id="1019" w:name="_Toc179829690"/>
      <w:bookmarkStart w:id="1020" w:name="_Toc193979885"/>
      <w:bookmarkStart w:id="1021" w:name="_Toc193981388"/>
      <w:bookmarkStart w:id="1022" w:name="_Toc193982316"/>
      <w:bookmarkStart w:id="1023" w:name="_Toc194581450"/>
      <w:bookmarkStart w:id="1024" w:name="_Toc194595545"/>
      <w:bookmarkStart w:id="1025" w:name="_Toc195177408"/>
      <w:bookmarkStart w:id="1026" w:name="_Toc202958934"/>
      <w:bookmarkStart w:id="1027" w:name="_Toc203043182"/>
      <w:bookmarkStart w:id="1028" w:name="_Toc203043479"/>
      <w:bookmarkStart w:id="1029" w:name="_Toc205810283"/>
      <w:bookmarkStart w:id="1030" w:name="_Toc205826786"/>
      <w:bookmarkStart w:id="1031" w:name="_Toc205891552"/>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p>
    <w:p w14:paraId="7B47CF0D" w14:textId="77777777" w:rsidR="0069280C" w:rsidRPr="000B20FB" w:rsidRDefault="0069280C" w:rsidP="00F26AD3">
      <w:pPr>
        <w:pStyle w:val="3"/>
        <w:numPr>
          <w:ilvl w:val="1"/>
          <w:numId w:val="8"/>
        </w:numPr>
      </w:pPr>
      <w:bookmarkStart w:id="1032" w:name="_Toc205891553"/>
      <w:r w:rsidRPr="000B20FB">
        <w:t>Описание</w:t>
      </w:r>
      <w:bookmarkEnd w:id="1032"/>
    </w:p>
    <w:p w14:paraId="0CDF27E0" w14:textId="6FD6DA84" w:rsidR="0069280C" w:rsidRPr="00151EB6" w:rsidRDefault="0069280C" w:rsidP="0069280C">
      <w:pPr>
        <w:ind w:firstLine="357"/>
        <w:rPr>
          <w:rFonts w:ascii="Arial" w:hAnsi="Arial" w:cs="Arial"/>
          <w:sz w:val="20"/>
        </w:rPr>
      </w:pPr>
      <w:r w:rsidRPr="00680D92">
        <w:rPr>
          <w:rFonts w:ascii="Arial" w:hAnsi="Arial" w:cs="Arial"/>
          <w:sz w:val="20"/>
        </w:rPr>
        <w:t>Веб-служба «Изменени</w:t>
      </w:r>
      <w:r>
        <w:rPr>
          <w:rFonts w:ascii="Arial" w:hAnsi="Arial" w:cs="Arial"/>
          <w:sz w:val="20"/>
        </w:rPr>
        <w:t>е</w:t>
      </w:r>
      <w:r w:rsidRPr="00680D92">
        <w:rPr>
          <w:rFonts w:ascii="Arial" w:hAnsi="Arial" w:cs="Arial"/>
          <w:sz w:val="20"/>
        </w:rPr>
        <w:t xml:space="preserve"> заказа»</w:t>
      </w:r>
      <w:r>
        <w:rPr>
          <w:rFonts w:ascii="Arial" w:hAnsi="Arial" w:cs="Arial"/>
          <w:sz w:val="20"/>
        </w:rPr>
        <w:t xml:space="preserve"> </w:t>
      </w:r>
      <w:r w:rsidRPr="00680D92">
        <w:rPr>
          <w:rFonts w:ascii="Arial" w:hAnsi="Arial" w:cs="Arial"/>
          <w:sz w:val="20"/>
        </w:rPr>
        <w:t xml:space="preserve"> предназначена для внесения изменений в  уже созданный заказ на доставку в информационной системе </w:t>
      </w:r>
      <w:r w:rsidRPr="00680D92">
        <w:rPr>
          <w:rFonts w:ascii="Arial" w:hAnsi="Arial" w:cs="Arial"/>
          <w:sz w:val="20"/>
          <w:lang w:val="en-US"/>
        </w:rPr>
        <w:t>DPD</w:t>
      </w:r>
      <w:r w:rsidRPr="00680D92">
        <w:rPr>
          <w:rFonts w:ascii="Arial" w:hAnsi="Arial" w:cs="Arial"/>
          <w:sz w:val="20"/>
        </w:rPr>
        <w:t xml:space="preserve">. При этом внесение изменений в заказ </w:t>
      </w:r>
      <w:r w:rsidR="00151EB6">
        <w:rPr>
          <w:rFonts w:ascii="Arial" w:hAnsi="Arial" w:cs="Arial"/>
          <w:sz w:val="20"/>
        </w:rPr>
        <w:t xml:space="preserve">методами </w:t>
      </w:r>
      <w:r w:rsidR="00151EB6">
        <w:rPr>
          <w:rFonts w:ascii="Arial" w:hAnsi="Arial" w:cs="Arial"/>
          <w:sz w:val="20"/>
          <w:lang w:val="en-US"/>
        </w:rPr>
        <w:t>addParcels</w:t>
      </w:r>
      <w:r w:rsidR="00151EB6" w:rsidRPr="00151EB6">
        <w:rPr>
          <w:rFonts w:ascii="Arial" w:hAnsi="Arial" w:cs="Arial"/>
          <w:sz w:val="20"/>
        </w:rPr>
        <w:t xml:space="preserve"> </w:t>
      </w:r>
      <w:r w:rsidR="00151EB6">
        <w:rPr>
          <w:rFonts w:ascii="Arial" w:hAnsi="Arial" w:cs="Arial"/>
          <w:sz w:val="20"/>
        </w:rPr>
        <w:t xml:space="preserve">и </w:t>
      </w:r>
      <w:r w:rsidR="00151EB6">
        <w:rPr>
          <w:rFonts w:ascii="Arial" w:hAnsi="Arial" w:cs="Arial"/>
          <w:sz w:val="20"/>
          <w:lang w:val="en-US"/>
        </w:rPr>
        <w:t>removeParcels</w:t>
      </w:r>
      <w:r w:rsidR="00151EB6" w:rsidRPr="00151EB6">
        <w:rPr>
          <w:rFonts w:ascii="Arial" w:hAnsi="Arial" w:cs="Arial"/>
          <w:sz w:val="20"/>
        </w:rPr>
        <w:t xml:space="preserve"> </w:t>
      </w:r>
      <w:r w:rsidRPr="00680D92">
        <w:rPr>
          <w:rFonts w:ascii="Arial" w:hAnsi="Arial" w:cs="Arial"/>
          <w:sz w:val="20"/>
        </w:rPr>
        <w:t>возможно до физического п</w:t>
      </w:r>
      <w:r w:rsidR="00151EB6">
        <w:rPr>
          <w:rFonts w:ascii="Arial" w:hAnsi="Arial" w:cs="Arial"/>
          <w:sz w:val="20"/>
        </w:rPr>
        <w:t xml:space="preserve">олучения груза на терминале DPD, методом </w:t>
      </w:r>
      <w:r w:rsidR="00151EB6" w:rsidRPr="00256C68">
        <w:rPr>
          <w:rFonts w:ascii="Arial" w:hAnsi="Arial" w:cs="Arial"/>
          <w:sz w:val="20"/>
          <w:lang w:val="en-US"/>
        </w:rPr>
        <w:t>changeOrderParams</w:t>
      </w:r>
      <w:r w:rsidR="00151EB6">
        <w:rPr>
          <w:rFonts w:ascii="Arial" w:hAnsi="Arial" w:cs="Arial"/>
          <w:sz w:val="20"/>
        </w:rPr>
        <w:t xml:space="preserve"> до вывода посылки на доставку.</w:t>
      </w:r>
    </w:p>
    <w:p w14:paraId="6809837B" w14:textId="77777777" w:rsidR="0069280C" w:rsidRPr="000B20FB" w:rsidRDefault="0069280C" w:rsidP="00F26AD3">
      <w:pPr>
        <w:pStyle w:val="3"/>
        <w:numPr>
          <w:ilvl w:val="1"/>
          <w:numId w:val="8"/>
        </w:numPr>
      </w:pPr>
      <w:bookmarkStart w:id="1033" w:name="_Toc205891554"/>
      <w:r w:rsidRPr="000B20FB">
        <w:t>Расположение</w:t>
      </w:r>
      <w:bookmarkEnd w:id="1033"/>
    </w:p>
    <w:p w14:paraId="5005EDFC" w14:textId="77777777" w:rsidR="0069280C" w:rsidRPr="00680D92" w:rsidRDefault="0069280C" w:rsidP="0069280C">
      <w:pPr>
        <w:pStyle w:val="a7"/>
        <w:spacing w:after="0" w:line="240" w:lineRule="auto"/>
        <w:ind w:left="0"/>
        <w:rPr>
          <w:rFonts w:ascii="Arial" w:hAnsi="Arial" w:cs="Arial"/>
          <w:sz w:val="20"/>
        </w:rPr>
      </w:pPr>
      <w:r w:rsidRPr="00680D92">
        <w:rPr>
          <w:rFonts w:ascii="Arial" w:hAnsi="Arial" w:cs="Arial"/>
          <w:sz w:val="20"/>
        </w:rPr>
        <w:t>Тестовая версия сервиса доступна по адресу:</w:t>
      </w:r>
    </w:p>
    <w:p w14:paraId="0E87B065" w14:textId="78AC7CF9" w:rsidR="0069280C" w:rsidRPr="007F26AC" w:rsidRDefault="0069280C" w:rsidP="0069280C">
      <w:pPr>
        <w:pStyle w:val="a7"/>
        <w:spacing w:after="0" w:line="240" w:lineRule="auto"/>
        <w:ind w:left="0"/>
        <w:rPr>
          <w:rFonts w:ascii="Arial" w:hAnsi="Arial" w:cs="Arial"/>
          <w:sz w:val="20"/>
          <w:szCs w:val="20"/>
        </w:rPr>
      </w:pPr>
      <w:hyperlink r:id="rId28" w:history="1">
        <w:r w:rsidRPr="007F26AC">
          <w:rPr>
            <w:rStyle w:val="a8"/>
            <w:rFonts w:ascii="Arial" w:hAnsi="Arial" w:cs="Arial"/>
            <w:sz w:val="20"/>
            <w:szCs w:val="20"/>
            <w:lang w:val="en-US"/>
          </w:rPr>
          <w:t>http</w:t>
        </w:r>
        <w:r w:rsidR="007F26AC" w:rsidRPr="007F26AC">
          <w:rPr>
            <w:rStyle w:val="a8"/>
            <w:rFonts w:ascii="Arial" w:hAnsi="Arial" w:cs="Arial"/>
            <w:sz w:val="20"/>
            <w:szCs w:val="20"/>
            <w:lang w:val="en-US"/>
          </w:rPr>
          <w:t>s</w:t>
        </w:r>
        <w:r w:rsidRPr="007F26AC">
          <w:rPr>
            <w:rStyle w:val="a8"/>
            <w:rFonts w:ascii="Arial" w:hAnsi="Arial" w:cs="Arial"/>
            <w:sz w:val="20"/>
            <w:szCs w:val="20"/>
          </w:rPr>
          <w:t>://</w:t>
        </w:r>
        <w:r w:rsidR="00791EA4">
          <w:rPr>
            <w:rStyle w:val="a8"/>
            <w:rFonts w:ascii="Arial" w:hAnsi="Arial" w:cs="Arial"/>
            <w:sz w:val="20"/>
            <w:szCs w:val="20"/>
            <w:lang w:val="en-US"/>
          </w:rPr>
          <w:t>wstest</w:t>
        </w:r>
        <w:r w:rsidR="00791EA4" w:rsidRPr="00791EA4">
          <w:rPr>
            <w:rStyle w:val="a8"/>
            <w:rFonts w:ascii="Arial" w:hAnsi="Arial" w:cs="Arial"/>
            <w:sz w:val="20"/>
            <w:szCs w:val="20"/>
          </w:rPr>
          <w:t>.</w:t>
        </w:r>
        <w:r w:rsidR="00791EA4">
          <w:rPr>
            <w:rStyle w:val="a8"/>
            <w:rFonts w:ascii="Arial" w:hAnsi="Arial" w:cs="Arial"/>
            <w:sz w:val="20"/>
            <w:szCs w:val="20"/>
            <w:lang w:val="en-US"/>
          </w:rPr>
          <w:t>dpd</w:t>
        </w:r>
        <w:r w:rsidR="00791EA4" w:rsidRPr="00791EA4">
          <w:rPr>
            <w:rStyle w:val="a8"/>
            <w:rFonts w:ascii="Arial" w:hAnsi="Arial" w:cs="Arial"/>
            <w:sz w:val="20"/>
            <w:szCs w:val="20"/>
          </w:rPr>
          <w:t>.</w:t>
        </w:r>
        <w:r w:rsidR="00791EA4">
          <w:rPr>
            <w:rStyle w:val="a8"/>
            <w:rFonts w:ascii="Arial" w:hAnsi="Arial" w:cs="Arial"/>
            <w:sz w:val="20"/>
            <w:szCs w:val="20"/>
            <w:lang w:val="en-US"/>
          </w:rPr>
          <w:t>kz</w:t>
        </w:r>
        <w:r w:rsidRPr="007F26AC">
          <w:rPr>
            <w:rStyle w:val="a8"/>
            <w:rFonts w:ascii="Arial" w:hAnsi="Arial" w:cs="Arial"/>
            <w:sz w:val="20"/>
            <w:szCs w:val="20"/>
          </w:rPr>
          <w:t>/</w:t>
        </w:r>
        <w:r w:rsidRPr="007F26AC">
          <w:rPr>
            <w:rStyle w:val="a8"/>
            <w:rFonts w:ascii="Arial" w:hAnsi="Arial" w:cs="Arial"/>
            <w:sz w:val="20"/>
            <w:szCs w:val="20"/>
            <w:lang w:val="en-US"/>
          </w:rPr>
          <w:t>services</w:t>
        </w:r>
        <w:r w:rsidRPr="007F26AC">
          <w:rPr>
            <w:rStyle w:val="a8"/>
            <w:rFonts w:ascii="Arial" w:hAnsi="Arial" w:cs="Arial"/>
            <w:sz w:val="20"/>
            <w:szCs w:val="20"/>
          </w:rPr>
          <w:t>/</w:t>
        </w:r>
        <w:r w:rsidRPr="007F26AC">
          <w:rPr>
            <w:rStyle w:val="a8"/>
            <w:rFonts w:ascii="Arial" w:hAnsi="Arial" w:cs="Arial"/>
            <w:sz w:val="20"/>
            <w:szCs w:val="20"/>
            <w:lang w:val="en-US"/>
          </w:rPr>
          <w:t>order</w:t>
        </w:r>
        <w:r w:rsidRPr="007F26AC">
          <w:rPr>
            <w:rStyle w:val="a8"/>
            <w:rFonts w:ascii="Arial" w:hAnsi="Arial" w:cs="Arial"/>
            <w:sz w:val="20"/>
            <w:szCs w:val="20"/>
          </w:rPr>
          <w:t>2?</w:t>
        </w:r>
        <w:r w:rsidRPr="007F26AC">
          <w:rPr>
            <w:rStyle w:val="a8"/>
            <w:rFonts w:ascii="Arial" w:hAnsi="Arial" w:cs="Arial"/>
            <w:sz w:val="20"/>
            <w:szCs w:val="20"/>
            <w:lang w:val="en-US"/>
          </w:rPr>
          <w:t>wsdl</w:t>
        </w:r>
      </w:hyperlink>
    </w:p>
    <w:p w14:paraId="0686CFFD" w14:textId="77777777" w:rsidR="0069280C" w:rsidRPr="00680D92" w:rsidRDefault="0069280C" w:rsidP="0069280C">
      <w:pPr>
        <w:pStyle w:val="a7"/>
        <w:spacing w:after="0" w:line="240" w:lineRule="auto"/>
        <w:ind w:left="0"/>
        <w:rPr>
          <w:rFonts w:ascii="Arial" w:hAnsi="Arial" w:cs="Arial"/>
          <w:sz w:val="20"/>
        </w:rPr>
      </w:pPr>
    </w:p>
    <w:p w14:paraId="7CE5C059" w14:textId="77777777" w:rsidR="0069280C" w:rsidRPr="00680D92" w:rsidRDefault="0069280C" w:rsidP="0069280C">
      <w:pPr>
        <w:pStyle w:val="a7"/>
        <w:spacing w:after="0" w:line="240" w:lineRule="auto"/>
        <w:ind w:left="0"/>
        <w:rPr>
          <w:rFonts w:ascii="Arial" w:hAnsi="Arial" w:cs="Arial"/>
          <w:sz w:val="20"/>
        </w:rPr>
      </w:pPr>
      <w:r w:rsidRPr="00680D92">
        <w:rPr>
          <w:rFonts w:ascii="Arial" w:hAnsi="Arial" w:cs="Arial"/>
          <w:sz w:val="20"/>
        </w:rPr>
        <w:t>Промышленная версия сервиса доступна по адресу:</w:t>
      </w:r>
    </w:p>
    <w:p w14:paraId="15111351" w14:textId="73DABCD7" w:rsidR="0069280C" w:rsidRPr="00A47708" w:rsidRDefault="0069280C" w:rsidP="0069280C">
      <w:pPr>
        <w:pStyle w:val="a7"/>
        <w:spacing w:after="0" w:line="240" w:lineRule="auto"/>
        <w:ind w:left="0"/>
        <w:rPr>
          <w:rStyle w:val="a8"/>
          <w:rFonts w:ascii="Arial" w:hAnsi="Arial" w:cs="Arial"/>
          <w:sz w:val="20"/>
        </w:rPr>
      </w:pPr>
      <w:hyperlink r:id="rId29" w:history="1">
        <w:r w:rsidRPr="00680D92">
          <w:rPr>
            <w:rStyle w:val="a8"/>
            <w:rFonts w:ascii="Arial" w:hAnsi="Arial" w:cs="Arial"/>
            <w:sz w:val="20"/>
            <w:lang w:val="en-US"/>
          </w:rPr>
          <w:t>http</w:t>
        </w:r>
        <w:r w:rsidR="007F26AC">
          <w:rPr>
            <w:rStyle w:val="a8"/>
            <w:rFonts w:ascii="Arial" w:hAnsi="Arial" w:cs="Arial"/>
            <w:sz w:val="20"/>
            <w:lang w:val="en-US"/>
          </w:rPr>
          <w:t>s</w:t>
        </w:r>
        <w:r w:rsidRPr="00680D92">
          <w:rPr>
            <w:rStyle w:val="a8"/>
            <w:rFonts w:ascii="Arial" w:hAnsi="Arial" w:cs="Arial"/>
            <w:sz w:val="20"/>
          </w:rPr>
          <w:t>://</w:t>
        </w:r>
        <w:r w:rsidR="00791EA4">
          <w:rPr>
            <w:rStyle w:val="a8"/>
            <w:rFonts w:ascii="Arial" w:hAnsi="Arial" w:cs="Arial"/>
            <w:sz w:val="20"/>
            <w:lang w:val="en-US"/>
          </w:rPr>
          <w:t>ws</w:t>
        </w:r>
        <w:r w:rsidR="00791EA4" w:rsidRPr="00791EA4">
          <w:rPr>
            <w:rStyle w:val="a8"/>
            <w:rFonts w:ascii="Arial" w:hAnsi="Arial" w:cs="Arial"/>
            <w:sz w:val="20"/>
          </w:rPr>
          <w:t>.</w:t>
        </w:r>
        <w:r w:rsidR="00791EA4">
          <w:rPr>
            <w:rStyle w:val="a8"/>
            <w:rFonts w:ascii="Arial" w:hAnsi="Arial" w:cs="Arial"/>
            <w:sz w:val="20"/>
            <w:lang w:val="en-US"/>
          </w:rPr>
          <w:t>dpd</w:t>
        </w:r>
        <w:r w:rsidR="00791EA4" w:rsidRPr="00791EA4">
          <w:rPr>
            <w:rStyle w:val="a8"/>
            <w:rFonts w:ascii="Arial" w:hAnsi="Arial" w:cs="Arial"/>
            <w:sz w:val="20"/>
          </w:rPr>
          <w:t>.</w:t>
        </w:r>
        <w:r w:rsidR="00791EA4">
          <w:rPr>
            <w:rStyle w:val="a8"/>
            <w:rFonts w:ascii="Arial" w:hAnsi="Arial" w:cs="Arial"/>
            <w:sz w:val="20"/>
            <w:lang w:val="en-US"/>
          </w:rPr>
          <w:t>kz</w:t>
        </w:r>
        <w:r w:rsidRPr="00680D92">
          <w:rPr>
            <w:rStyle w:val="a8"/>
            <w:rFonts w:ascii="Arial" w:hAnsi="Arial" w:cs="Arial"/>
            <w:sz w:val="20"/>
          </w:rPr>
          <w:t>/</w:t>
        </w:r>
        <w:r w:rsidRPr="00680D92">
          <w:rPr>
            <w:rStyle w:val="a8"/>
            <w:rFonts w:ascii="Arial" w:hAnsi="Arial" w:cs="Arial"/>
            <w:sz w:val="20"/>
            <w:lang w:val="en-US"/>
          </w:rPr>
          <w:t>services</w:t>
        </w:r>
        <w:r w:rsidRPr="00680D92">
          <w:rPr>
            <w:rStyle w:val="a8"/>
            <w:rFonts w:ascii="Arial" w:hAnsi="Arial" w:cs="Arial"/>
            <w:sz w:val="20"/>
          </w:rPr>
          <w:t>/</w:t>
        </w:r>
        <w:r w:rsidRPr="00680D92">
          <w:rPr>
            <w:rStyle w:val="a8"/>
            <w:rFonts w:ascii="Arial" w:hAnsi="Arial" w:cs="Arial"/>
            <w:sz w:val="20"/>
            <w:lang w:val="en-US"/>
          </w:rPr>
          <w:t>order</w:t>
        </w:r>
        <w:r w:rsidRPr="00680D92">
          <w:rPr>
            <w:rStyle w:val="a8"/>
            <w:rFonts w:ascii="Arial" w:hAnsi="Arial" w:cs="Arial"/>
            <w:sz w:val="20"/>
          </w:rPr>
          <w:t>2?</w:t>
        </w:r>
        <w:r w:rsidRPr="00680D92">
          <w:rPr>
            <w:rStyle w:val="a8"/>
            <w:rFonts w:ascii="Arial" w:hAnsi="Arial" w:cs="Arial"/>
            <w:sz w:val="20"/>
            <w:lang w:val="en-US"/>
          </w:rPr>
          <w:t>wsdl</w:t>
        </w:r>
      </w:hyperlink>
    </w:p>
    <w:p w14:paraId="4B1EBD01" w14:textId="77777777" w:rsidR="0069280C" w:rsidRPr="000B20FB" w:rsidRDefault="0069280C" w:rsidP="00F26AD3">
      <w:pPr>
        <w:pStyle w:val="3"/>
        <w:numPr>
          <w:ilvl w:val="1"/>
          <w:numId w:val="8"/>
        </w:numPr>
      </w:pPr>
      <w:bookmarkStart w:id="1034" w:name="_Toc205891555"/>
      <w:r w:rsidRPr="000B20FB">
        <w:t>Доступные методы</w:t>
      </w:r>
      <w:bookmarkEnd w:id="1034"/>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5"/>
        <w:gridCol w:w="2977"/>
        <w:gridCol w:w="2239"/>
        <w:gridCol w:w="2127"/>
      </w:tblGrid>
      <w:tr w:rsidR="0069280C" w:rsidRPr="00680D92" w14:paraId="3FC4AEE0" w14:textId="77777777" w:rsidTr="00A13992">
        <w:trPr>
          <w:tblHeader/>
        </w:trPr>
        <w:tc>
          <w:tcPr>
            <w:tcW w:w="2155" w:type="dxa"/>
          </w:tcPr>
          <w:p w14:paraId="75459A24"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Метод</w:t>
            </w:r>
          </w:p>
        </w:tc>
        <w:tc>
          <w:tcPr>
            <w:tcW w:w="2977" w:type="dxa"/>
          </w:tcPr>
          <w:p w14:paraId="0A373B90"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Назначение</w:t>
            </w:r>
          </w:p>
        </w:tc>
        <w:tc>
          <w:tcPr>
            <w:tcW w:w="2239" w:type="dxa"/>
          </w:tcPr>
          <w:p w14:paraId="03F4A6C2"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Входящее сообщение</w:t>
            </w:r>
          </w:p>
        </w:tc>
        <w:tc>
          <w:tcPr>
            <w:tcW w:w="2127" w:type="dxa"/>
          </w:tcPr>
          <w:p w14:paraId="5BAE10BB"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Ответное сообщение</w:t>
            </w:r>
          </w:p>
        </w:tc>
      </w:tr>
      <w:tr w:rsidR="0069280C" w:rsidRPr="00680D92" w14:paraId="1F9A3E32" w14:textId="77777777" w:rsidTr="00A13992">
        <w:tc>
          <w:tcPr>
            <w:tcW w:w="2155" w:type="dxa"/>
          </w:tcPr>
          <w:p w14:paraId="77759226"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lang w:val="en-US"/>
              </w:rPr>
              <w:t>addParcels</w:t>
            </w:r>
          </w:p>
        </w:tc>
        <w:tc>
          <w:tcPr>
            <w:tcW w:w="2977" w:type="dxa"/>
          </w:tcPr>
          <w:p w14:paraId="7474C6A5"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Изменить заказ с добавлением посылок</w:t>
            </w:r>
          </w:p>
        </w:tc>
        <w:tc>
          <w:tcPr>
            <w:tcW w:w="2239" w:type="dxa"/>
          </w:tcPr>
          <w:p w14:paraId="3EF5981C" w14:textId="77777777" w:rsidR="0069280C" w:rsidRPr="00680D92" w:rsidRDefault="0069280C" w:rsidP="007B6272">
            <w:pPr>
              <w:pStyle w:val="a7"/>
              <w:spacing w:after="0" w:line="240" w:lineRule="auto"/>
              <w:ind w:left="0"/>
              <w:rPr>
                <w:rFonts w:ascii="Arial" w:hAnsi="Arial" w:cs="Arial"/>
                <w:sz w:val="20"/>
                <w:lang w:val="en-US"/>
              </w:rPr>
            </w:pPr>
            <w:hyperlink w:anchor="_Параметры_входного_сообщения_24" w:history="1">
              <w:r w:rsidRPr="00927196">
                <w:rPr>
                  <w:rStyle w:val="a8"/>
                  <w:rFonts w:ascii="Arial" w:hAnsi="Arial" w:cs="Arial"/>
                  <w:sz w:val="20"/>
                </w:rPr>
                <w:t xml:space="preserve">Параметры входного сообщения </w:t>
              </w:r>
              <w:r w:rsidRPr="00927196">
                <w:rPr>
                  <w:rStyle w:val="a8"/>
                  <w:rFonts w:ascii="Arial" w:hAnsi="Arial" w:cs="Arial"/>
                  <w:sz w:val="20"/>
                  <w:lang w:val="en-US"/>
                </w:rPr>
                <w:t>addParcels</w:t>
              </w:r>
            </w:hyperlink>
          </w:p>
        </w:tc>
        <w:tc>
          <w:tcPr>
            <w:tcW w:w="2127" w:type="dxa"/>
          </w:tcPr>
          <w:p w14:paraId="6ED940DD" w14:textId="77777777" w:rsidR="0069280C" w:rsidRPr="00680D92" w:rsidRDefault="0069280C" w:rsidP="007B6272">
            <w:pPr>
              <w:pStyle w:val="a7"/>
              <w:spacing w:after="0" w:line="240" w:lineRule="auto"/>
              <w:ind w:left="0"/>
              <w:rPr>
                <w:rFonts w:ascii="Arial" w:hAnsi="Arial" w:cs="Arial"/>
                <w:sz w:val="20"/>
              </w:rPr>
            </w:pPr>
            <w:hyperlink w:anchor="_Описание_типа_parcel_1" w:history="1">
              <w:r w:rsidRPr="00927196">
                <w:rPr>
                  <w:rStyle w:val="a8"/>
                  <w:rFonts w:ascii="Arial" w:hAnsi="Arial" w:cs="Arial"/>
                  <w:sz w:val="20"/>
                </w:rPr>
                <w:t>Параметры ответного сообщения</w:t>
              </w:r>
            </w:hyperlink>
          </w:p>
        </w:tc>
      </w:tr>
      <w:tr w:rsidR="0069280C" w:rsidRPr="00680D92" w14:paraId="6B0169D5" w14:textId="77777777" w:rsidTr="00A13992">
        <w:tc>
          <w:tcPr>
            <w:tcW w:w="2155" w:type="dxa"/>
          </w:tcPr>
          <w:p w14:paraId="7B50CAD1"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removeParcels</w:t>
            </w:r>
          </w:p>
        </w:tc>
        <w:tc>
          <w:tcPr>
            <w:tcW w:w="2977" w:type="dxa"/>
          </w:tcPr>
          <w:p w14:paraId="6581BF24"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Изменить заказ с удалением  посылок</w:t>
            </w:r>
          </w:p>
        </w:tc>
        <w:tc>
          <w:tcPr>
            <w:tcW w:w="2239" w:type="dxa"/>
          </w:tcPr>
          <w:p w14:paraId="3D8EB4CD" w14:textId="77777777" w:rsidR="0069280C" w:rsidRPr="00680D92" w:rsidRDefault="0069280C" w:rsidP="007B6272">
            <w:pPr>
              <w:pStyle w:val="a7"/>
              <w:spacing w:after="0" w:line="240" w:lineRule="auto"/>
              <w:ind w:left="0"/>
              <w:rPr>
                <w:rFonts w:ascii="Arial" w:hAnsi="Arial" w:cs="Arial"/>
                <w:sz w:val="20"/>
                <w:lang w:val="en-US"/>
              </w:rPr>
            </w:pPr>
            <w:hyperlink w:anchor="_Параметры_входного_сообщения_24" w:history="1">
              <w:r w:rsidRPr="00927196">
                <w:rPr>
                  <w:rStyle w:val="a8"/>
                  <w:rFonts w:ascii="Arial" w:hAnsi="Arial" w:cs="Arial"/>
                  <w:sz w:val="20"/>
                </w:rPr>
                <w:t xml:space="preserve">Параметры входного сообщения </w:t>
              </w:r>
              <w:r w:rsidRPr="00927196">
                <w:rPr>
                  <w:rStyle w:val="a8"/>
                  <w:rFonts w:ascii="Arial" w:hAnsi="Arial" w:cs="Arial"/>
                  <w:sz w:val="20"/>
                  <w:lang w:val="en-US"/>
                </w:rPr>
                <w:t>removeParcels</w:t>
              </w:r>
            </w:hyperlink>
          </w:p>
        </w:tc>
        <w:tc>
          <w:tcPr>
            <w:tcW w:w="2127" w:type="dxa"/>
          </w:tcPr>
          <w:p w14:paraId="26BAE574" w14:textId="77777777" w:rsidR="0069280C" w:rsidRPr="00680D92" w:rsidRDefault="0069280C" w:rsidP="007B6272">
            <w:pPr>
              <w:pStyle w:val="a7"/>
              <w:spacing w:after="0" w:line="240" w:lineRule="auto"/>
              <w:ind w:left="0"/>
              <w:rPr>
                <w:rFonts w:ascii="Arial" w:hAnsi="Arial" w:cs="Arial"/>
                <w:sz w:val="20"/>
              </w:rPr>
            </w:pPr>
            <w:hyperlink w:anchor="_Описание_типа_parcel_1" w:history="1">
              <w:r w:rsidRPr="00927196">
                <w:rPr>
                  <w:rStyle w:val="a8"/>
                  <w:rFonts w:ascii="Arial" w:hAnsi="Arial" w:cs="Arial"/>
                  <w:sz w:val="20"/>
                </w:rPr>
                <w:t>Параметры ответного сообщения</w:t>
              </w:r>
            </w:hyperlink>
          </w:p>
        </w:tc>
      </w:tr>
      <w:tr w:rsidR="00F8527F" w:rsidRPr="00680D92" w14:paraId="7D01C894" w14:textId="77777777" w:rsidTr="00A13992">
        <w:tc>
          <w:tcPr>
            <w:tcW w:w="2155" w:type="dxa"/>
          </w:tcPr>
          <w:p w14:paraId="2AB5CBBA" w14:textId="49273BE5" w:rsidR="00F8527F" w:rsidRPr="00680D92" w:rsidRDefault="00F8527F" w:rsidP="00F8527F">
            <w:pPr>
              <w:pStyle w:val="a7"/>
              <w:spacing w:after="0" w:line="240" w:lineRule="auto"/>
              <w:ind w:left="0"/>
              <w:rPr>
                <w:rFonts w:ascii="Arial" w:hAnsi="Arial" w:cs="Arial"/>
                <w:sz w:val="20"/>
                <w:lang w:val="en-US"/>
              </w:rPr>
            </w:pPr>
            <w:r w:rsidRPr="00256C68">
              <w:rPr>
                <w:rFonts w:ascii="Arial" w:hAnsi="Arial" w:cs="Arial"/>
                <w:sz w:val="20"/>
                <w:lang w:val="en-US"/>
              </w:rPr>
              <w:t>changeOrderParams</w:t>
            </w:r>
          </w:p>
        </w:tc>
        <w:tc>
          <w:tcPr>
            <w:tcW w:w="2977" w:type="dxa"/>
          </w:tcPr>
          <w:p w14:paraId="1B55768A" w14:textId="49120A87" w:rsidR="00F8527F" w:rsidRPr="006B4334" w:rsidRDefault="00F8527F" w:rsidP="00F8527F">
            <w:pPr>
              <w:pStyle w:val="a7"/>
              <w:spacing w:after="0" w:line="240" w:lineRule="auto"/>
              <w:ind w:left="0"/>
              <w:rPr>
                <w:rFonts w:ascii="Arial" w:hAnsi="Arial" w:cs="Arial"/>
                <w:sz w:val="20"/>
              </w:rPr>
            </w:pPr>
            <w:r w:rsidRPr="00680D92">
              <w:rPr>
                <w:rFonts w:ascii="Arial" w:hAnsi="Arial" w:cs="Arial"/>
                <w:sz w:val="20"/>
              </w:rPr>
              <w:t xml:space="preserve">Изменить заказ с </w:t>
            </w:r>
            <w:r>
              <w:rPr>
                <w:rFonts w:ascii="Arial" w:hAnsi="Arial" w:cs="Arial"/>
                <w:sz w:val="20"/>
              </w:rPr>
              <w:t>изменением параметров заказа</w:t>
            </w:r>
            <w:r w:rsidR="006B4334" w:rsidRPr="006B4334">
              <w:rPr>
                <w:rFonts w:ascii="Arial" w:hAnsi="Arial" w:cs="Arial"/>
                <w:sz w:val="20"/>
              </w:rPr>
              <w:t xml:space="preserve"> </w:t>
            </w:r>
            <w:r w:rsidR="006B4334">
              <w:rPr>
                <w:rFonts w:ascii="Arial" w:hAnsi="Arial" w:cs="Arial"/>
                <w:sz w:val="20"/>
              </w:rPr>
              <w:t>(только для Узбекистана)</w:t>
            </w:r>
          </w:p>
        </w:tc>
        <w:tc>
          <w:tcPr>
            <w:tcW w:w="2239" w:type="dxa"/>
          </w:tcPr>
          <w:p w14:paraId="38B1490D" w14:textId="5AA042B0" w:rsidR="00F8527F" w:rsidRPr="00721E04" w:rsidRDefault="00F8527F" w:rsidP="00F8527F">
            <w:pPr>
              <w:pStyle w:val="a7"/>
              <w:spacing w:after="0" w:line="240" w:lineRule="auto"/>
              <w:ind w:left="0"/>
              <w:rPr>
                <w:rStyle w:val="a8"/>
                <w:rFonts w:ascii="Arial" w:hAnsi="Arial" w:cs="Arial"/>
                <w:sz w:val="20"/>
              </w:rPr>
            </w:pPr>
            <w:hyperlink w:anchor="_Параметры_входного_сообщения_35" w:history="1">
              <w:r w:rsidRPr="00721E04">
                <w:rPr>
                  <w:rStyle w:val="a8"/>
                  <w:rFonts w:ascii="Arial" w:hAnsi="Arial" w:cs="Arial"/>
                  <w:sz w:val="20"/>
                </w:rPr>
                <w:t>Параметры входного сообщения changeOrderParams</w:t>
              </w:r>
            </w:hyperlink>
          </w:p>
        </w:tc>
        <w:tc>
          <w:tcPr>
            <w:tcW w:w="2127" w:type="dxa"/>
          </w:tcPr>
          <w:p w14:paraId="044C450D" w14:textId="70DCB049" w:rsidR="00F8527F" w:rsidRPr="00721E04" w:rsidRDefault="00F8527F" w:rsidP="00BA5A88">
            <w:pPr>
              <w:pStyle w:val="a7"/>
              <w:spacing w:after="0" w:line="240" w:lineRule="auto"/>
              <w:ind w:left="0"/>
              <w:rPr>
                <w:rStyle w:val="a8"/>
                <w:rFonts w:ascii="Arial" w:hAnsi="Arial" w:cs="Arial"/>
                <w:sz w:val="20"/>
              </w:rPr>
            </w:pPr>
            <w:hyperlink w:anchor="_4.7.4_Параметры_ответного" w:history="1">
              <w:r w:rsidRPr="00721E04">
                <w:rPr>
                  <w:rStyle w:val="a8"/>
                  <w:rFonts w:ascii="Arial" w:hAnsi="Arial" w:cs="Arial"/>
                  <w:sz w:val="20"/>
                </w:rPr>
                <w:t xml:space="preserve">Параметры </w:t>
              </w:r>
              <w:r w:rsidR="00BA5A88" w:rsidRPr="00721E04">
                <w:rPr>
                  <w:rStyle w:val="a8"/>
                  <w:rFonts w:ascii="Arial" w:hAnsi="Arial" w:cs="Arial"/>
                  <w:sz w:val="20"/>
                </w:rPr>
                <w:t xml:space="preserve">успешного </w:t>
              </w:r>
              <w:r w:rsidRPr="00721E04">
                <w:rPr>
                  <w:rStyle w:val="a8"/>
                  <w:rFonts w:ascii="Arial" w:hAnsi="Arial" w:cs="Arial"/>
                  <w:sz w:val="20"/>
                </w:rPr>
                <w:t>ответного сообщения</w:t>
              </w:r>
            </w:hyperlink>
            <w:r w:rsidRPr="00721E04">
              <w:rPr>
                <w:rStyle w:val="a8"/>
                <w:rFonts w:ascii="Arial" w:hAnsi="Arial" w:cs="Arial"/>
                <w:sz w:val="20"/>
              </w:rPr>
              <w:t xml:space="preserve"> </w:t>
            </w:r>
            <w:r w:rsidR="00BA5A88" w:rsidRPr="00721E04">
              <w:rPr>
                <w:rStyle w:val="a8"/>
                <w:rFonts w:ascii="Arial" w:hAnsi="Arial" w:cs="Arial"/>
                <w:sz w:val="20"/>
              </w:rPr>
              <w:t xml:space="preserve">/ </w:t>
            </w:r>
            <w:hyperlink w:anchor="_4.7.5_Параметры_ответного" w:history="1">
              <w:r w:rsidR="00BA5A88" w:rsidRPr="00721E04">
                <w:rPr>
                  <w:rStyle w:val="a8"/>
                  <w:rFonts w:ascii="Arial" w:hAnsi="Arial" w:cs="Arial"/>
                  <w:sz w:val="20"/>
                </w:rPr>
                <w:t>Параметры отвеного сообщения при ошибке</w:t>
              </w:r>
            </w:hyperlink>
          </w:p>
        </w:tc>
      </w:tr>
    </w:tbl>
    <w:p w14:paraId="3045F04A" w14:textId="77777777" w:rsidR="0069280C" w:rsidRPr="000B20FB" w:rsidRDefault="0069280C" w:rsidP="00F26AD3">
      <w:pPr>
        <w:pStyle w:val="3"/>
        <w:numPr>
          <w:ilvl w:val="1"/>
          <w:numId w:val="8"/>
        </w:numPr>
      </w:pPr>
      <w:bookmarkStart w:id="1035" w:name="_Toc205891556"/>
      <w:r w:rsidRPr="000B20FB">
        <w:t>Алгоритмы</w:t>
      </w:r>
      <w:bookmarkEnd w:id="1035"/>
    </w:p>
    <w:p w14:paraId="06200D8B" w14:textId="5121A690" w:rsidR="0069280C" w:rsidRPr="000B20FB" w:rsidRDefault="0069280C" w:rsidP="00F26AD3">
      <w:pPr>
        <w:pStyle w:val="3"/>
        <w:numPr>
          <w:ilvl w:val="1"/>
          <w:numId w:val="8"/>
        </w:numPr>
      </w:pPr>
      <w:bookmarkStart w:id="1036" w:name="_Toc205891557"/>
      <w:r w:rsidRPr="000B20FB">
        <w:t>Изменение заказа с добавлением посылок</w:t>
      </w:r>
      <w:bookmarkEnd w:id="1036"/>
    </w:p>
    <w:p w14:paraId="16B44BFD" w14:textId="77777777" w:rsidR="0069280C" w:rsidRPr="00680D92" w:rsidRDefault="0069280C" w:rsidP="009E5F08">
      <w:pPr>
        <w:pStyle w:val="a7"/>
        <w:numPr>
          <w:ilvl w:val="0"/>
          <w:numId w:val="12"/>
        </w:numPr>
        <w:spacing w:after="0" w:line="240" w:lineRule="auto"/>
        <w:rPr>
          <w:rFonts w:ascii="Arial" w:hAnsi="Arial" w:cs="Arial"/>
          <w:sz w:val="20"/>
        </w:rPr>
      </w:pPr>
      <w:r w:rsidRPr="00680D92">
        <w:rPr>
          <w:rFonts w:ascii="Arial" w:hAnsi="Arial" w:cs="Arial"/>
          <w:sz w:val="20"/>
        </w:rPr>
        <w:t xml:space="preserve">Подготавливаем параметры вызова: массив данных изменяемых заказов и список добавляемых посылок в соответствии с описанием входного сообщения метода </w:t>
      </w:r>
      <w:r w:rsidRPr="00680D92">
        <w:rPr>
          <w:rFonts w:ascii="Arial" w:hAnsi="Arial" w:cs="Arial"/>
          <w:b/>
          <w:sz w:val="20"/>
          <w:lang w:val="en-US"/>
        </w:rPr>
        <w:t>addParcels</w:t>
      </w:r>
      <w:r w:rsidRPr="00680D92">
        <w:rPr>
          <w:rFonts w:ascii="Arial" w:hAnsi="Arial" w:cs="Arial"/>
          <w:sz w:val="20"/>
        </w:rPr>
        <w:t>.</w:t>
      </w:r>
    </w:p>
    <w:p w14:paraId="1DD3EF1F" w14:textId="77777777" w:rsidR="0069280C" w:rsidRPr="00680D92" w:rsidRDefault="0069280C" w:rsidP="009E5F08">
      <w:pPr>
        <w:pStyle w:val="a7"/>
        <w:numPr>
          <w:ilvl w:val="0"/>
          <w:numId w:val="12"/>
        </w:numPr>
        <w:spacing w:after="0" w:line="240" w:lineRule="auto"/>
        <w:rPr>
          <w:rFonts w:ascii="Arial" w:hAnsi="Arial" w:cs="Arial"/>
          <w:sz w:val="20"/>
        </w:rPr>
      </w:pPr>
      <w:r w:rsidRPr="00680D92">
        <w:rPr>
          <w:rFonts w:ascii="Arial" w:hAnsi="Arial" w:cs="Arial"/>
          <w:sz w:val="20"/>
        </w:rPr>
        <w:t xml:space="preserve">Вызываем метод </w:t>
      </w:r>
      <w:r w:rsidRPr="00680D92">
        <w:rPr>
          <w:rFonts w:ascii="Arial" w:hAnsi="Arial" w:cs="Arial"/>
          <w:b/>
          <w:sz w:val="20"/>
          <w:lang w:val="en-US"/>
        </w:rPr>
        <w:t>addParcels</w:t>
      </w:r>
      <w:r w:rsidRPr="00680D92">
        <w:rPr>
          <w:rFonts w:ascii="Arial" w:hAnsi="Arial" w:cs="Arial"/>
          <w:sz w:val="20"/>
        </w:rPr>
        <w:t>.</w:t>
      </w:r>
    </w:p>
    <w:p w14:paraId="6689334E" w14:textId="77777777" w:rsidR="0069280C" w:rsidRPr="00680D92" w:rsidRDefault="0069280C" w:rsidP="009E5F08">
      <w:pPr>
        <w:pStyle w:val="a7"/>
        <w:numPr>
          <w:ilvl w:val="0"/>
          <w:numId w:val="12"/>
        </w:numPr>
        <w:spacing w:after="0" w:line="240" w:lineRule="auto"/>
        <w:rPr>
          <w:rFonts w:ascii="Arial" w:hAnsi="Arial" w:cs="Arial"/>
          <w:sz w:val="20"/>
        </w:rPr>
      </w:pPr>
      <w:r w:rsidRPr="00680D92">
        <w:rPr>
          <w:rFonts w:ascii="Arial" w:hAnsi="Arial" w:cs="Arial"/>
          <w:sz w:val="20"/>
        </w:rPr>
        <w:t>Получаем ответное сообщение с результатом выполнения функции по каждому заказу.</w:t>
      </w:r>
    </w:p>
    <w:p w14:paraId="38821645" w14:textId="77777777" w:rsidR="0069280C" w:rsidRPr="000B20FB" w:rsidRDefault="0069280C" w:rsidP="00F26AD3">
      <w:pPr>
        <w:pStyle w:val="3"/>
        <w:numPr>
          <w:ilvl w:val="1"/>
          <w:numId w:val="8"/>
        </w:numPr>
      </w:pPr>
      <w:bookmarkStart w:id="1037" w:name="_Toc205891558"/>
      <w:r w:rsidRPr="000B20FB">
        <w:t>Изменение заказа с удалением посылок</w:t>
      </w:r>
      <w:bookmarkEnd w:id="1037"/>
    </w:p>
    <w:p w14:paraId="719D3439" w14:textId="77777777" w:rsidR="0069280C" w:rsidRPr="00680D92" w:rsidRDefault="0069280C" w:rsidP="009E5F08">
      <w:pPr>
        <w:pStyle w:val="a7"/>
        <w:numPr>
          <w:ilvl w:val="0"/>
          <w:numId w:val="13"/>
        </w:numPr>
        <w:spacing w:after="0" w:line="240" w:lineRule="auto"/>
        <w:rPr>
          <w:rFonts w:ascii="Arial" w:hAnsi="Arial" w:cs="Arial"/>
          <w:sz w:val="20"/>
        </w:rPr>
      </w:pPr>
      <w:r w:rsidRPr="00680D92">
        <w:rPr>
          <w:rFonts w:ascii="Arial" w:hAnsi="Arial" w:cs="Arial"/>
          <w:sz w:val="20"/>
        </w:rPr>
        <w:t xml:space="preserve">Подготавливаем параметры вызова: массив данных изменяемых заказов и список удаляемых посылок в соответствии с  описанием входного сообщения метода </w:t>
      </w:r>
      <w:r w:rsidRPr="00680D92">
        <w:rPr>
          <w:rFonts w:ascii="Arial" w:hAnsi="Arial" w:cs="Arial"/>
          <w:b/>
          <w:sz w:val="20"/>
          <w:lang w:val="en-US"/>
        </w:rPr>
        <w:t>removeParcels</w:t>
      </w:r>
      <w:r w:rsidRPr="00680D92">
        <w:rPr>
          <w:rFonts w:ascii="Arial" w:hAnsi="Arial" w:cs="Arial"/>
          <w:sz w:val="20"/>
        </w:rPr>
        <w:t>.</w:t>
      </w:r>
    </w:p>
    <w:p w14:paraId="36E962C6" w14:textId="77777777" w:rsidR="0069280C" w:rsidRPr="00680D92" w:rsidRDefault="0069280C" w:rsidP="009E5F08">
      <w:pPr>
        <w:pStyle w:val="a7"/>
        <w:numPr>
          <w:ilvl w:val="0"/>
          <w:numId w:val="13"/>
        </w:numPr>
        <w:spacing w:after="0" w:line="240" w:lineRule="auto"/>
        <w:rPr>
          <w:rFonts w:ascii="Arial" w:hAnsi="Arial" w:cs="Arial"/>
          <w:sz w:val="20"/>
        </w:rPr>
      </w:pPr>
      <w:r w:rsidRPr="00680D92">
        <w:rPr>
          <w:rFonts w:ascii="Arial" w:hAnsi="Arial" w:cs="Arial"/>
          <w:sz w:val="20"/>
        </w:rPr>
        <w:t xml:space="preserve">Вызываем метод </w:t>
      </w:r>
      <w:r w:rsidRPr="00680D92">
        <w:rPr>
          <w:rFonts w:ascii="Arial" w:hAnsi="Arial" w:cs="Arial"/>
          <w:b/>
          <w:sz w:val="20"/>
          <w:lang w:val="en-US"/>
        </w:rPr>
        <w:t>removeParcels</w:t>
      </w:r>
      <w:r w:rsidRPr="00680D92">
        <w:rPr>
          <w:rFonts w:ascii="Arial" w:hAnsi="Arial" w:cs="Arial"/>
          <w:sz w:val="20"/>
        </w:rPr>
        <w:t>.</w:t>
      </w:r>
    </w:p>
    <w:p w14:paraId="327F0758" w14:textId="77777777" w:rsidR="0069280C" w:rsidRPr="00680D92" w:rsidRDefault="0069280C" w:rsidP="009E5F08">
      <w:pPr>
        <w:pStyle w:val="a7"/>
        <w:numPr>
          <w:ilvl w:val="0"/>
          <w:numId w:val="13"/>
        </w:numPr>
        <w:spacing w:after="0" w:line="240" w:lineRule="auto"/>
        <w:rPr>
          <w:rFonts w:ascii="Arial" w:hAnsi="Arial" w:cs="Arial"/>
          <w:sz w:val="20"/>
        </w:rPr>
      </w:pPr>
      <w:r w:rsidRPr="00680D92">
        <w:rPr>
          <w:rFonts w:ascii="Arial" w:hAnsi="Arial" w:cs="Arial"/>
          <w:sz w:val="20"/>
        </w:rPr>
        <w:t>Получаем ответное сообщение с результатом выполнения функции по каждому заказу.</w:t>
      </w:r>
    </w:p>
    <w:p w14:paraId="4E498466" w14:textId="77777777" w:rsidR="0069280C" w:rsidRPr="00756FF0" w:rsidRDefault="0069280C" w:rsidP="0069280C">
      <w:pPr>
        <w:pStyle w:val="a7"/>
        <w:spacing w:after="0" w:line="240" w:lineRule="auto"/>
        <w:rPr>
          <w:rFonts w:ascii="Arial" w:hAnsi="Arial" w:cs="Arial"/>
        </w:rPr>
      </w:pPr>
    </w:p>
    <w:p w14:paraId="75691731" w14:textId="77777777" w:rsidR="0069280C" w:rsidRPr="00756FF0" w:rsidRDefault="0069280C" w:rsidP="0069280C">
      <w:pPr>
        <w:pStyle w:val="a7"/>
        <w:spacing w:after="0" w:line="240" w:lineRule="auto"/>
        <w:rPr>
          <w:rFonts w:ascii="Arial" w:hAnsi="Arial" w:cs="Arial"/>
        </w:rPr>
      </w:pPr>
    </w:p>
    <w:p w14:paraId="5BABA058" w14:textId="77777777" w:rsidR="0069280C" w:rsidRPr="000B20FB" w:rsidRDefault="0069280C" w:rsidP="00F26AD3">
      <w:pPr>
        <w:pStyle w:val="3"/>
        <w:numPr>
          <w:ilvl w:val="1"/>
          <w:numId w:val="8"/>
        </w:numPr>
      </w:pPr>
      <w:bookmarkStart w:id="1038" w:name="_Toc205891559"/>
      <w:r w:rsidRPr="000B20FB">
        <w:t>Сообщения</w:t>
      </w:r>
      <w:bookmarkEnd w:id="1038"/>
    </w:p>
    <w:p w14:paraId="62333F63" w14:textId="2207A0EF" w:rsidR="0069280C" w:rsidRPr="000B20FB" w:rsidRDefault="0069280C" w:rsidP="00F26AD3">
      <w:pPr>
        <w:pStyle w:val="3"/>
        <w:numPr>
          <w:ilvl w:val="2"/>
          <w:numId w:val="8"/>
        </w:numPr>
      </w:pPr>
      <w:bookmarkStart w:id="1039" w:name="_Параметры_входного_сообщения_24"/>
      <w:bookmarkStart w:id="1040" w:name="_Toc205891560"/>
      <w:bookmarkEnd w:id="1039"/>
      <w:r w:rsidRPr="000B20FB">
        <w:t>Параметры входного сообщения addParcels \ removeParcels</w:t>
      </w:r>
      <w:bookmarkEnd w:id="1040"/>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8"/>
        <w:gridCol w:w="1531"/>
        <w:gridCol w:w="2268"/>
        <w:gridCol w:w="1134"/>
        <w:gridCol w:w="1701"/>
        <w:gridCol w:w="1276"/>
      </w:tblGrid>
      <w:tr w:rsidR="0069280C" w:rsidRPr="00680D92" w14:paraId="7A66B60D" w14:textId="77777777" w:rsidTr="007B6272">
        <w:trPr>
          <w:tblHeader/>
        </w:trPr>
        <w:tc>
          <w:tcPr>
            <w:tcW w:w="3119" w:type="dxa"/>
            <w:gridSpan w:val="2"/>
          </w:tcPr>
          <w:p w14:paraId="631396A0"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Параметр</w:t>
            </w:r>
          </w:p>
        </w:tc>
        <w:tc>
          <w:tcPr>
            <w:tcW w:w="2268" w:type="dxa"/>
          </w:tcPr>
          <w:p w14:paraId="018653EB"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Описание</w:t>
            </w:r>
          </w:p>
        </w:tc>
        <w:tc>
          <w:tcPr>
            <w:tcW w:w="1134" w:type="dxa"/>
          </w:tcPr>
          <w:p w14:paraId="194DFF0B"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Тип</w:t>
            </w:r>
          </w:p>
        </w:tc>
        <w:tc>
          <w:tcPr>
            <w:tcW w:w="1701" w:type="dxa"/>
          </w:tcPr>
          <w:p w14:paraId="603E03F7"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Обязательный</w:t>
            </w:r>
          </w:p>
        </w:tc>
        <w:tc>
          <w:tcPr>
            <w:tcW w:w="1276" w:type="dxa"/>
          </w:tcPr>
          <w:p w14:paraId="462AFE33"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Пример</w:t>
            </w:r>
          </w:p>
        </w:tc>
      </w:tr>
      <w:tr w:rsidR="0069280C" w:rsidRPr="00680D92" w14:paraId="1FAB89CA" w14:textId="77777777" w:rsidTr="00176A6E">
        <w:tc>
          <w:tcPr>
            <w:tcW w:w="1588" w:type="dxa"/>
          </w:tcPr>
          <w:p w14:paraId="51631485" w14:textId="77777777" w:rsidR="0069280C" w:rsidRPr="00A029BA" w:rsidRDefault="0069280C" w:rsidP="007B6272">
            <w:pPr>
              <w:pStyle w:val="a7"/>
              <w:spacing w:after="0" w:line="240" w:lineRule="auto"/>
              <w:ind w:left="0"/>
              <w:rPr>
                <w:rFonts w:ascii="Arial" w:hAnsi="Arial" w:cs="Arial"/>
                <w:b/>
                <w:color w:val="FF0000"/>
                <w:sz w:val="20"/>
                <w:szCs w:val="20"/>
              </w:rPr>
            </w:pPr>
            <w:r w:rsidRPr="00A029BA">
              <w:rPr>
                <w:rFonts w:ascii="Arial" w:hAnsi="Arial" w:cs="Arial"/>
                <w:b/>
                <w:color w:val="FF0000"/>
                <w:sz w:val="20"/>
                <w:szCs w:val="20"/>
              </w:rPr>
              <w:t>Внешний тэг</w:t>
            </w:r>
          </w:p>
        </w:tc>
        <w:tc>
          <w:tcPr>
            <w:tcW w:w="1531" w:type="dxa"/>
          </w:tcPr>
          <w:p w14:paraId="61171FA3" w14:textId="77777777" w:rsidR="0069280C" w:rsidRPr="00A029BA" w:rsidRDefault="0069280C" w:rsidP="007B6272">
            <w:pPr>
              <w:pStyle w:val="a7"/>
              <w:spacing w:after="0" w:line="240" w:lineRule="auto"/>
              <w:ind w:left="0"/>
              <w:rPr>
                <w:rFonts w:ascii="Arial" w:hAnsi="Arial" w:cs="Arial"/>
                <w:b/>
                <w:color w:val="FF0000"/>
                <w:sz w:val="20"/>
                <w:szCs w:val="20"/>
              </w:rPr>
            </w:pPr>
            <w:r w:rsidRPr="00A029BA">
              <w:rPr>
                <w:rFonts w:ascii="Arial" w:hAnsi="Arial" w:cs="Arial"/>
                <w:b/>
                <w:color w:val="FF0000"/>
                <w:sz w:val="20"/>
                <w:szCs w:val="20"/>
                <w:lang w:val="en-US"/>
              </w:rPr>
              <w:t>parcels</w:t>
            </w:r>
          </w:p>
        </w:tc>
        <w:tc>
          <w:tcPr>
            <w:tcW w:w="2268" w:type="dxa"/>
          </w:tcPr>
          <w:p w14:paraId="4F258A94" w14:textId="77777777" w:rsidR="0069280C" w:rsidRPr="00680D92" w:rsidRDefault="0069280C" w:rsidP="007B6272">
            <w:pPr>
              <w:pStyle w:val="a7"/>
              <w:spacing w:after="0" w:line="240" w:lineRule="auto"/>
              <w:ind w:left="0"/>
              <w:rPr>
                <w:rFonts w:ascii="Arial" w:hAnsi="Arial" w:cs="Arial"/>
                <w:b/>
                <w:color w:val="FF0000"/>
                <w:sz w:val="20"/>
              </w:rPr>
            </w:pPr>
          </w:p>
        </w:tc>
        <w:tc>
          <w:tcPr>
            <w:tcW w:w="1134" w:type="dxa"/>
          </w:tcPr>
          <w:p w14:paraId="6E422BDA" w14:textId="77777777" w:rsidR="0069280C" w:rsidRPr="00680D92" w:rsidRDefault="0069280C" w:rsidP="007B6272">
            <w:pPr>
              <w:pStyle w:val="a7"/>
              <w:spacing w:after="0" w:line="240" w:lineRule="auto"/>
              <w:ind w:left="0"/>
              <w:rPr>
                <w:rFonts w:ascii="Arial" w:hAnsi="Arial" w:cs="Arial"/>
                <w:b/>
                <w:color w:val="FF0000"/>
                <w:sz w:val="20"/>
              </w:rPr>
            </w:pPr>
          </w:p>
        </w:tc>
        <w:tc>
          <w:tcPr>
            <w:tcW w:w="1701" w:type="dxa"/>
          </w:tcPr>
          <w:p w14:paraId="7B992D19" w14:textId="77777777" w:rsidR="0069280C" w:rsidRPr="00680D92" w:rsidRDefault="0069280C" w:rsidP="007B6272">
            <w:pPr>
              <w:pStyle w:val="a7"/>
              <w:spacing w:after="0" w:line="240" w:lineRule="auto"/>
              <w:ind w:left="0"/>
              <w:rPr>
                <w:rFonts w:ascii="Arial" w:hAnsi="Arial" w:cs="Arial"/>
                <w:b/>
                <w:color w:val="FF0000"/>
                <w:sz w:val="20"/>
              </w:rPr>
            </w:pPr>
          </w:p>
        </w:tc>
        <w:tc>
          <w:tcPr>
            <w:tcW w:w="1276" w:type="dxa"/>
          </w:tcPr>
          <w:p w14:paraId="3E640F4B" w14:textId="77777777" w:rsidR="0069280C" w:rsidRPr="00680D92" w:rsidRDefault="0069280C" w:rsidP="007B6272">
            <w:pPr>
              <w:pStyle w:val="a7"/>
              <w:spacing w:after="0" w:line="240" w:lineRule="auto"/>
              <w:ind w:left="0"/>
              <w:rPr>
                <w:rFonts w:ascii="Arial" w:hAnsi="Arial" w:cs="Arial"/>
                <w:b/>
                <w:color w:val="FF0000"/>
                <w:sz w:val="20"/>
              </w:rPr>
            </w:pPr>
          </w:p>
        </w:tc>
      </w:tr>
      <w:tr w:rsidR="0069280C" w:rsidRPr="00680D92" w14:paraId="47609798" w14:textId="77777777" w:rsidTr="00176A6E">
        <w:tc>
          <w:tcPr>
            <w:tcW w:w="1588" w:type="dxa"/>
          </w:tcPr>
          <w:p w14:paraId="12D1C02F" w14:textId="77777777" w:rsidR="0069280C" w:rsidRPr="00680D92"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531" w:type="dxa"/>
          </w:tcPr>
          <w:p w14:paraId="13C68E96" w14:textId="77777777" w:rsidR="0069280C" w:rsidRPr="00680D92" w:rsidRDefault="0069280C" w:rsidP="007B6272">
            <w:pPr>
              <w:pStyle w:val="a7"/>
              <w:spacing w:after="0" w:line="240" w:lineRule="auto"/>
              <w:ind w:left="0"/>
              <w:rPr>
                <w:rFonts w:ascii="Arial" w:hAnsi="Arial" w:cs="Arial"/>
                <w:sz w:val="20"/>
              </w:rPr>
            </w:pPr>
          </w:p>
        </w:tc>
        <w:tc>
          <w:tcPr>
            <w:tcW w:w="2268" w:type="dxa"/>
          </w:tcPr>
          <w:p w14:paraId="4358DD38" w14:textId="77777777" w:rsidR="0069280C" w:rsidRPr="00680D92" w:rsidRDefault="0069280C" w:rsidP="007B6272">
            <w:pPr>
              <w:pStyle w:val="a7"/>
              <w:spacing w:after="0" w:line="240" w:lineRule="auto"/>
              <w:ind w:left="0"/>
              <w:rPr>
                <w:rFonts w:ascii="Arial" w:hAnsi="Arial" w:cs="Arial"/>
                <w:sz w:val="20"/>
              </w:rPr>
            </w:pPr>
          </w:p>
        </w:tc>
        <w:tc>
          <w:tcPr>
            <w:tcW w:w="1134" w:type="dxa"/>
          </w:tcPr>
          <w:p w14:paraId="432B872F" w14:textId="77777777" w:rsidR="0069280C" w:rsidRPr="00680D92" w:rsidRDefault="0069280C" w:rsidP="007B6272">
            <w:pPr>
              <w:pStyle w:val="a7"/>
              <w:spacing w:after="0" w:line="240" w:lineRule="auto"/>
              <w:ind w:left="0"/>
              <w:rPr>
                <w:rFonts w:ascii="Arial" w:hAnsi="Arial" w:cs="Arial"/>
                <w:sz w:val="20"/>
              </w:rPr>
            </w:pPr>
          </w:p>
        </w:tc>
        <w:tc>
          <w:tcPr>
            <w:tcW w:w="1701" w:type="dxa"/>
          </w:tcPr>
          <w:p w14:paraId="77EDE7BE" w14:textId="77777777" w:rsidR="0069280C" w:rsidRPr="00680D92" w:rsidRDefault="0069280C" w:rsidP="007B6272">
            <w:pPr>
              <w:pStyle w:val="a7"/>
              <w:spacing w:after="0" w:line="240" w:lineRule="auto"/>
              <w:ind w:left="0"/>
              <w:rPr>
                <w:rFonts w:ascii="Arial" w:hAnsi="Arial" w:cs="Arial"/>
                <w:sz w:val="20"/>
              </w:rPr>
            </w:pPr>
          </w:p>
        </w:tc>
        <w:tc>
          <w:tcPr>
            <w:tcW w:w="1276" w:type="dxa"/>
          </w:tcPr>
          <w:p w14:paraId="7CE063C6" w14:textId="77777777" w:rsidR="0069280C" w:rsidRPr="00680D92" w:rsidRDefault="0069280C" w:rsidP="007B6272">
            <w:pPr>
              <w:pStyle w:val="a7"/>
              <w:spacing w:after="0" w:line="240" w:lineRule="auto"/>
              <w:ind w:left="0"/>
              <w:rPr>
                <w:rFonts w:ascii="Arial" w:hAnsi="Arial" w:cs="Arial"/>
                <w:sz w:val="20"/>
              </w:rPr>
            </w:pPr>
          </w:p>
        </w:tc>
      </w:tr>
      <w:tr w:rsidR="0069280C" w:rsidRPr="00680D92" w14:paraId="5DDEA710" w14:textId="77777777" w:rsidTr="00176A6E">
        <w:tc>
          <w:tcPr>
            <w:tcW w:w="1588" w:type="dxa"/>
          </w:tcPr>
          <w:p w14:paraId="5FA47503" w14:textId="77777777" w:rsidR="0069280C" w:rsidRPr="00680D92" w:rsidRDefault="0069280C" w:rsidP="007B6272">
            <w:pPr>
              <w:pStyle w:val="a7"/>
              <w:spacing w:after="0" w:line="240" w:lineRule="auto"/>
              <w:ind w:left="0"/>
              <w:rPr>
                <w:rFonts w:ascii="Arial" w:hAnsi="Arial" w:cs="Arial"/>
                <w:sz w:val="20"/>
                <w:lang w:val="en-US"/>
              </w:rPr>
            </w:pPr>
          </w:p>
        </w:tc>
        <w:tc>
          <w:tcPr>
            <w:tcW w:w="1531" w:type="dxa"/>
          </w:tcPr>
          <w:p w14:paraId="4329E947"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clientNumber</w:t>
            </w:r>
          </w:p>
        </w:tc>
        <w:tc>
          <w:tcPr>
            <w:tcW w:w="2268" w:type="dxa"/>
          </w:tcPr>
          <w:p w14:paraId="39E725EE"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 xml:space="preserve">Ваш клиентский номер в системе </w:t>
            </w:r>
            <w:r w:rsidRPr="00680D92">
              <w:rPr>
                <w:rFonts w:ascii="Arial" w:hAnsi="Arial" w:cs="Arial"/>
                <w:sz w:val="20"/>
                <w:lang w:val="en-US"/>
              </w:rPr>
              <w:t>DPD</w:t>
            </w:r>
            <w:r w:rsidRPr="00680D92">
              <w:rPr>
                <w:rFonts w:ascii="Arial" w:hAnsi="Arial" w:cs="Arial"/>
                <w:sz w:val="20"/>
              </w:rPr>
              <w:t xml:space="preserve"> (номер вашего договора с </w:t>
            </w:r>
            <w:r w:rsidRPr="00680D92">
              <w:rPr>
                <w:rFonts w:ascii="Arial" w:hAnsi="Arial" w:cs="Arial"/>
                <w:sz w:val="20"/>
                <w:lang w:val="en-US"/>
              </w:rPr>
              <w:t>DPD</w:t>
            </w:r>
            <w:r w:rsidRPr="00680D92">
              <w:rPr>
                <w:rFonts w:ascii="Arial" w:hAnsi="Arial" w:cs="Arial"/>
                <w:sz w:val="20"/>
              </w:rPr>
              <w:t>)</w:t>
            </w:r>
          </w:p>
        </w:tc>
        <w:tc>
          <w:tcPr>
            <w:tcW w:w="1134" w:type="dxa"/>
          </w:tcPr>
          <w:p w14:paraId="73A6ECD5"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Число</w:t>
            </w:r>
          </w:p>
        </w:tc>
        <w:tc>
          <w:tcPr>
            <w:tcW w:w="1701" w:type="dxa"/>
          </w:tcPr>
          <w:p w14:paraId="65D88B42"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Да</w:t>
            </w:r>
          </w:p>
        </w:tc>
        <w:tc>
          <w:tcPr>
            <w:tcW w:w="1276" w:type="dxa"/>
          </w:tcPr>
          <w:p w14:paraId="3F6341C3"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1000000000</w:t>
            </w:r>
          </w:p>
        </w:tc>
      </w:tr>
      <w:tr w:rsidR="0069280C" w:rsidRPr="00680D92" w14:paraId="42637A65" w14:textId="77777777" w:rsidTr="00176A6E">
        <w:tc>
          <w:tcPr>
            <w:tcW w:w="1588" w:type="dxa"/>
          </w:tcPr>
          <w:p w14:paraId="41BBE6C1" w14:textId="77777777" w:rsidR="0069280C" w:rsidRPr="00680D92" w:rsidRDefault="0069280C" w:rsidP="007B6272">
            <w:pPr>
              <w:pStyle w:val="a7"/>
              <w:spacing w:after="0" w:line="240" w:lineRule="auto"/>
              <w:ind w:left="0"/>
              <w:rPr>
                <w:rFonts w:ascii="Arial" w:hAnsi="Arial" w:cs="Arial"/>
                <w:sz w:val="20"/>
                <w:lang w:val="en-US"/>
              </w:rPr>
            </w:pPr>
          </w:p>
        </w:tc>
        <w:tc>
          <w:tcPr>
            <w:tcW w:w="1531" w:type="dxa"/>
          </w:tcPr>
          <w:p w14:paraId="60906110"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clientKey</w:t>
            </w:r>
          </w:p>
        </w:tc>
        <w:tc>
          <w:tcPr>
            <w:tcW w:w="2268" w:type="dxa"/>
          </w:tcPr>
          <w:p w14:paraId="1DE892AF"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 xml:space="preserve">Ваш уникальный ключ для авторизации, полученный у сотрудника </w:t>
            </w:r>
            <w:r w:rsidRPr="00680D92">
              <w:rPr>
                <w:rFonts w:ascii="Arial" w:hAnsi="Arial" w:cs="Arial"/>
                <w:sz w:val="20"/>
                <w:lang w:val="en-US"/>
              </w:rPr>
              <w:t>DPD</w:t>
            </w:r>
          </w:p>
        </w:tc>
        <w:tc>
          <w:tcPr>
            <w:tcW w:w="1134" w:type="dxa"/>
          </w:tcPr>
          <w:p w14:paraId="7E4FFE51"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1701" w:type="dxa"/>
          </w:tcPr>
          <w:p w14:paraId="5DDC52D9"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Да</w:t>
            </w:r>
          </w:p>
        </w:tc>
        <w:tc>
          <w:tcPr>
            <w:tcW w:w="1276" w:type="dxa"/>
          </w:tcPr>
          <w:p w14:paraId="68633E8C"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1FD890C3556</w:t>
            </w:r>
          </w:p>
        </w:tc>
      </w:tr>
      <w:tr w:rsidR="0069280C" w:rsidRPr="00680D92" w14:paraId="007A9591" w14:textId="77777777" w:rsidTr="00176A6E">
        <w:tc>
          <w:tcPr>
            <w:tcW w:w="1588" w:type="dxa"/>
          </w:tcPr>
          <w:p w14:paraId="7D5B3FFE"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orderNum</w:t>
            </w:r>
          </w:p>
        </w:tc>
        <w:tc>
          <w:tcPr>
            <w:tcW w:w="1531" w:type="dxa"/>
          </w:tcPr>
          <w:p w14:paraId="30B2E22B" w14:textId="77777777" w:rsidR="0069280C" w:rsidRPr="00680D92" w:rsidRDefault="0069280C" w:rsidP="007B6272">
            <w:pPr>
              <w:pStyle w:val="a7"/>
              <w:spacing w:after="0" w:line="240" w:lineRule="auto"/>
              <w:ind w:left="0"/>
              <w:rPr>
                <w:rFonts w:ascii="Arial" w:hAnsi="Arial" w:cs="Arial"/>
                <w:sz w:val="20"/>
                <w:lang w:val="en-US"/>
              </w:rPr>
            </w:pPr>
          </w:p>
        </w:tc>
        <w:tc>
          <w:tcPr>
            <w:tcW w:w="2268" w:type="dxa"/>
          </w:tcPr>
          <w:p w14:paraId="599B5EDD"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Номер заказа</w:t>
            </w:r>
          </w:p>
        </w:tc>
        <w:tc>
          <w:tcPr>
            <w:tcW w:w="1134" w:type="dxa"/>
          </w:tcPr>
          <w:p w14:paraId="38933CEC"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1701" w:type="dxa"/>
          </w:tcPr>
          <w:p w14:paraId="0394EE26"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Да</w:t>
            </w:r>
          </w:p>
        </w:tc>
        <w:tc>
          <w:tcPr>
            <w:tcW w:w="1276" w:type="dxa"/>
          </w:tcPr>
          <w:p w14:paraId="0380D511" w14:textId="05BDDB8D" w:rsidR="0069280C" w:rsidRPr="00680D92" w:rsidRDefault="009124EC" w:rsidP="007B6272">
            <w:pPr>
              <w:pStyle w:val="a7"/>
              <w:spacing w:after="0" w:line="240" w:lineRule="auto"/>
              <w:ind w:left="0"/>
              <w:rPr>
                <w:rFonts w:ascii="Arial" w:hAnsi="Arial" w:cs="Arial"/>
                <w:sz w:val="20"/>
              </w:rPr>
            </w:pPr>
            <w:r>
              <w:rPr>
                <w:rFonts w:ascii="Arial" w:hAnsi="Arial" w:cs="Arial"/>
                <w:sz w:val="20"/>
                <w:lang w:val="en-US"/>
              </w:rPr>
              <w:t>KZ</w:t>
            </w:r>
            <w:r w:rsidR="0069280C" w:rsidRPr="00680D92">
              <w:rPr>
                <w:rFonts w:ascii="Arial" w:hAnsi="Arial" w:cs="Arial"/>
                <w:sz w:val="20"/>
              </w:rPr>
              <w:t>01010001</w:t>
            </w:r>
            <w:r>
              <w:rPr>
                <w:rFonts w:ascii="Arial" w:hAnsi="Arial" w:cs="Arial"/>
                <w:sz w:val="20"/>
                <w:lang w:val="en-US"/>
              </w:rPr>
              <w:t>1</w:t>
            </w:r>
          </w:p>
        </w:tc>
      </w:tr>
      <w:tr w:rsidR="0069280C" w:rsidRPr="00680D92" w14:paraId="48F22576" w14:textId="77777777" w:rsidTr="00176A6E">
        <w:tc>
          <w:tcPr>
            <w:tcW w:w="1588" w:type="dxa"/>
          </w:tcPr>
          <w:p w14:paraId="79C88B7A"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orderNumberInternal</w:t>
            </w:r>
          </w:p>
        </w:tc>
        <w:tc>
          <w:tcPr>
            <w:tcW w:w="1531" w:type="dxa"/>
          </w:tcPr>
          <w:p w14:paraId="1D9BC32E" w14:textId="77777777" w:rsidR="0069280C" w:rsidRPr="00680D92" w:rsidRDefault="0069280C" w:rsidP="007B6272">
            <w:pPr>
              <w:pStyle w:val="a7"/>
              <w:spacing w:after="0" w:line="240" w:lineRule="auto"/>
              <w:ind w:left="0"/>
              <w:rPr>
                <w:rFonts w:ascii="Arial" w:hAnsi="Arial" w:cs="Arial"/>
                <w:sz w:val="20"/>
                <w:lang w:val="en-US"/>
              </w:rPr>
            </w:pPr>
          </w:p>
        </w:tc>
        <w:tc>
          <w:tcPr>
            <w:tcW w:w="2268" w:type="dxa"/>
          </w:tcPr>
          <w:p w14:paraId="7B9B8477"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Номер заказа в информационной системе клиента</w:t>
            </w:r>
          </w:p>
        </w:tc>
        <w:tc>
          <w:tcPr>
            <w:tcW w:w="1134" w:type="dxa"/>
          </w:tcPr>
          <w:p w14:paraId="1835B162"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1701" w:type="dxa"/>
          </w:tcPr>
          <w:p w14:paraId="5EE2C2A8" w14:textId="77777777" w:rsidR="0069280C" w:rsidRPr="00680D92" w:rsidRDefault="00025358" w:rsidP="007B6272">
            <w:pPr>
              <w:pStyle w:val="a7"/>
              <w:spacing w:after="0" w:line="240" w:lineRule="auto"/>
              <w:ind w:left="0"/>
              <w:rPr>
                <w:rFonts w:ascii="Arial" w:hAnsi="Arial" w:cs="Arial"/>
                <w:sz w:val="20"/>
              </w:rPr>
            </w:pPr>
            <w:r w:rsidRPr="00680D92">
              <w:rPr>
                <w:rFonts w:ascii="Arial" w:hAnsi="Arial" w:cs="Arial"/>
                <w:sz w:val="20"/>
              </w:rPr>
              <w:t>Нет</w:t>
            </w:r>
          </w:p>
        </w:tc>
        <w:tc>
          <w:tcPr>
            <w:tcW w:w="1276" w:type="dxa"/>
          </w:tcPr>
          <w:p w14:paraId="3C52A0DD"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123456</w:t>
            </w:r>
          </w:p>
        </w:tc>
      </w:tr>
      <w:tr w:rsidR="0069280C" w:rsidRPr="00680D92" w14:paraId="6C244457" w14:textId="77777777" w:rsidTr="00176A6E">
        <w:tc>
          <w:tcPr>
            <w:tcW w:w="1588" w:type="dxa"/>
          </w:tcPr>
          <w:p w14:paraId="0C93FE48"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cargoNumPack</w:t>
            </w:r>
          </w:p>
        </w:tc>
        <w:tc>
          <w:tcPr>
            <w:tcW w:w="1531" w:type="dxa"/>
          </w:tcPr>
          <w:p w14:paraId="248EBE8A" w14:textId="77777777" w:rsidR="0069280C" w:rsidRPr="00680D92" w:rsidRDefault="0069280C" w:rsidP="007B6272">
            <w:pPr>
              <w:pStyle w:val="a7"/>
              <w:spacing w:after="0" w:line="240" w:lineRule="auto"/>
              <w:ind w:left="0"/>
              <w:rPr>
                <w:rFonts w:ascii="Arial" w:hAnsi="Arial" w:cs="Arial"/>
                <w:sz w:val="20"/>
                <w:lang w:val="en-US"/>
              </w:rPr>
            </w:pPr>
          </w:p>
        </w:tc>
        <w:tc>
          <w:tcPr>
            <w:tcW w:w="2268" w:type="dxa"/>
          </w:tcPr>
          <w:p w14:paraId="13307852"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 xml:space="preserve">Количество грузомест (посылок) в отправке </w:t>
            </w:r>
          </w:p>
        </w:tc>
        <w:tc>
          <w:tcPr>
            <w:tcW w:w="1134" w:type="dxa"/>
          </w:tcPr>
          <w:p w14:paraId="4584A081"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Целое число</w:t>
            </w:r>
          </w:p>
        </w:tc>
        <w:tc>
          <w:tcPr>
            <w:tcW w:w="1701" w:type="dxa"/>
          </w:tcPr>
          <w:p w14:paraId="0C0E4FFB" w14:textId="77777777" w:rsidR="0069280C" w:rsidRPr="00680D92" w:rsidRDefault="00025358" w:rsidP="007B6272">
            <w:pPr>
              <w:pStyle w:val="a7"/>
              <w:spacing w:after="0" w:line="240" w:lineRule="auto"/>
              <w:ind w:left="0"/>
              <w:rPr>
                <w:rFonts w:ascii="Arial" w:hAnsi="Arial" w:cs="Arial"/>
                <w:sz w:val="20"/>
              </w:rPr>
            </w:pPr>
            <w:r w:rsidRPr="00680D92">
              <w:rPr>
                <w:rFonts w:ascii="Arial" w:hAnsi="Arial" w:cs="Arial"/>
                <w:sz w:val="20"/>
              </w:rPr>
              <w:t>Нет</w:t>
            </w:r>
          </w:p>
        </w:tc>
        <w:tc>
          <w:tcPr>
            <w:tcW w:w="1276" w:type="dxa"/>
          </w:tcPr>
          <w:p w14:paraId="1C1EFEDE"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5</w:t>
            </w:r>
          </w:p>
        </w:tc>
      </w:tr>
      <w:tr w:rsidR="0069280C" w:rsidRPr="00680D92" w14:paraId="369079A1" w14:textId="77777777" w:rsidTr="00176A6E">
        <w:tc>
          <w:tcPr>
            <w:tcW w:w="1588" w:type="dxa"/>
          </w:tcPr>
          <w:p w14:paraId="465EB890"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cargoWeight</w:t>
            </w:r>
          </w:p>
        </w:tc>
        <w:tc>
          <w:tcPr>
            <w:tcW w:w="1531" w:type="dxa"/>
          </w:tcPr>
          <w:p w14:paraId="3ADB4900" w14:textId="77777777" w:rsidR="0069280C" w:rsidRPr="00680D92" w:rsidRDefault="0069280C" w:rsidP="007B6272">
            <w:pPr>
              <w:spacing w:after="0" w:line="240" w:lineRule="auto"/>
              <w:rPr>
                <w:rFonts w:ascii="Arial" w:hAnsi="Arial" w:cs="Arial"/>
                <w:sz w:val="20"/>
              </w:rPr>
            </w:pPr>
          </w:p>
        </w:tc>
        <w:tc>
          <w:tcPr>
            <w:tcW w:w="2268" w:type="dxa"/>
          </w:tcPr>
          <w:p w14:paraId="098C52EE"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Вес отправки, кг</w:t>
            </w:r>
          </w:p>
        </w:tc>
        <w:tc>
          <w:tcPr>
            <w:tcW w:w="1134" w:type="dxa"/>
          </w:tcPr>
          <w:p w14:paraId="67562457"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Число</w:t>
            </w:r>
          </w:p>
        </w:tc>
        <w:tc>
          <w:tcPr>
            <w:tcW w:w="1701" w:type="dxa"/>
          </w:tcPr>
          <w:p w14:paraId="6EBCFA11" w14:textId="77777777" w:rsidR="0069280C" w:rsidRPr="00680D92" w:rsidRDefault="00025358" w:rsidP="007B6272">
            <w:pPr>
              <w:pStyle w:val="a7"/>
              <w:spacing w:after="0" w:line="240" w:lineRule="auto"/>
              <w:ind w:left="0"/>
              <w:rPr>
                <w:rFonts w:ascii="Arial" w:hAnsi="Arial" w:cs="Arial"/>
                <w:sz w:val="20"/>
              </w:rPr>
            </w:pPr>
            <w:r w:rsidRPr="00680D92">
              <w:rPr>
                <w:rFonts w:ascii="Arial" w:hAnsi="Arial" w:cs="Arial"/>
                <w:sz w:val="20"/>
              </w:rPr>
              <w:t>Нет</w:t>
            </w:r>
          </w:p>
        </w:tc>
        <w:tc>
          <w:tcPr>
            <w:tcW w:w="1276" w:type="dxa"/>
          </w:tcPr>
          <w:p w14:paraId="62D23D8F"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5</w:t>
            </w:r>
          </w:p>
        </w:tc>
      </w:tr>
      <w:tr w:rsidR="0069280C" w:rsidRPr="00680D92" w14:paraId="3ED178E7" w14:textId="77777777" w:rsidTr="00176A6E">
        <w:tc>
          <w:tcPr>
            <w:tcW w:w="1588" w:type="dxa"/>
          </w:tcPr>
          <w:p w14:paraId="5F96F7CB"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cargoVolume</w:t>
            </w:r>
          </w:p>
        </w:tc>
        <w:tc>
          <w:tcPr>
            <w:tcW w:w="1531" w:type="dxa"/>
          </w:tcPr>
          <w:p w14:paraId="3DAD0C93" w14:textId="77777777" w:rsidR="0069280C" w:rsidRPr="00680D92" w:rsidRDefault="0069280C" w:rsidP="007B6272">
            <w:pPr>
              <w:spacing w:after="0" w:line="240" w:lineRule="auto"/>
              <w:rPr>
                <w:rFonts w:ascii="Arial" w:hAnsi="Arial" w:cs="Arial"/>
                <w:sz w:val="20"/>
                <w:lang w:val="en-US"/>
              </w:rPr>
            </w:pPr>
          </w:p>
        </w:tc>
        <w:tc>
          <w:tcPr>
            <w:tcW w:w="2268" w:type="dxa"/>
          </w:tcPr>
          <w:p w14:paraId="32C83779"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Объём, м</w:t>
            </w:r>
            <w:r w:rsidRPr="00680D92">
              <w:rPr>
                <w:rFonts w:ascii="Arial" w:hAnsi="Arial" w:cs="Arial"/>
                <w:sz w:val="20"/>
                <w:vertAlign w:val="superscript"/>
              </w:rPr>
              <w:t>3</w:t>
            </w:r>
            <w:r w:rsidRPr="00680D92">
              <w:rPr>
                <w:rFonts w:ascii="Arial" w:hAnsi="Arial" w:cs="Arial"/>
                <w:sz w:val="20"/>
              </w:rPr>
              <w:t xml:space="preserve"> </w:t>
            </w:r>
          </w:p>
        </w:tc>
        <w:tc>
          <w:tcPr>
            <w:tcW w:w="1134" w:type="dxa"/>
          </w:tcPr>
          <w:p w14:paraId="4604EF27"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Число</w:t>
            </w:r>
          </w:p>
        </w:tc>
        <w:tc>
          <w:tcPr>
            <w:tcW w:w="1701" w:type="dxa"/>
          </w:tcPr>
          <w:p w14:paraId="46578EF9"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Нет</w:t>
            </w:r>
          </w:p>
        </w:tc>
        <w:tc>
          <w:tcPr>
            <w:tcW w:w="1276" w:type="dxa"/>
          </w:tcPr>
          <w:p w14:paraId="2814BE33" w14:textId="77777777" w:rsidR="0069280C" w:rsidRPr="00680D92" w:rsidRDefault="0069280C" w:rsidP="00CA6D96">
            <w:pPr>
              <w:pStyle w:val="a7"/>
              <w:spacing w:after="0" w:line="240" w:lineRule="auto"/>
              <w:ind w:left="0"/>
              <w:rPr>
                <w:rFonts w:ascii="Arial" w:hAnsi="Arial" w:cs="Arial"/>
                <w:sz w:val="20"/>
              </w:rPr>
            </w:pPr>
            <w:r w:rsidRPr="00680D92">
              <w:rPr>
                <w:rFonts w:ascii="Arial" w:hAnsi="Arial" w:cs="Arial"/>
                <w:sz w:val="20"/>
              </w:rPr>
              <w:t>0</w:t>
            </w:r>
            <w:r w:rsidRPr="008E29F9">
              <w:rPr>
                <w:rFonts w:ascii="Arial" w:hAnsi="Arial" w:cs="Arial"/>
                <w:sz w:val="20"/>
              </w:rPr>
              <w:t>.</w:t>
            </w:r>
            <w:r w:rsidRPr="00680D92">
              <w:rPr>
                <w:rFonts w:ascii="Arial" w:hAnsi="Arial" w:cs="Arial"/>
                <w:sz w:val="20"/>
              </w:rPr>
              <w:t>05</w:t>
            </w:r>
            <w:r w:rsidR="008E29F9" w:rsidRPr="00680D92">
              <w:rPr>
                <w:rFonts w:ascii="Arial" w:hAnsi="Arial" w:cs="Arial"/>
                <w:b/>
                <w:sz w:val="20"/>
              </w:rPr>
              <w:t xml:space="preserve">(после </w:t>
            </w:r>
            <w:r w:rsidR="00CA6D96">
              <w:rPr>
                <w:rFonts w:ascii="Arial" w:hAnsi="Arial" w:cs="Arial"/>
                <w:b/>
                <w:sz w:val="20"/>
              </w:rPr>
              <w:t>точки</w:t>
            </w:r>
            <w:r w:rsidR="008E29F9" w:rsidRPr="00680D92">
              <w:rPr>
                <w:rFonts w:ascii="Arial" w:hAnsi="Arial" w:cs="Arial"/>
                <w:b/>
                <w:sz w:val="20"/>
              </w:rPr>
              <w:t xml:space="preserve"> не более 2-х знаков)</w:t>
            </w:r>
          </w:p>
        </w:tc>
      </w:tr>
      <w:tr w:rsidR="0069280C" w:rsidRPr="00680D92" w14:paraId="099AB1E3" w14:textId="77777777" w:rsidTr="00176A6E">
        <w:tc>
          <w:tcPr>
            <w:tcW w:w="1588" w:type="dxa"/>
          </w:tcPr>
          <w:p w14:paraId="05180F9C"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cargoValue</w:t>
            </w:r>
          </w:p>
        </w:tc>
        <w:tc>
          <w:tcPr>
            <w:tcW w:w="1531" w:type="dxa"/>
          </w:tcPr>
          <w:p w14:paraId="071B9769" w14:textId="77777777" w:rsidR="0069280C" w:rsidRPr="00680D92" w:rsidRDefault="0069280C" w:rsidP="007B6272">
            <w:pPr>
              <w:pStyle w:val="a7"/>
              <w:spacing w:after="0" w:line="240" w:lineRule="auto"/>
              <w:ind w:left="0"/>
              <w:rPr>
                <w:rFonts w:ascii="Arial" w:hAnsi="Arial" w:cs="Arial"/>
                <w:sz w:val="20"/>
                <w:lang w:val="en-US"/>
              </w:rPr>
            </w:pPr>
          </w:p>
        </w:tc>
        <w:tc>
          <w:tcPr>
            <w:tcW w:w="2268" w:type="dxa"/>
          </w:tcPr>
          <w:p w14:paraId="488C526A"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Сумма объявленной ценности, руб.</w:t>
            </w:r>
          </w:p>
        </w:tc>
        <w:tc>
          <w:tcPr>
            <w:tcW w:w="1134" w:type="dxa"/>
          </w:tcPr>
          <w:p w14:paraId="4A4279FC"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Число</w:t>
            </w:r>
          </w:p>
        </w:tc>
        <w:tc>
          <w:tcPr>
            <w:tcW w:w="1701" w:type="dxa"/>
          </w:tcPr>
          <w:p w14:paraId="734E8B57"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rPr>
              <w:t>Нет</w:t>
            </w:r>
          </w:p>
        </w:tc>
        <w:tc>
          <w:tcPr>
            <w:tcW w:w="1276" w:type="dxa"/>
          </w:tcPr>
          <w:p w14:paraId="27447DCC" w14:textId="77777777" w:rsidR="0069280C" w:rsidRPr="00680D92" w:rsidRDefault="0069280C" w:rsidP="00AA7329">
            <w:pPr>
              <w:pStyle w:val="a7"/>
              <w:spacing w:after="0" w:line="240" w:lineRule="auto"/>
              <w:ind w:left="0"/>
              <w:rPr>
                <w:rFonts w:ascii="Arial" w:hAnsi="Arial" w:cs="Arial"/>
                <w:sz w:val="20"/>
              </w:rPr>
            </w:pPr>
            <w:r w:rsidRPr="00680D92">
              <w:rPr>
                <w:rFonts w:ascii="Arial" w:hAnsi="Arial" w:cs="Arial"/>
                <w:sz w:val="20"/>
              </w:rPr>
              <w:t xml:space="preserve">1000 </w:t>
            </w:r>
            <w:r w:rsidRPr="00680D92">
              <w:rPr>
                <w:rFonts w:ascii="Arial" w:hAnsi="Arial" w:cs="Arial"/>
                <w:b/>
                <w:sz w:val="20"/>
              </w:rPr>
              <w:t xml:space="preserve">(после </w:t>
            </w:r>
            <w:r w:rsidR="00AA7329">
              <w:rPr>
                <w:rFonts w:ascii="Arial" w:hAnsi="Arial" w:cs="Arial"/>
                <w:b/>
                <w:sz w:val="20"/>
              </w:rPr>
              <w:t>точки</w:t>
            </w:r>
            <w:r w:rsidRPr="00680D92">
              <w:rPr>
                <w:rFonts w:ascii="Arial" w:hAnsi="Arial" w:cs="Arial"/>
                <w:b/>
                <w:sz w:val="20"/>
              </w:rPr>
              <w:t xml:space="preserve"> не более 2-х знаков)</w:t>
            </w:r>
          </w:p>
        </w:tc>
      </w:tr>
      <w:tr w:rsidR="0069280C" w:rsidRPr="00680D92" w14:paraId="17328254" w14:textId="77777777" w:rsidTr="00176A6E">
        <w:tc>
          <w:tcPr>
            <w:tcW w:w="1588" w:type="dxa"/>
          </w:tcPr>
          <w:p w14:paraId="0EA6FC7A"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cargoCategory</w:t>
            </w:r>
          </w:p>
        </w:tc>
        <w:tc>
          <w:tcPr>
            <w:tcW w:w="1531" w:type="dxa"/>
          </w:tcPr>
          <w:p w14:paraId="373091D6" w14:textId="77777777" w:rsidR="0069280C" w:rsidRPr="00680D92" w:rsidRDefault="0069280C" w:rsidP="007B6272">
            <w:pPr>
              <w:pStyle w:val="a7"/>
              <w:spacing w:after="0" w:line="240" w:lineRule="auto"/>
              <w:ind w:left="0"/>
              <w:rPr>
                <w:rFonts w:ascii="Arial" w:hAnsi="Arial" w:cs="Arial"/>
                <w:sz w:val="20"/>
                <w:lang w:val="en-US"/>
              </w:rPr>
            </w:pPr>
          </w:p>
        </w:tc>
        <w:tc>
          <w:tcPr>
            <w:tcW w:w="2268" w:type="dxa"/>
          </w:tcPr>
          <w:p w14:paraId="5D579D73"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eastAsia="Times New Roman" w:hAnsi="Arial" w:cs="Arial"/>
                <w:color w:val="000000"/>
                <w:sz w:val="20"/>
              </w:rPr>
              <w:t>Содержимое отправки</w:t>
            </w:r>
          </w:p>
        </w:tc>
        <w:tc>
          <w:tcPr>
            <w:tcW w:w="1134" w:type="dxa"/>
          </w:tcPr>
          <w:p w14:paraId="05403566"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1701" w:type="dxa"/>
          </w:tcPr>
          <w:p w14:paraId="0B4D3DC2" w14:textId="77777777" w:rsidR="0069280C" w:rsidRPr="00680D92" w:rsidRDefault="00025358" w:rsidP="007B6272">
            <w:pPr>
              <w:pStyle w:val="a7"/>
              <w:spacing w:after="0" w:line="240" w:lineRule="auto"/>
              <w:ind w:left="0"/>
              <w:rPr>
                <w:rFonts w:ascii="Arial" w:hAnsi="Arial" w:cs="Arial"/>
                <w:sz w:val="20"/>
              </w:rPr>
            </w:pPr>
            <w:r w:rsidRPr="00680D92">
              <w:rPr>
                <w:rFonts w:ascii="Arial" w:hAnsi="Arial" w:cs="Arial"/>
                <w:sz w:val="20"/>
              </w:rPr>
              <w:t>Нет</w:t>
            </w:r>
          </w:p>
        </w:tc>
        <w:tc>
          <w:tcPr>
            <w:tcW w:w="1276" w:type="dxa"/>
          </w:tcPr>
          <w:p w14:paraId="2D46FBB1"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Одежда</w:t>
            </w:r>
          </w:p>
        </w:tc>
      </w:tr>
      <w:tr w:rsidR="0069280C" w:rsidRPr="00680D92" w14:paraId="0DC98583" w14:textId="77777777" w:rsidTr="00176A6E">
        <w:tc>
          <w:tcPr>
            <w:tcW w:w="1588" w:type="dxa"/>
          </w:tcPr>
          <w:p w14:paraId="07BE9FDE"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parcel</w:t>
            </w:r>
          </w:p>
        </w:tc>
        <w:tc>
          <w:tcPr>
            <w:tcW w:w="1531" w:type="dxa"/>
          </w:tcPr>
          <w:p w14:paraId="3707C8D6" w14:textId="77777777" w:rsidR="0069280C" w:rsidRPr="00680D92" w:rsidRDefault="0069280C" w:rsidP="007B6272">
            <w:pPr>
              <w:pStyle w:val="a7"/>
              <w:spacing w:after="0" w:line="240" w:lineRule="auto"/>
              <w:ind w:left="0"/>
              <w:rPr>
                <w:rFonts w:ascii="Arial" w:hAnsi="Arial" w:cs="Arial"/>
                <w:sz w:val="20"/>
                <w:lang w:val="en-US"/>
              </w:rPr>
            </w:pPr>
          </w:p>
        </w:tc>
        <w:tc>
          <w:tcPr>
            <w:tcW w:w="2268" w:type="dxa"/>
          </w:tcPr>
          <w:p w14:paraId="40B094A1"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Посылки для добавления в заказ</w:t>
            </w:r>
          </w:p>
        </w:tc>
        <w:tc>
          <w:tcPr>
            <w:tcW w:w="1134" w:type="dxa"/>
          </w:tcPr>
          <w:p w14:paraId="5142CAFD" w14:textId="57D1ECC7" w:rsidR="0069280C" w:rsidRPr="00680D92" w:rsidRDefault="0069280C" w:rsidP="007B6272">
            <w:pPr>
              <w:pStyle w:val="a7"/>
              <w:spacing w:after="0" w:line="240" w:lineRule="auto"/>
              <w:ind w:left="0"/>
              <w:rPr>
                <w:rFonts w:ascii="Arial" w:hAnsi="Arial" w:cs="Arial"/>
                <w:sz w:val="20"/>
                <w:lang w:val="en-US"/>
              </w:rPr>
            </w:pPr>
            <w:hyperlink w:anchor="_Описание_типа_parcel_3" w:history="1">
              <w:r w:rsidRPr="00680D92">
                <w:rPr>
                  <w:rStyle w:val="a8"/>
                  <w:rFonts w:ascii="Arial" w:hAnsi="Arial" w:cs="Arial"/>
                  <w:sz w:val="20"/>
                  <w:lang w:val="en-US"/>
                </w:rPr>
                <w:t>parcel</w:t>
              </w:r>
            </w:hyperlink>
          </w:p>
        </w:tc>
        <w:tc>
          <w:tcPr>
            <w:tcW w:w="1701" w:type="dxa"/>
          </w:tcPr>
          <w:p w14:paraId="0A723856" w14:textId="77777777" w:rsidR="0069280C" w:rsidRPr="00680D92" w:rsidRDefault="0069280C" w:rsidP="007B6272">
            <w:pPr>
              <w:pStyle w:val="a7"/>
              <w:spacing w:after="0" w:line="240" w:lineRule="auto"/>
              <w:ind w:left="0"/>
              <w:rPr>
                <w:rFonts w:ascii="Arial" w:hAnsi="Arial" w:cs="Arial"/>
                <w:sz w:val="20"/>
              </w:rPr>
            </w:pPr>
          </w:p>
        </w:tc>
        <w:tc>
          <w:tcPr>
            <w:tcW w:w="1276" w:type="dxa"/>
          </w:tcPr>
          <w:p w14:paraId="5AE7E859" w14:textId="77777777" w:rsidR="0069280C" w:rsidRPr="00680D92" w:rsidRDefault="0069280C" w:rsidP="007B6272">
            <w:pPr>
              <w:pStyle w:val="a7"/>
              <w:spacing w:after="0" w:line="240" w:lineRule="auto"/>
              <w:ind w:left="0"/>
              <w:rPr>
                <w:rFonts w:ascii="Arial" w:hAnsi="Arial" w:cs="Arial"/>
                <w:sz w:val="20"/>
              </w:rPr>
            </w:pPr>
          </w:p>
        </w:tc>
      </w:tr>
    </w:tbl>
    <w:p w14:paraId="0713AAA4" w14:textId="77777777" w:rsidR="0069280C" w:rsidRPr="000B20FB" w:rsidRDefault="0069280C" w:rsidP="00F26AD3">
      <w:pPr>
        <w:pStyle w:val="3"/>
        <w:numPr>
          <w:ilvl w:val="2"/>
          <w:numId w:val="8"/>
        </w:numPr>
      </w:pPr>
      <w:bookmarkStart w:id="1041" w:name="_Описание_типа_parcel_1"/>
      <w:bookmarkStart w:id="1042" w:name="_Toc205891561"/>
      <w:bookmarkEnd w:id="1041"/>
      <w:r w:rsidRPr="000B20FB">
        <w:t>Параметры ответного сообщения для addParcels \ removeParcels</w:t>
      </w:r>
      <w:bookmarkEnd w:id="1042"/>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2835"/>
        <w:gridCol w:w="1701"/>
        <w:gridCol w:w="1701"/>
        <w:gridCol w:w="1276"/>
      </w:tblGrid>
      <w:tr w:rsidR="0069280C" w:rsidRPr="00680D92" w14:paraId="7A72D953" w14:textId="77777777" w:rsidTr="007B6272">
        <w:trPr>
          <w:tblHeader/>
        </w:trPr>
        <w:tc>
          <w:tcPr>
            <w:tcW w:w="1985" w:type="dxa"/>
          </w:tcPr>
          <w:p w14:paraId="188603F6"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Параметр</w:t>
            </w:r>
          </w:p>
        </w:tc>
        <w:tc>
          <w:tcPr>
            <w:tcW w:w="2835" w:type="dxa"/>
          </w:tcPr>
          <w:p w14:paraId="6852B88D"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Описание</w:t>
            </w:r>
          </w:p>
        </w:tc>
        <w:tc>
          <w:tcPr>
            <w:tcW w:w="1701" w:type="dxa"/>
          </w:tcPr>
          <w:p w14:paraId="487EDE4D"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Тип</w:t>
            </w:r>
          </w:p>
        </w:tc>
        <w:tc>
          <w:tcPr>
            <w:tcW w:w="1701" w:type="dxa"/>
          </w:tcPr>
          <w:p w14:paraId="46230B16"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Обязательный</w:t>
            </w:r>
          </w:p>
        </w:tc>
        <w:tc>
          <w:tcPr>
            <w:tcW w:w="1276" w:type="dxa"/>
          </w:tcPr>
          <w:p w14:paraId="496D2009"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Пример</w:t>
            </w:r>
          </w:p>
        </w:tc>
      </w:tr>
      <w:tr w:rsidR="009124EC" w:rsidRPr="00680D92" w14:paraId="58778A51" w14:textId="77777777" w:rsidTr="007B6272">
        <w:tc>
          <w:tcPr>
            <w:tcW w:w="1985" w:type="dxa"/>
          </w:tcPr>
          <w:p w14:paraId="2308401D" w14:textId="77777777" w:rsidR="009124EC" w:rsidRPr="00680D92" w:rsidRDefault="009124EC" w:rsidP="009124EC">
            <w:pPr>
              <w:spacing w:after="0" w:line="240" w:lineRule="auto"/>
              <w:rPr>
                <w:rFonts w:ascii="Arial" w:hAnsi="Arial" w:cs="Arial"/>
                <w:sz w:val="20"/>
              </w:rPr>
            </w:pPr>
            <w:r w:rsidRPr="00680D92">
              <w:rPr>
                <w:rFonts w:ascii="Arial" w:hAnsi="Arial" w:cs="Arial"/>
                <w:sz w:val="20"/>
                <w:lang w:val="en-US"/>
              </w:rPr>
              <w:t>orderNum</w:t>
            </w:r>
          </w:p>
        </w:tc>
        <w:tc>
          <w:tcPr>
            <w:tcW w:w="2835" w:type="dxa"/>
          </w:tcPr>
          <w:p w14:paraId="0E904EDD" w14:textId="77777777" w:rsidR="009124EC" w:rsidRPr="00680D92" w:rsidRDefault="009124EC" w:rsidP="009124EC">
            <w:pPr>
              <w:pStyle w:val="a7"/>
              <w:spacing w:after="0" w:line="240" w:lineRule="auto"/>
              <w:ind w:left="0"/>
              <w:rPr>
                <w:rFonts w:ascii="Arial" w:hAnsi="Arial" w:cs="Arial"/>
                <w:sz w:val="20"/>
              </w:rPr>
            </w:pPr>
            <w:r w:rsidRPr="00680D92">
              <w:rPr>
                <w:rFonts w:ascii="Arial" w:hAnsi="Arial" w:cs="Arial"/>
                <w:sz w:val="20"/>
              </w:rPr>
              <w:t xml:space="preserve">Номер заказа </w:t>
            </w:r>
            <w:r w:rsidRPr="00680D92">
              <w:rPr>
                <w:rFonts w:ascii="Arial" w:hAnsi="Arial" w:cs="Arial"/>
                <w:sz w:val="20"/>
                <w:lang w:val="en-US"/>
              </w:rPr>
              <w:t>DPD</w:t>
            </w:r>
            <w:r w:rsidRPr="00680D92">
              <w:rPr>
                <w:rFonts w:ascii="Arial" w:hAnsi="Arial" w:cs="Arial"/>
                <w:sz w:val="20"/>
              </w:rPr>
              <w:t>. Возвращается в ответном сообщении.</w:t>
            </w:r>
          </w:p>
        </w:tc>
        <w:tc>
          <w:tcPr>
            <w:tcW w:w="1701" w:type="dxa"/>
          </w:tcPr>
          <w:p w14:paraId="512E1BD9" w14:textId="77777777" w:rsidR="009124EC" w:rsidRPr="00680D92" w:rsidRDefault="009124EC" w:rsidP="009124EC">
            <w:pPr>
              <w:pStyle w:val="a7"/>
              <w:spacing w:after="0" w:line="240" w:lineRule="auto"/>
              <w:ind w:left="0"/>
              <w:rPr>
                <w:rFonts w:ascii="Arial" w:hAnsi="Arial" w:cs="Arial"/>
                <w:sz w:val="20"/>
              </w:rPr>
            </w:pPr>
            <w:r w:rsidRPr="00680D92">
              <w:rPr>
                <w:rFonts w:ascii="Arial" w:hAnsi="Arial" w:cs="Arial"/>
                <w:sz w:val="20"/>
              </w:rPr>
              <w:t>Строка</w:t>
            </w:r>
          </w:p>
        </w:tc>
        <w:tc>
          <w:tcPr>
            <w:tcW w:w="1701" w:type="dxa"/>
          </w:tcPr>
          <w:p w14:paraId="70EF2A12" w14:textId="77777777" w:rsidR="009124EC" w:rsidRPr="00AF2B8E" w:rsidRDefault="009124EC" w:rsidP="009124EC">
            <w:pPr>
              <w:pStyle w:val="a7"/>
              <w:spacing w:after="0" w:line="240" w:lineRule="auto"/>
              <w:ind w:left="0"/>
              <w:rPr>
                <w:rFonts w:ascii="Arial" w:hAnsi="Arial" w:cs="Arial"/>
                <w:sz w:val="20"/>
              </w:rPr>
            </w:pPr>
            <w:r>
              <w:rPr>
                <w:rFonts w:ascii="Arial" w:hAnsi="Arial" w:cs="Arial"/>
                <w:sz w:val="20"/>
              </w:rPr>
              <w:t>Да</w:t>
            </w:r>
          </w:p>
        </w:tc>
        <w:tc>
          <w:tcPr>
            <w:tcW w:w="1276" w:type="dxa"/>
          </w:tcPr>
          <w:p w14:paraId="222DF75E" w14:textId="326E6655" w:rsidR="009124EC" w:rsidRPr="00680D92" w:rsidRDefault="009124EC" w:rsidP="009124EC">
            <w:pPr>
              <w:pStyle w:val="a7"/>
              <w:spacing w:after="0" w:line="240" w:lineRule="auto"/>
              <w:ind w:left="0"/>
              <w:rPr>
                <w:rFonts w:ascii="Arial" w:hAnsi="Arial" w:cs="Arial"/>
                <w:sz w:val="20"/>
                <w:lang w:val="en-US"/>
              </w:rPr>
            </w:pPr>
            <w:r>
              <w:rPr>
                <w:rFonts w:ascii="Arial" w:hAnsi="Arial" w:cs="Arial"/>
                <w:sz w:val="20"/>
                <w:lang w:val="en-US"/>
              </w:rPr>
              <w:t>KZ</w:t>
            </w:r>
            <w:r w:rsidRPr="00680D92">
              <w:rPr>
                <w:rFonts w:ascii="Arial" w:hAnsi="Arial" w:cs="Arial"/>
                <w:sz w:val="20"/>
              </w:rPr>
              <w:t>01010001</w:t>
            </w:r>
            <w:r>
              <w:rPr>
                <w:rFonts w:ascii="Arial" w:hAnsi="Arial" w:cs="Arial"/>
                <w:sz w:val="20"/>
                <w:lang w:val="en-US"/>
              </w:rPr>
              <w:t>1</w:t>
            </w:r>
          </w:p>
        </w:tc>
      </w:tr>
      <w:tr w:rsidR="0069280C" w:rsidRPr="00680D92" w14:paraId="5FD657CF" w14:textId="77777777" w:rsidTr="007B6272">
        <w:tc>
          <w:tcPr>
            <w:tcW w:w="1985" w:type="dxa"/>
          </w:tcPr>
          <w:p w14:paraId="7D0235F7" w14:textId="77777777" w:rsidR="0069280C" w:rsidRPr="00680D92" w:rsidRDefault="0069280C" w:rsidP="007B6272">
            <w:pPr>
              <w:spacing w:after="0" w:line="240" w:lineRule="auto"/>
              <w:rPr>
                <w:rFonts w:ascii="Arial" w:hAnsi="Arial" w:cs="Arial"/>
                <w:sz w:val="20"/>
              </w:rPr>
            </w:pPr>
            <w:r w:rsidRPr="00680D92">
              <w:rPr>
                <w:rFonts w:ascii="Arial" w:hAnsi="Arial" w:cs="Arial"/>
                <w:sz w:val="20"/>
                <w:lang w:val="en-US"/>
              </w:rPr>
              <w:t>status</w:t>
            </w:r>
          </w:p>
        </w:tc>
        <w:tc>
          <w:tcPr>
            <w:tcW w:w="2835" w:type="dxa"/>
          </w:tcPr>
          <w:p w14:paraId="58DD3E30"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 xml:space="preserve">Статус изменения заказа. Возвращается в ответном сообщении. Возможные статусы перечислены в разделе </w:t>
            </w:r>
            <w:hyperlink w:anchor="_Статусы_изменения_заказа_1" w:history="1">
              <w:r w:rsidRPr="00DD2EDD">
                <w:rPr>
                  <w:rStyle w:val="a8"/>
                  <w:rFonts w:ascii="Arial" w:hAnsi="Arial" w:cs="Arial"/>
                  <w:sz w:val="20"/>
                </w:rPr>
                <w:t>«Статусы изменения заказа»</w:t>
              </w:r>
            </w:hyperlink>
          </w:p>
        </w:tc>
        <w:tc>
          <w:tcPr>
            <w:tcW w:w="1701" w:type="dxa"/>
          </w:tcPr>
          <w:p w14:paraId="3AA7A236"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1701" w:type="dxa"/>
          </w:tcPr>
          <w:p w14:paraId="4C06C53D" w14:textId="77777777" w:rsidR="0069280C" w:rsidRPr="00680D92" w:rsidRDefault="00AF2B8E" w:rsidP="007B6272">
            <w:pPr>
              <w:pStyle w:val="a7"/>
              <w:spacing w:after="0" w:line="240" w:lineRule="auto"/>
              <w:ind w:left="0"/>
              <w:rPr>
                <w:rFonts w:ascii="Arial" w:hAnsi="Arial" w:cs="Arial"/>
                <w:sz w:val="20"/>
              </w:rPr>
            </w:pPr>
            <w:r>
              <w:rPr>
                <w:rFonts w:ascii="Arial" w:hAnsi="Arial" w:cs="Arial"/>
                <w:sz w:val="20"/>
              </w:rPr>
              <w:t>Нет</w:t>
            </w:r>
          </w:p>
        </w:tc>
        <w:tc>
          <w:tcPr>
            <w:tcW w:w="1276" w:type="dxa"/>
          </w:tcPr>
          <w:p w14:paraId="3AC983E9"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OK</w:t>
            </w:r>
          </w:p>
        </w:tc>
      </w:tr>
      <w:tr w:rsidR="0069280C" w:rsidRPr="00680D92" w14:paraId="18C0D959" w14:textId="77777777" w:rsidTr="007B6272">
        <w:tc>
          <w:tcPr>
            <w:tcW w:w="1985" w:type="dxa"/>
          </w:tcPr>
          <w:p w14:paraId="3CF39C0E" w14:textId="77777777" w:rsidR="0069280C" w:rsidRPr="00680D92" w:rsidRDefault="0069280C" w:rsidP="007B6272">
            <w:pPr>
              <w:spacing w:after="0" w:line="240" w:lineRule="auto"/>
              <w:rPr>
                <w:rFonts w:ascii="Arial" w:hAnsi="Arial" w:cs="Arial"/>
                <w:sz w:val="20"/>
                <w:lang w:val="en-US"/>
              </w:rPr>
            </w:pPr>
            <w:r w:rsidRPr="00680D92">
              <w:rPr>
                <w:rFonts w:ascii="Arial" w:hAnsi="Arial" w:cs="Arial"/>
                <w:sz w:val="20"/>
                <w:lang w:val="en-US"/>
              </w:rPr>
              <w:t>parcelStatus</w:t>
            </w:r>
          </w:p>
        </w:tc>
        <w:tc>
          <w:tcPr>
            <w:tcW w:w="2835" w:type="dxa"/>
          </w:tcPr>
          <w:p w14:paraId="68B6A897"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Список посылок</w:t>
            </w:r>
          </w:p>
        </w:tc>
        <w:tc>
          <w:tcPr>
            <w:tcW w:w="1701" w:type="dxa"/>
          </w:tcPr>
          <w:p w14:paraId="426E8B16" w14:textId="77777777" w:rsidR="0069280C" w:rsidRPr="00680D92" w:rsidRDefault="0069280C" w:rsidP="007B6272">
            <w:pPr>
              <w:pStyle w:val="a7"/>
              <w:spacing w:after="0" w:line="240" w:lineRule="auto"/>
              <w:ind w:left="0"/>
              <w:rPr>
                <w:rFonts w:ascii="Arial" w:hAnsi="Arial" w:cs="Arial"/>
                <w:sz w:val="20"/>
                <w:lang w:val="en-US"/>
              </w:rPr>
            </w:pPr>
            <w:hyperlink w:anchor="_Описание_типа_parcelStatus" w:history="1">
              <w:r w:rsidRPr="00680D92">
                <w:rPr>
                  <w:rStyle w:val="a8"/>
                  <w:rFonts w:ascii="Arial" w:hAnsi="Arial" w:cs="Arial"/>
                  <w:sz w:val="20"/>
                  <w:lang w:val="en-US"/>
                </w:rPr>
                <w:t>parcelStatus</w:t>
              </w:r>
            </w:hyperlink>
          </w:p>
          <w:p w14:paraId="25DAA9DA" w14:textId="77777777" w:rsidR="0069280C" w:rsidRPr="00680D92" w:rsidRDefault="0069280C" w:rsidP="007B6272">
            <w:pPr>
              <w:spacing w:after="0" w:line="240" w:lineRule="auto"/>
              <w:rPr>
                <w:rFonts w:ascii="Arial" w:hAnsi="Arial" w:cs="Arial"/>
                <w:sz w:val="20"/>
              </w:rPr>
            </w:pPr>
          </w:p>
        </w:tc>
        <w:tc>
          <w:tcPr>
            <w:tcW w:w="1701" w:type="dxa"/>
          </w:tcPr>
          <w:p w14:paraId="50B2E863"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Нет</w:t>
            </w:r>
          </w:p>
        </w:tc>
        <w:tc>
          <w:tcPr>
            <w:tcW w:w="1276" w:type="dxa"/>
          </w:tcPr>
          <w:p w14:paraId="7A89EFC9" w14:textId="77777777" w:rsidR="0069280C" w:rsidRPr="00680D92" w:rsidRDefault="0069280C" w:rsidP="007B6272">
            <w:pPr>
              <w:pStyle w:val="a7"/>
              <w:spacing w:after="0" w:line="240" w:lineRule="auto"/>
              <w:ind w:left="0"/>
              <w:rPr>
                <w:rFonts w:ascii="Arial" w:hAnsi="Arial" w:cs="Arial"/>
                <w:sz w:val="20"/>
              </w:rPr>
            </w:pPr>
          </w:p>
        </w:tc>
      </w:tr>
    </w:tbl>
    <w:p w14:paraId="2DD8B08F" w14:textId="77777777" w:rsidR="00A80CE8" w:rsidRDefault="00A80CE8" w:rsidP="00A80CE8">
      <w:pPr>
        <w:spacing w:after="0" w:line="288" w:lineRule="auto"/>
        <w:rPr>
          <w:rFonts w:ascii="Arial" w:hAnsi="Arial" w:cs="Arial"/>
          <w:color w:val="0070C0"/>
          <w:sz w:val="20"/>
        </w:rPr>
      </w:pPr>
    </w:p>
    <w:p w14:paraId="61210DFC" w14:textId="17F6CCDE" w:rsidR="00A80CE8" w:rsidRDefault="00A80CE8" w:rsidP="00BA5A88">
      <w:pPr>
        <w:pStyle w:val="3"/>
        <w:numPr>
          <w:ilvl w:val="2"/>
          <w:numId w:val="8"/>
        </w:numPr>
      </w:pPr>
      <w:bookmarkStart w:id="1043" w:name="_Параметры_входного_сообщения_35"/>
      <w:bookmarkEnd w:id="1043"/>
      <w:r w:rsidRPr="00256C68">
        <w:lastRenderedPageBreak/>
        <w:t xml:space="preserve"> </w:t>
      </w:r>
      <w:bookmarkStart w:id="1044" w:name="_Toc205891562"/>
      <w:r w:rsidRPr="00256C68">
        <w:t>Параметры входного сообщения</w:t>
      </w:r>
      <w:r>
        <w:t xml:space="preserve"> </w:t>
      </w:r>
      <w:r w:rsidRPr="00256C68">
        <w:t>changeOrderParams</w:t>
      </w:r>
      <w:bookmarkEnd w:id="1044"/>
    </w:p>
    <w:tbl>
      <w:tblPr>
        <w:tblpPr w:leftFromText="180" w:rightFromText="180" w:vertAnchor="page" w:horzAnchor="margin" w:tblpY="2191"/>
        <w:tblW w:w="9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5"/>
        <w:gridCol w:w="1814"/>
        <w:gridCol w:w="2268"/>
        <w:gridCol w:w="1134"/>
        <w:gridCol w:w="1701"/>
        <w:gridCol w:w="1588"/>
      </w:tblGrid>
      <w:tr w:rsidR="00A80CE8" w:rsidRPr="00265E9A" w14:paraId="0B916DC3" w14:textId="77777777" w:rsidTr="0093575D">
        <w:trPr>
          <w:tblHeader/>
        </w:trPr>
        <w:tc>
          <w:tcPr>
            <w:tcW w:w="3119" w:type="dxa"/>
            <w:gridSpan w:val="2"/>
          </w:tcPr>
          <w:p w14:paraId="4C226585" w14:textId="77777777" w:rsidR="00A80CE8" w:rsidRPr="00265E9A" w:rsidRDefault="00A80CE8" w:rsidP="0093575D">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tcPr>
          <w:p w14:paraId="5E9D8B83" w14:textId="77777777" w:rsidR="00A80CE8" w:rsidRPr="00265E9A" w:rsidRDefault="00A80CE8" w:rsidP="0093575D">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tcPr>
          <w:p w14:paraId="5CFE0584" w14:textId="77777777" w:rsidR="00A80CE8" w:rsidRPr="00265E9A" w:rsidRDefault="00A80CE8" w:rsidP="0093575D">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tcPr>
          <w:p w14:paraId="18268C7F" w14:textId="77777777" w:rsidR="00A80CE8" w:rsidRPr="00265E9A" w:rsidRDefault="00A80CE8" w:rsidP="0093575D">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588" w:type="dxa"/>
          </w:tcPr>
          <w:p w14:paraId="19E89B10" w14:textId="77777777" w:rsidR="00A80CE8" w:rsidRPr="00265E9A" w:rsidRDefault="00A80CE8" w:rsidP="0093575D">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A80CE8" w:rsidRPr="00265E9A" w14:paraId="15D13111" w14:textId="77777777" w:rsidTr="0093575D">
        <w:tc>
          <w:tcPr>
            <w:tcW w:w="1305" w:type="dxa"/>
          </w:tcPr>
          <w:p w14:paraId="652C871D" w14:textId="77777777" w:rsidR="00A80CE8" w:rsidRPr="00265E9A" w:rsidRDefault="00A80CE8" w:rsidP="0093575D">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814" w:type="dxa"/>
          </w:tcPr>
          <w:p w14:paraId="784842FE" w14:textId="77777777" w:rsidR="00A80CE8" w:rsidRPr="00265E9A" w:rsidRDefault="00A80CE8" w:rsidP="0093575D">
            <w:pPr>
              <w:pStyle w:val="a7"/>
              <w:spacing w:after="0" w:line="240" w:lineRule="auto"/>
              <w:ind w:left="0"/>
              <w:rPr>
                <w:rFonts w:ascii="Arial" w:hAnsi="Arial" w:cs="Arial"/>
                <w:b/>
                <w:color w:val="FF0000"/>
                <w:sz w:val="20"/>
              </w:rPr>
            </w:pPr>
            <w:r w:rsidRPr="002A20E3">
              <w:rPr>
                <w:rFonts w:ascii="Arial" w:hAnsi="Arial" w:cs="Arial"/>
                <w:b/>
                <w:color w:val="FF0000"/>
                <w:sz w:val="20"/>
                <w:lang w:val="en-US"/>
              </w:rPr>
              <w:t>request</w:t>
            </w:r>
          </w:p>
        </w:tc>
        <w:tc>
          <w:tcPr>
            <w:tcW w:w="2268" w:type="dxa"/>
          </w:tcPr>
          <w:p w14:paraId="073EF3DA" w14:textId="77777777" w:rsidR="00A80CE8" w:rsidRPr="00265E9A" w:rsidRDefault="00A80CE8" w:rsidP="0093575D">
            <w:pPr>
              <w:pStyle w:val="a7"/>
              <w:spacing w:after="0" w:line="240" w:lineRule="auto"/>
              <w:ind w:left="0"/>
              <w:rPr>
                <w:rFonts w:ascii="Arial" w:hAnsi="Arial" w:cs="Arial"/>
                <w:b/>
                <w:color w:val="FF0000"/>
                <w:sz w:val="20"/>
              </w:rPr>
            </w:pPr>
          </w:p>
        </w:tc>
        <w:tc>
          <w:tcPr>
            <w:tcW w:w="1134" w:type="dxa"/>
          </w:tcPr>
          <w:p w14:paraId="151DA320" w14:textId="77777777" w:rsidR="00A80CE8" w:rsidRPr="00265E9A" w:rsidRDefault="00A80CE8" w:rsidP="0093575D">
            <w:pPr>
              <w:pStyle w:val="a7"/>
              <w:spacing w:after="0" w:line="240" w:lineRule="auto"/>
              <w:ind w:left="0"/>
              <w:rPr>
                <w:rFonts w:ascii="Arial" w:hAnsi="Arial" w:cs="Arial"/>
                <w:b/>
                <w:color w:val="FF0000"/>
                <w:sz w:val="20"/>
              </w:rPr>
            </w:pPr>
          </w:p>
        </w:tc>
        <w:tc>
          <w:tcPr>
            <w:tcW w:w="1701" w:type="dxa"/>
          </w:tcPr>
          <w:p w14:paraId="2D07CD8E" w14:textId="77777777" w:rsidR="00A80CE8" w:rsidRPr="00265E9A" w:rsidRDefault="00A80CE8" w:rsidP="0093575D">
            <w:pPr>
              <w:pStyle w:val="a7"/>
              <w:spacing w:after="0" w:line="240" w:lineRule="auto"/>
              <w:ind w:left="0"/>
              <w:rPr>
                <w:rFonts w:ascii="Arial" w:hAnsi="Arial" w:cs="Arial"/>
                <w:b/>
                <w:color w:val="FF0000"/>
                <w:sz w:val="20"/>
              </w:rPr>
            </w:pPr>
          </w:p>
        </w:tc>
        <w:tc>
          <w:tcPr>
            <w:tcW w:w="1588" w:type="dxa"/>
          </w:tcPr>
          <w:p w14:paraId="1F658CA4" w14:textId="77777777" w:rsidR="00A80CE8" w:rsidRPr="00265E9A" w:rsidRDefault="00A80CE8" w:rsidP="0093575D">
            <w:pPr>
              <w:pStyle w:val="a7"/>
              <w:spacing w:after="0" w:line="240" w:lineRule="auto"/>
              <w:ind w:left="0"/>
              <w:rPr>
                <w:rFonts w:ascii="Arial" w:hAnsi="Arial" w:cs="Arial"/>
                <w:b/>
                <w:color w:val="FF0000"/>
                <w:sz w:val="20"/>
              </w:rPr>
            </w:pPr>
          </w:p>
        </w:tc>
      </w:tr>
      <w:tr w:rsidR="00A80CE8" w:rsidRPr="00265E9A" w14:paraId="475CB02D" w14:textId="77777777" w:rsidTr="0093575D">
        <w:tc>
          <w:tcPr>
            <w:tcW w:w="1305" w:type="dxa"/>
          </w:tcPr>
          <w:p w14:paraId="15542994" w14:textId="77777777" w:rsidR="00A80CE8" w:rsidRPr="00A80CE8" w:rsidRDefault="00A80CE8" w:rsidP="0093575D">
            <w:pPr>
              <w:pStyle w:val="a7"/>
              <w:spacing w:after="0" w:line="240" w:lineRule="auto"/>
              <w:ind w:left="0"/>
              <w:rPr>
                <w:rFonts w:ascii="Arial" w:hAnsi="Arial" w:cs="Arial"/>
                <w:sz w:val="20"/>
              </w:rPr>
            </w:pPr>
            <w:r>
              <w:rPr>
                <w:rFonts w:ascii="Arial" w:hAnsi="Arial" w:cs="Arial"/>
                <w:sz w:val="20"/>
                <w:lang w:val="en-US"/>
              </w:rPr>
              <w:t>auth</w:t>
            </w:r>
          </w:p>
        </w:tc>
        <w:tc>
          <w:tcPr>
            <w:tcW w:w="1814" w:type="dxa"/>
          </w:tcPr>
          <w:p w14:paraId="58CBC26B" w14:textId="77777777" w:rsidR="00A80CE8" w:rsidRPr="00265E9A" w:rsidRDefault="00A80CE8" w:rsidP="0093575D">
            <w:pPr>
              <w:pStyle w:val="a7"/>
              <w:spacing w:after="0" w:line="240" w:lineRule="auto"/>
              <w:ind w:left="0"/>
              <w:rPr>
                <w:rFonts w:ascii="Arial" w:hAnsi="Arial" w:cs="Arial"/>
                <w:sz w:val="20"/>
              </w:rPr>
            </w:pPr>
          </w:p>
        </w:tc>
        <w:tc>
          <w:tcPr>
            <w:tcW w:w="2268" w:type="dxa"/>
          </w:tcPr>
          <w:p w14:paraId="1BEE70CB" w14:textId="77777777" w:rsidR="00A80CE8" w:rsidRPr="00265E9A" w:rsidRDefault="00A80CE8" w:rsidP="0093575D">
            <w:pPr>
              <w:pStyle w:val="a7"/>
              <w:spacing w:after="0" w:line="240" w:lineRule="auto"/>
              <w:ind w:left="0"/>
              <w:rPr>
                <w:rFonts w:ascii="Arial" w:hAnsi="Arial" w:cs="Arial"/>
                <w:sz w:val="20"/>
              </w:rPr>
            </w:pPr>
          </w:p>
        </w:tc>
        <w:tc>
          <w:tcPr>
            <w:tcW w:w="1134" w:type="dxa"/>
          </w:tcPr>
          <w:p w14:paraId="2569E122" w14:textId="77777777" w:rsidR="00A80CE8" w:rsidRPr="00265E9A" w:rsidRDefault="00A80CE8" w:rsidP="0093575D">
            <w:pPr>
              <w:pStyle w:val="a7"/>
              <w:spacing w:after="0" w:line="240" w:lineRule="auto"/>
              <w:ind w:left="0"/>
              <w:rPr>
                <w:rFonts w:ascii="Arial" w:hAnsi="Arial" w:cs="Arial"/>
                <w:sz w:val="20"/>
              </w:rPr>
            </w:pPr>
          </w:p>
        </w:tc>
        <w:tc>
          <w:tcPr>
            <w:tcW w:w="1701" w:type="dxa"/>
          </w:tcPr>
          <w:p w14:paraId="69EE9078" w14:textId="77777777" w:rsidR="00A80CE8" w:rsidRPr="00265E9A" w:rsidRDefault="00A80CE8" w:rsidP="0093575D">
            <w:pPr>
              <w:pStyle w:val="a7"/>
              <w:spacing w:after="0" w:line="240" w:lineRule="auto"/>
              <w:ind w:left="0"/>
              <w:rPr>
                <w:rFonts w:ascii="Arial" w:hAnsi="Arial" w:cs="Arial"/>
                <w:sz w:val="20"/>
              </w:rPr>
            </w:pPr>
          </w:p>
        </w:tc>
        <w:tc>
          <w:tcPr>
            <w:tcW w:w="1588" w:type="dxa"/>
          </w:tcPr>
          <w:p w14:paraId="00293180" w14:textId="77777777" w:rsidR="00A80CE8" w:rsidRPr="00265E9A" w:rsidRDefault="00A80CE8" w:rsidP="0093575D">
            <w:pPr>
              <w:pStyle w:val="a7"/>
              <w:spacing w:after="0" w:line="240" w:lineRule="auto"/>
              <w:ind w:left="0"/>
              <w:rPr>
                <w:rFonts w:ascii="Arial" w:hAnsi="Arial" w:cs="Arial"/>
                <w:sz w:val="20"/>
              </w:rPr>
            </w:pPr>
          </w:p>
        </w:tc>
      </w:tr>
      <w:tr w:rsidR="00A80CE8" w:rsidRPr="00265E9A" w14:paraId="5336AAB8" w14:textId="77777777" w:rsidTr="0093575D">
        <w:tc>
          <w:tcPr>
            <w:tcW w:w="1305" w:type="dxa"/>
          </w:tcPr>
          <w:p w14:paraId="49DF7C6D" w14:textId="77777777" w:rsidR="00A80CE8" w:rsidRPr="00A80CE8" w:rsidRDefault="00A80CE8" w:rsidP="0093575D">
            <w:pPr>
              <w:pStyle w:val="a7"/>
              <w:spacing w:after="0" w:line="240" w:lineRule="auto"/>
              <w:ind w:left="0"/>
              <w:rPr>
                <w:rFonts w:ascii="Arial" w:hAnsi="Arial" w:cs="Arial"/>
                <w:sz w:val="20"/>
              </w:rPr>
            </w:pPr>
          </w:p>
        </w:tc>
        <w:tc>
          <w:tcPr>
            <w:tcW w:w="1814" w:type="dxa"/>
          </w:tcPr>
          <w:p w14:paraId="1DB52DCD" w14:textId="77777777" w:rsidR="00A80CE8" w:rsidRPr="00A80CE8" w:rsidRDefault="00A80CE8" w:rsidP="0093575D">
            <w:pPr>
              <w:pStyle w:val="a7"/>
              <w:spacing w:after="0" w:line="240" w:lineRule="auto"/>
              <w:ind w:left="0"/>
              <w:rPr>
                <w:rFonts w:ascii="Arial" w:hAnsi="Arial" w:cs="Arial"/>
                <w:sz w:val="20"/>
              </w:rPr>
            </w:pPr>
            <w:r w:rsidRPr="00265E9A">
              <w:rPr>
                <w:rFonts w:ascii="Arial" w:hAnsi="Arial" w:cs="Arial"/>
                <w:sz w:val="20"/>
                <w:lang w:val="en-US"/>
              </w:rPr>
              <w:t>clientNumber</w:t>
            </w:r>
          </w:p>
        </w:tc>
        <w:tc>
          <w:tcPr>
            <w:tcW w:w="2268" w:type="dxa"/>
          </w:tcPr>
          <w:p w14:paraId="4AAAE0E5" w14:textId="77777777" w:rsidR="00A80CE8" w:rsidRPr="00265E9A" w:rsidRDefault="00A80CE8" w:rsidP="0093575D">
            <w:pPr>
              <w:pStyle w:val="a7"/>
              <w:spacing w:after="0" w:line="240" w:lineRule="auto"/>
              <w:ind w:left="0"/>
              <w:rPr>
                <w:rFonts w:ascii="Arial" w:hAnsi="Arial" w:cs="Arial"/>
                <w:sz w:val="20"/>
              </w:rPr>
            </w:pPr>
            <w:r w:rsidRPr="00265E9A">
              <w:rPr>
                <w:rFonts w:ascii="Arial" w:hAnsi="Arial" w:cs="Arial"/>
                <w:sz w:val="20"/>
              </w:rPr>
              <w:t xml:space="preserve">Ваш клиентский номер в системе </w:t>
            </w:r>
            <w:r w:rsidRPr="00265E9A">
              <w:rPr>
                <w:rFonts w:ascii="Arial" w:hAnsi="Arial" w:cs="Arial"/>
                <w:sz w:val="20"/>
                <w:lang w:val="en-US"/>
              </w:rPr>
              <w:t>DPD</w:t>
            </w:r>
            <w:r w:rsidRPr="00265E9A">
              <w:rPr>
                <w:rFonts w:ascii="Arial" w:hAnsi="Arial" w:cs="Arial"/>
                <w:sz w:val="20"/>
              </w:rPr>
              <w:t xml:space="preserve"> (номер вашего договора с </w:t>
            </w:r>
            <w:r w:rsidRPr="00265E9A">
              <w:rPr>
                <w:rFonts w:ascii="Arial" w:hAnsi="Arial" w:cs="Arial"/>
                <w:sz w:val="20"/>
                <w:lang w:val="en-US"/>
              </w:rPr>
              <w:t>DPD</w:t>
            </w:r>
            <w:r w:rsidRPr="00265E9A">
              <w:rPr>
                <w:rFonts w:ascii="Arial" w:hAnsi="Arial" w:cs="Arial"/>
                <w:sz w:val="20"/>
              </w:rPr>
              <w:t>)</w:t>
            </w:r>
          </w:p>
        </w:tc>
        <w:tc>
          <w:tcPr>
            <w:tcW w:w="1134" w:type="dxa"/>
          </w:tcPr>
          <w:p w14:paraId="18829FB7" w14:textId="77777777" w:rsidR="00A80CE8" w:rsidRPr="00265E9A" w:rsidRDefault="00A80CE8" w:rsidP="0093575D">
            <w:pPr>
              <w:pStyle w:val="a7"/>
              <w:spacing w:after="0" w:line="240" w:lineRule="auto"/>
              <w:ind w:left="0"/>
              <w:rPr>
                <w:rFonts w:ascii="Arial" w:hAnsi="Arial" w:cs="Arial"/>
                <w:sz w:val="20"/>
              </w:rPr>
            </w:pPr>
            <w:r w:rsidRPr="00265E9A">
              <w:rPr>
                <w:rFonts w:ascii="Arial" w:hAnsi="Arial" w:cs="Arial"/>
                <w:sz w:val="20"/>
              </w:rPr>
              <w:t>Число</w:t>
            </w:r>
          </w:p>
        </w:tc>
        <w:tc>
          <w:tcPr>
            <w:tcW w:w="1701" w:type="dxa"/>
          </w:tcPr>
          <w:p w14:paraId="6635DFE2" w14:textId="77777777" w:rsidR="00A80CE8" w:rsidRPr="00265E9A" w:rsidRDefault="00A80CE8" w:rsidP="0093575D">
            <w:pPr>
              <w:pStyle w:val="a7"/>
              <w:spacing w:after="0" w:line="240" w:lineRule="auto"/>
              <w:ind w:left="0"/>
              <w:rPr>
                <w:rFonts w:ascii="Arial" w:hAnsi="Arial" w:cs="Arial"/>
                <w:sz w:val="20"/>
              </w:rPr>
            </w:pPr>
            <w:r w:rsidRPr="00265E9A">
              <w:rPr>
                <w:rFonts w:ascii="Arial" w:hAnsi="Arial" w:cs="Arial"/>
                <w:sz w:val="20"/>
              </w:rPr>
              <w:t>Да</w:t>
            </w:r>
          </w:p>
        </w:tc>
        <w:tc>
          <w:tcPr>
            <w:tcW w:w="1588" w:type="dxa"/>
          </w:tcPr>
          <w:p w14:paraId="3BDAC7FB" w14:textId="145B7B5A" w:rsidR="00A80CE8" w:rsidRPr="00265E9A" w:rsidRDefault="00BA5A88" w:rsidP="0093575D">
            <w:pPr>
              <w:pStyle w:val="a7"/>
              <w:spacing w:after="0" w:line="240" w:lineRule="auto"/>
              <w:ind w:left="0"/>
              <w:rPr>
                <w:rFonts w:ascii="Arial" w:hAnsi="Arial" w:cs="Arial"/>
                <w:sz w:val="20"/>
              </w:rPr>
            </w:pPr>
            <w:r w:rsidRPr="00680D92">
              <w:rPr>
                <w:rFonts w:ascii="Arial" w:hAnsi="Arial" w:cs="Arial"/>
                <w:sz w:val="20"/>
              </w:rPr>
              <w:t>1000000000</w:t>
            </w:r>
          </w:p>
        </w:tc>
      </w:tr>
      <w:tr w:rsidR="00A80CE8" w:rsidRPr="00265E9A" w14:paraId="163BF3E1" w14:textId="77777777" w:rsidTr="0093575D">
        <w:tc>
          <w:tcPr>
            <w:tcW w:w="1305" w:type="dxa"/>
          </w:tcPr>
          <w:p w14:paraId="73403A12" w14:textId="77777777" w:rsidR="00A80CE8" w:rsidRPr="00265E9A" w:rsidRDefault="00A80CE8" w:rsidP="0093575D">
            <w:pPr>
              <w:pStyle w:val="a7"/>
              <w:spacing w:after="0" w:line="240" w:lineRule="auto"/>
              <w:ind w:left="0"/>
              <w:rPr>
                <w:rFonts w:ascii="Arial" w:hAnsi="Arial" w:cs="Arial"/>
                <w:sz w:val="20"/>
                <w:lang w:val="en-US"/>
              </w:rPr>
            </w:pPr>
          </w:p>
        </w:tc>
        <w:tc>
          <w:tcPr>
            <w:tcW w:w="1814" w:type="dxa"/>
          </w:tcPr>
          <w:p w14:paraId="0200AD98" w14:textId="77777777" w:rsidR="00A80CE8" w:rsidRPr="00265E9A" w:rsidRDefault="00A80CE8" w:rsidP="0093575D">
            <w:pPr>
              <w:pStyle w:val="a7"/>
              <w:spacing w:after="0" w:line="240" w:lineRule="auto"/>
              <w:ind w:left="0"/>
              <w:rPr>
                <w:rFonts w:ascii="Arial" w:hAnsi="Arial" w:cs="Arial"/>
                <w:sz w:val="20"/>
                <w:lang w:val="en-US"/>
              </w:rPr>
            </w:pPr>
            <w:r w:rsidRPr="00265E9A">
              <w:rPr>
                <w:rFonts w:ascii="Arial" w:hAnsi="Arial" w:cs="Arial"/>
                <w:sz w:val="20"/>
                <w:lang w:val="en-US"/>
              </w:rPr>
              <w:t>clientKey</w:t>
            </w:r>
          </w:p>
        </w:tc>
        <w:tc>
          <w:tcPr>
            <w:tcW w:w="2268" w:type="dxa"/>
          </w:tcPr>
          <w:p w14:paraId="6F1046CE" w14:textId="77777777" w:rsidR="00A80CE8" w:rsidRPr="00265E9A" w:rsidRDefault="00A80CE8" w:rsidP="0093575D">
            <w:pPr>
              <w:pStyle w:val="a7"/>
              <w:spacing w:after="0" w:line="240" w:lineRule="auto"/>
              <w:ind w:left="0"/>
              <w:rPr>
                <w:rFonts w:ascii="Arial" w:hAnsi="Arial" w:cs="Arial"/>
                <w:sz w:val="20"/>
              </w:rPr>
            </w:pPr>
            <w:r w:rsidRPr="00265E9A">
              <w:rPr>
                <w:rFonts w:ascii="Arial" w:hAnsi="Arial" w:cs="Arial"/>
                <w:sz w:val="20"/>
              </w:rPr>
              <w:t xml:space="preserve">Ваш уникальный ключ для авторизации, полученный у сотрудника </w:t>
            </w:r>
            <w:r w:rsidRPr="00265E9A">
              <w:rPr>
                <w:rFonts w:ascii="Arial" w:hAnsi="Arial" w:cs="Arial"/>
                <w:sz w:val="20"/>
                <w:lang w:val="en-US"/>
              </w:rPr>
              <w:t>DPD</w:t>
            </w:r>
          </w:p>
        </w:tc>
        <w:tc>
          <w:tcPr>
            <w:tcW w:w="1134" w:type="dxa"/>
          </w:tcPr>
          <w:p w14:paraId="5E793B95" w14:textId="77777777" w:rsidR="00A80CE8" w:rsidRPr="00265E9A" w:rsidRDefault="00A80CE8" w:rsidP="0093575D">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tcPr>
          <w:p w14:paraId="6BEF9F83" w14:textId="77777777" w:rsidR="00A80CE8" w:rsidRPr="00265E9A" w:rsidRDefault="00A80CE8" w:rsidP="0093575D">
            <w:pPr>
              <w:pStyle w:val="a7"/>
              <w:spacing w:after="0" w:line="240" w:lineRule="auto"/>
              <w:ind w:left="0"/>
              <w:rPr>
                <w:rFonts w:ascii="Arial" w:hAnsi="Arial" w:cs="Arial"/>
                <w:sz w:val="20"/>
              </w:rPr>
            </w:pPr>
            <w:r w:rsidRPr="00265E9A">
              <w:rPr>
                <w:rFonts w:ascii="Arial" w:hAnsi="Arial" w:cs="Arial"/>
                <w:sz w:val="20"/>
              </w:rPr>
              <w:t>Да</w:t>
            </w:r>
          </w:p>
        </w:tc>
        <w:tc>
          <w:tcPr>
            <w:tcW w:w="1588" w:type="dxa"/>
          </w:tcPr>
          <w:p w14:paraId="62C7635E" w14:textId="77777777" w:rsidR="00A80CE8" w:rsidRPr="00265E9A" w:rsidRDefault="00A80CE8" w:rsidP="0093575D">
            <w:pPr>
              <w:pStyle w:val="a7"/>
              <w:spacing w:after="0" w:line="240" w:lineRule="auto"/>
              <w:ind w:left="0"/>
              <w:rPr>
                <w:rFonts w:ascii="Arial" w:hAnsi="Arial" w:cs="Arial"/>
                <w:sz w:val="20"/>
              </w:rPr>
            </w:pPr>
            <w:r w:rsidRPr="00E33329">
              <w:rPr>
                <w:rFonts w:ascii="Arial" w:hAnsi="Arial" w:cs="Arial"/>
                <w:sz w:val="20"/>
              </w:rPr>
              <w:t>C0DF3C5DD0F7BDA4C20EB373DC31E1CA2CF394F2</w:t>
            </w:r>
          </w:p>
        </w:tc>
      </w:tr>
      <w:tr w:rsidR="009124EC" w:rsidRPr="00265E9A" w14:paraId="1B3021AD" w14:textId="77777777" w:rsidTr="0093575D">
        <w:tc>
          <w:tcPr>
            <w:tcW w:w="1305" w:type="dxa"/>
          </w:tcPr>
          <w:p w14:paraId="1507B357" w14:textId="77777777" w:rsidR="009124EC" w:rsidRPr="002A20E3" w:rsidRDefault="009124EC" w:rsidP="009124EC">
            <w:pPr>
              <w:pStyle w:val="a7"/>
              <w:spacing w:after="0" w:line="240" w:lineRule="auto"/>
              <w:ind w:left="0"/>
              <w:rPr>
                <w:rFonts w:ascii="Arial" w:hAnsi="Arial" w:cs="Arial"/>
                <w:sz w:val="20"/>
                <w:lang w:val="en-US"/>
              </w:rPr>
            </w:pPr>
            <w:r>
              <w:rPr>
                <w:rFonts w:ascii="Arial" w:hAnsi="Arial" w:cs="Arial"/>
                <w:sz w:val="20"/>
                <w:lang w:val="en-US"/>
              </w:rPr>
              <w:t>o</w:t>
            </w:r>
            <w:r w:rsidRPr="00265E9A">
              <w:rPr>
                <w:rFonts w:ascii="Arial" w:hAnsi="Arial" w:cs="Arial"/>
                <w:sz w:val="20"/>
                <w:lang w:val="en-US"/>
              </w:rPr>
              <w:t>rder</w:t>
            </w:r>
            <w:r>
              <w:rPr>
                <w:rFonts w:ascii="Arial" w:hAnsi="Arial" w:cs="Arial"/>
                <w:sz w:val="20"/>
              </w:rPr>
              <w:t>_</w:t>
            </w:r>
            <w:r>
              <w:rPr>
                <w:rFonts w:ascii="Arial" w:hAnsi="Arial" w:cs="Arial"/>
                <w:sz w:val="20"/>
                <w:lang w:val="en-US"/>
              </w:rPr>
              <w:t>num</w:t>
            </w:r>
          </w:p>
        </w:tc>
        <w:tc>
          <w:tcPr>
            <w:tcW w:w="1814" w:type="dxa"/>
          </w:tcPr>
          <w:p w14:paraId="6377D7B6" w14:textId="77777777" w:rsidR="009124EC" w:rsidRPr="00265E9A" w:rsidRDefault="009124EC" w:rsidP="009124EC">
            <w:pPr>
              <w:pStyle w:val="a7"/>
              <w:spacing w:after="0" w:line="240" w:lineRule="auto"/>
              <w:ind w:left="0"/>
              <w:rPr>
                <w:rFonts w:ascii="Arial" w:hAnsi="Arial" w:cs="Arial"/>
                <w:sz w:val="20"/>
                <w:lang w:val="en-US"/>
              </w:rPr>
            </w:pPr>
          </w:p>
        </w:tc>
        <w:tc>
          <w:tcPr>
            <w:tcW w:w="2268" w:type="dxa"/>
          </w:tcPr>
          <w:p w14:paraId="079B496C" w14:textId="77777777" w:rsidR="009124EC" w:rsidRPr="002A20E3" w:rsidRDefault="009124EC" w:rsidP="009124EC">
            <w:pPr>
              <w:pStyle w:val="a7"/>
              <w:spacing w:after="0" w:line="240" w:lineRule="auto"/>
              <w:ind w:left="0"/>
              <w:rPr>
                <w:rFonts w:ascii="Arial" w:hAnsi="Arial" w:cs="Arial"/>
                <w:sz w:val="20"/>
                <w:lang w:val="en-US"/>
              </w:rPr>
            </w:pPr>
            <w:r w:rsidRPr="00265E9A">
              <w:rPr>
                <w:rFonts w:ascii="Arial" w:hAnsi="Arial" w:cs="Arial"/>
                <w:sz w:val="20"/>
              </w:rPr>
              <w:t>Номер заказа</w:t>
            </w:r>
            <w:r>
              <w:rPr>
                <w:rFonts w:ascii="Arial" w:hAnsi="Arial" w:cs="Arial"/>
                <w:sz w:val="20"/>
                <w:lang w:val="en-US"/>
              </w:rPr>
              <w:t xml:space="preserve"> </w:t>
            </w:r>
            <w:r w:rsidRPr="00265E9A">
              <w:rPr>
                <w:rFonts w:ascii="Arial" w:hAnsi="Arial" w:cs="Arial"/>
                <w:sz w:val="20"/>
                <w:lang w:val="en-US"/>
              </w:rPr>
              <w:t>DPD</w:t>
            </w:r>
          </w:p>
        </w:tc>
        <w:tc>
          <w:tcPr>
            <w:tcW w:w="1134" w:type="dxa"/>
          </w:tcPr>
          <w:p w14:paraId="6B5C61B7" w14:textId="77777777" w:rsidR="009124EC" w:rsidRPr="00265E9A" w:rsidRDefault="009124EC" w:rsidP="009124EC">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tcPr>
          <w:p w14:paraId="521D8D22" w14:textId="77777777" w:rsidR="009124EC" w:rsidRPr="00265E9A" w:rsidRDefault="009124EC" w:rsidP="009124EC">
            <w:pPr>
              <w:pStyle w:val="a7"/>
              <w:spacing w:after="0" w:line="240" w:lineRule="auto"/>
              <w:ind w:left="0"/>
              <w:rPr>
                <w:rFonts w:ascii="Arial" w:hAnsi="Arial" w:cs="Arial"/>
                <w:sz w:val="20"/>
              </w:rPr>
            </w:pPr>
            <w:r w:rsidRPr="00265E9A">
              <w:rPr>
                <w:rFonts w:ascii="Arial" w:hAnsi="Arial" w:cs="Arial"/>
                <w:sz w:val="20"/>
              </w:rPr>
              <w:t>Да</w:t>
            </w:r>
          </w:p>
        </w:tc>
        <w:tc>
          <w:tcPr>
            <w:tcW w:w="1588" w:type="dxa"/>
          </w:tcPr>
          <w:p w14:paraId="52BC41AB" w14:textId="0EAF9925" w:rsidR="009124EC" w:rsidRPr="002A20E3" w:rsidRDefault="009124EC" w:rsidP="009124EC">
            <w:pPr>
              <w:pStyle w:val="a7"/>
              <w:spacing w:after="0" w:line="240" w:lineRule="auto"/>
              <w:ind w:left="0"/>
              <w:rPr>
                <w:rFonts w:ascii="Arial" w:hAnsi="Arial" w:cs="Arial"/>
                <w:sz w:val="20"/>
                <w:lang w:val="en-US"/>
              </w:rPr>
            </w:pPr>
            <w:r>
              <w:rPr>
                <w:rFonts w:ascii="Arial" w:hAnsi="Arial" w:cs="Arial"/>
                <w:sz w:val="20"/>
                <w:lang w:val="en-US"/>
              </w:rPr>
              <w:t>KZ</w:t>
            </w:r>
            <w:r w:rsidRPr="00680D92">
              <w:rPr>
                <w:rFonts w:ascii="Arial" w:hAnsi="Arial" w:cs="Arial"/>
                <w:sz w:val="20"/>
              </w:rPr>
              <w:t>01010001</w:t>
            </w:r>
            <w:r>
              <w:rPr>
                <w:rFonts w:ascii="Arial" w:hAnsi="Arial" w:cs="Arial"/>
                <w:sz w:val="20"/>
                <w:lang w:val="en-US"/>
              </w:rPr>
              <w:t>1</w:t>
            </w:r>
          </w:p>
        </w:tc>
      </w:tr>
      <w:tr w:rsidR="009124EC" w:rsidRPr="00265E9A" w14:paraId="3AB99197" w14:textId="77777777" w:rsidTr="0093575D">
        <w:trPr>
          <w:trHeight w:val="394"/>
        </w:trPr>
        <w:tc>
          <w:tcPr>
            <w:tcW w:w="1305" w:type="dxa"/>
          </w:tcPr>
          <w:p w14:paraId="2088BA8C" w14:textId="77777777" w:rsidR="009124EC" w:rsidRPr="00565A1E" w:rsidRDefault="009124EC" w:rsidP="009124EC">
            <w:pPr>
              <w:pStyle w:val="a7"/>
              <w:spacing w:after="0" w:line="288" w:lineRule="auto"/>
              <w:ind w:left="0"/>
              <w:rPr>
                <w:rFonts w:ascii="Arial" w:hAnsi="Arial" w:cs="Arial"/>
                <w:sz w:val="20"/>
                <w:lang w:val="en-US"/>
              </w:rPr>
            </w:pPr>
            <w:r w:rsidRPr="002A20E3">
              <w:rPr>
                <w:rFonts w:ascii="Arial" w:hAnsi="Arial" w:cs="Arial"/>
                <w:sz w:val="20"/>
                <w:lang w:val="en-US"/>
              </w:rPr>
              <w:t>param</w:t>
            </w:r>
          </w:p>
        </w:tc>
        <w:tc>
          <w:tcPr>
            <w:tcW w:w="1814" w:type="dxa"/>
          </w:tcPr>
          <w:p w14:paraId="38695863" w14:textId="77777777" w:rsidR="009124EC" w:rsidRPr="00265E9A" w:rsidRDefault="009124EC" w:rsidP="009124EC">
            <w:pPr>
              <w:spacing w:after="0" w:line="288" w:lineRule="auto"/>
              <w:rPr>
                <w:rFonts w:ascii="Arial" w:hAnsi="Arial" w:cs="Arial"/>
                <w:sz w:val="20"/>
              </w:rPr>
            </w:pPr>
          </w:p>
        </w:tc>
        <w:tc>
          <w:tcPr>
            <w:tcW w:w="2268" w:type="dxa"/>
          </w:tcPr>
          <w:p w14:paraId="3C70AB67" w14:textId="77777777" w:rsidR="009124EC" w:rsidRPr="00265E9A" w:rsidRDefault="009124EC" w:rsidP="009124EC">
            <w:pPr>
              <w:pStyle w:val="a7"/>
              <w:spacing w:after="0" w:line="288" w:lineRule="auto"/>
              <w:ind w:left="0"/>
              <w:rPr>
                <w:rFonts w:ascii="Arial" w:hAnsi="Arial" w:cs="Arial"/>
                <w:sz w:val="20"/>
              </w:rPr>
            </w:pPr>
            <w:r>
              <w:rPr>
                <w:rFonts w:ascii="Arial" w:hAnsi="Arial" w:cs="Arial"/>
                <w:sz w:val="20"/>
              </w:rPr>
              <w:t>П</w:t>
            </w:r>
            <w:r w:rsidRPr="00265E9A">
              <w:rPr>
                <w:rFonts w:ascii="Arial" w:hAnsi="Arial" w:cs="Arial"/>
                <w:sz w:val="20"/>
              </w:rPr>
              <w:t>араметр</w:t>
            </w:r>
            <w:r>
              <w:rPr>
                <w:rFonts w:ascii="Arial" w:hAnsi="Arial" w:cs="Arial"/>
                <w:sz w:val="20"/>
              </w:rPr>
              <w:t>ы заказа</w:t>
            </w:r>
          </w:p>
        </w:tc>
        <w:tc>
          <w:tcPr>
            <w:tcW w:w="1134" w:type="dxa"/>
          </w:tcPr>
          <w:p w14:paraId="496C554D" w14:textId="5760676C" w:rsidR="009124EC" w:rsidRPr="000E5519" w:rsidRDefault="009124EC" w:rsidP="009124EC">
            <w:pPr>
              <w:pStyle w:val="a7"/>
              <w:spacing w:after="0" w:line="288" w:lineRule="auto"/>
              <w:ind w:left="0"/>
              <w:rPr>
                <w:rFonts w:ascii="Arial" w:hAnsi="Arial" w:cs="Arial"/>
                <w:sz w:val="20"/>
                <w:lang w:val="en-US"/>
              </w:rPr>
            </w:pPr>
            <w:hyperlink w:anchor="_Описание_типа_param" w:history="1">
              <w:r w:rsidRPr="00BA5A88">
                <w:rPr>
                  <w:rStyle w:val="a8"/>
                  <w:rFonts w:ascii="Arial" w:hAnsi="Arial" w:cs="Arial"/>
                  <w:sz w:val="20"/>
                  <w:lang w:val="en-US"/>
                </w:rPr>
                <w:t>param</w:t>
              </w:r>
            </w:hyperlink>
          </w:p>
        </w:tc>
        <w:tc>
          <w:tcPr>
            <w:tcW w:w="1701" w:type="dxa"/>
          </w:tcPr>
          <w:p w14:paraId="5C113E5E" w14:textId="77777777" w:rsidR="009124EC" w:rsidRPr="00265E9A" w:rsidRDefault="009124EC" w:rsidP="009124EC">
            <w:pPr>
              <w:pStyle w:val="a7"/>
              <w:spacing w:after="0" w:line="288" w:lineRule="auto"/>
              <w:ind w:left="0"/>
              <w:rPr>
                <w:rFonts w:ascii="Arial" w:hAnsi="Arial" w:cs="Arial"/>
                <w:sz w:val="20"/>
              </w:rPr>
            </w:pPr>
            <w:r w:rsidRPr="00265E9A">
              <w:rPr>
                <w:rFonts w:ascii="Arial" w:hAnsi="Arial" w:cs="Arial"/>
                <w:sz w:val="20"/>
              </w:rPr>
              <w:t>Да</w:t>
            </w:r>
          </w:p>
        </w:tc>
        <w:tc>
          <w:tcPr>
            <w:tcW w:w="1588" w:type="dxa"/>
          </w:tcPr>
          <w:p w14:paraId="1C927C5C" w14:textId="77777777" w:rsidR="009124EC" w:rsidRPr="00265E9A" w:rsidRDefault="009124EC" w:rsidP="009124EC">
            <w:pPr>
              <w:pStyle w:val="a7"/>
              <w:spacing w:after="0" w:line="288" w:lineRule="auto"/>
              <w:ind w:left="0"/>
              <w:rPr>
                <w:rFonts w:ascii="Arial" w:hAnsi="Arial" w:cs="Arial"/>
                <w:sz w:val="20"/>
              </w:rPr>
            </w:pPr>
          </w:p>
        </w:tc>
      </w:tr>
    </w:tbl>
    <w:p w14:paraId="7C132239" w14:textId="77777777" w:rsidR="00A80CE8" w:rsidRDefault="00A80CE8" w:rsidP="00A80CE8">
      <w:pPr>
        <w:pStyle w:val="a7"/>
        <w:spacing w:after="0" w:line="240" w:lineRule="auto"/>
        <w:ind w:left="0"/>
        <w:rPr>
          <w:rFonts w:ascii="Arial" w:hAnsi="Arial" w:cs="Arial"/>
          <w:color w:val="0070C0"/>
          <w:sz w:val="20"/>
        </w:rPr>
      </w:pPr>
    </w:p>
    <w:p w14:paraId="2C59EF93" w14:textId="533B24F9" w:rsidR="00A80CE8" w:rsidRPr="00BA5A88" w:rsidRDefault="00A80CE8" w:rsidP="00BA5A88">
      <w:pPr>
        <w:spacing w:after="0" w:line="288" w:lineRule="auto"/>
        <w:rPr>
          <w:rFonts w:ascii="Arial" w:hAnsi="Arial" w:cs="Arial"/>
          <w:sz w:val="20"/>
          <w:szCs w:val="20"/>
        </w:rPr>
      </w:pPr>
      <w:r w:rsidRPr="004A4ADC">
        <w:rPr>
          <w:rFonts w:ascii="Arial" w:hAnsi="Arial" w:cs="Arial"/>
          <w:sz w:val="20"/>
          <w:szCs w:val="20"/>
        </w:rPr>
        <w:t>Тело запроса:</w:t>
      </w:r>
    </w:p>
    <w:p w14:paraId="1148B179" w14:textId="08B90521" w:rsidR="00A80CE8" w:rsidRDefault="00A80CE8" w:rsidP="00BA5A88">
      <w:pPr>
        <w:pStyle w:val="3"/>
        <w:numPr>
          <w:ilvl w:val="2"/>
          <w:numId w:val="8"/>
        </w:numPr>
      </w:pPr>
      <w:bookmarkStart w:id="1045" w:name="_4.7.4_Параметры_ответного"/>
      <w:bookmarkEnd w:id="1045"/>
      <w:r>
        <w:t xml:space="preserve"> </w:t>
      </w:r>
      <w:bookmarkStart w:id="1046" w:name="_Toc205891563"/>
      <w:r w:rsidRPr="00256C68">
        <w:t>Параметры ответного сообщения для changeOrderParams</w:t>
      </w:r>
      <w:bookmarkEnd w:id="1046"/>
    </w:p>
    <w:p w14:paraId="2CCD24FB" w14:textId="32F5C2DB" w:rsidR="00A80CE8" w:rsidRPr="002228A6" w:rsidRDefault="00A80CE8" w:rsidP="00A80CE8">
      <w:pPr>
        <w:pStyle w:val="a7"/>
        <w:spacing w:after="0" w:line="240" w:lineRule="auto"/>
        <w:ind w:left="0"/>
        <w:rPr>
          <w:rFonts w:ascii="Arial" w:hAnsi="Arial" w:cs="Arial"/>
          <w:color w:val="0070C0"/>
          <w:sz w:val="20"/>
        </w:rPr>
      </w:pPr>
    </w:p>
    <w:tbl>
      <w:tblPr>
        <w:tblpPr w:leftFromText="180" w:rightFromText="180" w:vertAnchor="text" w:horzAnchor="margin" w:tblpY="63"/>
        <w:tblW w:w="9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3549"/>
        <w:gridCol w:w="1134"/>
        <w:gridCol w:w="1701"/>
        <w:gridCol w:w="1591"/>
      </w:tblGrid>
      <w:tr w:rsidR="00A80CE8" w:rsidRPr="00680D92" w14:paraId="44D1CDFD" w14:textId="77777777" w:rsidTr="0093575D">
        <w:trPr>
          <w:tblHeader/>
        </w:trPr>
        <w:tc>
          <w:tcPr>
            <w:tcW w:w="1838" w:type="dxa"/>
          </w:tcPr>
          <w:p w14:paraId="55108999" w14:textId="77777777" w:rsidR="00A80CE8" w:rsidRPr="00680D92" w:rsidRDefault="00A80CE8" w:rsidP="0093575D">
            <w:pPr>
              <w:pStyle w:val="a7"/>
              <w:spacing w:after="0" w:line="240" w:lineRule="auto"/>
              <w:ind w:left="0"/>
              <w:jc w:val="center"/>
              <w:rPr>
                <w:rFonts w:ascii="Arial" w:hAnsi="Arial" w:cs="Arial"/>
                <w:b/>
                <w:sz w:val="20"/>
              </w:rPr>
            </w:pPr>
            <w:r w:rsidRPr="00680D92">
              <w:rPr>
                <w:rFonts w:ascii="Arial" w:hAnsi="Arial" w:cs="Arial"/>
                <w:b/>
                <w:sz w:val="20"/>
              </w:rPr>
              <w:t>Параметр</w:t>
            </w:r>
          </w:p>
        </w:tc>
        <w:tc>
          <w:tcPr>
            <w:tcW w:w="3549" w:type="dxa"/>
          </w:tcPr>
          <w:p w14:paraId="767B994E" w14:textId="77777777" w:rsidR="00A80CE8" w:rsidRPr="00680D92" w:rsidRDefault="00A80CE8" w:rsidP="0093575D">
            <w:pPr>
              <w:pStyle w:val="a7"/>
              <w:spacing w:after="0" w:line="240" w:lineRule="auto"/>
              <w:ind w:left="0"/>
              <w:jc w:val="center"/>
              <w:rPr>
                <w:rFonts w:ascii="Arial" w:hAnsi="Arial" w:cs="Arial"/>
                <w:b/>
                <w:sz w:val="20"/>
              </w:rPr>
            </w:pPr>
            <w:r w:rsidRPr="00680D92">
              <w:rPr>
                <w:rFonts w:ascii="Arial" w:hAnsi="Arial" w:cs="Arial"/>
                <w:b/>
                <w:sz w:val="20"/>
              </w:rPr>
              <w:t>Описание</w:t>
            </w:r>
          </w:p>
        </w:tc>
        <w:tc>
          <w:tcPr>
            <w:tcW w:w="1134" w:type="dxa"/>
          </w:tcPr>
          <w:p w14:paraId="7EB546A9" w14:textId="77777777" w:rsidR="00A80CE8" w:rsidRPr="00680D92" w:rsidRDefault="00A80CE8" w:rsidP="0093575D">
            <w:pPr>
              <w:pStyle w:val="a7"/>
              <w:spacing w:after="0" w:line="240" w:lineRule="auto"/>
              <w:ind w:left="0"/>
              <w:jc w:val="center"/>
              <w:rPr>
                <w:rFonts w:ascii="Arial" w:hAnsi="Arial" w:cs="Arial"/>
                <w:b/>
                <w:sz w:val="20"/>
              </w:rPr>
            </w:pPr>
            <w:r w:rsidRPr="00680D92">
              <w:rPr>
                <w:rFonts w:ascii="Arial" w:hAnsi="Arial" w:cs="Arial"/>
                <w:b/>
                <w:sz w:val="20"/>
              </w:rPr>
              <w:t>Тип</w:t>
            </w:r>
          </w:p>
        </w:tc>
        <w:tc>
          <w:tcPr>
            <w:tcW w:w="1701" w:type="dxa"/>
          </w:tcPr>
          <w:p w14:paraId="0B64AF05" w14:textId="77777777" w:rsidR="00A80CE8" w:rsidRPr="00680D92" w:rsidRDefault="00A80CE8" w:rsidP="0093575D">
            <w:pPr>
              <w:pStyle w:val="a7"/>
              <w:spacing w:after="0" w:line="240" w:lineRule="auto"/>
              <w:ind w:left="0"/>
              <w:jc w:val="center"/>
              <w:rPr>
                <w:rFonts w:ascii="Arial" w:hAnsi="Arial" w:cs="Arial"/>
                <w:b/>
                <w:sz w:val="20"/>
              </w:rPr>
            </w:pPr>
            <w:r w:rsidRPr="00680D92">
              <w:rPr>
                <w:rFonts w:ascii="Arial" w:hAnsi="Arial" w:cs="Arial"/>
                <w:b/>
                <w:sz w:val="20"/>
              </w:rPr>
              <w:t>Обязательный</w:t>
            </w:r>
          </w:p>
        </w:tc>
        <w:tc>
          <w:tcPr>
            <w:tcW w:w="1591" w:type="dxa"/>
          </w:tcPr>
          <w:p w14:paraId="309AFC67" w14:textId="77777777" w:rsidR="00A80CE8" w:rsidRPr="00680D92" w:rsidRDefault="00A80CE8" w:rsidP="0093575D">
            <w:pPr>
              <w:pStyle w:val="a7"/>
              <w:spacing w:after="0" w:line="240" w:lineRule="auto"/>
              <w:ind w:left="0"/>
              <w:jc w:val="center"/>
              <w:rPr>
                <w:rFonts w:ascii="Arial" w:hAnsi="Arial" w:cs="Arial"/>
                <w:b/>
                <w:sz w:val="20"/>
              </w:rPr>
            </w:pPr>
            <w:r w:rsidRPr="00680D92">
              <w:rPr>
                <w:rFonts w:ascii="Arial" w:hAnsi="Arial" w:cs="Arial"/>
                <w:b/>
                <w:sz w:val="20"/>
              </w:rPr>
              <w:t>Пример</w:t>
            </w:r>
          </w:p>
        </w:tc>
      </w:tr>
      <w:tr w:rsidR="009124EC" w:rsidRPr="00680D92" w14:paraId="2203ACB6" w14:textId="77777777" w:rsidTr="0093575D">
        <w:tc>
          <w:tcPr>
            <w:tcW w:w="1838" w:type="dxa"/>
          </w:tcPr>
          <w:p w14:paraId="3FD84331" w14:textId="77777777" w:rsidR="009124EC" w:rsidRPr="00680D92" w:rsidRDefault="009124EC" w:rsidP="009124EC">
            <w:pPr>
              <w:spacing w:after="0" w:line="240" w:lineRule="auto"/>
              <w:rPr>
                <w:rFonts w:ascii="Arial" w:hAnsi="Arial" w:cs="Arial"/>
                <w:sz w:val="20"/>
              </w:rPr>
            </w:pPr>
            <w:r>
              <w:rPr>
                <w:rFonts w:ascii="Arial" w:hAnsi="Arial" w:cs="Arial"/>
                <w:sz w:val="20"/>
                <w:lang w:val="en-US"/>
              </w:rPr>
              <w:t>o</w:t>
            </w:r>
            <w:r w:rsidRPr="00265E9A">
              <w:rPr>
                <w:rFonts w:ascii="Arial" w:hAnsi="Arial" w:cs="Arial"/>
                <w:sz w:val="20"/>
                <w:lang w:val="en-US"/>
              </w:rPr>
              <w:t>rder</w:t>
            </w:r>
            <w:r>
              <w:rPr>
                <w:rFonts w:ascii="Arial" w:hAnsi="Arial" w:cs="Arial"/>
                <w:sz w:val="20"/>
              </w:rPr>
              <w:t>_</w:t>
            </w:r>
            <w:r>
              <w:rPr>
                <w:rFonts w:ascii="Arial" w:hAnsi="Arial" w:cs="Arial"/>
                <w:sz w:val="20"/>
                <w:lang w:val="en-US"/>
              </w:rPr>
              <w:t>num</w:t>
            </w:r>
          </w:p>
        </w:tc>
        <w:tc>
          <w:tcPr>
            <w:tcW w:w="3549" w:type="dxa"/>
          </w:tcPr>
          <w:p w14:paraId="6696984C" w14:textId="77777777" w:rsidR="009124EC" w:rsidRPr="00680D92" w:rsidRDefault="009124EC" w:rsidP="009124EC">
            <w:pPr>
              <w:pStyle w:val="a7"/>
              <w:spacing w:after="0" w:line="240" w:lineRule="auto"/>
              <w:ind w:left="0"/>
              <w:rPr>
                <w:rFonts w:ascii="Arial" w:hAnsi="Arial" w:cs="Arial"/>
                <w:sz w:val="20"/>
              </w:rPr>
            </w:pPr>
            <w:r w:rsidRPr="00680D92">
              <w:rPr>
                <w:rFonts w:ascii="Arial" w:hAnsi="Arial" w:cs="Arial"/>
                <w:sz w:val="20"/>
              </w:rPr>
              <w:t xml:space="preserve">Номер заказа </w:t>
            </w:r>
            <w:r w:rsidRPr="00680D92">
              <w:rPr>
                <w:rFonts w:ascii="Arial" w:hAnsi="Arial" w:cs="Arial"/>
                <w:sz w:val="20"/>
                <w:lang w:val="en-US"/>
              </w:rPr>
              <w:t>DPD</w:t>
            </w:r>
            <w:r w:rsidRPr="00680D92">
              <w:rPr>
                <w:rFonts w:ascii="Arial" w:hAnsi="Arial" w:cs="Arial"/>
                <w:sz w:val="20"/>
              </w:rPr>
              <w:t xml:space="preserve">. Возвращается в ответном </w:t>
            </w:r>
            <w:r>
              <w:rPr>
                <w:rFonts w:ascii="Arial" w:hAnsi="Arial" w:cs="Arial"/>
                <w:sz w:val="20"/>
              </w:rPr>
              <w:t>сообщении</w:t>
            </w:r>
          </w:p>
        </w:tc>
        <w:tc>
          <w:tcPr>
            <w:tcW w:w="1134" w:type="dxa"/>
          </w:tcPr>
          <w:p w14:paraId="3A5D9239" w14:textId="77777777" w:rsidR="009124EC" w:rsidRPr="00680D92" w:rsidRDefault="009124EC" w:rsidP="009124EC">
            <w:pPr>
              <w:pStyle w:val="a7"/>
              <w:spacing w:after="0" w:line="240" w:lineRule="auto"/>
              <w:ind w:left="0"/>
              <w:rPr>
                <w:rFonts w:ascii="Arial" w:hAnsi="Arial" w:cs="Arial"/>
                <w:sz w:val="20"/>
              </w:rPr>
            </w:pPr>
            <w:r w:rsidRPr="00680D92">
              <w:rPr>
                <w:rFonts w:ascii="Arial" w:hAnsi="Arial" w:cs="Arial"/>
                <w:sz w:val="20"/>
              </w:rPr>
              <w:t>Строка</w:t>
            </w:r>
          </w:p>
        </w:tc>
        <w:tc>
          <w:tcPr>
            <w:tcW w:w="1701" w:type="dxa"/>
          </w:tcPr>
          <w:p w14:paraId="32BF5CCA" w14:textId="77777777" w:rsidR="009124EC" w:rsidRPr="00AF2B8E" w:rsidRDefault="009124EC" w:rsidP="009124EC">
            <w:pPr>
              <w:pStyle w:val="a7"/>
              <w:spacing w:after="0" w:line="240" w:lineRule="auto"/>
              <w:ind w:left="0"/>
              <w:rPr>
                <w:rFonts w:ascii="Arial" w:hAnsi="Arial" w:cs="Arial"/>
                <w:sz w:val="20"/>
              </w:rPr>
            </w:pPr>
            <w:r>
              <w:rPr>
                <w:rFonts w:ascii="Arial" w:hAnsi="Arial" w:cs="Arial"/>
                <w:sz w:val="20"/>
              </w:rPr>
              <w:t>Да</w:t>
            </w:r>
          </w:p>
        </w:tc>
        <w:tc>
          <w:tcPr>
            <w:tcW w:w="1591" w:type="dxa"/>
          </w:tcPr>
          <w:p w14:paraId="7257812E" w14:textId="319AE5A8" w:rsidR="009124EC" w:rsidRPr="008B74B7" w:rsidRDefault="009124EC" w:rsidP="009124EC">
            <w:pPr>
              <w:pStyle w:val="a7"/>
              <w:spacing w:after="0" w:line="240" w:lineRule="auto"/>
              <w:ind w:left="0"/>
              <w:rPr>
                <w:rFonts w:ascii="Arial" w:hAnsi="Arial" w:cs="Arial"/>
                <w:sz w:val="20"/>
              </w:rPr>
            </w:pPr>
            <w:r>
              <w:rPr>
                <w:rFonts w:ascii="Arial" w:hAnsi="Arial" w:cs="Arial"/>
                <w:sz w:val="20"/>
                <w:lang w:val="en-US"/>
              </w:rPr>
              <w:t>KZ</w:t>
            </w:r>
            <w:r w:rsidRPr="00680D92">
              <w:rPr>
                <w:rFonts w:ascii="Arial" w:hAnsi="Arial" w:cs="Arial"/>
                <w:sz w:val="20"/>
              </w:rPr>
              <w:t>01010001</w:t>
            </w:r>
            <w:r>
              <w:rPr>
                <w:rFonts w:ascii="Arial" w:hAnsi="Arial" w:cs="Arial"/>
                <w:sz w:val="20"/>
                <w:lang w:val="en-US"/>
              </w:rPr>
              <w:t>1</w:t>
            </w:r>
          </w:p>
        </w:tc>
      </w:tr>
      <w:tr w:rsidR="009124EC" w:rsidRPr="00680D92" w14:paraId="3646509D" w14:textId="77777777" w:rsidTr="0093575D">
        <w:tc>
          <w:tcPr>
            <w:tcW w:w="1838" w:type="dxa"/>
          </w:tcPr>
          <w:p w14:paraId="02058448" w14:textId="77777777" w:rsidR="009124EC" w:rsidRPr="00680D92" w:rsidRDefault="009124EC" w:rsidP="009124EC">
            <w:pPr>
              <w:spacing w:after="0" w:line="240" w:lineRule="auto"/>
              <w:rPr>
                <w:rFonts w:ascii="Arial" w:hAnsi="Arial" w:cs="Arial"/>
                <w:sz w:val="20"/>
              </w:rPr>
            </w:pPr>
            <w:r>
              <w:rPr>
                <w:rStyle w:val="ui-provider"/>
              </w:rPr>
              <w:t>paramResult</w:t>
            </w:r>
          </w:p>
        </w:tc>
        <w:tc>
          <w:tcPr>
            <w:tcW w:w="3549" w:type="dxa"/>
          </w:tcPr>
          <w:p w14:paraId="28B0808B" w14:textId="77777777" w:rsidR="009124EC" w:rsidRPr="00680D92" w:rsidRDefault="009124EC" w:rsidP="009124EC">
            <w:pPr>
              <w:pStyle w:val="a7"/>
              <w:spacing w:after="0" w:line="240" w:lineRule="auto"/>
              <w:ind w:left="0"/>
              <w:rPr>
                <w:rFonts w:ascii="Arial" w:hAnsi="Arial" w:cs="Arial"/>
                <w:sz w:val="20"/>
              </w:rPr>
            </w:pPr>
            <w:r>
              <w:rPr>
                <w:rFonts w:ascii="Arial" w:hAnsi="Arial" w:cs="Arial"/>
                <w:sz w:val="20"/>
              </w:rPr>
              <w:t xml:space="preserve">Результат выполнения по каждому переданному параметру. </w:t>
            </w:r>
            <w:r w:rsidRPr="00680D92">
              <w:rPr>
                <w:rFonts w:ascii="Arial" w:hAnsi="Arial" w:cs="Arial"/>
                <w:sz w:val="20"/>
              </w:rPr>
              <w:t xml:space="preserve"> Возвращается в ответном сообщении</w:t>
            </w:r>
            <w:r>
              <w:rPr>
                <w:rFonts w:ascii="Arial" w:hAnsi="Arial" w:cs="Arial"/>
                <w:sz w:val="20"/>
              </w:rPr>
              <w:t xml:space="preserve"> </w:t>
            </w:r>
          </w:p>
        </w:tc>
        <w:tc>
          <w:tcPr>
            <w:tcW w:w="1134" w:type="dxa"/>
          </w:tcPr>
          <w:p w14:paraId="16402BCB" w14:textId="77777777" w:rsidR="009124EC" w:rsidRDefault="009124EC" w:rsidP="009124EC">
            <w:pPr>
              <w:pStyle w:val="a7"/>
              <w:spacing w:after="0" w:line="240" w:lineRule="auto"/>
              <w:ind w:left="0"/>
              <w:rPr>
                <w:rFonts w:ascii="Arial" w:hAnsi="Arial" w:cs="Arial"/>
                <w:sz w:val="20"/>
              </w:rPr>
            </w:pPr>
          </w:p>
          <w:p w14:paraId="36DCC651" w14:textId="3A409EBA" w:rsidR="009124EC" w:rsidRPr="00741C6E" w:rsidRDefault="009124EC" w:rsidP="009124EC">
            <w:pPr>
              <w:pStyle w:val="a7"/>
              <w:spacing w:after="0" w:line="288" w:lineRule="auto"/>
              <w:ind w:left="0"/>
            </w:pPr>
            <w:hyperlink w:anchor="_Описание_типа_paramResult" w:history="1">
              <w:r w:rsidRPr="00BA5A88">
                <w:rPr>
                  <w:rStyle w:val="a8"/>
                  <w:rFonts w:ascii="Arial" w:hAnsi="Arial" w:cs="Arial"/>
                  <w:sz w:val="20"/>
                  <w:lang w:val="en-US"/>
                </w:rPr>
                <w:t>paramResult</w:t>
              </w:r>
            </w:hyperlink>
          </w:p>
        </w:tc>
        <w:tc>
          <w:tcPr>
            <w:tcW w:w="1701" w:type="dxa"/>
          </w:tcPr>
          <w:p w14:paraId="4EB0D469" w14:textId="77777777" w:rsidR="009124EC" w:rsidRPr="00680D92" w:rsidRDefault="009124EC" w:rsidP="009124EC">
            <w:pPr>
              <w:pStyle w:val="a7"/>
              <w:spacing w:after="0" w:line="240" w:lineRule="auto"/>
              <w:ind w:left="0"/>
              <w:rPr>
                <w:rFonts w:ascii="Arial" w:hAnsi="Arial" w:cs="Arial"/>
                <w:sz w:val="20"/>
              </w:rPr>
            </w:pPr>
            <w:r>
              <w:rPr>
                <w:rFonts w:ascii="Arial" w:hAnsi="Arial" w:cs="Arial"/>
                <w:sz w:val="20"/>
              </w:rPr>
              <w:t>Да</w:t>
            </w:r>
          </w:p>
        </w:tc>
        <w:tc>
          <w:tcPr>
            <w:tcW w:w="1591" w:type="dxa"/>
          </w:tcPr>
          <w:p w14:paraId="70D1A8D1" w14:textId="77777777" w:rsidR="009124EC" w:rsidRPr="00741C6E" w:rsidRDefault="009124EC" w:rsidP="009124EC">
            <w:pPr>
              <w:pStyle w:val="a7"/>
              <w:spacing w:after="0" w:line="240" w:lineRule="auto"/>
              <w:ind w:left="0"/>
              <w:rPr>
                <w:rFonts w:ascii="Arial" w:hAnsi="Arial" w:cs="Arial"/>
                <w:sz w:val="20"/>
              </w:rPr>
            </w:pPr>
          </w:p>
        </w:tc>
      </w:tr>
    </w:tbl>
    <w:p w14:paraId="428F6616" w14:textId="4E395617" w:rsidR="00A80CE8" w:rsidRDefault="00A80CE8" w:rsidP="00A80CE8">
      <w:pPr>
        <w:pStyle w:val="a7"/>
        <w:spacing w:after="0" w:line="240" w:lineRule="auto"/>
        <w:ind w:left="0"/>
        <w:rPr>
          <w:rFonts w:ascii="Arial" w:hAnsi="Arial" w:cs="Arial"/>
          <w:color w:val="0070C0"/>
          <w:sz w:val="20"/>
        </w:rPr>
      </w:pPr>
    </w:p>
    <w:p w14:paraId="08A88554" w14:textId="13C94FFB" w:rsidR="00BA5A88" w:rsidRDefault="00BA5A88" w:rsidP="00BA5A88">
      <w:pPr>
        <w:pStyle w:val="3"/>
        <w:numPr>
          <w:ilvl w:val="2"/>
          <w:numId w:val="8"/>
        </w:numPr>
        <w:rPr>
          <w:rFonts w:ascii="Arial" w:hAnsi="Arial" w:cs="Arial"/>
          <w:color w:val="0070C0"/>
          <w:sz w:val="20"/>
        </w:rPr>
      </w:pPr>
      <w:bookmarkStart w:id="1047" w:name="_4.7.5_Параметры_ответного"/>
      <w:bookmarkEnd w:id="1047"/>
      <w:r>
        <w:t xml:space="preserve"> </w:t>
      </w:r>
      <w:bookmarkStart w:id="1048" w:name="_Toc205891564"/>
      <w:r w:rsidRPr="00256C68">
        <w:t>Параметры от</w:t>
      </w:r>
      <w:r>
        <w:t>ветного сообщения</w:t>
      </w:r>
      <w:r w:rsidRPr="00256C68">
        <w:t xml:space="preserve"> </w:t>
      </w:r>
      <w:r>
        <w:t xml:space="preserve">для </w:t>
      </w:r>
      <w:r w:rsidRPr="00256C68">
        <w:t>changeOrderParams</w:t>
      </w:r>
      <w:r>
        <w:t xml:space="preserve"> при ошибке</w:t>
      </w:r>
      <w:bookmarkEnd w:id="1048"/>
    </w:p>
    <w:p w14:paraId="7F60706F" w14:textId="5B84A2A7" w:rsidR="00A80CE8" w:rsidRDefault="00A80CE8" w:rsidP="00A80CE8">
      <w:pPr>
        <w:pStyle w:val="a7"/>
        <w:spacing w:after="0" w:line="240" w:lineRule="auto"/>
        <w:ind w:left="0"/>
        <w:rPr>
          <w:rFonts w:ascii="Arial" w:hAnsi="Arial" w:cs="Arial"/>
          <w:sz w:val="20"/>
        </w:rPr>
      </w:pPr>
    </w:p>
    <w:tbl>
      <w:tblPr>
        <w:tblpPr w:leftFromText="180" w:rightFromText="180" w:vertAnchor="text" w:horzAnchor="margin" w:tblpY="63"/>
        <w:tblW w:w="9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3549"/>
        <w:gridCol w:w="1134"/>
        <w:gridCol w:w="1701"/>
        <w:gridCol w:w="1591"/>
      </w:tblGrid>
      <w:tr w:rsidR="00A80CE8" w:rsidRPr="00680D92" w14:paraId="76FCD490" w14:textId="77777777" w:rsidTr="0093575D">
        <w:trPr>
          <w:tblHeader/>
        </w:trPr>
        <w:tc>
          <w:tcPr>
            <w:tcW w:w="1838" w:type="dxa"/>
          </w:tcPr>
          <w:p w14:paraId="31C651DA" w14:textId="77777777" w:rsidR="00A80CE8" w:rsidRPr="00680D92" w:rsidRDefault="00A80CE8" w:rsidP="0093575D">
            <w:pPr>
              <w:pStyle w:val="a7"/>
              <w:spacing w:after="0" w:line="240" w:lineRule="auto"/>
              <w:ind w:left="0"/>
              <w:jc w:val="center"/>
              <w:rPr>
                <w:rFonts w:ascii="Arial" w:hAnsi="Arial" w:cs="Arial"/>
                <w:b/>
                <w:sz w:val="20"/>
              </w:rPr>
            </w:pPr>
            <w:r w:rsidRPr="00680D92">
              <w:rPr>
                <w:rFonts w:ascii="Arial" w:hAnsi="Arial" w:cs="Arial"/>
                <w:b/>
                <w:sz w:val="20"/>
              </w:rPr>
              <w:t>Параметр</w:t>
            </w:r>
          </w:p>
        </w:tc>
        <w:tc>
          <w:tcPr>
            <w:tcW w:w="3549" w:type="dxa"/>
          </w:tcPr>
          <w:p w14:paraId="203EF808" w14:textId="77777777" w:rsidR="00A80CE8" w:rsidRPr="00680D92" w:rsidRDefault="00A80CE8" w:rsidP="0093575D">
            <w:pPr>
              <w:pStyle w:val="a7"/>
              <w:spacing w:after="0" w:line="240" w:lineRule="auto"/>
              <w:ind w:left="0"/>
              <w:jc w:val="center"/>
              <w:rPr>
                <w:rFonts w:ascii="Arial" w:hAnsi="Arial" w:cs="Arial"/>
                <w:b/>
                <w:sz w:val="20"/>
              </w:rPr>
            </w:pPr>
            <w:r w:rsidRPr="00680D92">
              <w:rPr>
                <w:rFonts w:ascii="Arial" w:hAnsi="Arial" w:cs="Arial"/>
                <w:b/>
                <w:sz w:val="20"/>
              </w:rPr>
              <w:t>Описание</w:t>
            </w:r>
          </w:p>
        </w:tc>
        <w:tc>
          <w:tcPr>
            <w:tcW w:w="1134" w:type="dxa"/>
          </w:tcPr>
          <w:p w14:paraId="2ABE0A99" w14:textId="77777777" w:rsidR="00A80CE8" w:rsidRPr="00680D92" w:rsidRDefault="00A80CE8" w:rsidP="0093575D">
            <w:pPr>
              <w:pStyle w:val="a7"/>
              <w:spacing w:after="0" w:line="240" w:lineRule="auto"/>
              <w:ind w:left="0"/>
              <w:jc w:val="center"/>
              <w:rPr>
                <w:rFonts w:ascii="Arial" w:hAnsi="Arial" w:cs="Arial"/>
                <w:b/>
                <w:sz w:val="20"/>
              </w:rPr>
            </w:pPr>
            <w:r w:rsidRPr="00680D92">
              <w:rPr>
                <w:rFonts w:ascii="Arial" w:hAnsi="Arial" w:cs="Arial"/>
                <w:b/>
                <w:sz w:val="20"/>
              </w:rPr>
              <w:t>Тип</w:t>
            </w:r>
          </w:p>
        </w:tc>
        <w:tc>
          <w:tcPr>
            <w:tcW w:w="1701" w:type="dxa"/>
          </w:tcPr>
          <w:p w14:paraId="57A95231" w14:textId="77777777" w:rsidR="00A80CE8" w:rsidRPr="00680D92" w:rsidRDefault="00A80CE8" w:rsidP="0093575D">
            <w:pPr>
              <w:pStyle w:val="a7"/>
              <w:spacing w:after="0" w:line="240" w:lineRule="auto"/>
              <w:ind w:left="0"/>
              <w:jc w:val="center"/>
              <w:rPr>
                <w:rFonts w:ascii="Arial" w:hAnsi="Arial" w:cs="Arial"/>
                <w:b/>
                <w:sz w:val="20"/>
              </w:rPr>
            </w:pPr>
            <w:r w:rsidRPr="00680D92">
              <w:rPr>
                <w:rFonts w:ascii="Arial" w:hAnsi="Arial" w:cs="Arial"/>
                <w:b/>
                <w:sz w:val="20"/>
              </w:rPr>
              <w:t>Обязательный</w:t>
            </w:r>
          </w:p>
        </w:tc>
        <w:tc>
          <w:tcPr>
            <w:tcW w:w="1591" w:type="dxa"/>
          </w:tcPr>
          <w:p w14:paraId="15C30E00" w14:textId="77777777" w:rsidR="00A80CE8" w:rsidRPr="00680D92" w:rsidRDefault="00A80CE8" w:rsidP="0093575D">
            <w:pPr>
              <w:pStyle w:val="a7"/>
              <w:spacing w:after="0" w:line="240" w:lineRule="auto"/>
              <w:ind w:left="0"/>
              <w:jc w:val="center"/>
              <w:rPr>
                <w:rFonts w:ascii="Arial" w:hAnsi="Arial" w:cs="Arial"/>
                <w:b/>
                <w:sz w:val="20"/>
              </w:rPr>
            </w:pPr>
            <w:r w:rsidRPr="00680D92">
              <w:rPr>
                <w:rFonts w:ascii="Arial" w:hAnsi="Arial" w:cs="Arial"/>
                <w:b/>
                <w:sz w:val="20"/>
              </w:rPr>
              <w:t>Пример</w:t>
            </w:r>
          </w:p>
        </w:tc>
      </w:tr>
      <w:tr w:rsidR="00A80CE8" w:rsidRPr="00680D92" w14:paraId="47D89AC2" w14:textId="77777777" w:rsidTr="0093575D">
        <w:tc>
          <w:tcPr>
            <w:tcW w:w="1838" w:type="dxa"/>
          </w:tcPr>
          <w:p w14:paraId="5C738BDA" w14:textId="77777777" w:rsidR="00A80CE8" w:rsidRDefault="00A80CE8" w:rsidP="0093575D">
            <w:pPr>
              <w:spacing w:after="0" w:line="240" w:lineRule="auto"/>
              <w:rPr>
                <w:rStyle w:val="ui-provider"/>
              </w:rPr>
            </w:pPr>
            <w:r>
              <w:rPr>
                <w:rStyle w:val="ui-provider"/>
              </w:rPr>
              <w:t>code</w:t>
            </w:r>
          </w:p>
        </w:tc>
        <w:tc>
          <w:tcPr>
            <w:tcW w:w="3549" w:type="dxa"/>
          </w:tcPr>
          <w:p w14:paraId="57C907A1" w14:textId="77777777" w:rsidR="00A80CE8" w:rsidRDefault="00A80CE8" w:rsidP="0093575D">
            <w:pPr>
              <w:pStyle w:val="a7"/>
              <w:spacing w:after="0" w:line="240" w:lineRule="auto"/>
              <w:ind w:left="0"/>
              <w:rPr>
                <w:rFonts w:ascii="Arial" w:hAnsi="Arial" w:cs="Arial"/>
                <w:sz w:val="20"/>
              </w:rPr>
            </w:pPr>
            <w:r>
              <w:rPr>
                <w:rFonts w:ascii="Arial" w:hAnsi="Arial" w:cs="Arial"/>
                <w:sz w:val="20"/>
              </w:rPr>
              <w:t>Код ошибки</w:t>
            </w:r>
          </w:p>
        </w:tc>
        <w:tc>
          <w:tcPr>
            <w:tcW w:w="1134" w:type="dxa"/>
          </w:tcPr>
          <w:p w14:paraId="563698BC" w14:textId="77777777" w:rsidR="00A80CE8" w:rsidRPr="00680D92" w:rsidRDefault="00A80CE8" w:rsidP="0093575D">
            <w:pPr>
              <w:pStyle w:val="a7"/>
              <w:spacing w:after="0" w:line="240" w:lineRule="auto"/>
              <w:ind w:left="0"/>
              <w:rPr>
                <w:rFonts w:ascii="Arial" w:hAnsi="Arial" w:cs="Arial"/>
                <w:sz w:val="20"/>
              </w:rPr>
            </w:pPr>
            <w:r w:rsidRPr="00680D92">
              <w:rPr>
                <w:rFonts w:ascii="Arial" w:hAnsi="Arial" w:cs="Arial"/>
                <w:sz w:val="20"/>
              </w:rPr>
              <w:t>Строка</w:t>
            </w:r>
          </w:p>
        </w:tc>
        <w:tc>
          <w:tcPr>
            <w:tcW w:w="1701" w:type="dxa"/>
          </w:tcPr>
          <w:p w14:paraId="078E37B2" w14:textId="77777777" w:rsidR="00A80CE8" w:rsidRPr="00AF2B8E" w:rsidRDefault="00A80CE8" w:rsidP="0093575D">
            <w:pPr>
              <w:pStyle w:val="a7"/>
              <w:spacing w:after="0" w:line="240" w:lineRule="auto"/>
              <w:ind w:left="0"/>
              <w:rPr>
                <w:rFonts w:ascii="Arial" w:hAnsi="Arial" w:cs="Arial"/>
                <w:sz w:val="20"/>
              </w:rPr>
            </w:pPr>
            <w:r>
              <w:rPr>
                <w:rFonts w:ascii="Arial" w:hAnsi="Arial" w:cs="Arial"/>
                <w:sz w:val="20"/>
              </w:rPr>
              <w:t>Да</w:t>
            </w:r>
          </w:p>
        </w:tc>
        <w:tc>
          <w:tcPr>
            <w:tcW w:w="1591" w:type="dxa"/>
          </w:tcPr>
          <w:p w14:paraId="75FB6181" w14:textId="77777777" w:rsidR="00A80CE8" w:rsidRPr="002228A6" w:rsidRDefault="00A80CE8" w:rsidP="0093575D">
            <w:pPr>
              <w:pStyle w:val="a7"/>
              <w:spacing w:after="0" w:line="240" w:lineRule="auto"/>
              <w:ind w:left="0"/>
              <w:rPr>
                <w:rStyle w:val="ui-provider"/>
                <w:rFonts w:ascii="Arial" w:hAnsi="Arial" w:cs="Arial"/>
                <w:sz w:val="20"/>
                <w:szCs w:val="20"/>
              </w:rPr>
            </w:pPr>
            <w:r>
              <w:rPr>
                <w:rStyle w:val="ui-provider"/>
              </w:rPr>
              <w:t>no-order-found</w:t>
            </w:r>
          </w:p>
        </w:tc>
      </w:tr>
      <w:tr w:rsidR="00A80CE8" w:rsidRPr="00680D92" w14:paraId="53768309" w14:textId="77777777" w:rsidTr="0093575D">
        <w:tc>
          <w:tcPr>
            <w:tcW w:w="1838" w:type="dxa"/>
          </w:tcPr>
          <w:p w14:paraId="5BB5D8EB" w14:textId="77777777" w:rsidR="00A80CE8" w:rsidRDefault="00A80CE8" w:rsidP="0093575D">
            <w:pPr>
              <w:spacing w:after="0" w:line="240" w:lineRule="auto"/>
              <w:rPr>
                <w:rStyle w:val="ui-provider"/>
              </w:rPr>
            </w:pPr>
            <w:r>
              <w:rPr>
                <w:rStyle w:val="ui-provider"/>
              </w:rPr>
              <w:t>message</w:t>
            </w:r>
          </w:p>
        </w:tc>
        <w:tc>
          <w:tcPr>
            <w:tcW w:w="3549" w:type="dxa"/>
          </w:tcPr>
          <w:p w14:paraId="6A4FA468" w14:textId="77777777" w:rsidR="00A80CE8" w:rsidRDefault="00A80CE8" w:rsidP="0093575D">
            <w:pPr>
              <w:pStyle w:val="a7"/>
              <w:spacing w:after="0" w:line="240" w:lineRule="auto"/>
              <w:ind w:left="0"/>
              <w:rPr>
                <w:rFonts w:ascii="Arial" w:hAnsi="Arial" w:cs="Arial"/>
                <w:sz w:val="20"/>
              </w:rPr>
            </w:pPr>
            <w:r>
              <w:rPr>
                <w:rFonts w:ascii="Arial" w:hAnsi="Arial" w:cs="Arial"/>
                <w:sz w:val="20"/>
              </w:rPr>
              <w:t>Описание ошибки</w:t>
            </w:r>
          </w:p>
        </w:tc>
        <w:tc>
          <w:tcPr>
            <w:tcW w:w="1134" w:type="dxa"/>
          </w:tcPr>
          <w:p w14:paraId="0C631F59" w14:textId="77777777" w:rsidR="00A80CE8" w:rsidRDefault="00A80CE8" w:rsidP="0093575D">
            <w:pPr>
              <w:pStyle w:val="a7"/>
              <w:spacing w:after="0" w:line="240" w:lineRule="auto"/>
              <w:ind w:left="0"/>
              <w:rPr>
                <w:rFonts w:ascii="Arial" w:hAnsi="Arial" w:cs="Arial"/>
                <w:sz w:val="20"/>
              </w:rPr>
            </w:pPr>
          </w:p>
          <w:p w14:paraId="51B64C95" w14:textId="77777777" w:rsidR="00A80CE8" w:rsidRPr="00741C6E" w:rsidRDefault="00A80CE8" w:rsidP="0093575D">
            <w:pPr>
              <w:pStyle w:val="a7"/>
              <w:spacing w:after="0" w:line="288" w:lineRule="auto"/>
              <w:ind w:left="0"/>
            </w:pPr>
            <w:r w:rsidRPr="00680D92">
              <w:rPr>
                <w:rFonts w:ascii="Arial" w:hAnsi="Arial" w:cs="Arial"/>
                <w:sz w:val="20"/>
              </w:rPr>
              <w:t>Строка</w:t>
            </w:r>
          </w:p>
        </w:tc>
        <w:tc>
          <w:tcPr>
            <w:tcW w:w="1701" w:type="dxa"/>
          </w:tcPr>
          <w:p w14:paraId="59A4D342" w14:textId="77777777" w:rsidR="00A80CE8" w:rsidRPr="00680D92" w:rsidRDefault="00A80CE8" w:rsidP="0093575D">
            <w:pPr>
              <w:pStyle w:val="a7"/>
              <w:spacing w:after="0" w:line="240" w:lineRule="auto"/>
              <w:ind w:left="0"/>
              <w:rPr>
                <w:rFonts w:ascii="Arial" w:hAnsi="Arial" w:cs="Arial"/>
                <w:sz w:val="20"/>
              </w:rPr>
            </w:pPr>
            <w:r>
              <w:rPr>
                <w:rFonts w:ascii="Arial" w:hAnsi="Arial" w:cs="Arial"/>
                <w:sz w:val="20"/>
              </w:rPr>
              <w:t>Да</w:t>
            </w:r>
          </w:p>
        </w:tc>
        <w:tc>
          <w:tcPr>
            <w:tcW w:w="1591" w:type="dxa"/>
          </w:tcPr>
          <w:p w14:paraId="234970BB" w14:textId="0FDE62E4" w:rsidR="00A80CE8" w:rsidRPr="002228A6" w:rsidRDefault="00A80CE8" w:rsidP="0093575D">
            <w:pPr>
              <w:pStyle w:val="a7"/>
              <w:spacing w:after="0" w:line="240" w:lineRule="auto"/>
              <w:ind w:left="0"/>
              <w:rPr>
                <w:rStyle w:val="ui-provider"/>
                <w:rFonts w:ascii="Arial" w:hAnsi="Arial" w:cs="Arial"/>
                <w:sz w:val="20"/>
                <w:szCs w:val="20"/>
              </w:rPr>
            </w:pPr>
            <w:r>
              <w:rPr>
                <w:rStyle w:val="ui-provider"/>
              </w:rPr>
              <w:t xml:space="preserve">Заказ </w:t>
            </w:r>
            <w:r w:rsidR="009124EC">
              <w:rPr>
                <w:rStyle w:val="ui-provider"/>
                <w:lang w:val="en-US"/>
              </w:rPr>
              <w:t>K</w:t>
            </w:r>
            <w:r>
              <w:rPr>
                <w:rStyle w:val="ui-provider"/>
              </w:rPr>
              <w:t>Z0877562101 не найден</w:t>
            </w:r>
          </w:p>
        </w:tc>
      </w:tr>
    </w:tbl>
    <w:p w14:paraId="74363A76" w14:textId="03255148" w:rsidR="00A80CE8" w:rsidRPr="00A80CE8" w:rsidRDefault="0069280C" w:rsidP="00A80CE8">
      <w:pPr>
        <w:pStyle w:val="3"/>
        <w:numPr>
          <w:ilvl w:val="1"/>
          <w:numId w:val="8"/>
        </w:numPr>
      </w:pPr>
      <w:bookmarkStart w:id="1049" w:name="_4.7.5._Описание_типа"/>
      <w:bookmarkStart w:id="1050" w:name="_4.7.6._Описание_типа"/>
      <w:bookmarkStart w:id="1051" w:name="_Toc205891565"/>
      <w:bookmarkEnd w:id="1049"/>
      <w:bookmarkEnd w:id="1050"/>
      <w:r w:rsidRPr="0093285F">
        <w:t>Типы</w:t>
      </w:r>
      <w:bookmarkEnd w:id="1051"/>
    </w:p>
    <w:p w14:paraId="0A5F5CCD" w14:textId="41ED8D18" w:rsidR="0069280C" w:rsidRPr="0093285F" w:rsidRDefault="0069280C" w:rsidP="00F26AD3">
      <w:pPr>
        <w:pStyle w:val="3"/>
        <w:numPr>
          <w:ilvl w:val="2"/>
          <w:numId w:val="8"/>
        </w:numPr>
      </w:pPr>
      <w:bookmarkStart w:id="1052" w:name="_Описание_типа_parcel_3"/>
      <w:bookmarkStart w:id="1053" w:name="_Toc205891566"/>
      <w:bookmarkEnd w:id="1052"/>
      <w:r w:rsidRPr="0093285F">
        <w:t>Описание типа parcel</w:t>
      </w:r>
      <w:bookmarkEnd w:id="105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70"/>
        <w:gridCol w:w="2844"/>
        <w:gridCol w:w="1560"/>
        <w:gridCol w:w="1759"/>
        <w:gridCol w:w="1211"/>
      </w:tblGrid>
      <w:tr w:rsidR="0069280C" w:rsidRPr="00680D92" w14:paraId="1B29DA52" w14:textId="77777777" w:rsidTr="00E91C93">
        <w:trPr>
          <w:tblHeader/>
        </w:trPr>
        <w:tc>
          <w:tcPr>
            <w:tcW w:w="1054" w:type="pct"/>
          </w:tcPr>
          <w:p w14:paraId="0777E54A"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Параметр</w:t>
            </w:r>
          </w:p>
        </w:tc>
        <w:tc>
          <w:tcPr>
            <w:tcW w:w="1522" w:type="pct"/>
          </w:tcPr>
          <w:p w14:paraId="1DA3FFEE"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Описание</w:t>
            </w:r>
          </w:p>
        </w:tc>
        <w:tc>
          <w:tcPr>
            <w:tcW w:w="835" w:type="pct"/>
          </w:tcPr>
          <w:p w14:paraId="379E2235"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Тип</w:t>
            </w:r>
          </w:p>
        </w:tc>
        <w:tc>
          <w:tcPr>
            <w:tcW w:w="941" w:type="pct"/>
          </w:tcPr>
          <w:p w14:paraId="48930F70"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Обязательный</w:t>
            </w:r>
          </w:p>
        </w:tc>
        <w:tc>
          <w:tcPr>
            <w:tcW w:w="648" w:type="pct"/>
          </w:tcPr>
          <w:p w14:paraId="4CC420C4"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Пример</w:t>
            </w:r>
          </w:p>
        </w:tc>
      </w:tr>
      <w:tr w:rsidR="0069280C" w:rsidRPr="00680D92" w14:paraId="0659ECF3" w14:textId="77777777" w:rsidTr="00E91C93">
        <w:tc>
          <w:tcPr>
            <w:tcW w:w="1054" w:type="pct"/>
          </w:tcPr>
          <w:p w14:paraId="2FA92A79" w14:textId="77777777" w:rsidR="0069280C" w:rsidRPr="00A80CE8" w:rsidRDefault="0069280C" w:rsidP="007B6272">
            <w:pPr>
              <w:pStyle w:val="a7"/>
              <w:spacing w:after="0" w:line="240" w:lineRule="auto"/>
              <w:ind w:left="0"/>
              <w:jc w:val="both"/>
              <w:rPr>
                <w:rFonts w:ascii="Arial" w:hAnsi="Arial" w:cs="Arial"/>
                <w:sz w:val="20"/>
              </w:rPr>
            </w:pPr>
            <w:r w:rsidRPr="00680D92">
              <w:rPr>
                <w:rFonts w:ascii="Arial" w:hAnsi="Arial" w:cs="Arial"/>
                <w:sz w:val="20"/>
                <w:lang w:val="en-US"/>
              </w:rPr>
              <w:t>number</w:t>
            </w:r>
          </w:p>
        </w:tc>
        <w:tc>
          <w:tcPr>
            <w:tcW w:w="1522" w:type="pct"/>
          </w:tcPr>
          <w:p w14:paraId="07CF1DA8"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Номер посылки в информационной системе клиента (номер штрих-кода посылки)</w:t>
            </w:r>
          </w:p>
        </w:tc>
        <w:tc>
          <w:tcPr>
            <w:tcW w:w="835" w:type="pct"/>
          </w:tcPr>
          <w:p w14:paraId="2FB16443"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941" w:type="pct"/>
          </w:tcPr>
          <w:p w14:paraId="43603AF4"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Да</w:t>
            </w:r>
          </w:p>
        </w:tc>
        <w:tc>
          <w:tcPr>
            <w:tcW w:w="648" w:type="pct"/>
          </w:tcPr>
          <w:p w14:paraId="5DC26999"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bCs/>
                <w:sz w:val="20"/>
              </w:rPr>
              <w:t>WS121</w:t>
            </w:r>
          </w:p>
        </w:tc>
      </w:tr>
      <w:tr w:rsidR="00025358" w:rsidRPr="00680D92" w14:paraId="1C601FE0" w14:textId="77777777" w:rsidTr="00E91C93">
        <w:tc>
          <w:tcPr>
            <w:tcW w:w="1054" w:type="pct"/>
          </w:tcPr>
          <w:p w14:paraId="42E3DC00" w14:textId="77777777" w:rsidR="00025358" w:rsidRPr="00680D92" w:rsidRDefault="006334F4" w:rsidP="006334F4">
            <w:pPr>
              <w:pStyle w:val="a7"/>
              <w:spacing w:after="0" w:line="240" w:lineRule="auto"/>
              <w:ind w:left="0"/>
              <w:jc w:val="both"/>
              <w:rPr>
                <w:rFonts w:ascii="Arial" w:hAnsi="Arial" w:cs="Arial"/>
                <w:sz w:val="20"/>
                <w:lang w:val="en-US"/>
              </w:rPr>
            </w:pPr>
            <w:r w:rsidRPr="006334F4">
              <w:rPr>
                <w:rFonts w:ascii="Arial" w:hAnsi="Arial" w:cs="Arial"/>
                <w:sz w:val="20"/>
                <w:lang w:val="en-US"/>
              </w:rPr>
              <w:t>dpdParcelNumber</w:t>
            </w:r>
          </w:p>
        </w:tc>
        <w:tc>
          <w:tcPr>
            <w:tcW w:w="1522" w:type="pct"/>
          </w:tcPr>
          <w:p w14:paraId="3A7BCEE8" w14:textId="77777777" w:rsidR="00025358" w:rsidRPr="00C36621" w:rsidRDefault="00C36621" w:rsidP="007B6272">
            <w:pPr>
              <w:pStyle w:val="a7"/>
              <w:spacing w:after="0" w:line="240" w:lineRule="auto"/>
              <w:ind w:left="0"/>
              <w:rPr>
                <w:rFonts w:ascii="Arial" w:hAnsi="Arial" w:cs="Arial"/>
                <w:sz w:val="20"/>
                <w:lang w:val="en-US"/>
              </w:rPr>
            </w:pPr>
            <w:r>
              <w:rPr>
                <w:rFonts w:ascii="Arial" w:hAnsi="Arial" w:cs="Arial"/>
                <w:sz w:val="20"/>
              </w:rPr>
              <w:t xml:space="preserve">Номер посылки </w:t>
            </w:r>
            <w:r>
              <w:rPr>
                <w:rFonts w:ascii="Arial" w:hAnsi="Arial" w:cs="Arial"/>
                <w:sz w:val="20"/>
                <w:lang w:val="en-US"/>
              </w:rPr>
              <w:t>DPD</w:t>
            </w:r>
          </w:p>
        </w:tc>
        <w:tc>
          <w:tcPr>
            <w:tcW w:w="835" w:type="pct"/>
          </w:tcPr>
          <w:p w14:paraId="3ABD6B21" w14:textId="77777777" w:rsidR="00025358" w:rsidRPr="00680D92" w:rsidRDefault="00C36621"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941" w:type="pct"/>
          </w:tcPr>
          <w:p w14:paraId="0FC3AA75" w14:textId="77777777" w:rsidR="00025358" w:rsidRPr="00680D92" w:rsidRDefault="00C36621"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tcPr>
          <w:p w14:paraId="606EF955" w14:textId="77777777" w:rsidR="00025358" w:rsidRPr="00680D92" w:rsidRDefault="00025358" w:rsidP="007B6272">
            <w:pPr>
              <w:pStyle w:val="a7"/>
              <w:spacing w:after="0" w:line="240" w:lineRule="auto"/>
              <w:ind w:left="0"/>
              <w:rPr>
                <w:rFonts w:ascii="Arial" w:hAnsi="Arial" w:cs="Arial"/>
                <w:bCs/>
                <w:sz w:val="20"/>
              </w:rPr>
            </w:pPr>
          </w:p>
        </w:tc>
      </w:tr>
      <w:tr w:rsidR="00025358" w:rsidRPr="00680D92" w14:paraId="061F96D8" w14:textId="77777777" w:rsidTr="00E91C93">
        <w:tc>
          <w:tcPr>
            <w:tcW w:w="1054" w:type="pct"/>
          </w:tcPr>
          <w:p w14:paraId="2EB3A0BA" w14:textId="77777777" w:rsidR="00025358" w:rsidRPr="00680D92" w:rsidRDefault="006334F4" w:rsidP="007B6272">
            <w:pPr>
              <w:pStyle w:val="a7"/>
              <w:spacing w:after="0" w:line="240" w:lineRule="auto"/>
              <w:ind w:left="0"/>
              <w:jc w:val="both"/>
              <w:rPr>
                <w:rFonts w:ascii="Arial" w:hAnsi="Arial" w:cs="Arial"/>
                <w:sz w:val="20"/>
                <w:lang w:val="en-US"/>
              </w:rPr>
            </w:pPr>
            <w:r w:rsidRPr="006334F4">
              <w:rPr>
                <w:rFonts w:ascii="Arial" w:hAnsi="Arial" w:cs="Arial"/>
                <w:sz w:val="20"/>
                <w:lang w:val="en-US"/>
              </w:rPr>
              <w:t>number_for_print</w:t>
            </w:r>
          </w:p>
        </w:tc>
        <w:tc>
          <w:tcPr>
            <w:tcW w:w="1522" w:type="pct"/>
          </w:tcPr>
          <w:p w14:paraId="3C29DCEE" w14:textId="77777777" w:rsidR="00025358" w:rsidRPr="00680D92" w:rsidRDefault="006334F4" w:rsidP="007B6272">
            <w:pPr>
              <w:pStyle w:val="a7"/>
              <w:spacing w:after="0" w:line="240" w:lineRule="auto"/>
              <w:ind w:left="0"/>
              <w:rPr>
                <w:rFonts w:ascii="Arial" w:hAnsi="Arial" w:cs="Arial"/>
                <w:sz w:val="20"/>
              </w:rPr>
            </w:pPr>
            <w:r w:rsidRPr="006334F4">
              <w:rPr>
                <w:rFonts w:ascii="Arial" w:hAnsi="Arial" w:cs="Arial"/>
                <w:sz w:val="20"/>
              </w:rPr>
              <w:t>Номер(ШК) для печати</w:t>
            </w:r>
          </w:p>
        </w:tc>
        <w:tc>
          <w:tcPr>
            <w:tcW w:w="835" w:type="pct"/>
          </w:tcPr>
          <w:p w14:paraId="2D0D7CBD" w14:textId="77777777" w:rsidR="00025358" w:rsidRPr="00680D92" w:rsidRDefault="00C36621"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941" w:type="pct"/>
          </w:tcPr>
          <w:p w14:paraId="7977362C" w14:textId="77777777" w:rsidR="00025358" w:rsidRPr="00680D92" w:rsidRDefault="00C36621"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tcPr>
          <w:p w14:paraId="6D663C2E" w14:textId="77777777" w:rsidR="00C36621" w:rsidRPr="00C36621" w:rsidRDefault="00C36621" w:rsidP="007B6272">
            <w:pPr>
              <w:pStyle w:val="a7"/>
              <w:spacing w:after="0" w:line="240" w:lineRule="auto"/>
              <w:ind w:left="0"/>
              <w:rPr>
                <w:rFonts w:ascii="Arial" w:hAnsi="Arial" w:cs="Arial"/>
                <w:bCs/>
                <w:sz w:val="20"/>
                <w:lang w:val="en-US"/>
              </w:rPr>
            </w:pPr>
            <w:r>
              <w:rPr>
                <w:rFonts w:ascii="Arial" w:hAnsi="Arial" w:cs="Arial"/>
                <w:bCs/>
                <w:sz w:val="20"/>
                <w:lang w:val="en-US"/>
              </w:rPr>
              <w:t>1000</w:t>
            </w:r>
          </w:p>
        </w:tc>
      </w:tr>
      <w:tr w:rsidR="006334F4" w:rsidRPr="00680D92" w14:paraId="5E6C7C40" w14:textId="77777777" w:rsidTr="00E91C93">
        <w:tc>
          <w:tcPr>
            <w:tcW w:w="1054" w:type="pct"/>
          </w:tcPr>
          <w:p w14:paraId="04EA7FC4" w14:textId="77777777" w:rsidR="006334F4" w:rsidRPr="006334F4" w:rsidRDefault="006334F4" w:rsidP="007B6272">
            <w:pPr>
              <w:pStyle w:val="a7"/>
              <w:spacing w:after="0" w:line="240" w:lineRule="auto"/>
              <w:ind w:left="0"/>
              <w:jc w:val="both"/>
              <w:rPr>
                <w:rFonts w:ascii="Arial" w:hAnsi="Arial" w:cs="Arial"/>
                <w:sz w:val="20"/>
                <w:lang w:val="en-US"/>
              </w:rPr>
            </w:pPr>
            <w:r w:rsidRPr="006334F4">
              <w:rPr>
                <w:rFonts w:ascii="Arial" w:hAnsi="Arial" w:cs="Arial"/>
                <w:sz w:val="20"/>
                <w:lang w:val="en-US"/>
              </w:rPr>
              <w:t>box_needed</w:t>
            </w:r>
          </w:p>
        </w:tc>
        <w:tc>
          <w:tcPr>
            <w:tcW w:w="1522" w:type="pct"/>
          </w:tcPr>
          <w:p w14:paraId="33342485" w14:textId="77777777" w:rsidR="006334F4" w:rsidRPr="00680D92" w:rsidRDefault="006334F4" w:rsidP="007B6272">
            <w:pPr>
              <w:pStyle w:val="a7"/>
              <w:spacing w:after="0" w:line="240" w:lineRule="auto"/>
              <w:ind w:left="0"/>
              <w:rPr>
                <w:rFonts w:ascii="Arial" w:hAnsi="Arial" w:cs="Arial"/>
                <w:sz w:val="20"/>
              </w:rPr>
            </w:pPr>
            <w:r w:rsidRPr="006334F4">
              <w:rPr>
                <w:rFonts w:ascii="Arial" w:hAnsi="Arial" w:cs="Arial"/>
                <w:sz w:val="20"/>
              </w:rPr>
              <w:t>Требуется обрешетка</w:t>
            </w:r>
          </w:p>
        </w:tc>
        <w:tc>
          <w:tcPr>
            <w:tcW w:w="835" w:type="pct"/>
          </w:tcPr>
          <w:p w14:paraId="7269E37F" w14:textId="77777777" w:rsidR="006334F4" w:rsidRPr="00680D92" w:rsidRDefault="00C36621" w:rsidP="007B6272">
            <w:pPr>
              <w:pStyle w:val="a7"/>
              <w:spacing w:after="0" w:line="240" w:lineRule="auto"/>
              <w:ind w:left="0"/>
              <w:rPr>
                <w:rFonts w:ascii="Arial" w:hAnsi="Arial" w:cs="Arial"/>
                <w:sz w:val="20"/>
              </w:rPr>
            </w:pPr>
            <w:r w:rsidRPr="00680D92">
              <w:rPr>
                <w:rFonts w:ascii="Arial" w:hAnsi="Arial" w:cs="Arial"/>
                <w:sz w:val="20"/>
              </w:rPr>
              <w:t>Число</w:t>
            </w:r>
          </w:p>
        </w:tc>
        <w:tc>
          <w:tcPr>
            <w:tcW w:w="941" w:type="pct"/>
          </w:tcPr>
          <w:p w14:paraId="63496F87" w14:textId="77777777" w:rsidR="006334F4" w:rsidRPr="00680D92" w:rsidRDefault="00C36621"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tcPr>
          <w:p w14:paraId="13487991" w14:textId="3ABF6370" w:rsidR="006334F4" w:rsidRPr="00C36621" w:rsidRDefault="00C36621" w:rsidP="007B6272">
            <w:pPr>
              <w:pStyle w:val="a7"/>
              <w:spacing w:after="0" w:line="240" w:lineRule="auto"/>
              <w:ind w:left="0"/>
              <w:rPr>
                <w:rFonts w:ascii="Arial" w:hAnsi="Arial" w:cs="Arial"/>
                <w:color w:val="333333"/>
                <w:sz w:val="21"/>
                <w:szCs w:val="21"/>
                <w:shd w:val="clear" w:color="auto" w:fill="FFFFFF"/>
                <w:lang w:val="en-US"/>
              </w:rPr>
            </w:pPr>
            <w:r>
              <w:rPr>
                <w:rFonts w:ascii="Arial" w:hAnsi="Arial" w:cs="Arial"/>
                <w:bCs/>
                <w:sz w:val="20"/>
                <w:lang w:val="en-US"/>
              </w:rPr>
              <w:t>1</w:t>
            </w:r>
            <w:r>
              <w:rPr>
                <w:rFonts w:ascii="Arial" w:hAnsi="Arial" w:cs="Arial"/>
                <w:color w:val="333333"/>
                <w:sz w:val="21"/>
                <w:szCs w:val="21"/>
                <w:shd w:val="clear" w:color="auto" w:fill="FFFFFF"/>
              </w:rPr>
              <w:t xml:space="preserve"> </w:t>
            </w:r>
            <w:r w:rsidR="00413390">
              <w:rPr>
                <w:rFonts w:ascii="Arial" w:hAnsi="Arial" w:cs="Arial"/>
                <w:color w:val="333333"/>
                <w:sz w:val="21"/>
                <w:szCs w:val="21"/>
                <w:shd w:val="clear" w:color="auto" w:fill="FFFFFF"/>
                <w:lang w:val="en-US"/>
              </w:rPr>
              <w:t>–</w:t>
            </w:r>
            <w:r>
              <w:rPr>
                <w:rFonts w:ascii="Arial" w:hAnsi="Arial" w:cs="Arial"/>
                <w:color w:val="333333"/>
                <w:sz w:val="21"/>
                <w:szCs w:val="21"/>
                <w:shd w:val="clear" w:color="auto" w:fill="FFFFFF"/>
              </w:rPr>
              <w:t>Требуется</w:t>
            </w:r>
            <w:r>
              <w:rPr>
                <w:rFonts w:ascii="Arial" w:hAnsi="Arial" w:cs="Arial"/>
                <w:color w:val="333333"/>
                <w:sz w:val="21"/>
                <w:szCs w:val="21"/>
              </w:rPr>
              <w:br/>
            </w:r>
            <w:r>
              <w:rPr>
                <w:rFonts w:ascii="Arial" w:hAnsi="Arial" w:cs="Arial"/>
                <w:color w:val="333333"/>
                <w:sz w:val="21"/>
                <w:szCs w:val="21"/>
                <w:shd w:val="clear" w:color="auto" w:fill="FFFFFF"/>
              </w:rPr>
              <w:t>0 – не требуется</w:t>
            </w:r>
          </w:p>
        </w:tc>
      </w:tr>
      <w:tr w:rsidR="006334F4" w:rsidRPr="00680D92" w14:paraId="4D09F60B" w14:textId="77777777" w:rsidTr="00E91C93">
        <w:tc>
          <w:tcPr>
            <w:tcW w:w="1054" w:type="pct"/>
          </w:tcPr>
          <w:p w14:paraId="02E79585" w14:textId="77777777" w:rsidR="006334F4" w:rsidRPr="006334F4" w:rsidRDefault="006334F4" w:rsidP="007B6272">
            <w:pPr>
              <w:pStyle w:val="a7"/>
              <w:spacing w:after="0" w:line="240" w:lineRule="auto"/>
              <w:ind w:left="0"/>
              <w:jc w:val="both"/>
              <w:rPr>
                <w:rFonts w:ascii="Arial" w:hAnsi="Arial" w:cs="Arial"/>
                <w:sz w:val="20"/>
                <w:lang w:val="en-US"/>
              </w:rPr>
            </w:pPr>
            <w:r w:rsidRPr="006334F4">
              <w:rPr>
                <w:rFonts w:ascii="Arial" w:hAnsi="Arial" w:cs="Arial"/>
                <w:sz w:val="20"/>
                <w:lang w:val="en-US"/>
              </w:rPr>
              <w:t>insuranceCost</w:t>
            </w:r>
          </w:p>
        </w:tc>
        <w:tc>
          <w:tcPr>
            <w:tcW w:w="1522" w:type="pct"/>
          </w:tcPr>
          <w:p w14:paraId="095FC2DF" w14:textId="77777777" w:rsidR="006334F4" w:rsidRPr="00C36621" w:rsidRDefault="00C36621" w:rsidP="007B6272">
            <w:pPr>
              <w:pStyle w:val="a7"/>
              <w:spacing w:after="0" w:line="240" w:lineRule="auto"/>
              <w:ind w:left="0"/>
              <w:rPr>
                <w:rFonts w:ascii="Arial" w:hAnsi="Arial" w:cs="Arial"/>
                <w:sz w:val="20"/>
              </w:rPr>
            </w:pPr>
            <w:r>
              <w:rPr>
                <w:rFonts w:ascii="Arial" w:hAnsi="Arial" w:cs="Arial"/>
                <w:sz w:val="20"/>
              </w:rPr>
              <w:t>Объявленная ценность</w:t>
            </w:r>
          </w:p>
        </w:tc>
        <w:tc>
          <w:tcPr>
            <w:tcW w:w="835" w:type="pct"/>
          </w:tcPr>
          <w:p w14:paraId="39C3974B" w14:textId="77777777" w:rsidR="006334F4" w:rsidRPr="00680D92" w:rsidRDefault="00C36621" w:rsidP="007B6272">
            <w:pPr>
              <w:pStyle w:val="a7"/>
              <w:spacing w:after="0" w:line="240" w:lineRule="auto"/>
              <w:ind w:left="0"/>
              <w:rPr>
                <w:rFonts w:ascii="Arial" w:hAnsi="Arial" w:cs="Arial"/>
                <w:sz w:val="20"/>
              </w:rPr>
            </w:pPr>
            <w:r w:rsidRPr="00680D92">
              <w:rPr>
                <w:rFonts w:ascii="Arial" w:hAnsi="Arial" w:cs="Arial"/>
                <w:sz w:val="20"/>
              </w:rPr>
              <w:t>Число</w:t>
            </w:r>
          </w:p>
        </w:tc>
        <w:tc>
          <w:tcPr>
            <w:tcW w:w="941" w:type="pct"/>
          </w:tcPr>
          <w:p w14:paraId="1F8FDE26" w14:textId="77777777" w:rsidR="006334F4" w:rsidRPr="00680D92" w:rsidRDefault="00C36621"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tcPr>
          <w:p w14:paraId="6D4A0E0D" w14:textId="77777777" w:rsidR="006334F4" w:rsidRPr="00C36621" w:rsidRDefault="00C36621" w:rsidP="007B6272">
            <w:pPr>
              <w:pStyle w:val="a7"/>
              <w:spacing w:after="0" w:line="240" w:lineRule="auto"/>
              <w:ind w:left="0"/>
              <w:rPr>
                <w:rFonts w:ascii="Arial" w:hAnsi="Arial" w:cs="Arial"/>
                <w:bCs/>
                <w:sz w:val="20"/>
                <w:lang w:val="en-US"/>
              </w:rPr>
            </w:pPr>
            <w:r>
              <w:rPr>
                <w:rFonts w:ascii="Arial" w:hAnsi="Arial" w:cs="Arial"/>
                <w:bCs/>
                <w:sz w:val="20"/>
                <w:lang w:val="en-US"/>
              </w:rPr>
              <w:t>100</w:t>
            </w:r>
          </w:p>
        </w:tc>
      </w:tr>
      <w:tr w:rsidR="006334F4" w:rsidRPr="00680D92" w14:paraId="666EFD43" w14:textId="77777777" w:rsidTr="00E91C93">
        <w:tc>
          <w:tcPr>
            <w:tcW w:w="1054" w:type="pct"/>
          </w:tcPr>
          <w:p w14:paraId="1230DE70" w14:textId="77777777" w:rsidR="006334F4" w:rsidRPr="006334F4" w:rsidRDefault="006334F4" w:rsidP="006334F4">
            <w:pPr>
              <w:pStyle w:val="a7"/>
              <w:spacing w:after="0" w:line="240" w:lineRule="auto"/>
              <w:ind w:left="0"/>
              <w:jc w:val="both"/>
              <w:rPr>
                <w:rFonts w:ascii="Arial" w:hAnsi="Arial" w:cs="Arial"/>
                <w:sz w:val="20"/>
                <w:lang w:val="en-US"/>
              </w:rPr>
            </w:pPr>
            <w:r w:rsidRPr="006334F4">
              <w:rPr>
                <w:rFonts w:ascii="Arial" w:hAnsi="Arial" w:cs="Arial"/>
                <w:sz w:val="20"/>
                <w:lang w:val="en-US"/>
              </w:rPr>
              <w:t>insuranceCostVat</w:t>
            </w:r>
          </w:p>
        </w:tc>
        <w:tc>
          <w:tcPr>
            <w:tcW w:w="1522" w:type="pct"/>
          </w:tcPr>
          <w:p w14:paraId="77D22B60" w14:textId="77777777" w:rsidR="006334F4" w:rsidRPr="00680D92" w:rsidRDefault="00C36621" w:rsidP="007B6272">
            <w:pPr>
              <w:pStyle w:val="a7"/>
              <w:spacing w:after="0" w:line="240" w:lineRule="auto"/>
              <w:ind w:left="0"/>
              <w:rPr>
                <w:rFonts w:ascii="Arial" w:hAnsi="Arial" w:cs="Arial"/>
                <w:sz w:val="20"/>
              </w:rPr>
            </w:pPr>
            <w:r>
              <w:rPr>
                <w:rFonts w:ascii="Arial" w:hAnsi="Arial" w:cs="Arial"/>
                <w:sz w:val="20"/>
              </w:rPr>
              <w:t>Объявленная ценность с НДС</w:t>
            </w:r>
          </w:p>
        </w:tc>
        <w:tc>
          <w:tcPr>
            <w:tcW w:w="835" w:type="pct"/>
          </w:tcPr>
          <w:p w14:paraId="54D70706" w14:textId="77777777" w:rsidR="006334F4" w:rsidRPr="00680D92" w:rsidRDefault="00C36621" w:rsidP="007B6272">
            <w:pPr>
              <w:pStyle w:val="a7"/>
              <w:spacing w:after="0" w:line="240" w:lineRule="auto"/>
              <w:ind w:left="0"/>
              <w:rPr>
                <w:rFonts w:ascii="Arial" w:hAnsi="Arial" w:cs="Arial"/>
                <w:sz w:val="20"/>
              </w:rPr>
            </w:pPr>
            <w:r w:rsidRPr="00680D92">
              <w:rPr>
                <w:rFonts w:ascii="Arial" w:hAnsi="Arial" w:cs="Arial"/>
                <w:sz w:val="20"/>
              </w:rPr>
              <w:t>Число</w:t>
            </w:r>
          </w:p>
        </w:tc>
        <w:tc>
          <w:tcPr>
            <w:tcW w:w="941" w:type="pct"/>
          </w:tcPr>
          <w:p w14:paraId="5835427A" w14:textId="77777777" w:rsidR="006334F4" w:rsidRPr="00680D92" w:rsidRDefault="00C36621"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tcPr>
          <w:p w14:paraId="0E441F3C" w14:textId="77777777" w:rsidR="006334F4" w:rsidRPr="00C36621" w:rsidRDefault="00C36621" w:rsidP="007B6272">
            <w:pPr>
              <w:pStyle w:val="a7"/>
              <w:spacing w:after="0" w:line="240" w:lineRule="auto"/>
              <w:ind w:left="0"/>
              <w:rPr>
                <w:rFonts w:ascii="Arial" w:hAnsi="Arial" w:cs="Arial"/>
                <w:bCs/>
                <w:sz w:val="20"/>
                <w:lang w:val="en-US"/>
              </w:rPr>
            </w:pPr>
            <w:r>
              <w:rPr>
                <w:rFonts w:ascii="Arial" w:hAnsi="Arial" w:cs="Arial"/>
                <w:bCs/>
                <w:sz w:val="20"/>
                <w:lang w:val="en-US"/>
              </w:rPr>
              <w:t>100</w:t>
            </w:r>
          </w:p>
        </w:tc>
      </w:tr>
      <w:tr w:rsidR="006334F4" w:rsidRPr="00680D92" w14:paraId="3539D59E" w14:textId="77777777" w:rsidTr="00E91C93">
        <w:tc>
          <w:tcPr>
            <w:tcW w:w="1054" w:type="pct"/>
          </w:tcPr>
          <w:p w14:paraId="4AF6E395" w14:textId="77777777" w:rsidR="006334F4" w:rsidRPr="006334F4" w:rsidRDefault="006334F4" w:rsidP="007B6272">
            <w:pPr>
              <w:pStyle w:val="a7"/>
              <w:spacing w:after="0" w:line="240" w:lineRule="auto"/>
              <w:ind w:left="0"/>
              <w:jc w:val="both"/>
              <w:rPr>
                <w:rFonts w:ascii="Arial" w:hAnsi="Arial" w:cs="Arial"/>
                <w:sz w:val="20"/>
                <w:lang w:val="en-US"/>
              </w:rPr>
            </w:pPr>
            <w:r w:rsidRPr="006334F4">
              <w:rPr>
                <w:rFonts w:ascii="Arial" w:hAnsi="Arial" w:cs="Arial"/>
                <w:sz w:val="20"/>
                <w:lang w:val="en-US"/>
              </w:rPr>
              <w:lastRenderedPageBreak/>
              <w:t>codAmount</w:t>
            </w:r>
          </w:p>
        </w:tc>
        <w:tc>
          <w:tcPr>
            <w:tcW w:w="1522" w:type="pct"/>
          </w:tcPr>
          <w:p w14:paraId="7C85A8B6" w14:textId="77777777" w:rsidR="006334F4" w:rsidRPr="00680D92" w:rsidRDefault="00C36621" w:rsidP="007B6272">
            <w:pPr>
              <w:pStyle w:val="a7"/>
              <w:spacing w:after="0" w:line="240" w:lineRule="auto"/>
              <w:ind w:left="0"/>
              <w:rPr>
                <w:rFonts w:ascii="Arial" w:hAnsi="Arial" w:cs="Arial"/>
                <w:sz w:val="20"/>
              </w:rPr>
            </w:pPr>
            <w:r>
              <w:rPr>
                <w:rFonts w:ascii="Arial" w:hAnsi="Arial" w:cs="Arial"/>
                <w:sz w:val="20"/>
              </w:rPr>
              <w:t>Количество</w:t>
            </w:r>
          </w:p>
        </w:tc>
        <w:tc>
          <w:tcPr>
            <w:tcW w:w="835" w:type="pct"/>
          </w:tcPr>
          <w:p w14:paraId="2EA6494D" w14:textId="77777777" w:rsidR="006334F4" w:rsidRPr="00680D92" w:rsidRDefault="00C36621" w:rsidP="007B6272">
            <w:pPr>
              <w:pStyle w:val="a7"/>
              <w:spacing w:after="0" w:line="240" w:lineRule="auto"/>
              <w:ind w:left="0"/>
              <w:rPr>
                <w:rFonts w:ascii="Arial" w:hAnsi="Arial" w:cs="Arial"/>
                <w:sz w:val="20"/>
              </w:rPr>
            </w:pPr>
            <w:r w:rsidRPr="00680D92">
              <w:rPr>
                <w:rFonts w:ascii="Arial" w:hAnsi="Arial" w:cs="Arial"/>
                <w:sz w:val="20"/>
              </w:rPr>
              <w:t>Число</w:t>
            </w:r>
          </w:p>
        </w:tc>
        <w:tc>
          <w:tcPr>
            <w:tcW w:w="941" w:type="pct"/>
          </w:tcPr>
          <w:p w14:paraId="3C56DA20" w14:textId="77777777" w:rsidR="006334F4" w:rsidRPr="00680D92" w:rsidRDefault="00C36621"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tcPr>
          <w:p w14:paraId="6AFADE94" w14:textId="77777777" w:rsidR="006334F4" w:rsidRPr="00C36621" w:rsidRDefault="00C36621" w:rsidP="007B6272">
            <w:pPr>
              <w:pStyle w:val="a7"/>
              <w:spacing w:after="0" w:line="240" w:lineRule="auto"/>
              <w:ind w:left="0"/>
              <w:rPr>
                <w:rFonts w:ascii="Arial" w:hAnsi="Arial" w:cs="Arial"/>
                <w:bCs/>
                <w:sz w:val="20"/>
                <w:lang w:val="en-US"/>
              </w:rPr>
            </w:pPr>
            <w:r>
              <w:rPr>
                <w:rFonts w:ascii="Arial" w:hAnsi="Arial" w:cs="Arial"/>
                <w:bCs/>
                <w:sz w:val="20"/>
                <w:lang w:val="en-US"/>
              </w:rPr>
              <w:t>1</w:t>
            </w:r>
          </w:p>
        </w:tc>
      </w:tr>
      <w:tr w:rsidR="0069280C" w:rsidRPr="00680D92" w14:paraId="76B901C4" w14:textId="77777777" w:rsidTr="00E91C93">
        <w:tc>
          <w:tcPr>
            <w:tcW w:w="1054" w:type="pct"/>
          </w:tcPr>
          <w:p w14:paraId="06C4E000" w14:textId="77777777" w:rsidR="0069280C" w:rsidRPr="00680D92" w:rsidRDefault="0069280C" w:rsidP="007B6272">
            <w:pPr>
              <w:pStyle w:val="a7"/>
              <w:spacing w:after="0" w:line="240" w:lineRule="auto"/>
              <w:ind w:left="0"/>
              <w:jc w:val="both"/>
              <w:rPr>
                <w:rFonts w:ascii="Arial" w:hAnsi="Arial" w:cs="Arial"/>
                <w:sz w:val="20"/>
                <w:lang w:val="en-US"/>
              </w:rPr>
            </w:pPr>
            <w:r w:rsidRPr="00680D92">
              <w:rPr>
                <w:rFonts w:ascii="Arial" w:hAnsi="Arial" w:cs="Arial"/>
                <w:sz w:val="20"/>
                <w:lang w:val="en-US"/>
              </w:rPr>
              <w:t>weight</w:t>
            </w:r>
          </w:p>
        </w:tc>
        <w:tc>
          <w:tcPr>
            <w:tcW w:w="1522" w:type="pct"/>
          </w:tcPr>
          <w:p w14:paraId="49D20C0F" w14:textId="77777777" w:rsidR="0069280C" w:rsidRPr="008C0F63" w:rsidRDefault="0069280C" w:rsidP="007B6272">
            <w:pPr>
              <w:pStyle w:val="a7"/>
              <w:spacing w:after="0" w:line="240" w:lineRule="auto"/>
              <w:ind w:left="0"/>
              <w:rPr>
                <w:rFonts w:ascii="Arial" w:hAnsi="Arial" w:cs="Arial"/>
                <w:sz w:val="20"/>
              </w:rPr>
            </w:pPr>
            <w:r w:rsidRPr="00680D92">
              <w:rPr>
                <w:rFonts w:ascii="Arial" w:hAnsi="Arial" w:cs="Arial"/>
                <w:sz w:val="20"/>
              </w:rPr>
              <w:t>Вес посылки</w:t>
            </w:r>
            <w:r>
              <w:rPr>
                <w:rFonts w:ascii="Arial" w:hAnsi="Arial" w:cs="Arial"/>
                <w:sz w:val="20"/>
              </w:rPr>
              <w:t>, кг</w:t>
            </w:r>
          </w:p>
        </w:tc>
        <w:tc>
          <w:tcPr>
            <w:tcW w:w="835" w:type="pct"/>
          </w:tcPr>
          <w:p w14:paraId="1A256DCC" w14:textId="77777777" w:rsidR="0069280C" w:rsidRPr="00680D92" w:rsidRDefault="00C36621" w:rsidP="007B6272">
            <w:pPr>
              <w:pStyle w:val="a7"/>
              <w:spacing w:after="0" w:line="240" w:lineRule="auto"/>
              <w:ind w:left="0"/>
              <w:rPr>
                <w:rFonts w:ascii="Arial" w:hAnsi="Arial" w:cs="Arial"/>
                <w:sz w:val="20"/>
              </w:rPr>
            </w:pPr>
            <w:r w:rsidRPr="00680D92">
              <w:rPr>
                <w:rFonts w:ascii="Arial" w:hAnsi="Arial" w:cs="Arial"/>
                <w:sz w:val="20"/>
              </w:rPr>
              <w:t>Число</w:t>
            </w:r>
          </w:p>
        </w:tc>
        <w:tc>
          <w:tcPr>
            <w:tcW w:w="941" w:type="pct"/>
          </w:tcPr>
          <w:p w14:paraId="28F1F67D"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tcPr>
          <w:p w14:paraId="6589E8E8" w14:textId="77777777" w:rsidR="0069280C" w:rsidRPr="00C36621" w:rsidRDefault="00C36621" w:rsidP="007B6272">
            <w:pPr>
              <w:pStyle w:val="a7"/>
              <w:spacing w:after="0" w:line="240" w:lineRule="auto"/>
              <w:ind w:left="0"/>
              <w:rPr>
                <w:rFonts w:ascii="Arial" w:hAnsi="Arial" w:cs="Arial"/>
                <w:sz w:val="20"/>
                <w:lang w:val="en-US"/>
              </w:rPr>
            </w:pPr>
            <w:r>
              <w:rPr>
                <w:rFonts w:ascii="Arial" w:hAnsi="Arial" w:cs="Arial"/>
                <w:sz w:val="20"/>
                <w:lang w:val="en-US"/>
              </w:rPr>
              <w:t>10</w:t>
            </w:r>
          </w:p>
        </w:tc>
      </w:tr>
      <w:tr w:rsidR="0069280C" w:rsidRPr="00680D92" w14:paraId="30826182" w14:textId="77777777" w:rsidTr="00E91C93">
        <w:tc>
          <w:tcPr>
            <w:tcW w:w="1054" w:type="pct"/>
          </w:tcPr>
          <w:p w14:paraId="3285B537" w14:textId="77777777" w:rsidR="0069280C" w:rsidRPr="00680D92" w:rsidRDefault="0069280C" w:rsidP="007B6272">
            <w:pPr>
              <w:pStyle w:val="a7"/>
              <w:spacing w:after="0" w:line="240" w:lineRule="auto"/>
              <w:ind w:left="0"/>
              <w:jc w:val="both"/>
              <w:rPr>
                <w:rFonts w:ascii="Arial" w:hAnsi="Arial" w:cs="Arial"/>
                <w:sz w:val="20"/>
                <w:lang w:val="en-US"/>
              </w:rPr>
            </w:pPr>
            <w:r w:rsidRPr="00680D92">
              <w:rPr>
                <w:rFonts w:ascii="Arial" w:hAnsi="Arial" w:cs="Arial"/>
                <w:sz w:val="20"/>
                <w:lang w:val="en-US"/>
              </w:rPr>
              <w:t>length</w:t>
            </w:r>
          </w:p>
        </w:tc>
        <w:tc>
          <w:tcPr>
            <w:tcW w:w="1522" w:type="pct"/>
          </w:tcPr>
          <w:p w14:paraId="4E85BFF1" w14:textId="77777777" w:rsidR="0069280C" w:rsidRPr="00283609" w:rsidRDefault="0069280C" w:rsidP="007B6272">
            <w:pPr>
              <w:pStyle w:val="a7"/>
              <w:spacing w:after="0" w:line="240" w:lineRule="auto"/>
              <w:ind w:left="0"/>
              <w:rPr>
                <w:rFonts w:ascii="Arial" w:hAnsi="Arial" w:cs="Arial"/>
                <w:sz w:val="20"/>
              </w:rPr>
            </w:pPr>
            <w:r w:rsidRPr="00680D92">
              <w:rPr>
                <w:rFonts w:ascii="Arial" w:hAnsi="Arial" w:cs="Arial"/>
                <w:sz w:val="20"/>
              </w:rPr>
              <w:t>Длина посылки</w:t>
            </w:r>
            <w:r>
              <w:rPr>
                <w:rFonts w:ascii="Arial" w:hAnsi="Arial" w:cs="Arial"/>
                <w:sz w:val="20"/>
                <w:lang w:val="en-US"/>
              </w:rPr>
              <w:t>, см</w:t>
            </w:r>
          </w:p>
        </w:tc>
        <w:tc>
          <w:tcPr>
            <w:tcW w:w="835" w:type="pct"/>
          </w:tcPr>
          <w:p w14:paraId="7C216CE5"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Число</w:t>
            </w:r>
          </w:p>
        </w:tc>
        <w:tc>
          <w:tcPr>
            <w:tcW w:w="941" w:type="pct"/>
          </w:tcPr>
          <w:p w14:paraId="295B800F"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tcPr>
          <w:p w14:paraId="364C8476" w14:textId="77777777" w:rsidR="0069280C" w:rsidRPr="00C36621" w:rsidRDefault="00C36621" w:rsidP="007B6272">
            <w:pPr>
              <w:pStyle w:val="a7"/>
              <w:spacing w:after="0" w:line="240" w:lineRule="auto"/>
              <w:ind w:left="0"/>
              <w:rPr>
                <w:rFonts w:ascii="Arial" w:hAnsi="Arial" w:cs="Arial"/>
                <w:sz w:val="20"/>
                <w:lang w:val="en-US"/>
              </w:rPr>
            </w:pPr>
            <w:r>
              <w:rPr>
                <w:rFonts w:ascii="Arial" w:hAnsi="Arial" w:cs="Arial"/>
                <w:sz w:val="20"/>
                <w:lang w:val="en-US"/>
              </w:rPr>
              <w:t>10</w:t>
            </w:r>
          </w:p>
        </w:tc>
      </w:tr>
      <w:tr w:rsidR="0069280C" w:rsidRPr="00680D92" w14:paraId="5BC737BE" w14:textId="77777777" w:rsidTr="00E91C93">
        <w:tc>
          <w:tcPr>
            <w:tcW w:w="1054" w:type="pct"/>
          </w:tcPr>
          <w:p w14:paraId="14E38C60" w14:textId="77777777" w:rsidR="0069280C" w:rsidRPr="00680D92" w:rsidRDefault="0069280C" w:rsidP="007B6272">
            <w:pPr>
              <w:pStyle w:val="a7"/>
              <w:spacing w:after="0" w:line="240" w:lineRule="auto"/>
              <w:ind w:left="0"/>
              <w:jc w:val="both"/>
              <w:rPr>
                <w:rFonts w:ascii="Arial" w:hAnsi="Arial" w:cs="Arial"/>
                <w:sz w:val="20"/>
                <w:lang w:val="en-US"/>
              </w:rPr>
            </w:pPr>
            <w:r w:rsidRPr="00680D92">
              <w:rPr>
                <w:rFonts w:ascii="Arial" w:hAnsi="Arial" w:cs="Arial"/>
                <w:sz w:val="20"/>
                <w:lang w:val="en-US"/>
              </w:rPr>
              <w:t>width</w:t>
            </w:r>
          </w:p>
        </w:tc>
        <w:tc>
          <w:tcPr>
            <w:tcW w:w="1522" w:type="pct"/>
          </w:tcPr>
          <w:p w14:paraId="788CF1AC"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Ширина посылки</w:t>
            </w:r>
            <w:r>
              <w:rPr>
                <w:rFonts w:ascii="Arial" w:hAnsi="Arial" w:cs="Arial"/>
                <w:sz w:val="20"/>
              </w:rPr>
              <w:t>, см</w:t>
            </w:r>
          </w:p>
        </w:tc>
        <w:tc>
          <w:tcPr>
            <w:tcW w:w="835" w:type="pct"/>
          </w:tcPr>
          <w:p w14:paraId="52205988"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Число</w:t>
            </w:r>
          </w:p>
        </w:tc>
        <w:tc>
          <w:tcPr>
            <w:tcW w:w="941" w:type="pct"/>
          </w:tcPr>
          <w:p w14:paraId="3E178E99"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tcPr>
          <w:p w14:paraId="28C65568" w14:textId="77777777" w:rsidR="0069280C" w:rsidRPr="00C36621" w:rsidRDefault="00C36621" w:rsidP="007B6272">
            <w:pPr>
              <w:pStyle w:val="a7"/>
              <w:spacing w:after="0" w:line="240" w:lineRule="auto"/>
              <w:ind w:left="0"/>
              <w:rPr>
                <w:rFonts w:ascii="Arial" w:hAnsi="Arial" w:cs="Arial"/>
                <w:sz w:val="20"/>
                <w:lang w:val="en-US"/>
              </w:rPr>
            </w:pPr>
            <w:r>
              <w:rPr>
                <w:rFonts w:ascii="Arial" w:hAnsi="Arial" w:cs="Arial"/>
                <w:sz w:val="20"/>
                <w:lang w:val="en-US"/>
              </w:rPr>
              <w:t>10</w:t>
            </w:r>
          </w:p>
        </w:tc>
      </w:tr>
      <w:tr w:rsidR="0069280C" w:rsidRPr="00680D92" w14:paraId="0B7FC471" w14:textId="77777777" w:rsidTr="00E91C93">
        <w:tc>
          <w:tcPr>
            <w:tcW w:w="1054" w:type="pct"/>
          </w:tcPr>
          <w:p w14:paraId="04B26060" w14:textId="77777777" w:rsidR="0069280C" w:rsidRPr="00680D92" w:rsidRDefault="0069280C" w:rsidP="007B6272">
            <w:pPr>
              <w:pStyle w:val="a7"/>
              <w:spacing w:after="0" w:line="240" w:lineRule="auto"/>
              <w:ind w:left="0"/>
              <w:jc w:val="both"/>
              <w:rPr>
                <w:rFonts w:ascii="Arial" w:hAnsi="Arial" w:cs="Arial"/>
                <w:sz w:val="20"/>
                <w:lang w:val="en-US"/>
              </w:rPr>
            </w:pPr>
            <w:r w:rsidRPr="00680D92">
              <w:rPr>
                <w:rFonts w:ascii="Arial" w:hAnsi="Arial" w:cs="Arial"/>
                <w:sz w:val="20"/>
                <w:lang w:val="en-US"/>
              </w:rPr>
              <w:t>height</w:t>
            </w:r>
          </w:p>
        </w:tc>
        <w:tc>
          <w:tcPr>
            <w:tcW w:w="1522" w:type="pct"/>
          </w:tcPr>
          <w:p w14:paraId="4A27E903"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Высота посылки</w:t>
            </w:r>
            <w:r>
              <w:rPr>
                <w:rFonts w:ascii="Arial" w:hAnsi="Arial" w:cs="Arial"/>
                <w:sz w:val="20"/>
              </w:rPr>
              <w:t>, см</w:t>
            </w:r>
          </w:p>
        </w:tc>
        <w:tc>
          <w:tcPr>
            <w:tcW w:w="835" w:type="pct"/>
          </w:tcPr>
          <w:p w14:paraId="78230362"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Число</w:t>
            </w:r>
          </w:p>
        </w:tc>
        <w:tc>
          <w:tcPr>
            <w:tcW w:w="941" w:type="pct"/>
          </w:tcPr>
          <w:p w14:paraId="7245CAFF"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tcPr>
          <w:p w14:paraId="7A899756" w14:textId="77777777" w:rsidR="0069280C" w:rsidRPr="00C36621" w:rsidRDefault="00C36621" w:rsidP="007B6272">
            <w:pPr>
              <w:pStyle w:val="a7"/>
              <w:spacing w:after="0" w:line="240" w:lineRule="auto"/>
              <w:ind w:left="0"/>
              <w:rPr>
                <w:rFonts w:ascii="Arial" w:hAnsi="Arial" w:cs="Arial"/>
                <w:sz w:val="20"/>
                <w:lang w:val="en-US"/>
              </w:rPr>
            </w:pPr>
            <w:r>
              <w:rPr>
                <w:rFonts w:ascii="Arial" w:hAnsi="Arial" w:cs="Arial"/>
                <w:sz w:val="20"/>
                <w:lang w:val="en-US"/>
              </w:rPr>
              <w:t>10</w:t>
            </w:r>
          </w:p>
        </w:tc>
      </w:tr>
    </w:tbl>
    <w:p w14:paraId="3F9FE2D1" w14:textId="77777777" w:rsidR="0069280C" w:rsidRPr="0093285F" w:rsidRDefault="0069280C" w:rsidP="00F26AD3">
      <w:pPr>
        <w:pStyle w:val="3"/>
        <w:numPr>
          <w:ilvl w:val="2"/>
          <w:numId w:val="8"/>
        </w:numPr>
      </w:pPr>
      <w:bookmarkStart w:id="1054" w:name="_Описание_типа_parcelStatus"/>
      <w:bookmarkStart w:id="1055" w:name="_Toc205891567"/>
      <w:bookmarkEnd w:id="1054"/>
      <w:r w:rsidRPr="0093285F">
        <w:t>Описание типа parcelStatus</w:t>
      </w:r>
      <w:bookmarkEnd w:id="105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9"/>
        <w:gridCol w:w="2844"/>
        <w:gridCol w:w="1659"/>
        <w:gridCol w:w="1661"/>
        <w:gridCol w:w="1211"/>
      </w:tblGrid>
      <w:tr w:rsidR="0069280C" w:rsidRPr="00680D92" w14:paraId="257714F7" w14:textId="77777777" w:rsidTr="007B6272">
        <w:trPr>
          <w:tblHeader/>
        </w:trPr>
        <w:tc>
          <w:tcPr>
            <w:tcW w:w="1053" w:type="pct"/>
          </w:tcPr>
          <w:p w14:paraId="73CD3581"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Параметр</w:t>
            </w:r>
          </w:p>
        </w:tc>
        <w:tc>
          <w:tcPr>
            <w:tcW w:w="1522" w:type="pct"/>
          </w:tcPr>
          <w:p w14:paraId="228A7DF1"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Описание</w:t>
            </w:r>
          </w:p>
        </w:tc>
        <w:tc>
          <w:tcPr>
            <w:tcW w:w="888" w:type="pct"/>
          </w:tcPr>
          <w:p w14:paraId="360E4591"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Тип</w:t>
            </w:r>
          </w:p>
        </w:tc>
        <w:tc>
          <w:tcPr>
            <w:tcW w:w="889" w:type="pct"/>
          </w:tcPr>
          <w:p w14:paraId="5C8F9C4C"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Обязательный</w:t>
            </w:r>
          </w:p>
        </w:tc>
        <w:tc>
          <w:tcPr>
            <w:tcW w:w="648" w:type="pct"/>
          </w:tcPr>
          <w:p w14:paraId="0C6BFA89"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Пример</w:t>
            </w:r>
          </w:p>
        </w:tc>
      </w:tr>
      <w:tr w:rsidR="0069280C" w:rsidRPr="00680D92" w14:paraId="2A4AD362" w14:textId="77777777" w:rsidTr="007B6272">
        <w:tc>
          <w:tcPr>
            <w:tcW w:w="1053" w:type="pct"/>
          </w:tcPr>
          <w:p w14:paraId="646C0E3C"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number</w:t>
            </w:r>
          </w:p>
        </w:tc>
        <w:tc>
          <w:tcPr>
            <w:tcW w:w="1522" w:type="pct"/>
          </w:tcPr>
          <w:p w14:paraId="206B1114"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Номер посылки</w:t>
            </w:r>
          </w:p>
        </w:tc>
        <w:tc>
          <w:tcPr>
            <w:tcW w:w="888" w:type="pct"/>
          </w:tcPr>
          <w:p w14:paraId="467AFAB7"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889" w:type="pct"/>
          </w:tcPr>
          <w:p w14:paraId="76F11F23"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Да</w:t>
            </w:r>
          </w:p>
        </w:tc>
        <w:tc>
          <w:tcPr>
            <w:tcW w:w="648" w:type="pct"/>
          </w:tcPr>
          <w:p w14:paraId="1B4467B2"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bCs/>
                <w:sz w:val="20"/>
              </w:rPr>
              <w:t>WS121</w:t>
            </w:r>
          </w:p>
        </w:tc>
      </w:tr>
      <w:tr w:rsidR="0069280C" w:rsidRPr="00680D92" w14:paraId="2ECCAFC1" w14:textId="77777777" w:rsidTr="007B6272">
        <w:tc>
          <w:tcPr>
            <w:tcW w:w="1053" w:type="pct"/>
          </w:tcPr>
          <w:p w14:paraId="139C2787"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status</w:t>
            </w:r>
          </w:p>
        </w:tc>
        <w:tc>
          <w:tcPr>
            <w:tcW w:w="1522" w:type="pct"/>
          </w:tcPr>
          <w:p w14:paraId="68A5201C"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 xml:space="preserve">Статус выполнения операции.  Возможные статусы перечислены в разделе </w:t>
            </w:r>
            <w:r w:rsidRPr="00FE33BC">
              <w:rPr>
                <w:rFonts w:ascii="Arial" w:hAnsi="Arial" w:cs="Arial"/>
                <w:sz w:val="20"/>
              </w:rPr>
              <w:t>«Статусы добавления \ удаления посылки</w:t>
            </w:r>
            <w:r w:rsidR="00FE33BC" w:rsidRPr="00FE33BC">
              <w:rPr>
                <w:rFonts w:ascii="Arial" w:hAnsi="Arial" w:cs="Arial"/>
                <w:sz w:val="20"/>
              </w:rPr>
              <w:t>»</w:t>
            </w:r>
          </w:p>
        </w:tc>
        <w:tc>
          <w:tcPr>
            <w:tcW w:w="888" w:type="pct"/>
          </w:tcPr>
          <w:p w14:paraId="21CDC99C"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889" w:type="pct"/>
          </w:tcPr>
          <w:p w14:paraId="6EBC2DAD"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Да</w:t>
            </w:r>
          </w:p>
        </w:tc>
        <w:tc>
          <w:tcPr>
            <w:tcW w:w="648" w:type="pct"/>
          </w:tcPr>
          <w:p w14:paraId="4431350B"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bCs/>
                <w:sz w:val="20"/>
              </w:rPr>
              <w:t>OK</w:t>
            </w:r>
          </w:p>
        </w:tc>
      </w:tr>
    </w:tbl>
    <w:p w14:paraId="7D7F40E6" w14:textId="2E3CC82C" w:rsidR="0069280C" w:rsidRDefault="0069280C" w:rsidP="0069280C">
      <w:pPr>
        <w:rPr>
          <w:rFonts w:ascii="Arial" w:hAnsi="Arial" w:cs="Arial"/>
          <w:lang w:val="en-US"/>
        </w:rPr>
      </w:pPr>
    </w:p>
    <w:p w14:paraId="6E78B2CE" w14:textId="023E9605" w:rsidR="00AE33D4" w:rsidRPr="00AE33D4" w:rsidRDefault="00AD3916" w:rsidP="00AE33D4">
      <w:pPr>
        <w:pStyle w:val="3"/>
        <w:numPr>
          <w:ilvl w:val="2"/>
          <w:numId w:val="8"/>
        </w:numPr>
        <w:rPr>
          <w:lang w:val="en-US"/>
        </w:rPr>
      </w:pPr>
      <w:bookmarkStart w:id="1056" w:name="_Описание_типа_param"/>
      <w:bookmarkStart w:id="1057" w:name="_Toc205891568"/>
      <w:bookmarkEnd w:id="1056"/>
      <w:r w:rsidRPr="008B74B7">
        <w:t>Описание типа</w:t>
      </w:r>
      <w:r w:rsidRPr="00256C68">
        <w:t xml:space="preserve"> </w:t>
      </w:r>
      <w:r w:rsidRPr="002A20E3">
        <w:rPr>
          <w:lang w:val="en-US"/>
        </w:rPr>
        <w:t>param</w:t>
      </w:r>
      <w:bookmarkEnd w:id="1057"/>
    </w:p>
    <w:tbl>
      <w:tblPr>
        <w:tblW w:w="9805" w:type="dxa"/>
        <w:tblInd w:w="-10" w:type="dxa"/>
        <w:tblCellMar>
          <w:left w:w="0" w:type="dxa"/>
          <w:right w:w="0" w:type="dxa"/>
        </w:tblCellMar>
        <w:tblLook w:val="04A0" w:firstRow="1" w:lastRow="0" w:firstColumn="1" w:lastColumn="0" w:noHBand="0" w:noVBand="1"/>
      </w:tblPr>
      <w:tblGrid>
        <w:gridCol w:w="1711"/>
        <w:gridCol w:w="3096"/>
        <w:gridCol w:w="1044"/>
        <w:gridCol w:w="1632"/>
        <w:gridCol w:w="2322"/>
      </w:tblGrid>
      <w:tr w:rsidR="00AD3916" w:rsidRPr="00200338" w14:paraId="63703E9C" w14:textId="77777777" w:rsidTr="0093575D">
        <w:trPr>
          <w:trHeight w:val="253"/>
        </w:trPr>
        <w:tc>
          <w:tcPr>
            <w:tcW w:w="19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61B6000" w14:textId="77777777" w:rsidR="00AD3916" w:rsidRPr="00643427" w:rsidRDefault="00AD3916" w:rsidP="0093575D">
            <w:pPr>
              <w:spacing w:after="0" w:line="240" w:lineRule="auto"/>
              <w:jc w:val="center"/>
              <w:rPr>
                <w:rFonts w:ascii="Arial" w:hAnsi="Arial" w:cs="Arial"/>
                <w:b/>
                <w:color w:val="000000"/>
                <w:sz w:val="20"/>
                <w:szCs w:val="24"/>
              </w:rPr>
            </w:pPr>
            <w:r w:rsidRPr="00565A1E">
              <w:rPr>
                <w:rFonts w:ascii="Arial" w:hAnsi="Arial" w:cs="Arial"/>
                <w:b/>
                <w:color w:val="000000"/>
                <w:sz w:val="20"/>
              </w:rPr>
              <w:t>Параметр</w:t>
            </w:r>
          </w:p>
        </w:tc>
        <w:tc>
          <w:tcPr>
            <w:tcW w:w="34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3ECB27" w14:textId="77777777" w:rsidR="00AD3916" w:rsidRPr="00265E9A" w:rsidRDefault="00AD3916" w:rsidP="0093575D">
            <w:pPr>
              <w:spacing w:after="0" w:line="240" w:lineRule="auto"/>
              <w:jc w:val="center"/>
              <w:rPr>
                <w:rFonts w:ascii="Arial" w:hAnsi="Arial" w:cs="Arial"/>
                <w:b/>
                <w:color w:val="000000"/>
                <w:sz w:val="20"/>
                <w:szCs w:val="24"/>
              </w:rPr>
            </w:pPr>
            <w:r>
              <w:rPr>
                <w:rFonts w:ascii="Arial" w:hAnsi="Arial" w:cs="Arial"/>
                <w:b/>
                <w:color w:val="000000"/>
                <w:sz w:val="20"/>
              </w:rPr>
              <w:t>Описание</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B04410D" w14:textId="77777777" w:rsidR="00AD3916" w:rsidRPr="001557D5" w:rsidRDefault="00AD3916" w:rsidP="0093575D">
            <w:pPr>
              <w:spacing w:after="0" w:line="240" w:lineRule="auto"/>
              <w:jc w:val="center"/>
              <w:rPr>
                <w:rFonts w:ascii="Arial" w:hAnsi="Arial" w:cs="Arial"/>
                <w:b/>
                <w:color w:val="000000"/>
                <w:sz w:val="20"/>
                <w:szCs w:val="24"/>
              </w:rPr>
            </w:pPr>
            <w:r>
              <w:rPr>
                <w:rFonts w:ascii="Arial" w:hAnsi="Arial" w:cs="Arial"/>
                <w:b/>
                <w:color w:val="000000"/>
                <w:sz w:val="20"/>
              </w:rPr>
              <w:t>Тип</w:t>
            </w:r>
          </w:p>
        </w:tc>
        <w:tc>
          <w:tcPr>
            <w:tcW w:w="1701" w:type="dxa"/>
            <w:tcBorders>
              <w:top w:val="single" w:sz="8" w:space="0" w:color="auto"/>
              <w:left w:val="nil"/>
              <w:bottom w:val="single" w:sz="8" w:space="0" w:color="auto"/>
              <w:right w:val="single" w:sz="8" w:space="0" w:color="auto"/>
            </w:tcBorders>
          </w:tcPr>
          <w:p w14:paraId="1D407E2B" w14:textId="77777777" w:rsidR="00AD3916" w:rsidRPr="00200338" w:rsidRDefault="00AD3916" w:rsidP="0093575D">
            <w:pPr>
              <w:spacing w:after="0" w:line="240" w:lineRule="auto"/>
              <w:jc w:val="center"/>
              <w:rPr>
                <w:rFonts w:ascii="Arial" w:hAnsi="Arial" w:cs="Arial"/>
                <w:b/>
                <w:color w:val="000000"/>
                <w:sz w:val="20"/>
              </w:rPr>
            </w:pPr>
            <w:r w:rsidRPr="00680D92">
              <w:rPr>
                <w:rFonts w:ascii="Arial" w:hAnsi="Arial" w:cs="Arial"/>
                <w:b/>
                <w:sz w:val="20"/>
              </w:rPr>
              <w:t>Обязательный</w:t>
            </w:r>
          </w:p>
        </w:tc>
        <w:tc>
          <w:tcPr>
            <w:tcW w:w="1583" w:type="dxa"/>
            <w:tcBorders>
              <w:top w:val="single" w:sz="8" w:space="0" w:color="auto"/>
              <w:left w:val="nil"/>
              <w:bottom w:val="single" w:sz="8" w:space="0" w:color="auto"/>
              <w:right w:val="single" w:sz="8" w:space="0" w:color="auto"/>
            </w:tcBorders>
          </w:tcPr>
          <w:p w14:paraId="4E350792" w14:textId="77777777" w:rsidR="00AD3916" w:rsidRPr="00200338" w:rsidRDefault="00AD3916" w:rsidP="0093575D">
            <w:pPr>
              <w:spacing w:after="0" w:line="240" w:lineRule="auto"/>
              <w:jc w:val="center"/>
              <w:rPr>
                <w:rFonts w:ascii="Arial" w:hAnsi="Arial" w:cs="Arial"/>
                <w:b/>
                <w:color w:val="000000"/>
                <w:sz w:val="20"/>
                <w:lang w:val="en-US"/>
              </w:rPr>
            </w:pPr>
            <w:r w:rsidRPr="00680D92">
              <w:rPr>
                <w:rFonts w:ascii="Arial" w:hAnsi="Arial" w:cs="Arial"/>
                <w:b/>
                <w:sz w:val="20"/>
              </w:rPr>
              <w:t>Пример</w:t>
            </w:r>
          </w:p>
        </w:tc>
      </w:tr>
      <w:tr w:rsidR="00AD3916" w:rsidRPr="005A5E39" w14:paraId="1198DC3D" w14:textId="77777777" w:rsidTr="0093575D">
        <w:trPr>
          <w:trHeight w:val="530"/>
        </w:trPr>
        <w:tc>
          <w:tcPr>
            <w:tcW w:w="19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41EC6F4" w14:textId="77777777" w:rsidR="00AD3916" w:rsidRDefault="00AD3916" w:rsidP="0093575D">
            <w:pPr>
              <w:spacing w:after="0" w:line="240" w:lineRule="auto"/>
              <w:jc w:val="center"/>
              <w:rPr>
                <w:rFonts w:ascii="Arial" w:hAnsi="Arial" w:cs="Arial"/>
                <w:color w:val="000000"/>
                <w:sz w:val="20"/>
              </w:rPr>
            </w:pPr>
            <w:r w:rsidRPr="008B74B7">
              <w:rPr>
                <w:rFonts w:ascii="Arial" w:eastAsia="Times New Roman" w:hAnsi="Arial" w:cs="Arial"/>
                <w:color w:val="000000"/>
                <w:sz w:val="20"/>
              </w:rPr>
              <w:t>name</w:t>
            </w:r>
          </w:p>
        </w:tc>
        <w:tc>
          <w:tcPr>
            <w:tcW w:w="34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BC36825" w14:textId="77777777" w:rsidR="00AD3916" w:rsidRDefault="00AD3916" w:rsidP="0093575D">
            <w:pPr>
              <w:spacing w:after="0" w:line="240" w:lineRule="auto"/>
              <w:rPr>
                <w:rFonts w:ascii="Arial" w:eastAsia="Times New Roman" w:hAnsi="Arial" w:cs="Arial"/>
                <w:color w:val="000000"/>
                <w:sz w:val="20"/>
              </w:rPr>
            </w:pPr>
            <w:r>
              <w:rPr>
                <w:rFonts w:ascii="Arial" w:eastAsia="Times New Roman" w:hAnsi="Arial" w:cs="Arial"/>
                <w:color w:val="000000"/>
                <w:sz w:val="20"/>
              </w:rPr>
              <w:t>Наименование параметра</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27EFD53" w14:textId="77777777" w:rsidR="00AD3916" w:rsidRDefault="00AD3916" w:rsidP="0093575D">
            <w:pPr>
              <w:spacing w:after="0" w:line="240" w:lineRule="auto"/>
              <w:jc w:val="center"/>
              <w:rPr>
                <w:rFonts w:ascii="Arial" w:hAnsi="Arial" w:cs="Arial"/>
                <w:color w:val="000000"/>
                <w:sz w:val="20"/>
              </w:rPr>
            </w:pPr>
            <w:r w:rsidRPr="00265E9A">
              <w:rPr>
                <w:rFonts w:ascii="Arial" w:hAnsi="Arial" w:cs="Arial"/>
                <w:sz w:val="20"/>
              </w:rPr>
              <w:t>Строка</w:t>
            </w:r>
          </w:p>
        </w:tc>
        <w:tc>
          <w:tcPr>
            <w:tcW w:w="1701" w:type="dxa"/>
            <w:tcBorders>
              <w:top w:val="single" w:sz="8" w:space="0" w:color="auto"/>
              <w:left w:val="nil"/>
              <w:bottom w:val="single" w:sz="8" w:space="0" w:color="auto"/>
              <w:right w:val="single" w:sz="8" w:space="0" w:color="auto"/>
            </w:tcBorders>
          </w:tcPr>
          <w:p w14:paraId="3CC94799" w14:textId="77777777" w:rsidR="00AD3916" w:rsidRDefault="00AD3916" w:rsidP="0093575D">
            <w:pPr>
              <w:spacing w:after="0" w:line="240" w:lineRule="auto"/>
              <w:ind w:left="139"/>
              <w:rPr>
                <w:rFonts w:ascii="Arial" w:hAnsi="Arial" w:cs="Arial"/>
                <w:color w:val="000000"/>
                <w:sz w:val="20"/>
              </w:rPr>
            </w:pPr>
            <w:r w:rsidRPr="00265E9A">
              <w:rPr>
                <w:rFonts w:ascii="Arial" w:hAnsi="Arial" w:cs="Arial"/>
                <w:sz w:val="20"/>
              </w:rPr>
              <w:t>Да</w:t>
            </w:r>
          </w:p>
        </w:tc>
        <w:tc>
          <w:tcPr>
            <w:tcW w:w="1583" w:type="dxa"/>
            <w:tcBorders>
              <w:top w:val="single" w:sz="8" w:space="0" w:color="auto"/>
              <w:left w:val="nil"/>
              <w:bottom w:val="single" w:sz="8" w:space="0" w:color="auto"/>
              <w:right w:val="single" w:sz="8" w:space="0" w:color="auto"/>
            </w:tcBorders>
          </w:tcPr>
          <w:p w14:paraId="10CC8862" w14:textId="77777777" w:rsidR="00AD3916" w:rsidRPr="005A5E39" w:rsidRDefault="00AD3916" w:rsidP="0093575D">
            <w:pPr>
              <w:spacing w:after="0" w:line="240" w:lineRule="auto"/>
              <w:jc w:val="center"/>
              <w:rPr>
                <w:rFonts w:ascii="Arial" w:hAnsi="Arial" w:cs="Arial"/>
                <w:color w:val="000000"/>
                <w:sz w:val="20"/>
              </w:rPr>
            </w:pPr>
            <w:r w:rsidRPr="00565A1E">
              <w:rPr>
                <w:rFonts w:ascii="Arial" w:hAnsi="Arial" w:cs="Arial"/>
                <w:color w:val="000000"/>
                <w:sz w:val="20"/>
              </w:rPr>
              <w:t>ValueRefCashCheckType</w:t>
            </w:r>
          </w:p>
        </w:tc>
      </w:tr>
      <w:tr w:rsidR="00AD3916" w:rsidRPr="005A5E39" w14:paraId="156ACCC9" w14:textId="77777777" w:rsidTr="0093575D">
        <w:trPr>
          <w:trHeight w:val="530"/>
        </w:trPr>
        <w:tc>
          <w:tcPr>
            <w:tcW w:w="19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045D253" w14:textId="77777777" w:rsidR="00AD3916" w:rsidRPr="008B74B7" w:rsidRDefault="00AD3916" w:rsidP="0093575D">
            <w:pPr>
              <w:spacing w:after="0" w:line="240" w:lineRule="auto"/>
              <w:jc w:val="center"/>
              <w:rPr>
                <w:rFonts w:ascii="Arial" w:eastAsia="Times New Roman" w:hAnsi="Arial" w:cs="Arial"/>
                <w:color w:val="000000"/>
                <w:sz w:val="20"/>
              </w:rPr>
            </w:pPr>
            <w:r w:rsidRPr="008B74B7">
              <w:rPr>
                <w:rFonts w:ascii="Arial" w:eastAsia="Times New Roman" w:hAnsi="Arial" w:cs="Arial"/>
                <w:color w:val="000000"/>
                <w:sz w:val="20"/>
              </w:rPr>
              <w:t>value</w:t>
            </w:r>
          </w:p>
        </w:tc>
        <w:tc>
          <w:tcPr>
            <w:tcW w:w="34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1A27C8B" w14:textId="705DD206" w:rsidR="00AD3916" w:rsidRDefault="00AD3916" w:rsidP="0093575D">
            <w:pPr>
              <w:spacing w:after="0" w:line="240" w:lineRule="auto"/>
              <w:rPr>
                <w:rFonts w:ascii="Arial" w:eastAsia="Times New Roman" w:hAnsi="Arial" w:cs="Arial"/>
                <w:color w:val="000000"/>
                <w:sz w:val="20"/>
              </w:rPr>
            </w:pPr>
            <w:r>
              <w:rPr>
                <w:rFonts w:ascii="Arial" w:eastAsia="Times New Roman" w:hAnsi="Arial" w:cs="Arial"/>
                <w:color w:val="000000"/>
                <w:sz w:val="20"/>
              </w:rPr>
              <w:t>Значение параметра</w:t>
            </w:r>
            <w:r w:rsidR="00AE33D4">
              <w:rPr>
                <w:rFonts w:ascii="Arial" w:eastAsia="Times New Roman" w:hAnsi="Arial" w:cs="Arial"/>
                <w:color w:val="000000"/>
                <w:sz w:val="20"/>
              </w:rPr>
              <w:t xml:space="preserve"> </w:t>
            </w:r>
            <w:hyperlink w:anchor="_Возможные_значения_для" w:history="1">
              <w:r w:rsidR="00AE33D4" w:rsidRPr="00AE33D4">
                <w:rPr>
                  <w:rStyle w:val="a8"/>
                  <w:rFonts w:ascii="Arial" w:eastAsia="Times New Roman" w:hAnsi="Arial" w:cs="Arial"/>
                  <w:sz w:val="20"/>
                </w:rPr>
                <w:t>см. возможные значения параметра ValueRefCashCheckType</w:t>
              </w:r>
            </w:hyperlink>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190916C" w14:textId="77777777" w:rsidR="00AD3916" w:rsidRPr="00265E9A" w:rsidRDefault="00AD3916" w:rsidP="0093575D">
            <w:pPr>
              <w:spacing w:after="0" w:line="240" w:lineRule="auto"/>
              <w:jc w:val="center"/>
              <w:rPr>
                <w:rFonts w:ascii="Arial" w:hAnsi="Arial" w:cs="Arial"/>
                <w:sz w:val="20"/>
              </w:rPr>
            </w:pPr>
            <w:r w:rsidRPr="00265E9A">
              <w:rPr>
                <w:rFonts w:ascii="Arial" w:hAnsi="Arial" w:cs="Arial"/>
                <w:sz w:val="20"/>
              </w:rPr>
              <w:t>Строка</w:t>
            </w:r>
          </w:p>
        </w:tc>
        <w:tc>
          <w:tcPr>
            <w:tcW w:w="1701" w:type="dxa"/>
            <w:tcBorders>
              <w:top w:val="single" w:sz="8" w:space="0" w:color="auto"/>
              <w:left w:val="nil"/>
              <w:bottom w:val="single" w:sz="8" w:space="0" w:color="auto"/>
              <w:right w:val="single" w:sz="8" w:space="0" w:color="auto"/>
            </w:tcBorders>
          </w:tcPr>
          <w:p w14:paraId="3227CD87" w14:textId="77777777" w:rsidR="00AD3916" w:rsidRDefault="00AD3916" w:rsidP="0093575D">
            <w:pPr>
              <w:spacing w:after="0" w:line="240" w:lineRule="auto"/>
              <w:ind w:left="139"/>
              <w:rPr>
                <w:rFonts w:ascii="Arial" w:hAnsi="Arial" w:cs="Arial"/>
                <w:color w:val="000000"/>
                <w:sz w:val="20"/>
              </w:rPr>
            </w:pPr>
            <w:r w:rsidRPr="00265E9A">
              <w:rPr>
                <w:rFonts w:ascii="Arial" w:hAnsi="Arial" w:cs="Arial"/>
                <w:sz w:val="20"/>
              </w:rPr>
              <w:t>Да</w:t>
            </w:r>
          </w:p>
        </w:tc>
        <w:tc>
          <w:tcPr>
            <w:tcW w:w="1583" w:type="dxa"/>
            <w:tcBorders>
              <w:top w:val="single" w:sz="8" w:space="0" w:color="auto"/>
              <w:left w:val="nil"/>
              <w:bottom w:val="single" w:sz="8" w:space="0" w:color="auto"/>
              <w:right w:val="single" w:sz="8" w:space="0" w:color="auto"/>
            </w:tcBorders>
          </w:tcPr>
          <w:p w14:paraId="3C048B8F" w14:textId="7398D92D" w:rsidR="00AD3916" w:rsidRPr="005A5E39" w:rsidRDefault="00AD3916" w:rsidP="0093575D">
            <w:pPr>
              <w:spacing w:after="0" w:line="240" w:lineRule="auto"/>
              <w:jc w:val="center"/>
              <w:rPr>
                <w:rFonts w:ascii="Arial" w:hAnsi="Arial" w:cs="Arial"/>
                <w:color w:val="000000"/>
                <w:sz w:val="20"/>
              </w:rPr>
            </w:pPr>
            <w:r w:rsidRPr="00565A1E">
              <w:rPr>
                <w:rFonts w:ascii="Arial" w:hAnsi="Arial" w:cs="Arial"/>
                <w:color w:val="000000"/>
                <w:sz w:val="20"/>
              </w:rPr>
              <w:t>SALES</w:t>
            </w:r>
            <w:r w:rsidR="00AE33D4">
              <w:rPr>
                <w:rFonts w:ascii="Arial" w:hAnsi="Arial" w:cs="Arial"/>
                <w:color w:val="000000"/>
                <w:sz w:val="20"/>
              </w:rPr>
              <w:t xml:space="preserve"> (смотрите </w:t>
            </w:r>
          </w:p>
        </w:tc>
      </w:tr>
    </w:tbl>
    <w:p w14:paraId="618D379E" w14:textId="77777777" w:rsidR="00B125E7" w:rsidRDefault="00B125E7" w:rsidP="00B125E7">
      <w:pPr>
        <w:pStyle w:val="a7"/>
        <w:rPr>
          <w:rFonts w:ascii="Arial" w:hAnsi="Arial" w:cs="Arial"/>
        </w:rPr>
      </w:pPr>
    </w:p>
    <w:p w14:paraId="52821619" w14:textId="5B4F9566" w:rsidR="00B125E7" w:rsidRDefault="00B125E7" w:rsidP="00AE33D4">
      <w:pPr>
        <w:pStyle w:val="3"/>
        <w:numPr>
          <w:ilvl w:val="2"/>
          <w:numId w:val="8"/>
        </w:numPr>
        <w:rPr>
          <w:rFonts w:cs="Arial"/>
        </w:rPr>
      </w:pPr>
      <w:bookmarkStart w:id="1058" w:name="_Возможные_значения_для"/>
      <w:bookmarkStart w:id="1059" w:name="_Toc205891569"/>
      <w:bookmarkEnd w:id="1058"/>
      <w:r w:rsidRPr="00AE33D4">
        <w:rPr>
          <w:rFonts w:cs="Arial"/>
        </w:rPr>
        <w:t>Возможные значения для параметра ValueRefCashCheckType</w:t>
      </w:r>
      <w:bookmarkEnd w:id="1059"/>
    </w:p>
    <w:p w14:paraId="1F0E7429" w14:textId="6ABA323E" w:rsidR="00630739" w:rsidRPr="00A105DD" w:rsidRDefault="00AE33D4" w:rsidP="00A105DD">
      <w:pPr>
        <w:pStyle w:val="a7"/>
        <w:numPr>
          <w:ilvl w:val="0"/>
          <w:numId w:val="67"/>
        </w:numPr>
        <w:rPr>
          <w:rFonts w:ascii="Arial" w:hAnsi="Arial" w:cs="Arial"/>
          <w:sz w:val="20"/>
          <w:szCs w:val="20"/>
        </w:rPr>
      </w:pPr>
      <w:r w:rsidRPr="00A105DD">
        <w:rPr>
          <w:rFonts w:ascii="Arial" w:hAnsi="Arial" w:cs="Arial"/>
          <w:sz w:val="20"/>
          <w:szCs w:val="20"/>
          <w:lang w:val="en-US"/>
        </w:rPr>
        <w:t>SALES</w:t>
      </w:r>
      <w:r w:rsidR="00630739" w:rsidRPr="00A105DD">
        <w:rPr>
          <w:rFonts w:ascii="Arial" w:hAnsi="Arial" w:cs="Arial"/>
          <w:sz w:val="20"/>
          <w:szCs w:val="20"/>
        </w:rPr>
        <w:t xml:space="preserve"> - </w:t>
      </w:r>
      <w:r w:rsidR="00A105DD" w:rsidRPr="00A105DD">
        <w:rPr>
          <w:rFonts w:ascii="Arial" w:hAnsi="Arial" w:cs="Arial"/>
          <w:sz w:val="20"/>
          <w:szCs w:val="20"/>
        </w:rPr>
        <w:t>продажа</w:t>
      </w:r>
    </w:p>
    <w:p w14:paraId="7F31F8C3" w14:textId="3A1CDB1E" w:rsidR="00630739" w:rsidRPr="00A105DD" w:rsidRDefault="00AE33D4" w:rsidP="00A105DD">
      <w:pPr>
        <w:pStyle w:val="a7"/>
        <w:numPr>
          <w:ilvl w:val="0"/>
          <w:numId w:val="67"/>
        </w:numPr>
        <w:rPr>
          <w:rFonts w:ascii="Arial" w:hAnsi="Arial" w:cs="Arial"/>
          <w:sz w:val="20"/>
          <w:szCs w:val="20"/>
        </w:rPr>
      </w:pPr>
      <w:r w:rsidRPr="00A105DD">
        <w:rPr>
          <w:rFonts w:ascii="Arial" w:hAnsi="Arial" w:cs="Arial"/>
          <w:sz w:val="20"/>
          <w:szCs w:val="20"/>
          <w:lang w:val="en-US"/>
        </w:rPr>
        <w:t>PREPAY</w:t>
      </w:r>
      <w:r w:rsidR="00A105DD" w:rsidRPr="00A105DD">
        <w:rPr>
          <w:rFonts w:ascii="Arial" w:hAnsi="Arial" w:cs="Arial"/>
          <w:sz w:val="20"/>
          <w:szCs w:val="20"/>
        </w:rPr>
        <w:t xml:space="preserve"> - аванс</w:t>
      </w:r>
    </w:p>
    <w:p w14:paraId="17233DE7" w14:textId="28B9713F" w:rsidR="00AE33D4" w:rsidRPr="00A105DD" w:rsidRDefault="00AE33D4" w:rsidP="00A105DD">
      <w:pPr>
        <w:pStyle w:val="a7"/>
        <w:numPr>
          <w:ilvl w:val="0"/>
          <w:numId w:val="67"/>
        </w:numPr>
        <w:rPr>
          <w:rFonts w:ascii="Arial" w:hAnsi="Arial" w:cs="Arial"/>
          <w:sz w:val="20"/>
          <w:szCs w:val="20"/>
        </w:rPr>
      </w:pPr>
      <w:r w:rsidRPr="00A105DD">
        <w:rPr>
          <w:rFonts w:ascii="Arial" w:hAnsi="Arial" w:cs="Arial"/>
          <w:sz w:val="20"/>
          <w:szCs w:val="20"/>
          <w:lang w:val="en-US"/>
        </w:rPr>
        <w:t>CREDIT</w:t>
      </w:r>
      <w:r w:rsidR="00A105DD" w:rsidRPr="00A105DD">
        <w:rPr>
          <w:rFonts w:ascii="Arial" w:hAnsi="Arial" w:cs="Arial"/>
          <w:sz w:val="20"/>
          <w:szCs w:val="20"/>
        </w:rPr>
        <w:t xml:space="preserve"> - рассрочка (кредит)</w:t>
      </w:r>
    </w:p>
    <w:p w14:paraId="5A3EA056" w14:textId="549B374B" w:rsidR="00AE33D4" w:rsidRPr="00AE33D4" w:rsidRDefault="00AD3916" w:rsidP="00AE33D4">
      <w:pPr>
        <w:pStyle w:val="3"/>
        <w:numPr>
          <w:ilvl w:val="2"/>
          <w:numId w:val="8"/>
        </w:numPr>
        <w:rPr>
          <w:lang w:val="en-US"/>
        </w:rPr>
      </w:pPr>
      <w:bookmarkStart w:id="1060" w:name="_Описание_типа_paramResult"/>
      <w:bookmarkStart w:id="1061" w:name="_Toc205891570"/>
      <w:bookmarkEnd w:id="1060"/>
      <w:r w:rsidRPr="008B74B7">
        <w:t>Описание типа</w:t>
      </w:r>
      <w:r>
        <w:t xml:space="preserve"> </w:t>
      </w:r>
      <w:r w:rsidRPr="00741C6E">
        <w:rPr>
          <w:lang w:val="en-US"/>
        </w:rPr>
        <w:t>paramResult</w:t>
      </w:r>
      <w:bookmarkEnd w:id="1061"/>
    </w:p>
    <w:tbl>
      <w:tblPr>
        <w:tblW w:w="9805" w:type="dxa"/>
        <w:tblInd w:w="-10" w:type="dxa"/>
        <w:tblCellMar>
          <w:left w:w="0" w:type="dxa"/>
          <w:right w:w="0" w:type="dxa"/>
        </w:tblCellMar>
        <w:tblLook w:val="04A0" w:firstRow="1" w:lastRow="0" w:firstColumn="1" w:lastColumn="0" w:noHBand="0" w:noVBand="1"/>
      </w:tblPr>
      <w:tblGrid>
        <w:gridCol w:w="1793"/>
        <w:gridCol w:w="2966"/>
        <w:gridCol w:w="1071"/>
        <w:gridCol w:w="1653"/>
        <w:gridCol w:w="2322"/>
      </w:tblGrid>
      <w:tr w:rsidR="00AD3916" w:rsidRPr="00200338" w14:paraId="2AE731A4" w14:textId="77777777" w:rsidTr="0093575D">
        <w:trPr>
          <w:trHeight w:val="253"/>
        </w:trPr>
        <w:tc>
          <w:tcPr>
            <w:tcW w:w="19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EF02D09" w14:textId="77777777" w:rsidR="00AD3916" w:rsidRPr="00643427" w:rsidRDefault="00AD3916" w:rsidP="0093575D">
            <w:pPr>
              <w:spacing w:after="0" w:line="240" w:lineRule="auto"/>
              <w:jc w:val="center"/>
              <w:rPr>
                <w:rFonts w:ascii="Arial" w:hAnsi="Arial" w:cs="Arial"/>
                <w:b/>
                <w:color w:val="000000"/>
                <w:sz w:val="20"/>
                <w:szCs w:val="24"/>
              </w:rPr>
            </w:pPr>
            <w:r w:rsidRPr="00565A1E">
              <w:rPr>
                <w:rFonts w:ascii="Arial" w:hAnsi="Arial" w:cs="Arial"/>
                <w:b/>
                <w:color w:val="000000"/>
                <w:sz w:val="20"/>
              </w:rPr>
              <w:t>Параметр</w:t>
            </w:r>
          </w:p>
        </w:tc>
        <w:tc>
          <w:tcPr>
            <w:tcW w:w="34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EFC7B79" w14:textId="77777777" w:rsidR="00AD3916" w:rsidRPr="00265E9A" w:rsidRDefault="00AD3916" w:rsidP="0093575D">
            <w:pPr>
              <w:spacing w:after="0" w:line="240" w:lineRule="auto"/>
              <w:jc w:val="center"/>
              <w:rPr>
                <w:rFonts w:ascii="Arial" w:hAnsi="Arial" w:cs="Arial"/>
                <w:b/>
                <w:color w:val="000000"/>
                <w:sz w:val="20"/>
                <w:szCs w:val="24"/>
              </w:rPr>
            </w:pPr>
            <w:r>
              <w:rPr>
                <w:rFonts w:ascii="Arial" w:hAnsi="Arial" w:cs="Arial"/>
                <w:b/>
                <w:color w:val="000000"/>
                <w:sz w:val="20"/>
              </w:rPr>
              <w:t>Описание</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19BC8E" w14:textId="77777777" w:rsidR="00AD3916" w:rsidRPr="001557D5" w:rsidRDefault="00AD3916" w:rsidP="0093575D">
            <w:pPr>
              <w:spacing w:after="0" w:line="240" w:lineRule="auto"/>
              <w:jc w:val="center"/>
              <w:rPr>
                <w:rFonts w:ascii="Arial" w:hAnsi="Arial" w:cs="Arial"/>
                <w:b/>
                <w:color w:val="000000"/>
                <w:sz w:val="20"/>
                <w:szCs w:val="24"/>
              </w:rPr>
            </w:pPr>
            <w:r>
              <w:rPr>
                <w:rFonts w:ascii="Arial" w:hAnsi="Arial" w:cs="Arial"/>
                <w:b/>
                <w:color w:val="000000"/>
                <w:sz w:val="20"/>
              </w:rPr>
              <w:t>Тип</w:t>
            </w:r>
          </w:p>
        </w:tc>
        <w:tc>
          <w:tcPr>
            <w:tcW w:w="1701" w:type="dxa"/>
            <w:tcBorders>
              <w:top w:val="single" w:sz="8" w:space="0" w:color="auto"/>
              <w:left w:val="nil"/>
              <w:bottom w:val="single" w:sz="8" w:space="0" w:color="auto"/>
              <w:right w:val="single" w:sz="8" w:space="0" w:color="auto"/>
            </w:tcBorders>
          </w:tcPr>
          <w:p w14:paraId="41636722" w14:textId="77777777" w:rsidR="00AD3916" w:rsidRPr="00200338" w:rsidRDefault="00AD3916" w:rsidP="0093575D">
            <w:pPr>
              <w:spacing w:after="0" w:line="240" w:lineRule="auto"/>
              <w:jc w:val="center"/>
              <w:rPr>
                <w:rFonts w:ascii="Arial" w:hAnsi="Arial" w:cs="Arial"/>
                <w:b/>
                <w:color w:val="000000"/>
                <w:sz w:val="20"/>
              </w:rPr>
            </w:pPr>
            <w:r w:rsidRPr="00680D92">
              <w:rPr>
                <w:rFonts w:ascii="Arial" w:hAnsi="Arial" w:cs="Arial"/>
                <w:b/>
                <w:sz w:val="20"/>
              </w:rPr>
              <w:t>Обязательный</w:t>
            </w:r>
          </w:p>
        </w:tc>
        <w:tc>
          <w:tcPr>
            <w:tcW w:w="1583" w:type="dxa"/>
            <w:tcBorders>
              <w:top w:val="single" w:sz="8" w:space="0" w:color="auto"/>
              <w:left w:val="nil"/>
              <w:bottom w:val="single" w:sz="8" w:space="0" w:color="auto"/>
              <w:right w:val="single" w:sz="8" w:space="0" w:color="auto"/>
            </w:tcBorders>
          </w:tcPr>
          <w:p w14:paraId="1D784B23" w14:textId="77777777" w:rsidR="00AD3916" w:rsidRPr="00AE33D4" w:rsidRDefault="00AD3916" w:rsidP="0093575D">
            <w:pPr>
              <w:spacing w:after="0" w:line="240" w:lineRule="auto"/>
              <w:jc w:val="center"/>
              <w:rPr>
                <w:rFonts w:ascii="Arial" w:hAnsi="Arial" w:cs="Arial"/>
                <w:b/>
                <w:color w:val="000000"/>
                <w:sz w:val="20"/>
              </w:rPr>
            </w:pPr>
            <w:r w:rsidRPr="00680D92">
              <w:rPr>
                <w:rFonts w:ascii="Arial" w:hAnsi="Arial" w:cs="Arial"/>
                <w:b/>
                <w:sz w:val="20"/>
              </w:rPr>
              <w:t>Пример</w:t>
            </w:r>
          </w:p>
        </w:tc>
      </w:tr>
      <w:tr w:rsidR="00AD3916" w:rsidRPr="005A5E39" w14:paraId="5E078D48" w14:textId="77777777" w:rsidTr="0093575D">
        <w:trPr>
          <w:trHeight w:val="530"/>
        </w:trPr>
        <w:tc>
          <w:tcPr>
            <w:tcW w:w="19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26835B3" w14:textId="77777777" w:rsidR="00AD3916" w:rsidRDefault="00AD3916" w:rsidP="0093575D">
            <w:pPr>
              <w:spacing w:after="0" w:line="240" w:lineRule="auto"/>
              <w:jc w:val="center"/>
              <w:rPr>
                <w:rFonts w:ascii="Arial" w:hAnsi="Arial" w:cs="Arial"/>
                <w:color w:val="000000"/>
                <w:sz w:val="20"/>
              </w:rPr>
            </w:pPr>
            <w:r w:rsidRPr="008B74B7">
              <w:rPr>
                <w:rFonts w:ascii="Arial" w:eastAsia="Times New Roman" w:hAnsi="Arial" w:cs="Arial"/>
                <w:color w:val="000000"/>
                <w:sz w:val="20"/>
              </w:rPr>
              <w:t>name</w:t>
            </w:r>
          </w:p>
        </w:tc>
        <w:tc>
          <w:tcPr>
            <w:tcW w:w="34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2E0D4B0" w14:textId="77777777" w:rsidR="00AD3916" w:rsidRDefault="00AD3916" w:rsidP="0093575D">
            <w:pPr>
              <w:spacing w:after="0" w:line="240" w:lineRule="auto"/>
              <w:rPr>
                <w:rFonts w:ascii="Arial" w:eastAsia="Times New Roman" w:hAnsi="Arial" w:cs="Arial"/>
                <w:color w:val="000000"/>
                <w:sz w:val="20"/>
              </w:rPr>
            </w:pPr>
            <w:r>
              <w:rPr>
                <w:rFonts w:ascii="Arial" w:eastAsia="Times New Roman" w:hAnsi="Arial" w:cs="Arial"/>
                <w:color w:val="000000"/>
                <w:sz w:val="20"/>
              </w:rPr>
              <w:t>Наименование параметра</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64C5AC7" w14:textId="77777777" w:rsidR="00AD3916" w:rsidRDefault="00AD3916" w:rsidP="0093575D">
            <w:pPr>
              <w:spacing w:after="0" w:line="240" w:lineRule="auto"/>
              <w:jc w:val="center"/>
              <w:rPr>
                <w:rFonts w:ascii="Arial" w:hAnsi="Arial" w:cs="Arial"/>
                <w:color w:val="000000"/>
                <w:sz w:val="20"/>
              </w:rPr>
            </w:pPr>
            <w:r w:rsidRPr="00265E9A">
              <w:rPr>
                <w:rFonts w:ascii="Arial" w:hAnsi="Arial" w:cs="Arial"/>
                <w:sz w:val="20"/>
              </w:rPr>
              <w:t>Строка</w:t>
            </w:r>
          </w:p>
        </w:tc>
        <w:tc>
          <w:tcPr>
            <w:tcW w:w="1701" w:type="dxa"/>
            <w:tcBorders>
              <w:top w:val="single" w:sz="8" w:space="0" w:color="auto"/>
              <w:left w:val="nil"/>
              <w:bottom w:val="single" w:sz="8" w:space="0" w:color="auto"/>
              <w:right w:val="single" w:sz="8" w:space="0" w:color="auto"/>
            </w:tcBorders>
          </w:tcPr>
          <w:p w14:paraId="2A4351FF" w14:textId="77777777" w:rsidR="00AD3916" w:rsidRDefault="00AD3916" w:rsidP="0093575D">
            <w:pPr>
              <w:spacing w:after="0" w:line="240" w:lineRule="auto"/>
              <w:ind w:left="139"/>
              <w:rPr>
                <w:rFonts w:ascii="Arial" w:hAnsi="Arial" w:cs="Arial"/>
                <w:color w:val="000000"/>
                <w:sz w:val="20"/>
              </w:rPr>
            </w:pPr>
            <w:r w:rsidRPr="00265E9A">
              <w:rPr>
                <w:rFonts w:ascii="Arial" w:hAnsi="Arial" w:cs="Arial"/>
                <w:sz w:val="20"/>
              </w:rPr>
              <w:t>Да</w:t>
            </w:r>
          </w:p>
        </w:tc>
        <w:tc>
          <w:tcPr>
            <w:tcW w:w="1583" w:type="dxa"/>
            <w:tcBorders>
              <w:top w:val="single" w:sz="8" w:space="0" w:color="auto"/>
              <w:left w:val="nil"/>
              <w:bottom w:val="single" w:sz="8" w:space="0" w:color="auto"/>
              <w:right w:val="single" w:sz="8" w:space="0" w:color="auto"/>
            </w:tcBorders>
          </w:tcPr>
          <w:p w14:paraId="73AD64F9" w14:textId="77777777" w:rsidR="00AD3916" w:rsidRPr="005A5E39" w:rsidRDefault="00AD3916" w:rsidP="0093575D">
            <w:pPr>
              <w:spacing w:after="0" w:line="240" w:lineRule="auto"/>
              <w:jc w:val="center"/>
              <w:rPr>
                <w:rFonts w:ascii="Arial" w:hAnsi="Arial" w:cs="Arial"/>
                <w:color w:val="000000"/>
                <w:sz w:val="20"/>
              </w:rPr>
            </w:pPr>
            <w:r w:rsidRPr="00565A1E">
              <w:rPr>
                <w:rFonts w:ascii="Arial" w:hAnsi="Arial" w:cs="Arial"/>
                <w:color w:val="000000"/>
                <w:sz w:val="20"/>
              </w:rPr>
              <w:t>ValueRefCashCheckType</w:t>
            </w:r>
          </w:p>
        </w:tc>
      </w:tr>
      <w:tr w:rsidR="00AD3916" w:rsidRPr="005A5E39" w14:paraId="0F447F78" w14:textId="77777777" w:rsidTr="0093575D">
        <w:trPr>
          <w:trHeight w:val="530"/>
        </w:trPr>
        <w:tc>
          <w:tcPr>
            <w:tcW w:w="19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2C3E17D" w14:textId="77777777" w:rsidR="00AD3916" w:rsidRPr="008B74B7" w:rsidRDefault="00AD3916" w:rsidP="0093575D">
            <w:pPr>
              <w:spacing w:after="0" w:line="240" w:lineRule="auto"/>
              <w:jc w:val="center"/>
              <w:rPr>
                <w:rFonts w:ascii="Arial" w:eastAsia="Times New Roman" w:hAnsi="Arial" w:cs="Arial"/>
                <w:color w:val="000000"/>
                <w:sz w:val="20"/>
              </w:rPr>
            </w:pPr>
            <w:r w:rsidRPr="008B74B7">
              <w:rPr>
                <w:rFonts w:ascii="Arial" w:eastAsia="Times New Roman" w:hAnsi="Arial" w:cs="Arial"/>
                <w:color w:val="000000"/>
                <w:sz w:val="20"/>
              </w:rPr>
              <w:t>value</w:t>
            </w:r>
          </w:p>
        </w:tc>
        <w:tc>
          <w:tcPr>
            <w:tcW w:w="34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FAE6C8D" w14:textId="77777777" w:rsidR="00AD3916" w:rsidRDefault="00AD3916" w:rsidP="0093575D">
            <w:pPr>
              <w:spacing w:after="0" w:line="240" w:lineRule="auto"/>
              <w:rPr>
                <w:rFonts w:ascii="Arial" w:eastAsia="Times New Roman" w:hAnsi="Arial" w:cs="Arial"/>
                <w:color w:val="000000"/>
                <w:sz w:val="20"/>
              </w:rPr>
            </w:pPr>
            <w:r>
              <w:rPr>
                <w:rFonts w:ascii="Arial" w:eastAsia="Times New Roman" w:hAnsi="Arial" w:cs="Arial"/>
                <w:color w:val="000000"/>
                <w:sz w:val="20"/>
              </w:rPr>
              <w:t>Значение параметра</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1872588" w14:textId="77777777" w:rsidR="00AD3916" w:rsidRPr="00265E9A" w:rsidRDefault="00AD3916" w:rsidP="0093575D">
            <w:pPr>
              <w:spacing w:after="0" w:line="240" w:lineRule="auto"/>
              <w:jc w:val="center"/>
              <w:rPr>
                <w:rFonts w:ascii="Arial" w:hAnsi="Arial" w:cs="Arial"/>
                <w:sz w:val="20"/>
              </w:rPr>
            </w:pPr>
            <w:r w:rsidRPr="00265E9A">
              <w:rPr>
                <w:rFonts w:ascii="Arial" w:hAnsi="Arial" w:cs="Arial"/>
                <w:sz w:val="20"/>
              </w:rPr>
              <w:t>Строка</w:t>
            </w:r>
          </w:p>
        </w:tc>
        <w:tc>
          <w:tcPr>
            <w:tcW w:w="1701" w:type="dxa"/>
            <w:tcBorders>
              <w:top w:val="single" w:sz="8" w:space="0" w:color="auto"/>
              <w:left w:val="nil"/>
              <w:bottom w:val="single" w:sz="8" w:space="0" w:color="auto"/>
              <w:right w:val="single" w:sz="8" w:space="0" w:color="auto"/>
            </w:tcBorders>
          </w:tcPr>
          <w:p w14:paraId="28B790C0" w14:textId="77777777" w:rsidR="00AD3916" w:rsidRDefault="00AD3916" w:rsidP="0093575D">
            <w:pPr>
              <w:spacing w:after="0" w:line="240" w:lineRule="auto"/>
              <w:ind w:left="139"/>
              <w:rPr>
                <w:rFonts w:ascii="Arial" w:hAnsi="Arial" w:cs="Arial"/>
                <w:color w:val="000000"/>
                <w:sz w:val="20"/>
              </w:rPr>
            </w:pPr>
            <w:r w:rsidRPr="00265E9A">
              <w:rPr>
                <w:rFonts w:ascii="Arial" w:hAnsi="Arial" w:cs="Arial"/>
                <w:sz w:val="20"/>
              </w:rPr>
              <w:t>Да</w:t>
            </w:r>
          </w:p>
        </w:tc>
        <w:tc>
          <w:tcPr>
            <w:tcW w:w="1583" w:type="dxa"/>
            <w:tcBorders>
              <w:top w:val="single" w:sz="8" w:space="0" w:color="auto"/>
              <w:left w:val="nil"/>
              <w:bottom w:val="single" w:sz="8" w:space="0" w:color="auto"/>
              <w:right w:val="single" w:sz="8" w:space="0" w:color="auto"/>
            </w:tcBorders>
          </w:tcPr>
          <w:p w14:paraId="2538CE06" w14:textId="77777777" w:rsidR="00AD3916" w:rsidRPr="005A5E39" w:rsidRDefault="00AD3916" w:rsidP="0093575D">
            <w:pPr>
              <w:spacing w:after="0" w:line="240" w:lineRule="auto"/>
              <w:jc w:val="center"/>
              <w:rPr>
                <w:rFonts w:ascii="Arial" w:hAnsi="Arial" w:cs="Arial"/>
                <w:color w:val="000000"/>
                <w:sz w:val="20"/>
              </w:rPr>
            </w:pPr>
            <w:r w:rsidRPr="00565A1E">
              <w:rPr>
                <w:rFonts w:ascii="Arial" w:hAnsi="Arial" w:cs="Arial"/>
                <w:color w:val="000000"/>
                <w:sz w:val="20"/>
              </w:rPr>
              <w:t>SALES</w:t>
            </w:r>
          </w:p>
        </w:tc>
      </w:tr>
      <w:tr w:rsidR="00AD3916" w:rsidRPr="005A5E39" w14:paraId="189CD03F" w14:textId="77777777" w:rsidTr="0093575D">
        <w:trPr>
          <w:trHeight w:val="530"/>
        </w:trPr>
        <w:tc>
          <w:tcPr>
            <w:tcW w:w="19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1DAD66A" w14:textId="77777777" w:rsidR="00AD3916" w:rsidRPr="008B74B7" w:rsidRDefault="00AD3916" w:rsidP="0093575D">
            <w:pPr>
              <w:spacing w:after="0" w:line="240" w:lineRule="auto"/>
              <w:jc w:val="center"/>
              <w:rPr>
                <w:rFonts w:ascii="Arial" w:eastAsia="Times New Roman" w:hAnsi="Arial" w:cs="Arial"/>
                <w:color w:val="000000"/>
                <w:sz w:val="20"/>
              </w:rPr>
            </w:pPr>
            <w:r w:rsidRPr="00680D92">
              <w:rPr>
                <w:rFonts w:ascii="Arial" w:hAnsi="Arial" w:cs="Arial"/>
                <w:sz w:val="20"/>
                <w:lang w:val="en-US"/>
              </w:rPr>
              <w:t>status</w:t>
            </w:r>
          </w:p>
        </w:tc>
        <w:tc>
          <w:tcPr>
            <w:tcW w:w="34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36086B6" w14:textId="77777777" w:rsidR="00AD3916" w:rsidRDefault="00AD3916" w:rsidP="0093575D">
            <w:pPr>
              <w:spacing w:after="0" w:line="240" w:lineRule="auto"/>
              <w:rPr>
                <w:rFonts w:ascii="Arial" w:eastAsia="Times New Roman" w:hAnsi="Arial" w:cs="Arial"/>
                <w:color w:val="000000"/>
                <w:sz w:val="20"/>
              </w:rPr>
            </w:pPr>
            <w:r>
              <w:rPr>
                <w:rFonts w:ascii="Arial" w:hAnsi="Arial" w:cs="Arial"/>
                <w:sz w:val="20"/>
              </w:rPr>
              <w:t>Статус изменения заказа</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91CC4AA" w14:textId="77777777" w:rsidR="00AD3916" w:rsidRPr="00265E9A" w:rsidRDefault="00AD3916" w:rsidP="0093575D">
            <w:pPr>
              <w:spacing w:after="0" w:line="240" w:lineRule="auto"/>
              <w:jc w:val="center"/>
              <w:rPr>
                <w:rFonts w:ascii="Arial" w:hAnsi="Arial" w:cs="Arial"/>
                <w:sz w:val="20"/>
              </w:rPr>
            </w:pPr>
            <w:r w:rsidRPr="00265E9A">
              <w:rPr>
                <w:rFonts w:ascii="Arial" w:hAnsi="Arial" w:cs="Arial"/>
                <w:sz w:val="20"/>
              </w:rPr>
              <w:t>Строка</w:t>
            </w:r>
          </w:p>
        </w:tc>
        <w:tc>
          <w:tcPr>
            <w:tcW w:w="1701" w:type="dxa"/>
            <w:tcBorders>
              <w:top w:val="single" w:sz="8" w:space="0" w:color="auto"/>
              <w:left w:val="nil"/>
              <w:bottom w:val="single" w:sz="8" w:space="0" w:color="auto"/>
              <w:right w:val="single" w:sz="8" w:space="0" w:color="auto"/>
            </w:tcBorders>
          </w:tcPr>
          <w:p w14:paraId="1FB191B7" w14:textId="77777777" w:rsidR="00AD3916" w:rsidRPr="00265E9A" w:rsidRDefault="00AD3916" w:rsidP="0093575D">
            <w:pPr>
              <w:spacing w:after="0" w:line="240" w:lineRule="auto"/>
              <w:ind w:left="139"/>
              <w:rPr>
                <w:rFonts w:ascii="Arial" w:hAnsi="Arial" w:cs="Arial"/>
                <w:sz w:val="20"/>
              </w:rPr>
            </w:pPr>
            <w:r w:rsidRPr="00265E9A">
              <w:rPr>
                <w:rFonts w:ascii="Arial" w:hAnsi="Arial" w:cs="Arial"/>
                <w:sz w:val="20"/>
              </w:rPr>
              <w:t>Да</w:t>
            </w:r>
          </w:p>
        </w:tc>
        <w:tc>
          <w:tcPr>
            <w:tcW w:w="1583" w:type="dxa"/>
            <w:tcBorders>
              <w:top w:val="single" w:sz="8" w:space="0" w:color="auto"/>
              <w:left w:val="nil"/>
              <w:bottom w:val="single" w:sz="8" w:space="0" w:color="auto"/>
              <w:right w:val="single" w:sz="8" w:space="0" w:color="auto"/>
            </w:tcBorders>
          </w:tcPr>
          <w:p w14:paraId="7A2FD8CB" w14:textId="77777777" w:rsidR="00AD3916" w:rsidRPr="00565A1E" w:rsidRDefault="00AD3916" w:rsidP="0093575D">
            <w:pPr>
              <w:spacing w:after="0" w:line="240" w:lineRule="auto"/>
              <w:jc w:val="center"/>
              <w:rPr>
                <w:rFonts w:ascii="Arial" w:hAnsi="Arial" w:cs="Arial"/>
                <w:color w:val="000000"/>
                <w:sz w:val="20"/>
              </w:rPr>
            </w:pPr>
            <w:r w:rsidRPr="00680D92">
              <w:rPr>
                <w:rFonts w:ascii="Arial" w:hAnsi="Arial" w:cs="Arial"/>
                <w:sz w:val="20"/>
                <w:lang w:val="en-US"/>
              </w:rPr>
              <w:t>OK</w:t>
            </w:r>
          </w:p>
        </w:tc>
      </w:tr>
      <w:tr w:rsidR="00AD3916" w:rsidRPr="005A5E39" w14:paraId="2B48525B" w14:textId="77777777" w:rsidTr="0093575D">
        <w:trPr>
          <w:trHeight w:val="530"/>
        </w:trPr>
        <w:tc>
          <w:tcPr>
            <w:tcW w:w="19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2EDB4F6" w14:textId="77777777" w:rsidR="00AD3916" w:rsidRPr="008B74B7" w:rsidRDefault="00AD3916" w:rsidP="0093575D">
            <w:pPr>
              <w:spacing w:after="0" w:line="240" w:lineRule="auto"/>
              <w:jc w:val="center"/>
              <w:rPr>
                <w:rFonts w:ascii="Arial" w:eastAsia="Times New Roman" w:hAnsi="Arial" w:cs="Arial"/>
                <w:color w:val="000000"/>
                <w:sz w:val="20"/>
              </w:rPr>
            </w:pPr>
            <w:r>
              <w:rPr>
                <w:rStyle w:val="ui-provider"/>
              </w:rPr>
              <w:t>message</w:t>
            </w:r>
          </w:p>
        </w:tc>
        <w:tc>
          <w:tcPr>
            <w:tcW w:w="34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444246D" w14:textId="77777777" w:rsidR="00AD3916" w:rsidRPr="002228A6" w:rsidRDefault="00AD3916" w:rsidP="0093575D">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Если </w:t>
            </w:r>
            <w:r w:rsidRPr="00680D92">
              <w:rPr>
                <w:rFonts w:ascii="Arial" w:hAnsi="Arial" w:cs="Arial"/>
                <w:sz w:val="20"/>
                <w:lang w:val="en-US"/>
              </w:rPr>
              <w:t>status</w:t>
            </w:r>
            <w:r>
              <w:rPr>
                <w:rFonts w:ascii="Arial" w:hAnsi="Arial" w:cs="Arial"/>
                <w:sz w:val="20"/>
              </w:rPr>
              <w:t>=</w:t>
            </w:r>
            <w:r>
              <w:t xml:space="preserve"> </w:t>
            </w:r>
            <w:r w:rsidRPr="005509B7">
              <w:rPr>
                <w:rFonts w:ascii="Arial" w:hAnsi="Arial" w:cs="Arial"/>
                <w:sz w:val="20"/>
              </w:rPr>
              <w:t>Error</w:t>
            </w:r>
            <w:r>
              <w:rPr>
                <w:rFonts w:ascii="Arial" w:hAnsi="Arial" w:cs="Arial"/>
                <w:sz w:val="20"/>
              </w:rPr>
              <w:t>, то выводит текст ошибки</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5362205" w14:textId="77777777" w:rsidR="00AD3916" w:rsidRPr="00265E9A" w:rsidRDefault="00AD3916" w:rsidP="0093575D">
            <w:pPr>
              <w:spacing w:after="0" w:line="240" w:lineRule="auto"/>
              <w:jc w:val="center"/>
              <w:rPr>
                <w:rFonts w:ascii="Arial" w:hAnsi="Arial" w:cs="Arial"/>
                <w:sz w:val="20"/>
              </w:rPr>
            </w:pPr>
            <w:r w:rsidRPr="00265E9A">
              <w:rPr>
                <w:rFonts w:ascii="Arial" w:hAnsi="Arial" w:cs="Arial"/>
                <w:sz w:val="20"/>
              </w:rPr>
              <w:t>Строка</w:t>
            </w:r>
          </w:p>
        </w:tc>
        <w:tc>
          <w:tcPr>
            <w:tcW w:w="1701" w:type="dxa"/>
            <w:tcBorders>
              <w:top w:val="single" w:sz="8" w:space="0" w:color="auto"/>
              <w:left w:val="nil"/>
              <w:bottom w:val="single" w:sz="8" w:space="0" w:color="auto"/>
              <w:right w:val="single" w:sz="8" w:space="0" w:color="auto"/>
            </w:tcBorders>
          </w:tcPr>
          <w:p w14:paraId="48C3EB0A" w14:textId="77777777" w:rsidR="00AD3916" w:rsidRPr="00265E9A" w:rsidRDefault="00AD3916" w:rsidP="0093575D">
            <w:pPr>
              <w:spacing w:after="0" w:line="240" w:lineRule="auto"/>
              <w:ind w:left="139"/>
              <w:rPr>
                <w:rFonts w:ascii="Arial" w:hAnsi="Arial" w:cs="Arial"/>
                <w:sz w:val="20"/>
              </w:rPr>
            </w:pPr>
            <w:r>
              <w:rPr>
                <w:rFonts w:ascii="Arial" w:hAnsi="Arial" w:cs="Arial"/>
                <w:sz w:val="20"/>
              </w:rPr>
              <w:t>Нет</w:t>
            </w:r>
          </w:p>
        </w:tc>
        <w:tc>
          <w:tcPr>
            <w:tcW w:w="1583" w:type="dxa"/>
            <w:tcBorders>
              <w:top w:val="single" w:sz="8" w:space="0" w:color="auto"/>
              <w:left w:val="nil"/>
              <w:bottom w:val="single" w:sz="8" w:space="0" w:color="auto"/>
              <w:right w:val="single" w:sz="8" w:space="0" w:color="auto"/>
            </w:tcBorders>
          </w:tcPr>
          <w:p w14:paraId="1F1CB494" w14:textId="77777777" w:rsidR="00AD3916" w:rsidRPr="00565A1E" w:rsidRDefault="00AD3916" w:rsidP="0093575D">
            <w:pPr>
              <w:spacing w:after="0" w:line="240" w:lineRule="auto"/>
              <w:jc w:val="center"/>
              <w:rPr>
                <w:rFonts w:ascii="Arial" w:hAnsi="Arial" w:cs="Arial"/>
                <w:color w:val="000000"/>
                <w:sz w:val="20"/>
              </w:rPr>
            </w:pPr>
          </w:p>
        </w:tc>
      </w:tr>
    </w:tbl>
    <w:p w14:paraId="2DFE7633" w14:textId="77777777" w:rsidR="00AD3916" w:rsidRPr="00680D92" w:rsidRDefault="00AD3916" w:rsidP="0069280C">
      <w:pPr>
        <w:rPr>
          <w:rFonts w:ascii="Arial" w:hAnsi="Arial" w:cs="Arial"/>
          <w:lang w:val="en-US"/>
        </w:rPr>
      </w:pPr>
    </w:p>
    <w:p w14:paraId="15E9A3D4" w14:textId="77777777" w:rsidR="0069280C" w:rsidRPr="00DC61C7" w:rsidRDefault="0069280C" w:rsidP="00AE33D4">
      <w:pPr>
        <w:pStyle w:val="3"/>
        <w:numPr>
          <w:ilvl w:val="1"/>
          <w:numId w:val="8"/>
        </w:numPr>
      </w:pPr>
      <w:bookmarkStart w:id="1062" w:name="_Статусы_изменения_заказа"/>
      <w:bookmarkStart w:id="1063" w:name="_Toc205891571"/>
      <w:bookmarkEnd w:id="1062"/>
      <w:r w:rsidRPr="00DC61C7">
        <w:t>Статусы</w:t>
      </w:r>
      <w:bookmarkEnd w:id="1063"/>
    </w:p>
    <w:p w14:paraId="3F3EC1A0" w14:textId="13521164" w:rsidR="0069280C" w:rsidRPr="00DC61C7" w:rsidRDefault="0069280C" w:rsidP="00AE33D4">
      <w:pPr>
        <w:pStyle w:val="3"/>
        <w:numPr>
          <w:ilvl w:val="2"/>
          <w:numId w:val="8"/>
        </w:numPr>
      </w:pPr>
      <w:bookmarkStart w:id="1064" w:name="_Статусы_изменения_заказа_1"/>
      <w:bookmarkStart w:id="1065" w:name="_Toc205891572"/>
      <w:bookmarkEnd w:id="1064"/>
      <w:r w:rsidRPr="00DC61C7">
        <w:t>Статусы изменения заказа</w:t>
      </w:r>
      <w:bookmarkEnd w:id="1065"/>
      <w:r w:rsidRPr="00DC61C7">
        <w:t xml:space="preserve"> </w:t>
      </w:r>
    </w:p>
    <w:p w14:paraId="6596E725" w14:textId="77777777" w:rsidR="0069280C" w:rsidRPr="00680D92" w:rsidRDefault="0069280C" w:rsidP="0069280C">
      <w:pPr>
        <w:rPr>
          <w:rFonts w:ascii="Arial" w:hAnsi="Arial" w:cs="Arial"/>
          <w:sz w:val="20"/>
        </w:rPr>
      </w:pPr>
      <w:r w:rsidRPr="00680D92">
        <w:rPr>
          <w:rFonts w:ascii="Arial" w:hAnsi="Arial" w:cs="Arial"/>
          <w:sz w:val="20"/>
        </w:rPr>
        <w:t>В ответном сообщении об изменении заказа может быть возвращен один из следующих статусов:</w:t>
      </w:r>
    </w:p>
    <w:p w14:paraId="692E7658" w14:textId="77777777" w:rsidR="0069280C" w:rsidRPr="00680D92" w:rsidRDefault="0069280C" w:rsidP="0069280C">
      <w:pPr>
        <w:pStyle w:val="a7"/>
        <w:numPr>
          <w:ilvl w:val="0"/>
          <w:numId w:val="7"/>
        </w:numPr>
        <w:rPr>
          <w:rFonts w:ascii="Arial" w:hAnsi="Arial" w:cs="Arial"/>
          <w:sz w:val="20"/>
        </w:rPr>
      </w:pPr>
      <w:r w:rsidRPr="00680D92">
        <w:rPr>
          <w:rFonts w:ascii="Arial" w:hAnsi="Arial" w:cs="Arial"/>
          <w:sz w:val="20"/>
        </w:rPr>
        <w:t>OK – заказ успешно изменен</w:t>
      </w:r>
      <w:r w:rsidRPr="00680D92">
        <w:rPr>
          <w:rFonts w:ascii="Arial" w:hAnsi="Arial" w:cs="Arial"/>
          <w:sz w:val="20"/>
          <w:lang w:val="en-US"/>
        </w:rPr>
        <w:t>.</w:t>
      </w:r>
    </w:p>
    <w:p w14:paraId="367EEA22" w14:textId="235B2C95" w:rsidR="0069280C" w:rsidRPr="00680D92" w:rsidRDefault="0069280C" w:rsidP="0069280C">
      <w:pPr>
        <w:pStyle w:val="a7"/>
        <w:numPr>
          <w:ilvl w:val="0"/>
          <w:numId w:val="7"/>
        </w:numPr>
        <w:rPr>
          <w:rFonts w:ascii="Arial" w:hAnsi="Arial" w:cs="Arial"/>
          <w:sz w:val="20"/>
        </w:rPr>
      </w:pPr>
      <w:r w:rsidRPr="00680D92">
        <w:rPr>
          <w:rFonts w:ascii="Arial" w:hAnsi="Arial" w:cs="Arial"/>
          <w:sz w:val="20"/>
          <w:lang w:val="en-US"/>
        </w:rPr>
        <w:t>i</w:t>
      </w:r>
      <w:r w:rsidRPr="00680D92">
        <w:rPr>
          <w:rFonts w:ascii="Arial" w:hAnsi="Arial" w:cs="Arial"/>
          <w:sz w:val="20"/>
        </w:rPr>
        <w:t xml:space="preserve">llegal-state </w:t>
      </w:r>
      <w:r w:rsidR="00413390">
        <w:rPr>
          <w:rFonts w:ascii="Arial" w:hAnsi="Arial" w:cs="Arial"/>
          <w:sz w:val="20"/>
        </w:rPr>
        <w:t>–</w:t>
      </w:r>
      <w:r w:rsidRPr="00680D92">
        <w:rPr>
          <w:rFonts w:ascii="Arial" w:hAnsi="Arial" w:cs="Arial"/>
          <w:sz w:val="20"/>
        </w:rPr>
        <w:t>состояние заказа не позволяет выполнять его корректировку.</w:t>
      </w:r>
    </w:p>
    <w:p w14:paraId="3DE8DDDD" w14:textId="77777777" w:rsidR="0069280C" w:rsidRPr="00680D92" w:rsidRDefault="0069280C" w:rsidP="0069280C">
      <w:pPr>
        <w:pStyle w:val="a7"/>
        <w:numPr>
          <w:ilvl w:val="0"/>
          <w:numId w:val="7"/>
        </w:numPr>
        <w:rPr>
          <w:rFonts w:ascii="Arial" w:hAnsi="Arial" w:cs="Arial"/>
          <w:sz w:val="20"/>
        </w:rPr>
      </w:pPr>
      <w:r w:rsidRPr="00680D92">
        <w:rPr>
          <w:rFonts w:ascii="Arial" w:hAnsi="Arial" w:cs="Arial"/>
          <w:sz w:val="20"/>
        </w:rPr>
        <w:t xml:space="preserve">no-data-found </w:t>
      </w:r>
      <w:r>
        <w:rPr>
          <w:rFonts w:ascii="Arial" w:hAnsi="Arial" w:cs="Arial"/>
          <w:sz w:val="20"/>
        </w:rPr>
        <w:t>–</w:t>
      </w:r>
      <w:r w:rsidRPr="00680D92">
        <w:rPr>
          <w:rFonts w:ascii="Arial" w:hAnsi="Arial" w:cs="Arial"/>
          <w:sz w:val="20"/>
        </w:rPr>
        <w:t xml:space="preserve"> </w:t>
      </w:r>
      <w:r>
        <w:rPr>
          <w:rFonts w:ascii="Arial" w:hAnsi="Arial" w:cs="Arial"/>
          <w:sz w:val="20"/>
        </w:rPr>
        <w:t>не найдены данные</w:t>
      </w:r>
      <w:r w:rsidRPr="00680D92">
        <w:rPr>
          <w:rFonts w:ascii="Arial" w:hAnsi="Arial" w:cs="Arial"/>
          <w:sz w:val="20"/>
        </w:rPr>
        <w:t>.</w:t>
      </w:r>
    </w:p>
    <w:p w14:paraId="29943403" w14:textId="77777777" w:rsidR="0069280C" w:rsidRPr="00DC61C7" w:rsidRDefault="0069280C" w:rsidP="00AE33D4">
      <w:pPr>
        <w:pStyle w:val="3"/>
        <w:numPr>
          <w:ilvl w:val="2"/>
          <w:numId w:val="8"/>
        </w:numPr>
      </w:pPr>
      <w:bookmarkStart w:id="1066" w:name="_Статусы_добавления_\"/>
      <w:bookmarkStart w:id="1067" w:name="_Toc205891573"/>
      <w:bookmarkEnd w:id="1066"/>
      <w:r w:rsidRPr="00DC61C7">
        <w:lastRenderedPageBreak/>
        <w:t>Статусы добавления \ удаления посылки</w:t>
      </w:r>
      <w:bookmarkEnd w:id="1067"/>
    </w:p>
    <w:p w14:paraId="359C30EE" w14:textId="77777777" w:rsidR="0069280C" w:rsidRPr="00680D92" w:rsidRDefault="0069280C" w:rsidP="0069280C">
      <w:pPr>
        <w:rPr>
          <w:rFonts w:ascii="Arial" w:hAnsi="Arial" w:cs="Arial"/>
          <w:sz w:val="20"/>
        </w:rPr>
      </w:pPr>
      <w:r w:rsidRPr="00680D92">
        <w:rPr>
          <w:rFonts w:ascii="Arial" w:hAnsi="Arial" w:cs="Arial"/>
          <w:sz w:val="20"/>
        </w:rPr>
        <w:t>В ответном сообщении об изменении состава посылок в заказе может быть возвращен один из следующих статусов:</w:t>
      </w:r>
    </w:p>
    <w:p w14:paraId="440DEC22" w14:textId="77777777" w:rsidR="0069280C" w:rsidRPr="00680D92" w:rsidRDefault="0069280C" w:rsidP="0069280C">
      <w:pPr>
        <w:pStyle w:val="a7"/>
        <w:numPr>
          <w:ilvl w:val="0"/>
          <w:numId w:val="7"/>
        </w:numPr>
        <w:rPr>
          <w:rFonts w:ascii="Arial" w:hAnsi="Arial" w:cs="Arial"/>
          <w:sz w:val="20"/>
        </w:rPr>
      </w:pPr>
      <w:r w:rsidRPr="00680D92">
        <w:rPr>
          <w:rFonts w:ascii="Arial" w:hAnsi="Arial" w:cs="Arial"/>
          <w:sz w:val="20"/>
        </w:rPr>
        <w:t>no-data-found  - при удалении  посылка с указанным номером в заказе не найдена.</w:t>
      </w:r>
    </w:p>
    <w:p w14:paraId="6528ADBD" w14:textId="77777777" w:rsidR="0069280C" w:rsidRPr="00680D92" w:rsidRDefault="0069280C" w:rsidP="0069280C">
      <w:pPr>
        <w:pStyle w:val="a7"/>
        <w:numPr>
          <w:ilvl w:val="0"/>
          <w:numId w:val="7"/>
        </w:numPr>
        <w:rPr>
          <w:rFonts w:ascii="Arial" w:hAnsi="Arial" w:cs="Arial"/>
          <w:sz w:val="20"/>
        </w:rPr>
      </w:pPr>
      <w:r w:rsidRPr="00680D92">
        <w:rPr>
          <w:rFonts w:ascii="Arial" w:hAnsi="Arial" w:cs="Arial"/>
          <w:sz w:val="20"/>
        </w:rPr>
        <w:t>too-many-rows  - при удалении  найдено более одной посылки с указанным номером.</w:t>
      </w:r>
    </w:p>
    <w:p w14:paraId="649E203F" w14:textId="77777777" w:rsidR="0069280C" w:rsidRDefault="0069280C" w:rsidP="0069280C">
      <w:pPr>
        <w:pStyle w:val="a7"/>
        <w:numPr>
          <w:ilvl w:val="0"/>
          <w:numId w:val="7"/>
        </w:numPr>
        <w:rPr>
          <w:rFonts w:ascii="Arial" w:hAnsi="Arial" w:cs="Arial"/>
          <w:sz w:val="20"/>
        </w:rPr>
        <w:sectPr w:rsidR="0069280C" w:rsidSect="0090200E">
          <w:pgSz w:w="11906" w:h="16838"/>
          <w:pgMar w:top="1361" w:right="851" w:bottom="1134" w:left="1701" w:header="794" w:footer="454" w:gutter="0"/>
          <w:cols w:space="708"/>
          <w:docGrid w:linePitch="360"/>
        </w:sectPr>
      </w:pPr>
      <w:r w:rsidRPr="00680D92">
        <w:rPr>
          <w:rFonts w:ascii="Arial" w:hAnsi="Arial" w:cs="Arial"/>
          <w:sz w:val="20"/>
        </w:rPr>
        <w:t>illegal-state  - состояние заказа не позволяет выполнять добавление или удаление посылки.</w:t>
      </w:r>
    </w:p>
    <w:p w14:paraId="21480301" w14:textId="77777777" w:rsidR="0069280C" w:rsidRPr="000D0BF0" w:rsidRDefault="0069280C" w:rsidP="00AE33D4">
      <w:pPr>
        <w:pStyle w:val="2"/>
        <w:numPr>
          <w:ilvl w:val="0"/>
          <w:numId w:val="8"/>
        </w:numPr>
      </w:pPr>
      <w:bookmarkStart w:id="1068" w:name="_Toc205891574"/>
      <w:r w:rsidRPr="000D0BF0">
        <w:lastRenderedPageBreak/>
        <w:t>Веб-служба «Отслеживание статуса»</w:t>
      </w:r>
      <w:bookmarkEnd w:id="1068"/>
    </w:p>
    <w:p w14:paraId="62A80957" w14:textId="77777777" w:rsidR="0069280C" w:rsidRPr="0069280C" w:rsidRDefault="0069280C" w:rsidP="009E5F08">
      <w:pPr>
        <w:pStyle w:val="a7"/>
        <w:keepNext/>
        <w:keepLines/>
        <w:numPr>
          <w:ilvl w:val="0"/>
          <w:numId w:val="22"/>
        </w:numPr>
        <w:spacing w:before="200" w:after="120"/>
        <w:contextualSpacing w:val="0"/>
        <w:outlineLvl w:val="2"/>
        <w:rPr>
          <w:rFonts w:ascii="Arial" w:eastAsiaTheme="majorEastAsia" w:hAnsi="Arial" w:cs="Arial"/>
          <w:b/>
          <w:bCs/>
          <w:vanish/>
          <w:color w:val="4F81BD" w:themeColor="accent1"/>
        </w:rPr>
      </w:pPr>
      <w:bookmarkStart w:id="1069" w:name="_Toc322416552"/>
      <w:bookmarkStart w:id="1070" w:name="_Toc322419436"/>
      <w:bookmarkStart w:id="1071" w:name="_Toc322421031"/>
      <w:bookmarkStart w:id="1072" w:name="_Toc322619821"/>
      <w:bookmarkStart w:id="1073" w:name="_Toc322675566"/>
      <w:bookmarkStart w:id="1074" w:name="_Toc341104112"/>
      <w:bookmarkStart w:id="1075" w:name="_Toc342048127"/>
      <w:bookmarkStart w:id="1076" w:name="_Toc343522474"/>
      <w:bookmarkStart w:id="1077" w:name="_Toc343522970"/>
      <w:bookmarkStart w:id="1078" w:name="_Toc353869652"/>
      <w:bookmarkStart w:id="1079" w:name="_Toc353870456"/>
      <w:bookmarkStart w:id="1080" w:name="_Toc363038307"/>
      <w:bookmarkStart w:id="1081" w:name="_Toc380058477"/>
      <w:bookmarkStart w:id="1082" w:name="_Toc382309760"/>
      <w:bookmarkStart w:id="1083" w:name="_Toc382553961"/>
      <w:bookmarkStart w:id="1084" w:name="_Toc383171249"/>
      <w:bookmarkStart w:id="1085" w:name="_Toc384197242"/>
      <w:bookmarkStart w:id="1086" w:name="_Toc392487563"/>
      <w:bookmarkStart w:id="1087" w:name="_Toc398886888"/>
      <w:bookmarkStart w:id="1088" w:name="_Toc398887060"/>
      <w:bookmarkStart w:id="1089" w:name="_Toc398892056"/>
      <w:bookmarkStart w:id="1090" w:name="_Toc400100673"/>
      <w:bookmarkStart w:id="1091" w:name="_Toc400108632"/>
      <w:bookmarkStart w:id="1092" w:name="_Toc401826380"/>
      <w:bookmarkStart w:id="1093" w:name="_Toc404846737"/>
      <w:bookmarkStart w:id="1094" w:name="_Toc423963534"/>
      <w:bookmarkStart w:id="1095" w:name="_Toc423966061"/>
      <w:bookmarkStart w:id="1096" w:name="_Toc424727618"/>
      <w:bookmarkStart w:id="1097" w:name="_Toc430260312"/>
      <w:bookmarkStart w:id="1098" w:name="_Toc430260537"/>
      <w:bookmarkStart w:id="1099" w:name="_Toc475020599"/>
      <w:bookmarkStart w:id="1100" w:name="_Toc475020845"/>
      <w:bookmarkStart w:id="1101" w:name="_Toc475021089"/>
      <w:bookmarkStart w:id="1102" w:name="_Toc475021332"/>
      <w:bookmarkStart w:id="1103" w:name="_Toc504577259"/>
      <w:bookmarkStart w:id="1104" w:name="_Toc504580953"/>
      <w:bookmarkStart w:id="1105" w:name="_Toc504581584"/>
      <w:bookmarkStart w:id="1106" w:name="_Toc504639072"/>
      <w:bookmarkStart w:id="1107" w:name="_Toc504641225"/>
      <w:bookmarkStart w:id="1108" w:name="_Toc504641482"/>
      <w:bookmarkStart w:id="1109" w:name="_Toc504652630"/>
      <w:bookmarkStart w:id="1110" w:name="_Toc504652885"/>
      <w:bookmarkStart w:id="1111" w:name="_Toc504653140"/>
      <w:bookmarkStart w:id="1112" w:name="_Toc504653395"/>
      <w:bookmarkStart w:id="1113" w:name="_Toc504653654"/>
      <w:bookmarkStart w:id="1114" w:name="_Toc504653909"/>
      <w:bookmarkStart w:id="1115" w:name="_Toc504654165"/>
      <w:bookmarkStart w:id="1116" w:name="_Toc504654420"/>
      <w:bookmarkStart w:id="1117" w:name="_Toc504654675"/>
      <w:bookmarkStart w:id="1118" w:name="_Toc504656567"/>
      <w:bookmarkStart w:id="1119" w:name="_Toc504724206"/>
      <w:bookmarkStart w:id="1120" w:name="_Toc504725873"/>
      <w:bookmarkStart w:id="1121" w:name="_Toc504726128"/>
      <w:bookmarkStart w:id="1122" w:name="_Toc506203929"/>
      <w:bookmarkStart w:id="1123" w:name="_Toc509480544"/>
      <w:bookmarkStart w:id="1124" w:name="_Toc509826245"/>
      <w:bookmarkStart w:id="1125" w:name="_Toc518385092"/>
      <w:bookmarkStart w:id="1126" w:name="_Toc522015517"/>
      <w:bookmarkStart w:id="1127" w:name="_Toc522019400"/>
      <w:bookmarkStart w:id="1128" w:name="_Toc522020271"/>
      <w:bookmarkStart w:id="1129" w:name="_Toc530655726"/>
      <w:bookmarkStart w:id="1130" w:name="_Toc536016314"/>
      <w:bookmarkStart w:id="1131" w:name="_Toc67409607"/>
      <w:bookmarkStart w:id="1132" w:name="_Toc67417346"/>
      <w:bookmarkStart w:id="1133" w:name="_Toc73365565"/>
      <w:bookmarkStart w:id="1134" w:name="_Toc77700711"/>
      <w:bookmarkStart w:id="1135" w:name="_Toc80173327"/>
      <w:bookmarkStart w:id="1136" w:name="_Toc80173773"/>
      <w:bookmarkStart w:id="1137" w:name="_Toc80174285"/>
      <w:bookmarkStart w:id="1138" w:name="_Toc83047205"/>
      <w:bookmarkStart w:id="1139" w:name="_Toc84930862"/>
      <w:bookmarkStart w:id="1140" w:name="_Toc86278827"/>
      <w:bookmarkStart w:id="1141" w:name="_Toc86279115"/>
      <w:bookmarkStart w:id="1142" w:name="_Toc88040896"/>
      <w:bookmarkStart w:id="1143" w:name="_Toc88043239"/>
      <w:bookmarkStart w:id="1144" w:name="_Toc88048709"/>
      <w:bookmarkStart w:id="1145" w:name="_Toc107564034"/>
      <w:bookmarkStart w:id="1146" w:name="_Toc107564789"/>
      <w:bookmarkStart w:id="1147" w:name="_Toc131511474"/>
      <w:bookmarkStart w:id="1148" w:name="_Toc132119496"/>
      <w:bookmarkStart w:id="1149" w:name="_Toc147136013"/>
      <w:bookmarkStart w:id="1150" w:name="_Toc147318098"/>
      <w:bookmarkStart w:id="1151" w:name="_Toc151483645"/>
      <w:bookmarkStart w:id="1152" w:name="_Toc151484569"/>
      <w:bookmarkStart w:id="1153" w:name="_Toc152080528"/>
      <w:bookmarkStart w:id="1154" w:name="_Toc153358568"/>
      <w:bookmarkStart w:id="1155" w:name="_Toc154416784"/>
      <w:bookmarkStart w:id="1156" w:name="_Toc154417082"/>
      <w:bookmarkStart w:id="1157" w:name="_Toc156314517"/>
      <w:bookmarkStart w:id="1158" w:name="_Toc156314975"/>
      <w:bookmarkStart w:id="1159" w:name="_Toc156318489"/>
      <w:bookmarkStart w:id="1160" w:name="_Toc168387801"/>
      <w:bookmarkStart w:id="1161" w:name="_Toc179796517"/>
      <w:bookmarkStart w:id="1162" w:name="_Toc179829420"/>
      <w:bookmarkStart w:id="1163" w:name="_Toc179829712"/>
      <w:bookmarkStart w:id="1164" w:name="_Toc193979908"/>
      <w:bookmarkStart w:id="1165" w:name="_Toc193981411"/>
      <w:bookmarkStart w:id="1166" w:name="_Toc193982339"/>
      <w:bookmarkStart w:id="1167" w:name="_Toc194581473"/>
      <w:bookmarkStart w:id="1168" w:name="_Toc194595568"/>
      <w:bookmarkStart w:id="1169" w:name="_Toc195177431"/>
      <w:bookmarkStart w:id="1170" w:name="_Toc202958957"/>
      <w:bookmarkStart w:id="1171" w:name="_Toc203043205"/>
      <w:bookmarkStart w:id="1172" w:name="_Toc203043502"/>
      <w:bookmarkStart w:id="1173" w:name="_Toc205810306"/>
      <w:bookmarkStart w:id="1174" w:name="_Toc205826809"/>
      <w:bookmarkStart w:id="1175" w:name="_Toc205891575"/>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p>
    <w:p w14:paraId="637B2F7C" w14:textId="77777777" w:rsidR="0069280C" w:rsidRPr="0069280C" w:rsidRDefault="0069280C" w:rsidP="009E5F08">
      <w:pPr>
        <w:pStyle w:val="a7"/>
        <w:keepNext/>
        <w:keepLines/>
        <w:numPr>
          <w:ilvl w:val="0"/>
          <w:numId w:val="22"/>
        </w:numPr>
        <w:spacing w:before="200" w:after="120"/>
        <w:contextualSpacing w:val="0"/>
        <w:outlineLvl w:val="2"/>
        <w:rPr>
          <w:rFonts w:ascii="Arial" w:eastAsiaTheme="majorEastAsia" w:hAnsi="Arial" w:cs="Arial"/>
          <w:b/>
          <w:bCs/>
          <w:vanish/>
          <w:color w:val="4F81BD" w:themeColor="accent1"/>
        </w:rPr>
      </w:pPr>
      <w:bookmarkStart w:id="1176" w:name="_Toc475020600"/>
      <w:bookmarkStart w:id="1177" w:name="_Toc475020846"/>
      <w:bookmarkStart w:id="1178" w:name="_Toc475021090"/>
      <w:bookmarkStart w:id="1179" w:name="_Toc475021333"/>
      <w:bookmarkStart w:id="1180" w:name="_Toc504577260"/>
      <w:bookmarkStart w:id="1181" w:name="_Toc504580954"/>
      <w:bookmarkStart w:id="1182" w:name="_Toc504581585"/>
      <w:bookmarkStart w:id="1183" w:name="_Toc504639073"/>
      <w:bookmarkStart w:id="1184" w:name="_Toc504641226"/>
      <w:bookmarkStart w:id="1185" w:name="_Toc504641483"/>
      <w:bookmarkStart w:id="1186" w:name="_Toc504652631"/>
      <w:bookmarkStart w:id="1187" w:name="_Toc504652886"/>
      <w:bookmarkStart w:id="1188" w:name="_Toc504653141"/>
      <w:bookmarkStart w:id="1189" w:name="_Toc504653396"/>
      <w:bookmarkStart w:id="1190" w:name="_Toc504653655"/>
      <w:bookmarkStart w:id="1191" w:name="_Toc504653910"/>
      <w:bookmarkStart w:id="1192" w:name="_Toc504654166"/>
      <w:bookmarkStart w:id="1193" w:name="_Toc504654421"/>
      <w:bookmarkStart w:id="1194" w:name="_Toc504654676"/>
      <w:bookmarkStart w:id="1195" w:name="_Toc504656568"/>
      <w:bookmarkStart w:id="1196" w:name="_Toc504724207"/>
      <w:bookmarkStart w:id="1197" w:name="_Toc504725874"/>
      <w:bookmarkStart w:id="1198" w:name="_Toc504726129"/>
      <w:bookmarkStart w:id="1199" w:name="_Toc506203930"/>
      <w:bookmarkStart w:id="1200" w:name="_Toc509480545"/>
      <w:bookmarkStart w:id="1201" w:name="_Toc509826246"/>
      <w:bookmarkStart w:id="1202" w:name="_Toc518385093"/>
      <w:bookmarkStart w:id="1203" w:name="_Toc522015518"/>
      <w:bookmarkStart w:id="1204" w:name="_Toc522019401"/>
      <w:bookmarkStart w:id="1205" w:name="_Toc522020272"/>
      <w:bookmarkStart w:id="1206" w:name="_Toc530655727"/>
      <w:bookmarkStart w:id="1207" w:name="_Toc536016315"/>
      <w:bookmarkStart w:id="1208" w:name="_Toc67409608"/>
      <w:bookmarkStart w:id="1209" w:name="_Toc67417347"/>
      <w:bookmarkStart w:id="1210" w:name="_Toc73365566"/>
      <w:bookmarkStart w:id="1211" w:name="_Toc77700712"/>
      <w:bookmarkStart w:id="1212" w:name="_Toc80173328"/>
      <w:bookmarkStart w:id="1213" w:name="_Toc80173774"/>
      <w:bookmarkStart w:id="1214" w:name="_Toc80174286"/>
      <w:bookmarkStart w:id="1215" w:name="_Toc83047206"/>
      <w:bookmarkStart w:id="1216" w:name="_Toc84930863"/>
      <w:bookmarkStart w:id="1217" w:name="_Toc86278828"/>
      <w:bookmarkStart w:id="1218" w:name="_Toc86279116"/>
      <w:bookmarkStart w:id="1219" w:name="_Toc88040897"/>
      <w:bookmarkStart w:id="1220" w:name="_Toc88043240"/>
      <w:bookmarkStart w:id="1221" w:name="_Toc88048710"/>
      <w:bookmarkStart w:id="1222" w:name="_Toc107564035"/>
      <w:bookmarkStart w:id="1223" w:name="_Toc107564790"/>
      <w:bookmarkStart w:id="1224" w:name="_Toc131511475"/>
      <w:bookmarkStart w:id="1225" w:name="_Toc132119497"/>
      <w:bookmarkStart w:id="1226" w:name="_Toc147136014"/>
      <w:bookmarkStart w:id="1227" w:name="_Toc147318099"/>
      <w:bookmarkStart w:id="1228" w:name="_Toc151483646"/>
      <w:bookmarkStart w:id="1229" w:name="_Toc151484570"/>
      <w:bookmarkStart w:id="1230" w:name="_Toc152080529"/>
      <w:bookmarkStart w:id="1231" w:name="_Toc153358569"/>
      <w:bookmarkStart w:id="1232" w:name="_Toc154416785"/>
      <w:bookmarkStart w:id="1233" w:name="_Toc154417083"/>
      <w:bookmarkStart w:id="1234" w:name="_Toc156314518"/>
      <w:bookmarkStart w:id="1235" w:name="_Toc156314976"/>
      <w:bookmarkStart w:id="1236" w:name="_Toc156318490"/>
      <w:bookmarkStart w:id="1237" w:name="_Toc168387802"/>
      <w:bookmarkStart w:id="1238" w:name="_Toc179796518"/>
      <w:bookmarkStart w:id="1239" w:name="_Toc179829421"/>
      <w:bookmarkStart w:id="1240" w:name="_Toc179829713"/>
      <w:bookmarkStart w:id="1241" w:name="_Toc193979909"/>
      <w:bookmarkStart w:id="1242" w:name="_Toc193981412"/>
      <w:bookmarkStart w:id="1243" w:name="_Toc193982340"/>
      <w:bookmarkStart w:id="1244" w:name="_Toc194581474"/>
      <w:bookmarkStart w:id="1245" w:name="_Toc194595569"/>
      <w:bookmarkStart w:id="1246" w:name="_Toc195177432"/>
      <w:bookmarkStart w:id="1247" w:name="_Toc202958958"/>
      <w:bookmarkStart w:id="1248" w:name="_Toc203043206"/>
      <w:bookmarkStart w:id="1249" w:name="_Toc203043503"/>
      <w:bookmarkStart w:id="1250" w:name="_Toc205810307"/>
      <w:bookmarkStart w:id="1251" w:name="_Toc205826810"/>
      <w:bookmarkStart w:id="1252" w:name="_Toc205891576"/>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p>
    <w:p w14:paraId="07D9A2EF" w14:textId="77777777" w:rsidR="0069280C" w:rsidRPr="0069280C" w:rsidRDefault="0069280C" w:rsidP="009E5F08">
      <w:pPr>
        <w:pStyle w:val="a7"/>
        <w:keepNext/>
        <w:keepLines/>
        <w:numPr>
          <w:ilvl w:val="0"/>
          <w:numId w:val="22"/>
        </w:numPr>
        <w:spacing w:before="200" w:after="120"/>
        <w:contextualSpacing w:val="0"/>
        <w:outlineLvl w:val="2"/>
        <w:rPr>
          <w:rFonts w:ascii="Arial" w:eastAsiaTheme="majorEastAsia" w:hAnsi="Arial" w:cs="Arial"/>
          <w:b/>
          <w:bCs/>
          <w:vanish/>
          <w:color w:val="4F81BD" w:themeColor="accent1"/>
        </w:rPr>
      </w:pPr>
      <w:bookmarkStart w:id="1253" w:name="_Toc475020601"/>
      <w:bookmarkStart w:id="1254" w:name="_Toc475020847"/>
      <w:bookmarkStart w:id="1255" w:name="_Toc475021091"/>
      <w:bookmarkStart w:id="1256" w:name="_Toc475021334"/>
      <w:bookmarkStart w:id="1257" w:name="_Toc504577261"/>
      <w:bookmarkStart w:id="1258" w:name="_Toc504580955"/>
      <w:bookmarkStart w:id="1259" w:name="_Toc504581586"/>
      <w:bookmarkStart w:id="1260" w:name="_Toc504639074"/>
      <w:bookmarkStart w:id="1261" w:name="_Toc504641227"/>
      <w:bookmarkStart w:id="1262" w:name="_Toc504641484"/>
      <w:bookmarkStart w:id="1263" w:name="_Toc504652632"/>
      <w:bookmarkStart w:id="1264" w:name="_Toc504652887"/>
      <w:bookmarkStart w:id="1265" w:name="_Toc504653142"/>
      <w:bookmarkStart w:id="1266" w:name="_Toc504653397"/>
      <w:bookmarkStart w:id="1267" w:name="_Toc504653656"/>
      <w:bookmarkStart w:id="1268" w:name="_Toc504653911"/>
      <w:bookmarkStart w:id="1269" w:name="_Toc504654167"/>
      <w:bookmarkStart w:id="1270" w:name="_Toc504654422"/>
      <w:bookmarkStart w:id="1271" w:name="_Toc504654677"/>
      <w:bookmarkStart w:id="1272" w:name="_Toc504656569"/>
      <w:bookmarkStart w:id="1273" w:name="_Toc504724208"/>
      <w:bookmarkStart w:id="1274" w:name="_Toc504725875"/>
      <w:bookmarkStart w:id="1275" w:name="_Toc504726130"/>
      <w:bookmarkStart w:id="1276" w:name="_Toc506203931"/>
      <w:bookmarkStart w:id="1277" w:name="_Toc509480546"/>
      <w:bookmarkStart w:id="1278" w:name="_Toc509826247"/>
      <w:bookmarkStart w:id="1279" w:name="_Toc518385094"/>
      <w:bookmarkStart w:id="1280" w:name="_Toc522015519"/>
      <w:bookmarkStart w:id="1281" w:name="_Toc522019402"/>
      <w:bookmarkStart w:id="1282" w:name="_Toc522020273"/>
      <w:bookmarkStart w:id="1283" w:name="_Toc530655728"/>
      <w:bookmarkStart w:id="1284" w:name="_Toc536016316"/>
      <w:bookmarkStart w:id="1285" w:name="_Toc67409609"/>
      <w:bookmarkStart w:id="1286" w:name="_Toc67417348"/>
      <w:bookmarkStart w:id="1287" w:name="_Toc73365567"/>
      <w:bookmarkStart w:id="1288" w:name="_Toc77700713"/>
      <w:bookmarkStart w:id="1289" w:name="_Toc80173329"/>
      <w:bookmarkStart w:id="1290" w:name="_Toc80173775"/>
      <w:bookmarkStart w:id="1291" w:name="_Toc80174287"/>
      <w:bookmarkStart w:id="1292" w:name="_Toc83047207"/>
      <w:bookmarkStart w:id="1293" w:name="_Toc84930864"/>
      <w:bookmarkStart w:id="1294" w:name="_Toc86278829"/>
      <w:bookmarkStart w:id="1295" w:name="_Toc86279117"/>
      <w:bookmarkStart w:id="1296" w:name="_Toc88040898"/>
      <w:bookmarkStart w:id="1297" w:name="_Toc88043241"/>
      <w:bookmarkStart w:id="1298" w:name="_Toc88048711"/>
      <w:bookmarkStart w:id="1299" w:name="_Toc107564036"/>
      <w:bookmarkStart w:id="1300" w:name="_Toc107564791"/>
      <w:bookmarkStart w:id="1301" w:name="_Toc131511476"/>
      <w:bookmarkStart w:id="1302" w:name="_Toc132119498"/>
      <w:bookmarkStart w:id="1303" w:name="_Toc147136015"/>
      <w:bookmarkStart w:id="1304" w:name="_Toc147318100"/>
      <w:bookmarkStart w:id="1305" w:name="_Toc151483647"/>
      <w:bookmarkStart w:id="1306" w:name="_Toc151484571"/>
      <w:bookmarkStart w:id="1307" w:name="_Toc152080530"/>
      <w:bookmarkStart w:id="1308" w:name="_Toc153358570"/>
      <w:bookmarkStart w:id="1309" w:name="_Toc154416786"/>
      <w:bookmarkStart w:id="1310" w:name="_Toc154417084"/>
      <w:bookmarkStart w:id="1311" w:name="_Toc156314519"/>
      <w:bookmarkStart w:id="1312" w:name="_Toc156314977"/>
      <w:bookmarkStart w:id="1313" w:name="_Toc156318491"/>
      <w:bookmarkStart w:id="1314" w:name="_Toc168387803"/>
      <w:bookmarkStart w:id="1315" w:name="_Toc179796519"/>
      <w:bookmarkStart w:id="1316" w:name="_Toc179829422"/>
      <w:bookmarkStart w:id="1317" w:name="_Toc179829714"/>
      <w:bookmarkStart w:id="1318" w:name="_Toc193979910"/>
      <w:bookmarkStart w:id="1319" w:name="_Toc193981413"/>
      <w:bookmarkStart w:id="1320" w:name="_Toc193982341"/>
      <w:bookmarkStart w:id="1321" w:name="_Toc194581475"/>
      <w:bookmarkStart w:id="1322" w:name="_Toc194595570"/>
      <w:bookmarkStart w:id="1323" w:name="_Toc195177433"/>
      <w:bookmarkStart w:id="1324" w:name="_Toc202958959"/>
      <w:bookmarkStart w:id="1325" w:name="_Toc203043207"/>
      <w:bookmarkStart w:id="1326" w:name="_Toc203043504"/>
      <w:bookmarkStart w:id="1327" w:name="_Toc205810308"/>
      <w:bookmarkStart w:id="1328" w:name="_Toc205826811"/>
      <w:bookmarkStart w:id="1329" w:name="_Toc205891577"/>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p>
    <w:p w14:paraId="434C5A1B" w14:textId="77777777" w:rsidR="0069280C" w:rsidRPr="0069280C" w:rsidRDefault="0069280C" w:rsidP="009E5F08">
      <w:pPr>
        <w:pStyle w:val="a7"/>
        <w:keepNext/>
        <w:keepLines/>
        <w:numPr>
          <w:ilvl w:val="0"/>
          <w:numId w:val="22"/>
        </w:numPr>
        <w:spacing w:before="200" w:after="120"/>
        <w:contextualSpacing w:val="0"/>
        <w:outlineLvl w:val="2"/>
        <w:rPr>
          <w:rFonts w:ascii="Arial" w:eastAsiaTheme="majorEastAsia" w:hAnsi="Arial" w:cs="Arial"/>
          <w:b/>
          <w:bCs/>
          <w:vanish/>
          <w:color w:val="4F81BD" w:themeColor="accent1"/>
        </w:rPr>
      </w:pPr>
      <w:bookmarkStart w:id="1330" w:name="_Toc475020602"/>
      <w:bookmarkStart w:id="1331" w:name="_Toc475020848"/>
      <w:bookmarkStart w:id="1332" w:name="_Toc475021092"/>
      <w:bookmarkStart w:id="1333" w:name="_Toc475021335"/>
      <w:bookmarkStart w:id="1334" w:name="_Toc504577262"/>
      <w:bookmarkStart w:id="1335" w:name="_Toc504580956"/>
      <w:bookmarkStart w:id="1336" w:name="_Toc504581587"/>
      <w:bookmarkStart w:id="1337" w:name="_Toc504639075"/>
      <w:bookmarkStart w:id="1338" w:name="_Toc504641228"/>
      <w:bookmarkStart w:id="1339" w:name="_Toc504641485"/>
      <w:bookmarkStart w:id="1340" w:name="_Toc504652633"/>
      <w:bookmarkStart w:id="1341" w:name="_Toc504652888"/>
      <w:bookmarkStart w:id="1342" w:name="_Toc504653143"/>
      <w:bookmarkStart w:id="1343" w:name="_Toc504653398"/>
      <w:bookmarkStart w:id="1344" w:name="_Toc504653657"/>
      <w:bookmarkStart w:id="1345" w:name="_Toc504653912"/>
      <w:bookmarkStart w:id="1346" w:name="_Toc504654168"/>
      <w:bookmarkStart w:id="1347" w:name="_Toc504654423"/>
      <w:bookmarkStart w:id="1348" w:name="_Toc504654678"/>
      <w:bookmarkStart w:id="1349" w:name="_Toc504656570"/>
      <w:bookmarkStart w:id="1350" w:name="_Toc504724209"/>
      <w:bookmarkStart w:id="1351" w:name="_Toc504725876"/>
      <w:bookmarkStart w:id="1352" w:name="_Toc504726131"/>
      <w:bookmarkStart w:id="1353" w:name="_Toc506203932"/>
      <w:bookmarkStart w:id="1354" w:name="_Toc509480547"/>
      <w:bookmarkStart w:id="1355" w:name="_Toc509826248"/>
      <w:bookmarkStart w:id="1356" w:name="_Toc518385095"/>
      <w:bookmarkStart w:id="1357" w:name="_Toc522015520"/>
      <w:bookmarkStart w:id="1358" w:name="_Toc522019403"/>
      <w:bookmarkStart w:id="1359" w:name="_Toc522020274"/>
      <w:bookmarkStart w:id="1360" w:name="_Toc530655729"/>
      <w:bookmarkStart w:id="1361" w:name="_Toc536016317"/>
      <w:bookmarkStart w:id="1362" w:name="_Toc67409610"/>
      <w:bookmarkStart w:id="1363" w:name="_Toc67417349"/>
      <w:bookmarkStart w:id="1364" w:name="_Toc73365568"/>
      <w:bookmarkStart w:id="1365" w:name="_Toc77700714"/>
      <w:bookmarkStart w:id="1366" w:name="_Toc80173330"/>
      <w:bookmarkStart w:id="1367" w:name="_Toc80173776"/>
      <w:bookmarkStart w:id="1368" w:name="_Toc80174288"/>
      <w:bookmarkStart w:id="1369" w:name="_Toc83047208"/>
      <w:bookmarkStart w:id="1370" w:name="_Toc84930865"/>
      <w:bookmarkStart w:id="1371" w:name="_Toc86278830"/>
      <w:bookmarkStart w:id="1372" w:name="_Toc86279118"/>
      <w:bookmarkStart w:id="1373" w:name="_Toc88040899"/>
      <w:bookmarkStart w:id="1374" w:name="_Toc88043242"/>
      <w:bookmarkStart w:id="1375" w:name="_Toc88048712"/>
      <w:bookmarkStart w:id="1376" w:name="_Toc107564037"/>
      <w:bookmarkStart w:id="1377" w:name="_Toc107564792"/>
      <w:bookmarkStart w:id="1378" w:name="_Toc131511477"/>
      <w:bookmarkStart w:id="1379" w:name="_Toc132119499"/>
      <w:bookmarkStart w:id="1380" w:name="_Toc147136016"/>
      <w:bookmarkStart w:id="1381" w:name="_Toc147318101"/>
      <w:bookmarkStart w:id="1382" w:name="_Toc151483648"/>
      <w:bookmarkStart w:id="1383" w:name="_Toc151484572"/>
      <w:bookmarkStart w:id="1384" w:name="_Toc152080531"/>
      <w:bookmarkStart w:id="1385" w:name="_Toc153358571"/>
      <w:bookmarkStart w:id="1386" w:name="_Toc154416787"/>
      <w:bookmarkStart w:id="1387" w:name="_Toc154417085"/>
      <w:bookmarkStart w:id="1388" w:name="_Toc156314520"/>
      <w:bookmarkStart w:id="1389" w:name="_Toc156314978"/>
      <w:bookmarkStart w:id="1390" w:name="_Toc156318492"/>
      <w:bookmarkStart w:id="1391" w:name="_Toc168387804"/>
      <w:bookmarkStart w:id="1392" w:name="_Toc179796520"/>
      <w:bookmarkStart w:id="1393" w:name="_Toc179829423"/>
      <w:bookmarkStart w:id="1394" w:name="_Toc179829715"/>
      <w:bookmarkStart w:id="1395" w:name="_Toc193979911"/>
      <w:bookmarkStart w:id="1396" w:name="_Toc193981414"/>
      <w:bookmarkStart w:id="1397" w:name="_Toc193982342"/>
      <w:bookmarkStart w:id="1398" w:name="_Toc194581476"/>
      <w:bookmarkStart w:id="1399" w:name="_Toc194595571"/>
      <w:bookmarkStart w:id="1400" w:name="_Toc195177434"/>
      <w:bookmarkStart w:id="1401" w:name="_Toc202958960"/>
      <w:bookmarkStart w:id="1402" w:name="_Toc203043208"/>
      <w:bookmarkStart w:id="1403" w:name="_Toc203043505"/>
      <w:bookmarkStart w:id="1404" w:name="_Toc205810309"/>
      <w:bookmarkStart w:id="1405" w:name="_Toc205826812"/>
      <w:bookmarkStart w:id="1406" w:name="_Toc205891578"/>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p>
    <w:p w14:paraId="632988E3" w14:textId="77777777" w:rsidR="0069280C" w:rsidRPr="0069280C" w:rsidRDefault="0069280C" w:rsidP="009E5F08">
      <w:pPr>
        <w:pStyle w:val="a7"/>
        <w:keepNext/>
        <w:keepLines/>
        <w:numPr>
          <w:ilvl w:val="0"/>
          <w:numId w:val="22"/>
        </w:numPr>
        <w:spacing w:before="200" w:after="120"/>
        <w:contextualSpacing w:val="0"/>
        <w:outlineLvl w:val="2"/>
        <w:rPr>
          <w:rFonts w:ascii="Arial" w:eastAsiaTheme="majorEastAsia" w:hAnsi="Arial" w:cs="Arial"/>
          <w:b/>
          <w:bCs/>
          <w:vanish/>
          <w:color w:val="4F81BD" w:themeColor="accent1"/>
        </w:rPr>
      </w:pPr>
      <w:bookmarkStart w:id="1407" w:name="_Toc475020603"/>
      <w:bookmarkStart w:id="1408" w:name="_Toc475020849"/>
      <w:bookmarkStart w:id="1409" w:name="_Toc475021093"/>
      <w:bookmarkStart w:id="1410" w:name="_Toc475021336"/>
      <w:bookmarkStart w:id="1411" w:name="_Toc504577263"/>
      <w:bookmarkStart w:id="1412" w:name="_Toc504580957"/>
      <w:bookmarkStart w:id="1413" w:name="_Toc504581588"/>
      <w:bookmarkStart w:id="1414" w:name="_Toc504639076"/>
      <w:bookmarkStart w:id="1415" w:name="_Toc504641229"/>
      <w:bookmarkStart w:id="1416" w:name="_Toc504641486"/>
      <w:bookmarkStart w:id="1417" w:name="_Toc504652634"/>
      <w:bookmarkStart w:id="1418" w:name="_Toc504652889"/>
      <w:bookmarkStart w:id="1419" w:name="_Toc504653144"/>
      <w:bookmarkStart w:id="1420" w:name="_Toc504653399"/>
      <w:bookmarkStart w:id="1421" w:name="_Toc504653658"/>
      <w:bookmarkStart w:id="1422" w:name="_Toc504653913"/>
      <w:bookmarkStart w:id="1423" w:name="_Toc504654169"/>
      <w:bookmarkStart w:id="1424" w:name="_Toc504654424"/>
      <w:bookmarkStart w:id="1425" w:name="_Toc504654679"/>
      <w:bookmarkStart w:id="1426" w:name="_Toc504656571"/>
      <w:bookmarkStart w:id="1427" w:name="_Toc504724210"/>
      <w:bookmarkStart w:id="1428" w:name="_Toc504725877"/>
      <w:bookmarkStart w:id="1429" w:name="_Toc504726132"/>
      <w:bookmarkStart w:id="1430" w:name="_Toc506203933"/>
      <w:bookmarkStart w:id="1431" w:name="_Toc509480548"/>
      <w:bookmarkStart w:id="1432" w:name="_Toc509826249"/>
      <w:bookmarkStart w:id="1433" w:name="_Toc518385096"/>
      <w:bookmarkStart w:id="1434" w:name="_Toc522015521"/>
      <w:bookmarkStart w:id="1435" w:name="_Toc522019404"/>
      <w:bookmarkStart w:id="1436" w:name="_Toc522020275"/>
      <w:bookmarkStart w:id="1437" w:name="_Toc530655730"/>
      <w:bookmarkStart w:id="1438" w:name="_Toc536016318"/>
      <w:bookmarkStart w:id="1439" w:name="_Toc67409611"/>
      <w:bookmarkStart w:id="1440" w:name="_Toc67417350"/>
      <w:bookmarkStart w:id="1441" w:name="_Toc73365569"/>
      <w:bookmarkStart w:id="1442" w:name="_Toc77700715"/>
      <w:bookmarkStart w:id="1443" w:name="_Toc80173331"/>
      <w:bookmarkStart w:id="1444" w:name="_Toc80173777"/>
      <w:bookmarkStart w:id="1445" w:name="_Toc80174289"/>
      <w:bookmarkStart w:id="1446" w:name="_Toc83047209"/>
      <w:bookmarkStart w:id="1447" w:name="_Toc84930866"/>
      <w:bookmarkStart w:id="1448" w:name="_Toc86278831"/>
      <w:bookmarkStart w:id="1449" w:name="_Toc86279119"/>
      <w:bookmarkStart w:id="1450" w:name="_Toc88040900"/>
      <w:bookmarkStart w:id="1451" w:name="_Toc88043243"/>
      <w:bookmarkStart w:id="1452" w:name="_Toc88048713"/>
      <w:bookmarkStart w:id="1453" w:name="_Toc107564038"/>
      <w:bookmarkStart w:id="1454" w:name="_Toc107564793"/>
      <w:bookmarkStart w:id="1455" w:name="_Toc131511478"/>
      <w:bookmarkStart w:id="1456" w:name="_Toc132119500"/>
      <w:bookmarkStart w:id="1457" w:name="_Toc147136017"/>
      <w:bookmarkStart w:id="1458" w:name="_Toc147318102"/>
      <w:bookmarkStart w:id="1459" w:name="_Toc151483649"/>
      <w:bookmarkStart w:id="1460" w:name="_Toc151484573"/>
      <w:bookmarkStart w:id="1461" w:name="_Toc152080532"/>
      <w:bookmarkStart w:id="1462" w:name="_Toc153358572"/>
      <w:bookmarkStart w:id="1463" w:name="_Toc154416788"/>
      <w:bookmarkStart w:id="1464" w:name="_Toc154417086"/>
      <w:bookmarkStart w:id="1465" w:name="_Toc156314521"/>
      <w:bookmarkStart w:id="1466" w:name="_Toc156314979"/>
      <w:bookmarkStart w:id="1467" w:name="_Toc156318493"/>
      <w:bookmarkStart w:id="1468" w:name="_Toc168387805"/>
      <w:bookmarkStart w:id="1469" w:name="_Toc179796521"/>
      <w:bookmarkStart w:id="1470" w:name="_Toc179829424"/>
      <w:bookmarkStart w:id="1471" w:name="_Toc179829716"/>
      <w:bookmarkStart w:id="1472" w:name="_Toc193979912"/>
      <w:bookmarkStart w:id="1473" w:name="_Toc193981415"/>
      <w:bookmarkStart w:id="1474" w:name="_Toc193982343"/>
      <w:bookmarkStart w:id="1475" w:name="_Toc194581477"/>
      <w:bookmarkStart w:id="1476" w:name="_Toc194595572"/>
      <w:bookmarkStart w:id="1477" w:name="_Toc195177435"/>
      <w:bookmarkStart w:id="1478" w:name="_Toc202958961"/>
      <w:bookmarkStart w:id="1479" w:name="_Toc203043209"/>
      <w:bookmarkStart w:id="1480" w:name="_Toc203043506"/>
      <w:bookmarkStart w:id="1481" w:name="_Toc205810310"/>
      <w:bookmarkStart w:id="1482" w:name="_Toc205826813"/>
      <w:bookmarkStart w:id="1483" w:name="_Toc205891579"/>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p>
    <w:p w14:paraId="4B754674" w14:textId="64170084" w:rsidR="0069280C" w:rsidRPr="000D0BF0" w:rsidRDefault="0069280C" w:rsidP="00AE33D4">
      <w:pPr>
        <w:pStyle w:val="3"/>
        <w:numPr>
          <w:ilvl w:val="1"/>
          <w:numId w:val="8"/>
        </w:numPr>
      </w:pPr>
      <w:bookmarkStart w:id="1484" w:name="_Toc205891580"/>
      <w:r w:rsidRPr="000D0BF0">
        <w:t>Описание</w:t>
      </w:r>
      <w:bookmarkEnd w:id="1484"/>
    </w:p>
    <w:p w14:paraId="6D1CAFBF" w14:textId="4C187E2A" w:rsidR="0069280C" w:rsidRPr="003971DA" w:rsidRDefault="0069280C" w:rsidP="0069280C">
      <w:pPr>
        <w:rPr>
          <w:rFonts w:ascii="Arial" w:hAnsi="Arial" w:cs="Arial"/>
          <w:sz w:val="20"/>
        </w:rPr>
      </w:pPr>
      <w:r w:rsidRPr="003971DA">
        <w:rPr>
          <w:rFonts w:ascii="Arial" w:hAnsi="Arial" w:cs="Arial"/>
          <w:sz w:val="20"/>
        </w:rPr>
        <w:t xml:space="preserve">Веб-служба «Отслеживание статуса» предоставляет </w:t>
      </w:r>
      <w:r w:rsidR="000D18FC">
        <w:rPr>
          <w:rFonts w:ascii="Arial" w:hAnsi="Arial" w:cs="Arial"/>
          <w:sz w:val="20"/>
        </w:rPr>
        <w:t xml:space="preserve">сервис </w:t>
      </w:r>
      <w:r w:rsidR="000D18FC" w:rsidRPr="003971DA">
        <w:rPr>
          <w:rFonts w:ascii="Arial" w:hAnsi="Arial" w:cs="Arial"/>
          <w:sz w:val="20"/>
        </w:rPr>
        <w:t>для</w:t>
      </w:r>
      <w:r w:rsidRPr="003971DA">
        <w:rPr>
          <w:rFonts w:ascii="Arial" w:hAnsi="Arial" w:cs="Arial"/>
          <w:sz w:val="20"/>
        </w:rPr>
        <w:t xml:space="preserve"> отслеживания состояния посылок клиента </w:t>
      </w:r>
      <w:r w:rsidRPr="003971DA">
        <w:rPr>
          <w:rFonts w:ascii="Arial" w:hAnsi="Arial" w:cs="Arial"/>
          <w:sz w:val="20"/>
          <w:lang w:val="en-US"/>
        </w:rPr>
        <w:t>DPD</w:t>
      </w:r>
      <w:r w:rsidRPr="003971DA">
        <w:rPr>
          <w:rFonts w:ascii="Arial" w:hAnsi="Arial" w:cs="Arial"/>
          <w:sz w:val="20"/>
        </w:rPr>
        <w:t>. Можно отслеживать изменения всех статусов посылок своего клиентского номера, либо запрашивать историю состояний по конкретному заказу или посылке.</w:t>
      </w:r>
    </w:p>
    <w:p w14:paraId="008F29E7" w14:textId="3D301F57" w:rsidR="0069280C" w:rsidRPr="00E56DEF" w:rsidRDefault="0069280C" w:rsidP="0069280C">
      <w:pPr>
        <w:rPr>
          <w:rFonts w:ascii="Arial" w:hAnsi="Arial" w:cs="Arial"/>
          <w:b/>
          <w:bCs/>
          <w:sz w:val="20"/>
        </w:rPr>
      </w:pPr>
      <w:bookmarkStart w:id="1485" w:name="_Hlk67392306"/>
      <w:r w:rsidRPr="003971DA">
        <w:rPr>
          <w:rFonts w:ascii="Arial" w:hAnsi="Arial" w:cs="Arial"/>
          <w:b/>
          <w:bCs/>
          <w:sz w:val="20"/>
        </w:rPr>
        <w:t xml:space="preserve">Для использования данной веб – службы Вам необходимо обратиться в </w:t>
      </w:r>
      <w:r w:rsidR="00403AD1">
        <w:rPr>
          <w:rFonts w:ascii="Arial" w:hAnsi="Arial" w:cs="Arial"/>
          <w:b/>
          <w:bCs/>
          <w:sz w:val="20"/>
          <w:lang w:val="en-US"/>
        </w:rPr>
        <w:t>integrators</w:t>
      </w:r>
      <w:r w:rsidR="00403AD1" w:rsidRPr="00403AD1">
        <w:rPr>
          <w:rFonts w:ascii="Arial" w:hAnsi="Arial" w:cs="Arial"/>
          <w:b/>
          <w:bCs/>
          <w:sz w:val="20"/>
        </w:rPr>
        <w:t>@</w:t>
      </w:r>
      <w:r w:rsidR="00403AD1">
        <w:rPr>
          <w:rFonts w:ascii="Arial" w:hAnsi="Arial" w:cs="Arial"/>
          <w:b/>
          <w:bCs/>
          <w:sz w:val="20"/>
          <w:lang w:val="en-US"/>
        </w:rPr>
        <w:t>dpd</w:t>
      </w:r>
      <w:r w:rsidR="00403AD1" w:rsidRPr="00403AD1">
        <w:rPr>
          <w:rFonts w:ascii="Arial" w:hAnsi="Arial" w:cs="Arial"/>
          <w:b/>
          <w:bCs/>
          <w:sz w:val="20"/>
        </w:rPr>
        <w:t>.</w:t>
      </w:r>
      <w:r w:rsidR="00403AD1">
        <w:rPr>
          <w:rFonts w:ascii="Arial" w:hAnsi="Arial" w:cs="Arial"/>
          <w:b/>
          <w:bCs/>
          <w:sz w:val="20"/>
          <w:lang w:val="en-US"/>
        </w:rPr>
        <w:t>kz</w:t>
      </w:r>
      <w:r w:rsidRPr="003971DA">
        <w:rPr>
          <w:rFonts w:ascii="Arial" w:hAnsi="Arial" w:cs="Arial"/>
          <w:b/>
          <w:bCs/>
          <w:sz w:val="20"/>
        </w:rPr>
        <w:t xml:space="preserve"> и запросить одну из настроек </w:t>
      </w:r>
      <w:bookmarkEnd w:id="1485"/>
      <w:r w:rsidRPr="003971DA">
        <w:rPr>
          <w:rFonts w:ascii="Arial" w:hAnsi="Arial" w:cs="Arial"/>
          <w:b/>
          <w:bCs/>
          <w:sz w:val="20"/>
        </w:rPr>
        <w:t>– «с подтверждением» или «без подтверждения».</w:t>
      </w:r>
      <w:r>
        <w:rPr>
          <w:rFonts w:ascii="Arial" w:hAnsi="Arial" w:cs="Arial"/>
          <w:b/>
          <w:bCs/>
          <w:sz w:val="20"/>
        </w:rPr>
        <w:t xml:space="preserve"> </w:t>
      </w:r>
    </w:p>
    <w:p w14:paraId="0F472B9B" w14:textId="77777777" w:rsidR="00E56DEF" w:rsidRPr="00E56DEF" w:rsidRDefault="00E56DEF" w:rsidP="0069280C">
      <w:pPr>
        <w:rPr>
          <w:rFonts w:ascii="Arial" w:hAnsi="Arial" w:cs="Arial"/>
          <w:b/>
          <w:bCs/>
          <w:sz w:val="20"/>
        </w:rPr>
      </w:pPr>
      <w:r>
        <w:rPr>
          <w:rFonts w:ascii="Arial" w:hAnsi="Arial" w:cs="Arial"/>
          <w:b/>
          <w:bCs/>
          <w:sz w:val="20"/>
        </w:rPr>
        <w:t xml:space="preserve">Для метода </w:t>
      </w:r>
      <w:r w:rsidRPr="00583BDA">
        <w:rPr>
          <w:rFonts w:ascii="Arial" w:hAnsi="Arial" w:cs="Arial"/>
          <w:b/>
          <w:bCs/>
          <w:sz w:val="20"/>
        </w:rPr>
        <w:t xml:space="preserve">getEvents требуется </w:t>
      </w:r>
      <w:r w:rsidR="00583BDA" w:rsidRPr="00583BDA">
        <w:rPr>
          <w:rFonts w:ascii="Arial" w:hAnsi="Arial" w:cs="Arial"/>
          <w:b/>
          <w:bCs/>
          <w:sz w:val="20"/>
        </w:rPr>
        <w:t>подключение дополнительных настроек.</w:t>
      </w:r>
      <w:r w:rsidR="00066EAB">
        <w:rPr>
          <w:rFonts w:ascii="Arial" w:hAnsi="Arial" w:cs="Arial"/>
          <w:b/>
          <w:bCs/>
          <w:sz w:val="20"/>
        </w:rPr>
        <w:t xml:space="preserve"> </w:t>
      </w:r>
      <w:r w:rsidR="00066EAB" w:rsidRPr="00066EAB">
        <w:rPr>
          <w:rFonts w:ascii="Arial" w:hAnsi="Arial" w:cs="Arial"/>
          <w:b/>
          <w:bCs/>
          <w:sz w:val="20"/>
        </w:rPr>
        <w:t xml:space="preserve">Метод </w:t>
      </w:r>
      <w:r w:rsidR="00066EAB" w:rsidRPr="00066EAB">
        <w:rPr>
          <w:rFonts w:ascii="Arial" w:hAnsi="Arial" w:cs="Arial"/>
          <w:b/>
          <w:bCs/>
          <w:sz w:val="20"/>
          <w:lang w:val="en-US"/>
        </w:rPr>
        <w:t>getEvents</w:t>
      </w:r>
      <w:r w:rsidR="00066EAB" w:rsidRPr="00066EAB">
        <w:rPr>
          <w:rFonts w:ascii="Arial" w:hAnsi="Arial" w:cs="Arial"/>
          <w:b/>
          <w:bCs/>
          <w:sz w:val="20"/>
        </w:rPr>
        <w:t xml:space="preserve"> работает только с подтверждением.</w:t>
      </w:r>
    </w:p>
    <w:p w14:paraId="3860A4FD" w14:textId="77777777" w:rsidR="0069280C" w:rsidRDefault="0069280C" w:rsidP="0069280C">
      <w:pPr>
        <w:rPr>
          <w:rFonts w:ascii="Arial" w:hAnsi="Arial" w:cs="Arial"/>
          <w:b/>
          <w:bCs/>
          <w:sz w:val="20"/>
        </w:rPr>
      </w:pPr>
      <w:r>
        <w:rPr>
          <w:rFonts w:ascii="Arial" w:hAnsi="Arial" w:cs="Arial"/>
          <w:b/>
          <w:bCs/>
          <w:sz w:val="20"/>
        </w:rPr>
        <w:t xml:space="preserve">Обращаем ваше внимание, статусы начинают храниться в базе </w:t>
      </w:r>
      <w:r>
        <w:rPr>
          <w:rFonts w:ascii="Arial" w:hAnsi="Arial" w:cs="Arial"/>
          <w:b/>
          <w:bCs/>
          <w:sz w:val="20"/>
          <w:lang w:val="en-US"/>
        </w:rPr>
        <w:t>DPD</w:t>
      </w:r>
      <w:r w:rsidRPr="00465B47">
        <w:rPr>
          <w:rFonts w:ascii="Arial" w:hAnsi="Arial" w:cs="Arial"/>
          <w:b/>
          <w:bCs/>
          <w:sz w:val="20"/>
        </w:rPr>
        <w:t xml:space="preserve">, </w:t>
      </w:r>
      <w:r>
        <w:rPr>
          <w:rFonts w:ascii="Arial" w:hAnsi="Arial" w:cs="Arial"/>
          <w:b/>
          <w:bCs/>
          <w:sz w:val="20"/>
        </w:rPr>
        <w:t xml:space="preserve">только после подключения настройки для отслеживания. Все созданные ранее заказы отследить невозможно. </w:t>
      </w:r>
      <w:r w:rsidR="00FE4B9E">
        <w:rPr>
          <w:rFonts w:ascii="Arial" w:hAnsi="Arial" w:cs="Arial"/>
          <w:b/>
          <w:bCs/>
          <w:sz w:val="20"/>
        </w:rPr>
        <w:t xml:space="preserve">После подтверждения получения статусов данные удаляются с сервера </w:t>
      </w:r>
      <w:r w:rsidR="00FE4B9E">
        <w:rPr>
          <w:rFonts w:ascii="Arial" w:hAnsi="Arial" w:cs="Arial"/>
          <w:b/>
          <w:bCs/>
          <w:sz w:val="20"/>
          <w:lang w:val="en-US"/>
        </w:rPr>
        <w:t>DPD</w:t>
      </w:r>
      <w:r w:rsidR="00FE4B9E">
        <w:rPr>
          <w:rFonts w:ascii="Arial" w:hAnsi="Arial" w:cs="Arial"/>
          <w:b/>
          <w:bCs/>
          <w:sz w:val="20"/>
        </w:rPr>
        <w:t>.</w:t>
      </w:r>
    </w:p>
    <w:p w14:paraId="75324BB6" w14:textId="5C82D4F8" w:rsidR="00FD4CDF" w:rsidRPr="006815FC" w:rsidRDefault="00FE4B9E" w:rsidP="006815FC">
      <w:pPr>
        <w:rPr>
          <w:rFonts w:ascii="Arial" w:hAnsi="Arial" w:cs="Arial"/>
          <w:b/>
          <w:bCs/>
          <w:sz w:val="20"/>
        </w:rPr>
      </w:pPr>
      <w:r>
        <w:rPr>
          <w:rFonts w:ascii="Arial" w:hAnsi="Arial" w:cs="Arial"/>
          <w:b/>
          <w:bCs/>
          <w:sz w:val="20"/>
        </w:rPr>
        <w:t xml:space="preserve">Максимальный срок хранения статусов в системе </w:t>
      </w:r>
      <w:r>
        <w:rPr>
          <w:rFonts w:ascii="Arial" w:hAnsi="Arial" w:cs="Arial"/>
          <w:b/>
          <w:bCs/>
          <w:sz w:val="20"/>
          <w:lang w:val="en-US"/>
        </w:rPr>
        <w:t>DPD</w:t>
      </w:r>
      <w:r>
        <w:rPr>
          <w:rFonts w:ascii="Arial" w:hAnsi="Arial" w:cs="Arial"/>
          <w:b/>
          <w:bCs/>
          <w:sz w:val="20"/>
        </w:rPr>
        <w:t xml:space="preserve"> составляет </w:t>
      </w:r>
      <w:r w:rsidR="00FD4D26" w:rsidRPr="00FD4D26">
        <w:rPr>
          <w:rFonts w:ascii="Arial" w:hAnsi="Arial" w:cs="Arial"/>
          <w:b/>
          <w:bCs/>
          <w:sz w:val="20"/>
        </w:rPr>
        <w:t xml:space="preserve">90 </w:t>
      </w:r>
      <w:r w:rsidR="00FD4D26">
        <w:rPr>
          <w:rFonts w:ascii="Arial" w:hAnsi="Arial" w:cs="Arial"/>
          <w:b/>
          <w:bCs/>
          <w:sz w:val="20"/>
        </w:rPr>
        <w:t>дней.</w:t>
      </w:r>
    </w:p>
    <w:p w14:paraId="0AAD5290" w14:textId="77777777" w:rsidR="0069280C" w:rsidRPr="000D0BF0" w:rsidRDefault="0069280C" w:rsidP="00AE33D4">
      <w:pPr>
        <w:pStyle w:val="3"/>
        <w:numPr>
          <w:ilvl w:val="1"/>
          <w:numId w:val="8"/>
        </w:numPr>
      </w:pPr>
      <w:bookmarkStart w:id="1486" w:name="_Toc205891581"/>
      <w:r w:rsidRPr="000D0BF0">
        <w:t>Расположение</w:t>
      </w:r>
      <w:bookmarkEnd w:id="1486"/>
    </w:p>
    <w:p w14:paraId="36450846" w14:textId="77777777" w:rsidR="0069280C" w:rsidRPr="003971DA" w:rsidRDefault="0069280C" w:rsidP="0069280C">
      <w:pPr>
        <w:spacing w:after="0" w:line="240" w:lineRule="auto"/>
        <w:rPr>
          <w:rFonts w:ascii="Arial" w:hAnsi="Arial" w:cs="Arial"/>
          <w:sz w:val="20"/>
        </w:rPr>
      </w:pPr>
      <w:r w:rsidRPr="003971DA">
        <w:rPr>
          <w:rFonts w:ascii="Arial" w:hAnsi="Arial" w:cs="Arial"/>
          <w:sz w:val="20"/>
        </w:rPr>
        <w:t>Тестовая версия сервиса доступна по адресу:</w:t>
      </w:r>
    </w:p>
    <w:p w14:paraId="115B347B" w14:textId="0C94B02F" w:rsidR="0069280C" w:rsidRPr="003971DA" w:rsidRDefault="0069280C" w:rsidP="0069280C">
      <w:pPr>
        <w:spacing w:after="0" w:line="240" w:lineRule="auto"/>
        <w:rPr>
          <w:rFonts w:ascii="Arial" w:hAnsi="Arial" w:cs="Arial"/>
          <w:sz w:val="20"/>
        </w:rPr>
      </w:pPr>
      <w:hyperlink r:id="rId30" w:history="1">
        <w:r w:rsidRPr="003971DA">
          <w:rPr>
            <w:rStyle w:val="a8"/>
            <w:rFonts w:ascii="Arial" w:hAnsi="Arial" w:cs="Arial"/>
            <w:sz w:val="20"/>
          </w:rPr>
          <w:t>http</w:t>
        </w:r>
        <w:r w:rsidR="007F26AC">
          <w:rPr>
            <w:rStyle w:val="a8"/>
            <w:rFonts w:ascii="Arial" w:hAnsi="Arial" w:cs="Arial"/>
            <w:sz w:val="20"/>
            <w:lang w:val="en-US"/>
          </w:rPr>
          <w:t>s</w:t>
        </w:r>
        <w:r w:rsidRPr="003971DA">
          <w:rPr>
            <w:rStyle w:val="a8"/>
            <w:rFonts w:ascii="Arial" w:hAnsi="Arial" w:cs="Arial"/>
            <w:sz w:val="20"/>
          </w:rPr>
          <w:t>://</w:t>
        </w:r>
        <w:r w:rsidR="00791EA4">
          <w:rPr>
            <w:rStyle w:val="a8"/>
            <w:rFonts w:ascii="Arial" w:hAnsi="Arial" w:cs="Arial"/>
            <w:sz w:val="20"/>
          </w:rPr>
          <w:t>wstest.dpd.kz</w:t>
        </w:r>
        <w:r w:rsidRPr="003971DA">
          <w:rPr>
            <w:rStyle w:val="a8"/>
            <w:rFonts w:ascii="Arial" w:hAnsi="Arial" w:cs="Arial"/>
            <w:sz w:val="20"/>
          </w:rPr>
          <w:t>/services/tracing?wsdl</w:t>
        </w:r>
      </w:hyperlink>
    </w:p>
    <w:p w14:paraId="72F91E5C" w14:textId="55E84C20" w:rsidR="0069280C" w:rsidRPr="003971DA" w:rsidRDefault="0069280C" w:rsidP="0069280C">
      <w:pPr>
        <w:spacing w:after="0" w:line="240" w:lineRule="auto"/>
        <w:rPr>
          <w:rFonts w:ascii="Arial" w:hAnsi="Arial" w:cs="Arial"/>
          <w:sz w:val="20"/>
        </w:rPr>
      </w:pPr>
      <w:hyperlink r:id="rId31" w:history="1">
        <w:r w:rsidRPr="00786540">
          <w:rPr>
            <w:rStyle w:val="a8"/>
            <w:rFonts w:ascii="Arial" w:hAnsi="Arial" w:cs="Arial"/>
            <w:sz w:val="20"/>
          </w:rPr>
          <w:t>http</w:t>
        </w:r>
        <w:r w:rsidR="007F26AC">
          <w:rPr>
            <w:rStyle w:val="a8"/>
            <w:rFonts w:ascii="Arial" w:hAnsi="Arial" w:cs="Arial"/>
            <w:sz w:val="20"/>
            <w:lang w:val="en-US"/>
          </w:rPr>
          <w:t>s</w:t>
        </w:r>
        <w:r w:rsidRPr="00786540">
          <w:rPr>
            <w:rStyle w:val="a8"/>
            <w:rFonts w:ascii="Arial" w:hAnsi="Arial" w:cs="Arial"/>
            <w:sz w:val="20"/>
          </w:rPr>
          <w:t>://</w:t>
        </w:r>
        <w:r w:rsidR="00791EA4">
          <w:rPr>
            <w:rStyle w:val="a8"/>
            <w:rFonts w:ascii="Arial" w:hAnsi="Arial" w:cs="Arial"/>
            <w:sz w:val="20"/>
          </w:rPr>
          <w:t>wstest.dpd.kz</w:t>
        </w:r>
        <w:r w:rsidRPr="00786540">
          <w:rPr>
            <w:rStyle w:val="a8"/>
            <w:rFonts w:ascii="Arial" w:hAnsi="Arial" w:cs="Arial"/>
            <w:sz w:val="20"/>
          </w:rPr>
          <w:t>/services/tracing1-1?</w:t>
        </w:r>
        <w:r w:rsidRPr="00786540">
          <w:rPr>
            <w:rStyle w:val="a8"/>
            <w:rFonts w:ascii="Arial" w:hAnsi="Arial" w:cs="Arial"/>
            <w:sz w:val="20"/>
            <w:lang w:val="en-US"/>
          </w:rPr>
          <w:t>wsdl</w:t>
        </w:r>
      </w:hyperlink>
      <w:r w:rsidRPr="003971DA">
        <w:rPr>
          <w:rFonts w:ascii="Arial" w:hAnsi="Arial" w:cs="Arial"/>
          <w:sz w:val="20"/>
        </w:rPr>
        <w:t xml:space="preserve"> </w:t>
      </w:r>
    </w:p>
    <w:p w14:paraId="5A0E9ACB" w14:textId="3A64F749" w:rsidR="0069280C" w:rsidRPr="00107EB4" w:rsidRDefault="00413390" w:rsidP="0069280C">
      <w:pPr>
        <w:spacing w:after="0"/>
        <w:rPr>
          <w:rStyle w:val="a8"/>
          <w:rFonts w:ascii="Arial" w:hAnsi="Arial" w:cs="Arial"/>
          <w:sz w:val="20"/>
        </w:rPr>
      </w:pPr>
      <w:hyperlink r:id="rId32" w:history="1">
        <w:r w:rsidRPr="00666EF8">
          <w:rPr>
            <w:rStyle w:val="a8"/>
            <w:rFonts w:ascii="Arial" w:hAnsi="Arial" w:cs="Arial"/>
            <w:sz w:val="20"/>
          </w:rPr>
          <w:t>http</w:t>
        </w:r>
        <w:r w:rsidRPr="00666EF8">
          <w:rPr>
            <w:rStyle w:val="a8"/>
            <w:rFonts w:ascii="Arial" w:hAnsi="Arial" w:cs="Arial"/>
            <w:sz w:val="20"/>
            <w:lang w:val="en-US"/>
          </w:rPr>
          <w:t>s</w:t>
        </w:r>
        <w:r w:rsidRPr="00666EF8">
          <w:rPr>
            <w:rStyle w:val="a8"/>
            <w:rFonts w:ascii="Arial" w:hAnsi="Arial" w:cs="Arial"/>
            <w:sz w:val="20"/>
          </w:rPr>
          <w:t>://</w:t>
        </w:r>
        <w:r w:rsidR="00791EA4">
          <w:rPr>
            <w:rStyle w:val="a8"/>
            <w:rFonts w:ascii="Arial" w:hAnsi="Arial" w:cs="Arial"/>
            <w:sz w:val="20"/>
          </w:rPr>
          <w:t>wstest.dpd.kz</w:t>
        </w:r>
        <w:r w:rsidRPr="00666EF8">
          <w:rPr>
            <w:rStyle w:val="a8"/>
            <w:rFonts w:ascii="Arial" w:hAnsi="Arial" w:cs="Arial"/>
            <w:sz w:val="20"/>
          </w:rPr>
          <w:t>/services/event-tracking?</w:t>
        </w:r>
        <w:r w:rsidRPr="00666EF8">
          <w:rPr>
            <w:rStyle w:val="a8"/>
            <w:rFonts w:ascii="Arial" w:hAnsi="Arial" w:cs="Arial"/>
            <w:sz w:val="20"/>
            <w:lang w:val="en-US"/>
          </w:rPr>
          <w:t>wsdl</w:t>
        </w:r>
      </w:hyperlink>
    </w:p>
    <w:p w14:paraId="7D5542D2" w14:textId="77777777" w:rsidR="0069280C" w:rsidRPr="003971DA" w:rsidRDefault="0069280C" w:rsidP="0069280C">
      <w:pPr>
        <w:spacing w:after="0" w:line="240" w:lineRule="auto"/>
        <w:rPr>
          <w:rFonts w:ascii="Arial" w:hAnsi="Arial" w:cs="Arial"/>
          <w:sz w:val="20"/>
        </w:rPr>
      </w:pPr>
    </w:p>
    <w:p w14:paraId="4AF173C4" w14:textId="77777777" w:rsidR="0069280C" w:rsidRPr="003971DA" w:rsidRDefault="0069280C" w:rsidP="0069280C">
      <w:pPr>
        <w:spacing w:after="0" w:line="240" w:lineRule="auto"/>
        <w:rPr>
          <w:rFonts w:ascii="Arial" w:hAnsi="Arial" w:cs="Arial"/>
          <w:sz w:val="20"/>
        </w:rPr>
      </w:pPr>
      <w:r w:rsidRPr="003971DA">
        <w:rPr>
          <w:rFonts w:ascii="Arial" w:hAnsi="Arial" w:cs="Arial"/>
          <w:sz w:val="20"/>
        </w:rPr>
        <w:t>Промышленная версия сервиса доступна по адресу:</w:t>
      </w:r>
    </w:p>
    <w:p w14:paraId="2BF2FB40" w14:textId="0A230EA1" w:rsidR="0069280C" w:rsidRPr="007F26AC" w:rsidRDefault="0069280C" w:rsidP="0069280C">
      <w:pPr>
        <w:spacing w:after="0" w:line="240" w:lineRule="auto"/>
        <w:rPr>
          <w:rFonts w:ascii="Arial" w:hAnsi="Arial" w:cs="Arial"/>
          <w:sz w:val="20"/>
          <w:szCs w:val="20"/>
        </w:rPr>
      </w:pPr>
      <w:hyperlink r:id="rId33" w:history="1">
        <w:r w:rsidRPr="007F26AC">
          <w:rPr>
            <w:rStyle w:val="a8"/>
            <w:rFonts w:ascii="Arial" w:hAnsi="Arial" w:cs="Arial"/>
            <w:sz w:val="20"/>
            <w:szCs w:val="20"/>
          </w:rPr>
          <w:t>http</w:t>
        </w:r>
        <w:r w:rsidR="007F26AC" w:rsidRPr="007F26AC">
          <w:rPr>
            <w:rStyle w:val="a8"/>
            <w:rFonts w:ascii="Arial" w:hAnsi="Arial" w:cs="Arial"/>
            <w:sz w:val="20"/>
            <w:szCs w:val="20"/>
            <w:lang w:val="en-US"/>
          </w:rPr>
          <w:t>s</w:t>
        </w:r>
        <w:r w:rsidRPr="007F26AC">
          <w:rPr>
            <w:rStyle w:val="a8"/>
            <w:rFonts w:ascii="Arial" w:hAnsi="Arial" w:cs="Arial"/>
            <w:sz w:val="20"/>
            <w:szCs w:val="20"/>
          </w:rPr>
          <w:t>://</w:t>
        </w:r>
        <w:r w:rsidR="00791EA4">
          <w:rPr>
            <w:rStyle w:val="a8"/>
            <w:rFonts w:ascii="Arial" w:hAnsi="Arial" w:cs="Arial"/>
            <w:sz w:val="20"/>
            <w:szCs w:val="20"/>
          </w:rPr>
          <w:t>ws.dpd.kz</w:t>
        </w:r>
        <w:r w:rsidRPr="007F26AC">
          <w:rPr>
            <w:rStyle w:val="a8"/>
            <w:rFonts w:ascii="Arial" w:hAnsi="Arial" w:cs="Arial"/>
            <w:sz w:val="20"/>
            <w:szCs w:val="20"/>
          </w:rPr>
          <w:t>/services/tracing?wsdl</w:t>
        </w:r>
      </w:hyperlink>
    </w:p>
    <w:p w14:paraId="239D7FF2" w14:textId="4B59CD4E" w:rsidR="0069280C" w:rsidRPr="007F26AC" w:rsidRDefault="0069280C" w:rsidP="0069280C">
      <w:pPr>
        <w:spacing w:after="0" w:line="240" w:lineRule="auto"/>
        <w:rPr>
          <w:rFonts w:ascii="Arial" w:hAnsi="Arial" w:cs="Arial"/>
          <w:sz w:val="20"/>
          <w:szCs w:val="20"/>
        </w:rPr>
      </w:pPr>
      <w:hyperlink r:id="rId34" w:history="1">
        <w:r w:rsidRPr="007F26AC">
          <w:rPr>
            <w:rStyle w:val="a8"/>
            <w:rFonts w:ascii="Arial" w:hAnsi="Arial" w:cs="Arial"/>
            <w:sz w:val="20"/>
            <w:szCs w:val="20"/>
            <w:lang w:val="en-US"/>
          </w:rPr>
          <w:t>http</w:t>
        </w:r>
        <w:r w:rsidR="007F26AC" w:rsidRPr="007F26AC">
          <w:rPr>
            <w:rStyle w:val="a8"/>
            <w:rFonts w:ascii="Arial" w:hAnsi="Arial" w:cs="Arial"/>
            <w:sz w:val="20"/>
            <w:szCs w:val="20"/>
            <w:lang w:val="en-US"/>
          </w:rPr>
          <w:t>s</w:t>
        </w:r>
        <w:r w:rsidRPr="007F26AC">
          <w:rPr>
            <w:rStyle w:val="a8"/>
            <w:rFonts w:ascii="Arial" w:hAnsi="Arial" w:cs="Arial"/>
            <w:sz w:val="20"/>
            <w:szCs w:val="20"/>
          </w:rPr>
          <w:t>://</w:t>
        </w:r>
        <w:r w:rsidR="00791EA4">
          <w:rPr>
            <w:rStyle w:val="a8"/>
            <w:rFonts w:ascii="Arial" w:hAnsi="Arial" w:cs="Arial"/>
            <w:sz w:val="20"/>
            <w:szCs w:val="20"/>
            <w:lang w:val="en-US"/>
          </w:rPr>
          <w:t>ws</w:t>
        </w:r>
        <w:r w:rsidR="00791EA4" w:rsidRPr="00791EA4">
          <w:rPr>
            <w:rStyle w:val="a8"/>
            <w:rFonts w:ascii="Arial" w:hAnsi="Arial" w:cs="Arial"/>
            <w:sz w:val="20"/>
            <w:szCs w:val="20"/>
          </w:rPr>
          <w:t>.</w:t>
        </w:r>
        <w:r w:rsidR="00791EA4">
          <w:rPr>
            <w:rStyle w:val="a8"/>
            <w:rFonts w:ascii="Arial" w:hAnsi="Arial" w:cs="Arial"/>
            <w:sz w:val="20"/>
            <w:szCs w:val="20"/>
            <w:lang w:val="en-US"/>
          </w:rPr>
          <w:t>dpd</w:t>
        </w:r>
        <w:r w:rsidR="00791EA4" w:rsidRPr="00791EA4">
          <w:rPr>
            <w:rStyle w:val="a8"/>
            <w:rFonts w:ascii="Arial" w:hAnsi="Arial" w:cs="Arial"/>
            <w:sz w:val="20"/>
            <w:szCs w:val="20"/>
          </w:rPr>
          <w:t>.</w:t>
        </w:r>
        <w:r w:rsidR="00791EA4">
          <w:rPr>
            <w:rStyle w:val="a8"/>
            <w:rFonts w:ascii="Arial" w:hAnsi="Arial" w:cs="Arial"/>
            <w:sz w:val="20"/>
            <w:szCs w:val="20"/>
            <w:lang w:val="en-US"/>
          </w:rPr>
          <w:t>kz</w:t>
        </w:r>
        <w:r w:rsidRPr="007F26AC">
          <w:rPr>
            <w:rStyle w:val="a8"/>
            <w:rFonts w:ascii="Arial" w:hAnsi="Arial" w:cs="Arial"/>
            <w:sz w:val="20"/>
            <w:szCs w:val="20"/>
          </w:rPr>
          <w:t>/</w:t>
        </w:r>
        <w:r w:rsidRPr="007F26AC">
          <w:rPr>
            <w:rStyle w:val="a8"/>
            <w:rFonts w:ascii="Arial" w:hAnsi="Arial" w:cs="Arial"/>
            <w:sz w:val="20"/>
            <w:szCs w:val="20"/>
            <w:lang w:val="en-US"/>
          </w:rPr>
          <w:t>services</w:t>
        </w:r>
        <w:r w:rsidRPr="007F26AC">
          <w:rPr>
            <w:rStyle w:val="a8"/>
            <w:rFonts w:ascii="Arial" w:hAnsi="Arial" w:cs="Arial"/>
            <w:sz w:val="20"/>
            <w:szCs w:val="20"/>
          </w:rPr>
          <w:t>/</w:t>
        </w:r>
        <w:r w:rsidRPr="007F26AC">
          <w:rPr>
            <w:rStyle w:val="a8"/>
            <w:rFonts w:ascii="Arial" w:hAnsi="Arial" w:cs="Arial"/>
            <w:sz w:val="20"/>
            <w:szCs w:val="20"/>
            <w:lang w:val="en-US"/>
          </w:rPr>
          <w:t>tracing</w:t>
        </w:r>
        <w:r w:rsidRPr="007F26AC">
          <w:rPr>
            <w:rStyle w:val="a8"/>
            <w:rFonts w:ascii="Arial" w:hAnsi="Arial" w:cs="Arial"/>
            <w:sz w:val="20"/>
            <w:szCs w:val="20"/>
          </w:rPr>
          <w:t>1-1?</w:t>
        </w:r>
        <w:r w:rsidRPr="007F26AC">
          <w:rPr>
            <w:rStyle w:val="a8"/>
            <w:rFonts w:ascii="Arial" w:hAnsi="Arial" w:cs="Arial"/>
            <w:sz w:val="20"/>
            <w:szCs w:val="20"/>
            <w:lang w:val="en-US"/>
          </w:rPr>
          <w:t>wsdl</w:t>
        </w:r>
      </w:hyperlink>
    </w:p>
    <w:p w14:paraId="6C423B81" w14:textId="72755C46" w:rsidR="0069280C" w:rsidRPr="00A47708" w:rsidRDefault="00413390" w:rsidP="0069280C">
      <w:pPr>
        <w:rPr>
          <w:rStyle w:val="a8"/>
          <w:rFonts w:ascii="Arial" w:hAnsi="Arial" w:cs="Arial"/>
          <w:sz w:val="20"/>
          <w:szCs w:val="20"/>
        </w:rPr>
      </w:pPr>
      <w:hyperlink r:id="rId35" w:history="1">
        <w:r w:rsidRPr="00666EF8">
          <w:rPr>
            <w:rStyle w:val="a8"/>
            <w:rFonts w:ascii="Arial" w:hAnsi="Arial" w:cs="Arial"/>
            <w:sz w:val="20"/>
            <w:szCs w:val="20"/>
            <w:lang w:val="en-US"/>
          </w:rPr>
          <w:t>https</w:t>
        </w:r>
        <w:r w:rsidRPr="00666EF8">
          <w:rPr>
            <w:rStyle w:val="a8"/>
            <w:rFonts w:ascii="Arial" w:hAnsi="Arial" w:cs="Arial"/>
            <w:sz w:val="20"/>
            <w:szCs w:val="20"/>
          </w:rPr>
          <w:t>://</w:t>
        </w:r>
        <w:r w:rsidR="00791EA4">
          <w:rPr>
            <w:rStyle w:val="a8"/>
            <w:rFonts w:ascii="Arial" w:hAnsi="Arial" w:cs="Arial"/>
            <w:sz w:val="20"/>
            <w:szCs w:val="20"/>
            <w:lang w:val="en-US"/>
          </w:rPr>
          <w:t>ws</w:t>
        </w:r>
        <w:r w:rsidR="00791EA4" w:rsidRPr="00791EA4">
          <w:rPr>
            <w:rStyle w:val="a8"/>
            <w:rFonts w:ascii="Arial" w:hAnsi="Arial" w:cs="Arial"/>
            <w:sz w:val="20"/>
            <w:szCs w:val="20"/>
          </w:rPr>
          <w:t>.</w:t>
        </w:r>
        <w:r w:rsidR="00791EA4">
          <w:rPr>
            <w:rStyle w:val="a8"/>
            <w:rFonts w:ascii="Arial" w:hAnsi="Arial" w:cs="Arial"/>
            <w:sz w:val="20"/>
            <w:szCs w:val="20"/>
            <w:lang w:val="en-US"/>
          </w:rPr>
          <w:t>dpd</w:t>
        </w:r>
        <w:r w:rsidR="00791EA4" w:rsidRPr="00791EA4">
          <w:rPr>
            <w:rStyle w:val="a8"/>
            <w:rFonts w:ascii="Arial" w:hAnsi="Arial" w:cs="Arial"/>
            <w:sz w:val="20"/>
            <w:szCs w:val="20"/>
          </w:rPr>
          <w:t>.</w:t>
        </w:r>
        <w:r w:rsidR="00791EA4">
          <w:rPr>
            <w:rStyle w:val="a8"/>
            <w:rFonts w:ascii="Arial" w:hAnsi="Arial" w:cs="Arial"/>
            <w:sz w:val="20"/>
            <w:szCs w:val="20"/>
            <w:lang w:val="en-US"/>
          </w:rPr>
          <w:t>kz</w:t>
        </w:r>
        <w:r w:rsidRPr="00666EF8">
          <w:rPr>
            <w:rStyle w:val="a8"/>
            <w:rFonts w:ascii="Arial" w:hAnsi="Arial" w:cs="Arial"/>
            <w:sz w:val="20"/>
            <w:szCs w:val="20"/>
          </w:rPr>
          <w:t>/</w:t>
        </w:r>
        <w:r w:rsidRPr="00666EF8">
          <w:rPr>
            <w:rStyle w:val="a8"/>
            <w:rFonts w:ascii="Arial" w:hAnsi="Arial" w:cs="Arial"/>
            <w:sz w:val="20"/>
            <w:szCs w:val="20"/>
            <w:lang w:val="en-US"/>
          </w:rPr>
          <w:t>services</w:t>
        </w:r>
        <w:r w:rsidRPr="00666EF8">
          <w:rPr>
            <w:rStyle w:val="a8"/>
            <w:rFonts w:ascii="Arial" w:hAnsi="Arial" w:cs="Arial"/>
            <w:sz w:val="20"/>
            <w:szCs w:val="20"/>
          </w:rPr>
          <w:t>/</w:t>
        </w:r>
        <w:r w:rsidRPr="00666EF8">
          <w:rPr>
            <w:rStyle w:val="a8"/>
            <w:rFonts w:ascii="Arial" w:hAnsi="Arial" w:cs="Arial"/>
            <w:sz w:val="20"/>
            <w:szCs w:val="20"/>
            <w:lang w:val="en-US"/>
          </w:rPr>
          <w:t>event</w:t>
        </w:r>
        <w:r w:rsidRPr="00666EF8">
          <w:rPr>
            <w:rStyle w:val="a8"/>
            <w:rFonts w:ascii="Arial" w:hAnsi="Arial" w:cs="Arial"/>
            <w:sz w:val="20"/>
            <w:szCs w:val="20"/>
          </w:rPr>
          <w:t>-</w:t>
        </w:r>
        <w:r w:rsidRPr="00666EF8">
          <w:rPr>
            <w:rStyle w:val="a8"/>
            <w:rFonts w:ascii="Arial" w:hAnsi="Arial" w:cs="Arial"/>
            <w:sz w:val="20"/>
            <w:szCs w:val="20"/>
            <w:lang w:val="en-US"/>
          </w:rPr>
          <w:t>tracking</w:t>
        </w:r>
        <w:r w:rsidRPr="00666EF8">
          <w:rPr>
            <w:rStyle w:val="a8"/>
            <w:rFonts w:ascii="Arial" w:hAnsi="Arial" w:cs="Arial"/>
            <w:sz w:val="20"/>
            <w:szCs w:val="20"/>
          </w:rPr>
          <w:t>?</w:t>
        </w:r>
        <w:r w:rsidRPr="00666EF8">
          <w:rPr>
            <w:rStyle w:val="a8"/>
            <w:rFonts w:ascii="Arial" w:hAnsi="Arial" w:cs="Arial"/>
            <w:sz w:val="20"/>
            <w:szCs w:val="20"/>
            <w:lang w:val="en-US"/>
          </w:rPr>
          <w:t>wsdl</w:t>
        </w:r>
      </w:hyperlink>
    </w:p>
    <w:p w14:paraId="43F1C6D7" w14:textId="77777777" w:rsidR="0069280C" w:rsidRPr="003971DA" w:rsidRDefault="0069280C" w:rsidP="0069280C">
      <w:pPr>
        <w:pStyle w:val="a7"/>
        <w:spacing w:after="0" w:line="240" w:lineRule="auto"/>
        <w:ind w:left="0"/>
        <w:rPr>
          <w:rFonts w:ascii="Arial" w:hAnsi="Arial" w:cs="Arial"/>
          <w:sz w:val="20"/>
          <w:lang w:val="en-US"/>
        </w:rPr>
      </w:pPr>
      <w:r w:rsidRPr="003971DA">
        <w:rPr>
          <w:rFonts w:ascii="Arial" w:hAnsi="Arial" w:cs="Arial"/>
          <w:sz w:val="20"/>
        </w:rPr>
        <w:t>Доступные</w:t>
      </w:r>
      <w:r w:rsidRPr="003971DA">
        <w:rPr>
          <w:rFonts w:ascii="Arial" w:hAnsi="Arial" w:cs="Arial"/>
          <w:sz w:val="20"/>
          <w:lang w:val="en-US"/>
        </w:rPr>
        <w:t xml:space="preserve"> </w:t>
      </w:r>
      <w:r w:rsidRPr="003971DA">
        <w:rPr>
          <w:rFonts w:ascii="Arial" w:hAnsi="Arial" w:cs="Arial"/>
          <w:sz w:val="20"/>
        </w:rPr>
        <w:t>методы</w:t>
      </w:r>
      <w:r w:rsidRPr="003971DA">
        <w:rPr>
          <w:rFonts w:ascii="Arial" w:hAnsi="Arial" w:cs="Arial"/>
          <w:sz w:val="20"/>
          <w:lang w:val="en-US"/>
        </w:rPr>
        <w:t>:</w:t>
      </w:r>
    </w:p>
    <w:p w14:paraId="2D65ED10" w14:textId="77777777" w:rsidR="0069280C" w:rsidRPr="003971DA" w:rsidRDefault="0069280C" w:rsidP="0069280C">
      <w:pPr>
        <w:pStyle w:val="a7"/>
        <w:spacing w:after="0" w:line="240" w:lineRule="auto"/>
        <w:ind w:left="0"/>
        <w:rPr>
          <w:rFonts w:ascii="Arial" w:hAnsi="Arial" w:cs="Arial"/>
          <w:sz w:val="20"/>
          <w:lang w:val="en-US"/>
        </w:rPr>
      </w:pPr>
      <w:r w:rsidRPr="003971DA">
        <w:rPr>
          <w:rFonts w:ascii="Arial" w:hAnsi="Arial" w:cs="Arial"/>
          <w:sz w:val="20"/>
          <w:lang w:val="en-US"/>
        </w:rPr>
        <w:t xml:space="preserve"> </w:t>
      </w:r>
      <w:hyperlink r:id="rId36" w:history="1">
        <w:r w:rsidRPr="003971DA">
          <w:rPr>
            <w:rFonts w:ascii="Arial" w:hAnsi="Arial" w:cs="Arial"/>
            <w:b/>
            <w:sz w:val="20"/>
            <w:lang w:val="en-US"/>
          </w:rPr>
          <w:t>tracing?wsdl</w:t>
        </w:r>
      </w:hyperlink>
      <w:r w:rsidRPr="003971DA">
        <w:rPr>
          <w:rFonts w:ascii="Arial" w:hAnsi="Arial" w:cs="Arial"/>
          <w:b/>
          <w:sz w:val="20"/>
          <w:lang w:val="en-US"/>
        </w:rPr>
        <w:t xml:space="preserve"> </w:t>
      </w:r>
      <w:r w:rsidRPr="003971DA">
        <w:rPr>
          <w:rFonts w:ascii="Arial" w:hAnsi="Arial" w:cs="Arial"/>
          <w:sz w:val="20"/>
          <w:lang w:val="en-US"/>
        </w:rPr>
        <w:t xml:space="preserve">– </w:t>
      </w:r>
      <w:r>
        <w:rPr>
          <w:rFonts w:ascii="Arial" w:hAnsi="Arial" w:cs="Arial"/>
          <w:sz w:val="20"/>
          <w:lang w:val="en-US"/>
        </w:rPr>
        <w:t>c</w:t>
      </w:r>
      <w:r w:rsidRPr="003971DA">
        <w:rPr>
          <w:rFonts w:ascii="Arial" w:hAnsi="Arial" w:cs="Arial"/>
          <w:sz w:val="20"/>
          <w:lang w:val="en-US"/>
        </w:rPr>
        <w:t>onfirm,</w:t>
      </w:r>
      <w:r>
        <w:rPr>
          <w:rFonts w:ascii="Arial" w:hAnsi="Arial" w:cs="Arial"/>
          <w:sz w:val="20"/>
          <w:lang w:val="en-US"/>
        </w:rPr>
        <w:t xml:space="preserve"> </w:t>
      </w:r>
      <w:r w:rsidRPr="003971DA">
        <w:rPr>
          <w:rFonts w:ascii="Arial" w:hAnsi="Arial" w:cs="Arial"/>
          <w:sz w:val="20"/>
          <w:lang w:val="en-US"/>
        </w:rPr>
        <w:t xml:space="preserve"> getStatesByClient,</w:t>
      </w:r>
      <w:r>
        <w:rPr>
          <w:rFonts w:ascii="Arial" w:hAnsi="Arial" w:cs="Arial"/>
          <w:sz w:val="20"/>
          <w:lang w:val="en-US"/>
        </w:rPr>
        <w:t xml:space="preserve"> </w:t>
      </w:r>
      <w:r w:rsidRPr="003971DA">
        <w:rPr>
          <w:rFonts w:ascii="Arial" w:hAnsi="Arial" w:cs="Arial"/>
          <w:sz w:val="20"/>
          <w:lang w:val="en-US"/>
        </w:rPr>
        <w:t xml:space="preserve"> getStatesByClientOrder, </w:t>
      </w:r>
      <w:r>
        <w:rPr>
          <w:rFonts w:ascii="Arial" w:hAnsi="Arial" w:cs="Arial"/>
          <w:sz w:val="20"/>
          <w:lang w:val="en-US"/>
        </w:rPr>
        <w:t xml:space="preserve"> </w:t>
      </w:r>
      <w:r w:rsidRPr="003971DA">
        <w:rPr>
          <w:rFonts w:ascii="Arial" w:hAnsi="Arial" w:cs="Arial"/>
          <w:sz w:val="20"/>
          <w:lang w:val="en-US"/>
        </w:rPr>
        <w:t>getStatesByClientParcel, getStatesByDPDOrder</w:t>
      </w:r>
      <w:r>
        <w:rPr>
          <w:rFonts w:ascii="Arial" w:hAnsi="Arial" w:cs="Arial"/>
          <w:sz w:val="20"/>
          <w:lang w:val="en-US"/>
        </w:rPr>
        <w:t>.</w:t>
      </w:r>
    </w:p>
    <w:p w14:paraId="3A44592D" w14:textId="1B6210CF" w:rsidR="0069280C" w:rsidRDefault="00413390" w:rsidP="0069280C">
      <w:pPr>
        <w:pStyle w:val="a7"/>
        <w:spacing w:after="0" w:line="240" w:lineRule="auto"/>
        <w:ind w:left="0"/>
        <w:rPr>
          <w:rFonts w:ascii="Arial" w:hAnsi="Arial" w:cs="Arial"/>
          <w:sz w:val="20"/>
          <w:lang w:val="en-US"/>
        </w:rPr>
      </w:pPr>
      <w:r w:rsidRPr="003971DA">
        <w:rPr>
          <w:rFonts w:ascii="Arial" w:hAnsi="Arial" w:cs="Arial"/>
          <w:b/>
          <w:sz w:val="20"/>
          <w:lang w:val="en-US"/>
        </w:rPr>
        <w:t>T</w:t>
      </w:r>
      <w:r w:rsidR="0069280C" w:rsidRPr="003971DA">
        <w:rPr>
          <w:rFonts w:ascii="Arial" w:hAnsi="Arial" w:cs="Arial"/>
          <w:b/>
          <w:sz w:val="20"/>
          <w:lang w:val="en-US"/>
        </w:rPr>
        <w:t>racing1-1?</w:t>
      </w:r>
      <w:r w:rsidR="0069280C">
        <w:rPr>
          <w:rFonts w:ascii="Arial" w:hAnsi="Arial" w:cs="Arial"/>
          <w:b/>
          <w:sz w:val="20"/>
          <w:lang w:val="en-US"/>
        </w:rPr>
        <w:t>wsdl</w:t>
      </w:r>
      <w:r w:rsidR="0069280C" w:rsidRPr="003971DA">
        <w:rPr>
          <w:rFonts w:ascii="Arial" w:hAnsi="Arial" w:cs="Arial"/>
          <w:sz w:val="20"/>
          <w:lang w:val="en-US"/>
        </w:rPr>
        <w:t xml:space="preserve"> – </w:t>
      </w:r>
      <w:r w:rsidR="0069280C">
        <w:rPr>
          <w:rFonts w:ascii="Arial" w:hAnsi="Arial" w:cs="Arial"/>
          <w:sz w:val="20"/>
          <w:lang w:val="en-US"/>
        </w:rPr>
        <w:t xml:space="preserve"> </w:t>
      </w:r>
      <w:r w:rsidR="0069280C" w:rsidRPr="003971DA">
        <w:rPr>
          <w:rFonts w:ascii="Arial" w:hAnsi="Arial" w:cs="Arial"/>
          <w:sz w:val="20"/>
          <w:lang w:val="en-US"/>
        </w:rPr>
        <w:t>getStatesByClientOrder,</w:t>
      </w:r>
      <w:r w:rsidR="0069280C">
        <w:rPr>
          <w:rFonts w:ascii="Arial" w:hAnsi="Arial" w:cs="Arial"/>
          <w:sz w:val="20"/>
          <w:lang w:val="en-US"/>
        </w:rPr>
        <w:t xml:space="preserve"> </w:t>
      </w:r>
      <w:r w:rsidR="0069280C" w:rsidRPr="003971DA">
        <w:rPr>
          <w:rFonts w:ascii="Arial" w:hAnsi="Arial" w:cs="Arial"/>
          <w:sz w:val="20"/>
          <w:lang w:val="en-US"/>
        </w:rPr>
        <w:t xml:space="preserve"> getStatesByClientParcel,</w:t>
      </w:r>
      <w:r w:rsidR="0069280C">
        <w:rPr>
          <w:rFonts w:ascii="Arial" w:hAnsi="Arial" w:cs="Arial"/>
          <w:sz w:val="20"/>
          <w:lang w:val="en-US"/>
        </w:rPr>
        <w:t xml:space="preserve"> </w:t>
      </w:r>
      <w:r w:rsidR="0069280C" w:rsidRPr="003971DA">
        <w:rPr>
          <w:rFonts w:ascii="Arial" w:hAnsi="Arial" w:cs="Arial"/>
          <w:sz w:val="20"/>
          <w:lang w:val="en-US"/>
        </w:rPr>
        <w:t xml:space="preserve"> getStatesByDPDOrder</w:t>
      </w:r>
    </w:p>
    <w:p w14:paraId="6B1DEF6F" w14:textId="77777777" w:rsidR="0069280C" w:rsidRPr="00D827E6" w:rsidRDefault="0069280C" w:rsidP="0069280C">
      <w:pPr>
        <w:rPr>
          <w:rFonts w:ascii="Arial" w:hAnsi="Arial" w:cs="Arial"/>
          <w:b/>
          <w:sz w:val="20"/>
          <w:lang w:val="en-US"/>
        </w:rPr>
      </w:pPr>
      <w:hyperlink r:id="rId37" w:history="1">
        <w:r w:rsidRPr="007F6B70">
          <w:rPr>
            <w:rFonts w:ascii="Arial" w:hAnsi="Arial" w:cs="Arial"/>
            <w:b/>
            <w:sz w:val="20"/>
            <w:lang w:val="en-US"/>
          </w:rPr>
          <w:t>event-tracking</w:t>
        </w:r>
      </w:hyperlink>
      <w:r w:rsidRPr="007F6B70">
        <w:rPr>
          <w:rFonts w:ascii="Arial" w:hAnsi="Arial" w:cs="Arial"/>
          <w:b/>
          <w:sz w:val="20"/>
          <w:lang w:val="en-US"/>
        </w:rPr>
        <w:t xml:space="preserve"> </w:t>
      </w:r>
      <w:r>
        <w:rPr>
          <w:rFonts w:ascii="Arial" w:hAnsi="Arial" w:cs="Arial"/>
          <w:b/>
          <w:sz w:val="20"/>
          <w:lang w:val="en-US"/>
        </w:rPr>
        <w:t xml:space="preserve"> - </w:t>
      </w:r>
      <w:r w:rsidR="00D3312C">
        <w:rPr>
          <w:rFonts w:ascii="Arial" w:hAnsi="Arial" w:cs="Arial"/>
          <w:sz w:val="20"/>
          <w:lang w:val="en-US"/>
        </w:rPr>
        <w:t>c</w:t>
      </w:r>
      <w:r w:rsidR="00D3312C" w:rsidRPr="003971DA">
        <w:rPr>
          <w:rFonts w:ascii="Arial" w:hAnsi="Arial" w:cs="Arial"/>
          <w:sz w:val="20"/>
          <w:lang w:val="en-US"/>
        </w:rPr>
        <w:t>onfirm</w:t>
      </w:r>
      <w:r w:rsidR="00D3312C" w:rsidRPr="00A029BA">
        <w:rPr>
          <w:rFonts w:ascii="Arial" w:hAnsi="Arial" w:cs="Arial"/>
          <w:sz w:val="20"/>
          <w:lang w:val="en-US"/>
        </w:rPr>
        <w:t>,</w:t>
      </w:r>
      <w:r w:rsidR="00D3312C" w:rsidRPr="004D32C1">
        <w:rPr>
          <w:rFonts w:ascii="Arial" w:hAnsi="Arial" w:cs="Arial"/>
          <w:sz w:val="20"/>
          <w:lang w:val="en-US"/>
        </w:rPr>
        <w:t xml:space="preserve"> </w:t>
      </w:r>
      <w:r w:rsidRPr="004D32C1">
        <w:rPr>
          <w:rFonts w:ascii="Arial" w:hAnsi="Arial" w:cs="Arial"/>
          <w:sz w:val="20"/>
          <w:lang w:val="en-US"/>
        </w:rPr>
        <w:t>getEvents</w:t>
      </w:r>
    </w:p>
    <w:p w14:paraId="7677583A" w14:textId="77777777" w:rsidR="0069280C" w:rsidRPr="000D0BF0" w:rsidRDefault="0069280C" w:rsidP="00AE33D4">
      <w:pPr>
        <w:pStyle w:val="3"/>
        <w:numPr>
          <w:ilvl w:val="1"/>
          <w:numId w:val="8"/>
        </w:numPr>
      </w:pPr>
      <w:bookmarkStart w:id="1487" w:name="_Toc205891582"/>
      <w:r w:rsidRPr="000D0BF0">
        <w:t>Доступные методы</w:t>
      </w:r>
      <w:bookmarkEnd w:id="1487"/>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977"/>
        <w:gridCol w:w="2126"/>
        <w:gridCol w:w="2126"/>
      </w:tblGrid>
      <w:tr w:rsidR="0069280C" w:rsidRPr="003971DA" w14:paraId="5C26C682" w14:textId="77777777" w:rsidTr="007B6272">
        <w:trPr>
          <w:tblHeader/>
        </w:trPr>
        <w:tc>
          <w:tcPr>
            <w:tcW w:w="2410" w:type="dxa"/>
          </w:tcPr>
          <w:p w14:paraId="5B80A048"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Метод</w:t>
            </w:r>
          </w:p>
        </w:tc>
        <w:tc>
          <w:tcPr>
            <w:tcW w:w="2977" w:type="dxa"/>
          </w:tcPr>
          <w:p w14:paraId="7091C3B1"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Назначение</w:t>
            </w:r>
          </w:p>
        </w:tc>
        <w:tc>
          <w:tcPr>
            <w:tcW w:w="2126" w:type="dxa"/>
          </w:tcPr>
          <w:p w14:paraId="230D5FD4"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Входящее сообщение</w:t>
            </w:r>
          </w:p>
        </w:tc>
        <w:tc>
          <w:tcPr>
            <w:tcW w:w="2126" w:type="dxa"/>
          </w:tcPr>
          <w:p w14:paraId="53220BAD"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Исходящее сообщение</w:t>
            </w:r>
          </w:p>
        </w:tc>
      </w:tr>
      <w:tr w:rsidR="0069280C" w:rsidRPr="003971DA" w14:paraId="5075F8C8" w14:textId="77777777" w:rsidTr="007B6272">
        <w:tc>
          <w:tcPr>
            <w:tcW w:w="2410" w:type="dxa"/>
          </w:tcPr>
          <w:p w14:paraId="569A6130"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getStatesByClient</w:t>
            </w:r>
          </w:p>
        </w:tc>
        <w:tc>
          <w:tcPr>
            <w:tcW w:w="2977" w:type="dxa"/>
          </w:tcPr>
          <w:p w14:paraId="7B8F40D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Получить все состояния посылок клиента, изменившиеся с момента последнего вызова данного метода</w:t>
            </w:r>
          </w:p>
        </w:tc>
        <w:tc>
          <w:tcPr>
            <w:tcW w:w="2126" w:type="dxa"/>
          </w:tcPr>
          <w:p w14:paraId="41B80A45"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rPr>
              <w:t xml:space="preserve"> </w:t>
            </w:r>
            <w:hyperlink w:anchor="_getStatesByClient" w:history="1">
              <w:r w:rsidRPr="003971DA">
                <w:rPr>
                  <w:rStyle w:val="a8"/>
                  <w:rFonts w:ascii="Arial" w:hAnsi="Arial" w:cs="Arial"/>
                  <w:sz w:val="20"/>
                  <w:lang w:val="en-US"/>
                </w:rPr>
                <w:t>getStatesByClient</w:t>
              </w:r>
            </w:hyperlink>
          </w:p>
        </w:tc>
        <w:tc>
          <w:tcPr>
            <w:tcW w:w="2126" w:type="dxa"/>
          </w:tcPr>
          <w:p w14:paraId="4C6EC485" w14:textId="77777777" w:rsidR="0069280C" w:rsidRPr="003971DA" w:rsidRDefault="0069280C" w:rsidP="007B6272">
            <w:pPr>
              <w:pStyle w:val="a7"/>
              <w:spacing w:after="0" w:line="240" w:lineRule="auto"/>
              <w:ind w:left="0"/>
              <w:rPr>
                <w:rFonts w:ascii="Arial" w:hAnsi="Arial" w:cs="Arial"/>
                <w:sz w:val="20"/>
              </w:rPr>
            </w:pPr>
            <w:hyperlink w:anchor="_getStatesByClientResponse" w:history="1">
              <w:r w:rsidRPr="003971DA">
                <w:rPr>
                  <w:rStyle w:val="a8"/>
                  <w:rFonts w:ascii="Arial" w:hAnsi="Arial" w:cs="Arial"/>
                  <w:sz w:val="20"/>
                  <w:lang w:val="en-US"/>
                </w:rPr>
                <w:t>getStatesByClientResponse</w:t>
              </w:r>
            </w:hyperlink>
          </w:p>
        </w:tc>
      </w:tr>
      <w:tr w:rsidR="0069280C" w:rsidRPr="003971DA" w14:paraId="225B6147" w14:textId="77777777" w:rsidTr="007B6272">
        <w:tc>
          <w:tcPr>
            <w:tcW w:w="2410" w:type="dxa"/>
          </w:tcPr>
          <w:p w14:paraId="58D60206" w14:textId="77777777" w:rsidR="0069280C" w:rsidRPr="003971DA" w:rsidRDefault="0069280C" w:rsidP="007B6272">
            <w:pPr>
              <w:pStyle w:val="a7"/>
              <w:spacing w:after="0" w:line="240" w:lineRule="auto"/>
              <w:ind w:left="0"/>
              <w:rPr>
                <w:rFonts w:ascii="Arial" w:hAnsi="Arial" w:cs="Arial"/>
                <w:sz w:val="20"/>
                <w:lang w:val="en-US"/>
              </w:rPr>
            </w:pPr>
            <w:r>
              <w:rPr>
                <w:rFonts w:ascii="Arial" w:hAnsi="Arial" w:cs="Arial"/>
                <w:sz w:val="20"/>
                <w:lang w:val="en-US"/>
              </w:rPr>
              <w:t>c</w:t>
            </w:r>
            <w:r w:rsidRPr="003971DA">
              <w:rPr>
                <w:rFonts w:ascii="Arial" w:hAnsi="Arial" w:cs="Arial"/>
                <w:sz w:val="20"/>
                <w:lang w:val="en-US"/>
              </w:rPr>
              <w:t>onfirm</w:t>
            </w:r>
          </w:p>
        </w:tc>
        <w:tc>
          <w:tcPr>
            <w:tcW w:w="2977" w:type="dxa"/>
          </w:tcPr>
          <w:p w14:paraId="25187334" w14:textId="77777777" w:rsidR="0069280C" w:rsidRPr="00A029B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Подтвердить получение состояний, переданных методом </w:t>
            </w:r>
            <w:r w:rsidRPr="003971DA">
              <w:rPr>
                <w:rFonts w:ascii="Arial" w:hAnsi="Arial" w:cs="Arial"/>
                <w:sz w:val="20"/>
                <w:lang w:val="en-US"/>
              </w:rPr>
              <w:t>getStatesByClient</w:t>
            </w:r>
            <w:r w:rsidR="00D3312C">
              <w:rPr>
                <w:rFonts w:ascii="Arial" w:hAnsi="Arial" w:cs="Arial"/>
                <w:sz w:val="20"/>
              </w:rPr>
              <w:t xml:space="preserve"> или </w:t>
            </w:r>
            <w:r w:rsidR="00D3312C" w:rsidRPr="004D32C1">
              <w:rPr>
                <w:rFonts w:ascii="Arial" w:hAnsi="Arial" w:cs="Arial"/>
                <w:sz w:val="20"/>
                <w:lang w:val="en-US"/>
              </w:rPr>
              <w:t>getEvents</w:t>
            </w:r>
          </w:p>
        </w:tc>
        <w:tc>
          <w:tcPr>
            <w:tcW w:w="2126" w:type="dxa"/>
          </w:tcPr>
          <w:p w14:paraId="36084F42" w14:textId="77777777" w:rsidR="0069280C" w:rsidRPr="003971DA" w:rsidRDefault="0069280C" w:rsidP="007B6272">
            <w:pPr>
              <w:pStyle w:val="a7"/>
              <w:spacing w:after="0" w:line="240" w:lineRule="auto"/>
              <w:ind w:left="0"/>
              <w:rPr>
                <w:rFonts w:ascii="Arial" w:hAnsi="Arial" w:cs="Arial"/>
                <w:sz w:val="20"/>
              </w:rPr>
            </w:pPr>
            <w:hyperlink w:anchor="_confirm" w:history="1">
              <w:r w:rsidRPr="003971DA">
                <w:rPr>
                  <w:rStyle w:val="a8"/>
                  <w:rFonts w:ascii="Arial" w:hAnsi="Arial" w:cs="Arial"/>
                  <w:sz w:val="20"/>
                  <w:lang w:val="en-US"/>
                </w:rPr>
                <w:t>confirm</w:t>
              </w:r>
            </w:hyperlink>
          </w:p>
        </w:tc>
        <w:tc>
          <w:tcPr>
            <w:tcW w:w="2126" w:type="dxa"/>
          </w:tcPr>
          <w:p w14:paraId="77D567BF" w14:textId="77777777" w:rsidR="00D3312C" w:rsidRDefault="0069280C" w:rsidP="007B6272">
            <w:pPr>
              <w:pStyle w:val="a7"/>
              <w:spacing w:after="0" w:line="240" w:lineRule="auto"/>
              <w:ind w:left="0"/>
              <w:rPr>
                <w:rFonts w:ascii="Arial" w:hAnsi="Arial" w:cs="Arial"/>
                <w:sz w:val="20"/>
              </w:rPr>
            </w:pPr>
            <w:hyperlink w:anchor="_confirmResponse_1" w:history="1">
              <w:r w:rsidRPr="003971DA">
                <w:rPr>
                  <w:rStyle w:val="a8"/>
                  <w:rFonts w:ascii="Arial" w:hAnsi="Arial" w:cs="Arial"/>
                  <w:sz w:val="20"/>
                  <w:lang w:val="en-US"/>
                </w:rPr>
                <w:t>confirmResponse</w:t>
              </w:r>
            </w:hyperlink>
          </w:p>
          <w:p w14:paraId="50FA033F" w14:textId="77777777" w:rsidR="0069280C" w:rsidRPr="00D3312C" w:rsidRDefault="0069280C" w:rsidP="00D3312C">
            <w:pPr>
              <w:jc w:val="right"/>
            </w:pPr>
          </w:p>
        </w:tc>
      </w:tr>
      <w:tr w:rsidR="0069280C" w:rsidRPr="003971DA" w14:paraId="3BC074C3" w14:textId="77777777" w:rsidTr="007B6272">
        <w:tc>
          <w:tcPr>
            <w:tcW w:w="2410" w:type="dxa"/>
          </w:tcPr>
          <w:p w14:paraId="26AFAF05"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getStatesByClientOrder</w:t>
            </w:r>
          </w:p>
        </w:tc>
        <w:tc>
          <w:tcPr>
            <w:tcW w:w="2977" w:type="dxa"/>
          </w:tcPr>
          <w:p w14:paraId="3CDA1E9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Получить историю состояний всех посылок заданного заказа. Заказ идентифицируется по номеру заказа в информационной системе клиента.</w:t>
            </w:r>
          </w:p>
        </w:tc>
        <w:tc>
          <w:tcPr>
            <w:tcW w:w="2126" w:type="dxa"/>
          </w:tcPr>
          <w:p w14:paraId="16D39305" w14:textId="77777777" w:rsidR="0069280C" w:rsidRPr="003971DA" w:rsidRDefault="0069280C" w:rsidP="007B6272">
            <w:pPr>
              <w:pStyle w:val="a7"/>
              <w:spacing w:after="0" w:line="240" w:lineRule="auto"/>
              <w:ind w:left="0"/>
              <w:rPr>
                <w:rFonts w:ascii="Arial" w:hAnsi="Arial" w:cs="Arial"/>
                <w:sz w:val="20"/>
              </w:rPr>
            </w:pPr>
            <w:hyperlink w:anchor="_getStatesByClientOrder" w:history="1">
              <w:r w:rsidRPr="003971DA">
                <w:rPr>
                  <w:rStyle w:val="a8"/>
                  <w:rFonts w:ascii="Arial" w:hAnsi="Arial" w:cs="Arial"/>
                  <w:sz w:val="20"/>
                  <w:lang w:val="en-US"/>
                </w:rPr>
                <w:t>getStatesByClientOrder</w:t>
              </w:r>
            </w:hyperlink>
          </w:p>
        </w:tc>
        <w:tc>
          <w:tcPr>
            <w:tcW w:w="2126" w:type="dxa"/>
          </w:tcPr>
          <w:p w14:paraId="4DBBE156" w14:textId="77777777" w:rsidR="0069280C" w:rsidRPr="003971DA" w:rsidRDefault="0069280C" w:rsidP="007B6272">
            <w:pPr>
              <w:pStyle w:val="a7"/>
              <w:spacing w:after="0" w:line="240" w:lineRule="auto"/>
              <w:ind w:left="0"/>
              <w:rPr>
                <w:rFonts w:ascii="Arial" w:hAnsi="Arial" w:cs="Arial"/>
                <w:sz w:val="20"/>
              </w:rPr>
            </w:pPr>
            <w:hyperlink w:anchor="_getStatesByClientOrderResponse" w:history="1">
              <w:r w:rsidRPr="003971DA">
                <w:rPr>
                  <w:rStyle w:val="a8"/>
                  <w:rFonts w:ascii="Arial" w:hAnsi="Arial" w:cs="Arial"/>
                  <w:sz w:val="20"/>
                  <w:lang w:val="en-US"/>
                </w:rPr>
                <w:t>getStatesByClientOrderResponse</w:t>
              </w:r>
            </w:hyperlink>
          </w:p>
        </w:tc>
      </w:tr>
      <w:tr w:rsidR="0069280C" w:rsidRPr="003971DA" w14:paraId="431DD817" w14:textId="77777777" w:rsidTr="007B6272">
        <w:tc>
          <w:tcPr>
            <w:tcW w:w="2410" w:type="dxa"/>
            <w:tcBorders>
              <w:bottom w:val="single" w:sz="4" w:space="0" w:color="000000"/>
            </w:tcBorders>
          </w:tcPr>
          <w:p w14:paraId="614C327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getStatesByClientParcel</w:t>
            </w:r>
          </w:p>
        </w:tc>
        <w:tc>
          <w:tcPr>
            <w:tcW w:w="2977" w:type="dxa"/>
            <w:tcBorders>
              <w:bottom w:val="single" w:sz="4" w:space="0" w:color="000000"/>
            </w:tcBorders>
          </w:tcPr>
          <w:p w14:paraId="43398A2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Получить историю состояний заданной посылки. Посылка идентифицируется по номеру посылки в </w:t>
            </w:r>
            <w:r w:rsidRPr="003971DA">
              <w:rPr>
                <w:rFonts w:ascii="Arial" w:hAnsi="Arial" w:cs="Arial"/>
                <w:sz w:val="20"/>
              </w:rPr>
              <w:lastRenderedPageBreak/>
              <w:t>информационной системе клиента.</w:t>
            </w:r>
          </w:p>
        </w:tc>
        <w:tc>
          <w:tcPr>
            <w:tcW w:w="2126" w:type="dxa"/>
            <w:tcBorders>
              <w:bottom w:val="single" w:sz="4" w:space="0" w:color="000000"/>
            </w:tcBorders>
          </w:tcPr>
          <w:p w14:paraId="1174C79E" w14:textId="77777777" w:rsidR="0069280C" w:rsidRPr="003971DA" w:rsidRDefault="0069280C" w:rsidP="007B6272">
            <w:pPr>
              <w:pStyle w:val="a7"/>
              <w:spacing w:after="0" w:line="240" w:lineRule="auto"/>
              <w:ind w:left="0"/>
              <w:rPr>
                <w:rFonts w:ascii="Arial" w:hAnsi="Arial" w:cs="Arial"/>
                <w:sz w:val="20"/>
              </w:rPr>
            </w:pPr>
            <w:hyperlink w:anchor="_getStatesByClientParcel" w:history="1">
              <w:r w:rsidRPr="003971DA">
                <w:rPr>
                  <w:rStyle w:val="a8"/>
                  <w:rFonts w:ascii="Arial" w:hAnsi="Arial" w:cs="Arial"/>
                  <w:sz w:val="20"/>
                  <w:lang w:val="en-US"/>
                </w:rPr>
                <w:t>getStatesByClientParcel</w:t>
              </w:r>
            </w:hyperlink>
          </w:p>
        </w:tc>
        <w:tc>
          <w:tcPr>
            <w:tcW w:w="2126" w:type="dxa"/>
            <w:tcBorders>
              <w:bottom w:val="single" w:sz="4" w:space="0" w:color="000000"/>
            </w:tcBorders>
          </w:tcPr>
          <w:p w14:paraId="481AB1A5" w14:textId="77777777" w:rsidR="0069280C" w:rsidRPr="003971DA" w:rsidRDefault="0069280C" w:rsidP="007B6272">
            <w:pPr>
              <w:pStyle w:val="a7"/>
              <w:spacing w:after="0" w:line="240" w:lineRule="auto"/>
              <w:ind w:left="0"/>
              <w:rPr>
                <w:rFonts w:ascii="Arial" w:hAnsi="Arial" w:cs="Arial"/>
                <w:sz w:val="20"/>
              </w:rPr>
            </w:pPr>
            <w:hyperlink w:anchor="_getStatesByClientParcelResponse" w:history="1">
              <w:r w:rsidRPr="003971DA">
                <w:rPr>
                  <w:rStyle w:val="a8"/>
                  <w:rFonts w:ascii="Arial" w:hAnsi="Arial" w:cs="Arial"/>
                  <w:sz w:val="20"/>
                  <w:lang w:val="en-US"/>
                </w:rPr>
                <w:t>getStatesByClientParcelResponse</w:t>
              </w:r>
            </w:hyperlink>
          </w:p>
        </w:tc>
      </w:tr>
      <w:tr w:rsidR="0069280C" w:rsidRPr="003971DA" w14:paraId="20F806E8" w14:textId="77777777" w:rsidTr="007B6272">
        <w:tc>
          <w:tcPr>
            <w:tcW w:w="2410" w:type="dxa"/>
          </w:tcPr>
          <w:p w14:paraId="6AF7B95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getStatesByDPDOrder</w:t>
            </w:r>
          </w:p>
        </w:tc>
        <w:tc>
          <w:tcPr>
            <w:tcW w:w="2977" w:type="dxa"/>
          </w:tcPr>
          <w:p w14:paraId="3C8DB69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Получить историю состояний всех посылок заданного заказа. Заказ идентифицируется по номеру заказа в информационной системе DPD. </w:t>
            </w:r>
          </w:p>
        </w:tc>
        <w:tc>
          <w:tcPr>
            <w:tcW w:w="2126" w:type="dxa"/>
          </w:tcPr>
          <w:p w14:paraId="23A28810" w14:textId="77777777" w:rsidR="0069280C" w:rsidRPr="003971DA" w:rsidRDefault="0069280C" w:rsidP="007B6272">
            <w:pPr>
              <w:pStyle w:val="a7"/>
              <w:spacing w:after="0" w:line="240" w:lineRule="auto"/>
              <w:ind w:left="0"/>
              <w:rPr>
                <w:rFonts w:ascii="Arial" w:hAnsi="Arial" w:cs="Arial"/>
                <w:sz w:val="20"/>
              </w:rPr>
            </w:pPr>
            <w:hyperlink w:anchor="_getStatesByDPDOrder" w:history="1">
              <w:r w:rsidRPr="003971DA">
                <w:rPr>
                  <w:rStyle w:val="a8"/>
                  <w:rFonts w:ascii="Arial" w:hAnsi="Arial" w:cs="Arial"/>
                  <w:sz w:val="20"/>
                  <w:lang w:val="en-US"/>
                </w:rPr>
                <w:t>getStatesByDPDOrder</w:t>
              </w:r>
            </w:hyperlink>
          </w:p>
        </w:tc>
        <w:tc>
          <w:tcPr>
            <w:tcW w:w="2126" w:type="dxa"/>
          </w:tcPr>
          <w:p w14:paraId="2D4A930C" w14:textId="77777777" w:rsidR="0069280C" w:rsidRPr="003971DA" w:rsidRDefault="0069280C" w:rsidP="007B6272">
            <w:pPr>
              <w:pStyle w:val="a7"/>
              <w:spacing w:after="0" w:line="240" w:lineRule="auto"/>
              <w:ind w:left="0"/>
              <w:rPr>
                <w:rFonts w:ascii="Arial" w:hAnsi="Arial" w:cs="Arial"/>
                <w:sz w:val="20"/>
              </w:rPr>
            </w:pPr>
            <w:hyperlink w:anchor="_getStatesByDPDOrderResponse_1" w:history="1">
              <w:r w:rsidRPr="003971DA">
                <w:rPr>
                  <w:rStyle w:val="a8"/>
                  <w:rFonts w:ascii="Arial" w:hAnsi="Arial" w:cs="Arial"/>
                  <w:sz w:val="20"/>
                  <w:lang w:val="en-US"/>
                </w:rPr>
                <w:t>getStatesByDPDOrderResponse</w:t>
              </w:r>
            </w:hyperlink>
          </w:p>
        </w:tc>
      </w:tr>
      <w:tr w:rsidR="0069280C" w:rsidRPr="003971DA" w14:paraId="0EE82D8D" w14:textId="77777777" w:rsidTr="004B337F">
        <w:tc>
          <w:tcPr>
            <w:tcW w:w="2410" w:type="dxa"/>
          </w:tcPr>
          <w:p w14:paraId="662DBA10" w14:textId="77777777" w:rsidR="0069280C" w:rsidRPr="00C860E4" w:rsidRDefault="0069280C" w:rsidP="007B6272">
            <w:pPr>
              <w:pStyle w:val="a7"/>
              <w:spacing w:after="0" w:line="240" w:lineRule="auto"/>
              <w:ind w:left="0"/>
              <w:rPr>
                <w:rFonts w:ascii="Arial" w:hAnsi="Arial" w:cs="Arial"/>
                <w:sz w:val="20"/>
                <w:lang w:val="en-US"/>
              </w:rPr>
            </w:pPr>
            <w:r w:rsidRPr="004D32C1">
              <w:rPr>
                <w:rFonts w:ascii="Arial" w:hAnsi="Arial" w:cs="Arial"/>
                <w:sz w:val="20"/>
                <w:lang w:val="en-US"/>
              </w:rPr>
              <w:t>getEvents</w:t>
            </w:r>
          </w:p>
        </w:tc>
        <w:tc>
          <w:tcPr>
            <w:tcW w:w="2977" w:type="dxa"/>
          </w:tcPr>
          <w:p w14:paraId="0347D21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Получить все состояния </w:t>
            </w:r>
            <w:r>
              <w:rPr>
                <w:rFonts w:ascii="Arial" w:hAnsi="Arial" w:cs="Arial"/>
                <w:sz w:val="20"/>
              </w:rPr>
              <w:t>заказа</w:t>
            </w:r>
            <w:r w:rsidRPr="003971DA">
              <w:rPr>
                <w:rFonts w:ascii="Arial" w:hAnsi="Arial" w:cs="Arial"/>
                <w:sz w:val="20"/>
              </w:rPr>
              <w:t xml:space="preserve"> клиента, изменившиеся с момента последнего вызова данного метода</w:t>
            </w:r>
          </w:p>
        </w:tc>
        <w:tc>
          <w:tcPr>
            <w:tcW w:w="2126" w:type="dxa"/>
          </w:tcPr>
          <w:p w14:paraId="75540490" w14:textId="77777777" w:rsidR="0069280C" w:rsidRDefault="008D6403" w:rsidP="007B6272">
            <w:pPr>
              <w:pStyle w:val="a7"/>
              <w:spacing w:after="0" w:line="240" w:lineRule="auto"/>
              <w:ind w:left="0"/>
            </w:pPr>
            <w:hyperlink w:anchor="_getEvents_1" w:history="1">
              <w:r w:rsidRPr="008D6403">
                <w:rPr>
                  <w:rStyle w:val="a8"/>
                  <w:rFonts w:ascii="Arial" w:hAnsi="Arial" w:cs="Arial"/>
                  <w:sz w:val="20"/>
                  <w:lang w:val="en-US"/>
                </w:rPr>
                <w:t>getEvents</w:t>
              </w:r>
            </w:hyperlink>
          </w:p>
        </w:tc>
        <w:tc>
          <w:tcPr>
            <w:tcW w:w="2126" w:type="dxa"/>
          </w:tcPr>
          <w:p w14:paraId="333FEF58" w14:textId="77777777" w:rsidR="0069280C" w:rsidRPr="003773C1" w:rsidRDefault="0069280C" w:rsidP="007B6272">
            <w:pPr>
              <w:pStyle w:val="a7"/>
              <w:spacing w:after="0" w:line="240" w:lineRule="auto"/>
              <w:ind w:left="0"/>
              <w:rPr>
                <w:rFonts w:ascii="Arial" w:hAnsi="Arial" w:cs="Arial"/>
                <w:sz w:val="20"/>
                <w:lang w:val="en-US"/>
              </w:rPr>
            </w:pPr>
            <w:hyperlink w:anchor="_getEventsResponse" w:history="1">
              <w:r w:rsidRPr="003773C1">
                <w:rPr>
                  <w:rStyle w:val="a8"/>
                  <w:rFonts w:ascii="Arial" w:hAnsi="Arial" w:cs="Arial"/>
                  <w:sz w:val="20"/>
                  <w:lang w:val="en-US"/>
                </w:rPr>
                <w:t>getEventsResponse</w:t>
              </w:r>
            </w:hyperlink>
          </w:p>
          <w:p w14:paraId="36CDC415" w14:textId="77777777" w:rsidR="0069280C" w:rsidRDefault="0069280C" w:rsidP="007B6272">
            <w:pPr>
              <w:pStyle w:val="a7"/>
              <w:spacing w:after="0" w:line="240" w:lineRule="auto"/>
              <w:ind w:left="0"/>
            </w:pPr>
          </w:p>
        </w:tc>
      </w:tr>
      <w:tr w:rsidR="004B337F" w:rsidRPr="003971DA" w14:paraId="418C1D05" w14:textId="77777777" w:rsidTr="007B6272">
        <w:tc>
          <w:tcPr>
            <w:tcW w:w="2410" w:type="dxa"/>
            <w:tcBorders>
              <w:bottom w:val="single" w:sz="4" w:space="0" w:color="auto"/>
            </w:tcBorders>
          </w:tcPr>
          <w:p w14:paraId="7C283E7B" w14:textId="77777777" w:rsidR="004B337F" w:rsidRPr="004D32C1" w:rsidRDefault="004B337F" w:rsidP="007B6272">
            <w:pPr>
              <w:pStyle w:val="a7"/>
              <w:spacing w:after="0" w:line="240" w:lineRule="auto"/>
              <w:ind w:left="0"/>
              <w:rPr>
                <w:rFonts w:ascii="Arial" w:hAnsi="Arial" w:cs="Arial"/>
                <w:sz w:val="20"/>
                <w:lang w:val="en-US"/>
              </w:rPr>
            </w:pPr>
            <w:r w:rsidRPr="004B337F">
              <w:rPr>
                <w:rFonts w:ascii="Arial" w:hAnsi="Arial" w:cs="Arial"/>
                <w:sz w:val="20"/>
                <w:lang w:val="en-US"/>
              </w:rPr>
              <w:t>getTrakingOrderLink</w:t>
            </w:r>
          </w:p>
        </w:tc>
        <w:tc>
          <w:tcPr>
            <w:tcW w:w="2977" w:type="dxa"/>
            <w:tcBorders>
              <w:bottom w:val="single" w:sz="4" w:space="0" w:color="auto"/>
            </w:tcBorders>
          </w:tcPr>
          <w:p w14:paraId="2EF1E0BB" w14:textId="77777777" w:rsidR="004B337F" w:rsidRPr="004B337F" w:rsidRDefault="004B337F" w:rsidP="007B6272">
            <w:pPr>
              <w:pStyle w:val="a7"/>
              <w:spacing w:after="0" w:line="240" w:lineRule="auto"/>
              <w:ind w:left="0"/>
              <w:rPr>
                <w:rFonts w:ascii="Arial" w:hAnsi="Arial" w:cs="Arial"/>
                <w:sz w:val="20"/>
              </w:rPr>
            </w:pPr>
            <w:r>
              <w:rPr>
                <w:rFonts w:ascii="Arial" w:hAnsi="Arial" w:cs="Arial"/>
                <w:sz w:val="20"/>
              </w:rPr>
              <w:t>Получить короткую ссылку для отслеживание заказа на сайте</w:t>
            </w:r>
          </w:p>
        </w:tc>
        <w:tc>
          <w:tcPr>
            <w:tcW w:w="2126" w:type="dxa"/>
            <w:tcBorders>
              <w:bottom w:val="single" w:sz="4" w:space="0" w:color="auto"/>
            </w:tcBorders>
          </w:tcPr>
          <w:p w14:paraId="10473D14" w14:textId="77777777" w:rsidR="004B337F" w:rsidRPr="004B337F" w:rsidRDefault="004B337F" w:rsidP="004B337F">
            <w:pPr>
              <w:pStyle w:val="a7"/>
              <w:spacing w:after="0" w:line="240" w:lineRule="auto"/>
              <w:ind w:left="0"/>
              <w:rPr>
                <w:rStyle w:val="a8"/>
                <w:rFonts w:ascii="Arial" w:hAnsi="Arial" w:cs="Arial"/>
                <w:sz w:val="20"/>
                <w:lang w:val="en-US"/>
              </w:rPr>
            </w:pPr>
            <w:r>
              <w:rPr>
                <w:rStyle w:val="a8"/>
                <w:rFonts w:ascii="Arial" w:hAnsi="Arial" w:cs="Arial"/>
                <w:sz w:val="20"/>
                <w:lang w:val="en-US"/>
              </w:rPr>
              <w:fldChar w:fldCharType="begin"/>
            </w:r>
            <w:r>
              <w:rPr>
                <w:rStyle w:val="a8"/>
                <w:rFonts w:ascii="Arial" w:hAnsi="Arial" w:cs="Arial"/>
                <w:sz w:val="20"/>
                <w:lang w:val="en-US"/>
              </w:rPr>
              <w:instrText xml:space="preserve"> HYPERLINK  \l "_getTrakingOrderLink" </w:instrText>
            </w:r>
            <w:r>
              <w:rPr>
                <w:rStyle w:val="a8"/>
                <w:rFonts w:ascii="Arial" w:hAnsi="Arial" w:cs="Arial"/>
                <w:sz w:val="20"/>
                <w:lang w:val="en-US"/>
              </w:rPr>
            </w:r>
            <w:r>
              <w:rPr>
                <w:rStyle w:val="a8"/>
                <w:rFonts w:ascii="Arial" w:hAnsi="Arial" w:cs="Arial"/>
                <w:sz w:val="20"/>
                <w:lang w:val="en-US"/>
              </w:rPr>
              <w:fldChar w:fldCharType="separate"/>
            </w:r>
            <w:r w:rsidRPr="004B337F">
              <w:rPr>
                <w:rStyle w:val="a8"/>
                <w:rFonts w:ascii="Arial" w:hAnsi="Arial" w:cs="Arial"/>
                <w:sz w:val="20"/>
                <w:lang w:val="en-US"/>
              </w:rPr>
              <w:t>getTrakingOrderLink</w:t>
            </w:r>
          </w:p>
          <w:p w14:paraId="17FEE543" w14:textId="77777777" w:rsidR="004B337F" w:rsidRDefault="004B337F" w:rsidP="00094ABA">
            <w:pPr>
              <w:pStyle w:val="a7"/>
              <w:spacing w:after="0" w:line="240" w:lineRule="auto"/>
              <w:ind w:left="0"/>
              <w:rPr>
                <w:rFonts w:ascii="Arial" w:hAnsi="Arial" w:cs="Arial"/>
                <w:sz w:val="20"/>
              </w:rPr>
            </w:pPr>
            <w:r>
              <w:rPr>
                <w:rStyle w:val="a8"/>
                <w:rFonts w:ascii="Arial" w:hAnsi="Arial" w:cs="Arial"/>
                <w:sz w:val="20"/>
                <w:lang w:val="en-US"/>
              </w:rPr>
              <w:fldChar w:fldCharType="end"/>
            </w:r>
          </w:p>
          <w:p w14:paraId="28ADE946" w14:textId="77777777" w:rsidR="004B337F" w:rsidRDefault="004B337F" w:rsidP="004B337F">
            <w:pPr>
              <w:pStyle w:val="a7"/>
              <w:spacing w:after="0" w:line="240" w:lineRule="auto"/>
              <w:ind w:left="0"/>
            </w:pPr>
          </w:p>
        </w:tc>
        <w:tc>
          <w:tcPr>
            <w:tcW w:w="2126" w:type="dxa"/>
            <w:tcBorders>
              <w:bottom w:val="single" w:sz="4" w:space="0" w:color="auto"/>
            </w:tcBorders>
          </w:tcPr>
          <w:p w14:paraId="32DAE32B" w14:textId="77777777" w:rsidR="00925776" w:rsidRPr="004B337F" w:rsidRDefault="00925776" w:rsidP="00925776">
            <w:pPr>
              <w:pStyle w:val="a7"/>
              <w:spacing w:after="0" w:line="240" w:lineRule="auto"/>
              <w:ind w:left="0"/>
              <w:rPr>
                <w:rStyle w:val="a8"/>
                <w:rFonts w:ascii="Arial" w:hAnsi="Arial" w:cs="Arial"/>
                <w:sz w:val="20"/>
                <w:lang w:val="en-US"/>
              </w:rPr>
            </w:pPr>
            <w:r>
              <w:rPr>
                <w:rStyle w:val="a8"/>
                <w:rFonts w:ascii="Arial" w:hAnsi="Arial" w:cs="Arial"/>
                <w:sz w:val="20"/>
                <w:lang w:val="en-US"/>
              </w:rPr>
              <w:fldChar w:fldCharType="begin"/>
            </w:r>
            <w:r>
              <w:rPr>
                <w:rStyle w:val="a8"/>
                <w:rFonts w:ascii="Arial" w:hAnsi="Arial" w:cs="Arial"/>
                <w:sz w:val="20"/>
                <w:lang w:val="en-US"/>
              </w:rPr>
              <w:instrText>HYPERLINK  \l "_getTrakingOrderLinkResponse"</w:instrText>
            </w:r>
            <w:r>
              <w:rPr>
                <w:rStyle w:val="a8"/>
                <w:rFonts w:ascii="Arial" w:hAnsi="Arial" w:cs="Arial"/>
                <w:sz w:val="20"/>
                <w:lang w:val="en-US"/>
              </w:rPr>
            </w:r>
            <w:r>
              <w:rPr>
                <w:rStyle w:val="a8"/>
                <w:rFonts w:ascii="Arial" w:hAnsi="Arial" w:cs="Arial"/>
                <w:sz w:val="20"/>
                <w:lang w:val="en-US"/>
              </w:rPr>
              <w:fldChar w:fldCharType="separate"/>
            </w:r>
            <w:r w:rsidRPr="004B337F">
              <w:rPr>
                <w:rStyle w:val="a8"/>
                <w:rFonts w:ascii="Arial" w:hAnsi="Arial" w:cs="Arial"/>
                <w:sz w:val="20"/>
                <w:lang w:val="en-US"/>
              </w:rPr>
              <w:t>get</w:t>
            </w:r>
            <w:r w:rsidRPr="00925776">
              <w:rPr>
                <w:rStyle w:val="a8"/>
                <w:rFonts w:ascii="Arial" w:hAnsi="Arial" w:cs="Arial"/>
                <w:sz w:val="20"/>
                <w:lang w:val="en-US"/>
              </w:rPr>
              <w:t>TrakingOrderLinkResponse</w:t>
            </w:r>
          </w:p>
          <w:p w14:paraId="1249C011" w14:textId="77777777" w:rsidR="004B337F" w:rsidRPr="003773C1" w:rsidRDefault="00925776" w:rsidP="00925776">
            <w:pPr>
              <w:pStyle w:val="a7"/>
              <w:spacing w:after="0" w:line="240" w:lineRule="auto"/>
              <w:ind w:left="0"/>
              <w:rPr>
                <w:rFonts w:ascii="Arial" w:hAnsi="Arial" w:cs="Arial"/>
                <w:sz w:val="20"/>
                <w:lang w:val="en-US"/>
              </w:rPr>
            </w:pPr>
            <w:r>
              <w:rPr>
                <w:rStyle w:val="a8"/>
                <w:rFonts w:ascii="Arial" w:hAnsi="Arial" w:cs="Arial"/>
                <w:sz w:val="20"/>
                <w:lang w:val="en-US"/>
              </w:rPr>
              <w:fldChar w:fldCharType="end"/>
            </w:r>
          </w:p>
          <w:p w14:paraId="3259FEAE" w14:textId="77777777" w:rsidR="004B337F" w:rsidRDefault="004B337F" w:rsidP="00094ABA">
            <w:pPr>
              <w:pStyle w:val="a7"/>
              <w:spacing w:after="0" w:line="240" w:lineRule="auto"/>
              <w:ind w:left="0"/>
            </w:pPr>
          </w:p>
        </w:tc>
      </w:tr>
    </w:tbl>
    <w:p w14:paraId="3742316B" w14:textId="77777777" w:rsidR="0069280C" w:rsidRPr="000D0BF0" w:rsidRDefault="0069280C" w:rsidP="00AE33D4">
      <w:pPr>
        <w:pStyle w:val="3"/>
        <w:numPr>
          <w:ilvl w:val="1"/>
          <w:numId w:val="8"/>
        </w:numPr>
      </w:pPr>
      <w:bookmarkStart w:id="1488" w:name="_Toc205891583"/>
      <w:r w:rsidRPr="000D0BF0">
        <w:t>Алгоритмы</w:t>
      </w:r>
      <w:bookmarkEnd w:id="1488"/>
    </w:p>
    <w:p w14:paraId="016E9F3B" w14:textId="23A01768" w:rsidR="0069280C" w:rsidRPr="000D0BF0" w:rsidRDefault="0069280C" w:rsidP="00AE33D4">
      <w:pPr>
        <w:pStyle w:val="3"/>
        <w:numPr>
          <w:ilvl w:val="2"/>
          <w:numId w:val="8"/>
        </w:numPr>
      </w:pPr>
      <w:bookmarkStart w:id="1489" w:name="_Алгоритм_работы_с"/>
      <w:bookmarkStart w:id="1490" w:name="_Toc205891584"/>
      <w:bookmarkEnd w:id="1489"/>
      <w:r w:rsidRPr="000D0BF0">
        <w:t>Алгоритм работы с методом getStatesByClient</w:t>
      </w:r>
      <w:r w:rsidR="00446DF5" w:rsidRPr="000D0BF0">
        <w:t>.</w:t>
      </w:r>
      <w:bookmarkEnd w:id="1490"/>
    </w:p>
    <w:p w14:paraId="0BDF473F" w14:textId="77777777" w:rsidR="0069280C" w:rsidRPr="003971DA" w:rsidRDefault="0069280C" w:rsidP="0069280C">
      <w:pPr>
        <w:rPr>
          <w:rFonts w:ascii="Arial" w:hAnsi="Arial" w:cs="Arial"/>
          <w:i/>
          <w:sz w:val="20"/>
        </w:rPr>
      </w:pPr>
      <w:r w:rsidRPr="003971DA">
        <w:rPr>
          <w:rFonts w:ascii="Arial" w:hAnsi="Arial" w:cs="Arial"/>
          <w:sz w:val="20"/>
        </w:rPr>
        <w:t xml:space="preserve">С методом </w:t>
      </w:r>
      <w:r w:rsidRPr="003971DA">
        <w:rPr>
          <w:rFonts w:ascii="Arial" w:hAnsi="Arial" w:cs="Arial"/>
          <w:sz w:val="20"/>
          <w:lang w:val="en-US"/>
        </w:rPr>
        <w:t>getStatesByClient</w:t>
      </w:r>
      <w:r w:rsidRPr="003971DA">
        <w:rPr>
          <w:rFonts w:ascii="Arial" w:hAnsi="Arial" w:cs="Arial"/>
          <w:sz w:val="20"/>
        </w:rPr>
        <w:t xml:space="preserve"> можно работать двумя способами: </w:t>
      </w:r>
      <w:r w:rsidRPr="003971DA">
        <w:rPr>
          <w:rFonts w:ascii="Arial" w:hAnsi="Arial" w:cs="Arial"/>
          <w:i/>
          <w:sz w:val="20"/>
        </w:rPr>
        <w:t>с подтверждением</w:t>
      </w:r>
      <w:r w:rsidRPr="003971DA">
        <w:rPr>
          <w:rFonts w:ascii="Arial" w:hAnsi="Arial" w:cs="Arial"/>
          <w:sz w:val="20"/>
        </w:rPr>
        <w:t xml:space="preserve"> и </w:t>
      </w:r>
      <w:r w:rsidRPr="003971DA">
        <w:rPr>
          <w:rFonts w:ascii="Arial" w:hAnsi="Arial" w:cs="Arial"/>
          <w:i/>
          <w:sz w:val="20"/>
        </w:rPr>
        <w:t>без подтверждения</w:t>
      </w:r>
      <w:r w:rsidRPr="003971DA">
        <w:rPr>
          <w:rFonts w:ascii="Arial" w:hAnsi="Arial" w:cs="Arial"/>
          <w:sz w:val="20"/>
        </w:rPr>
        <w:t xml:space="preserve">. Вам необходимо сообщить желаемый метод сотруднику </w:t>
      </w:r>
      <w:r w:rsidRPr="003971DA">
        <w:rPr>
          <w:rFonts w:ascii="Arial" w:hAnsi="Arial" w:cs="Arial"/>
          <w:sz w:val="20"/>
          <w:lang w:val="en-US"/>
        </w:rPr>
        <w:t>DPD</w:t>
      </w:r>
      <w:r w:rsidRPr="003971DA">
        <w:rPr>
          <w:rFonts w:ascii="Arial" w:hAnsi="Arial" w:cs="Arial"/>
          <w:sz w:val="20"/>
        </w:rPr>
        <w:t xml:space="preserve"> при подключении сервиса. </w:t>
      </w:r>
    </w:p>
    <w:p w14:paraId="0FBCE0D5" w14:textId="50A7FE2B" w:rsidR="0069280C" w:rsidRPr="003971DA" w:rsidRDefault="0069280C" w:rsidP="0069280C">
      <w:pPr>
        <w:rPr>
          <w:rFonts w:ascii="Arial" w:hAnsi="Arial" w:cs="Arial"/>
          <w:sz w:val="20"/>
        </w:rPr>
      </w:pPr>
      <w:r w:rsidRPr="003971DA">
        <w:rPr>
          <w:rFonts w:ascii="Arial" w:hAnsi="Arial" w:cs="Arial"/>
          <w:sz w:val="20"/>
        </w:rPr>
        <w:t xml:space="preserve">Если вы работаете </w:t>
      </w:r>
      <w:r w:rsidRPr="003971DA">
        <w:rPr>
          <w:rFonts w:ascii="Arial" w:hAnsi="Arial" w:cs="Arial"/>
          <w:i/>
          <w:sz w:val="20"/>
        </w:rPr>
        <w:t>с подтверждением</w:t>
      </w:r>
      <w:r w:rsidRPr="003971DA">
        <w:rPr>
          <w:rFonts w:ascii="Arial" w:hAnsi="Arial" w:cs="Arial"/>
          <w:sz w:val="20"/>
        </w:rPr>
        <w:t xml:space="preserve">, то метод </w:t>
      </w:r>
      <w:r w:rsidRPr="003971DA">
        <w:rPr>
          <w:rFonts w:ascii="Arial" w:hAnsi="Arial" w:cs="Arial"/>
          <w:b/>
          <w:sz w:val="20"/>
          <w:lang w:val="en-US"/>
        </w:rPr>
        <w:t>getStatesByClient</w:t>
      </w:r>
      <w:r w:rsidRPr="003971DA">
        <w:rPr>
          <w:rFonts w:ascii="Arial" w:hAnsi="Arial" w:cs="Arial"/>
          <w:sz w:val="20"/>
        </w:rPr>
        <w:t xml:space="preserve"> не выдаст вам новых состояний, пока не получит от вас подтверждения прочтения переданных состояний через метод </w:t>
      </w:r>
      <w:r w:rsidRPr="003971DA">
        <w:rPr>
          <w:rFonts w:ascii="Arial" w:hAnsi="Arial" w:cs="Arial"/>
          <w:b/>
          <w:sz w:val="20"/>
          <w:lang w:val="en-US"/>
        </w:rPr>
        <w:t>confirm</w:t>
      </w:r>
      <w:r w:rsidRPr="003971DA">
        <w:rPr>
          <w:rFonts w:ascii="Arial" w:hAnsi="Arial" w:cs="Arial"/>
          <w:sz w:val="20"/>
        </w:rPr>
        <w:t xml:space="preserve">. Если наша система не получит такого подтверждения, то при следующем запросе она выдаст те же состояния, что и в предыдущем. Таким образом, гарантируется защита от сбоя при передаче данных </w:t>
      </w:r>
      <w:r w:rsidR="00413390">
        <w:rPr>
          <w:rFonts w:ascii="Arial" w:hAnsi="Arial" w:cs="Arial"/>
          <w:sz w:val="20"/>
        </w:rPr>
        <w:t>–</w:t>
      </w:r>
      <w:r w:rsidRPr="003971DA">
        <w:rPr>
          <w:rFonts w:ascii="Arial" w:hAnsi="Arial" w:cs="Arial"/>
          <w:sz w:val="20"/>
        </w:rPr>
        <w:t xml:space="preserve"> если сбой произошел, данные не потеряются, а будут переданы при повторном запросе. Вызов метода </w:t>
      </w:r>
      <w:r w:rsidRPr="003971DA">
        <w:rPr>
          <w:rFonts w:ascii="Arial" w:hAnsi="Arial" w:cs="Arial"/>
          <w:b/>
          <w:sz w:val="20"/>
          <w:lang w:val="en-US"/>
        </w:rPr>
        <w:t>confirm</w:t>
      </w:r>
      <w:r w:rsidRPr="003971DA">
        <w:rPr>
          <w:rFonts w:ascii="Arial" w:hAnsi="Arial" w:cs="Arial"/>
          <w:sz w:val="20"/>
        </w:rPr>
        <w:t xml:space="preserve"> говорит нам о том, что процесс передачи данных прошел успешно, и все данные закачаны в информационную систему клиента.</w:t>
      </w:r>
    </w:p>
    <w:p w14:paraId="5C09F90C" w14:textId="77777777" w:rsidR="0069280C" w:rsidRPr="003971DA" w:rsidRDefault="0069280C" w:rsidP="0069280C">
      <w:pPr>
        <w:rPr>
          <w:rFonts w:ascii="Arial" w:hAnsi="Arial" w:cs="Arial"/>
          <w:sz w:val="20"/>
        </w:rPr>
      </w:pPr>
      <w:r w:rsidRPr="003971DA">
        <w:rPr>
          <w:rFonts w:ascii="Arial" w:hAnsi="Arial" w:cs="Arial"/>
          <w:sz w:val="20"/>
        </w:rPr>
        <w:t xml:space="preserve">Если вы работаете </w:t>
      </w:r>
      <w:r w:rsidRPr="003971DA">
        <w:rPr>
          <w:rFonts w:ascii="Arial" w:hAnsi="Arial" w:cs="Arial"/>
          <w:i/>
          <w:sz w:val="20"/>
        </w:rPr>
        <w:t>без подтверждения</w:t>
      </w:r>
      <w:r w:rsidRPr="003971DA">
        <w:rPr>
          <w:rFonts w:ascii="Arial" w:hAnsi="Arial" w:cs="Arial"/>
          <w:sz w:val="20"/>
        </w:rPr>
        <w:t xml:space="preserve">, то метод </w:t>
      </w:r>
      <w:r w:rsidRPr="003971DA">
        <w:rPr>
          <w:rFonts w:ascii="Arial" w:hAnsi="Arial" w:cs="Arial"/>
          <w:b/>
          <w:sz w:val="20"/>
          <w:lang w:val="en-US"/>
        </w:rPr>
        <w:t>getStatesByClient</w:t>
      </w:r>
      <w:r w:rsidRPr="003971DA">
        <w:rPr>
          <w:rFonts w:ascii="Arial" w:hAnsi="Arial" w:cs="Arial"/>
          <w:sz w:val="20"/>
        </w:rPr>
        <w:t xml:space="preserve"> будет всегда выдавать только новые состояния. При формировании новой порции состояний система учитывает только то, были ли состояния уже переданы через веб-сервис и не принимает в расчёт то, были ли они загружены в систему клиента.</w:t>
      </w:r>
    </w:p>
    <w:p w14:paraId="05A42342" w14:textId="77777777" w:rsidR="0069280C" w:rsidRPr="003971DA" w:rsidRDefault="0069280C" w:rsidP="0069280C">
      <w:pPr>
        <w:rPr>
          <w:rFonts w:ascii="Arial" w:hAnsi="Arial" w:cs="Arial"/>
          <w:sz w:val="20"/>
        </w:rPr>
      </w:pPr>
      <w:r w:rsidRPr="003971DA">
        <w:rPr>
          <w:rFonts w:ascii="Arial" w:hAnsi="Arial" w:cs="Arial"/>
          <w:sz w:val="20"/>
        </w:rPr>
        <w:t>Вы также можете воспользоваться настройкой «</w:t>
      </w:r>
      <w:r w:rsidRPr="003971DA">
        <w:rPr>
          <w:rFonts w:ascii="Arial" w:hAnsi="Arial" w:cs="Arial"/>
          <w:b/>
          <w:sz w:val="20"/>
        </w:rPr>
        <w:t>Расширенное отслеживание</w:t>
      </w:r>
      <w:r w:rsidRPr="003971DA">
        <w:rPr>
          <w:rFonts w:ascii="Arial" w:hAnsi="Arial" w:cs="Arial"/>
          <w:sz w:val="20"/>
        </w:rPr>
        <w:t>»</w:t>
      </w:r>
      <w:r>
        <w:rPr>
          <w:rFonts w:ascii="Arial" w:hAnsi="Arial" w:cs="Arial"/>
          <w:sz w:val="20"/>
        </w:rPr>
        <w:t>.</w:t>
      </w:r>
      <w:r w:rsidRPr="003971DA">
        <w:rPr>
          <w:rFonts w:ascii="Arial" w:hAnsi="Arial" w:cs="Arial"/>
          <w:sz w:val="20"/>
        </w:rPr>
        <w:t xml:space="preserve"> С помощью данной настройки Вы сможете в отслеживании видеть код и наименование инцидента с посылкой.</w:t>
      </w:r>
    </w:p>
    <w:p w14:paraId="04E94757" w14:textId="77777777" w:rsidR="0069280C" w:rsidRPr="003971DA" w:rsidRDefault="0069280C" w:rsidP="0069280C">
      <w:pPr>
        <w:rPr>
          <w:rFonts w:ascii="Arial" w:hAnsi="Arial" w:cs="Arial"/>
          <w:sz w:val="20"/>
        </w:rPr>
      </w:pPr>
      <w:r w:rsidRPr="003971DA">
        <w:rPr>
          <w:rFonts w:ascii="Arial" w:hAnsi="Arial" w:cs="Arial"/>
          <w:sz w:val="20"/>
        </w:rPr>
        <w:t>Алгоритм работы:</w:t>
      </w:r>
    </w:p>
    <w:p w14:paraId="0462761A" w14:textId="77777777" w:rsidR="0069280C" w:rsidRPr="003971DA" w:rsidRDefault="0069280C" w:rsidP="0069280C">
      <w:pPr>
        <w:pStyle w:val="a7"/>
        <w:numPr>
          <w:ilvl w:val="0"/>
          <w:numId w:val="6"/>
        </w:numPr>
        <w:spacing w:after="0" w:line="240" w:lineRule="auto"/>
        <w:rPr>
          <w:rFonts w:ascii="Arial" w:hAnsi="Arial" w:cs="Arial"/>
          <w:sz w:val="20"/>
        </w:rPr>
      </w:pPr>
      <w:r w:rsidRPr="003971DA">
        <w:rPr>
          <w:rFonts w:ascii="Arial" w:hAnsi="Arial" w:cs="Arial"/>
          <w:sz w:val="20"/>
        </w:rPr>
        <w:t>Подготавливаем параметры аутентификации.</w:t>
      </w:r>
    </w:p>
    <w:p w14:paraId="50597E57" w14:textId="77777777" w:rsidR="0069280C" w:rsidRPr="003971DA" w:rsidRDefault="0069280C" w:rsidP="0069280C">
      <w:pPr>
        <w:pStyle w:val="a7"/>
        <w:numPr>
          <w:ilvl w:val="0"/>
          <w:numId w:val="6"/>
        </w:numPr>
        <w:spacing w:after="0" w:line="240" w:lineRule="auto"/>
        <w:rPr>
          <w:rFonts w:ascii="Arial" w:hAnsi="Arial" w:cs="Arial"/>
          <w:sz w:val="20"/>
        </w:rPr>
      </w:pPr>
      <w:r w:rsidRPr="003971DA">
        <w:rPr>
          <w:rFonts w:ascii="Arial" w:hAnsi="Arial" w:cs="Arial"/>
          <w:sz w:val="20"/>
        </w:rPr>
        <w:t xml:space="preserve">Вызываем метод </w:t>
      </w:r>
      <w:r w:rsidRPr="003971DA">
        <w:rPr>
          <w:rFonts w:ascii="Arial" w:hAnsi="Arial" w:cs="Arial"/>
          <w:b/>
          <w:sz w:val="20"/>
          <w:lang w:val="en-US"/>
        </w:rPr>
        <w:t>getStatesByClient</w:t>
      </w:r>
      <w:r w:rsidR="00446DF5">
        <w:rPr>
          <w:rFonts w:ascii="Arial" w:hAnsi="Arial" w:cs="Arial"/>
          <w:sz w:val="20"/>
        </w:rPr>
        <w:t>,</w:t>
      </w:r>
    </w:p>
    <w:p w14:paraId="1450A09B" w14:textId="77777777" w:rsidR="0069280C" w:rsidRPr="003971DA" w:rsidRDefault="0069280C" w:rsidP="0069280C">
      <w:pPr>
        <w:pStyle w:val="a7"/>
        <w:numPr>
          <w:ilvl w:val="0"/>
          <w:numId w:val="6"/>
        </w:numPr>
        <w:spacing w:after="0" w:line="240" w:lineRule="auto"/>
        <w:rPr>
          <w:rFonts w:ascii="Arial" w:hAnsi="Arial" w:cs="Arial"/>
          <w:sz w:val="20"/>
        </w:rPr>
      </w:pPr>
      <w:r w:rsidRPr="003971DA">
        <w:rPr>
          <w:rFonts w:ascii="Arial" w:hAnsi="Arial" w:cs="Arial"/>
          <w:sz w:val="20"/>
        </w:rPr>
        <w:t>Получаем ответное сообщение с идентификатором документа и массивом состояний посылок</w:t>
      </w:r>
      <w:r>
        <w:rPr>
          <w:rFonts w:ascii="Arial" w:hAnsi="Arial" w:cs="Arial"/>
          <w:sz w:val="20"/>
        </w:rPr>
        <w:t>.</w:t>
      </w:r>
    </w:p>
    <w:p w14:paraId="742E1B58" w14:textId="77777777" w:rsidR="0069280C" w:rsidRDefault="0069280C" w:rsidP="0069280C">
      <w:pPr>
        <w:pStyle w:val="a7"/>
        <w:numPr>
          <w:ilvl w:val="0"/>
          <w:numId w:val="6"/>
        </w:numPr>
        <w:spacing w:after="0" w:line="240" w:lineRule="auto"/>
        <w:rPr>
          <w:rFonts w:ascii="Arial" w:hAnsi="Arial" w:cs="Arial"/>
          <w:sz w:val="20"/>
        </w:rPr>
      </w:pPr>
      <w:r w:rsidRPr="003971DA">
        <w:rPr>
          <w:rFonts w:ascii="Arial" w:hAnsi="Arial" w:cs="Arial"/>
          <w:sz w:val="20"/>
        </w:rPr>
        <w:t xml:space="preserve">Если выбран способ работы </w:t>
      </w:r>
      <w:r w:rsidRPr="003971DA">
        <w:rPr>
          <w:rFonts w:ascii="Arial" w:hAnsi="Arial" w:cs="Arial"/>
          <w:i/>
          <w:sz w:val="20"/>
        </w:rPr>
        <w:t xml:space="preserve">с подтверждением </w:t>
      </w:r>
      <w:r w:rsidRPr="003971DA">
        <w:rPr>
          <w:rFonts w:ascii="Arial" w:hAnsi="Arial" w:cs="Arial"/>
          <w:sz w:val="20"/>
        </w:rPr>
        <w:t xml:space="preserve"> - вызываем метод </w:t>
      </w:r>
      <w:r w:rsidRPr="003971DA">
        <w:rPr>
          <w:rFonts w:ascii="Arial" w:hAnsi="Arial" w:cs="Arial"/>
          <w:b/>
          <w:sz w:val="20"/>
          <w:lang w:val="en-US"/>
        </w:rPr>
        <w:t>confirm</w:t>
      </w:r>
      <w:r w:rsidRPr="003971DA">
        <w:rPr>
          <w:rFonts w:ascii="Arial" w:hAnsi="Arial" w:cs="Arial"/>
          <w:sz w:val="20"/>
        </w:rPr>
        <w:t>, передавая в качестве параметра полученный идентификатор документа.</w:t>
      </w:r>
    </w:p>
    <w:p w14:paraId="27DBF249" w14:textId="4A616946" w:rsidR="0069280C" w:rsidRPr="00446DF5" w:rsidRDefault="006815FC" w:rsidP="0069280C">
      <w:pPr>
        <w:spacing w:after="0" w:line="240" w:lineRule="auto"/>
        <w:rPr>
          <w:rFonts w:ascii="Arial" w:hAnsi="Arial" w:cs="Arial"/>
        </w:rPr>
      </w:pPr>
      <w:r>
        <w:rPr>
          <w:rFonts w:ascii="Arial" w:hAnsi="Arial" w:cs="Arial"/>
          <w:sz w:val="20"/>
        </w:rPr>
        <w:br/>
      </w:r>
      <w:r w:rsidR="0069280C">
        <w:rPr>
          <w:rFonts w:ascii="Arial" w:hAnsi="Arial" w:cs="Arial"/>
          <w:sz w:val="20"/>
        </w:rPr>
        <w:t>О</w:t>
      </w:r>
      <w:r w:rsidR="00446DF5">
        <w:rPr>
          <w:rFonts w:ascii="Arial" w:hAnsi="Arial" w:cs="Arial"/>
          <w:sz w:val="20"/>
        </w:rPr>
        <w:t>собенности алгоритма работы для</w:t>
      </w:r>
      <w:r w:rsidR="00446DF5" w:rsidRPr="00446DF5">
        <w:rPr>
          <w:rFonts w:ascii="Arial" w:hAnsi="Arial" w:cs="Arial"/>
          <w:sz w:val="20"/>
        </w:rPr>
        <w:t xml:space="preserve"> </w:t>
      </w:r>
      <w:r w:rsidR="00446DF5" w:rsidRPr="00446DF5">
        <w:rPr>
          <w:rFonts w:ascii="Arial" w:hAnsi="Arial" w:cs="Arial"/>
          <w:b/>
          <w:sz w:val="20"/>
          <w:lang w:val="en-US"/>
        </w:rPr>
        <w:t>getEvents</w:t>
      </w:r>
    </w:p>
    <w:p w14:paraId="3BEAA2FA" w14:textId="77777777" w:rsidR="0069280C" w:rsidRDefault="0069280C" w:rsidP="00F03858">
      <w:pPr>
        <w:pStyle w:val="a7"/>
        <w:numPr>
          <w:ilvl w:val="0"/>
          <w:numId w:val="39"/>
        </w:numPr>
        <w:spacing w:after="0" w:line="240" w:lineRule="auto"/>
        <w:rPr>
          <w:rFonts w:ascii="Arial" w:hAnsi="Arial" w:cs="Arial"/>
          <w:sz w:val="20"/>
        </w:rPr>
      </w:pPr>
      <w:r>
        <w:rPr>
          <w:rFonts w:ascii="Arial" w:hAnsi="Arial" w:cs="Arial"/>
          <w:sz w:val="20"/>
        </w:rPr>
        <w:t>Передаются статусы заказов;</w:t>
      </w:r>
    </w:p>
    <w:p w14:paraId="337B1D19" w14:textId="77777777" w:rsidR="0069280C" w:rsidRDefault="00446DF5" w:rsidP="00F03858">
      <w:pPr>
        <w:pStyle w:val="a7"/>
        <w:numPr>
          <w:ilvl w:val="0"/>
          <w:numId w:val="39"/>
        </w:numPr>
        <w:spacing w:after="0" w:line="240" w:lineRule="auto"/>
        <w:rPr>
          <w:rFonts w:ascii="Arial" w:hAnsi="Arial" w:cs="Arial"/>
          <w:sz w:val="20"/>
        </w:rPr>
      </w:pPr>
      <w:r>
        <w:rPr>
          <w:rFonts w:ascii="Arial" w:hAnsi="Arial" w:cs="Arial"/>
          <w:sz w:val="20"/>
        </w:rPr>
        <w:t>Требуется подключение дополнительных настроек.</w:t>
      </w:r>
    </w:p>
    <w:p w14:paraId="15181E7A" w14:textId="77777777" w:rsidR="00446DF5" w:rsidRDefault="00446DF5" w:rsidP="00F03858">
      <w:pPr>
        <w:pStyle w:val="a7"/>
        <w:numPr>
          <w:ilvl w:val="0"/>
          <w:numId w:val="39"/>
        </w:numPr>
        <w:spacing w:after="0" w:line="240" w:lineRule="auto"/>
        <w:rPr>
          <w:rFonts w:ascii="Arial" w:hAnsi="Arial" w:cs="Arial"/>
          <w:sz w:val="20"/>
        </w:rPr>
      </w:pPr>
      <w:r>
        <w:rPr>
          <w:rFonts w:ascii="Arial" w:hAnsi="Arial" w:cs="Arial"/>
          <w:sz w:val="20"/>
        </w:rPr>
        <w:t>В</w:t>
      </w:r>
      <w:r w:rsidRPr="003971DA">
        <w:rPr>
          <w:rFonts w:ascii="Arial" w:hAnsi="Arial" w:cs="Arial"/>
          <w:sz w:val="20"/>
        </w:rPr>
        <w:t xml:space="preserve">ызываем метод </w:t>
      </w:r>
      <w:r w:rsidRPr="003971DA">
        <w:rPr>
          <w:rFonts w:ascii="Arial" w:hAnsi="Arial" w:cs="Arial"/>
          <w:b/>
          <w:sz w:val="20"/>
          <w:lang w:val="en-US"/>
        </w:rPr>
        <w:t>confirm</w:t>
      </w:r>
      <w:r w:rsidRPr="003971DA">
        <w:rPr>
          <w:rFonts w:ascii="Arial" w:hAnsi="Arial" w:cs="Arial"/>
          <w:sz w:val="20"/>
        </w:rPr>
        <w:t>, передавая в качестве параметра полученный идентификатор документа.</w:t>
      </w:r>
    </w:p>
    <w:p w14:paraId="5955F25B" w14:textId="77777777" w:rsidR="0069280C" w:rsidRPr="0026595E" w:rsidRDefault="0069280C" w:rsidP="00AE33D4">
      <w:pPr>
        <w:pStyle w:val="3"/>
        <w:numPr>
          <w:ilvl w:val="2"/>
          <w:numId w:val="8"/>
        </w:numPr>
        <w:rPr>
          <w:lang w:val="en-US"/>
        </w:rPr>
      </w:pPr>
      <w:bookmarkStart w:id="1491" w:name="_Toc205891585"/>
      <w:r w:rsidRPr="000D0BF0">
        <w:lastRenderedPageBreak/>
        <w:t>Алгоритм</w:t>
      </w:r>
      <w:r w:rsidRPr="0026595E">
        <w:rPr>
          <w:lang w:val="en-US"/>
        </w:rPr>
        <w:t xml:space="preserve"> </w:t>
      </w:r>
      <w:r w:rsidRPr="000D0BF0">
        <w:t>работы</w:t>
      </w:r>
      <w:r w:rsidRPr="0026595E">
        <w:rPr>
          <w:lang w:val="en-US"/>
        </w:rPr>
        <w:t xml:space="preserve"> </w:t>
      </w:r>
      <w:r w:rsidRPr="000D0BF0">
        <w:t>с</w:t>
      </w:r>
      <w:r w:rsidRPr="0026595E">
        <w:rPr>
          <w:lang w:val="en-US"/>
        </w:rPr>
        <w:t xml:space="preserve"> </w:t>
      </w:r>
      <w:r w:rsidRPr="000D0BF0">
        <w:t>методами</w:t>
      </w:r>
      <w:r w:rsidRPr="0026595E">
        <w:rPr>
          <w:lang w:val="en-US"/>
        </w:rPr>
        <w:t xml:space="preserve"> getStatesByClientOrder, getStatesByDPDOrder, getStatesByClientParcel</w:t>
      </w:r>
      <w:bookmarkEnd w:id="1491"/>
    </w:p>
    <w:p w14:paraId="513F6433" w14:textId="77777777" w:rsidR="0069280C" w:rsidRPr="003971DA" w:rsidRDefault="0069280C" w:rsidP="0069280C">
      <w:pPr>
        <w:spacing w:after="0" w:line="240" w:lineRule="auto"/>
        <w:rPr>
          <w:rFonts w:ascii="Arial" w:hAnsi="Arial" w:cs="Arial"/>
          <w:sz w:val="20"/>
        </w:rPr>
      </w:pPr>
      <w:r w:rsidRPr="003971DA">
        <w:rPr>
          <w:rFonts w:ascii="Arial" w:hAnsi="Arial" w:cs="Arial"/>
          <w:sz w:val="20"/>
        </w:rPr>
        <w:t>Данные методы позволяют получить полную историю состояний нужного заказа или посылки. По запрошенному заказу или посылке передаются все состояния, независимо от того, были ли они уже переданы или нет. Никаких подтверждений не требуется.</w:t>
      </w:r>
    </w:p>
    <w:p w14:paraId="07F3DBE3" w14:textId="77777777" w:rsidR="0069280C" w:rsidRPr="003971DA" w:rsidRDefault="0069280C" w:rsidP="0069280C">
      <w:pPr>
        <w:spacing w:after="0" w:line="240" w:lineRule="auto"/>
        <w:rPr>
          <w:rFonts w:ascii="Arial" w:hAnsi="Arial" w:cs="Arial"/>
          <w:sz w:val="20"/>
        </w:rPr>
      </w:pPr>
    </w:p>
    <w:p w14:paraId="31474166" w14:textId="77777777" w:rsidR="0069280C" w:rsidRPr="003971DA" w:rsidRDefault="0069280C" w:rsidP="0069280C">
      <w:pPr>
        <w:spacing w:after="0" w:line="240" w:lineRule="auto"/>
        <w:rPr>
          <w:rFonts w:ascii="Arial" w:hAnsi="Arial" w:cs="Arial"/>
          <w:sz w:val="20"/>
        </w:rPr>
      </w:pPr>
      <w:r w:rsidRPr="003971DA">
        <w:rPr>
          <w:rFonts w:ascii="Arial" w:hAnsi="Arial" w:cs="Arial"/>
          <w:sz w:val="20"/>
        </w:rPr>
        <w:t>Алгоритм работы:</w:t>
      </w:r>
    </w:p>
    <w:p w14:paraId="15A4A6CC" w14:textId="77777777" w:rsidR="0069280C" w:rsidRPr="003971DA" w:rsidRDefault="0069280C" w:rsidP="0069280C">
      <w:pPr>
        <w:spacing w:after="0" w:line="240" w:lineRule="auto"/>
        <w:rPr>
          <w:rFonts w:ascii="Arial" w:hAnsi="Arial" w:cs="Arial"/>
          <w:sz w:val="20"/>
        </w:rPr>
      </w:pPr>
    </w:p>
    <w:p w14:paraId="689F912F" w14:textId="77777777" w:rsidR="0069280C" w:rsidRPr="003971DA" w:rsidRDefault="0069280C" w:rsidP="009E5F08">
      <w:pPr>
        <w:pStyle w:val="a7"/>
        <w:numPr>
          <w:ilvl w:val="0"/>
          <w:numId w:val="11"/>
        </w:numPr>
        <w:spacing w:after="0" w:line="240" w:lineRule="auto"/>
        <w:rPr>
          <w:rFonts w:ascii="Arial" w:hAnsi="Arial" w:cs="Arial"/>
          <w:sz w:val="20"/>
        </w:rPr>
      </w:pPr>
      <w:r w:rsidRPr="003971DA">
        <w:rPr>
          <w:rFonts w:ascii="Arial" w:hAnsi="Arial" w:cs="Arial"/>
          <w:sz w:val="20"/>
        </w:rPr>
        <w:t>Подготавливаем параметры аутентификации и номер для идентификации заказа или посылки.</w:t>
      </w:r>
    </w:p>
    <w:p w14:paraId="4C91B74D" w14:textId="77777777" w:rsidR="0069280C" w:rsidRPr="003971DA" w:rsidRDefault="0069280C" w:rsidP="009E5F08">
      <w:pPr>
        <w:pStyle w:val="a7"/>
        <w:numPr>
          <w:ilvl w:val="0"/>
          <w:numId w:val="11"/>
        </w:numPr>
        <w:spacing w:after="0" w:line="240" w:lineRule="auto"/>
        <w:rPr>
          <w:rFonts w:ascii="Arial" w:hAnsi="Arial" w:cs="Arial"/>
          <w:sz w:val="20"/>
        </w:rPr>
      </w:pPr>
      <w:r w:rsidRPr="003971DA">
        <w:rPr>
          <w:rFonts w:ascii="Arial" w:hAnsi="Arial" w:cs="Arial"/>
          <w:sz w:val="20"/>
        </w:rPr>
        <w:t>Вызываем нужный метод.</w:t>
      </w:r>
    </w:p>
    <w:p w14:paraId="0D31EF26" w14:textId="77777777" w:rsidR="0069280C" w:rsidRPr="003971DA" w:rsidRDefault="0069280C" w:rsidP="009E5F08">
      <w:pPr>
        <w:pStyle w:val="a7"/>
        <w:numPr>
          <w:ilvl w:val="0"/>
          <w:numId w:val="11"/>
        </w:numPr>
        <w:spacing w:after="0" w:line="240" w:lineRule="auto"/>
        <w:rPr>
          <w:rFonts w:ascii="Arial" w:hAnsi="Arial" w:cs="Arial"/>
          <w:sz w:val="20"/>
        </w:rPr>
      </w:pPr>
      <w:r w:rsidRPr="003971DA">
        <w:rPr>
          <w:rFonts w:ascii="Arial" w:hAnsi="Arial" w:cs="Arial"/>
          <w:sz w:val="20"/>
        </w:rPr>
        <w:t>Получаем ответное сообщение с массивом состояний посылок.</w:t>
      </w:r>
    </w:p>
    <w:p w14:paraId="4FB0470A" w14:textId="77777777" w:rsidR="0069280C" w:rsidRPr="003971DA" w:rsidRDefault="0069280C" w:rsidP="009E5F08">
      <w:pPr>
        <w:pStyle w:val="a7"/>
        <w:numPr>
          <w:ilvl w:val="0"/>
          <w:numId w:val="11"/>
        </w:numPr>
        <w:spacing w:after="0" w:line="240" w:lineRule="auto"/>
        <w:rPr>
          <w:rFonts w:ascii="Arial" w:hAnsi="Arial" w:cs="Arial"/>
          <w:sz w:val="20"/>
        </w:rPr>
      </w:pPr>
      <w:r w:rsidRPr="003971DA">
        <w:rPr>
          <w:rFonts w:ascii="Arial" w:hAnsi="Arial" w:cs="Arial"/>
          <w:sz w:val="20"/>
        </w:rPr>
        <w:t xml:space="preserve">Чтобы узнать текущее состояние посылки, выбираем последнее по параметру </w:t>
      </w:r>
      <w:r w:rsidRPr="003971DA">
        <w:rPr>
          <w:rFonts w:ascii="Arial" w:hAnsi="Arial" w:cs="Arial"/>
          <w:sz w:val="20"/>
          <w:lang w:val="en-US"/>
        </w:rPr>
        <w:t>transitionTime</w:t>
      </w:r>
      <w:r w:rsidRPr="003971DA">
        <w:rPr>
          <w:rFonts w:ascii="Arial" w:hAnsi="Arial" w:cs="Arial"/>
          <w:sz w:val="20"/>
        </w:rPr>
        <w:t xml:space="preserve">. </w:t>
      </w:r>
    </w:p>
    <w:p w14:paraId="38A23A5A" w14:textId="77777777" w:rsidR="0069280C" w:rsidRPr="000D0BF0" w:rsidRDefault="0069280C" w:rsidP="00AE33D4">
      <w:pPr>
        <w:pStyle w:val="3"/>
        <w:numPr>
          <w:ilvl w:val="2"/>
          <w:numId w:val="8"/>
        </w:numPr>
      </w:pPr>
      <w:bookmarkStart w:id="1492" w:name="_getStatesByClient"/>
      <w:bookmarkStart w:id="1493" w:name="_Toc205891586"/>
      <w:bookmarkEnd w:id="1492"/>
      <w:r w:rsidRPr="000D0BF0">
        <w:t>getStatesByClient</w:t>
      </w:r>
      <w:bookmarkEnd w:id="1493"/>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418"/>
        <w:gridCol w:w="2693"/>
        <w:gridCol w:w="992"/>
        <w:gridCol w:w="1701"/>
        <w:gridCol w:w="1560"/>
      </w:tblGrid>
      <w:tr w:rsidR="0069280C" w:rsidRPr="003971DA" w14:paraId="33D3152A" w14:textId="77777777" w:rsidTr="007B6272">
        <w:trPr>
          <w:tblHeader/>
        </w:trPr>
        <w:tc>
          <w:tcPr>
            <w:tcW w:w="2552" w:type="dxa"/>
            <w:gridSpan w:val="2"/>
          </w:tcPr>
          <w:p w14:paraId="42A561DE"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3" w:type="dxa"/>
          </w:tcPr>
          <w:p w14:paraId="5DA84CF3"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tcPr>
          <w:p w14:paraId="1C9CF52C"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tcPr>
          <w:p w14:paraId="4C766C3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560" w:type="dxa"/>
          </w:tcPr>
          <w:p w14:paraId="7622E5B4"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0B45743A" w14:textId="77777777" w:rsidTr="007B6272">
        <w:tc>
          <w:tcPr>
            <w:tcW w:w="1134" w:type="dxa"/>
          </w:tcPr>
          <w:p w14:paraId="43DFBFF4" w14:textId="77777777" w:rsidR="0069280C" w:rsidRPr="003971D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18" w:type="dxa"/>
          </w:tcPr>
          <w:p w14:paraId="79D3C95B" w14:textId="77777777" w:rsidR="0069280C" w:rsidRPr="003971DA" w:rsidRDefault="0069280C" w:rsidP="007B6272">
            <w:pPr>
              <w:pStyle w:val="a7"/>
              <w:spacing w:after="0" w:line="240" w:lineRule="auto"/>
              <w:ind w:left="0"/>
              <w:rPr>
                <w:rFonts w:ascii="Arial" w:hAnsi="Arial" w:cs="Arial"/>
                <w:b/>
                <w:color w:val="FF0000"/>
                <w:sz w:val="20"/>
              </w:rPr>
            </w:pPr>
            <w:r w:rsidRPr="003971DA">
              <w:rPr>
                <w:rFonts w:ascii="Arial" w:hAnsi="Arial" w:cs="Arial"/>
                <w:b/>
                <w:color w:val="FF0000"/>
                <w:sz w:val="20"/>
                <w:lang w:val="en-US"/>
              </w:rPr>
              <w:t>request</w:t>
            </w:r>
          </w:p>
        </w:tc>
        <w:tc>
          <w:tcPr>
            <w:tcW w:w="2693" w:type="dxa"/>
          </w:tcPr>
          <w:p w14:paraId="4CE0A078" w14:textId="77777777" w:rsidR="0069280C" w:rsidRPr="003971DA" w:rsidRDefault="0069280C" w:rsidP="007B6272">
            <w:pPr>
              <w:pStyle w:val="a7"/>
              <w:spacing w:after="0" w:line="240" w:lineRule="auto"/>
              <w:ind w:left="0"/>
              <w:rPr>
                <w:rFonts w:ascii="Arial" w:hAnsi="Arial" w:cs="Arial"/>
                <w:b/>
                <w:color w:val="FF0000"/>
                <w:sz w:val="20"/>
              </w:rPr>
            </w:pPr>
          </w:p>
        </w:tc>
        <w:tc>
          <w:tcPr>
            <w:tcW w:w="992" w:type="dxa"/>
          </w:tcPr>
          <w:p w14:paraId="6078F189" w14:textId="77777777" w:rsidR="0069280C" w:rsidRPr="003971DA" w:rsidRDefault="0069280C" w:rsidP="007B6272">
            <w:pPr>
              <w:pStyle w:val="a7"/>
              <w:spacing w:after="0" w:line="240" w:lineRule="auto"/>
              <w:ind w:left="0"/>
              <w:rPr>
                <w:rFonts w:ascii="Arial" w:hAnsi="Arial" w:cs="Arial"/>
                <w:b/>
                <w:color w:val="FF0000"/>
                <w:sz w:val="20"/>
              </w:rPr>
            </w:pPr>
          </w:p>
        </w:tc>
        <w:tc>
          <w:tcPr>
            <w:tcW w:w="1701" w:type="dxa"/>
          </w:tcPr>
          <w:p w14:paraId="1AD6FBB9" w14:textId="77777777" w:rsidR="0069280C" w:rsidRPr="003971DA" w:rsidRDefault="0069280C" w:rsidP="007B6272">
            <w:pPr>
              <w:pStyle w:val="a7"/>
              <w:spacing w:after="0" w:line="240" w:lineRule="auto"/>
              <w:ind w:left="0"/>
              <w:rPr>
                <w:rFonts w:ascii="Arial" w:hAnsi="Arial" w:cs="Arial"/>
                <w:b/>
                <w:color w:val="FF0000"/>
                <w:sz w:val="20"/>
              </w:rPr>
            </w:pPr>
          </w:p>
        </w:tc>
        <w:tc>
          <w:tcPr>
            <w:tcW w:w="1560" w:type="dxa"/>
          </w:tcPr>
          <w:p w14:paraId="4483B1B6" w14:textId="77777777" w:rsidR="0069280C" w:rsidRPr="003971DA" w:rsidRDefault="0069280C" w:rsidP="007B6272">
            <w:pPr>
              <w:pStyle w:val="a7"/>
              <w:spacing w:after="0" w:line="240" w:lineRule="auto"/>
              <w:ind w:left="0"/>
              <w:rPr>
                <w:rFonts w:ascii="Arial" w:hAnsi="Arial" w:cs="Arial"/>
                <w:b/>
                <w:color w:val="FF0000"/>
                <w:sz w:val="20"/>
              </w:rPr>
            </w:pPr>
          </w:p>
        </w:tc>
      </w:tr>
      <w:tr w:rsidR="0069280C" w:rsidRPr="003971DA" w14:paraId="50366C5E" w14:textId="77777777" w:rsidTr="007B6272">
        <w:tc>
          <w:tcPr>
            <w:tcW w:w="1134" w:type="dxa"/>
          </w:tcPr>
          <w:p w14:paraId="02889823" w14:textId="77777777" w:rsidR="0069280C" w:rsidRPr="003971DA"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418" w:type="dxa"/>
          </w:tcPr>
          <w:p w14:paraId="4D4119A2" w14:textId="77777777" w:rsidR="0069280C" w:rsidRPr="003971DA" w:rsidRDefault="0069280C" w:rsidP="007B6272">
            <w:pPr>
              <w:pStyle w:val="a7"/>
              <w:spacing w:after="0" w:line="240" w:lineRule="auto"/>
              <w:ind w:left="0"/>
              <w:rPr>
                <w:rFonts w:ascii="Arial" w:hAnsi="Arial" w:cs="Arial"/>
                <w:sz w:val="20"/>
              </w:rPr>
            </w:pPr>
          </w:p>
        </w:tc>
        <w:tc>
          <w:tcPr>
            <w:tcW w:w="2693" w:type="dxa"/>
          </w:tcPr>
          <w:p w14:paraId="5581280E" w14:textId="77777777" w:rsidR="0069280C" w:rsidRPr="003971DA" w:rsidRDefault="0069280C" w:rsidP="007B6272">
            <w:pPr>
              <w:pStyle w:val="a7"/>
              <w:spacing w:after="0" w:line="240" w:lineRule="auto"/>
              <w:ind w:left="0"/>
              <w:rPr>
                <w:rFonts w:ascii="Arial" w:hAnsi="Arial" w:cs="Arial"/>
                <w:sz w:val="20"/>
              </w:rPr>
            </w:pPr>
          </w:p>
        </w:tc>
        <w:tc>
          <w:tcPr>
            <w:tcW w:w="992" w:type="dxa"/>
          </w:tcPr>
          <w:p w14:paraId="56EA8783" w14:textId="77777777" w:rsidR="0069280C" w:rsidRPr="003971DA" w:rsidRDefault="0069280C" w:rsidP="007B6272">
            <w:pPr>
              <w:pStyle w:val="a7"/>
              <w:spacing w:after="0" w:line="240" w:lineRule="auto"/>
              <w:ind w:left="0"/>
              <w:rPr>
                <w:rFonts w:ascii="Arial" w:hAnsi="Arial" w:cs="Arial"/>
                <w:sz w:val="20"/>
              </w:rPr>
            </w:pPr>
          </w:p>
        </w:tc>
        <w:tc>
          <w:tcPr>
            <w:tcW w:w="1701" w:type="dxa"/>
          </w:tcPr>
          <w:p w14:paraId="7E5D920A" w14:textId="77777777" w:rsidR="0069280C" w:rsidRPr="003971DA" w:rsidRDefault="0069280C" w:rsidP="007B6272">
            <w:pPr>
              <w:pStyle w:val="a7"/>
              <w:spacing w:after="0" w:line="240" w:lineRule="auto"/>
              <w:ind w:left="0"/>
              <w:rPr>
                <w:rFonts w:ascii="Arial" w:hAnsi="Arial" w:cs="Arial"/>
                <w:sz w:val="20"/>
              </w:rPr>
            </w:pPr>
          </w:p>
        </w:tc>
        <w:tc>
          <w:tcPr>
            <w:tcW w:w="1560" w:type="dxa"/>
          </w:tcPr>
          <w:p w14:paraId="66B88796"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01F8C301" w14:textId="77777777" w:rsidTr="007B6272">
        <w:tc>
          <w:tcPr>
            <w:tcW w:w="1134" w:type="dxa"/>
          </w:tcPr>
          <w:p w14:paraId="52E83B0C"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tcPr>
          <w:p w14:paraId="322E2097"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693" w:type="dxa"/>
          </w:tcPr>
          <w:p w14:paraId="2EA5038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992" w:type="dxa"/>
          </w:tcPr>
          <w:p w14:paraId="0B85B84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tcPr>
          <w:p w14:paraId="23FC1C6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tcPr>
          <w:p w14:paraId="19DB026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03DDA454" w14:textId="77777777" w:rsidTr="007B6272">
        <w:tc>
          <w:tcPr>
            <w:tcW w:w="1134" w:type="dxa"/>
          </w:tcPr>
          <w:p w14:paraId="3F5DA1B4"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tcPr>
          <w:p w14:paraId="061153E8"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693" w:type="dxa"/>
          </w:tcPr>
          <w:p w14:paraId="61CCA9C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992" w:type="dxa"/>
          </w:tcPr>
          <w:p w14:paraId="0399D72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tcPr>
          <w:p w14:paraId="3FDF3B1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tcPr>
          <w:p w14:paraId="71EBF33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bl>
    <w:p w14:paraId="68F5D200" w14:textId="77777777" w:rsidR="0069280C" w:rsidRPr="000D0BF0" w:rsidRDefault="0069280C" w:rsidP="00AE33D4">
      <w:pPr>
        <w:pStyle w:val="3"/>
        <w:numPr>
          <w:ilvl w:val="2"/>
          <w:numId w:val="8"/>
        </w:numPr>
      </w:pPr>
      <w:bookmarkStart w:id="1494" w:name="_confirm"/>
      <w:bookmarkStart w:id="1495" w:name="_Toc205891587"/>
      <w:bookmarkEnd w:id="1494"/>
      <w:r w:rsidRPr="000D0BF0">
        <w:t>confirm</w:t>
      </w:r>
      <w:bookmarkEnd w:id="1495"/>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418"/>
        <w:gridCol w:w="2835"/>
        <w:gridCol w:w="1134"/>
        <w:gridCol w:w="1701"/>
        <w:gridCol w:w="1276"/>
      </w:tblGrid>
      <w:tr w:rsidR="0069280C" w:rsidRPr="003971DA" w14:paraId="0031FD57" w14:textId="77777777" w:rsidTr="007B6272">
        <w:trPr>
          <w:tblHeader/>
        </w:trPr>
        <w:tc>
          <w:tcPr>
            <w:tcW w:w="2552" w:type="dxa"/>
            <w:gridSpan w:val="2"/>
          </w:tcPr>
          <w:p w14:paraId="39863FA3"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835" w:type="dxa"/>
          </w:tcPr>
          <w:p w14:paraId="6E4430C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tcPr>
          <w:p w14:paraId="4910E11E"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tcPr>
          <w:p w14:paraId="27992207"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tcPr>
          <w:p w14:paraId="38BB3020"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6A6E30E6" w14:textId="77777777" w:rsidTr="007B6272">
        <w:tc>
          <w:tcPr>
            <w:tcW w:w="1134" w:type="dxa"/>
          </w:tcPr>
          <w:p w14:paraId="18D0B18C" w14:textId="77777777" w:rsidR="0069280C" w:rsidRPr="003971D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18" w:type="dxa"/>
          </w:tcPr>
          <w:p w14:paraId="19381185" w14:textId="77777777" w:rsidR="0069280C" w:rsidRPr="003971DA" w:rsidRDefault="0069280C" w:rsidP="007B6272">
            <w:pPr>
              <w:pStyle w:val="a7"/>
              <w:spacing w:after="0" w:line="240" w:lineRule="auto"/>
              <w:ind w:left="0"/>
              <w:rPr>
                <w:rFonts w:ascii="Arial" w:hAnsi="Arial" w:cs="Arial"/>
                <w:b/>
                <w:color w:val="FF0000"/>
                <w:sz w:val="20"/>
              </w:rPr>
            </w:pPr>
            <w:r w:rsidRPr="003971DA">
              <w:rPr>
                <w:rFonts w:ascii="Arial" w:hAnsi="Arial" w:cs="Arial"/>
                <w:b/>
                <w:color w:val="FF0000"/>
                <w:sz w:val="20"/>
                <w:lang w:val="en-US"/>
              </w:rPr>
              <w:t>request</w:t>
            </w:r>
          </w:p>
        </w:tc>
        <w:tc>
          <w:tcPr>
            <w:tcW w:w="2835" w:type="dxa"/>
          </w:tcPr>
          <w:p w14:paraId="1704CC01" w14:textId="77777777" w:rsidR="0069280C" w:rsidRPr="003971DA" w:rsidRDefault="0069280C" w:rsidP="007B6272">
            <w:pPr>
              <w:pStyle w:val="a7"/>
              <w:spacing w:after="0" w:line="240" w:lineRule="auto"/>
              <w:ind w:left="0"/>
              <w:rPr>
                <w:rFonts w:ascii="Arial" w:hAnsi="Arial" w:cs="Arial"/>
                <w:sz w:val="20"/>
              </w:rPr>
            </w:pPr>
          </w:p>
        </w:tc>
        <w:tc>
          <w:tcPr>
            <w:tcW w:w="1134" w:type="dxa"/>
          </w:tcPr>
          <w:p w14:paraId="2E13003D" w14:textId="77777777" w:rsidR="0069280C" w:rsidRPr="003971DA" w:rsidRDefault="0069280C" w:rsidP="007B6272">
            <w:pPr>
              <w:pStyle w:val="a7"/>
              <w:spacing w:after="0" w:line="240" w:lineRule="auto"/>
              <w:ind w:left="0"/>
              <w:rPr>
                <w:rFonts w:ascii="Arial" w:hAnsi="Arial" w:cs="Arial"/>
                <w:sz w:val="20"/>
              </w:rPr>
            </w:pPr>
          </w:p>
        </w:tc>
        <w:tc>
          <w:tcPr>
            <w:tcW w:w="1701" w:type="dxa"/>
          </w:tcPr>
          <w:p w14:paraId="29FCE0D6" w14:textId="77777777" w:rsidR="0069280C" w:rsidRPr="003971DA" w:rsidRDefault="0069280C" w:rsidP="007B6272">
            <w:pPr>
              <w:pStyle w:val="a7"/>
              <w:spacing w:after="0" w:line="240" w:lineRule="auto"/>
              <w:ind w:left="0"/>
              <w:rPr>
                <w:rFonts w:ascii="Arial" w:hAnsi="Arial" w:cs="Arial"/>
                <w:sz w:val="20"/>
              </w:rPr>
            </w:pPr>
          </w:p>
        </w:tc>
        <w:tc>
          <w:tcPr>
            <w:tcW w:w="1276" w:type="dxa"/>
          </w:tcPr>
          <w:p w14:paraId="654A3207"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2F98EC26" w14:textId="77777777" w:rsidTr="007B6272">
        <w:tc>
          <w:tcPr>
            <w:tcW w:w="1134" w:type="dxa"/>
          </w:tcPr>
          <w:p w14:paraId="2056D926" w14:textId="77777777" w:rsidR="0069280C" w:rsidRPr="003971DA"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418" w:type="dxa"/>
          </w:tcPr>
          <w:p w14:paraId="3ED5485E" w14:textId="77777777" w:rsidR="0069280C" w:rsidRPr="003971DA" w:rsidRDefault="0069280C" w:rsidP="007B6272">
            <w:pPr>
              <w:pStyle w:val="a7"/>
              <w:spacing w:after="0" w:line="240" w:lineRule="auto"/>
              <w:ind w:left="0"/>
              <w:rPr>
                <w:rFonts w:ascii="Arial" w:hAnsi="Arial" w:cs="Arial"/>
                <w:sz w:val="20"/>
              </w:rPr>
            </w:pPr>
          </w:p>
        </w:tc>
        <w:tc>
          <w:tcPr>
            <w:tcW w:w="2835" w:type="dxa"/>
          </w:tcPr>
          <w:p w14:paraId="17461585" w14:textId="77777777" w:rsidR="0069280C" w:rsidRPr="003971DA" w:rsidRDefault="0069280C" w:rsidP="007B6272">
            <w:pPr>
              <w:pStyle w:val="a7"/>
              <w:spacing w:after="0" w:line="240" w:lineRule="auto"/>
              <w:ind w:left="0"/>
              <w:rPr>
                <w:rFonts w:ascii="Arial" w:hAnsi="Arial" w:cs="Arial"/>
                <w:sz w:val="20"/>
              </w:rPr>
            </w:pPr>
          </w:p>
        </w:tc>
        <w:tc>
          <w:tcPr>
            <w:tcW w:w="1134" w:type="dxa"/>
          </w:tcPr>
          <w:p w14:paraId="76B43AD9" w14:textId="77777777" w:rsidR="0069280C" w:rsidRPr="003971DA" w:rsidRDefault="0069280C" w:rsidP="007B6272">
            <w:pPr>
              <w:pStyle w:val="a7"/>
              <w:spacing w:after="0" w:line="240" w:lineRule="auto"/>
              <w:ind w:left="0"/>
              <w:rPr>
                <w:rFonts w:ascii="Arial" w:hAnsi="Arial" w:cs="Arial"/>
                <w:sz w:val="20"/>
              </w:rPr>
            </w:pPr>
          </w:p>
        </w:tc>
        <w:tc>
          <w:tcPr>
            <w:tcW w:w="1701" w:type="dxa"/>
          </w:tcPr>
          <w:p w14:paraId="7B428520" w14:textId="77777777" w:rsidR="0069280C" w:rsidRPr="003971DA" w:rsidRDefault="0069280C" w:rsidP="007B6272">
            <w:pPr>
              <w:pStyle w:val="a7"/>
              <w:spacing w:after="0" w:line="240" w:lineRule="auto"/>
              <w:ind w:left="0"/>
              <w:rPr>
                <w:rFonts w:ascii="Arial" w:hAnsi="Arial" w:cs="Arial"/>
                <w:sz w:val="20"/>
              </w:rPr>
            </w:pPr>
          </w:p>
        </w:tc>
        <w:tc>
          <w:tcPr>
            <w:tcW w:w="1276" w:type="dxa"/>
          </w:tcPr>
          <w:p w14:paraId="41FA04DA"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7D4E335E" w14:textId="77777777" w:rsidTr="007B6272">
        <w:tc>
          <w:tcPr>
            <w:tcW w:w="1134" w:type="dxa"/>
          </w:tcPr>
          <w:p w14:paraId="18A83630"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tcPr>
          <w:p w14:paraId="083394C0"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835" w:type="dxa"/>
          </w:tcPr>
          <w:p w14:paraId="3DDE3DE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1134" w:type="dxa"/>
          </w:tcPr>
          <w:p w14:paraId="11F98A9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tcPr>
          <w:p w14:paraId="2D462A6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tcPr>
          <w:p w14:paraId="77D68F8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45D5B97F" w14:textId="77777777" w:rsidTr="007B6272">
        <w:tc>
          <w:tcPr>
            <w:tcW w:w="1134" w:type="dxa"/>
          </w:tcPr>
          <w:p w14:paraId="3C1595DC"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tcPr>
          <w:p w14:paraId="2322E460"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835" w:type="dxa"/>
          </w:tcPr>
          <w:p w14:paraId="0CA00D5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1134" w:type="dxa"/>
          </w:tcPr>
          <w:p w14:paraId="732CB3F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tcPr>
          <w:p w14:paraId="15012A7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tcPr>
          <w:p w14:paraId="68C76E0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r w:rsidR="0069280C" w:rsidRPr="003971DA" w14:paraId="53C9359E" w14:textId="77777777" w:rsidTr="007B6272">
        <w:tc>
          <w:tcPr>
            <w:tcW w:w="2552" w:type="dxa"/>
            <w:gridSpan w:val="2"/>
          </w:tcPr>
          <w:p w14:paraId="333A0FA2"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docId</w:t>
            </w:r>
          </w:p>
        </w:tc>
        <w:tc>
          <w:tcPr>
            <w:tcW w:w="2835" w:type="dxa"/>
          </w:tcPr>
          <w:p w14:paraId="5576932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Идентификатор документа, полученного в запросе </w:t>
            </w:r>
            <w:r w:rsidRPr="003971DA">
              <w:rPr>
                <w:rFonts w:ascii="Arial" w:hAnsi="Arial" w:cs="Arial"/>
                <w:sz w:val="20"/>
                <w:lang w:val="en-US"/>
              </w:rPr>
              <w:t>getStatesByClient</w:t>
            </w:r>
            <w:r w:rsidR="00D3312C">
              <w:rPr>
                <w:rFonts w:ascii="Arial" w:hAnsi="Arial" w:cs="Arial"/>
                <w:sz w:val="20"/>
              </w:rPr>
              <w:t xml:space="preserve"> или </w:t>
            </w:r>
            <w:r w:rsidR="00D3312C" w:rsidRPr="004D32C1">
              <w:rPr>
                <w:rFonts w:ascii="Arial" w:hAnsi="Arial" w:cs="Arial"/>
                <w:sz w:val="20"/>
                <w:lang w:val="en-US"/>
              </w:rPr>
              <w:t>getEvents</w:t>
            </w:r>
            <w:r w:rsidRPr="003971DA">
              <w:rPr>
                <w:rFonts w:ascii="Arial" w:hAnsi="Arial" w:cs="Arial"/>
                <w:sz w:val="20"/>
              </w:rPr>
              <w:t>. Все сообщения, переданные по данному документу, получат статус «Получение подтверждено».</w:t>
            </w:r>
          </w:p>
        </w:tc>
        <w:tc>
          <w:tcPr>
            <w:tcW w:w="1134" w:type="dxa"/>
          </w:tcPr>
          <w:p w14:paraId="40F89FE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tcPr>
          <w:p w14:paraId="1D1A4A9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tcPr>
          <w:p w14:paraId="14AD34A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12346897</w:t>
            </w:r>
          </w:p>
        </w:tc>
      </w:tr>
    </w:tbl>
    <w:p w14:paraId="691AD785" w14:textId="77777777" w:rsidR="007B6272" w:rsidRPr="000D0BF0" w:rsidRDefault="007B6272" w:rsidP="00AE33D4">
      <w:pPr>
        <w:pStyle w:val="3"/>
        <w:numPr>
          <w:ilvl w:val="2"/>
          <w:numId w:val="8"/>
        </w:numPr>
      </w:pPr>
      <w:bookmarkStart w:id="1496" w:name="_getStatesByClientOrder"/>
      <w:bookmarkStart w:id="1497" w:name="_getEvents"/>
      <w:bookmarkStart w:id="1498" w:name="_Toc205891588"/>
      <w:bookmarkEnd w:id="1496"/>
      <w:bookmarkEnd w:id="1497"/>
      <w:r w:rsidRPr="000D0BF0">
        <w:t>getStatesByClientOrder</w:t>
      </w:r>
      <w:bookmarkEnd w:id="1498"/>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418"/>
        <w:gridCol w:w="2693"/>
        <w:gridCol w:w="992"/>
        <w:gridCol w:w="1701"/>
        <w:gridCol w:w="1560"/>
      </w:tblGrid>
      <w:tr w:rsidR="007B6272" w:rsidRPr="003971DA" w14:paraId="6A5C45B6" w14:textId="77777777" w:rsidTr="007B6272">
        <w:trPr>
          <w:tblHeader/>
        </w:trPr>
        <w:tc>
          <w:tcPr>
            <w:tcW w:w="2552" w:type="dxa"/>
            <w:gridSpan w:val="2"/>
          </w:tcPr>
          <w:p w14:paraId="45CB0373" w14:textId="77777777" w:rsidR="007B6272" w:rsidRPr="003971DA" w:rsidRDefault="007B6272"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3" w:type="dxa"/>
          </w:tcPr>
          <w:p w14:paraId="18502F77" w14:textId="77777777" w:rsidR="007B6272" w:rsidRPr="003971DA" w:rsidRDefault="007B6272"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tcPr>
          <w:p w14:paraId="5739B628" w14:textId="77777777" w:rsidR="007B6272" w:rsidRPr="003971DA" w:rsidRDefault="007B6272"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tcPr>
          <w:p w14:paraId="5C0DF2C6" w14:textId="77777777" w:rsidR="007B6272" w:rsidRPr="003971DA" w:rsidRDefault="007B6272"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560" w:type="dxa"/>
          </w:tcPr>
          <w:p w14:paraId="1E277265" w14:textId="77777777" w:rsidR="007B6272" w:rsidRPr="003971DA" w:rsidRDefault="007B6272"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7B6272" w:rsidRPr="003971DA" w14:paraId="3CF7899D" w14:textId="77777777" w:rsidTr="007B6272">
        <w:tc>
          <w:tcPr>
            <w:tcW w:w="1134" w:type="dxa"/>
          </w:tcPr>
          <w:p w14:paraId="70EB39B8" w14:textId="77777777" w:rsidR="007B6272" w:rsidRPr="003971DA" w:rsidRDefault="007B6272"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18" w:type="dxa"/>
          </w:tcPr>
          <w:p w14:paraId="0B12498C" w14:textId="77777777" w:rsidR="007B6272" w:rsidRPr="003971DA" w:rsidRDefault="007B6272" w:rsidP="007B6272">
            <w:pPr>
              <w:pStyle w:val="a7"/>
              <w:spacing w:after="0" w:line="240" w:lineRule="auto"/>
              <w:ind w:left="0"/>
              <w:rPr>
                <w:rFonts w:ascii="Arial" w:hAnsi="Arial" w:cs="Arial"/>
                <w:b/>
                <w:color w:val="FF0000"/>
                <w:sz w:val="20"/>
              </w:rPr>
            </w:pPr>
            <w:r w:rsidRPr="003971DA">
              <w:rPr>
                <w:rFonts w:ascii="Arial" w:hAnsi="Arial" w:cs="Arial"/>
                <w:b/>
                <w:color w:val="FF0000"/>
                <w:sz w:val="20"/>
                <w:lang w:val="en-US"/>
              </w:rPr>
              <w:t>request</w:t>
            </w:r>
          </w:p>
        </w:tc>
        <w:tc>
          <w:tcPr>
            <w:tcW w:w="2693" w:type="dxa"/>
          </w:tcPr>
          <w:p w14:paraId="579C4385" w14:textId="77777777" w:rsidR="007B6272" w:rsidRPr="003971DA" w:rsidRDefault="007B6272" w:rsidP="007B6272">
            <w:pPr>
              <w:pStyle w:val="a7"/>
              <w:spacing w:after="0" w:line="240" w:lineRule="auto"/>
              <w:ind w:left="0"/>
              <w:rPr>
                <w:rFonts w:ascii="Arial" w:hAnsi="Arial" w:cs="Arial"/>
                <w:sz w:val="20"/>
              </w:rPr>
            </w:pPr>
          </w:p>
        </w:tc>
        <w:tc>
          <w:tcPr>
            <w:tcW w:w="992" w:type="dxa"/>
          </w:tcPr>
          <w:p w14:paraId="20D71FFB" w14:textId="77777777" w:rsidR="007B6272" w:rsidRPr="003971DA" w:rsidRDefault="007B6272" w:rsidP="007B6272">
            <w:pPr>
              <w:pStyle w:val="a7"/>
              <w:spacing w:after="0" w:line="240" w:lineRule="auto"/>
              <w:ind w:left="0"/>
              <w:rPr>
                <w:rFonts w:ascii="Arial" w:hAnsi="Arial" w:cs="Arial"/>
                <w:sz w:val="20"/>
              </w:rPr>
            </w:pPr>
          </w:p>
        </w:tc>
        <w:tc>
          <w:tcPr>
            <w:tcW w:w="1701" w:type="dxa"/>
          </w:tcPr>
          <w:p w14:paraId="77F2B1C7" w14:textId="77777777" w:rsidR="007B6272" w:rsidRPr="003971DA" w:rsidRDefault="007B6272" w:rsidP="007B6272">
            <w:pPr>
              <w:pStyle w:val="a7"/>
              <w:spacing w:after="0" w:line="240" w:lineRule="auto"/>
              <w:ind w:left="0"/>
              <w:rPr>
                <w:rFonts w:ascii="Arial" w:hAnsi="Arial" w:cs="Arial"/>
                <w:sz w:val="20"/>
              </w:rPr>
            </w:pPr>
          </w:p>
        </w:tc>
        <w:tc>
          <w:tcPr>
            <w:tcW w:w="1560" w:type="dxa"/>
          </w:tcPr>
          <w:p w14:paraId="349B1814" w14:textId="77777777" w:rsidR="007B6272" w:rsidRPr="003971DA" w:rsidRDefault="007B6272" w:rsidP="007B6272">
            <w:pPr>
              <w:pStyle w:val="a7"/>
              <w:spacing w:after="0" w:line="240" w:lineRule="auto"/>
              <w:ind w:left="0"/>
              <w:rPr>
                <w:rFonts w:ascii="Arial" w:hAnsi="Arial" w:cs="Arial"/>
                <w:sz w:val="20"/>
              </w:rPr>
            </w:pPr>
          </w:p>
        </w:tc>
      </w:tr>
      <w:tr w:rsidR="007B6272" w:rsidRPr="003971DA" w14:paraId="5507B4AE" w14:textId="77777777" w:rsidTr="007B6272">
        <w:tc>
          <w:tcPr>
            <w:tcW w:w="1134" w:type="dxa"/>
          </w:tcPr>
          <w:p w14:paraId="7F671769" w14:textId="77777777" w:rsidR="007B6272" w:rsidRPr="003971DA" w:rsidRDefault="007B6272" w:rsidP="007B6272">
            <w:pPr>
              <w:pStyle w:val="a7"/>
              <w:spacing w:after="0" w:line="240" w:lineRule="auto"/>
              <w:ind w:left="0"/>
              <w:rPr>
                <w:rFonts w:ascii="Arial" w:hAnsi="Arial" w:cs="Arial"/>
                <w:sz w:val="20"/>
                <w:lang w:val="en-US"/>
              </w:rPr>
            </w:pPr>
            <w:r w:rsidRPr="003971DA">
              <w:rPr>
                <w:rFonts w:ascii="Arial" w:hAnsi="Arial" w:cs="Arial"/>
                <w:sz w:val="20"/>
                <w:lang w:val="en-US"/>
              </w:rPr>
              <w:t>auth</w:t>
            </w:r>
          </w:p>
        </w:tc>
        <w:tc>
          <w:tcPr>
            <w:tcW w:w="1418" w:type="dxa"/>
          </w:tcPr>
          <w:p w14:paraId="30FA0D02" w14:textId="77777777" w:rsidR="007B6272" w:rsidRPr="003971DA" w:rsidRDefault="007B6272" w:rsidP="007B6272">
            <w:pPr>
              <w:pStyle w:val="a7"/>
              <w:spacing w:after="0" w:line="240" w:lineRule="auto"/>
              <w:ind w:left="0"/>
              <w:rPr>
                <w:rFonts w:ascii="Arial" w:hAnsi="Arial" w:cs="Arial"/>
                <w:sz w:val="20"/>
              </w:rPr>
            </w:pPr>
          </w:p>
        </w:tc>
        <w:tc>
          <w:tcPr>
            <w:tcW w:w="2693" w:type="dxa"/>
          </w:tcPr>
          <w:p w14:paraId="03D1D4EE" w14:textId="77777777" w:rsidR="007B6272" w:rsidRPr="003971DA" w:rsidRDefault="007B6272" w:rsidP="007B6272">
            <w:pPr>
              <w:pStyle w:val="a7"/>
              <w:spacing w:after="0" w:line="240" w:lineRule="auto"/>
              <w:ind w:left="0"/>
              <w:rPr>
                <w:rFonts w:ascii="Arial" w:hAnsi="Arial" w:cs="Arial"/>
                <w:sz w:val="20"/>
              </w:rPr>
            </w:pPr>
          </w:p>
        </w:tc>
        <w:tc>
          <w:tcPr>
            <w:tcW w:w="992" w:type="dxa"/>
          </w:tcPr>
          <w:p w14:paraId="23E261B7" w14:textId="77777777" w:rsidR="007B6272" w:rsidRPr="003971DA" w:rsidRDefault="007B6272" w:rsidP="007B6272">
            <w:pPr>
              <w:pStyle w:val="a7"/>
              <w:spacing w:after="0" w:line="240" w:lineRule="auto"/>
              <w:ind w:left="0"/>
              <w:rPr>
                <w:rFonts w:ascii="Arial" w:hAnsi="Arial" w:cs="Arial"/>
                <w:sz w:val="20"/>
              </w:rPr>
            </w:pPr>
          </w:p>
        </w:tc>
        <w:tc>
          <w:tcPr>
            <w:tcW w:w="1701" w:type="dxa"/>
          </w:tcPr>
          <w:p w14:paraId="3ECB663F" w14:textId="77777777" w:rsidR="007B6272" w:rsidRPr="003971DA" w:rsidRDefault="007B6272" w:rsidP="007B6272">
            <w:pPr>
              <w:pStyle w:val="a7"/>
              <w:spacing w:after="0" w:line="240" w:lineRule="auto"/>
              <w:ind w:left="0"/>
              <w:rPr>
                <w:rFonts w:ascii="Arial" w:hAnsi="Arial" w:cs="Arial"/>
                <w:sz w:val="20"/>
              </w:rPr>
            </w:pPr>
          </w:p>
        </w:tc>
        <w:tc>
          <w:tcPr>
            <w:tcW w:w="1560" w:type="dxa"/>
          </w:tcPr>
          <w:p w14:paraId="1C1E64A4" w14:textId="77777777" w:rsidR="007B6272" w:rsidRPr="003971DA" w:rsidRDefault="007B6272" w:rsidP="007B6272">
            <w:pPr>
              <w:pStyle w:val="a7"/>
              <w:spacing w:after="0" w:line="240" w:lineRule="auto"/>
              <w:ind w:left="0"/>
              <w:rPr>
                <w:rFonts w:ascii="Arial" w:hAnsi="Arial" w:cs="Arial"/>
                <w:sz w:val="20"/>
              </w:rPr>
            </w:pPr>
          </w:p>
        </w:tc>
      </w:tr>
      <w:tr w:rsidR="007B6272" w:rsidRPr="003971DA" w14:paraId="3EF2DBA9" w14:textId="77777777" w:rsidTr="007B6272">
        <w:tc>
          <w:tcPr>
            <w:tcW w:w="1134" w:type="dxa"/>
          </w:tcPr>
          <w:p w14:paraId="23AB4D88" w14:textId="77777777" w:rsidR="007B6272" w:rsidRPr="003971DA" w:rsidRDefault="007B6272" w:rsidP="007B6272">
            <w:pPr>
              <w:pStyle w:val="a7"/>
              <w:spacing w:after="0" w:line="240" w:lineRule="auto"/>
              <w:ind w:left="0"/>
              <w:rPr>
                <w:rFonts w:ascii="Arial" w:hAnsi="Arial" w:cs="Arial"/>
                <w:sz w:val="20"/>
                <w:lang w:val="en-US"/>
              </w:rPr>
            </w:pPr>
          </w:p>
        </w:tc>
        <w:tc>
          <w:tcPr>
            <w:tcW w:w="1418" w:type="dxa"/>
          </w:tcPr>
          <w:p w14:paraId="7DCA1778" w14:textId="77777777" w:rsidR="007B6272" w:rsidRPr="003971DA" w:rsidRDefault="007B6272"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693" w:type="dxa"/>
          </w:tcPr>
          <w:p w14:paraId="4CF35838"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992" w:type="dxa"/>
          </w:tcPr>
          <w:p w14:paraId="2E8C3F7A"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tcPr>
          <w:p w14:paraId="556BEAB5"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tcPr>
          <w:p w14:paraId="28181538"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1000000000</w:t>
            </w:r>
          </w:p>
        </w:tc>
      </w:tr>
      <w:tr w:rsidR="007B6272" w:rsidRPr="003971DA" w14:paraId="4D5B3DE0" w14:textId="77777777" w:rsidTr="007B6272">
        <w:tc>
          <w:tcPr>
            <w:tcW w:w="1134" w:type="dxa"/>
          </w:tcPr>
          <w:p w14:paraId="05E1C5D4" w14:textId="77777777" w:rsidR="007B6272" w:rsidRPr="003971DA" w:rsidRDefault="007B6272" w:rsidP="007B6272">
            <w:pPr>
              <w:pStyle w:val="a7"/>
              <w:spacing w:after="0" w:line="240" w:lineRule="auto"/>
              <w:ind w:left="0"/>
              <w:rPr>
                <w:rFonts w:ascii="Arial" w:hAnsi="Arial" w:cs="Arial"/>
                <w:sz w:val="20"/>
                <w:lang w:val="en-US"/>
              </w:rPr>
            </w:pPr>
          </w:p>
        </w:tc>
        <w:tc>
          <w:tcPr>
            <w:tcW w:w="1418" w:type="dxa"/>
          </w:tcPr>
          <w:p w14:paraId="416F0AEA" w14:textId="77777777" w:rsidR="007B6272" w:rsidRPr="003971DA" w:rsidRDefault="007B6272"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693" w:type="dxa"/>
          </w:tcPr>
          <w:p w14:paraId="5C0295FD"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992" w:type="dxa"/>
          </w:tcPr>
          <w:p w14:paraId="6A40E2B9"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tcPr>
          <w:p w14:paraId="5646CEEA"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tcPr>
          <w:p w14:paraId="757CBC93"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1FD890C3556</w:t>
            </w:r>
          </w:p>
        </w:tc>
      </w:tr>
      <w:tr w:rsidR="007B6272" w:rsidRPr="003971DA" w14:paraId="2A5E2263" w14:textId="77777777" w:rsidTr="007B6272">
        <w:tc>
          <w:tcPr>
            <w:tcW w:w="2552" w:type="dxa"/>
            <w:gridSpan w:val="2"/>
          </w:tcPr>
          <w:p w14:paraId="4061988F" w14:textId="77777777" w:rsidR="007B6272" w:rsidRPr="003971DA" w:rsidRDefault="007B6272" w:rsidP="007B6272">
            <w:pPr>
              <w:pStyle w:val="a7"/>
              <w:spacing w:after="0" w:line="240" w:lineRule="auto"/>
              <w:ind w:left="0"/>
              <w:rPr>
                <w:rFonts w:ascii="Arial" w:hAnsi="Arial" w:cs="Arial"/>
                <w:sz w:val="20"/>
                <w:lang w:val="en-US"/>
              </w:rPr>
            </w:pPr>
            <w:r w:rsidRPr="003971DA">
              <w:rPr>
                <w:rFonts w:ascii="Arial" w:hAnsi="Arial" w:cs="Arial"/>
                <w:sz w:val="20"/>
                <w:lang w:val="en-US"/>
              </w:rPr>
              <w:lastRenderedPageBreak/>
              <w:t>clientOrderNr</w:t>
            </w:r>
          </w:p>
        </w:tc>
        <w:tc>
          <w:tcPr>
            <w:tcW w:w="2693" w:type="dxa"/>
          </w:tcPr>
          <w:p w14:paraId="7B268C26"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Номер заказа в информационной системе клиента</w:t>
            </w:r>
          </w:p>
        </w:tc>
        <w:tc>
          <w:tcPr>
            <w:tcW w:w="992" w:type="dxa"/>
          </w:tcPr>
          <w:p w14:paraId="10DB84B8"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tcPr>
          <w:p w14:paraId="507F4482"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tcPr>
          <w:p w14:paraId="3D741BE0" w14:textId="77777777" w:rsidR="007B6272" w:rsidRPr="003971DA" w:rsidRDefault="007B6272" w:rsidP="007B6272">
            <w:pPr>
              <w:pStyle w:val="a7"/>
              <w:spacing w:after="0" w:line="240" w:lineRule="auto"/>
              <w:ind w:left="0"/>
              <w:rPr>
                <w:rFonts w:ascii="Arial" w:hAnsi="Arial" w:cs="Arial"/>
                <w:sz w:val="20"/>
                <w:lang w:val="en-US"/>
              </w:rPr>
            </w:pPr>
            <w:r w:rsidRPr="003971DA">
              <w:rPr>
                <w:rFonts w:ascii="Arial" w:hAnsi="Arial" w:cs="Arial"/>
                <w:sz w:val="20"/>
              </w:rPr>
              <w:t>12346</w:t>
            </w:r>
            <w:r w:rsidRPr="003971DA">
              <w:rPr>
                <w:rFonts w:ascii="Arial" w:hAnsi="Arial" w:cs="Arial"/>
                <w:sz w:val="20"/>
                <w:lang w:val="en-US"/>
              </w:rPr>
              <w:t>DPD</w:t>
            </w:r>
          </w:p>
        </w:tc>
      </w:tr>
      <w:tr w:rsidR="007B6272" w:rsidRPr="003971DA" w14:paraId="106C06C8" w14:textId="77777777" w:rsidTr="007B6272">
        <w:tc>
          <w:tcPr>
            <w:tcW w:w="2552" w:type="dxa"/>
            <w:gridSpan w:val="2"/>
          </w:tcPr>
          <w:p w14:paraId="785A0AC6" w14:textId="77777777" w:rsidR="007B6272" w:rsidRPr="003971DA" w:rsidRDefault="007B6272" w:rsidP="007B6272">
            <w:pPr>
              <w:pStyle w:val="a7"/>
              <w:spacing w:after="0" w:line="240" w:lineRule="auto"/>
              <w:ind w:left="0"/>
              <w:rPr>
                <w:rFonts w:ascii="Arial" w:hAnsi="Arial" w:cs="Arial"/>
                <w:sz w:val="20"/>
                <w:lang w:val="en-US"/>
              </w:rPr>
            </w:pPr>
            <w:r w:rsidRPr="003971DA">
              <w:rPr>
                <w:rFonts w:ascii="Arial" w:hAnsi="Arial" w:cs="Arial"/>
                <w:sz w:val="20"/>
                <w:lang w:val="en-US"/>
              </w:rPr>
              <w:t>pickupDate</w:t>
            </w:r>
          </w:p>
        </w:tc>
        <w:tc>
          <w:tcPr>
            <w:tcW w:w="2693" w:type="dxa"/>
          </w:tcPr>
          <w:p w14:paraId="315C53D4"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Дата приёма груза (на случай, если номер заказа не уникален, и требуется уточнение по дате)</w:t>
            </w:r>
          </w:p>
        </w:tc>
        <w:tc>
          <w:tcPr>
            <w:tcW w:w="992" w:type="dxa"/>
          </w:tcPr>
          <w:p w14:paraId="3E08B645"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Дата</w:t>
            </w:r>
          </w:p>
        </w:tc>
        <w:tc>
          <w:tcPr>
            <w:tcW w:w="1701" w:type="dxa"/>
          </w:tcPr>
          <w:p w14:paraId="6F454F21"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Нет</w:t>
            </w:r>
          </w:p>
        </w:tc>
        <w:tc>
          <w:tcPr>
            <w:tcW w:w="1560" w:type="dxa"/>
          </w:tcPr>
          <w:p w14:paraId="50F98B90"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2014-02-28</w:t>
            </w:r>
          </w:p>
        </w:tc>
      </w:tr>
    </w:tbl>
    <w:p w14:paraId="1B4CD69D" w14:textId="77777777" w:rsidR="0069280C" w:rsidRPr="000D0BF0" w:rsidRDefault="0069280C" w:rsidP="00AE33D4">
      <w:pPr>
        <w:pStyle w:val="3"/>
        <w:numPr>
          <w:ilvl w:val="2"/>
          <w:numId w:val="8"/>
        </w:numPr>
      </w:pPr>
      <w:bookmarkStart w:id="1499" w:name="_getEvents_1"/>
      <w:bookmarkStart w:id="1500" w:name="_Toc205891589"/>
      <w:bookmarkEnd w:id="1499"/>
      <w:r w:rsidRPr="000D0BF0">
        <w:t>getEvents</w:t>
      </w:r>
      <w:bookmarkEnd w:id="1500"/>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418"/>
        <w:gridCol w:w="2693"/>
        <w:gridCol w:w="992"/>
        <w:gridCol w:w="1701"/>
        <w:gridCol w:w="1560"/>
      </w:tblGrid>
      <w:tr w:rsidR="0069280C" w:rsidRPr="003971DA" w14:paraId="21034EB7" w14:textId="77777777" w:rsidTr="007B6272">
        <w:trPr>
          <w:tblHeader/>
        </w:trPr>
        <w:tc>
          <w:tcPr>
            <w:tcW w:w="2552" w:type="dxa"/>
            <w:gridSpan w:val="2"/>
          </w:tcPr>
          <w:p w14:paraId="6DD20219"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3" w:type="dxa"/>
          </w:tcPr>
          <w:p w14:paraId="2CA77AB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tcPr>
          <w:p w14:paraId="301B54E3"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tcPr>
          <w:p w14:paraId="239447D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560" w:type="dxa"/>
          </w:tcPr>
          <w:p w14:paraId="0A9569AA"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0B020126" w14:textId="77777777" w:rsidTr="007B6272">
        <w:tc>
          <w:tcPr>
            <w:tcW w:w="1134" w:type="dxa"/>
          </w:tcPr>
          <w:p w14:paraId="16EF7F8D" w14:textId="77777777" w:rsidR="0069280C" w:rsidRPr="003971D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18" w:type="dxa"/>
          </w:tcPr>
          <w:p w14:paraId="7CFCF91E" w14:textId="77777777" w:rsidR="0069280C" w:rsidRPr="003971DA" w:rsidRDefault="0069280C" w:rsidP="007B6272">
            <w:pPr>
              <w:pStyle w:val="a7"/>
              <w:spacing w:after="0" w:line="240" w:lineRule="auto"/>
              <w:ind w:left="0"/>
              <w:rPr>
                <w:rFonts w:ascii="Arial" w:hAnsi="Arial" w:cs="Arial"/>
                <w:b/>
                <w:color w:val="FF0000"/>
                <w:sz w:val="20"/>
              </w:rPr>
            </w:pPr>
            <w:r w:rsidRPr="003971DA">
              <w:rPr>
                <w:rFonts w:ascii="Arial" w:hAnsi="Arial" w:cs="Arial"/>
                <w:b/>
                <w:color w:val="FF0000"/>
                <w:sz w:val="20"/>
                <w:lang w:val="en-US"/>
              </w:rPr>
              <w:t>request</w:t>
            </w:r>
          </w:p>
        </w:tc>
        <w:tc>
          <w:tcPr>
            <w:tcW w:w="2693" w:type="dxa"/>
          </w:tcPr>
          <w:p w14:paraId="0FEDFD3F" w14:textId="77777777" w:rsidR="0069280C" w:rsidRPr="003971DA" w:rsidRDefault="0069280C" w:rsidP="007B6272">
            <w:pPr>
              <w:pStyle w:val="a7"/>
              <w:spacing w:after="0" w:line="240" w:lineRule="auto"/>
              <w:ind w:left="0"/>
              <w:rPr>
                <w:rFonts w:ascii="Arial" w:hAnsi="Arial" w:cs="Arial"/>
                <w:sz w:val="20"/>
              </w:rPr>
            </w:pPr>
          </w:p>
        </w:tc>
        <w:tc>
          <w:tcPr>
            <w:tcW w:w="992" w:type="dxa"/>
          </w:tcPr>
          <w:p w14:paraId="38190B6A" w14:textId="77777777" w:rsidR="0069280C" w:rsidRPr="003971DA" w:rsidRDefault="0069280C" w:rsidP="007B6272">
            <w:pPr>
              <w:pStyle w:val="a7"/>
              <w:spacing w:after="0" w:line="240" w:lineRule="auto"/>
              <w:ind w:left="0"/>
              <w:rPr>
                <w:rFonts w:ascii="Arial" w:hAnsi="Arial" w:cs="Arial"/>
                <w:sz w:val="20"/>
              </w:rPr>
            </w:pPr>
          </w:p>
        </w:tc>
        <w:tc>
          <w:tcPr>
            <w:tcW w:w="1701" w:type="dxa"/>
          </w:tcPr>
          <w:p w14:paraId="33D7BDD2" w14:textId="77777777" w:rsidR="0069280C" w:rsidRPr="003971DA" w:rsidRDefault="0069280C" w:rsidP="007B6272">
            <w:pPr>
              <w:pStyle w:val="a7"/>
              <w:spacing w:after="0" w:line="240" w:lineRule="auto"/>
              <w:ind w:left="0"/>
              <w:rPr>
                <w:rFonts w:ascii="Arial" w:hAnsi="Arial" w:cs="Arial"/>
                <w:sz w:val="20"/>
              </w:rPr>
            </w:pPr>
          </w:p>
        </w:tc>
        <w:tc>
          <w:tcPr>
            <w:tcW w:w="1560" w:type="dxa"/>
          </w:tcPr>
          <w:p w14:paraId="7699F2BC"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0BC38322" w14:textId="77777777" w:rsidTr="007B6272">
        <w:tc>
          <w:tcPr>
            <w:tcW w:w="1134" w:type="dxa"/>
          </w:tcPr>
          <w:p w14:paraId="66F2C32D" w14:textId="77777777" w:rsidR="0069280C" w:rsidRPr="003971DA"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418" w:type="dxa"/>
          </w:tcPr>
          <w:p w14:paraId="0A369448" w14:textId="77777777" w:rsidR="0069280C" w:rsidRPr="003971DA" w:rsidRDefault="0069280C" w:rsidP="007B6272">
            <w:pPr>
              <w:pStyle w:val="a7"/>
              <w:spacing w:after="0" w:line="240" w:lineRule="auto"/>
              <w:ind w:left="0"/>
              <w:rPr>
                <w:rFonts w:ascii="Arial" w:hAnsi="Arial" w:cs="Arial"/>
                <w:sz w:val="20"/>
              </w:rPr>
            </w:pPr>
          </w:p>
        </w:tc>
        <w:tc>
          <w:tcPr>
            <w:tcW w:w="2693" w:type="dxa"/>
          </w:tcPr>
          <w:p w14:paraId="6AE33617" w14:textId="77777777" w:rsidR="0069280C" w:rsidRPr="003971DA" w:rsidRDefault="0069280C" w:rsidP="007B6272">
            <w:pPr>
              <w:pStyle w:val="a7"/>
              <w:spacing w:after="0" w:line="240" w:lineRule="auto"/>
              <w:ind w:left="0"/>
              <w:rPr>
                <w:rFonts w:ascii="Arial" w:hAnsi="Arial" w:cs="Arial"/>
                <w:sz w:val="20"/>
              </w:rPr>
            </w:pPr>
          </w:p>
        </w:tc>
        <w:tc>
          <w:tcPr>
            <w:tcW w:w="992" w:type="dxa"/>
          </w:tcPr>
          <w:p w14:paraId="299F0971" w14:textId="77777777" w:rsidR="0069280C" w:rsidRPr="003971DA" w:rsidRDefault="0069280C" w:rsidP="007B6272">
            <w:pPr>
              <w:pStyle w:val="a7"/>
              <w:spacing w:after="0" w:line="240" w:lineRule="auto"/>
              <w:ind w:left="0"/>
              <w:rPr>
                <w:rFonts w:ascii="Arial" w:hAnsi="Arial" w:cs="Arial"/>
                <w:sz w:val="20"/>
              </w:rPr>
            </w:pPr>
          </w:p>
        </w:tc>
        <w:tc>
          <w:tcPr>
            <w:tcW w:w="1701" w:type="dxa"/>
          </w:tcPr>
          <w:p w14:paraId="5539FBE8" w14:textId="77777777" w:rsidR="0069280C" w:rsidRPr="003971DA" w:rsidRDefault="0069280C" w:rsidP="007B6272">
            <w:pPr>
              <w:pStyle w:val="a7"/>
              <w:spacing w:after="0" w:line="240" w:lineRule="auto"/>
              <w:ind w:left="0"/>
              <w:rPr>
                <w:rFonts w:ascii="Arial" w:hAnsi="Arial" w:cs="Arial"/>
                <w:sz w:val="20"/>
              </w:rPr>
            </w:pPr>
          </w:p>
        </w:tc>
        <w:tc>
          <w:tcPr>
            <w:tcW w:w="1560" w:type="dxa"/>
          </w:tcPr>
          <w:p w14:paraId="2C81D48A"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6D72CAE7" w14:textId="77777777" w:rsidTr="007B6272">
        <w:tc>
          <w:tcPr>
            <w:tcW w:w="1134" w:type="dxa"/>
          </w:tcPr>
          <w:p w14:paraId="668A7063"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tcPr>
          <w:p w14:paraId="68067947"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693" w:type="dxa"/>
          </w:tcPr>
          <w:p w14:paraId="5B67878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992" w:type="dxa"/>
          </w:tcPr>
          <w:p w14:paraId="2DC77E7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tcPr>
          <w:p w14:paraId="594A8F9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tcPr>
          <w:p w14:paraId="1C72715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2A49ED31" w14:textId="77777777" w:rsidTr="007B6272">
        <w:tc>
          <w:tcPr>
            <w:tcW w:w="1134" w:type="dxa"/>
          </w:tcPr>
          <w:p w14:paraId="67DEF7E0"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tcPr>
          <w:p w14:paraId="6FD8453B"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693" w:type="dxa"/>
          </w:tcPr>
          <w:p w14:paraId="56E4E81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992" w:type="dxa"/>
          </w:tcPr>
          <w:p w14:paraId="26A967C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tcPr>
          <w:p w14:paraId="4BFFA69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tcPr>
          <w:p w14:paraId="29A7ED5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r w:rsidR="0069280C" w:rsidRPr="003971DA" w14:paraId="63585FCB" w14:textId="77777777" w:rsidTr="007B6272">
        <w:tc>
          <w:tcPr>
            <w:tcW w:w="2552" w:type="dxa"/>
            <w:gridSpan w:val="2"/>
          </w:tcPr>
          <w:p w14:paraId="711D338F" w14:textId="77777777" w:rsidR="0069280C" w:rsidRPr="00E36F9D" w:rsidRDefault="008B1981" w:rsidP="007B6272">
            <w:pPr>
              <w:pStyle w:val="a7"/>
              <w:spacing w:after="0" w:line="240" w:lineRule="auto"/>
              <w:ind w:left="0"/>
              <w:rPr>
                <w:rFonts w:ascii="Arial" w:hAnsi="Arial" w:cs="Arial"/>
                <w:sz w:val="20"/>
                <w:lang w:val="en-US"/>
              </w:rPr>
            </w:pPr>
            <w:r>
              <w:rPr>
                <w:rFonts w:ascii="Arial" w:hAnsi="Arial" w:cs="Arial"/>
                <w:sz w:val="20"/>
                <w:lang w:val="en-US"/>
              </w:rPr>
              <w:t>d</w:t>
            </w:r>
            <w:r w:rsidR="0069280C">
              <w:rPr>
                <w:rFonts w:ascii="Arial" w:hAnsi="Arial" w:cs="Arial"/>
                <w:sz w:val="20"/>
                <w:lang w:val="en-US"/>
              </w:rPr>
              <w:t>ateTo</w:t>
            </w:r>
          </w:p>
        </w:tc>
        <w:tc>
          <w:tcPr>
            <w:tcW w:w="2693" w:type="dxa"/>
          </w:tcPr>
          <w:p w14:paraId="084FEF16"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Дата </w:t>
            </w:r>
            <w:r>
              <w:rPr>
                <w:rFonts w:ascii="Arial" w:hAnsi="Arial" w:cs="Arial"/>
                <w:sz w:val="20"/>
              </w:rPr>
              <w:t>статуса заказа. Если не заполнено, то текущая дата</w:t>
            </w:r>
          </w:p>
        </w:tc>
        <w:tc>
          <w:tcPr>
            <w:tcW w:w="992" w:type="dxa"/>
          </w:tcPr>
          <w:p w14:paraId="7D93D576" w14:textId="77777777" w:rsidR="0069280C" w:rsidRPr="00E36F9D" w:rsidRDefault="0069280C" w:rsidP="007B6272">
            <w:pPr>
              <w:pStyle w:val="a7"/>
              <w:spacing w:after="0" w:line="240" w:lineRule="auto"/>
              <w:ind w:left="0"/>
              <w:rPr>
                <w:rFonts w:ascii="Arial" w:hAnsi="Arial" w:cs="Arial"/>
                <w:sz w:val="20"/>
              </w:rPr>
            </w:pPr>
            <w:r>
              <w:rPr>
                <w:rFonts w:ascii="Arial" w:hAnsi="Arial" w:cs="Arial"/>
                <w:sz w:val="20"/>
              </w:rPr>
              <w:t>Дата</w:t>
            </w:r>
          </w:p>
        </w:tc>
        <w:tc>
          <w:tcPr>
            <w:tcW w:w="1701" w:type="dxa"/>
          </w:tcPr>
          <w:p w14:paraId="2B711218" w14:textId="77777777" w:rsidR="0069280C" w:rsidRPr="003971DA" w:rsidRDefault="0069280C" w:rsidP="007B6272">
            <w:pPr>
              <w:pStyle w:val="a7"/>
              <w:spacing w:after="0" w:line="240" w:lineRule="auto"/>
              <w:ind w:left="0"/>
              <w:rPr>
                <w:rFonts w:ascii="Arial" w:hAnsi="Arial" w:cs="Arial"/>
                <w:sz w:val="20"/>
              </w:rPr>
            </w:pPr>
            <w:r>
              <w:rPr>
                <w:rFonts w:ascii="Arial" w:hAnsi="Arial" w:cs="Arial"/>
                <w:sz w:val="20"/>
              </w:rPr>
              <w:t>Нет</w:t>
            </w:r>
          </w:p>
        </w:tc>
        <w:tc>
          <w:tcPr>
            <w:tcW w:w="1560" w:type="dxa"/>
          </w:tcPr>
          <w:p w14:paraId="2BCFF0DF" w14:textId="77777777" w:rsidR="0069280C" w:rsidRPr="00E36F9D" w:rsidRDefault="0069280C" w:rsidP="007B6272">
            <w:pPr>
              <w:pStyle w:val="a7"/>
              <w:spacing w:after="0" w:line="240" w:lineRule="auto"/>
              <w:ind w:left="0"/>
              <w:rPr>
                <w:rFonts w:ascii="Arial" w:hAnsi="Arial" w:cs="Arial"/>
                <w:sz w:val="20"/>
              </w:rPr>
            </w:pPr>
            <w:r w:rsidRPr="00212CC3">
              <w:rPr>
                <w:lang w:val="en-US" w:eastAsia="ru-RU"/>
              </w:rPr>
              <w:t>2016-04-07T00:00:00+03:00</w:t>
            </w:r>
          </w:p>
        </w:tc>
      </w:tr>
      <w:tr w:rsidR="0069280C" w:rsidRPr="003971DA" w14:paraId="11E2A623" w14:textId="77777777" w:rsidTr="007B6272">
        <w:tc>
          <w:tcPr>
            <w:tcW w:w="2552" w:type="dxa"/>
            <w:gridSpan w:val="2"/>
          </w:tcPr>
          <w:p w14:paraId="505FE535" w14:textId="77777777" w:rsidR="0069280C" w:rsidRPr="00E36F9D" w:rsidRDefault="008B1981" w:rsidP="007B6272">
            <w:pPr>
              <w:pStyle w:val="a7"/>
              <w:spacing w:after="0" w:line="240" w:lineRule="auto"/>
              <w:ind w:left="0"/>
              <w:rPr>
                <w:rFonts w:ascii="Arial" w:hAnsi="Arial" w:cs="Arial"/>
                <w:sz w:val="20"/>
              </w:rPr>
            </w:pPr>
            <w:r>
              <w:rPr>
                <w:rFonts w:ascii="Arial" w:hAnsi="Arial" w:cs="Arial"/>
                <w:sz w:val="20"/>
                <w:lang w:val="en-US"/>
              </w:rPr>
              <w:t>d</w:t>
            </w:r>
            <w:r w:rsidR="0069280C">
              <w:rPr>
                <w:rFonts w:ascii="Arial" w:hAnsi="Arial" w:cs="Arial"/>
                <w:sz w:val="20"/>
                <w:lang w:val="en-US"/>
              </w:rPr>
              <w:t>ateFrom</w:t>
            </w:r>
          </w:p>
        </w:tc>
        <w:tc>
          <w:tcPr>
            <w:tcW w:w="2693" w:type="dxa"/>
          </w:tcPr>
          <w:p w14:paraId="09E902C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Дата </w:t>
            </w:r>
            <w:r>
              <w:rPr>
                <w:rFonts w:ascii="Arial" w:hAnsi="Arial" w:cs="Arial"/>
                <w:sz w:val="20"/>
              </w:rPr>
              <w:t>статуса заказа.Если не заполнено, то текущая дата минус 15 календарных дней.</w:t>
            </w:r>
          </w:p>
        </w:tc>
        <w:tc>
          <w:tcPr>
            <w:tcW w:w="992" w:type="dxa"/>
          </w:tcPr>
          <w:p w14:paraId="4B1BCAE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w:t>
            </w:r>
          </w:p>
        </w:tc>
        <w:tc>
          <w:tcPr>
            <w:tcW w:w="1701" w:type="dxa"/>
          </w:tcPr>
          <w:p w14:paraId="044303F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Нет</w:t>
            </w:r>
          </w:p>
        </w:tc>
        <w:tc>
          <w:tcPr>
            <w:tcW w:w="1560" w:type="dxa"/>
          </w:tcPr>
          <w:p w14:paraId="19FCCA1E" w14:textId="77777777" w:rsidR="0069280C" w:rsidRPr="003971DA" w:rsidRDefault="0069280C" w:rsidP="007B6272">
            <w:pPr>
              <w:pStyle w:val="a7"/>
              <w:spacing w:after="0" w:line="240" w:lineRule="auto"/>
              <w:ind w:left="0"/>
              <w:rPr>
                <w:rFonts w:ascii="Arial" w:hAnsi="Arial" w:cs="Arial"/>
                <w:sz w:val="20"/>
              </w:rPr>
            </w:pPr>
            <w:r w:rsidRPr="00212CC3">
              <w:rPr>
                <w:lang w:val="en-US" w:eastAsia="ru-RU"/>
              </w:rPr>
              <w:t>2016-04-07T00:00:00+03:00</w:t>
            </w:r>
          </w:p>
        </w:tc>
      </w:tr>
      <w:tr w:rsidR="0069280C" w:rsidRPr="003971DA" w14:paraId="0B976A3B" w14:textId="77777777" w:rsidTr="007B6272">
        <w:tc>
          <w:tcPr>
            <w:tcW w:w="2552" w:type="dxa"/>
            <w:gridSpan w:val="2"/>
          </w:tcPr>
          <w:p w14:paraId="3F0C39E6" w14:textId="77777777" w:rsidR="0069280C" w:rsidRPr="00E36F9D" w:rsidRDefault="0069280C" w:rsidP="007B6272">
            <w:pPr>
              <w:pStyle w:val="a7"/>
              <w:spacing w:after="0" w:line="240" w:lineRule="auto"/>
              <w:ind w:left="0"/>
              <w:rPr>
                <w:rFonts w:ascii="Arial" w:hAnsi="Arial" w:cs="Arial"/>
                <w:sz w:val="20"/>
              </w:rPr>
            </w:pPr>
            <w:r w:rsidRPr="006A03B0">
              <w:rPr>
                <w:rFonts w:ascii="Arial" w:hAnsi="Arial" w:cs="Arial"/>
                <w:sz w:val="20"/>
                <w:lang w:val="en-US"/>
              </w:rPr>
              <w:t>maxRowCount</w:t>
            </w:r>
          </w:p>
        </w:tc>
        <w:tc>
          <w:tcPr>
            <w:tcW w:w="2693" w:type="dxa"/>
          </w:tcPr>
          <w:p w14:paraId="5315F456" w14:textId="77777777" w:rsidR="0069280C" w:rsidRPr="003971DA" w:rsidRDefault="0069280C" w:rsidP="007B6272">
            <w:pPr>
              <w:pStyle w:val="a7"/>
              <w:spacing w:after="0" w:line="240" w:lineRule="auto"/>
              <w:ind w:left="0"/>
              <w:rPr>
                <w:rFonts w:ascii="Arial" w:hAnsi="Arial" w:cs="Arial"/>
                <w:sz w:val="20"/>
              </w:rPr>
            </w:pPr>
            <w:r>
              <w:rPr>
                <w:rFonts w:ascii="Arial" w:hAnsi="Arial" w:cs="Arial"/>
                <w:sz w:val="20"/>
              </w:rPr>
              <w:t xml:space="preserve">Максимальное количество записей передаваемое в </w:t>
            </w:r>
            <w:r w:rsidR="004533FC">
              <w:rPr>
                <w:rFonts w:ascii="Arial" w:hAnsi="Arial" w:cs="Arial"/>
                <w:sz w:val="20"/>
              </w:rPr>
              <w:t>ответе. Если не заполнено то 50</w:t>
            </w:r>
            <w:r>
              <w:rPr>
                <w:rFonts w:ascii="Arial" w:hAnsi="Arial" w:cs="Arial"/>
                <w:sz w:val="20"/>
              </w:rPr>
              <w:t>.</w:t>
            </w:r>
          </w:p>
        </w:tc>
        <w:tc>
          <w:tcPr>
            <w:tcW w:w="992" w:type="dxa"/>
          </w:tcPr>
          <w:p w14:paraId="0C4B6189" w14:textId="77777777" w:rsidR="0069280C" w:rsidRPr="003971DA" w:rsidRDefault="0069280C" w:rsidP="007B6272">
            <w:pPr>
              <w:pStyle w:val="a7"/>
              <w:spacing w:after="0" w:line="240" w:lineRule="auto"/>
              <w:ind w:left="0"/>
              <w:rPr>
                <w:rFonts w:ascii="Arial" w:hAnsi="Arial" w:cs="Arial"/>
                <w:sz w:val="20"/>
              </w:rPr>
            </w:pPr>
            <w:r>
              <w:rPr>
                <w:rFonts w:ascii="Arial" w:hAnsi="Arial" w:cs="Arial"/>
                <w:sz w:val="20"/>
              </w:rPr>
              <w:t>Число</w:t>
            </w:r>
          </w:p>
        </w:tc>
        <w:tc>
          <w:tcPr>
            <w:tcW w:w="1701" w:type="dxa"/>
          </w:tcPr>
          <w:p w14:paraId="42E97386" w14:textId="77777777" w:rsidR="0069280C" w:rsidRPr="003971DA" w:rsidRDefault="0069280C" w:rsidP="007B6272">
            <w:pPr>
              <w:pStyle w:val="a7"/>
              <w:spacing w:after="0" w:line="240" w:lineRule="auto"/>
              <w:ind w:left="0"/>
              <w:rPr>
                <w:rFonts w:ascii="Arial" w:hAnsi="Arial" w:cs="Arial"/>
                <w:sz w:val="20"/>
              </w:rPr>
            </w:pPr>
            <w:r>
              <w:rPr>
                <w:rFonts w:ascii="Arial" w:hAnsi="Arial" w:cs="Arial"/>
                <w:sz w:val="20"/>
              </w:rPr>
              <w:t>Нет</w:t>
            </w:r>
          </w:p>
        </w:tc>
        <w:tc>
          <w:tcPr>
            <w:tcW w:w="1560" w:type="dxa"/>
          </w:tcPr>
          <w:p w14:paraId="1101C2B6" w14:textId="77777777" w:rsidR="0069280C" w:rsidRPr="003971DA" w:rsidRDefault="0069280C" w:rsidP="007B6272">
            <w:pPr>
              <w:pStyle w:val="a7"/>
              <w:spacing w:after="0" w:line="240" w:lineRule="auto"/>
              <w:ind w:left="0"/>
              <w:rPr>
                <w:rFonts w:ascii="Arial" w:hAnsi="Arial" w:cs="Arial"/>
                <w:sz w:val="20"/>
              </w:rPr>
            </w:pPr>
          </w:p>
        </w:tc>
      </w:tr>
    </w:tbl>
    <w:p w14:paraId="4AD3100E" w14:textId="77777777" w:rsidR="0069280C" w:rsidRPr="000D0BF0" w:rsidRDefault="0069280C" w:rsidP="00AE33D4">
      <w:pPr>
        <w:pStyle w:val="3"/>
        <w:numPr>
          <w:ilvl w:val="2"/>
          <w:numId w:val="8"/>
        </w:numPr>
      </w:pPr>
      <w:bookmarkStart w:id="1501" w:name="_getStatesByClientParcel"/>
      <w:bookmarkStart w:id="1502" w:name="_Toc205891590"/>
      <w:bookmarkEnd w:id="1501"/>
      <w:r w:rsidRPr="000D0BF0">
        <w:t>getStatesByClientParcel</w:t>
      </w:r>
      <w:bookmarkEnd w:id="1502"/>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418"/>
        <w:gridCol w:w="2693"/>
        <w:gridCol w:w="992"/>
        <w:gridCol w:w="1701"/>
        <w:gridCol w:w="1560"/>
      </w:tblGrid>
      <w:tr w:rsidR="0069280C" w:rsidRPr="003971DA" w14:paraId="0761217E" w14:textId="77777777" w:rsidTr="007B6272">
        <w:trPr>
          <w:tblHeader/>
        </w:trPr>
        <w:tc>
          <w:tcPr>
            <w:tcW w:w="2552" w:type="dxa"/>
            <w:gridSpan w:val="2"/>
          </w:tcPr>
          <w:p w14:paraId="1E1BD2E3"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3" w:type="dxa"/>
          </w:tcPr>
          <w:p w14:paraId="2C761439"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tcPr>
          <w:p w14:paraId="48F2ACA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tcPr>
          <w:p w14:paraId="20D6ED6C"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560" w:type="dxa"/>
          </w:tcPr>
          <w:p w14:paraId="705EFEC8"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2C642FC1" w14:textId="77777777" w:rsidTr="007B6272">
        <w:tc>
          <w:tcPr>
            <w:tcW w:w="1134" w:type="dxa"/>
          </w:tcPr>
          <w:p w14:paraId="344E825E" w14:textId="77777777" w:rsidR="0069280C" w:rsidRPr="003971D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18" w:type="dxa"/>
          </w:tcPr>
          <w:p w14:paraId="42EC0E57" w14:textId="77777777" w:rsidR="0069280C" w:rsidRPr="003971DA" w:rsidRDefault="0069280C" w:rsidP="007B6272">
            <w:pPr>
              <w:pStyle w:val="a7"/>
              <w:spacing w:after="0" w:line="240" w:lineRule="auto"/>
              <w:ind w:left="0"/>
              <w:rPr>
                <w:rFonts w:ascii="Arial" w:hAnsi="Arial" w:cs="Arial"/>
                <w:b/>
                <w:color w:val="FF0000"/>
                <w:sz w:val="20"/>
              </w:rPr>
            </w:pPr>
            <w:r w:rsidRPr="003971DA">
              <w:rPr>
                <w:rFonts w:ascii="Arial" w:hAnsi="Arial" w:cs="Arial"/>
                <w:b/>
                <w:color w:val="FF0000"/>
                <w:sz w:val="20"/>
                <w:lang w:val="en-US"/>
              </w:rPr>
              <w:t>request</w:t>
            </w:r>
          </w:p>
        </w:tc>
        <w:tc>
          <w:tcPr>
            <w:tcW w:w="2693" w:type="dxa"/>
          </w:tcPr>
          <w:p w14:paraId="74EEF04D" w14:textId="77777777" w:rsidR="0069280C" w:rsidRPr="003971DA" w:rsidRDefault="0069280C" w:rsidP="007B6272">
            <w:pPr>
              <w:pStyle w:val="a7"/>
              <w:spacing w:after="0" w:line="240" w:lineRule="auto"/>
              <w:ind w:left="0"/>
              <w:rPr>
                <w:rFonts w:ascii="Arial" w:hAnsi="Arial" w:cs="Arial"/>
                <w:sz w:val="20"/>
              </w:rPr>
            </w:pPr>
          </w:p>
        </w:tc>
        <w:tc>
          <w:tcPr>
            <w:tcW w:w="992" w:type="dxa"/>
          </w:tcPr>
          <w:p w14:paraId="0D85ABDE" w14:textId="77777777" w:rsidR="0069280C" w:rsidRPr="003971DA" w:rsidRDefault="0069280C" w:rsidP="007B6272">
            <w:pPr>
              <w:pStyle w:val="a7"/>
              <w:spacing w:after="0" w:line="240" w:lineRule="auto"/>
              <w:ind w:left="0"/>
              <w:rPr>
                <w:rFonts w:ascii="Arial" w:hAnsi="Arial" w:cs="Arial"/>
                <w:sz w:val="20"/>
              </w:rPr>
            </w:pPr>
          </w:p>
        </w:tc>
        <w:tc>
          <w:tcPr>
            <w:tcW w:w="1701" w:type="dxa"/>
          </w:tcPr>
          <w:p w14:paraId="5C1F1AB8" w14:textId="77777777" w:rsidR="0069280C" w:rsidRPr="003971DA" w:rsidRDefault="0069280C" w:rsidP="007B6272">
            <w:pPr>
              <w:pStyle w:val="a7"/>
              <w:spacing w:after="0" w:line="240" w:lineRule="auto"/>
              <w:ind w:left="0"/>
              <w:rPr>
                <w:rFonts w:ascii="Arial" w:hAnsi="Arial" w:cs="Arial"/>
                <w:sz w:val="20"/>
              </w:rPr>
            </w:pPr>
          </w:p>
        </w:tc>
        <w:tc>
          <w:tcPr>
            <w:tcW w:w="1560" w:type="dxa"/>
          </w:tcPr>
          <w:p w14:paraId="3050F217"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4E9DF61F" w14:textId="77777777" w:rsidTr="007B6272">
        <w:tc>
          <w:tcPr>
            <w:tcW w:w="1134" w:type="dxa"/>
          </w:tcPr>
          <w:p w14:paraId="1A88B8F6" w14:textId="77777777" w:rsidR="0069280C" w:rsidRPr="00E36F9D" w:rsidRDefault="0069280C" w:rsidP="007B6272">
            <w:pPr>
              <w:pStyle w:val="a7"/>
              <w:spacing w:after="0" w:line="240" w:lineRule="auto"/>
              <w:ind w:left="0"/>
              <w:rPr>
                <w:rFonts w:ascii="Arial" w:hAnsi="Arial" w:cs="Arial"/>
                <w:sz w:val="20"/>
              </w:rPr>
            </w:pPr>
            <w:r>
              <w:rPr>
                <w:rFonts w:ascii="Arial" w:hAnsi="Arial" w:cs="Arial"/>
                <w:sz w:val="20"/>
                <w:lang w:val="en-US"/>
              </w:rPr>
              <w:t>auth</w:t>
            </w:r>
          </w:p>
        </w:tc>
        <w:tc>
          <w:tcPr>
            <w:tcW w:w="1418" w:type="dxa"/>
          </w:tcPr>
          <w:p w14:paraId="0A2C718A" w14:textId="77777777" w:rsidR="0069280C" w:rsidRPr="003971DA" w:rsidRDefault="0069280C" w:rsidP="007B6272">
            <w:pPr>
              <w:pStyle w:val="a7"/>
              <w:spacing w:after="0" w:line="240" w:lineRule="auto"/>
              <w:ind w:left="0"/>
              <w:rPr>
                <w:rFonts w:ascii="Arial" w:hAnsi="Arial" w:cs="Arial"/>
                <w:sz w:val="20"/>
              </w:rPr>
            </w:pPr>
          </w:p>
        </w:tc>
        <w:tc>
          <w:tcPr>
            <w:tcW w:w="2693" w:type="dxa"/>
          </w:tcPr>
          <w:p w14:paraId="660C6923" w14:textId="77777777" w:rsidR="0069280C" w:rsidRPr="003971DA" w:rsidRDefault="0069280C" w:rsidP="007B6272">
            <w:pPr>
              <w:pStyle w:val="a7"/>
              <w:spacing w:after="0" w:line="240" w:lineRule="auto"/>
              <w:ind w:left="0"/>
              <w:rPr>
                <w:rFonts w:ascii="Arial" w:hAnsi="Arial" w:cs="Arial"/>
                <w:sz w:val="20"/>
              </w:rPr>
            </w:pPr>
          </w:p>
        </w:tc>
        <w:tc>
          <w:tcPr>
            <w:tcW w:w="992" w:type="dxa"/>
          </w:tcPr>
          <w:p w14:paraId="052A51CA" w14:textId="77777777" w:rsidR="0069280C" w:rsidRPr="003971DA" w:rsidRDefault="0069280C" w:rsidP="007B6272">
            <w:pPr>
              <w:pStyle w:val="a7"/>
              <w:spacing w:after="0" w:line="240" w:lineRule="auto"/>
              <w:ind w:left="0"/>
              <w:rPr>
                <w:rFonts w:ascii="Arial" w:hAnsi="Arial" w:cs="Arial"/>
                <w:sz w:val="20"/>
              </w:rPr>
            </w:pPr>
          </w:p>
        </w:tc>
        <w:tc>
          <w:tcPr>
            <w:tcW w:w="1701" w:type="dxa"/>
          </w:tcPr>
          <w:p w14:paraId="43905F57" w14:textId="77777777" w:rsidR="0069280C" w:rsidRPr="003971DA" w:rsidRDefault="0069280C" w:rsidP="007B6272">
            <w:pPr>
              <w:pStyle w:val="a7"/>
              <w:spacing w:after="0" w:line="240" w:lineRule="auto"/>
              <w:ind w:left="0"/>
              <w:rPr>
                <w:rFonts w:ascii="Arial" w:hAnsi="Arial" w:cs="Arial"/>
                <w:sz w:val="20"/>
              </w:rPr>
            </w:pPr>
          </w:p>
        </w:tc>
        <w:tc>
          <w:tcPr>
            <w:tcW w:w="1560" w:type="dxa"/>
          </w:tcPr>
          <w:p w14:paraId="14A665D9"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6B71CDB3" w14:textId="77777777" w:rsidTr="007B6272">
        <w:tc>
          <w:tcPr>
            <w:tcW w:w="1134" w:type="dxa"/>
          </w:tcPr>
          <w:p w14:paraId="1CF7D742" w14:textId="77777777" w:rsidR="0069280C" w:rsidRPr="00E36F9D" w:rsidRDefault="0069280C" w:rsidP="007B6272">
            <w:pPr>
              <w:pStyle w:val="a7"/>
              <w:spacing w:after="0" w:line="240" w:lineRule="auto"/>
              <w:ind w:left="0"/>
              <w:rPr>
                <w:rFonts w:ascii="Arial" w:hAnsi="Arial" w:cs="Arial"/>
                <w:sz w:val="20"/>
              </w:rPr>
            </w:pPr>
          </w:p>
        </w:tc>
        <w:tc>
          <w:tcPr>
            <w:tcW w:w="1418" w:type="dxa"/>
          </w:tcPr>
          <w:p w14:paraId="6B09CA34"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693" w:type="dxa"/>
          </w:tcPr>
          <w:p w14:paraId="719F14D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992" w:type="dxa"/>
          </w:tcPr>
          <w:p w14:paraId="7EEE6D5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tcPr>
          <w:p w14:paraId="1BE6881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tcPr>
          <w:p w14:paraId="75FFA53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4D438385" w14:textId="77777777" w:rsidTr="007B6272">
        <w:tc>
          <w:tcPr>
            <w:tcW w:w="1134" w:type="dxa"/>
          </w:tcPr>
          <w:p w14:paraId="07ED3827"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tcPr>
          <w:p w14:paraId="328FE7D7"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693" w:type="dxa"/>
          </w:tcPr>
          <w:p w14:paraId="55BDFB5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992" w:type="dxa"/>
          </w:tcPr>
          <w:p w14:paraId="7461444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tcPr>
          <w:p w14:paraId="5286212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tcPr>
          <w:p w14:paraId="7EB3A81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r w:rsidR="0069280C" w:rsidRPr="003971DA" w14:paraId="65EFF8DA" w14:textId="77777777" w:rsidTr="007B6272">
        <w:tc>
          <w:tcPr>
            <w:tcW w:w="2552" w:type="dxa"/>
            <w:gridSpan w:val="2"/>
          </w:tcPr>
          <w:p w14:paraId="32195C29"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clientParcelNr</w:t>
            </w:r>
          </w:p>
        </w:tc>
        <w:tc>
          <w:tcPr>
            <w:tcW w:w="2693" w:type="dxa"/>
          </w:tcPr>
          <w:p w14:paraId="11F1586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Номер посылки в информационной системе клиента</w:t>
            </w:r>
          </w:p>
        </w:tc>
        <w:tc>
          <w:tcPr>
            <w:tcW w:w="992" w:type="dxa"/>
          </w:tcPr>
          <w:p w14:paraId="72D83FA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tcPr>
          <w:p w14:paraId="6D0ECF4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tcPr>
          <w:p w14:paraId="6C326F9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12346897</w:t>
            </w:r>
          </w:p>
        </w:tc>
      </w:tr>
      <w:tr w:rsidR="0069280C" w:rsidRPr="003971DA" w14:paraId="5235C465" w14:textId="77777777" w:rsidTr="007B6272">
        <w:tc>
          <w:tcPr>
            <w:tcW w:w="2552" w:type="dxa"/>
            <w:gridSpan w:val="2"/>
          </w:tcPr>
          <w:p w14:paraId="422AACEB"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pickupDate</w:t>
            </w:r>
          </w:p>
        </w:tc>
        <w:tc>
          <w:tcPr>
            <w:tcW w:w="2693" w:type="dxa"/>
          </w:tcPr>
          <w:p w14:paraId="7A38988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 приёма груза (на случай, если номер посылки не уникален, и требуется уточнение по дате)</w:t>
            </w:r>
          </w:p>
        </w:tc>
        <w:tc>
          <w:tcPr>
            <w:tcW w:w="992" w:type="dxa"/>
          </w:tcPr>
          <w:p w14:paraId="68402EC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w:t>
            </w:r>
          </w:p>
        </w:tc>
        <w:tc>
          <w:tcPr>
            <w:tcW w:w="1701" w:type="dxa"/>
          </w:tcPr>
          <w:p w14:paraId="014EBFD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Нет</w:t>
            </w:r>
          </w:p>
        </w:tc>
        <w:tc>
          <w:tcPr>
            <w:tcW w:w="1560" w:type="dxa"/>
          </w:tcPr>
          <w:p w14:paraId="45225C2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2014-02-28</w:t>
            </w:r>
          </w:p>
        </w:tc>
      </w:tr>
    </w:tbl>
    <w:p w14:paraId="73BC2A89" w14:textId="77777777" w:rsidR="0069280C" w:rsidRPr="000D0BF0" w:rsidRDefault="0069280C" w:rsidP="00AE33D4">
      <w:pPr>
        <w:pStyle w:val="3"/>
        <w:numPr>
          <w:ilvl w:val="2"/>
          <w:numId w:val="8"/>
        </w:numPr>
      </w:pPr>
      <w:bookmarkStart w:id="1503" w:name="_getStatesByDPDOrder"/>
      <w:bookmarkStart w:id="1504" w:name="_Toc205891591"/>
      <w:bookmarkEnd w:id="1503"/>
      <w:r w:rsidRPr="000D0BF0">
        <w:t>getStatesByDPDOrder</w:t>
      </w:r>
      <w:bookmarkEnd w:id="1504"/>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418"/>
        <w:gridCol w:w="2835"/>
        <w:gridCol w:w="1134"/>
        <w:gridCol w:w="1701"/>
        <w:gridCol w:w="1276"/>
      </w:tblGrid>
      <w:tr w:rsidR="0069280C" w:rsidRPr="003971DA" w14:paraId="0E12C7C8" w14:textId="77777777" w:rsidTr="001773EB">
        <w:trPr>
          <w:tblHeader/>
        </w:trPr>
        <w:tc>
          <w:tcPr>
            <w:tcW w:w="2552" w:type="dxa"/>
            <w:gridSpan w:val="2"/>
          </w:tcPr>
          <w:p w14:paraId="14B8AD6D"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835" w:type="dxa"/>
          </w:tcPr>
          <w:p w14:paraId="0BE1F88E"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tcPr>
          <w:p w14:paraId="77091DC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tcPr>
          <w:p w14:paraId="33C82BFE"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tcPr>
          <w:p w14:paraId="214C7AE1"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46437123" w14:textId="77777777" w:rsidTr="001773EB">
        <w:tc>
          <w:tcPr>
            <w:tcW w:w="1134" w:type="dxa"/>
          </w:tcPr>
          <w:p w14:paraId="0187066C" w14:textId="77777777" w:rsidR="0069280C" w:rsidRPr="003971D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18" w:type="dxa"/>
          </w:tcPr>
          <w:p w14:paraId="340E0AA4" w14:textId="77777777" w:rsidR="0069280C" w:rsidRPr="003971DA" w:rsidRDefault="0069280C" w:rsidP="007B6272">
            <w:pPr>
              <w:pStyle w:val="a7"/>
              <w:spacing w:after="0" w:line="240" w:lineRule="auto"/>
              <w:ind w:left="0"/>
              <w:rPr>
                <w:rFonts w:ascii="Arial" w:hAnsi="Arial" w:cs="Arial"/>
                <w:b/>
                <w:color w:val="FF0000"/>
                <w:sz w:val="20"/>
              </w:rPr>
            </w:pPr>
            <w:r w:rsidRPr="003971DA">
              <w:rPr>
                <w:rFonts w:ascii="Arial" w:hAnsi="Arial" w:cs="Arial"/>
                <w:b/>
                <w:color w:val="FF0000"/>
                <w:sz w:val="20"/>
                <w:lang w:val="en-US"/>
              </w:rPr>
              <w:t>request</w:t>
            </w:r>
          </w:p>
        </w:tc>
        <w:tc>
          <w:tcPr>
            <w:tcW w:w="2835" w:type="dxa"/>
          </w:tcPr>
          <w:p w14:paraId="19BB1245" w14:textId="77777777" w:rsidR="0069280C" w:rsidRPr="003971DA" w:rsidRDefault="0069280C" w:rsidP="007B6272">
            <w:pPr>
              <w:pStyle w:val="a7"/>
              <w:spacing w:after="0" w:line="240" w:lineRule="auto"/>
              <w:ind w:left="0"/>
              <w:rPr>
                <w:rFonts w:ascii="Arial" w:hAnsi="Arial" w:cs="Arial"/>
                <w:sz w:val="20"/>
              </w:rPr>
            </w:pPr>
          </w:p>
        </w:tc>
        <w:tc>
          <w:tcPr>
            <w:tcW w:w="1134" w:type="dxa"/>
          </w:tcPr>
          <w:p w14:paraId="38B89421" w14:textId="77777777" w:rsidR="0069280C" w:rsidRPr="003971DA" w:rsidRDefault="0069280C" w:rsidP="007B6272">
            <w:pPr>
              <w:pStyle w:val="a7"/>
              <w:spacing w:after="0" w:line="240" w:lineRule="auto"/>
              <w:ind w:left="0"/>
              <w:rPr>
                <w:rFonts w:ascii="Arial" w:hAnsi="Arial" w:cs="Arial"/>
                <w:sz w:val="20"/>
              </w:rPr>
            </w:pPr>
          </w:p>
        </w:tc>
        <w:tc>
          <w:tcPr>
            <w:tcW w:w="1701" w:type="dxa"/>
          </w:tcPr>
          <w:p w14:paraId="1C179AE2" w14:textId="77777777" w:rsidR="0069280C" w:rsidRPr="003971DA" w:rsidRDefault="0069280C" w:rsidP="007B6272">
            <w:pPr>
              <w:pStyle w:val="a7"/>
              <w:spacing w:after="0" w:line="240" w:lineRule="auto"/>
              <w:ind w:left="0"/>
              <w:rPr>
                <w:rFonts w:ascii="Arial" w:hAnsi="Arial" w:cs="Arial"/>
                <w:sz w:val="20"/>
              </w:rPr>
            </w:pPr>
          </w:p>
        </w:tc>
        <w:tc>
          <w:tcPr>
            <w:tcW w:w="1276" w:type="dxa"/>
          </w:tcPr>
          <w:p w14:paraId="509D86A6"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07BA9C1C" w14:textId="77777777" w:rsidTr="001773EB">
        <w:tc>
          <w:tcPr>
            <w:tcW w:w="1134" w:type="dxa"/>
          </w:tcPr>
          <w:p w14:paraId="24581599" w14:textId="77777777" w:rsidR="0069280C" w:rsidRPr="003971DA"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418" w:type="dxa"/>
          </w:tcPr>
          <w:p w14:paraId="624145CD" w14:textId="77777777" w:rsidR="0069280C" w:rsidRPr="003971DA" w:rsidRDefault="0069280C" w:rsidP="007B6272">
            <w:pPr>
              <w:pStyle w:val="a7"/>
              <w:spacing w:after="0" w:line="240" w:lineRule="auto"/>
              <w:ind w:left="0"/>
              <w:rPr>
                <w:rFonts w:ascii="Arial" w:hAnsi="Arial" w:cs="Arial"/>
                <w:sz w:val="20"/>
              </w:rPr>
            </w:pPr>
          </w:p>
        </w:tc>
        <w:tc>
          <w:tcPr>
            <w:tcW w:w="2835" w:type="dxa"/>
          </w:tcPr>
          <w:p w14:paraId="7D1FC4A7" w14:textId="77777777" w:rsidR="0069280C" w:rsidRPr="003971DA" w:rsidRDefault="0069280C" w:rsidP="007B6272">
            <w:pPr>
              <w:pStyle w:val="a7"/>
              <w:spacing w:after="0" w:line="240" w:lineRule="auto"/>
              <w:ind w:left="0"/>
              <w:rPr>
                <w:rFonts w:ascii="Arial" w:hAnsi="Arial" w:cs="Arial"/>
                <w:sz w:val="20"/>
              </w:rPr>
            </w:pPr>
          </w:p>
        </w:tc>
        <w:tc>
          <w:tcPr>
            <w:tcW w:w="1134" w:type="dxa"/>
          </w:tcPr>
          <w:p w14:paraId="46C82C2F" w14:textId="77777777" w:rsidR="0069280C" w:rsidRPr="003971DA" w:rsidRDefault="0069280C" w:rsidP="007B6272">
            <w:pPr>
              <w:pStyle w:val="a7"/>
              <w:spacing w:after="0" w:line="240" w:lineRule="auto"/>
              <w:ind w:left="0"/>
              <w:rPr>
                <w:rFonts w:ascii="Arial" w:hAnsi="Arial" w:cs="Arial"/>
                <w:sz w:val="20"/>
              </w:rPr>
            </w:pPr>
          </w:p>
        </w:tc>
        <w:tc>
          <w:tcPr>
            <w:tcW w:w="1701" w:type="dxa"/>
          </w:tcPr>
          <w:p w14:paraId="0853E81C" w14:textId="77777777" w:rsidR="0069280C" w:rsidRPr="003971DA" w:rsidRDefault="0069280C" w:rsidP="007B6272">
            <w:pPr>
              <w:pStyle w:val="a7"/>
              <w:spacing w:after="0" w:line="240" w:lineRule="auto"/>
              <w:ind w:left="0"/>
              <w:rPr>
                <w:rFonts w:ascii="Arial" w:hAnsi="Arial" w:cs="Arial"/>
                <w:sz w:val="20"/>
              </w:rPr>
            </w:pPr>
          </w:p>
        </w:tc>
        <w:tc>
          <w:tcPr>
            <w:tcW w:w="1276" w:type="dxa"/>
          </w:tcPr>
          <w:p w14:paraId="15FC3644"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7298C492" w14:textId="77777777" w:rsidTr="001773EB">
        <w:tc>
          <w:tcPr>
            <w:tcW w:w="1134" w:type="dxa"/>
          </w:tcPr>
          <w:p w14:paraId="1D0383A3"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tcPr>
          <w:p w14:paraId="2ADDD729"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835" w:type="dxa"/>
          </w:tcPr>
          <w:p w14:paraId="1B941CA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1134" w:type="dxa"/>
          </w:tcPr>
          <w:p w14:paraId="1C1C2DE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tcPr>
          <w:p w14:paraId="001AAF3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tcPr>
          <w:p w14:paraId="1AC0D42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30E5AD5A" w14:textId="77777777" w:rsidTr="001773EB">
        <w:tc>
          <w:tcPr>
            <w:tcW w:w="1134" w:type="dxa"/>
          </w:tcPr>
          <w:p w14:paraId="69BA17C9"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tcPr>
          <w:p w14:paraId="232F78E0"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835" w:type="dxa"/>
          </w:tcPr>
          <w:p w14:paraId="6F3CF0B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1134" w:type="dxa"/>
          </w:tcPr>
          <w:p w14:paraId="0FEB269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tcPr>
          <w:p w14:paraId="4B34832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tcPr>
          <w:p w14:paraId="3897C176"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r w:rsidR="009124EC" w:rsidRPr="003971DA" w14:paraId="697D26E0" w14:textId="77777777" w:rsidTr="001773EB">
        <w:tc>
          <w:tcPr>
            <w:tcW w:w="2552" w:type="dxa"/>
            <w:gridSpan w:val="2"/>
          </w:tcPr>
          <w:p w14:paraId="7638153B" w14:textId="77777777" w:rsidR="009124EC" w:rsidRPr="003971DA" w:rsidRDefault="009124EC" w:rsidP="009124EC">
            <w:pPr>
              <w:pStyle w:val="a7"/>
              <w:spacing w:after="0" w:line="240" w:lineRule="auto"/>
              <w:ind w:left="0"/>
              <w:rPr>
                <w:rFonts w:ascii="Arial" w:hAnsi="Arial" w:cs="Arial"/>
                <w:sz w:val="20"/>
                <w:lang w:val="en-US"/>
              </w:rPr>
            </w:pPr>
            <w:r w:rsidRPr="003971DA">
              <w:rPr>
                <w:rFonts w:ascii="Arial" w:hAnsi="Arial" w:cs="Arial"/>
                <w:sz w:val="20"/>
                <w:lang w:val="en-US"/>
              </w:rPr>
              <w:t>dpdOrderNr</w:t>
            </w:r>
          </w:p>
        </w:tc>
        <w:tc>
          <w:tcPr>
            <w:tcW w:w="2835" w:type="dxa"/>
          </w:tcPr>
          <w:p w14:paraId="609379D5"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 xml:space="preserve">Номер заказа в информационной системе </w:t>
            </w:r>
            <w:r w:rsidRPr="003971DA">
              <w:rPr>
                <w:rFonts w:ascii="Arial" w:hAnsi="Arial" w:cs="Arial"/>
                <w:sz w:val="20"/>
                <w:lang w:val="en-US"/>
              </w:rPr>
              <w:t>DPD</w:t>
            </w:r>
          </w:p>
        </w:tc>
        <w:tc>
          <w:tcPr>
            <w:tcW w:w="1134" w:type="dxa"/>
          </w:tcPr>
          <w:p w14:paraId="14B5D4E5"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tcPr>
          <w:p w14:paraId="1EB519FA"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Да</w:t>
            </w:r>
          </w:p>
        </w:tc>
        <w:tc>
          <w:tcPr>
            <w:tcW w:w="1276" w:type="dxa"/>
          </w:tcPr>
          <w:p w14:paraId="24B25BEC" w14:textId="24FDF5A3" w:rsidR="009124EC" w:rsidRPr="003971DA" w:rsidRDefault="009124EC" w:rsidP="009124EC">
            <w:pPr>
              <w:pStyle w:val="a7"/>
              <w:spacing w:after="0" w:line="240" w:lineRule="auto"/>
              <w:ind w:left="0"/>
              <w:rPr>
                <w:rFonts w:ascii="Arial" w:hAnsi="Arial" w:cs="Arial"/>
                <w:sz w:val="20"/>
                <w:lang w:val="en-US"/>
              </w:rPr>
            </w:pPr>
            <w:r>
              <w:rPr>
                <w:rFonts w:ascii="Arial" w:hAnsi="Arial" w:cs="Arial"/>
                <w:sz w:val="20"/>
                <w:lang w:val="en-US"/>
              </w:rPr>
              <w:t>KZ</w:t>
            </w:r>
            <w:r w:rsidRPr="00680D92">
              <w:rPr>
                <w:rFonts w:ascii="Arial" w:hAnsi="Arial" w:cs="Arial"/>
                <w:sz w:val="20"/>
              </w:rPr>
              <w:t>01010001</w:t>
            </w:r>
            <w:r>
              <w:rPr>
                <w:rFonts w:ascii="Arial" w:hAnsi="Arial" w:cs="Arial"/>
                <w:sz w:val="20"/>
                <w:lang w:val="en-US"/>
              </w:rPr>
              <w:t>1</w:t>
            </w:r>
          </w:p>
        </w:tc>
      </w:tr>
      <w:tr w:rsidR="0069280C" w:rsidRPr="003971DA" w14:paraId="761DF851" w14:textId="77777777" w:rsidTr="001773EB">
        <w:tc>
          <w:tcPr>
            <w:tcW w:w="2552" w:type="dxa"/>
            <w:gridSpan w:val="2"/>
          </w:tcPr>
          <w:p w14:paraId="01495DC8"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pickupYear</w:t>
            </w:r>
          </w:p>
        </w:tc>
        <w:tc>
          <w:tcPr>
            <w:tcW w:w="2835" w:type="dxa"/>
          </w:tcPr>
          <w:p w14:paraId="769F858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Год заказа (т.к. номера заказов </w:t>
            </w:r>
            <w:r w:rsidRPr="003971DA">
              <w:rPr>
                <w:rFonts w:ascii="Arial" w:hAnsi="Arial" w:cs="Arial"/>
                <w:sz w:val="20"/>
                <w:lang w:val="en-US"/>
              </w:rPr>
              <w:t>DPD</w:t>
            </w:r>
            <w:r w:rsidRPr="003971DA">
              <w:rPr>
                <w:rFonts w:ascii="Arial" w:hAnsi="Arial" w:cs="Arial"/>
                <w:sz w:val="20"/>
              </w:rPr>
              <w:t xml:space="preserve"> уникальные в пределах года, требуется уточнение, чтобы получить однозначный результат)</w:t>
            </w:r>
          </w:p>
        </w:tc>
        <w:tc>
          <w:tcPr>
            <w:tcW w:w="1134" w:type="dxa"/>
          </w:tcPr>
          <w:p w14:paraId="60D2EEB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Целое число</w:t>
            </w:r>
          </w:p>
        </w:tc>
        <w:tc>
          <w:tcPr>
            <w:tcW w:w="1701" w:type="dxa"/>
          </w:tcPr>
          <w:p w14:paraId="171C403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Нет</w:t>
            </w:r>
          </w:p>
        </w:tc>
        <w:tc>
          <w:tcPr>
            <w:tcW w:w="1276" w:type="dxa"/>
          </w:tcPr>
          <w:p w14:paraId="31D93DA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2012</w:t>
            </w:r>
          </w:p>
        </w:tc>
      </w:tr>
    </w:tbl>
    <w:p w14:paraId="76CC296B" w14:textId="77777777" w:rsidR="004B337F" w:rsidRPr="000D0BF0" w:rsidRDefault="004B337F" w:rsidP="00AE33D4">
      <w:pPr>
        <w:pStyle w:val="3"/>
        <w:numPr>
          <w:ilvl w:val="2"/>
          <w:numId w:val="8"/>
        </w:numPr>
      </w:pPr>
      <w:bookmarkStart w:id="1505" w:name="_getTrakingOrderLink"/>
      <w:bookmarkStart w:id="1506" w:name="_Toc205891592"/>
      <w:bookmarkEnd w:id="1505"/>
      <w:r w:rsidRPr="004B337F">
        <w:t>getTrakingOrderLink</w:t>
      </w:r>
      <w:bookmarkEnd w:id="1506"/>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42"/>
        <w:gridCol w:w="1276"/>
        <w:gridCol w:w="2835"/>
        <w:gridCol w:w="1134"/>
        <w:gridCol w:w="1701"/>
        <w:gridCol w:w="1276"/>
      </w:tblGrid>
      <w:tr w:rsidR="004B337F" w:rsidRPr="003971DA" w14:paraId="2ECB1CCE" w14:textId="77777777" w:rsidTr="00094ABA">
        <w:trPr>
          <w:tblHeader/>
        </w:trPr>
        <w:tc>
          <w:tcPr>
            <w:tcW w:w="2552" w:type="dxa"/>
            <w:gridSpan w:val="3"/>
          </w:tcPr>
          <w:p w14:paraId="115DE097" w14:textId="77777777" w:rsidR="004B337F" w:rsidRPr="003971DA" w:rsidRDefault="004B337F" w:rsidP="00094ABA">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835" w:type="dxa"/>
          </w:tcPr>
          <w:p w14:paraId="597DB7ED" w14:textId="77777777" w:rsidR="004B337F" w:rsidRPr="003971DA" w:rsidRDefault="004B337F" w:rsidP="00094ABA">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tcPr>
          <w:p w14:paraId="4705EC58" w14:textId="77777777" w:rsidR="004B337F" w:rsidRPr="003971DA" w:rsidRDefault="004B337F" w:rsidP="00094ABA">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tcPr>
          <w:p w14:paraId="4948BF5D" w14:textId="77777777" w:rsidR="004B337F" w:rsidRPr="003971DA" w:rsidRDefault="004B337F" w:rsidP="00094ABA">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tcPr>
          <w:p w14:paraId="06E232FF" w14:textId="77777777" w:rsidR="004B337F" w:rsidRPr="003971DA" w:rsidRDefault="004B337F" w:rsidP="00094ABA">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4B337F" w:rsidRPr="003971DA" w14:paraId="126821DE" w14:textId="77777777" w:rsidTr="00094ABA">
        <w:tc>
          <w:tcPr>
            <w:tcW w:w="1134" w:type="dxa"/>
          </w:tcPr>
          <w:p w14:paraId="411CDF35" w14:textId="77777777" w:rsidR="004B337F" w:rsidRPr="003971DA" w:rsidRDefault="004B337F" w:rsidP="00094ABA">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18" w:type="dxa"/>
            <w:gridSpan w:val="2"/>
          </w:tcPr>
          <w:p w14:paraId="0BABBBF7" w14:textId="77777777" w:rsidR="004B337F" w:rsidRPr="003971DA" w:rsidRDefault="0074000A" w:rsidP="00094ABA">
            <w:pPr>
              <w:pStyle w:val="a7"/>
              <w:spacing w:after="0" w:line="240" w:lineRule="auto"/>
              <w:ind w:left="0"/>
              <w:rPr>
                <w:rFonts w:ascii="Arial" w:hAnsi="Arial" w:cs="Arial"/>
                <w:b/>
                <w:color w:val="FF0000"/>
                <w:sz w:val="20"/>
              </w:rPr>
            </w:pPr>
            <w:r w:rsidRPr="0074000A">
              <w:rPr>
                <w:rFonts w:ascii="Arial" w:hAnsi="Arial" w:cs="Arial"/>
                <w:b/>
                <w:color w:val="FF0000"/>
                <w:sz w:val="20"/>
                <w:lang w:val="en-US"/>
              </w:rPr>
              <w:t>trackingOrder</w:t>
            </w:r>
          </w:p>
        </w:tc>
        <w:tc>
          <w:tcPr>
            <w:tcW w:w="2835" w:type="dxa"/>
          </w:tcPr>
          <w:p w14:paraId="56569FB0" w14:textId="77777777" w:rsidR="004B337F" w:rsidRPr="003971DA" w:rsidRDefault="004B337F" w:rsidP="00094ABA">
            <w:pPr>
              <w:pStyle w:val="a7"/>
              <w:spacing w:after="0" w:line="240" w:lineRule="auto"/>
              <w:ind w:left="0"/>
              <w:rPr>
                <w:rFonts w:ascii="Arial" w:hAnsi="Arial" w:cs="Arial"/>
                <w:sz w:val="20"/>
              </w:rPr>
            </w:pPr>
          </w:p>
        </w:tc>
        <w:tc>
          <w:tcPr>
            <w:tcW w:w="1134" w:type="dxa"/>
          </w:tcPr>
          <w:p w14:paraId="5438FC2D" w14:textId="77777777" w:rsidR="004B337F" w:rsidRPr="003971DA" w:rsidRDefault="004B337F" w:rsidP="00094ABA">
            <w:pPr>
              <w:pStyle w:val="a7"/>
              <w:spacing w:after="0" w:line="240" w:lineRule="auto"/>
              <w:ind w:left="0"/>
              <w:rPr>
                <w:rFonts w:ascii="Arial" w:hAnsi="Arial" w:cs="Arial"/>
                <w:sz w:val="20"/>
              </w:rPr>
            </w:pPr>
          </w:p>
        </w:tc>
        <w:tc>
          <w:tcPr>
            <w:tcW w:w="1701" w:type="dxa"/>
          </w:tcPr>
          <w:p w14:paraId="292F3100" w14:textId="77777777" w:rsidR="004B337F" w:rsidRPr="003971DA" w:rsidRDefault="004B337F" w:rsidP="00094ABA">
            <w:pPr>
              <w:pStyle w:val="a7"/>
              <w:spacing w:after="0" w:line="240" w:lineRule="auto"/>
              <w:ind w:left="0"/>
              <w:rPr>
                <w:rFonts w:ascii="Arial" w:hAnsi="Arial" w:cs="Arial"/>
                <w:sz w:val="20"/>
              </w:rPr>
            </w:pPr>
          </w:p>
        </w:tc>
        <w:tc>
          <w:tcPr>
            <w:tcW w:w="1276" w:type="dxa"/>
          </w:tcPr>
          <w:p w14:paraId="1277A0FF" w14:textId="77777777" w:rsidR="004B337F" w:rsidRPr="003971DA" w:rsidRDefault="004B337F" w:rsidP="00094ABA">
            <w:pPr>
              <w:pStyle w:val="a7"/>
              <w:spacing w:after="0" w:line="240" w:lineRule="auto"/>
              <w:ind w:left="0"/>
              <w:rPr>
                <w:rFonts w:ascii="Arial" w:hAnsi="Arial" w:cs="Arial"/>
                <w:sz w:val="20"/>
              </w:rPr>
            </w:pPr>
          </w:p>
        </w:tc>
      </w:tr>
      <w:tr w:rsidR="004B337F" w:rsidRPr="003971DA" w14:paraId="1D811569" w14:textId="77777777" w:rsidTr="00094ABA">
        <w:tc>
          <w:tcPr>
            <w:tcW w:w="1134" w:type="dxa"/>
          </w:tcPr>
          <w:p w14:paraId="3FE80336" w14:textId="77777777" w:rsidR="004B337F" w:rsidRPr="003971DA" w:rsidRDefault="004B337F" w:rsidP="00094ABA">
            <w:pPr>
              <w:pStyle w:val="a7"/>
              <w:spacing w:after="0" w:line="240" w:lineRule="auto"/>
              <w:ind w:left="0"/>
              <w:rPr>
                <w:rFonts w:ascii="Arial" w:hAnsi="Arial" w:cs="Arial"/>
                <w:sz w:val="20"/>
                <w:lang w:val="en-US"/>
              </w:rPr>
            </w:pPr>
            <w:r>
              <w:rPr>
                <w:rFonts w:ascii="Arial" w:hAnsi="Arial" w:cs="Arial"/>
                <w:sz w:val="20"/>
                <w:lang w:val="en-US"/>
              </w:rPr>
              <w:t>auth</w:t>
            </w:r>
          </w:p>
        </w:tc>
        <w:tc>
          <w:tcPr>
            <w:tcW w:w="1418" w:type="dxa"/>
            <w:gridSpan w:val="2"/>
          </w:tcPr>
          <w:p w14:paraId="42D005FC" w14:textId="77777777" w:rsidR="004B337F" w:rsidRPr="003971DA" w:rsidRDefault="004B337F" w:rsidP="00094ABA">
            <w:pPr>
              <w:pStyle w:val="a7"/>
              <w:spacing w:after="0" w:line="240" w:lineRule="auto"/>
              <w:ind w:left="0"/>
              <w:rPr>
                <w:rFonts w:ascii="Arial" w:hAnsi="Arial" w:cs="Arial"/>
                <w:sz w:val="20"/>
              </w:rPr>
            </w:pPr>
          </w:p>
        </w:tc>
        <w:tc>
          <w:tcPr>
            <w:tcW w:w="2835" w:type="dxa"/>
          </w:tcPr>
          <w:p w14:paraId="41826672" w14:textId="77777777" w:rsidR="004B337F" w:rsidRPr="003971DA" w:rsidRDefault="004B337F" w:rsidP="00094ABA">
            <w:pPr>
              <w:pStyle w:val="a7"/>
              <w:spacing w:after="0" w:line="240" w:lineRule="auto"/>
              <w:ind w:left="0"/>
              <w:rPr>
                <w:rFonts w:ascii="Arial" w:hAnsi="Arial" w:cs="Arial"/>
                <w:sz w:val="20"/>
              </w:rPr>
            </w:pPr>
          </w:p>
        </w:tc>
        <w:tc>
          <w:tcPr>
            <w:tcW w:w="1134" w:type="dxa"/>
          </w:tcPr>
          <w:p w14:paraId="42A0EB58" w14:textId="77777777" w:rsidR="004B337F" w:rsidRPr="003971DA" w:rsidRDefault="004B337F" w:rsidP="00094ABA">
            <w:pPr>
              <w:pStyle w:val="a7"/>
              <w:spacing w:after="0" w:line="240" w:lineRule="auto"/>
              <w:ind w:left="0"/>
              <w:rPr>
                <w:rFonts w:ascii="Arial" w:hAnsi="Arial" w:cs="Arial"/>
                <w:sz w:val="20"/>
              </w:rPr>
            </w:pPr>
          </w:p>
        </w:tc>
        <w:tc>
          <w:tcPr>
            <w:tcW w:w="1701" w:type="dxa"/>
          </w:tcPr>
          <w:p w14:paraId="32717732" w14:textId="77777777" w:rsidR="004B337F" w:rsidRPr="003971DA" w:rsidRDefault="004B337F" w:rsidP="00094ABA">
            <w:pPr>
              <w:pStyle w:val="a7"/>
              <w:spacing w:after="0" w:line="240" w:lineRule="auto"/>
              <w:ind w:left="0"/>
              <w:rPr>
                <w:rFonts w:ascii="Arial" w:hAnsi="Arial" w:cs="Arial"/>
                <w:sz w:val="20"/>
              </w:rPr>
            </w:pPr>
          </w:p>
        </w:tc>
        <w:tc>
          <w:tcPr>
            <w:tcW w:w="1276" w:type="dxa"/>
          </w:tcPr>
          <w:p w14:paraId="45F6860A" w14:textId="77777777" w:rsidR="004B337F" w:rsidRPr="003971DA" w:rsidRDefault="004B337F" w:rsidP="00094ABA">
            <w:pPr>
              <w:pStyle w:val="a7"/>
              <w:spacing w:after="0" w:line="240" w:lineRule="auto"/>
              <w:ind w:left="0"/>
              <w:rPr>
                <w:rFonts w:ascii="Arial" w:hAnsi="Arial" w:cs="Arial"/>
                <w:sz w:val="20"/>
              </w:rPr>
            </w:pPr>
          </w:p>
        </w:tc>
      </w:tr>
      <w:tr w:rsidR="004B337F" w:rsidRPr="003971DA" w14:paraId="20E8500D" w14:textId="77777777" w:rsidTr="00094ABA">
        <w:tc>
          <w:tcPr>
            <w:tcW w:w="1134" w:type="dxa"/>
          </w:tcPr>
          <w:p w14:paraId="7C1F2692" w14:textId="77777777" w:rsidR="004B337F" w:rsidRPr="003971DA" w:rsidRDefault="004B337F" w:rsidP="00094ABA">
            <w:pPr>
              <w:pStyle w:val="a7"/>
              <w:spacing w:after="0" w:line="240" w:lineRule="auto"/>
              <w:ind w:left="0"/>
              <w:rPr>
                <w:rFonts w:ascii="Arial" w:hAnsi="Arial" w:cs="Arial"/>
                <w:sz w:val="20"/>
                <w:lang w:val="en-US"/>
              </w:rPr>
            </w:pPr>
          </w:p>
        </w:tc>
        <w:tc>
          <w:tcPr>
            <w:tcW w:w="1418" w:type="dxa"/>
            <w:gridSpan w:val="2"/>
          </w:tcPr>
          <w:p w14:paraId="5217AF8A" w14:textId="77777777" w:rsidR="004B337F" w:rsidRPr="003971DA" w:rsidRDefault="004B337F" w:rsidP="00094ABA">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835" w:type="dxa"/>
          </w:tcPr>
          <w:p w14:paraId="71B62EC0"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1134" w:type="dxa"/>
          </w:tcPr>
          <w:p w14:paraId="752C71FC"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Число</w:t>
            </w:r>
          </w:p>
        </w:tc>
        <w:tc>
          <w:tcPr>
            <w:tcW w:w="1701" w:type="dxa"/>
          </w:tcPr>
          <w:p w14:paraId="451DC2AA"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Да</w:t>
            </w:r>
          </w:p>
        </w:tc>
        <w:tc>
          <w:tcPr>
            <w:tcW w:w="1276" w:type="dxa"/>
          </w:tcPr>
          <w:p w14:paraId="21C1BFD0"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1000000000</w:t>
            </w:r>
          </w:p>
        </w:tc>
      </w:tr>
      <w:tr w:rsidR="004B337F" w:rsidRPr="003971DA" w14:paraId="2CD4DEB8" w14:textId="77777777" w:rsidTr="00094ABA">
        <w:tc>
          <w:tcPr>
            <w:tcW w:w="1134" w:type="dxa"/>
          </w:tcPr>
          <w:p w14:paraId="0B53D320" w14:textId="77777777" w:rsidR="004B337F" w:rsidRPr="003971DA" w:rsidRDefault="004B337F" w:rsidP="00094ABA">
            <w:pPr>
              <w:pStyle w:val="a7"/>
              <w:spacing w:after="0" w:line="240" w:lineRule="auto"/>
              <w:ind w:left="0"/>
              <w:rPr>
                <w:rFonts w:ascii="Arial" w:hAnsi="Arial" w:cs="Arial"/>
                <w:sz w:val="20"/>
                <w:lang w:val="en-US"/>
              </w:rPr>
            </w:pPr>
          </w:p>
        </w:tc>
        <w:tc>
          <w:tcPr>
            <w:tcW w:w="1418" w:type="dxa"/>
            <w:gridSpan w:val="2"/>
          </w:tcPr>
          <w:p w14:paraId="29D72248" w14:textId="77777777" w:rsidR="004B337F" w:rsidRPr="003971DA" w:rsidRDefault="004B337F" w:rsidP="00094ABA">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835" w:type="dxa"/>
          </w:tcPr>
          <w:p w14:paraId="3D4AEBB7"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1134" w:type="dxa"/>
          </w:tcPr>
          <w:p w14:paraId="7E4190DC"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tcPr>
          <w:p w14:paraId="345F4FC5"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Да</w:t>
            </w:r>
          </w:p>
        </w:tc>
        <w:tc>
          <w:tcPr>
            <w:tcW w:w="1276" w:type="dxa"/>
          </w:tcPr>
          <w:p w14:paraId="4783F82E"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1FD890C3556</w:t>
            </w:r>
          </w:p>
        </w:tc>
      </w:tr>
      <w:tr w:rsidR="004B337F" w:rsidRPr="003971DA" w14:paraId="2AE4674C" w14:textId="77777777" w:rsidTr="00094ABA">
        <w:tc>
          <w:tcPr>
            <w:tcW w:w="2552" w:type="dxa"/>
            <w:gridSpan w:val="3"/>
          </w:tcPr>
          <w:p w14:paraId="7D7102CB" w14:textId="77777777" w:rsidR="004B337F" w:rsidRPr="0026595E" w:rsidRDefault="0026595E" w:rsidP="00094ABA">
            <w:pPr>
              <w:pStyle w:val="a7"/>
              <w:spacing w:after="0" w:line="240" w:lineRule="auto"/>
              <w:ind w:left="0"/>
              <w:rPr>
                <w:rFonts w:ascii="Arial" w:hAnsi="Arial" w:cs="Arial"/>
                <w:sz w:val="20"/>
              </w:rPr>
            </w:pPr>
            <w:r w:rsidRPr="004B337F">
              <w:rPr>
                <w:rFonts w:ascii="Arial" w:hAnsi="Arial" w:cs="Arial"/>
                <w:sz w:val="20"/>
                <w:lang w:val="en-US"/>
              </w:rPr>
              <w:t>O</w:t>
            </w:r>
            <w:r w:rsidR="004B337F" w:rsidRPr="004B337F">
              <w:rPr>
                <w:rFonts w:ascii="Arial" w:hAnsi="Arial" w:cs="Arial"/>
                <w:sz w:val="20"/>
                <w:lang w:val="en-US"/>
              </w:rPr>
              <w:t>rder</w:t>
            </w:r>
            <w:r>
              <w:rPr>
                <w:rFonts w:ascii="Arial" w:hAnsi="Arial" w:cs="Arial"/>
                <w:sz w:val="20"/>
              </w:rPr>
              <w:t>*</w:t>
            </w:r>
          </w:p>
        </w:tc>
        <w:tc>
          <w:tcPr>
            <w:tcW w:w="2835" w:type="dxa"/>
          </w:tcPr>
          <w:p w14:paraId="738530A9" w14:textId="77777777" w:rsidR="004B337F" w:rsidRPr="003971DA" w:rsidRDefault="004B337F" w:rsidP="00094ABA">
            <w:pPr>
              <w:pStyle w:val="a7"/>
              <w:spacing w:after="0" w:line="240" w:lineRule="auto"/>
              <w:ind w:left="0"/>
              <w:rPr>
                <w:rFonts w:ascii="Arial" w:hAnsi="Arial" w:cs="Arial"/>
                <w:sz w:val="20"/>
              </w:rPr>
            </w:pPr>
            <w:r>
              <w:rPr>
                <w:rFonts w:ascii="Arial" w:hAnsi="Arial" w:cs="Arial"/>
                <w:sz w:val="20"/>
              </w:rPr>
              <w:t>Массив</w:t>
            </w:r>
          </w:p>
        </w:tc>
        <w:tc>
          <w:tcPr>
            <w:tcW w:w="1134" w:type="dxa"/>
          </w:tcPr>
          <w:p w14:paraId="57A8BA9B" w14:textId="77777777" w:rsidR="004B337F" w:rsidRPr="003971DA" w:rsidRDefault="004B337F" w:rsidP="00094ABA">
            <w:pPr>
              <w:pStyle w:val="a7"/>
              <w:spacing w:after="0" w:line="240" w:lineRule="auto"/>
              <w:ind w:left="0"/>
              <w:rPr>
                <w:rFonts w:ascii="Arial" w:hAnsi="Arial" w:cs="Arial"/>
                <w:sz w:val="20"/>
              </w:rPr>
            </w:pPr>
          </w:p>
        </w:tc>
        <w:tc>
          <w:tcPr>
            <w:tcW w:w="1701" w:type="dxa"/>
          </w:tcPr>
          <w:p w14:paraId="7F0BA5D8" w14:textId="77777777" w:rsidR="004B337F" w:rsidRPr="003971DA" w:rsidRDefault="004B337F" w:rsidP="00094ABA">
            <w:pPr>
              <w:pStyle w:val="a7"/>
              <w:spacing w:after="0" w:line="240" w:lineRule="auto"/>
              <w:ind w:left="0"/>
              <w:rPr>
                <w:rFonts w:ascii="Arial" w:hAnsi="Arial" w:cs="Arial"/>
                <w:sz w:val="20"/>
              </w:rPr>
            </w:pPr>
          </w:p>
        </w:tc>
        <w:tc>
          <w:tcPr>
            <w:tcW w:w="1276" w:type="dxa"/>
          </w:tcPr>
          <w:p w14:paraId="7CE651FE" w14:textId="77777777" w:rsidR="004B337F" w:rsidRPr="003971DA" w:rsidRDefault="004B337F" w:rsidP="00094ABA">
            <w:pPr>
              <w:pStyle w:val="a7"/>
              <w:spacing w:after="0" w:line="240" w:lineRule="auto"/>
              <w:ind w:left="0"/>
              <w:rPr>
                <w:rFonts w:ascii="Arial" w:hAnsi="Arial" w:cs="Arial"/>
                <w:sz w:val="20"/>
                <w:lang w:val="en-US"/>
              </w:rPr>
            </w:pPr>
          </w:p>
        </w:tc>
      </w:tr>
      <w:tr w:rsidR="009124EC" w:rsidRPr="003971DA" w14:paraId="595BED7A" w14:textId="77777777" w:rsidTr="00094ABA">
        <w:tc>
          <w:tcPr>
            <w:tcW w:w="1276" w:type="dxa"/>
            <w:gridSpan w:val="2"/>
          </w:tcPr>
          <w:p w14:paraId="175BA95A" w14:textId="77777777" w:rsidR="009124EC" w:rsidRPr="003971DA" w:rsidRDefault="009124EC" w:rsidP="009124EC">
            <w:pPr>
              <w:pStyle w:val="a7"/>
              <w:spacing w:after="0" w:line="240" w:lineRule="auto"/>
              <w:ind w:left="0"/>
              <w:rPr>
                <w:rFonts w:ascii="Arial" w:hAnsi="Arial" w:cs="Arial"/>
                <w:sz w:val="20"/>
                <w:lang w:val="en-US"/>
              </w:rPr>
            </w:pPr>
          </w:p>
        </w:tc>
        <w:tc>
          <w:tcPr>
            <w:tcW w:w="1276" w:type="dxa"/>
          </w:tcPr>
          <w:p w14:paraId="327C93E6" w14:textId="77777777" w:rsidR="009124EC" w:rsidRPr="003971DA" w:rsidRDefault="009124EC" w:rsidP="009124EC">
            <w:pPr>
              <w:pStyle w:val="a7"/>
              <w:spacing w:after="0" w:line="240" w:lineRule="auto"/>
              <w:ind w:left="0"/>
              <w:rPr>
                <w:rFonts w:ascii="Arial" w:hAnsi="Arial" w:cs="Arial"/>
                <w:sz w:val="20"/>
                <w:lang w:val="en-US"/>
              </w:rPr>
            </w:pPr>
            <w:r w:rsidRPr="004B337F">
              <w:rPr>
                <w:rFonts w:ascii="Arial" w:hAnsi="Arial" w:cs="Arial"/>
                <w:sz w:val="20"/>
                <w:lang w:val="en-US"/>
              </w:rPr>
              <w:t>orderNumberDPD</w:t>
            </w:r>
          </w:p>
        </w:tc>
        <w:tc>
          <w:tcPr>
            <w:tcW w:w="2835" w:type="dxa"/>
          </w:tcPr>
          <w:p w14:paraId="7042ACDA"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 xml:space="preserve">Номер заказа в информационной системе </w:t>
            </w:r>
            <w:r w:rsidRPr="003971DA">
              <w:rPr>
                <w:rFonts w:ascii="Arial" w:hAnsi="Arial" w:cs="Arial"/>
                <w:sz w:val="20"/>
                <w:lang w:val="en-US"/>
              </w:rPr>
              <w:t>DPD</w:t>
            </w:r>
          </w:p>
        </w:tc>
        <w:tc>
          <w:tcPr>
            <w:tcW w:w="1134" w:type="dxa"/>
          </w:tcPr>
          <w:p w14:paraId="48EE2047"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tcPr>
          <w:p w14:paraId="72593202" w14:textId="77777777" w:rsidR="009124EC" w:rsidRPr="0026595E" w:rsidRDefault="009124EC" w:rsidP="009124EC">
            <w:pPr>
              <w:pStyle w:val="a7"/>
              <w:spacing w:after="0" w:line="240" w:lineRule="auto"/>
              <w:ind w:left="0"/>
              <w:rPr>
                <w:rFonts w:ascii="Arial" w:hAnsi="Arial" w:cs="Arial"/>
                <w:sz w:val="20"/>
              </w:rPr>
            </w:pPr>
            <w:r>
              <w:rPr>
                <w:rFonts w:ascii="Arial" w:hAnsi="Arial" w:cs="Arial"/>
                <w:sz w:val="20"/>
              </w:rPr>
              <w:t>Нет</w:t>
            </w:r>
          </w:p>
        </w:tc>
        <w:tc>
          <w:tcPr>
            <w:tcW w:w="1276" w:type="dxa"/>
          </w:tcPr>
          <w:p w14:paraId="62E07E58" w14:textId="0C9045ED" w:rsidR="009124EC" w:rsidRPr="003971DA" w:rsidRDefault="009124EC" w:rsidP="009124EC">
            <w:pPr>
              <w:pStyle w:val="a7"/>
              <w:spacing w:after="0" w:line="240" w:lineRule="auto"/>
              <w:ind w:left="0"/>
              <w:rPr>
                <w:rFonts w:ascii="Arial" w:hAnsi="Arial" w:cs="Arial"/>
                <w:sz w:val="20"/>
                <w:lang w:val="en-US"/>
              </w:rPr>
            </w:pPr>
            <w:r>
              <w:rPr>
                <w:rFonts w:ascii="Arial" w:hAnsi="Arial" w:cs="Arial"/>
                <w:sz w:val="20"/>
                <w:lang w:val="en-US"/>
              </w:rPr>
              <w:t>KZ</w:t>
            </w:r>
            <w:r w:rsidRPr="00680D92">
              <w:rPr>
                <w:rFonts w:ascii="Arial" w:hAnsi="Arial" w:cs="Arial"/>
                <w:sz w:val="20"/>
              </w:rPr>
              <w:t>01010001</w:t>
            </w:r>
            <w:r>
              <w:rPr>
                <w:rFonts w:ascii="Arial" w:hAnsi="Arial" w:cs="Arial"/>
                <w:sz w:val="20"/>
                <w:lang w:val="en-US"/>
              </w:rPr>
              <w:t>1</w:t>
            </w:r>
          </w:p>
        </w:tc>
      </w:tr>
      <w:tr w:rsidR="009124EC" w:rsidRPr="003971DA" w14:paraId="2E5897F0" w14:textId="77777777" w:rsidTr="00094ABA">
        <w:tc>
          <w:tcPr>
            <w:tcW w:w="1276" w:type="dxa"/>
            <w:gridSpan w:val="2"/>
          </w:tcPr>
          <w:p w14:paraId="36B256A9" w14:textId="77777777" w:rsidR="009124EC" w:rsidRPr="004B337F" w:rsidRDefault="009124EC" w:rsidP="009124EC">
            <w:pPr>
              <w:pStyle w:val="a7"/>
              <w:spacing w:after="0" w:line="240" w:lineRule="auto"/>
              <w:ind w:left="0"/>
              <w:rPr>
                <w:rFonts w:ascii="Arial" w:hAnsi="Arial" w:cs="Arial"/>
                <w:sz w:val="20"/>
              </w:rPr>
            </w:pPr>
          </w:p>
        </w:tc>
        <w:tc>
          <w:tcPr>
            <w:tcW w:w="1276" w:type="dxa"/>
          </w:tcPr>
          <w:p w14:paraId="72B3561A" w14:textId="77777777" w:rsidR="009124EC" w:rsidRPr="004B337F" w:rsidRDefault="009124EC" w:rsidP="009124EC">
            <w:pPr>
              <w:pStyle w:val="a7"/>
              <w:spacing w:after="0" w:line="240" w:lineRule="auto"/>
              <w:ind w:left="0"/>
              <w:rPr>
                <w:rFonts w:ascii="Arial" w:hAnsi="Arial" w:cs="Arial"/>
                <w:sz w:val="20"/>
              </w:rPr>
            </w:pPr>
            <w:r w:rsidRPr="004B337F">
              <w:rPr>
                <w:rFonts w:ascii="Arial" w:hAnsi="Arial" w:cs="Arial"/>
                <w:sz w:val="20"/>
              </w:rPr>
              <w:t>orderNumberInternal</w:t>
            </w:r>
          </w:p>
        </w:tc>
        <w:tc>
          <w:tcPr>
            <w:tcW w:w="2835" w:type="dxa"/>
          </w:tcPr>
          <w:p w14:paraId="64FB12F0" w14:textId="77777777" w:rsidR="009124EC" w:rsidRPr="003971DA" w:rsidRDefault="009124EC" w:rsidP="009124EC">
            <w:pPr>
              <w:pStyle w:val="a7"/>
              <w:spacing w:after="0" w:line="240" w:lineRule="auto"/>
              <w:ind w:left="0"/>
              <w:rPr>
                <w:rFonts w:ascii="Arial" w:hAnsi="Arial" w:cs="Arial"/>
                <w:sz w:val="20"/>
              </w:rPr>
            </w:pPr>
            <w:r>
              <w:rPr>
                <w:rFonts w:ascii="Arial" w:hAnsi="Arial" w:cs="Arial"/>
                <w:sz w:val="20"/>
              </w:rPr>
              <w:t>Клиентский номер заказа</w:t>
            </w:r>
          </w:p>
        </w:tc>
        <w:tc>
          <w:tcPr>
            <w:tcW w:w="1134" w:type="dxa"/>
          </w:tcPr>
          <w:p w14:paraId="0F1265D2"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tcPr>
          <w:p w14:paraId="4FD8DA97" w14:textId="77777777" w:rsidR="009124EC" w:rsidRPr="003971DA" w:rsidRDefault="009124EC" w:rsidP="009124EC">
            <w:pPr>
              <w:pStyle w:val="a7"/>
              <w:spacing w:after="0" w:line="240" w:lineRule="auto"/>
              <w:ind w:left="0"/>
              <w:rPr>
                <w:rFonts w:ascii="Arial" w:hAnsi="Arial" w:cs="Arial"/>
                <w:sz w:val="20"/>
              </w:rPr>
            </w:pPr>
            <w:r>
              <w:rPr>
                <w:rFonts w:ascii="Arial" w:hAnsi="Arial" w:cs="Arial"/>
                <w:sz w:val="20"/>
              </w:rPr>
              <w:t>Нет</w:t>
            </w:r>
          </w:p>
        </w:tc>
        <w:tc>
          <w:tcPr>
            <w:tcW w:w="1276" w:type="dxa"/>
          </w:tcPr>
          <w:p w14:paraId="4D46C0A0" w14:textId="77777777" w:rsidR="009124EC" w:rsidRPr="004B337F" w:rsidRDefault="009124EC" w:rsidP="009124EC">
            <w:pPr>
              <w:pStyle w:val="a7"/>
              <w:spacing w:after="0" w:line="240" w:lineRule="auto"/>
              <w:ind w:left="0"/>
              <w:rPr>
                <w:rFonts w:ascii="Arial" w:hAnsi="Arial" w:cs="Arial"/>
                <w:sz w:val="20"/>
              </w:rPr>
            </w:pPr>
            <w:r>
              <w:rPr>
                <w:rFonts w:ascii="Arial" w:hAnsi="Arial" w:cs="Arial"/>
                <w:sz w:val="20"/>
              </w:rPr>
              <w:t>123456790</w:t>
            </w:r>
          </w:p>
        </w:tc>
      </w:tr>
      <w:tr w:rsidR="009124EC" w:rsidRPr="003971DA" w14:paraId="119C5698" w14:textId="77777777" w:rsidTr="00094ABA">
        <w:tc>
          <w:tcPr>
            <w:tcW w:w="1276" w:type="dxa"/>
            <w:gridSpan w:val="2"/>
          </w:tcPr>
          <w:p w14:paraId="17C9958D" w14:textId="77777777" w:rsidR="009124EC" w:rsidRPr="004B337F" w:rsidRDefault="009124EC" w:rsidP="009124EC">
            <w:pPr>
              <w:pStyle w:val="a7"/>
              <w:spacing w:after="0" w:line="240" w:lineRule="auto"/>
              <w:ind w:left="0"/>
              <w:rPr>
                <w:rFonts w:ascii="Arial" w:hAnsi="Arial" w:cs="Arial"/>
                <w:sz w:val="20"/>
              </w:rPr>
            </w:pPr>
          </w:p>
        </w:tc>
        <w:tc>
          <w:tcPr>
            <w:tcW w:w="1276" w:type="dxa"/>
          </w:tcPr>
          <w:p w14:paraId="2B7B0104" w14:textId="77777777" w:rsidR="009124EC" w:rsidRPr="004B337F" w:rsidRDefault="009124EC" w:rsidP="009124EC">
            <w:pPr>
              <w:pStyle w:val="a7"/>
              <w:spacing w:after="0" w:line="240" w:lineRule="auto"/>
              <w:ind w:left="0"/>
              <w:rPr>
                <w:rFonts w:ascii="Arial" w:hAnsi="Arial" w:cs="Arial"/>
                <w:sz w:val="20"/>
              </w:rPr>
            </w:pPr>
            <w:r w:rsidRPr="004B337F">
              <w:rPr>
                <w:rFonts w:ascii="Arial" w:hAnsi="Arial" w:cs="Arial"/>
                <w:sz w:val="20"/>
              </w:rPr>
              <w:t>orderNumberInternalAdditional</w:t>
            </w:r>
          </w:p>
        </w:tc>
        <w:tc>
          <w:tcPr>
            <w:tcW w:w="2835" w:type="dxa"/>
          </w:tcPr>
          <w:p w14:paraId="28E2B22C" w14:textId="77777777" w:rsidR="009124EC" w:rsidRPr="003971DA" w:rsidRDefault="009124EC" w:rsidP="009124EC">
            <w:pPr>
              <w:pStyle w:val="a7"/>
              <w:spacing w:after="0" w:line="240" w:lineRule="auto"/>
              <w:ind w:left="0"/>
              <w:rPr>
                <w:rFonts w:ascii="Arial" w:hAnsi="Arial" w:cs="Arial"/>
                <w:sz w:val="20"/>
              </w:rPr>
            </w:pPr>
            <w:r>
              <w:rPr>
                <w:rFonts w:ascii="Arial" w:hAnsi="Arial" w:cs="Arial"/>
                <w:sz w:val="20"/>
              </w:rPr>
              <w:t>Дополнительный клиентский номер заказа</w:t>
            </w:r>
          </w:p>
        </w:tc>
        <w:tc>
          <w:tcPr>
            <w:tcW w:w="1134" w:type="dxa"/>
          </w:tcPr>
          <w:p w14:paraId="1BDA12E9"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tcPr>
          <w:p w14:paraId="18142EB7" w14:textId="77777777" w:rsidR="009124EC" w:rsidRPr="003971DA" w:rsidRDefault="009124EC" w:rsidP="009124EC">
            <w:pPr>
              <w:pStyle w:val="a7"/>
              <w:spacing w:after="0" w:line="240" w:lineRule="auto"/>
              <w:ind w:left="0"/>
              <w:rPr>
                <w:rFonts w:ascii="Arial" w:hAnsi="Arial" w:cs="Arial"/>
                <w:sz w:val="20"/>
              </w:rPr>
            </w:pPr>
            <w:r>
              <w:rPr>
                <w:rFonts w:ascii="Arial" w:hAnsi="Arial" w:cs="Arial"/>
                <w:sz w:val="20"/>
              </w:rPr>
              <w:t>Нет</w:t>
            </w:r>
          </w:p>
        </w:tc>
        <w:tc>
          <w:tcPr>
            <w:tcW w:w="1276" w:type="dxa"/>
          </w:tcPr>
          <w:p w14:paraId="5950F38D" w14:textId="77777777" w:rsidR="009124EC" w:rsidRPr="004B337F" w:rsidRDefault="009124EC" w:rsidP="009124EC">
            <w:pPr>
              <w:pStyle w:val="a7"/>
              <w:spacing w:after="0" w:line="240" w:lineRule="auto"/>
              <w:ind w:left="0"/>
              <w:rPr>
                <w:rFonts w:ascii="Arial" w:hAnsi="Arial" w:cs="Arial"/>
                <w:sz w:val="20"/>
              </w:rPr>
            </w:pPr>
            <w:r>
              <w:rPr>
                <w:rFonts w:ascii="Arial" w:hAnsi="Arial" w:cs="Arial"/>
                <w:sz w:val="20"/>
              </w:rPr>
              <w:t>012345687</w:t>
            </w:r>
          </w:p>
        </w:tc>
      </w:tr>
    </w:tbl>
    <w:p w14:paraId="35B2CE0D" w14:textId="77777777" w:rsidR="004B337F" w:rsidRPr="0026595E" w:rsidRDefault="0026595E" w:rsidP="0069280C">
      <w:pPr>
        <w:rPr>
          <w:rFonts w:ascii="Arial" w:hAnsi="Arial" w:cs="Arial"/>
        </w:rPr>
      </w:pPr>
      <w:r w:rsidRPr="0026595E">
        <w:rPr>
          <w:rFonts w:ascii="Arial" w:hAnsi="Arial" w:cs="Arial"/>
        </w:rPr>
        <w:t xml:space="preserve"> *</w:t>
      </w:r>
      <w:r w:rsidRPr="00640620">
        <w:rPr>
          <w:rFonts w:ascii="Arial" w:hAnsi="Arial" w:cs="Arial"/>
          <w:b/>
          <w:i/>
        </w:rPr>
        <w:t>Пояснение</w:t>
      </w:r>
      <w:r w:rsidR="00640620">
        <w:rPr>
          <w:rFonts w:ascii="Arial" w:hAnsi="Arial" w:cs="Arial"/>
        </w:rPr>
        <w:t>. О</w:t>
      </w:r>
      <w:r>
        <w:rPr>
          <w:rFonts w:ascii="Arial" w:hAnsi="Arial" w:cs="Arial"/>
        </w:rPr>
        <w:t>дин из трёх параметров обязателен</w:t>
      </w:r>
    </w:p>
    <w:p w14:paraId="2797917B" w14:textId="77777777" w:rsidR="004B337F" w:rsidRPr="00680D92" w:rsidRDefault="004B337F" w:rsidP="0069280C">
      <w:pPr>
        <w:rPr>
          <w:rFonts w:ascii="Arial" w:hAnsi="Arial" w:cs="Arial"/>
        </w:rPr>
      </w:pPr>
    </w:p>
    <w:p w14:paraId="7CB4DD78" w14:textId="77777777" w:rsidR="0069280C" w:rsidRPr="005C20C5" w:rsidRDefault="0069280C" w:rsidP="00AE33D4">
      <w:pPr>
        <w:pStyle w:val="3"/>
        <w:numPr>
          <w:ilvl w:val="1"/>
          <w:numId w:val="8"/>
        </w:numPr>
      </w:pPr>
      <w:bookmarkStart w:id="1507" w:name="_Toc205891593"/>
      <w:r w:rsidRPr="005C20C5">
        <w:t>Исходящие сообщения</w:t>
      </w:r>
      <w:bookmarkEnd w:id="1507"/>
    </w:p>
    <w:p w14:paraId="41A130DE" w14:textId="5195D770" w:rsidR="0069280C" w:rsidRPr="005C20C5" w:rsidRDefault="0069280C" w:rsidP="00AE33D4">
      <w:pPr>
        <w:pStyle w:val="3"/>
        <w:numPr>
          <w:ilvl w:val="2"/>
          <w:numId w:val="8"/>
        </w:numPr>
      </w:pPr>
      <w:bookmarkStart w:id="1508" w:name="_getStatesByClientResponse"/>
      <w:bookmarkStart w:id="1509" w:name="_Toc205891594"/>
      <w:bookmarkEnd w:id="1508"/>
      <w:r w:rsidRPr="005C20C5">
        <w:t>getStatesByClientResponse</w:t>
      </w:r>
      <w:bookmarkEnd w:id="1509"/>
    </w:p>
    <w:tbl>
      <w:tblPr>
        <w:tblW w:w="85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4"/>
        <w:gridCol w:w="2083"/>
        <w:gridCol w:w="2681"/>
        <w:gridCol w:w="1288"/>
        <w:gridCol w:w="1638"/>
      </w:tblGrid>
      <w:tr w:rsidR="0069280C" w:rsidRPr="003971DA" w14:paraId="6935C81E" w14:textId="77777777" w:rsidTr="001773EB">
        <w:trPr>
          <w:trHeight w:val="145"/>
          <w:tblHeader/>
        </w:trPr>
        <w:tc>
          <w:tcPr>
            <w:tcW w:w="2977" w:type="dxa"/>
            <w:gridSpan w:val="2"/>
          </w:tcPr>
          <w:p w14:paraId="5FDC7A41"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81" w:type="dxa"/>
          </w:tcPr>
          <w:p w14:paraId="284B0600"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288" w:type="dxa"/>
          </w:tcPr>
          <w:p w14:paraId="6132078A"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638" w:type="dxa"/>
          </w:tcPr>
          <w:p w14:paraId="5758154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71B77759" w14:textId="77777777" w:rsidTr="001773EB">
        <w:trPr>
          <w:trHeight w:val="145"/>
        </w:trPr>
        <w:tc>
          <w:tcPr>
            <w:tcW w:w="2977" w:type="dxa"/>
            <w:gridSpan w:val="2"/>
          </w:tcPr>
          <w:p w14:paraId="4F4B19FD" w14:textId="77777777" w:rsidR="0069280C" w:rsidRPr="00640620" w:rsidRDefault="0069280C" w:rsidP="007B6272">
            <w:pPr>
              <w:pStyle w:val="a7"/>
              <w:spacing w:after="0" w:line="240" w:lineRule="auto"/>
              <w:ind w:left="0"/>
              <w:rPr>
                <w:rFonts w:ascii="Arial" w:hAnsi="Arial" w:cs="Arial"/>
                <w:sz w:val="20"/>
              </w:rPr>
            </w:pPr>
            <w:r w:rsidRPr="003971DA">
              <w:rPr>
                <w:rFonts w:ascii="Arial" w:hAnsi="Arial" w:cs="Arial"/>
                <w:sz w:val="20"/>
                <w:lang w:val="en-US"/>
              </w:rPr>
              <w:t>docId</w:t>
            </w:r>
          </w:p>
        </w:tc>
        <w:tc>
          <w:tcPr>
            <w:tcW w:w="2681" w:type="dxa"/>
          </w:tcPr>
          <w:p w14:paraId="0F30D8C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Идентификатор документа. Данный идентификатор используется для подтверждения получения статусов</w:t>
            </w:r>
          </w:p>
        </w:tc>
        <w:tc>
          <w:tcPr>
            <w:tcW w:w="1288" w:type="dxa"/>
          </w:tcPr>
          <w:p w14:paraId="5FF80F6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tcPr>
          <w:p w14:paraId="4A747BA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12346897</w:t>
            </w:r>
          </w:p>
        </w:tc>
      </w:tr>
      <w:tr w:rsidR="0069280C" w:rsidRPr="003971DA" w14:paraId="50B16574" w14:textId="77777777" w:rsidTr="001773EB">
        <w:trPr>
          <w:trHeight w:val="145"/>
        </w:trPr>
        <w:tc>
          <w:tcPr>
            <w:tcW w:w="2977" w:type="dxa"/>
            <w:gridSpan w:val="2"/>
          </w:tcPr>
          <w:p w14:paraId="266A8373"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docDate</w:t>
            </w:r>
          </w:p>
        </w:tc>
        <w:tc>
          <w:tcPr>
            <w:tcW w:w="2681" w:type="dxa"/>
          </w:tcPr>
          <w:p w14:paraId="5F419ED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 формирования документа</w:t>
            </w:r>
          </w:p>
        </w:tc>
        <w:tc>
          <w:tcPr>
            <w:tcW w:w="1288" w:type="dxa"/>
          </w:tcPr>
          <w:p w14:paraId="737712D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w:t>
            </w:r>
          </w:p>
        </w:tc>
        <w:tc>
          <w:tcPr>
            <w:tcW w:w="1638" w:type="dxa"/>
          </w:tcPr>
          <w:p w14:paraId="3A1B9F0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2014-02-28</w:t>
            </w:r>
          </w:p>
        </w:tc>
      </w:tr>
      <w:tr w:rsidR="0069280C" w:rsidRPr="003971DA" w14:paraId="2A8CBBF9" w14:textId="77777777" w:rsidTr="001773EB">
        <w:trPr>
          <w:trHeight w:val="145"/>
        </w:trPr>
        <w:tc>
          <w:tcPr>
            <w:tcW w:w="2977" w:type="dxa"/>
            <w:gridSpan w:val="2"/>
          </w:tcPr>
          <w:p w14:paraId="408DE1AA"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681" w:type="dxa"/>
          </w:tcPr>
          <w:p w14:paraId="1E171E6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p>
        </w:tc>
        <w:tc>
          <w:tcPr>
            <w:tcW w:w="1288" w:type="dxa"/>
          </w:tcPr>
          <w:p w14:paraId="77F5777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tcPr>
          <w:p w14:paraId="1EF4A5E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28608B43" w14:textId="77777777" w:rsidTr="001773EB">
        <w:trPr>
          <w:trHeight w:val="145"/>
        </w:trPr>
        <w:tc>
          <w:tcPr>
            <w:tcW w:w="2977" w:type="dxa"/>
            <w:gridSpan w:val="2"/>
          </w:tcPr>
          <w:p w14:paraId="7414165F"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resultComplete</w:t>
            </w:r>
          </w:p>
        </w:tc>
        <w:tc>
          <w:tcPr>
            <w:tcW w:w="2681" w:type="dxa"/>
          </w:tcPr>
          <w:p w14:paraId="0FEB4F38" w14:textId="7E5BA738" w:rsidR="00423CED" w:rsidRPr="003971DA" w:rsidRDefault="0069280C" w:rsidP="007615B6">
            <w:pPr>
              <w:pStyle w:val="a7"/>
              <w:spacing w:after="0" w:line="240" w:lineRule="auto"/>
              <w:ind w:left="0"/>
              <w:rPr>
                <w:rFonts w:ascii="Arial" w:hAnsi="Arial" w:cs="Arial"/>
                <w:sz w:val="20"/>
              </w:rPr>
            </w:pPr>
            <w:r w:rsidRPr="003971DA">
              <w:rPr>
                <w:rFonts w:ascii="Arial" w:hAnsi="Arial" w:cs="Arial"/>
                <w:sz w:val="20"/>
              </w:rPr>
              <w:t xml:space="preserve">Показывает, выбраны ли в текущем запросе все новые состояния по клиенту (значение </w:t>
            </w:r>
            <w:r w:rsidRPr="003971DA">
              <w:rPr>
                <w:rFonts w:ascii="Arial" w:hAnsi="Arial" w:cs="Arial"/>
                <w:sz w:val="20"/>
                <w:lang w:val="en-US"/>
              </w:rPr>
              <w:t>true</w:t>
            </w:r>
            <w:r w:rsidRPr="003971DA">
              <w:rPr>
                <w:rFonts w:ascii="Arial" w:hAnsi="Arial" w:cs="Arial"/>
                <w:sz w:val="20"/>
              </w:rPr>
              <w:t xml:space="preserve">), или был достигнут лимит записей в одном запросе </w:t>
            </w:r>
            <w:r w:rsidRPr="003971DA">
              <w:rPr>
                <w:rFonts w:ascii="Arial" w:hAnsi="Arial" w:cs="Arial"/>
                <w:sz w:val="20"/>
              </w:rPr>
              <w:lastRenderedPageBreak/>
              <w:t xml:space="preserve">и для продолжения необходим ещё один запрос (значение </w:t>
            </w:r>
            <w:r w:rsidRPr="003971DA">
              <w:rPr>
                <w:rFonts w:ascii="Arial" w:hAnsi="Arial" w:cs="Arial"/>
                <w:sz w:val="20"/>
                <w:lang w:val="en-US"/>
              </w:rPr>
              <w:t>false</w:t>
            </w:r>
            <w:r w:rsidRPr="003971DA">
              <w:rPr>
                <w:rFonts w:ascii="Arial" w:hAnsi="Arial" w:cs="Arial"/>
                <w:sz w:val="20"/>
              </w:rPr>
              <w:t>).</w:t>
            </w:r>
          </w:p>
        </w:tc>
        <w:tc>
          <w:tcPr>
            <w:tcW w:w="1288" w:type="dxa"/>
          </w:tcPr>
          <w:p w14:paraId="514AD203" w14:textId="2D66CE3E" w:rsidR="0069280C" w:rsidRPr="003971DA" w:rsidRDefault="00413390" w:rsidP="007B6272">
            <w:pPr>
              <w:pStyle w:val="a7"/>
              <w:spacing w:after="0" w:line="240" w:lineRule="auto"/>
              <w:ind w:left="0"/>
              <w:rPr>
                <w:rFonts w:ascii="Arial" w:hAnsi="Arial" w:cs="Arial"/>
                <w:sz w:val="20"/>
              </w:rPr>
            </w:pPr>
            <w:r>
              <w:rPr>
                <w:rFonts w:ascii="Arial" w:hAnsi="Arial" w:cs="Arial"/>
                <w:sz w:val="20"/>
                <w:lang w:val="en-US"/>
              </w:rPr>
              <w:lastRenderedPageBreak/>
              <w:pgNum/>
            </w:r>
            <w:r>
              <w:rPr>
                <w:rFonts w:ascii="Arial" w:hAnsi="Arial" w:cs="Arial"/>
                <w:sz w:val="20"/>
                <w:lang w:val="en-US"/>
              </w:rPr>
              <w:t>oolean</w:t>
            </w:r>
            <w:r w:rsidR="0069280C" w:rsidRPr="003971DA">
              <w:rPr>
                <w:rFonts w:ascii="Arial" w:hAnsi="Arial" w:cs="Arial"/>
                <w:sz w:val="20"/>
              </w:rPr>
              <w:t xml:space="preserve"> </w:t>
            </w:r>
          </w:p>
        </w:tc>
        <w:tc>
          <w:tcPr>
            <w:tcW w:w="1638" w:type="dxa"/>
          </w:tcPr>
          <w:p w14:paraId="3E679F8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true</w:t>
            </w:r>
          </w:p>
        </w:tc>
      </w:tr>
      <w:tr w:rsidR="0069280C" w:rsidRPr="003971DA" w14:paraId="3D0DAF16" w14:textId="77777777" w:rsidTr="001773EB">
        <w:trPr>
          <w:trHeight w:val="145"/>
        </w:trPr>
        <w:tc>
          <w:tcPr>
            <w:tcW w:w="894" w:type="dxa"/>
          </w:tcPr>
          <w:p w14:paraId="1ACB552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states</w:t>
            </w:r>
          </w:p>
        </w:tc>
        <w:tc>
          <w:tcPr>
            <w:tcW w:w="2083" w:type="dxa"/>
          </w:tcPr>
          <w:p w14:paraId="058F2592" w14:textId="77777777" w:rsidR="0069280C" w:rsidRPr="003971DA" w:rsidRDefault="0069280C" w:rsidP="007B6272">
            <w:pPr>
              <w:pStyle w:val="a7"/>
              <w:spacing w:after="0" w:line="240" w:lineRule="auto"/>
              <w:ind w:left="0"/>
              <w:rPr>
                <w:rFonts w:ascii="Arial" w:hAnsi="Arial" w:cs="Arial"/>
                <w:sz w:val="20"/>
              </w:rPr>
            </w:pPr>
          </w:p>
        </w:tc>
        <w:tc>
          <w:tcPr>
            <w:tcW w:w="2681" w:type="dxa"/>
          </w:tcPr>
          <w:p w14:paraId="5FA1086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Массив состояний посылок</w:t>
            </w:r>
          </w:p>
        </w:tc>
        <w:tc>
          <w:tcPr>
            <w:tcW w:w="1288" w:type="dxa"/>
          </w:tcPr>
          <w:p w14:paraId="3FCD8595" w14:textId="77777777" w:rsidR="0069280C" w:rsidRPr="003971DA" w:rsidRDefault="0069280C" w:rsidP="007B6272">
            <w:pPr>
              <w:pStyle w:val="a7"/>
              <w:spacing w:after="0" w:line="240" w:lineRule="auto"/>
              <w:ind w:left="0"/>
              <w:rPr>
                <w:rFonts w:ascii="Arial" w:hAnsi="Arial" w:cs="Arial"/>
                <w:sz w:val="20"/>
              </w:rPr>
            </w:pPr>
          </w:p>
        </w:tc>
        <w:tc>
          <w:tcPr>
            <w:tcW w:w="1638" w:type="dxa"/>
          </w:tcPr>
          <w:p w14:paraId="4A8A7740"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352C8CAC" w14:textId="77777777" w:rsidTr="001773EB">
        <w:trPr>
          <w:trHeight w:val="145"/>
        </w:trPr>
        <w:tc>
          <w:tcPr>
            <w:tcW w:w="894" w:type="dxa"/>
          </w:tcPr>
          <w:p w14:paraId="5102BADB" w14:textId="77777777" w:rsidR="0069280C" w:rsidRPr="003971DA" w:rsidRDefault="0069280C" w:rsidP="007B6272">
            <w:pPr>
              <w:pStyle w:val="a7"/>
              <w:spacing w:after="0" w:line="240" w:lineRule="auto"/>
              <w:ind w:left="0"/>
              <w:rPr>
                <w:rFonts w:ascii="Arial" w:hAnsi="Arial" w:cs="Arial"/>
                <w:sz w:val="20"/>
              </w:rPr>
            </w:pPr>
          </w:p>
        </w:tc>
        <w:tc>
          <w:tcPr>
            <w:tcW w:w="2083" w:type="dxa"/>
          </w:tcPr>
          <w:p w14:paraId="70C7318E"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clientOrderNr</w:t>
            </w:r>
          </w:p>
        </w:tc>
        <w:tc>
          <w:tcPr>
            <w:tcW w:w="2681" w:type="dxa"/>
          </w:tcPr>
          <w:p w14:paraId="24C5182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Номер заказа в информационной системе клиента</w:t>
            </w:r>
          </w:p>
        </w:tc>
        <w:tc>
          <w:tcPr>
            <w:tcW w:w="1288" w:type="dxa"/>
          </w:tcPr>
          <w:p w14:paraId="383CB53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tcPr>
          <w:p w14:paraId="0C019E8F"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rPr>
              <w:t>12346</w:t>
            </w:r>
            <w:r w:rsidRPr="003971DA">
              <w:rPr>
                <w:rFonts w:ascii="Arial" w:hAnsi="Arial" w:cs="Arial"/>
                <w:sz w:val="20"/>
                <w:lang w:val="en-US"/>
              </w:rPr>
              <w:t>DPD</w:t>
            </w:r>
          </w:p>
        </w:tc>
      </w:tr>
      <w:tr w:rsidR="0069280C" w:rsidRPr="003971DA" w14:paraId="6A825CB3" w14:textId="77777777" w:rsidTr="001773EB">
        <w:trPr>
          <w:trHeight w:val="145"/>
        </w:trPr>
        <w:tc>
          <w:tcPr>
            <w:tcW w:w="894" w:type="dxa"/>
          </w:tcPr>
          <w:p w14:paraId="091D6938" w14:textId="77777777" w:rsidR="0069280C" w:rsidRPr="003971DA" w:rsidRDefault="0069280C" w:rsidP="007B6272">
            <w:pPr>
              <w:pStyle w:val="a7"/>
              <w:spacing w:after="0" w:line="240" w:lineRule="auto"/>
              <w:ind w:left="0"/>
              <w:rPr>
                <w:rFonts w:ascii="Arial" w:hAnsi="Arial" w:cs="Arial"/>
                <w:sz w:val="20"/>
              </w:rPr>
            </w:pPr>
          </w:p>
        </w:tc>
        <w:tc>
          <w:tcPr>
            <w:tcW w:w="2083" w:type="dxa"/>
          </w:tcPr>
          <w:p w14:paraId="485A4ECD"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clientParcelNr</w:t>
            </w:r>
          </w:p>
        </w:tc>
        <w:tc>
          <w:tcPr>
            <w:tcW w:w="2681" w:type="dxa"/>
          </w:tcPr>
          <w:p w14:paraId="4B8DF6E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Номер посылки в информационной системе клиента</w:t>
            </w:r>
          </w:p>
        </w:tc>
        <w:tc>
          <w:tcPr>
            <w:tcW w:w="1288" w:type="dxa"/>
          </w:tcPr>
          <w:p w14:paraId="20469D8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tcPr>
          <w:p w14:paraId="5015AC5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12346897</w:t>
            </w:r>
          </w:p>
        </w:tc>
      </w:tr>
      <w:tr w:rsidR="009124EC" w:rsidRPr="003971DA" w14:paraId="2C350498" w14:textId="77777777" w:rsidTr="001773EB">
        <w:trPr>
          <w:trHeight w:val="145"/>
        </w:trPr>
        <w:tc>
          <w:tcPr>
            <w:tcW w:w="894" w:type="dxa"/>
          </w:tcPr>
          <w:p w14:paraId="262B34F7" w14:textId="77777777" w:rsidR="009124EC" w:rsidRPr="003971DA" w:rsidRDefault="009124EC" w:rsidP="009124EC">
            <w:pPr>
              <w:pStyle w:val="a7"/>
              <w:spacing w:after="0" w:line="240" w:lineRule="auto"/>
              <w:ind w:left="0"/>
              <w:rPr>
                <w:rFonts w:ascii="Arial" w:hAnsi="Arial" w:cs="Arial"/>
                <w:sz w:val="20"/>
              </w:rPr>
            </w:pPr>
          </w:p>
        </w:tc>
        <w:tc>
          <w:tcPr>
            <w:tcW w:w="2083" w:type="dxa"/>
          </w:tcPr>
          <w:p w14:paraId="629BBDD2"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dpdOrderNr</w:t>
            </w:r>
          </w:p>
        </w:tc>
        <w:tc>
          <w:tcPr>
            <w:tcW w:w="2681" w:type="dxa"/>
          </w:tcPr>
          <w:p w14:paraId="0BCE162E"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 xml:space="preserve">Номер заказа в информационной системе </w:t>
            </w:r>
            <w:r w:rsidRPr="003971DA">
              <w:rPr>
                <w:rFonts w:ascii="Arial" w:hAnsi="Arial" w:cs="Arial"/>
                <w:sz w:val="20"/>
                <w:lang w:val="en-US"/>
              </w:rPr>
              <w:t>DPD</w:t>
            </w:r>
          </w:p>
        </w:tc>
        <w:tc>
          <w:tcPr>
            <w:tcW w:w="1288" w:type="dxa"/>
          </w:tcPr>
          <w:p w14:paraId="7C35A3F8"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tcPr>
          <w:p w14:paraId="30E06951" w14:textId="182B87B5" w:rsidR="009124EC" w:rsidRPr="003971DA" w:rsidRDefault="009124EC" w:rsidP="009124EC">
            <w:pPr>
              <w:pStyle w:val="a7"/>
              <w:spacing w:after="0" w:line="240" w:lineRule="auto"/>
              <w:ind w:left="0"/>
              <w:rPr>
                <w:rFonts w:ascii="Arial" w:hAnsi="Arial" w:cs="Arial"/>
                <w:sz w:val="20"/>
                <w:lang w:val="en-US"/>
              </w:rPr>
            </w:pPr>
            <w:r>
              <w:rPr>
                <w:rFonts w:ascii="Arial" w:hAnsi="Arial" w:cs="Arial"/>
                <w:sz w:val="20"/>
                <w:lang w:val="en-US"/>
              </w:rPr>
              <w:t>KZ</w:t>
            </w:r>
            <w:r w:rsidRPr="00680D92">
              <w:rPr>
                <w:rFonts w:ascii="Arial" w:hAnsi="Arial" w:cs="Arial"/>
                <w:sz w:val="20"/>
              </w:rPr>
              <w:t>01010001</w:t>
            </w:r>
            <w:r>
              <w:rPr>
                <w:rFonts w:ascii="Arial" w:hAnsi="Arial" w:cs="Arial"/>
                <w:sz w:val="20"/>
                <w:lang w:val="en-US"/>
              </w:rPr>
              <w:t>1</w:t>
            </w:r>
          </w:p>
        </w:tc>
      </w:tr>
      <w:tr w:rsidR="009124EC" w:rsidRPr="003971DA" w14:paraId="421563B9" w14:textId="77777777" w:rsidTr="001773EB">
        <w:trPr>
          <w:trHeight w:val="145"/>
        </w:trPr>
        <w:tc>
          <w:tcPr>
            <w:tcW w:w="894" w:type="dxa"/>
          </w:tcPr>
          <w:p w14:paraId="08FE0F97" w14:textId="77777777" w:rsidR="009124EC" w:rsidRPr="003971DA" w:rsidRDefault="009124EC" w:rsidP="009124EC">
            <w:pPr>
              <w:pStyle w:val="a7"/>
              <w:spacing w:after="0" w:line="240" w:lineRule="auto"/>
              <w:ind w:left="0"/>
              <w:rPr>
                <w:rFonts w:ascii="Arial" w:hAnsi="Arial" w:cs="Arial"/>
                <w:sz w:val="20"/>
              </w:rPr>
            </w:pPr>
          </w:p>
        </w:tc>
        <w:tc>
          <w:tcPr>
            <w:tcW w:w="2083" w:type="dxa"/>
          </w:tcPr>
          <w:p w14:paraId="15A8DB91"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dpdParcelNr</w:t>
            </w:r>
          </w:p>
        </w:tc>
        <w:tc>
          <w:tcPr>
            <w:tcW w:w="2681" w:type="dxa"/>
          </w:tcPr>
          <w:p w14:paraId="09FBF6A3"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 xml:space="preserve">Номер посылки в информационной системе </w:t>
            </w:r>
            <w:r w:rsidRPr="003971DA">
              <w:rPr>
                <w:rFonts w:ascii="Arial" w:hAnsi="Arial" w:cs="Arial"/>
                <w:sz w:val="20"/>
                <w:lang w:val="en-US"/>
              </w:rPr>
              <w:t>DPD</w:t>
            </w:r>
          </w:p>
        </w:tc>
        <w:tc>
          <w:tcPr>
            <w:tcW w:w="1288" w:type="dxa"/>
          </w:tcPr>
          <w:p w14:paraId="22317E18"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tcPr>
          <w:p w14:paraId="5FBF1F01"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12346897</w:t>
            </w:r>
          </w:p>
        </w:tc>
      </w:tr>
      <w:tr w:rsidR="009124EC" w:rsidRPr="003971DA" w14:paraId="69B29B5B" w14:textId="77777777" w:rsidTr="001773EB">
        <w:trPr>
          <w:trHeight w:val="145"/>
        </w:trPr>
        <w:tc>
          <w:tcPr>
            <w:tcW w:w="894" w:type="dxa"/>
          </w:tcPr>
          <w:p w14:paraId="499F7B6F" w14:textId="77777777" w:rsidR="009124EC" w:rsidRPr="003971DA" w:rsidRDefault="009124EC" w:rsidP="009124EC">
            <w:pPr>
              <w:pStyle w:val="a7"/>
              <w:spacing w:after="0" w:line="240" w:lineRule="auto"/>
              <w:ind w:left="0"/>
              <w:rPr>
                <w:rFonts w:ascii="Arial" w:hAnsi="Arial" w:cs="Arial"/>
                <w:sz w:val="20"/>
              </w:rPr>
            </w:pPr>
          </w:p>
        </w:tc>
        <w:tc>
          <w:tcPr>
            <w:tcW w:w="2083" w:type="dxa"/>
          </w:tcPr>
          <w:p w14:paraId="064F3941"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pickupDate</w:t>
            </w:r>
          </w:p>
        </w:tc>
        <w:tc>
          <w:tcPr>
            <w:tcW w:w="2681" w:type="dxa"/>
          </w:tcPr>
          <w:p w14:paraId="2854239E"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Дата приёма груза</w:t>
            </w:r>
          </w:p>
        </w:tc>
        <w:tc>
          <w:tcPr>
            <w:tcW w:w="1288" w:type="dxa"/>
          </w:tcPr>
          <w:p w14:paraId="3EE7364C"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 xml:space="preserve">Дата </w:t>
            </w:r>
          </w:p>
        </w:tc>
        <w:tc>
          <w:tcPr>
            <w:tcW w:w="1638" w:type="dxa"/>
          </w:tcPr>
          <w:p w14:paraId="471AC98A"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2014-02-28</w:t>
            </w:r>
          </w:p>
        </w:tc>
      </w:tr>
      <w:tr w:rsidR="009124EC" w:rsidRPr="003971DA" w14:paraId="09BA3A39" w14:textId="77777777" w:rsidTr="001773EB">
        <w:trPr>
          <w:trHeight w:val="145"/>
        </w:trPr>
        <w:tc>
          <w:tcPr>
            <w:tcW w:w="894" w:type="dxa"/>
          </w:tcPr>
          <w:p w14:paraId="03FEE54D" w14:textId="77777777" w:rsidR="009124EC" w:rsidRPr="003971DA" w:rsidRDefault="009124EC" w:rsidP="009124EC">
            <w:pPr>
              <w:pStyle w:val="a7"/>
              <w:spacing w:after="0" w:line="240" w:lineRule="auto"/>
              <w:ind w:left="0"/>
              <w:rPr>
                <w:rFonts w:ascii="Arial" w:hAnsi="Arial" w:cs="Arial"/>
                <w:sz w:val="20"/>
              </w:rPr>
            </w:pPr>
          </w:p>
        </w:tc>
        <w:tc>
          <w:tcPr>
            <w:tcW w:w="2083" w:type="dxa"/>
          </w:tcPr>
          <w:p w14:paraId="64AF7C62"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dpdOrderReNr</w:t>
            </w:r>
          </w:p>
        </w:tc>
        <w:tc>
          <w:tcPr>
            <w:tcW w:w="2681" w:type="dxa"/>
          </w:tcPr>
          <w:p w14:paraId="3B43AB65"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 xml:space="preserve">Номер повторного заказа в системе </w:t>
            </w:r>
            <w:r w:rsidRPr="003971DA">
              <w:rPr>
                <w:rFonts w:ascii="Arial" w:hAnsi="Arial" w:cs="Arial"/>
                <w:sz w:val="20"/>
                <w:lang w:val="en-US"/>
              </w:rPr>
              <w:t>DPD</w:t>
            </w:r>
            <w:r w:rsidRPr="003971DA">
              <w:rPr>
                <w:rFonts w:ascii="Arial" w:hAnsi="Arial" w:cs="Arial"/>
                <w:sz w:val="20"/>
              </w:rPr>
              <w:t xml:space="preserve"> (заполняется в том случае, если по одному и тому же клиентскому номеру посылки в системе </w:t>
            </w:r>
            <w:r w:rsidRPr="003971DA">
              <w:rPr>
                <w:rFonts w:ascii="Arial" w:hAnsi="Arial" w:cs="Arial"/>
                <w:sz w:val="20"/>
                <w:lang w:val="en-US"/>
              </w:rPr>
              <w:t>DPD</w:t>
            </w:r>
            <w:r w:rsidRPr="003971DA">
              <w:rPr>
                <w:rFonts w:ascii="Arial" w:hAnsi="Arial" w:cs="Arial"/>
                <w:sz w:val="20"/>
              </w:rPr>
              <w:t xml:space="preserve"> существует два заказа – например, при заказе на возврат посылки)</w:t>
            </w:r>
          </w:p>
        </w:tc>
        <w:tc>
          <w:tcPr>
            <w:tcW w:w="1288" w:type="dxa"/>
          </w:tcPr>
          <w:p w14:paraId="2E131BD5"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tcPr>
          <w:p w14:paraId="2E1F8190" w14:textId="3B0AA324" w:rsidR="009124EC" w:rsidRPr="009124EC" w:rsidRDefault="009124EC" w:rsidP="009124EC">
            <w:pPr>
              <w:jc w:val="center"/>
              <w:rPr>
                <w:lang w:val="en-US"/>
              </w:rPr>
            </w:pPr>
            <w:r>
              <w:rPr>
                <w:rFonts w:ascii="Arial" w:hAnsi="Arial" w:cs="Arial"/>
                <w:sz w:val="20"/>
                <w:lang w:val="en-US"/>
              </w:rPr>
              <w:t>KZ</w:t>
            </w:r>
            <w:r w:rsidRPr="00680D92">
              <w:rPr>
                <w:rFonts w:ascii="Arial" w:hAnsi="Arial" w:cs="Arial"/>
                <w:sz w:val="20"/>
              </w:rPr>
              <w:t>01010001</w:t>
            </w:r>
            <w:r>
              <w:rPr>
                <w:rFonts w:ascii="Arial" w:hAnsi="Arial" w:cs="Arial"/>
                <w:sz w:val="20"/>
                <w:lang w:val="en-US"/>
              </w:rPr>
              <w:t>1</w:t>
            </w:r>
          </w:p>
        </w:tc>
      </w:tr>
      <w:tr w:rsidR="009124EC" w:rsidRPr="003971DA" w14:paraId="4F951FCC" w14:textId="77777777" w:rsidTr="001773EB">
        <w:trPr>
          <w:trHeight w:val="145"/>
        </w:trPr>
        <w:tc>
          <w:tcPr>
            <w:tcW w:w="894" w:type="dxa"/>
          </w:tcPr>
          <w:p w14:paraId="48584611" w14:textId="77777777" w:rsidR="009124EC" w:rsidRPr="003971DA" w:rsidRDefault="009124EC" w:rsidP="009124EC">
            <w:pPr>
              <w:pStyle w:val="a7"/>
              <w:spacing w:after="0" w:line="240" w:lineRule="auto"/>
              <w:ind w:left="0"/>
              <w:rPr>
                <w:rFonts w:ascii="Arial" w:hAnsi="Arial" w:cs="Arial"/>
                <w:sz w:val="20"/>
              </w:rPr>
            </w:pPr>
          </w:p>
        </w:tc>
        <w:tc>
          <w:tcPr>
            <w:tcW w:w="2083" w:type="dxa"/>
          </w:tcPr>
          <w:p w14:paraId="7D84DE34"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dpdParcelReNr</w:t>
            </w:r>
          </w:p>
        </w:tc>
        <w:tc>
          <w:tcPr>
            <w:tcW w:w="2681" w:type="dxa"/>
          </w:tcPr>
          <w:p w14:paraId="6D4D5D89"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 xml:space="preserve">Номер посылки при повторном заказе в системе </w:t>
            </w:r>
            <w:r w:rsidRPr="003971DA">
              <w:rPr>
                <w:rFonts w:ascii="Arial" w:hAnsi="Arial" w:cs="Arial"/>
                <w:sz w:val="20"/>
                <w:lang w:val="en-US"/>
              </w:rPr>
              <w:t>DPD</w:t>
            </w:r>
            <w:r w:rsidRPr="003971DA">
              <w:rPr>
                <w:rFonts w:ascii="Arial" w:hAnsi="Arial" w:cs="Arial"/>
                <w:sz w:val="20"/>
              </w:rPr>
              <w:t xml:space="preserve"> (заполняется в том случае, если по одному и тому же клиентскому номеру посылки в системе </w:t>
            </w:r>
            <w:r w:rsidRPr="003971DA">
              <w:rPr>
                <w:rFonts w:ascii="Arial" w:hAnsi="Arial" w:cs="Arial"/>
                <w:sz w:val="20"/>
                <w:lang w:val="en-US"/>
              </w:rPr>
              <w:t>DPD</w:t>
            </w:r>
            <w:r w:rsidRPr="003971DA">
              <w:rPr>
                <w:rFonts w:ascii="Arial" w:hAnsi="Arial" w:cs="Arial"/>
                <w:sz w:val="20"/>
              </w:rPr>
              <w:t xml:space="preserve"> существует два заказа – например, при заказе на возврат посылки)</w:t>
            </w:r>
          </w:p>
        </w:tc>
        <w:tc>
          <w:tcPr>
            <w:tcW w:w="1288" w:type="dxa"/>
          </w:tcPr>
          <w:p w14:paraId="4C0A394B"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tcPr>
          <w:p w14:paraId="3F44DB12"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12346899</w:t>
            </w:r>
          </w:p>
        </w:tc>
      </w:tr>
      <w:tr w:rsidR="009124EC" w:rsidRPr="003971DA" w14:paraId="7ACECDD4" w14:textId="77777777" w:rsidTr="001773EB">
        <w:trPr>
          <w:trHeight w:val="145"/>
        </w:trPr>
        <w:tc>
          <w:tcPr>
            <w:tcW w:w="894" w:type="dxa"/>
          </w:tcPr>
          <w:p w14:paraId="26F1C248" w14:textId="77777777" w:rsidR="009124EC" w:rsidRPr="003971DA" w:rsidRDefault="009124EC" w:rsidP="009124EC">
            <w:pPr>
              <w:pStyle w:val="a7"/>
              <w:spacing w:after="0" w:line="240" w:lineRule="auto"/>
              <w:ind w:left="0"/>
              <w:rPr>
                <w:rFonts w:ascii="Arial" w:hAnsi="Arial" w:cs="Arial"/>
                <w:sz w:val="20"/>
              </w:rPr>
            </w:pPr>
          </w:p>
        </w:tc>
        <w:tc>
          <w:tcPr>
            <w:tcW w:w="2083" w:type="dxa"/>
          </w:tcPr>
          <w:p w14:paraId="23B71096" w14:textId="77777777" w:rsidR="009124EC" w:rsidRPr="003971DA" w:rsidRDefault="009124EC" w:rsidP="009124EC">
            <w:pPr>
              <w:spacing w:after="0" w:line="240" w:lineRule="auto"/>
              <w:rPr>
                <w:rFonts w:ascii="Arial" w:hAnsi="Arial" w:cs="Arial"/>
                <w:sz w:val="20"/>
              </w:rPr>
            </w:pPr>
            <w:r w:rsidRPr="000C067B">
              <w:rPr>
                <w:rFonts w:ascii="Arial" w:hAnsi="Arial" w:cs="Arial"/>
                <w:sz w:val="20"/>
              </w:rPr>
              <w:t>isReturn</w:t>
            </w:r>
            <w:r>
              <w:rPr>
                <w:rStyle w:val="af0"/>
                <w:rFonts w:ascii="Arial" w:hAnsi="Arial" w:cs="Arial"/>
                <w:sz w:val="20"/>
              </w:rPr>
              <w:footnoteReference w:id="6"/>
            </w:r>
          </w:p>
        </w:tc>
        <w:tc>
          <w:tcPr>
            <w:tcW w:w="2681" w:type="dxa"/>
          </w:tcPr>
          <w:p w14:paraId="41040875" w14:textId="77777777" w:rsidR="009124EC" w:rsidRPr="003971DA" w:rsidRDefault="009124EC" w:rsidP="009124EC">
            <w:pPr>
              <w:pStyle w:val="a7"/>
              <w:spacing w:after="0" w:line="240" w:lineRule="auto"/>
              <w:ind w:left="0"/>
              <w:rPr>
                <w:rFonts w:ascii="Arial" w:hAnsi="Arial" w:cs="Arial"/>
                <w:sz w:val="20"/>
              </w:rPr>
            </w:pPr>
            <w:r w:rsidRPr="00E7761D">
              <w:t>признак «Возвратная посылка»</w:t>
            </w:r>
          </w:p>
        </w:tc>
        <w:tc>
          <w:tcPr>
            <w:tcW w:w="1288" w:type="dxa"/>
          </w:tcPr>
          <w:p w14:paraId="52C552A9" w14:textId="77777777" w:rsidR="009124EC" w:rsidRPr="000C067B" w:rsidRDefault="009124EC" w:rsidP="009124EC">
            <w:pPr>
              <w:pStyle w:val="a7"/>
              <w:spacing w:after="0" w:line="240" w:lineRule="auto"/>
              <w:ind w:left="0"/>
              <w:rPr>
                <w:rFonts w:ascii="Arial" w:hAnsi="Arial" w:cs="Arial"/>
                <w:sz w:val="20"/>
              </w:rPr>
            </w:pPr>
            <w:r>
              <w:rPr>
                <w:rFonts w:ascii="Arial" w:hAnsi="Arial" w:cs="Arial"/>
                <w:sz w:val="20"/>
              </w:rPr>
              <w:t>Логический</w:t>
            </w:r>
          </w:p>
        </w:tc>
        <w:tc>
          <w:tcPr>
            <w:tcW w:w="1638" w:type="dxa"/>
          </w:tcPr>
          <w:p w14:paraId="7700F548" w14:textId="77777777" w:rsidR="009124EC" w:rsidRPr="000C067B" w:rsidRDefault="009124EC" w:rsidP="009124EC">
            <w:pPr>
              <w:pStyle w:val="a7"/>
              <w:spacing w:after="0" w:line="240" w:lineRule="auto"/>
              <w:ind w:left="0"/>
              <w:rPr>
                <w:rFonts w:ascii="Arial" w:hAnsi="Arial" w:cs="Arial"/>
                <w:sz w:val="20"/>
                <w:lang w:val="en-US"/>
              </w:rPr>
            </w:pPr>
            <w:r>
              <w:rPr>
                <w:rFonts w:ascii="Arial" w:hAnsi="Arial" w:cs="Arial"/>
                <w:sz w:val="20"/>
                <w:lang w:val="en-US"/>
              </w:rPr>
              <w:t>true/false</w:t>
            </w:r>
          </w:p>
        </w:tc>
      </w:tr>
      <w:tr w:rsidR="009124EC" w:rsidRPr="003971DA" w14:paraId="0A5940B3" w14:textId="77777777" w:rsidTr="001773EB">
        <w:trPr>
          <w:trHeight w:val="145"/>
        </w:trPr>
        <w:tc>
          <w:tcPr>
            <w:tcW w:w="894" w:type="dxa"/>
          </w:tcPr>
          <w:p w14:paraId="6ABB35D3" w14:textId="77777777" w:rsidR="009124EC" w:rsidRPr="003971DA" w:rsidRDefault="009124EC" w:rsidP="009124EC">
            <w:pPr>
              <w:pStyle w:val="a7"/>
              <w:spacing w:after="0" w:line="240" w:lineRule="auto"/>
              <w:ind w:left="0"/>
              <w:rPr>
                <w:rFonts w:ascii="Arial" w:hAnsi="Arial" w:cs="Arial"/>
                <w:sz w:val="20"/>
              </w:rPr>
            </w:pPr>
          </w:p>
        </w:tc>
        <w:tc>
          <w:tcPr>
            <w:tcW w:w="2083" w:type="dxa"/>
          </w:tcPr>
          <w:p w14:paraId="2B0CCA94"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planDeliveryDate</w:t>
            </w:r>
          </w:p>
        </w:tc>
        <w:tc>
          <w:tcPr>
            <w:tcW w:w="2681" w:type="dxa"/>
          </w:tcPr>
          <w:p w14:paraId="24C44AF6"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Планируемая дата доставки посылки</w:t>
            </w:r>
          </w:p>
        </w:tc>
        <w:tc>
          <w:tcPr>
            <w:tcW w:w="1288" w:type="dxa"/>
          </w:tcPr>
          <w:p w14:paraId="197C85E1"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Дата</w:t>
            </w:r>
          </w:p>
        </w:tc>
        <w:tc>
          <w:tcPr>
            <w:tcW w:w="1638" w:type="dxa"/>
          </w:tcPr>
          <w:p w14:paraId="5928B94A" w14:textId="77777777" w:rsidR="009124EC" w:rsidRPr="003971DA" w:rsidRDefault="009124EC" w:rsidP="009124EC">
            <w:pPr>
              <w:pStyle w:val="a7"/>
              <w:spacing w:after="0" w:line="240" w:lineRule="auto"/>
              <w:ind w:left="0"/>
              <w:rPr>
                <w:rFonts w:ascii="Arial" w:hAnsi="Arial" w:cs="Arial"/>
                <w:sz w:val="20"/>
                <w:lang w:val="en-US"/>
              </w:rPr>
            </w:pPr>
            <w:r w:rsidRPr="003971DA">
              <w:rPr>
                <w:rFonts w:ascii="Arial" w:hAnsi="Arial" w:cs="Arial"/>
                <w:sz w:val="20"/>
              </w:rPr>
              <w:t>2014-0</w:t>
            </w:r>
            <w:r w:rsidRPr="003971DA">
              <w:rPr>
                <w:rFonts w:ascii="Arial" w:hAnsi="Arial" w:cs="Arial"/>
                <w:sz w:val="20"/>
                <w:lang w:val="en-US"/>
              </w:rPr>
              <w:t>3</w:t>
            </w:r>
            <w:r w:rsidRPr="003971DA">
              <w:rPr>
                <w:rFonts w:ascii="Arial" w:hAnsi="Arial" w:cs="Arial"/>
                <w:sz w:val="20"/>
              </w:rPr>
              <w:t>-</w:t>
            </w:r>
            <w:r w:rsidRPr="003971DA">
              <w:rPr>
                <w:rFonts w:ascii="Arial" w:hAnsi="Arial" w:cs="Arial"/>
                <w:sz w:val="20"/>
                <w:lang w:val="en-US"/>
              </w:rPr>
              <w:t>01</w:t>
            </w:r>
          </w:p>
        </w:tc>
      </w:tr>
      <w:tr w:rsidR="009124EC" w:rsidRPr="003971DA" w14:paraId="37793EEB" w14:textId="77777777" w:rsidTr="001773EB">
        <w:trPr>
          <w:trHeight w:val="145"/>
        </w:trPr>
        <w:tc>
          <w:tcPr>
            <w:tcW w:w="894" w:type="dxa"/>
          </w:tcPr>
          <w:p w14:paraId="1D13CD53" w14:textId="77777777" w:rsidR="009124EC" w:rsidRPr="003971DA" w:rsidRDefault="009124EC" w:rsidP="009124EC">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tcPr>
          <w:p w14:paraId="1BB8A8C5"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 xml:space="preserve">orderPhysicalWeight </w:t>
            </w:r>
          </w:p>
        </w:tc>
        <w:tc>
          <w:tcPr>
            <w:tcW w:w="2681" w:type="dxa"/>
          </w:tcPr>
          <w:p w14:paraId="162F4936" w14:textId="77777777" w:rsidR="009124EC" w:rsidRPr="003971DA" w:rsidRDefault="009124EC" w:rsidP="009124EC">
            <w:pPr>
              <w:pStyle w:val="a7"/>
              <w:spacing w:after="0" w:line="240" w:lineRule="auto"/>
              <w:ind w:left="0"/>
              <w:rPr>
                <w:rFonts w:ascii="Arial" w:hAnsi="Arial" w:cs="Arial"/>
                <w:sz w:val="20"/>
                <w:lang w:val="en-US"/>
              </w:rPr>
            </w:pPr>
            <w:r w:rsidRPr="003971DA">
              <w:rPr>
                <w:rFonts w:ascii="Arial" w:hAnsi="Arial" w:cs="Arial"/>
                <w:sz w:val="20"/>
              </w:rPr>
              <w:t xml:space="preserve">Физический вес </w:t>
            </w:r>
            <w:r w:rsidRPr="003971DA">
              <w:rPr>
                <w:rFonts w:ascii="Arial" w:hAnsi="Arial" w:cs="Arial"/>
                <w:sz w:val="20"/>
                <w:lang w:val="en-US"/>
              </w:rPr>
              <w:t>(кг)</w:t>
            </w:r>
            <w:r w:rsidRPr="003971DA">
              <w:rPr>
                <w:rFonts w:ascii="Arial" w:hAnsi="Arial" w:cs="Arial"/>
                <w:sz w:val="20"/>
              </w:rPr>
              <w:t xml:space="preserve"> отправки</w:t>
            </w:r>
            <w:r w:rsidRPr="003971DA">
              <w:rPr>
                <w:rFonts w:ascii="Arial" w:hAnsi="Arial" w:cs="Arial"/>
                <w:sz w:val="20"/>
                <w:lang w:val="en-US"/>
              </w:rPr>
              <w:t xml:space="preserve"> </w:t>
            </w:r>
          </w:p>
        </w:tc>
        <w:tc>
          <w:tcPr>
            <w:tcW w:w="1288" w:type="dxa"/>
          </w:tcPr>
          <w:p w14:paraId="2F186693"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Число</w:t>
            </w:r>
          </w:p>
        </w:tc>
        <w:tc>
          <w:tcPr>
            <w:tcW w:w="1638" w:type="dxa"/>
          </w:tcPr>
          <w:p w14:paraId="5623D398"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2</w:t>
            </w:r>
            <w:r w:rsidRPr="003971DA">
              <w:rPr>
                <w:rFonts w:ascii="Arial" w:hAnsi="Arial" w:cs="Arial"/>
                <w:sz w:val="20"/>
                <w:lang w:val="en-US"/>
              </w:rPr>
              <w:t>.</w:t>
            </w:r>
            <w:r w:rsidRPr="003971DA">
              <w:rPr>
                <w:rFonts w:ascii="Arial" w:hAnsi="Arial" w:cs="Arial"/>
                <w:sz w:val="20"/>
              </w:rPr>
              <w:t>08</w:t>
            </w:r>
          </w:p>
        </w:tc>
      </w:tr>
      <w:tr w:rsidR="009124EC" w:rsidRPr="003971DA" w14:paraId="39AB82CC" w14:textId="77777777" w:rsidTr="001773EB">
        <w:trPr>
          <w:trHeight w:val="145"/>
        </w:trPr>
        <w:tc>
          <w:tcPr>
            <w:tcW w:w="894" w:type="dxa"/>
          </w:tcPr>
          <w:p w14:paraId="416F88E6" w14:textId="77777777" w:rsidR="009124EC" w:rsidRPr="003971DA" w:rsidRDefault="009124EC" w:rsidP="009124EC">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tcPr>
          <w:p w14:paraId="6EE3BCFD"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 xml:space="preserve">orderVolume </w:t>
            </w:r>
          </w:p>
        </w:tc>
        <w:tc>
          <w:tcPr>
            <w:tcW w:w="2681" w:type="dxa"/>
          </w:tcPr>
          <w:p w14:paraId="31D62328"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Объем (м</w:t>
            </w:r>
            <w:r w:rsidRPr="003971DA">
              <w:rPr>
                <w:rFonts w:ascii="Arial" w:hAnsi="Arial" w:cs="Arial"/>
                <w:sz w:val="20"/>
                <w:vertAlign w:val="superscript"/>
              </w:rPr>
              <w:t>3</w:t>
            </w:r>
            <w:r w:rsidRPr="003971DA">
              <w:rPr>
                <w:rFonts w:ascii="Arial" w:hAnsi="Arial" w:cs="Arial"/>
                <w:sz w:val="20"/>
              </w:rPr>
              <w:t xml:space="preserve">) отправки </w:t>
            </w:r>
          </w:p>
        </w:tc>
        <w:tc>
          <w:tcPr>
            <w:tcW w:w="1288" w:type="dxa"/>
          </w:tcPr>
          <w:p w14:paraId="7F0F8913"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Число</w:t>
            </w:r>
          </w:p>
        </w:tc>
        <w:tc>
          <w:tcPr>
            <w:tcW w:w="1638" w:type="dxa"/>
          </w:tcPr>
          <w:p w14:paraId="120A8C0D"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0</w:t>
            </w:r>
            <w:r w:rsidRPr="003971DA">
              <w:rPr>
                <w:rFonts w:ascii="Arial" w:hAnsi="Arial" w:cs="Arial"/>
                <w:sz w:val="20"/>
                <w:lang w:val="en-US"/>
              </w:rPr>
              <w:t>.</w:t>
            </w:r>
            <w:r w:rsidRPr="003971DA">
              <w:rPr>
                <w:rFonts w:ascii="Arial" w:hAnsi="Arial" w:cs="Arial"/>
                <w:sz w:val="20"/>
              </w:rPr>
              <w:t>023</w:t>
            </w:r>
          </w:p>
        </w:tc>
      </w:tr>
      <w:tr w:rsidR="009124EC" w:rsidRPr="003971DA" w14:paraId="48813076" w14:textId="77777777" w:rsidTr="001773EB">
        <w:trPr>
          <w:trHeight w:val="145"/>
        </w:trPr>
        <w:tc>
          <w:tcPr>
            <w:tcW w:w="894" w:type="dxa"/>
          </w:tcPr>
          <w:p w14:paraId="03C5AF2B" w14:textId="77777777" w:rsidR="009124EC" w:rsidRPr="003971DA" w:rsidRDefault="009124EC" w:rsidP="009124EC">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tcPr>
          <w:p w14:paraId="51DDBD0B"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 xml:space="preserve">orderVolumeWeight </w:t>
            </w:r>
          </w:p>
        </w:tc>
        <w:tc>
          <w:tcPr>
            <w:tcW w:w="2681" w:type="dxa"/>
          </w:tcPr>
          <w:p w14:paraId="42AA2038"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 xml:space="preserve">Объемный вес (кг.)отправки </w:t>
            </w:r>
          </w:p>
        </w:tc>
        <w:tc>
          <w:tcPr>
            <w:tcW w:w="1288" w:type="dxa"/>
          </w:tcPr>
          <w:p w14:paraId="13A2DA4A"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Число</w:t>
            </w:r>
          </w:p>
        </w:tc>
        <w:tc>
          <w:tcPr>
            <w:tcW w:w="1638" w:type="dxa"/>
          </w:tcPr>
          <w:p w14:paraId="699D0978"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4</w:t>
            </w:r>
            <w:r w:rsidRPr="003971DA">
              <w:rPr>
                <w:rFonts w:ascii="Arial" w:hAnsi="Arial" w:cs="Arial"/>
                <w:sz w:val="20"/>
                <w:lang w:val="en-US"/>
              </w:rPr>
              <w:t>.</w:t>
            </w:r>
            <w:r w:rsidRPr="003971DA">
              <w:rPr>
                <w:rFonts w:ascii="Arial" w:hAnsi="Arial" w:cs="Arial"/>
                <w:sz w:val="20"/>
              </w:rPr>
              <w:t>6</w:t>
            </w:r>
          </w:p>
        </w:tc>
      </w:tr>
      <w:tr w:rsidR="009124EC" w:rsidRPr="003971DA" w14:paraId="2F687A7F" w14:textId="77777777" w:rsidTr="001773EB">
        <w:trPr>
          <w:trHeight w:val="145"/>
        </w:trPr>
        <w:tc>
          <w:tcPr>
            <w:tcW w:w="894" w:type="dxa"/>
          </w:tcPr>
          <w:p w14:paraId="1F2CFFFA" w14:textId="77777777" w:rsidR="009124EC" w:rsidRPr="003971DA" w:rsidRDefault="009124EC" w:rsidP="009124EC">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tcPr>
          <w:p w14:paraId="1C64DCE2"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 xml:space="preserve">orderPayWeight </w:t>
            </w:r>
          </w:p>
        </w:tc>
        <w:tc>
          <w:tcPr>
            <w:tcW w:w="2681" w:type="dxa"/>
          </w:tcPr>
          <w:p w14:paraId="647A9361"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Платный вес  (кг.) отправки</w:t>
            </w:r>
          </w:p>
        </w:tc>
        <w:tc>
          <w:tcPr>
            <w:tcW w:w="1288" w:type="dxa"/>
          </w:tcPr>
          <w:p w14:paraId="4D74E2CE"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Число</w:t>
            </w:r>
          </w:p>
        </w:tc>
        <w:tc>
          <w:tcPr>
            <w:tcW w:w="1638" w:type="dxa"/>
          </w:tcPr>
          <w:p w14:paraId="182DC843"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5</w:t>
            </w:r>
          </w:p>
        </w:tc>
      </w:tr>
      <w:tr w:rsidR="009124EC" w:rsidRPr="003971DA" w14:paraId="43B2F449" w14:textId="77777777" w:rsidTr="001773EB">
        <w:trPr>
          <w:trHeight w:val="145"/>
        </w:trPr>
        <w:tc>
          <w:tcPr>
            <w:tcW w:w="894" w:type="dxa"/>
          </w:tcPr>
          <w:p w14:paraId="563030E7" w14:textId="77777777" w:rsidR="009124EC" w:rsidRPr="003971DA" w:rsidRDefault="009124EC" w:rsidP="009124EC">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tcPr>
          <w:p w14:paraId="11D0F4CC"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 xml:space="preserve">orderCost </w:t>
            </w:r>
          </w:p>
        </w:tc>
        <w:tc>
          <w:tcPr>
            <w:tcW w:w="2681" w:type="dxa"/>
          </w:tcPr>
          <w:p w14:paraId="184BF8A6" w14:textId="7E95797F" w:rsidR="009124EC" w:rsidRPr="003971DA" w:rsidRDefault="009124EC" w:rsidP="009124EC">
            <w:pPr>
              <w:pStyle w:val="a7"/>
              <w:spacing w:after="0" w:line="240" w:lineRule="auto"/>
              <w:ind w:left="0"/>
              <w:rPr>
                <w:rFonts w:ascii="Arial" w:hAnsi="Arial" w:cs="Arial"/>
                <w:sz w:val="20"/>
              </w:rPr>
            </w:pPr>
            <w:r>
              <w:rPr>
                <w:rFonts w:ascii="Arial" w:hAnsi="Arial" w:cs="Arial"/>
                <w:sz w:val="20"/>
              </w:rPr>
              <w:t xml:space="preserve">Сумма за доставку, </w:t>
            </w:r>
            <w:r>
              <w:rPr>
                <w:rFonts w:ascii="Arial" w:hAnsi="Arial" w:cs="Arial"/>
                <w:sz w:val="20"/>
                <w:lang w:val="en-US"/>
              </w:rPr>
              <w:t>c</w:t>
            </w:r>
            <w:r>
              <w:rPr>
                <w:rFonts w:ascii="Arial" w:hAnsi="Arial" w:cs="Arial"/>
                <w:sz w:val="20"/>
              </w:rPr>
              <w:t xml:space="preserve"> НДС</w:t>
            </w:r>
          </w:p>
        </w:tc>
        <w:tc>
          <w:tcPr>
            <w:tcW w:w="1288" w:type="dxa"/>
          </w:tcPr>
          <w:p w14:paraId="358EB72C"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Число</w:t>
            </w:r>
          </w:p>
        </w:tc>
        <w:tc>
          <w:tcPr>
            <w:tcW w:w="1638" w:type="dxa"/>
          </w:tcPr>
          <w:p w14:paraId="3F15D5AC"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 xml:space="preserve">1200 </w:t>
            </w:r>
            <w:r w:rsidRPr="003971DA">
              <w:rPr>
                <w:rFonts w:ascii="Arial" w:hAnsi="Arial" w:cs="Arial"/>
                <w:b/>
                <w:sz w:val="20"/>
              </w:rPr>
              <w:t>(после запятой не более 2-х знаков)</w:t>
            </w:r>
          </w:p>
        </w:tc>
      </w:tr>
      <w:tr w:rsidR="009124EC" w:rsidRPr="003971DA" w14:paraId="6565FE79" w14:textId="77777777" w:rsidTr="001773EB">
        <w:trPr>
          <w:trHeight w:val="145"/>
        </w:trPr>
        <w:tc>
          <w:tcPr>
            <w:tcW w:w="894" w:type="dxa"/>
          </w:tcPr>
          <w:p w14:paraId="43527554" w14:textId="77777777" w:rsidR="009124EC" w:rsidRPr="003971DA" w:rsidRDefault="009124EC" w:rsidP="009124EC">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tcPr>
          <w:p w14:paraId="4D6BE511"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 xml:space="preserve">parcelPhysicalWeight </w:t>
            </w:r>
          </w:p>
        </w:tc>
        <w:tc>
          <w:tcPr>
            <w:tcW w:w="2681" w:type="dxa"/>
          </w:tcPr>
          <w:p w14:paraId="3F3F96F1"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Физический вес (кг.)</w:t>
            </w:r>
          </w:p>
        </w:tc>
        <w:tc>
          <w:tcPr>
            <w:tcW w:w="1288" w:type="dxa"/>
          </w:tcPr>
          <w:p w14:paraId="058E6642"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Число</w:t>
            </w:r>
          </w:p>
        </w:tc>
        <w:tc>
          <w:tcPr>
            <w:tcW w:w="1638" w:type="dxa"/>
          </w:tcPr>
          <w:p w14:paraId="42F5A920"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1</w:t>
            </w:r>
            <w:r w:rsidRPr="003971DA">
              <w:rPr>
                <w:rFonts w:ascii="Arial" w:hAnsi="Arial" w:cs="Arial"/>
                <w:sz w:val="20"/>
                <w:lang w:val="en-US"/>
              </w:rPr>
              <w:t>.</w:t>
            </w:r>
            <w:r w:rsidRPr="003971DA">
              <w:rPr>
                <w:rFonts w:ascii="Arial" w:hAnsi="Arial" w:cs="Arial"/>
                <w:sz w:val="20"/>
              </w:rPr>
              <w:t>5</w:t>
            </w:r>
          </w:p>
        </w:tc>
      </w:tr>
      <w:tr w:rsidR="009124EC" w:rsidRPr="003971DA" w14:paraId="5225A527" w14:textId="77777777" w:rsidTr="001773EB">
        <w:trPr>
          <w:trHeight w:val="145"/>
        </w:trPr>
        <w:tc>
          <w:tcPr>
            <w:tcW w:w="894" w:type="dxa"/>
          </w:tcPr>
          <w:p w14:paraId="14E05D99" w14:textId="77777777" w:rsidR="009124EC" w:rsidRPr="003971DA" w:rsidRDefault="009124EC" w:rsidP="009124EC">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tcPr>
          <w:p w14:paraId="7E7370CC"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 xml:space="preserve">parcelVolume </w:t>
            </w:r>
          </w:p>
        </w:tc>
        <w:tc>
          <w:tcPr>
            <w:tcW w:w="2681" w:type="dxa"/>
          </w:tcPr>
          <w:p w14:paraId="2DBB477C"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Объем (м</w:t>
            </w:r>
            <w:r w:rsidRPr="003971DA">
              <w:rPr>
                <w:rFonts w:ascii="Arial" w:hAnsi="Arial" w:cs="Arial"/>
                <w:sz w:val="20"/>
                <w:vertAlign w:val="superscript"/>
              </w:rPr>
              <w:t>3</w:t>
            </w:r>
            <w:r w:rsidRPr="003971DA">
              <w:rPr>
                <w:rFonts w:ascii="Arial" w:hAnsi="Arial" w:cs="Arial"/>
                <w:sz w:val="20"/>
              </w:rPr>
              <w:t>)</w:t>
            </w:r>
          </w:p>
        </w:tc>
        <w:tc>
          <w:tcPr>
            <w:tcW w:w="1288" w:type="dxa"/>
          </w:tcPr>
          <w:p w14:paraId="04B21FD1"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Число</w:t>
            </w:r>
          </w:p>
        </w:tc>
        <w:tc>
          <w:tcPr>
            <w:tcW w:w="1638" w:type="dxa"/>
          </w:tcPr>
          <w:p w14:paraId="407B3824"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0</w:t>
            </w:r>
            <w:r w:rsidRPr="003971DA">
              <w:rPr>
                <w:rFonts w:ascii="Arial" w:hAnsi="Arial" w:cs="Arial"/>
                <w:sz w:val="20"/>
                <w:lang w:val="en-US"/>
              </w:rPr>
              <w:t>.</w:t>
            </w:r>
            <w:r w:rsidRPr="003971DA">
              <w:rPr>
                <w:rFonts w:ascii="Arial" w:hAnsi="Arial" w:cs="Arial"/>
                <w:sz w:val="20"/>
              </w:rPr>
              <w:t>008</w:t>
            </w:r>
          </w:p>
        </w:tc>
      </w:tr>
      <w:tr w:rsidR="009124EC" w:rsidRPr="003971DA" w14:paraId="419B528B" w14:textId="77777777" w:rsidTr="001773EB">
        <w:trPr>
          <w:trHeight w:val="145"/>
        </w:trPr>
        <w:tc>
          <w:tcPr>
            <w:tcW w:w="894" w:type="dxa"/>
          </w:tcPr>
          <w:p w14:paraId="093DAE7A" w14:textId="77777777" w:rsidR="009124EC" w:rsidRPr="003971DA" w:rsidRDefault="009124EC" w:rsidP="009124EC">
            <w:pPr>
              <w:pStyle w:val="a7"/>
              <w:spacing w:after="0" w:line="240" w:lineRule="auto"/>
              <w:ind w:left="0"/>
              <w:rPr>
                <w:rFonts w:ascii="Arial" w:hAnsi="Arial" w:cs="Arial"/>
                <w:b/>
                <w:sz w:val="24"/>
                <w:szCs w:val="28"/>
              </w:rPr>
            </w:pPr>
            <w:r w:rsidRPr="003971DA">
              <w:rPr>
                <w:rFonts w:ascii="Arial" w:hAnsi="Arial" w:cs="Arial"/>
                <w:b/>
                <w:sz w:val="24"/>
                <w:szCs w:val="28"/>
              </w:rPr>
              <w:lastRenderedPageBreak/>
              <w:t>*</w:t>
            </w:r>
          </w:p>
        </w:tc>
        <w:tc>
          <w:tcPr>
            <w:tcW w:w="2083" w:type="dxa"/>
          </w:tcPr>
          <w:p w14:paraId="1E5B219D"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 xml:space="preserve">parcelVolumeWeight </w:t>
            </w:r>
          </w:p>
        </w:tc>
        <w:tc>
          <w:tcPr>
            <w:tcW w:w="2681" w:type="dxa"/>
          </w:tcPr>
          <w:p w14:paraId="29254CB8"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Объемный вес (кг.) посылки</w:t>
            </w:r>
          </w:p>
        </w:tc>
        <w:tc>
          <w:tcPr>
            <w:tcW w:w="1288" w:type="dxa"/>
          </w:tcPr>
          <w:p w14:paraId="16FCE9AA"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Число</w:t>
            </w:r>
          </w:p>
        </w:tc>
        <w:tc>
          <w:tcPr>
            <w:tcW w:w="1638" w:type="dxa"/>
          </w:tcPr>
          <w:p w14:paraId="7F9CE8C9"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1</w:t>
            </w:r>
            <w:r w:rsidRPr="003971DA">
              <w:rPr>
                <w:rFonts w:ascii="Arial" w:hAnsi="Arial" w:cs="Arial"/>
                <w:sz w:val="20"/>
                <w:lang w:val="en-US"/>
              </w:rPr>
              <w:t>.</w:t>
            </w:r>
            <w:r w:rsidRPr="003971DA">
              <w:rPr>
                <w:rFonts w:ascii="Arial" w:hAnsi="Arial" w:cs="Arial"/>
                <w:sz w:val="20"/>
              </w:rPr>
              <w:t>5</w:t>
            </w:r>
          </w:p>
        </w:tc>
      </w:tr>
      <w:tr w:rsidR="009124EC" w:rsidRPr="003971DA" w14:paraId="011B2593" w14:textId="77777777" w:rsidTr="001773EB">
        <w:trPr>
          <w:trHeight w:val="145"/>
        </w:trPr>
        <w:tc>
          <w:tcPr>
            <w:tcW w:w="894" w:type="dxa"/>
          </w:tcPr>
          <w:p w14:paraId="7EBA6B25" w14:textId="77777777" w:rsidR="009124EC" w:rsidRPr="003971DA" w:rsidRDefault="009124EC" w:rsidP="009124EC">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tcPr>
          <w:p w14:paraId="50AD63AD"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 xml:space="preserve">parcelPayWeight </w:t>
            </w:r>
          </w:p>
        </w:tc>
        <w:tc>
          <w:tcPr>
            <w:tcW w:w="2681" w:type="dxa"/>
          </w:tcPr>
          <w:p w14:paraId="26D5B9CB"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Платный вес (кг.) посылки</w:t>
            </w:r>
          </w:p>
        </w:tc>
        <w:tc>
          <w:tcPr>
            <w:tcW w:w="1288" w:type="dxa"/>
          </w:tcPr>
          <w:p w14:paraId="70456155"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Число</w:t>
            </w:r>
          </w:p>
        </w:tc>
        <w:tc>
          <w:tcPr>
            <w:tcW w:w="1638" w:type="dxa"/>
          </w:tcPr>
          <w:p w14:paraId="30B3E9C0"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1</w:t>
            </w:r>
            <w:r w:rsidRPr="003971DA">
              <w:rPr>
                <w:rFonts w:ascii="Arial" w:hAnsi="Arial" w:cs="Arial"/>
                <w:sz w:val="20"/>
                <w:lang w:val="en-US"/>
              </w:rPr>
              <w:t>.</w:t>
            </w:r>
            <w:r w:rsidRPr="003971DA">
              <w:rPr>
                <w:rFonts w:ascii="Arial" w:hAnsi="Arial" w:cs="Arial"/>
                <w:sz w:val="20"/>
              </w:rPr>
              <w:t>5</w:t>
            </w:r>
          </w:p>
        </w:tc>
      </w:tr>
      <w:tr w:rsidR="009124EC" w:rsidRPr="003971DA" w14:paraId="146211FB" w14:textId="77777777" w:rsidTr="001773EB">
        <w:trPr>
          <w:trHeight w:val="145"/>
        </w:trPr>
        <w:tc>
          <w:tcPr>
            <w:tcW w:w="894" w:type="dxa"/>
          </w:tcPr>
          <w:p w14:paraId="097D1C12" w14:textId="77777777" w:rsidR="009124EC" w:rsidRPr="003971DA" w:rsidRDefault="009124EC" w:rsidP="009124EC">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tcPr>
          <w:p w14:paraId="1FAAA3B4"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 xml:space="preserve">parcelLength </w:t>
            </w:r>
          </w:p>
        </w:tc>
        <w:tc>
          <w:tcPr>
            <w:tcW w:w="2681" w:type="dxa"/>
          </w:tcPr>
          <w:p w14:paraId="7056E21A"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Длина (см.) посылки</w:t>
            </w:r>
          </w:p>
        </w:tc>
        <w:tc>
          <w:tcPr>
            <w:tcW w:w="1288" w:type="dxa"/>
          </w:tcPr>
          <w:p w14:paraId="502D005C"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Число</w:t>
            </w:r>
          </w:p>
        </w:tc>
        <w:tc>
          <w:tcPr>
            <w:tcW w:w="1638" w:type="dxa"/>
          </w:tcPr>
          <w:p w14:paraId="6973A3DC"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157</w:t>
            </w:r>
          </w:p>
        </w:tc>
      </w:tr>
      <w:tr w:rsidR="009124EC" w:rsidRPr="003971DA" w14:paraId="64CBA649" w14:textId="77777777" w:rsidTr="001773EB">
        <w:trPr>
          <w:trHeight w:val="145"/>
        </w:trPr>
        <w:tc>
          <w:tcPr>
            <w:tcW w:w="894" w:type="dxa"/>
          </w:tcPr>
          <w:p w14:paraId="1158829C" w14:textId="77777777" w:rsidR="009124EC" w:rsidRPr="003971DA" w:rsidRDefault="009124EC" w:rsidP="009124EC">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tcPr>
          <w:p w14:paraId="0B974589"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 xml:space="preserve">parcelWidth </w:t>
            </w:r>
          </w:p>
        </w:tc>
        <w:tc>
          <w:tcPr>
            <w:tcW w:w="2681" w:type="dxa"/>
          </w:tcPr>
          <w:p w14:paraId="45534859"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Ширина (см.) посылки</w:t>
            </w:r>
          </w:p>
        </w:tc>
        <w:tc>
          <w:tcPr>
            <w:tcW w:w="1288" w:type="dxa"/>
          </w:tcPr>
          <w:p w14:paraId="270B6549"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Число</w:t>
            </w:r>
          </w:p>
        </w:tc>
        <w:tc>
          <w:tcPr>
            <w:tcW w:w="1638" w:type="dxa"/>
          </w:tcPr>
          <w:p w14:paraId="7B396B05"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7</w:t>
            </w:r>
          </w:p>
        </w:tc>
      </w:tr>
      <w:tr w:rsidR="009124EC" w:rsidRPr="003971DA" w14:paraId="37FDCEDD" w14:textId="77777777" w:rsidTr="001773EB">
        <w:trPr>
          <w:trHeight w:val="145"/>
        </w:trPr>
        <w:tc>
          <w:tcPr>
            <w:tcW w:w="894" w:type="dxa"/>
          </w:tcPr>
          <w:p w14:paraId="73B727F1" w14:textId="77777777" w:rsidR="009124EC" w:rsidRPr="003971DA" w:rsidRDefault="009124EC" w:rsidP="009124EC">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tcPr>
          <w:p w14:paraId="54843831"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 xml:space="preserve">parcelHeight </w:t>
            </w:r>
          </w:p>
        </w:tc>
        <w:tc>
          <w:tcPr>
            <w:tcW w:w="2681" w:type="dxa"/>
          </w:tcPr>
          <w:p w14:paraId="6F6CA283"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Высота (см.) посылки</w:t>
            </w:r>
          </w:p>
        </w:tc>
        <w:tc>
          <w:tcPr>
            <w:tcW w:w="1288" w:type="dxa"/>
          </w:tcPr>
          <w:p w14:paraId="35A37F51"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Число</w:t>
            </w:r>
          </w:p>
        </w:tc>
        <w:tc>
          <w:tcPr>
            <w:tcW w:w="1638" w:type="dxa"/>
          </w:tcPr>
          <w:p w14:paraId="5C58067D"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7</w:t>
            </w:r>
          </w:p>
        </w:tc>
      </w:tr>
      <w:tr w:rsidR="009124EC" w:rsidRPr="003971DA" w14:paraId="480F7183" w14:textId="77777777" w:rsidTr="001773EB">
        <w:trPr>
          <w:trHeight w:val="145"/>
        </w:trPr>
        <w:tc>
          <w:tcPr>
            <w:tcW w:w="894" w:type="dxa"/>
          </w:tcPr>
          <w:p w14:paraId="1EF5CBE1" w14:textId="77777777" w:rsidR="009124EC" w:rsidRPr="003971DA" w:rsidRDefault="009124EC" w:rsidP="009124EC">
            <w:pPr>
              <w:pStyle w:val="a7"/>
              <w:spacing w:after="0" w:line="240" w:lineRule="auto"/>
              <w:ind w:left="0"/>
              <w:rPr>
                <w:rFonts w:ascii="Arial" w:hAnsi="Arial" w:cs="Arial"/>
                <w:sz w:val="20"/>
              </w:rPr>
            </w:pPr>
          </w:p>
        </w:tc>
        <w:tc>
          <w:tcPr>
            <w:tcW w:w="2083" w:type="dxa"/>
          </w:tcPr>
          <w:p w14:paraId="569B372D"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newState</w:t>
            </w:r>
          </w:p>
        </w:tc>
        <w:tc>
          <w:tcPr>
            <w:tcW w:w="2681" w:type="dxa"/>
          </w:tcPr>
          <w:p w14:paraId="1BA09B48" w14:textId="77777777" w:rsidR="009124EC" w:rsidRPr="003971DA" w:rsidRDefault="009124EC" w:rsidP="009124EC">
            <w:pPr>
              <w:pStyle w:val="a7"/>
              <w:spacing w:after="0" w:line="240" w:lineRule="auto"/>
              <w:ind w:left="0"/>
              <w:rPr>
                <w:rFonts w:ascii="Arial" w:hAnsi="Arial" w:cs="Arial"/>
                <w:sz w:val="14"/>
                <w:szCs w:val="16"/>
              </w:rPr>
            </w:pPr>
            <w:r w:rsidRPr="003971DA">
              <w:rPr>
                <w:rFonts w:ascii="Arial" w:hAnsi="Arial" w:cs="Arial"/>
                <w:sz w:val="20"/>
              </w:rPr>
              <w:t>Состояние посылки после перехода. См. список возможных состояний в разделе «Состояния» пункт  «</w:t>
            </w:r>
            <w:hyperlink w:anchor="_Посылка" w:history="1">
              <w:r w:rsidRPr="003971DA">
                <w:rPr>
                  <w:rStyle w:val="a8"/>
                  <w:rFonts w:ascii="Arial" w:hAnsi="Arial" w:cs="Arial"/>
                  <w:sz w:val="20"/>
                </w:rPr>
                <w:t>Посылка</w:t>
              </w:r>
            </w:hyperlink>
            <w:r w:rsidRPr="003971DA">
              <w:rPr>
                <w:rFonts w:ascii="Arial" w:hAnsi="Arial" w:cs="Arial"/>
                <w:sz w:val="20"/>
              </w:rPr>
              <w:t>».</w:t>
            </w:r>
          </w:p>
        </w:tc>
        <w:tc>
          <w:tcPr>
            <w:tcW w:w="1288" w:type="dxa"/>
          </w:tcPr>
          <w:p w14:paraId="7B71DC24"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tcPr>
          <w:p w14:paraId="5A1739C0" w14:textId="77777777" w:rsidR="009124EC" w:rsidRPr="003971DA" w:rsidRDefault="009124EC" w:rsidP="009124EC">
            <w:pPr>
              <w:pStyle w:val="a7"/>
              <w:spacing w:after="0" w:line="240" w:lineRule="auto"/>
              <w:ind w:left="0"/>
              <w:rPr>
                <w:rFonts w:ascii="Arial" w:hAnsi="Arial" w:cs="Arial"/>
                <w:sz w:val="20"/>
                <w:lang w:val="en-US"/>
              </w:rPr>
            </w:pPr>
            <w:r w:rsidRPr="003971DA">
              <w:rPr>
                <w:rFonts w:ascii="Arial" w:hAnsi="Arial" w:cs="Arial"/>
                <w:sz w:val="20"/>
                <w:lang w:val="en-US"/>
              </w:rPr>
              <w:t>Delivering</w:t>
            </w:r>
          </w:p>
        </w:tc>
      </w:tr>
      <w:tr w:rsidR="009124EC" w:rsidRPr="003971DA" w14:paraId="05CC967D" w14:textId="77777777" w:rsidTr="001773EB">
        <w:trPr>
          <w:trHeight w:val="145"/>
        </w:trPr>
        <w:tc>
          <w:tcPr>
            <w:tcW w:w="894" w:type="dxa"/>
          </w:tcPr>
          <w:p w14:paraId="1382849C" w14:textId="77777777" w:rsidR="009124EC" w:rsidRPr="003971DA" w:rsidRDefault="009124EC" w:rsidP="009124EC">
            <w:pPr>
              <w:pStyle w:val="a7"/>
              <w:spacing w:after="0" w:line="240" w:lineRule="auto"/>
              <w:ind w:left="0"/>
              <w:rPr>
                <w:rFonts w:ascii="Arial" w:hAnsi="Arial" w:cs="Arial"/>
                <w:sz w:val="20"/>
              </w:rPr>
            </w:pPr>
          </w:p>
        </w:tc>
        <w:tc>
          <w:tcPr>
            <w:tcW w:w="2083" w:type="dxa"/>
          </w:tcPr>
          <w:p w14:paraId="11261C3B"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transitionTime</w:t>
            </w:r>
          </w:p>
        </w:tc>
        <w:tc>
          <w:tcPr>
            <w:tcW w:w="2681" w:type="dxa"/>
          </w:tcPr>
          <w:p w14:paraId="7E15C8D0"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Время перехода состояния</w:t>
            </w:r>
          </w:p>
        </w:tc>
        <w:tc>
          <w:tcPr>
            <w:tcW w:w="1288" w:type="dxa"/>
          </w:tcPr>
          <w:p w14:paraId="24C5DB69"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Дата/время</w:t>
            </w:r>
          </w:p>
        </w:tc>
        <w:tc>
          <w:tcPr>
            <w:tcW w:w="1638" w:type="dxa"/>
          </w:tcPr>
          <w:p w14:paraId="557F0AC2"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2012</w:t>
            </w:r>
            <w:r w:rsidRPr="003971DA">
              <w:rPr>
                <w:rFonts w:ascii="Arial" w:hAnsi="Arial" w:cs="Arial"/>
                <w:sz w:val="20"/>
                <w:lang w:val="en-US"/>
              </w:rPr>
              <w:t>-04-04T</w:t>
            </w:r>
            <w:r w:rsidRPr="003971DA">
              <w:rPr>
                <w:rFonts w:ascii="Arial" w:hAnsi="Arial" w:cs="Arial"/>
                <w:sz w:val="20"/>
              </w:rPr>
              <w:t>17:10:15</w:t>
            </w:r>
          </w:p>
        </w:tc>
      </w:tr>
      <w:tr w:rsidR="009124EC" w:rsidRPr="003971DA" w14:paraId="54598EFE" w14:textId="77777777" w:rsidTr="001773EB">
        <w:trPr>
          <w:trHeight w:val="145"/>
        </w:trPr>
        <w:tc>
          <w:tcPr>
            <w:tcW w:w="894" w:type="dxa"/>
          </w:tcPr>
          <w:p w14:paraId="14B5DD01" w14:textId="77777777" w:rsidR="009124EC" w:rsidRPr="003971DA" w:rsidRDefault="009124EC" w:rsidP="009124EC">
            <w:pPr>
              <w:pStyle w:val="a7"/>
              <w:spacing w:after="0" w:line="240" w:lineRule="auto"/>
              <w:ind w:left="0"/>
              <w:rPr>
                <w:rFonts w:ascii="Arial" w:hAnsi="Arial" w:cs="Arial"/>
                <w:sz w:val="20"/>
              </w:rPr>
            </w:pPr>
          </w:p>
        </w:tc>
        <w:tc>
          <w:tcPr>
            <w:tcW w:w="2083" w:type="dxa"/>
          </w:tcPr>
          <w:p w14:paraId="1FEC2D8E"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terminalCode</w:t>
            </w:r>
          </w:p>
        </w:tc>
        <w:tc>
          <w:tcPr>
            <w:tcW w:w="2681" w:type="dxa"/>
          </w:tcPr>
          <w:p w14:paraId="429C7149"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 xml:space="preserve">Код терминала </w:t>
            </w:r>
            <w:r w:rsidRPr="003971DA">
              <w:rPr>
                <w:rFonts w:ascii="Arial" w:hAnsi="Arial" w:cs="Arial"/>
                <w:sz w:val="20"/>
                <w:lang w:val="en-US"/>
              </w:rPr>
              <w:t>DPD</w:t>
            </w:r>
            <w:r w:rsidRPr="003971DA">
              <w:rPr>
                <w:rFonts w:ascii="Arial" w:hAnsi="Arial" w:cs="Arial"/>
                <w:sz w:val="20"/>
              </w:rPr>
              <w:t>, на котором произошел переход состояния</w:t>
            </w:r>
          </w:p>
        </w:tc>
        <w:tc>
          <w:tcPr>
            <w:tcW w:w="1288" w:type="dxa"/>
          </w:tcPr>
          <w:p w14:paraId="06B2C90D"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tcPr>
          <w:p w14:paraId="13D7AECC" w14:textId="75734B5D" w:rsidR="009124EC" w:rsidRPr="003971DA" w:rsidRDefault="009124EC" w:rsidP="009124EC">
            <w:pPr>
              <w:pStyle w:val="a7"/>
              <w:spacing w:after="0" w:line="240" w:lineRule="auto"/>
              <w:ind w:left="0"/>
              <w:rPr>
                <w:rFonts w:ascii="Arial" w:hAnsi="Arial" w:cs="Arial"/>
                <w:sz w:val="20"/>
              </w:rPr>
            </w:pPr>
            <w:r>
              <w:rPr>
                <w:rFonts w:ascii="Arial" w:hAnsi="Arial" w:cs="Arial"/>
                <w:sz w:val="20"/>
                <w:lang w:val="en-US"/>
              </w:rPr>
              <w:t>ALA</w:t>
            </w:r>
          </w:p>
        </w:tc>
      </w:tr>
      <w:tr w:rsidR="009124EC" w:rsidRPr="003971DA" w14:paraId="5FE661E6" w14:textId="77777777" w:rsidTr="001773EB">
        <w:trPr>
          <w:trHeight w:val="145"/>
        </w:trPr>
        <w:tc>
          <w:tcPr>
            <w:tcW w:w="894" w:type="dxa"/>
          </w:tcPr>
          <w:p w14:paraId="0ACF79AC" w14:textId="77777777" w:rsidR="009124EC" w:rsidRPr="003971DA" w:rsidRDefault="009124EC" w:rsidP="009124EC">
            <w:pPr>
              <w:pStyle w:val="a7"/>
              <w:spacing w:after="0" w:line="240" w:lineRule="auto"/>
              <w:ind w:left="0"/>
              <w:rPr>
                <w:rFonts w:ascii="Arial" w:hAnsi="Arial" w:cs="Arial"/>
                <w:sz w:val="20"/>
              </w:rPr>
            </w:pPr>
          </w:p>
        </w:tc>
        <w:tc>
          <w:tcPr>
            <w:tcW w:w="2083" w:type="dxa"/>
          </w:tcPr>
          <w:p w14:paraId="547B7554"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terminalCity</w:t>
            </w:r>
          </w:p>
        </w:tc>
        <w:tc>
          <w:tcPr>
            <w:tcW w:w="2681" w:type="dxa"/>
          </w:tcPr>
          <w:p w14:paraId="1F50FA0C"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 xml:space="preserve">Город терминала </w:t>
            </w:r>
            <w:r w:rsidRPr="003971DA">
              <w:rPr>
                <w:rFonts w:ascii="Arial" w:hAnsi="Arial" w:cs="Arial"/>
                <w:sz w:val="20"/>
                <w:lang w:val="en-US"/>
              </w:rPr>
              <w:t>DPD</w:t>
            </w:r>
            <w:r w:rsidRPr="003971DA">
              <w:rPr>
                <w:rFonts w:ascii="Arial" w:hAnsi="Arial" w:cs="Arial"/>
                <w:sz w:val="20"/>
              </w:rPr>
              <w:t>, на котором произошел переход состояния</w:t>
            </w:r>
          </w:p>
        </w:tc>
        <w:tc>
          <w:tcPr>
            <w:tcW w:w="1288" w:type="dxa"/>
          </w:tcPr>
          <w:p w14:paraId="009572BC"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tcPr>
          <w:p w14:paraId="005F37A5" w14:textId="6E96425B" w:rsidR="009124EC" w:rsidRPr="003971DA" w:rsidRDefault="009124EC" w:rsidP="009124EC">
            <w:pPr>
              <w:pStyle w:val="a7"/>
              <w:spacing w:after="0" w:line="240" w:lineRule="auto"/>
              <w:ind w:left="0"/>
              <w:rPr>
                <w:rFonts w:ascii="Arial" w:hAnsi="Arial" w:cs="Arial"/>
                <w:sz w:val="20"/>
              </w:rPr>
            </w:pPr>
            <w:r>
              <w:rPr>
                <w:rFonts w:ascii="Arial" w:hAnsi="Arial" w:cs="Arial"/>
                <w:sz w:val="20"/>
                <w:lang w:val="en-US"/>
              </w:rPr>
              <w:t>ALA</w:t>
            </w:r>
          </w:p>
        </w:tc>
      </w:tr>
      <w:tr w:rsidR="009124EC" w:rsidRPr="003971DA" w14:paraId="635318D2" w14:textId="77777777" w:rsidTr="001773EB">
        <w:trPr>
          <w:trHeight w:val="145"/>
        </w:trPr>
        <w:tc>
          <w:tcPr>
            <w:tcW w:w="894" w:type="dxa"/>
          </w:tcPr>
          <w:p w14:paraId="2446994C" w14:textId="77777777" w:rsidR="009124EC" w:rsidRPr="003971DA" w:rsidRDefault="009124EC" w:rsidP="009124EC">
            <w:pPr>
              <w:pStyle w:val="a7"/>
              <w:spacing w:after="0" w:line="240" w:lineRule="auto"/>
              <w:ind w:left="0"/>
              <w:rPr>
                <w:rFonts w:ascii="Arial" w:hAnsi="Arial" w:cs="Arial"/>
                <w:sz w:val="20"/>
              </w:rPr>
            </w:pPr>
          </w:p>
        </w:tc>
        <w:tc>
          <w:tcPr>
            <w:tcW w:w="2083" w:type="dxa"/>
          </w:tcPr>
          <w:p w14:paraId="4373B36E"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incidentCode</w:t>
            </w:r>
          </w:p>
        </w:tc>
        <w:tc>
          <w:tcPr>
            <w:tcW w:w="2681" w:type="dxa"/>
          </w:tcPr>
          <w:p w14:paraId="48B74CFD"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Код инцидента, произошедшего при переходе состояния. Список возможных кодов инцидентов и их расшифровок вы можете получить у своего менеджера.</w:t>
            </w:r>
          </w:p>
        </w:tc>
        <w:tc>
          <w:tcPr>
            <w:tcW w:w="1288" w:type="dxa"/>
          </w:tcPr>
          <w:p w14:paraId="3B11716F"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tcPr>
          <w:p w14:paraId="27397BE7"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90</w:t>
            </w:r>
          </w:p>
        </w:tc>
      </w:tr>
      <w:tr w:rsidR="009124EC" w:rsidRPr="003971DA" w14:paraId="3C25D476" w14:textId="77777777" w:rsidTr="001773EB">
        <w:trPr>
          <w:trHeight w:val="145"/>
        </w:trPr>
        <w:tc>
          <w:tcPr>
            <w:tcW w:w="894" w:type="dxa"/>
          </w:tcPr>
          <w:p w14:paraId="05EC0A35" w14:textId="77777777" w:rsidR="009124EC" w:rsidRPr="003971DA" w:rsidRDefault="009124EC" w:rsidP="009124EC">
            <w:pPr>
              <w:pStyle w:val="a7"/>
              <w:spacing w:after="0" w:line="240" w:lineRule="auto"/>
              <w:ind w:left="0"/>
              <w:rPr>
                <w:rFonts w:ascii="Arial" w:hAnsi="Arial" w:cs="Arial"/>
                <w:sz w:val="20"/>
              </w:rPr>
            </w:pPr>
          </w:p>
        </w:tc>
        <w:tc>
          <w:tcPr>
            <w:tcW w:w="2083" w:type="dxa"/>
          </w:tcPr>
          <w:p w14:paraId="4B504588"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incidentName</w:t>
            </w:r>
          </w:p>
        </w:tc>
        <w:tc>
          <w:tcPr>
            <w:tcW w:w="2681" w:type="dxa"/>
          </w:tcPr>
          <w:p w14:paraId="618847AC"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Наименование инцидента, произошедшего при переходе состояния</w:t>
            </w:r>
          </w:p>
        </w:tc>
        <w:tc>
          <w:tcPr>
            <w:tcW w:w="1288" w:type="dxa"/>
          </w:tcPr>
          <w:p w14:paraId="44328673"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tcPr>
          <w:p w14:paraId="615CB202"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Возвращено отправителю</w:t>
            </w:r>
          </w:p>
        </w:tc>
      </w:tr>
      <w:tr w:rsidR="009124EC" w:rsidRPr="003971DA" w14:paraId="2C891E4F" w14:textId="77777777" w:rsidTr="001773EB">
        <w:trPr>
          <w:trHeight w:val="819"/>
        </w:trPr>
        <w:tc>
          <w:tcPr>
            <w:tcW w:w="894" w:type="dxa"/>
          </w:tcPr>
          <w:p w14:paraId="125495A0" w14:textId="77777777" w:rsidR="009124EC" w:rsidRPr="003971DA" w:rsidRDefault="009124EC" w:rsidP="009124EC">
            <w:pPr>
              <w:pStyle w:val="a7"/>
              <w:spacing w:after="0" w:line="240" w:lineRule="auto"/>
              <w:ind w:left="0"/>
              <w:rPr>
                <w:rFonts w:ascii="Arial" w:hAnsi="Arial" w:cs="Arial"/>
                <w:sz w:val="20"/>
              </w:rPr>
            </w:pPr>
          </w:p>
        </w:tc>
        <w:tc>
          <w:tcPr>
            <w:tcW w:w="2083" w:type="dxa"/>
          </w:tcPr>
          <w:p w14:paraId="51FCDE09"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consignee</w:t>
            </w:r>
          </w:p>
        </w:tc>
        <w:tc>
          <w:tcPr>
            <w:tcW w:w="2681" w:type="dxa"/>
          </w:tcPr>
          <w:p w14:paraId="6CDEE0F9"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 xml:space="preserve">Фактический получатель посылки (передается только со статусом </w:t>
            </w:r>
            <w:r w:rsidRPr="003971DA">
              <w:rPr>
                <w:rFonts w:ascii="Arial" w:hAnsi="Arial" w:cs="Arial"/>
                <w:sz w:val="20"/>
                <w:lang w:val="en-US"/>
              </w:rPr>
              <w:t>Delivered</w:t>
            </w:r>
            <w:r w:rsidRPr="003971DA">
              <w:rPr>
                <w:rFonts w:ascii="Arial" w:hAnsi="Arial" w:cs="Arial"/>
                <w:sz w:val="20"/>
              </w:rPr>
              <w:t>)</w:t>
            </w:r>
          </w:p>
        </w:tc>
        <w:tc>
          <w:tcPr>
            <w:tcW w:w="1288" w:type="dxa"/>
          </w:tcPr>
          <w:p w14:paraId="3D69AB44"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tcPr>
          <w:p w14:paraId="19DC1E75"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Иванов И.И.</w:t>
            </w:r>
          </w:p>
        </w:tc>
      </w:tr>
    </w:tbl>
    <w:p w14:paraId="235C9232" w14:textId="77777777" w:rsidR="0069280C" w:rsidRDefault="0069280C" w:rsidP="006E365B">
      <w:pPr>
        <w:spacing w:after="0"/>
        <w:rPr>
          <w:rFonts w:ascii="Arial" w:hAnsi="Arial" w:cs="Arial"/>
          <w:sz w:val="20"/>
        </w:rPr>
      </w:pPr>
      <w:r w:rsidRPr="003971DA">
        <w:rPr>
          <w:rFonts w:ascii="Arial" w:hAnsi="Arial" w:cs="Arial"/>
          <w:sz w:val="20"/>
        </w:rPr>
        <w:t xml:space="preserve">* получение данной информации возможно по </w:t>
      </w:r>
      <w:r w:rsidRPr="003971DA">
        <w:rPr>
          <w:rFonts w:ascii="Arial" w:hAnsi="Arial" w:cs="Arial"/>
          <w:sz w:val="20"/>
          <w:lang w:val="en-US"/>
        </w:rPr>
        <w:t>URL</w:t>
      </w:r>
      <w:r w:rsidR="006E365B">
        <w:rPr>
          <w:rFonts w:ascii="Arial" w:hAnsi="Arial" w:cs="Arial"/>
          <w:sz w:val="20"/>
        </w:rPr>
        <w:t>:</w:t>
      </w:r>
      <w:r w:rsidRPr="003971DA">
        <w:rPr>
          <w:rFonts w:ascii="Arial" w:hAnsi="Arial" w:cs="Arial"/>
          <w:sz w:val="20"/>
        </w:rPr>
        <w:t xml:space="preserve"> </w:t>
      </w:r>
    </w:p>
    <w:p w14:paraId="3161454F" w14:textId="26F190E1" w:rsidR="0069280C" w:rsidRPr="003971DA" w:rsidRDefault="0069280C" w:rsidP="006E365B">
      <w:pPr>
        <w:spacing w:after="0"/>
        <w:rPr>
          <w:rFonts w:ascii="Arial" w:hAnsi="Arial" w:cs="Arial"/>
          <w:sz w:val="20"/>
        </w:rPr>
      </w:pPr>
      <w:hyperlink r:id="rId38" w:history="1">
        <w:r w:rsidRPr="003971DA">
          <w:rPr>
            <w:rStyle w:val="a8"/>
            <w:rFonts w:ascii="Arial" w:hAnsi="Arial" w:cs="Arial"/>
            <w:sz w:val="20"/>
          </w:rPr>
          <w:t>http://</w:t>
        </w:r>
        <w:r w:rsidR="00791EA4">
          <w:rPr>
            <w:rStyle w:val="a8"/>
            <w:rFonts w:ascii="Arial" w:hAnsi="Arial" w:cs="Arial"/>
            <w:sz w:val="20"/>
          </w:rPr>
          <w:t>wstest.dpd.kz</w:t>
        </w:r>
        <w:r w:rsidRPr="003971DA">
          <w:rPr>
            <w:rStyle w:val="a8"/>
            <w:rFonts w:ascii="Arial" w:hAnsi="Arial" w:cs="Arial"/>
            <w:sz w:val="20"/>
          </w:rPr>
          <w:t>:80/services/tracing1-1?</w:t>
        </w:r>
        <w:r w:rsidRPr="003971DA">
          <w:rPr>
            <w:rStyle w:val="a8"/>
            <w:rFonts w:ascii="Arial" w:hAnsi="Arial" w:cs="Arial"/>
            <w:sz w:val="20"/>
            <w:lang w:val="en-US"/>
          </w:rPr>
          <w:t>xsd</w:t>
        </w:r>
        <w:r w:rsidRPr="003971DA">
          <w:rPr>
            <w:rStyle w:val="a8"/>
            <w:rFonts w:ascii="Arial" w:hAnsi="Arial" w:cs="Arial"/>
            <w:sz w:val="20"/>
          </w:rPr>
          <w:t>=1</w:t>
        </w:r>
      </w:hyperlink>
      <w:r w:rsidRPr="003971DA">
        <w:rPr>
          <w:rFonts w:ascii="Arial" w:hAnsi="Arial" w:cs="Arial"/>
          <w:sz w:val="20"/>
        </w:rPr>
        <w:t xml:space="preserve"> или </w:t>
      </w:r>
      <w:hyperlink r:id="rId39" w:history="1">
        <w:r w:rsidRPr="003971DA">
          <w:rPr>
            <w:rStyle w:val="a8"/>
            <w:rFonts w:ascii="Arial" w:hAnsi="Arial" w:cs="Arial"/>
            <w:sz w:val="20"/>
            <w:lang w:val="en-US"/>
          </w:rPr>
          <w:t>http</w:t>
        </w:r>
        <w:r w:rsidRPr="003971DA">
          <w:rPr>
            <w:rStyle w:val="a8"/>
            <w:rFonts w:ascii="Arial" w:hAnsi="Arial" w:cs="Arial"/>
            <w:sz w:val="20"/>
          </w:rPr>
          <w:t>://</w:t>
        </w:r>
        <w:r w:rsidR="00791EA4">
          <w:rPr>
            <w:rStyle w:val="a8"/>
            <w:rFonts w:ascii="Arial" w:hAnsi="Arial" w:cs="Arial"/>
            <w:sz w:val="20"/>
            <w:lang w:val="en-US"/>
          </w:rPr>
          <w:t>ws</w:t>
        </w:r>
        <w:r w:rsidR="00791EA4" w:rsidRPr="00791EA4">
          <w:rPr>
            <w:rStyle w:val="a8"/>
            <w:rFonts w:ascii="Arial" w:hAnsi="Arial" w:cs="Arial"/>
            <w:sz w:val="20"/>
          </w:rPr>
          <w:t>.</w:t>
        </w:r>
        <w:r w:rsidR="00791EA4">
          <w:rPr>
            <w:rStyle w:val="a8"/>
            <w:rFonts w:ascii="Arial" w:hAnsi="Arial" w:cs="Arial"/>
            <w:sz w:val="20"/>
            <w:lang w:val="en-US"/>
          </w:rPr>
          <w:t>dpd</w:t>
        </w:r>
        <w:r w:rsidR="00791EA4" w:rsidRPr="00791EA4">
          <w:rPr>
            <w:rStyle w:val="a8"/>
            <w:rFonts w:ascii="Arial" w:hAnsi="Arial" w:cs="Arial"/>
            <w:sz w:val="20"/>
          </w:rPr>
          <w:t>.</w:t>
        </w:r>
        <w:r w:rsidR="00791EA4">
          <w:rPr>
            <w:rStyle w:val="a8"/>
            <w:rFonts w:ascii="Arial" w:hAnsi="Arial" w:cs="Arial"/>
            <w:sz w:val="20"/>
            <w:lang w:val="en-US"/>
          </w:rPr>
          <w:t>kz</w:t>
        </w:r>
        <w:r w:rsidRPr="003971DA">
          <w:rPr>
            <w:rStyle w:val="a8"/>
            <w:rFonts w:ascii="Arial" w:hAnsi="Arial" w:cs="Arial"/>
            <w:sz w:val="20"/>
          </w:rPr>
          <w:t>:80/</w:t>
        </w:r>
        <w:r w:rsidRPr="003971DA">
          <w:rPr>
            <w:rStyle w:val="a8"/>
            <w:rFonts w:ascii="Arial" w:hAnsi="Arial" w:cs="Arial"/>
            <w:sz w:val="20"/>
            <w:lang w:val="en-US"/>
          </w:rPr>
          <w:t>services</w:t>
        </w:r>
        <w:r w:rsidRPr="003971DA">
          <w:rPr>
            <w:rStyle w:val="a8"/>
            <w:rFonts w:ascii="Arial" w:hAnsi="Arial" w:cs="Arial"/>
            <w:sz w:val="20"/>
          </w:rPr>
          <w:t>/</w:t>
        </w:r>
        <w:r w:rsidRPr="003971DA">
          <w:rPr>
            <w:rStyle w:val="a8"/>
            <w:rFonts w:ascii="Arial" w:hAnsi="Arial" w:cs="Arial"/>
            <w:sz w:val="20"/>
            <w:lang w:val="en-US"/>
          </w:rPr>
          <w:t>tracing</w:t>
        </w:r>
        <w:r w:rsidRPr="003971DA">
          <w:rPr>
            <w:rStyle w:val="a8"/>
            <w:rFonts w:ascii="Arial" w:hAnsi="Arial" w:cs="Arial"/>
            <w:sz w:val="20"/>
          </w:rPr>
          <w:t>1-1?</w:t>
        </w:r>
        <w:r w:rsidRPr="003971DA">
          <w:rPr>
            <w:rStyle w:val="a8"/>
            <w:rFonts w:ascii="Arial" w:hAnsi="Arial" w:cs="Arial"/>
            <w:sz w:val="20"/>
            <w:lang w:val="en-US"/>
          </w:rPr>
          <w:t>xsd</w:t>
        </w:r>
        <w:r w:rsidRPr="003971DA">
          <w:rPr>
            <w:rStyle w:val="a8"/>
            <w:rFonts w:ascii="Arial" w:hAnsi="Arial" w:cs="Arial"/>
            <w:sz w:val="20"/>
          </w:rPr>
          <w:t>=1</w:t>
        </w:r>
      </w:hyperlink>
    </w:p>
    <w:p w14:paraId="7BACA390" w14:textId="77777777" w:rsidR="0069280C" w:rsidRPr="005C20C5" w:rsidRDefault="0069280C" w:rsidP="00AE33D4">
      <w:pPr>
        <w:pStyle w:val="3"/>
        <w:numPr>
          <w:ilvl w:val="2"/>
          <w:numId w:val="8"/>
        </w:numPr>
      </w:pPr>
      <w:bookmarkStart w:id="1510" w:name="_confirmResponse"/>
      <w:bookmarkStart w:id="1511" w:name="_getEventsResponse"/>
      <w:bookmarkStart w:id="1512" w:name="_Toc205891595"/>
      <w:bookmarkEnd w:id="1510"/>
      <w:bookmarkEnd w:id="1511"/>
      <w:r w:rsidRPr="005C20C5">
        <w:t>getEventsResponse</w:t>
      </w:r>
      <w:bookmarkEnd w:id="1512"/>
    </w:p>
    <w:p w14:paraId="290BD089" w14:textId="1468BDB4" w:rsidR="0069280C" w:rsidRPr="00826728" w:rsidRDefault="00413390" w:rsidP="0069280C">
      <w:pPr>
        <w:rPr>
          <w:highlight w:val="yellow"/>
        </w:rPr>
      </w:pPr>
      <w:hyperlink r:id="rId40" w:history="1">
        <w:r w:rsidRPr="00666EF8">
          <w:rPr>
            <w:rStyle w:val="a8"/>
            <w:lang w:val="en-US"/>
          </w:rPr>
          <w:t>http</w:t>
        </w:r>
        <w:r w:rsidRPr="00666EF8">
          <w:rPr>
            <w:rStyle w:val="a8"/>
          </w:rPr>
          <w:t>://</w:t>
        </w:r>
        <w:r w:rsidR="00791EA4">
          <w:rPr>
            <w:rStyle w:val="a8"/>
            <w:lang w:val="en-US"/>
          </w:rPr>
          <w:t>ws</w:t>
        </w:r>
        <w:r w:rsidR="00791EA4" w:rsidRPr="00791EA4">
          <w:rPr>
            <w:rStyle w:val="a8"/>
          </w:rPr>
          <w:t>.</w:t>
        </w:r>
        <w:r w:rsidR="00791EA4">
          <w:rPr>
            <w:rStyle w:val="a8"/>
            <w:lang w:val="en-US"/>
          </w:rPr>
          <w:t>dpd</w:t>
        </w:r>
        <w:r w:rsidR="00791EA4" w:rsidRPr="00791EA4">
          <w:rPr>
            <w:rStyle w:val="a8"/>
          </w:rPr>
          <w:t>.</w:t>
        </w:r>
        <w:r w:rsidR="00791EA4">
          <w:rPr>
            <w:rStyle w:val="a8"/>
            <w:lang w:val="en-US"/>
          </w:rPr>
          <w:t>kz</w:t>
        </w:r>
        <w:r w:rsidRPr="00666EF8">
          <w:rPr>
            <w:rStyle w:val="a8"/>
          </w:rPr>
          <w:t>/</w:t>
        </w:r>
        <w:r w:rsidRPr="00666EF8">
          <w:rPr>
            <w:rStyle w:val="a8"/>
            <w:lang w:val="en-US"/>
          </w:rPr>
          <w:t>services</w:t>
        </w:r>
        <w:r w:rsidRPr="00666EF8">
          <w:rPr>
            <w:rStyle w:val="a8"/>
          </w:rPr>
          <w:t>/</w:t>
        </w:r>
        <w:r w:rsidRPr="00666EF8">
          <w:rPr>
            <w:rStyle w:val="a8"/>
            <w:lang w:val="en-US"/>
          </w:rPr>
          <w:t>event</w:t>
        </w:r>
        <w:r w:rsidRPr="00666EF8">
          <w:rPr>
            <w:rStyle w:val="a8"/>
          </w:rPr>
          <w:t>-</w:t>
        </w:r>
        <w:r w:rsidRPr="00666EF8">
          <w:rPr>
            <w:rStyle w:val="a8"/>
            <w:lang w:val="en-US"/>
          </w:rPr>
          <w:t>tracking</w:t>
        </w:r>
        <w:r w:rsidRPr="00666EF8">
          <w:rPr>
            <w:rStyle w:val="a8"/>
          </w:rPr>
          <w:t>?</w:t>
        </w:r>
        <w:r w:rsidRPr="00666EF8">
          <w:rPr>
            <w:rStyle w:val="a8"/>
            <w:lang w:val="en-US"/>
          </w:rPr>
          <w:t>xsd</w:t>
        </w:r>
        <w:r w:rsidRPr="00666EF8">
          <w:rPr>
            <w:rStyle w:val="a8"/>
          </w:rPr>
          <w:t>=1</w:t>
        </w:r>
      </w:hyperlink>
    </w:p>
    <w:tbl>
      <w:tblPr>
        <w:tblW w:w="84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1"/>
        <w:gridCol w:w="3127"/>
        <w:gridCol w:w="1191"/>
        <w:gridCol w:w="1638"/>
      </w:tblGrid>
      <w:tr w:rsidR="0069280C" w:rsidRPr="003971DA" w14:paraId="5E797FAE" w14:textId="77777777" w:rsidTr="007B6272">
        <w:trPr>
          <w:trHeight w:val="145"/>
          <w:tblHeader/>
        </w:trPr>
        <w:tc>
          <w:tcPr>
            <w:tcW w:w="2531" w:type="dxa"/>
          </w:tcPr>
          <w:p w14:paraId="454BF01C"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3127" w:type="dxa"/>
          </w:tcPr>
          <w:p w14:paraId="0D4741EF"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91" w:type="dxa"/>
          </w:tcPr>
          <w:p w14:paraId="01B9268D"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638" w:type="dxa"/>
          </w:tcPr>
          <w:p w14:paraId="37088F98"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14123AA0" w14:textId="77777777" w:rsidTr="007B6272">
        <w:trPr>
          <w:trHeight w:val="145"/>
        </w:trPr>
        <w:tc>
          <w:tcPr>
            <w:tcW w:w="2531" w:type="dxa"/>
          </w:tcPr>
          <w:p w14:paraId="76240F4C"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docId</w:t>
            </w:r>
          </w:p>
        </w:tc>
        <w:tc>
          <w:tcPr>
            <w:tcW w:w="3127" w:type="dxa"/>
          </w:tcPr>
          <w:p w14:paraId="606BD5B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Идентификатор документа. Данный идентификатор используется для подтверждения получения статусов</w:t>
            </w:r>
          </w:p>
        </w:tc>
        <w:tc>
          <w:tcPr>
            <w:tcW w:w="1191" w:type="dxa"/>
          </w:tcPr>
          <w:p w14:paraId="23F19D2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tcPr>
          <w:p w14:paraId="072791D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12346897</w:t>
            </w:r>
          </w:p>
        </w:tc>
      </w:tr>
      <w:tr w:rsidR="0069280C" w:rsidRPr="003971DA" w14:paraId="7FFAE644" w14:textId="77777777" w:rsidTr="007B6272">
        <w:trPr>
          <w:trHeight w:val="145"/>
        </w:trPr>
        <w:tc>
          <w:tcPr>
            <w:tcW w:w="2531" w:type="dxa"/>
          </w:tcPr>
          <w:p w14:paraId="1A5FBFFA"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docDate</w:t>
            </w:r>
          </w:p>
        </w:tc>
        <w:tc>
          <w:tcPr>
            <w:tcW w:w="3127" w:type="dxa"/>
          </w:tcPr>
          <w:p w14:paraId="6654A7F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 формирования документа</w:t>
            </w:r>
          </w:p>
        </w:tc>
        <w:tc>
          <w:tcPr>
            <w:tcW w:w="1191" w:type="dxa"/>
          </w:tcPr>
          <w:p w14:paraId="58BCC03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w:t>
            </w:r>
          </w:p>
        </w:tc>
        <w:tc>
          <w:tcPr>
            <w:tcW w:w="1638" w:type="dxa"/>
          </w:tcPr>
          <w:p w14:paraId="5C27DA9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2014-02-28</w:t>
            </w:r>
          </w:p>
        </w:tc>
      </w:tr>
      <w:tr w:rsidR="0069280C" w:rsidRPr="003971DA" w14:paraId="5857A186" w14:textId="77777777" w:rsidTr="007B6272">
        <w:trPr>
          <w:trHeight w:val="145"/>
        </w:trPr>
        <w:tc>
          <w:tcPr>
            <w:tcW w:w="2531" w:type="dxa"/>
          </w:tcPr>
          <w:p w14:paraId="5760BD1B"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3127" w:type="dxa"/>
          </w:tcPr>
          <w:p w14:paraId="35439F2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p>
        </w:tc>
        <w:tc>
          <w:tcPr>
            <w:tcW w:w="1191" w:type="dxa"/>
          </w:tcPr>
          <w:p w14:paraId="7E3CAB8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tcPr>
          <w:p w14:paraId="788D1B2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6707EEA6" w14:textId="77777777" w:rsidTr="007B6272">
        <w:trPr>
          <w:trHeight w:val="145"/>
        </w:trPr>
        <w:tc>
          <w:tcPr>
            <w:tcW w:w="2531" w:type="dxa"/>
          </w:tcPr>
          <w:p w14:paraId="34DC8359"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resultComplete</w:t>
            </w:r>
          </w:p>
        </w:tc>
        <w:tc>
          <w:tcPr>
            <w:tcW w:w="3127" w:type="dxa"/>
          </w:tcPr>
          <w:p w14:paraId="74CE4761" w14:textId="5387E767" w:rsidR="00423CED" w:rsidRPr="003971DA" w:rsidRDefault="0069280C" w:rsidP="007615B6">
            <w:pPr>
              <w:pStyle w:val="a7"/>
              <w:spacing w:after="0" w:line="240" w:lineRule="auto"/>
              <w:ind w:left="0"/>
              <w:rPr>
                <w:rFonts w:ascii="Arial" w:hAnsi="Arial" w:cs="Arial"/>
                <w:sz w:val="20"/>
              </w:rPr>
            </w:pPr>
            <w:r w:rsidRPr="003971DA">
              <w:rPr>
                <w:rFonts w:ascii="Arial" w:hAnsi="Arial" w:cs="Arial"/>
                <w:sz w:val="20"/>
              </w:rPr>
              <w:t xml:space="preserve">Показывает, выбраны ли в текущем запросе все новые состояния по клиенту (значение </w:t>
            </w:r>
            <w:r w:rsidRPr="003971DA">
              <w:rPr>
                <w:rFonts w:ascii="Arial" w:hAnsi="Arial" w:cs="Arial"/>
                <w:sz w:val="20"/>
                <w:lang w:val="en-US"/>
              </w:rPr>
              <w:t>true</w:t>
            </w:r>
            <w:r w:rsidRPr="003971DA">
              <w:rPr>
                <w:rFonts w:ascii="Arial" w:hAnsi="Arial" w:cs="Arial"/>
                <w:sz w:val="20"/>
              </w:rPr>
              <w:t xml:space="preserve">), или был достигнут лимит записей в одном запросе и для продолжения необходим ещё один запрос (значение </w:t>
            </w:r>
            <w:r w:rsidRPr="003971DA">
              <w:rPr>
                <w:rFonts w:ascii="Arial" w:hAnsi="Arial" w:cs="Arial"/>
                <w:sz w:val="20"/>
                <w:lang w:val="en-US"/>
              </w:rPr>
              <w:t>false</w:t>
            </w:r>
            <w:r w:rsidRPr="003971DA">
              <w:rPr>
                <w:rFonts w:ascii="Arial" w:hAnsi="Arial" w:cs="Arial"/>
                <w:sz w:val="20"/>
              </w:rPr>
              <w:t>).</w:t>
            </w:r>
          </w:p>
        </w:tc>
        <w:tc>
          <w:tcPr>
            <w:tcW w:w="1191" w:type="dxa"/>
          </w:tcPr>
          <w:p w14:paraId="2895495A" w14:textId="4C548FD0" w:rsidR="0069280C" w:rsidRPr="003971DA" w:rsidRDefault="00413390" w:rsidP="007B6272">
            <w:pPr>
              <w:pStyle w:val="a7"/>
              <w:spacing w:after="0" w:line="240" w:lineRule="auto"/>
              <w:ind w:left="0"/>
              <w:rPr>
                <w:rFonts w:ascii="Arial" w:hAnsi="Arial" w:cs="Arial"/>
                <w:sz w:val="20"/>
              </w:rPr>
            </w:pPr>
            <w:r>
              <w:rPr>
                <w:rFonts w:ascii="Arial" w:hAnsi="Arial" w:cs="Arial"/>
                <w:sz w:val="20"/>
                <w:lang w:val="en-US"/>
              </w:rPr>
              <w:pgNum/>
            </w:r>
            <w:r>
              <w:rPr>
                <w:rFonts w:ascii="Arial" w:hAnsi="Arial" w:cs="Arial"/>
                <w:sz w:val="20"/>
                <w:lang w:val="en-US"/>
              </w:rPr>
              <w:t>oolean</w:t>
            </w:r>
            <w:r w:rsidR="0069280C" w:rsidRPr="003971DA">
              <w:rPr>
                <w:rFonts w:ascii="Arial" w:hAnsi="Arial" w:cs="Arial"/>
                <w:sz w:val="20"/>
              </w:rPr>
              <w:t xml:space="preserve"> </w:t>
            </w:r>
          </w:p>
        </w:tc>
        <w:tc>
          <w:tcPr>
            <w:tcW w:w="1638" w:type="dxa"/>
          </w:tcPr>
          <w:p w14:paraId="022BD7F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true</w:t>
            </w:r>
          </w:p>
        </w:tc>
      </w:tr>
    </w:tbl>
    <w:p w14:paraId="365B35B1" w14:textId="77777777" w:rsidR="0069280C" w:rsidRDefault="0069280C" w:rsidP="0069280C">
      <w:pPr>
        <w:rPr>
          <w:lang w:val="en-US"/>
        </w:rPr>
      </w:pPr>
    </w:p>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4"/>
        <w:gridCol w:w="1637"/>
        <w:gridCol w:w="3127"/>
        <w:gridCol w:w="1191"/>
        <w:gridCol w:w="1656"/>
      </w:tblGrid>
      <w:tr w:rsidR="0069280C" w:rsidRPr="003971DA" w14:paraId="77B39390" w14:textId="77777777" w:rsidTr="007B6272">
        <w:trPr>
          <w:trHeight w:val="145"/>
        </w:trPr>
        <w:tc>
          <w:tcPr>
            <w:tcW w:w="894" w:type="dxa"/>
          </w:tcPr>
          <w:p w14:paraId="64279A8B" w14:textId="77777777" w:rsidR="0069280C" w:rsidRPr="003971DA" w:rsidRDefault="0069280C" w:rsidP="007B6272">
            <w:pPr>
              <w:pStyle w:val="a7"/>
              <w:spacing w:after="0" w:line="240" w:lineRule="auto"/>
              <w:ind w:left="0"/>
              <w:rPr>
                <w:rFonts w:ascii="Arial" w:hAnsi="Arial" w:cs="Arial"/>
                <w:sz w:val="20"/>
              </w:rPr>
            </w:pPr>
          </w:p>
        </w:tc>
        <w:tc>
          <w:tcPr>
            <w:tcW w:w="1637" w:type="dxa"/>
          </w:tcPr>
          <w:p w14:paraId="5E60BF21"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clientOrderNr</w:t>
            </w:r>
          </w:p>
        </w:tc>
        <w:tc>
          <w:tcPr>
            <w:tcW w:w="3127" w:type="dxa"/>
          </w:tcPr>
          <w:p w14:paraId="40913FC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Номер заказа в информационной системе клиента</w:t>
            </w:r>
          </w:p>
        </w:tc>
        <w:tc>
          <w:tcPr>
            <w:tcW w:w="1191" w:type="dxa"/>
          </w:tcPr>
          <w:p w14:paraId="1F47EF76"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56" w:type="dxa"/>
          </w:tcPr>
          <w:p w14:paraId="25BA509E"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rPr>
              <w:t>12346</w:t>
            </w:r>
            <w:r w:rsidRPr="003971DA">
              <w:rPr>
                <w:rFonts w:ascii="Arial" w:hAnsi="Arial" w:cs="Arial"/>
                <w:sz w:val="20"/>
                <w:lang w:val="en-US"/>
              </w:rPr>
              <w:t>DPD</w:t>
            </w:r>
          </w:p>
        </w:tc>
      </w:tr>
      <w:tr w:rsidR="009124EC" w:rsidRPr="003971DA" w14:paraId="6D976D00" w14:textId="77777777" w:rsidTr="007B6272">
        <w:trPr>
          <w:trHeight w:val="145"/>
        </w:trPr>
        <w:tc>
          <w:tcPr>
            <w:tcW w:w="894" w:type="dxa"/>
          </w:tcPr>
          <w:p w14:paraId="3F30F72B" w14:textId="77777777" w:rsidR="009124EC" w:rsidRPr="003971DA" w:rsidRDefault="009124EC" w:rsidP="009124EC">
            <w:pPr>
              <w:pStyle w:val="a7"/>
              <w:spacing w:after="0" w:line="240" w:lineRule="auto"/>
              <w:ind w:left="0"/>
              <w:rPr>
                <w:rFonts w:ascii="Arial" w:hAnsi="Arial" w:cs="Arial"/>
                <w:sz w:val="20"/>
              </w:rPr>
            </w:pPr>
          </w:p>
        </w:tc>
        <w:tc>
          <w:tcPr>
            <w:tcW w:w="1637" w:type="dxa"/>
          </w:tcPr>
          <w:p w14:paraId="54871033"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dpdOrderNr</w:t>
            </w:r>
          </w:p>
        </w:tc>
        <w:tc>
          <w:tcPr>
            <w:tcW w:w="3127" w:type="dxa"/>
          </w:tcPr>
          <w:p w14:paraId="5C855DBA"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 xml:space="preserve">Номер заказа в информационной системе </w:t>
            </w:r>
            <w:r w:rsidRPr="003971DA">
              <w:rPr>
                <w:rFonts w:ascii="Arial" w:hAnsi="Arial" w:cs="Arial"/>
                <w:sz w:val="20"/>
                <w:lang w:val="en-US"/>
              </w:rPr>
              <w:t>DPD</w:t>
            </w:r>
          </w:p>
        </w:tc>
        <w:tc>
          <w:tcPr>
            <w:tcW w:w="1191" w:type="dxa"/>
          </w:tcPr>
          <w:p w14:paraId="03698350"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Строка</w:t>
            </w:r>
          </w:p>
        </w:tc>
        <w:tc>
          <w:tcPr>
            <w:tcW w:w="1656" w:type="dxa"/>
          </w:tcPr>
          <w:p w14:paraId="01DF4645" w14:textId="38727E8A" w:rsidR="009124EC" w:rsidRPr="003971DA" w:rsidRDefault="009124EC" w:rsidP="009124EC">
            <w:pPr>
              <w:pStyle w:val="a7"/>
              <w:spacing w:after="0" w:line="240" w:lineRule="auto"/>
              <w:ind w:left="0"/>
              <w:rPr>
                <w:rFonts w:ascii="Arial" w:hAnsi="Arial" w:cs="Arial"/>
                <w:sz w:val="20"/>
                <w:lang w:val="en-US"/>
              </w:rPr>
            </w:pPr>
            <w:r>
              <w:rPr>
                <w:rFonts w:ascii="Arial" w:hAnsi="Arial" w:cs="Arial"/>
                <w:sz w:val="20"/>
                <w:lang w:val="en-US"/>
              </w:rPr>
              <w:t>KZ</w:t>
            </w:r>
            <w:r w:rsidRPr="00680D92">
              <w:rPr>
                <w:rFonts w:ascii="Arial" w:hAnsi="Arial" w:cs="Arial"/>
                <w:sz w:val="20"/>
              </w:rPr>
              <w:t>01010001</w:t>
            </w:r>
            <w:r>
              <w:rPr>
                <w:rFonts w:ascii="Arial" w:hAnsi="Arial" w:cs="Arial"/>
                <w:sz w:val="20"/>
                <w:lang w:val="en-US"/>
              </w:rPr>
              <w:t>1</w:t>
            </w:r>
          </w:p>
        </w:tc>
      </w:tr>
      <w:tr w:rsidR="009124EC" w:rsidRPr="003971DA" w14:paraId="44CD43AF" w14:textId="77777777" w:rsidTr="007B6272">
        <w:trPr>
          <w:trHeight w:val="145"/>
        </w:trPr>
        <w:tc>
          <w:tcPr>
            <w:tcW w:w="894" w:type="dxa"/>
          </w:tcPr>
          <w:p w14:paraId="653D9216" w14:textId="77777777" w:rsidR="009124EC" w:rsidRPr="003971DA" w:rsidRDefault="009124EC" w:rsidP="009124EC">
            <w:pPr>
              <w:pStyle w:val="a7"/>
              <w:spacing w:after="0" w:line="240" w:lineRule="auto"/>
              <w:ind w:left="0"/>
              <w:rPr>
                <w:rFonts w:ascii="Arial" w:hAnsi="Arial" w:cs="Arial"/>
                <w:sz w:val="20"/>
              </w:rPr>
            </w:pPr>
          </w:p>
        </w:tc>
        <w:tc>
          <w:tcPr>
            <w:tcW w:w="1637" w:type="dxa"/>
          </w:tcPr>
          <w:p w14:paraId="061A34EE" w14:textId="77777777" w:rsidR="009124EC" w:rsidRDefault="009124EC" w:rsidP="009124EC">
            <w:pPr>
              <w:spacing w:after="0" w:line="240" w:lineRule="auto"/>
              <w:rPr>
                <w:rFonts w:ascii="Arial" w:hAnsi="Arial" w:cs="Arial"/>
                <w:sz w:val="20"/>
                <w:lang w:val="en-US"/>
              </w:rPr>
            </w:pPr>
            <w:r>
              <w:rPr>
                <w:rFonts w:ascii="Arial" w:hAnsi="Arial" w:cs="Arial"/>
                <w:sz w:val="20"/>
                <w:lang w:val="en-US"/>
              </w:rPr>
              <w:t>eventNumber</w:t>
            </w:r>
          </w:p>
        </w:tc>
        <w:tc>
          <w:tcPr>
            <w:tcW w:w="3127" w:type="dxa"/>
          </w:tcPr>
          <w:p w14:paraId="366D4742" w14:textId="77777777" w:rsidR="009124EC" w:rsidRDefault="009124EC" w:rsidP="009124EC">
            <w:pPr>
              <w:rPr>
                <w:lang w:eastAsia="ru-RU"/>
              </w:rPr>
            </w:pPr>
            <w:r>
              <w:rPr>
                <w:lang w:eastAsia="ru-RU"/>
              </w:rPr>
              <w:t>Номер условий статуса</w:t>
            </w:r>
          </w:p>
        </w:tc>
        <w:tc>
          <w:tcPr>
            <w:tcW w:w="1191" w:type="dxa"/>
          </w:tcPr>
          <w:p w14:paraId="19537CAE" w14:textId="77777777" w:rsidR="009124EC" w:rsidRDefault="009124EC" w:rsidP="009124EC">
            <w:pPr>
              <w:pStyle w:val="a7"/>
              <w:spacing w:after="0" w:line="240" w:lineRule="auto"/>
              <w:ind w:left="0"/>
              <w:rPr>
                <w:rFonts w:ascii="Arial" w:hAnsi="Arial" w:cs="Arial"/>
                <w:sz w:val="20"/>
              </w:rPr>
            </w:pPr>
            <w:r>
              <w:rPr>
                <w:rFonts w:ascii="Arial" w:hAnsi="Arial" w:cs="Arial"/>
                <w:sz w:val="20"/>
              </w:rPr>
              <w:t>Строка</w:t>
            </w:r>
          </w:p>
        </w:tc>
        <w:tc>
          <w:tcPr>
            <w:tcW w:w="1656" w:type="dxa"/>
          </w:tcPr>
          <w:p w14:paraId="32E2E08D" w14:textId="77777777" w:rsidR="009124EC" w:rsidRPr="003971DA" w:rsidRDefault="009124EC" w:rsidP="009124EC">
            <w:pPr>
              <w:pStyle w:val="a7"/>
              <w:spacing w:after="0" w:line="240" w:lineRule="auto"/>
              <w:ind w:left="0"/>
              <w:rPr>
                <w:rFonts w:ascii="Arial" w:hAnsi="Arial" w:cs="Arial"/>
                <w:sz w:val="20"/>
              </w:rPr>
            </w:pPr>
          </w:p>
        </w:tc>
      </w:tr>
      <w:tr w:rsidR="009124EC" w:rsidRPr="003971DA" w14:paraId="4BE3BC9E" w14:textId="77777777" w:rsidTr="007B6272">
        <w:trPr>
          <w:trHeight w:val="145"/>
        </w:trPr>
        <w:tc>
          <w:tcPr>
            <w:tcW w:w="894" w:type="dxa"/>
          </w:tcPr>
          <w:p w14:paraId="11AA6ED6" w14:textId="77777777" w:rsidR="009124EC" w:rsidRPr="003971DA" w:rsidRDefault="009124EC" w:rsidP="009124EC">
            <w:pPr>
              <w:pStyle w:val="a7"/>
              <w:spacing w:after="0" w:line="240" w:lineRule="auto"/>
              <w:ind w:left="0"/>
              <w:rPr>
                <w:rFonts w:ascii="Arial" w:hAnsi="Arial" w:cs="Arial"/>
                <w:sz w:val="20"/>
              </w:rPr>
            </w:pPr>
          </w:p>
        </w:tc>
        <w:tc>
          <w:tcPr>
            <w:tcW w:w="1637" w:type="dxa"/>
          </w:tcPr>
          <w:p w14:paraId="526ACE8C" w14:textId="77777777" w:rsidR="009124EC" w:rsidRPr="00416206" w:rsidRDefault="009124EC" w:rsidP="009124EC">
            <w:pPr>
              <w:spacing w:after="0" w:line="240" w:lineRule="auto"/>
              <w:rPr>
                <w:rFonts w:ascii="Arial" w:hAnsi="Arial" w:cs="Arial"/>
                <w:sz w:val="20"/>
                <w:lang w:val="en-US"/>
              </w:rPr>
            </w:pPr>
            <w:r>
              <w:rPr>
                <w:rFonts w:ascii="Arial" w:hAnsi="Arial" w:cs="Arial"/>
                <w:sz w:val="20"/>
                <w:lang w:val="en-US"/>
              </w:rPr>
              <w:t>eventCode</w:t>
            </w:r>
          </w:p>
        </w:tc>
        <w:tc>
          <w:tcPr>
            <w:tcW w:w="3127" w:type="dxa"/>
          </w:tcPr>
          <w:p w14:paraId="6682C3A6" w14:textId="689FDE33" w:rsidR="009124EC" w:rsidRPr="0009435D" w:rsidRDefault="009124EC" w:rsidP="009124EC">
            <w:pPr>
              <w:rPr>
                <w:rFonts w:ascii="Arial" w:hAnsi="Arial" w:cs="Arial"/>
                <w:sz w:val="20"/>
              </w:rPr>
            </w:pPr>
            <w:r>
              <w:rPr>
                <w:lang w:eastAsia="ru-RU"/>
              </w:rPr>
              <w:t>Код статуса</w:t>
            </w:r>
          </w:p>
        </w:tc>
        <w:tc>
          <w:tcPr>
            <w:tcW w:w="1191" w:type="dxa"/>
          </w:tcPr>
          <w:p w14:paraId="41989BA2" w14:textId="77777777" w:rsidR="009124EC" w:rsidRPr="00416206" w:rsidRDefault="009124EC" w:rsidP="009124EC">
            <w:pPr>
              <w:pStyle w:val="a7"/>
              <w:spacing w:after="0" w:line="240" w:lineRule="auto"/>
              <w:ind w:left="0"/>
              <w:rPr>
                <w:rFonts w:ascii="Arial" w:hAnsi="Arial" w:cs="Arial"/>
                <w:sz w:val="20"/>
              </w:rPr>
            </w:pPr>
            <w:r>
              <w:rPr>
                <w:rFonts w:ascii="Arial" w:hAnsi="Arial" w:cs="Arial"/>
                <w:sz w:val="20"/>
              </w:rPr>
              <w:t>Строка</w:t>
            </w:r>
          </w:p>
        </w:tc>
        <w:tc>
          <w:tcPr>
            <w:tcW w:w="1656" w:type="dxa"/>
          </w:tcPr>
          <w:p w14:paraId="16977803" w14:textId="77777777" w:rsidR="009124EC" w:rsidRPr="003971DA" w:rsidRDefault="009124EC" w:rsidP="009124EC">
            <w:pPr>
              <w:pStyle w:val="a7"/>
              <w:spacing w:after="0" w:line="240" w:lineRule="auto"/>
              <w:ind w:left="0"/>
              <w:rPr>
                <w:rFonts w:ascii="Arial" w:hAnsi="Arial" w:cs="Arial"/>
                <w:sz w:val="20"/>
              </w:rPr>
            </w:pPr>
          </w:p>
        </w:tc>
      </w:tr>
      <w:tr w:rsidR="009124EC" w:rsidRPr="003971DA" w14:paraId="306C4098" w14:textId="77777777" w:rsidTr="007B6272">
        <w:trPr>
          <w:trHeight w:val="145"/>
        </w:trPr>
        <w:tc>
          <w:tcPr>
            <w:tcW w:w="894" w:type="dxa"/>
          </w:tcPr>
          <w:p w14:paraId="7AC7D5B5" w14:textId="77777777" w:rsidR="009124EC" w:rsidRPr="003971DA" w:rsidRDefault="009124EC" w:rsidP="009124EC">
            <w:pPr>
              <w:pStyle w:val="a7"/>
              <w:spacing w:after="0" w:line="240" w:lineRule="auto"/>
              <w:ind w:left="0"/>
              <w:rPr>
                <w:rFonts w:ascii="Arial" w:hAnsi="Arial" w:cs="Arial"/>
                <w:sz w:val="20"/>
              </w:rPr>
            </w:pPr>
          </w:p>
        </w:tc>
        <w:tc>
          <w:tcPr>
            <w:tcW w:w="1637" w:type="dxa"/>
          </w:tcPr>
          <w:p w14:paraId="5F5E7890" w14:textId="77777777" w:rsidR="009124EC" w:rsidRPr="00416206" w:rsidRDefault="009124EC" w:rsidP="009124EC">
            <w:pPr>
              <w:spacing w:after="0" w:line="240" w:lineRule="auto"/>
              <w:rPr>
                <w:rFonts w:ascii="Arial" w:hAnsi="Arial" w:cs="Arial"/>
                <w:sz w:val="20"/>
                <w:lang w:val="en-US"/>
              </w:rPr>
            </w:pPr>
            <w:r>
              <w:rPr>
                <w:rFonts w:ascii="Arial" w:hAnsi="Arial" w:cs="Arial"/>
                <w:sz w:val="20"/>
                <w:lang w:val="en-US"/>
              </w:rPr>
              <w:t>eventName</w:t>
            </w:r>
          </w:p>
        </w:tc>
        <w:tc>
          <w:tcPr>
            <w:tcW w:w="3127" w:type="dxa"/>
          </w:tcPr>
          <w:p w14:paraId="4644173C" w14:textId="77777777" w:rsidR="009124EC" w:rsidRDefault="009124EC" w:rsidP="009124EC">
            <w:pPr>
              <w:rPr>
                <w:lang w:eastAsia="ru-RU"/>
              </w:rPr>
            </w:pPr>
            <w:r>
              <w:rPr>
                <w:lang w:eastAsia="ru-RU"/>
              </w:rPr>
              <w:t>Наименование статуса</w:t>
            </w:r>
          </w:p>
        </w:tc>
        <w:tc>
          <w:tcPr>
            <w:tcW w:w="1191" w:type="dxa"/>
          </w:tcPr>
          <w:p w14:paraId="3D3C3A5B" w14:textId="77777777" w:rsidR="009124EC" w:rsidRPr="00416206" w:rsidRDefault="009124EC" w:rsidP="009124EC">
            <w:pPr>
              <w:pStyle w:val="a7"/>
              <w:spacing w:after="0" w:line="240" w:lineRule="auto"/>
              <w:ind w:left="0"/>
              <w:rPr>
                <w:rFonts w:ascii="Arial" w:hAnsi="Arial" w:cs="Arial"/>
                <w:sz w:val="20"/>
              </w:rPr>
            </w:pPr>
            <w:r>
              <w:rPr>
                <w:rFonts w:ascii="Arial" w:hAnsi="Arial" w:cs="Arial"/>
                <w:sz w:val="20"/>
              </w:rPr>
              <w:t>Строка</w:t>
            </w:r>
          </w:p>
        </w:tc>
        <w:tc>
          <w:tcPr>
            <w:tcW w:w="1656" w:type="dxa"/>
          </w:tcPr>
          <w:p w14:paraId="4A977B91" w14:textId="77777777" w:rsidR="009124EC" w:rsidRPr="003971DA" w:rsidRDefault="009124EC" w:rsidP="009124EC">
            <w:pPr>
              <w:pStyle w:val="a7"/>
              <w:spacing w:after="0" w:line="240" w:lineRule="auto"/>
              <w:ind w:left="0"/>
              <w:rPr>
                <w:rFonts w:ascii="Arial" w:hAnsi="Arial" w:cs="Arial"/>
                <w:sz w:val="20"/>
              </w:rPr>
            </w:pPr>
          </w:p>
        </w:tc>
      </w:tr>
      <w:tr w:rsidR="009124EC" w:rsidRPr="003971DA" w14:paraId="4EF20401" w14:textId="77777777" w:rsidTr="007B6272">
        <w:trPr>
          <w:trHeight w:val="145"/>
        </w:trPr>
        <w:tc>
          <w:tcPr>
            <w:tcW w:w="894" w:type="dxa"/>
          </w:tcPr>
          <w:p w14:paraId="43F6D5AB" w14:textId="77777777" w:rsidR="009124EC" w:rsidRPr="003971DA" w:rsidRDefault="009124EC" w:rsidP="009124EC">
            <w:pPr>
              <w:pStyle w:val="a7"/>
              <w:spacing w:after="0" w:line="240" w:lineRule="auto"/>
              <w:ind w:left="0"/>
              <w:rPr>
                <w:rFonts w:ascii="Arial" w:hAnsi="Arial" w:cs="Arial"/>
                <w:sz w:val="20"/>
              </w:rPr>
            </w:pPr>
          </w:p>
        </w:tc>
        <w:tc>
          <w:tcPr>
            <w:tcW w:w="1637" w:type="dxa"/>
          </w:tcPr>
          <w:p w14:paraId="6F6FE1C7" w14:textId="77777777" w:rsidR="009124EC" w:rsidRPr="00D62B39" w:rsidRDefault="009124EC" w:rsidP="009124EC">
            <w:pPr>
              <w:spacing w:after="0" w:line="240" w:lineRule="auto"/>
              <w:rPr>
                <w:rFonts w:ascii="Arial" w:hAnsi="Arial" w:cs="Arial"/>
                <w:sz w:val="20"/>
                <w:lang w:val="en-US"/>
              </w:rPr>
            </w:pPr>
            <w:r>
              <w:rPr>
                <w:rFonts w:ascii="Arial" w:hAnsi="Arial" w:cs="Arial"/>
                <w:sz w:val="20"/>
                <w:lang w:val="en-US"/>
              </w:rPr>
              <w:t>reasonCode</w:t>
            </w:r>
          </w:p>
        </w:tc>
        <w:tc>
          <w:tcPr>
            <w:tcW w:w="3127" w:type="dxa"/>
          </w:tcPr>
          <w:p w14:paraId="32357546" w14:textId="77777777" w:rsidR="009124EC" w:rsidRDefault="009124EC" w:rsidP="009124EC">
            <w:pPr>
              <w:rPr>
                <w:lang w:eastAsia="ru-RU"/>
              </w:rPr>
            </w:pPr>
            <w:r>
              <w:rPr>
                <w:lang w:eastAsia="ru-RU"/>
              </w:rPr>
              <w:t>Код причины статуса</w:t>
            </w:r>
          </w:p>
        </w:tc>
        <w:tc>
          <w:tcPr>
            <w:tcW w:w="1191" w:type="dxa"/>
          </w:tcPr>
          <w:p w14:paraId="47E0BA26" w14:textId="77777777" w:rsidR="009124EC" w:rsidRDefault="009124EC" w:rsidP="009124EC">
            <w:pPr>
              <w:pStyle w:val="a7"/>
              <w:spacing w:after="0" w:line="240" w:lineRule="auto"/>
              <w:ind w:left="0"/>
              <w:rPr>
                <w:rFonts w:ascii="Arial" w:hAnsi="Arial" w:cs="Arial"/>
                <w:sz w:val="20"/>
              </w:rPr>
            </w:pPr>
            <w:r>
              <w:rPr>
                <w:rFonts w:ascii="Arial" w:hAnsi="Arial" w:cs="Arial"/>
                <w:sz w:val="20"/>
              </w:rPr>
              <w:t>Строка</w:t>
            </w:r>
          </w:p>
        </w:tc>
        <w:tc>
          <w:tcPr>
            <w:tcW w:w="1656" w:type="dxa"/>
          </w:tcPr>
          <w:p w14:paraId="135214BB" w14:textId="77777777" w:rsidR="009124EC" w:rsidRPr="003971DA" w:rsidRDefault="009124EC" w:rsidP="009124EC">
            <w:pPr>
              <w:pStyle w:val="a7"/>
              <w:spacing w:after="0" w:line="240" w:lineRule="auto"/>
              <w:ind w:left="0"/>
              <w:rPr>
                <w:rFonts w:ascii="Arial" w:hAnsi="Arial" w:cs="Arial"/>
                <w:sz w:val="20"/>
              </w:rPr>
            </w:pPr>
          </w:p>
        </w:tc>
      </w:tr>
      <w:tr w:rsidR="009124EC" w:rsidRPr="003971DA" w14:paraId="23C0F162" w14:textId="77777777" w:rsidTr="007B6272">
        <w:trPr>
          <w:trHeight w:val="145"/>
        </w:trPr>
        <w:tc>
          <w:tcPr>
            <w:tcW w:w="894" w:type="dxa"/>
          </w:tcPr>
          <w:p w14:paraId="35906B70" w14:textId="77777777" w:rsidR="009124EC" w:rsidRPr="003971DA" w:rsidRDefault="009124EC" w:rsidP="009124EC">
            <w:pPr>
              <w:pStyle w:val="a7"/>
              <w:spacing w:after="0" w:line="240" w:lineRule="auto"/>
              <w:ind w:left="0"/>
              <w:rPr>
                <w:rFonts w:ascii="Arial" w:hAnsi="Arial" w:cs="Arial"/>
                <w:sz w:val="20"/>
              </w:rPr>
            </w:pPr>
          </w:p>
        </w:tc>
        <w:tc>
          <w:tcPr>
            <w:tcW w:w="1637" w:type="dxa"/>
          </w:tcPr>
          <w:p w14:paraId="00766FB3" w14:textId="77777777" w:rsidR="009124EC" w:rsidRDefault="009124EC" w:rsidP="009124EC">
            <w:pPr>
              <w:spacing w:after="0" w:line="240" w:lineRule="auto"/>
              <w:rPr>
                <w:rFonts w:ascii="Arial" w:hAnsi="Arial" w:cs="Arial"/>
                <w:sz w:val="20"/>
                <w:lang w:val="en-US"/>
              </w:rPr>
            </w:pPr>
            <w:r>
              <w:rPr>
                <w:rFonts w:ascii="Arial" w:hAnsi="Arial" w:cs="Arial"/>
                <w:sz w:val="20"/>
                <w:lang w:val="en-US"/>
              </w:rPr>
              <w:t>reasonName</w:t>
            </w:r>
          </w:p>
        </w:tc>
        <w:tc>
          <w:tcPr>
            <w:tcW w:w="3127" w:type="dxa"/>
          </w:tcPr>
          <w:p w14:paraId="5AA7C87E" w14:textId="77777777" w:rsidR="009124EC" w:rsidRDefault="009124EC" w:rsidP="009124EC">
            <w:pPr>
              <w:rPr>
                <w:lang w:eastAsia="ru-RU"/>
              </w:rPr>
            </w:pPr>
            <w:r>
              <w:rPr>
                <w:lang w:eastAsia="ru-RU"/>
              </w:rPr>
              <w:t>Наименование причины статуса</w:t>
            </w:r>
          </w:p>
        </w:tc>
        <w:tc>
          <w:tcPr>
            <w:tcW w:w="1191" w:type="dxa"/>
          </w:tcPr>
          <w:p w14:paraId="71C378E4" w14:textId="77777777" w:rsidR="009124EC" w:rsidRDefault="009124EC" w:rsidP="009124EC">
            <w:pPr>
              <w:pStyle w:val="a7"/>
              <w:spacing w:after="0" w:line="240" w:lineRule="auto"/>
              <w:ind w:left="0"/>
              <w:rPr>
                <w:rFonts w:ascii="Arial" w:hAnsi="Arial" w:cs="Arial"/>
                <w:sz w:val="20"/>
              </w:rPr>
            </w:pPr>
            <w:r>
              <w:rPr>
                <w:rFonts w:ascii="Arial" w:hAnsi="Arial" w:cs="Arial"/>
                <w:sz w:val="20"/>
              </w:rPr>
              <w:t>Строка</w:t>
            </w:r>
          </w:p>
        </w:tc>
        <w:tc>
          <w:tcPr>
            <w:tcW w:w="1656" w:type="dxa"/>
          </w:tcPr>
          <w:p w14:paraId="7301B671" w14:textId="77777777" w:rsidR="009124EC" w:rsidRPr="003971DA" w:rsidRDefault="009124EC" w:rsidP="009124EC">
            <w:pPr>
              <w:pStyle w:val="a7"/>
              <w:spacing w:after="0" w:line="240" w:lineRule="auto"/>
              <w:ind w:left="0"/>
              <w:rPr>
                <w:rFonts w:ascii="Arial" w:hAnsi="Arial" w:cs="Arial"/>
                <w:sz w:val="20"/>
              </w:rPr>
            </w:pPr>
          </w:p>
        </w:tc>
      </w:tr>
      <w:tr w:rsidR="009124EC" w:rsidRPr="003971DA" w14:paraId="21762D0B" w14:textId="77777777" w:rsidTr="007B6272">
        <w:trPr>
          <w:trHeight w:val="145"/>
        </w:trPr>
        <w:tc>
          <w:tcPr>
            <w:tcW w:w="894" w:type="dxa"/>
          </w:tcPr>
          <w:p w14:paraId="3BF8F878" w14:textId="77777777" w:rsidR="009124EC" w:rsidRPr="003971DA" w:rsidRDefault="009124EC" w:rsidP="009124EC">
            <w:pPr>
              <w:pStyle w:val="a7"/>
              <w:spacing w:after="0" w:line="240" w:lineRule="auto"/>
              <w:ind w:left="0"/>
              <w:rPr>
                <w:rFonts w:ascii="Arial" w:hAnsi="Arial" w:cs="Arial"/>
                <w:sz w:val="20"/>
              </w:rPr>
            </w:pPr>
          </w:p>
        </w:tc>
        <w:tc>
          <w:tcPr>
            <w:tcW w:w="1637" w:type="dxa"/>
          </w:tcPr>
          <w:p w14:paraId="5960F274" w14:textId="77777777" w:rsidR="009124EC" w:rsidRPr="00B8314A" w:rsidRDefault="009124EC" w:rsidP="009124EC">
            <w:pPr>
              <w:spacing w:after="0" w:line="240" w:lineRule="auto"/>
              <w:rPr>
                <w:rFonts w:ascii="Arial" w:hAnsi="Arial" w:cs="Arial"/>
                <w:sz w:val="20"/>
                <w:lang w:val="en-US"/>
              </w:rPr>
            </w:pPr>
            <w:r>
              <w:rPr>
                <w:rFonts w:ascii="Arial" w:hAnsi="Arial" w:cs="Arial"/>
                <w:sz w:val="20"/>
                <w:lang w:val="en-US"/>
              </w:rPr>
              <w:t>EventDate</w:t>
            </w:r>
          </w:p>
        </w:tc>
        <w:tc>
          <w:tcPr>
            <w:tcW w:w="3127" w:type="dxa"/>
          </w:tcPr>
          <w:p w14:paraId="77422454" w14:textId="77777777" w:rsidR="009124EC" w:rsidRDefault="009124EC" w:rsidP="009124EC">
            <w:pPr>
              <w:rPr>
                <w:lang w:eastAsia="ru-RU"/>
              </w:rPr>
            </w:pPr>
            <w:r>
              <w:rPr>
                <w:lang w:eastAsia="ru-RU"/>
              </w:rPr>
              <w:t>Момент события</w:t>
            </w:r>
          </w:p>
        </w:tc>
        <w:tc>
          <w:tcPr>
            <w:tcW w:w="1191" w:type="dxa"/>
          </w:tcPr>
          <w:p w14:paraId="3F78A2B3" w14:textId="77777777" w:rsidR="009124EC" w:rsidRPr="00B8314A" w:rsidRDefault="009124EC" w:rsidP="009124EC">
            <w:pPr>
              <w:pStyle w:val="a7"/>
              <w:spacing w:after="0" w:line="240" w:lineRule="auto"/>
              <w:ind w:left="0"/>
              <w:rPr>
                <w:rFonts w:ascii="Arial" w:hAnsi="Arial" w:cs="Arial"/>
                <w:sz w:val="20"/>
                <w:lang w:val="uk-UA"/>
              </w:rPr>
            </w:pPr>
            <w:r>
              <w:rPr>
                <w:rFonts w:ascii="Arial" w:hAnsi="Arial" w:cs="Arial"/>
                <w:sz w:val="20"/>
                <w:lang w:val="uk-UA"/>
              </w:rPr>
              <w:t>Дата/Время</w:t>
            </w:r>
          </w:p>
        </w:tc>
        <w:tc>
          <w:tcPr>
            <w:tcW w:w="1656" w:type="dxa"/>
          </w:tcPr>
          <w:p w14:paraId="1206945B" w14:textId="77777777" w:rsidR="009124EC" w:rsidRPr="003971DA" w:rsidRDefault="009124EC" w:rsidP="009124EC">
            <w:pPr>
              <w:pStyle w:val="a7"/>
              <w:spacing w:after="0" w:line="240" w:lineRule="auto"/>
              <w:ind w:left="0"/>
              <w:rPr>
                <w:rFonts w:ascii="Arial" w:hAnsi="Arial" w:cs="Arial"/>
                <w:sz w:val="20"/>
              </w:rPr>
            </w:pPr>
          </w:p>
        </w:tc>
      </w:tr>
      <w:tr w:rsidR="009124EC" w:rsidRPr="003971DA" w14:paraId="1C1D55C7" w14:textId="77777777" w:rsidTr="007B6272">
        <w:trPr>
          <w:trHeight w:val="145"/>
        </w:trPr>
        <w:tc>
          <w:tcPr>
            <w:tcW w:w="894" w:type="dxa"/>
          </w:tcPr>
          <w:p w14:paraId="4DAACB7F" w14:textId="77777777" w:rsidR="009124EC" w:rsidRPr="003971DA" w:rsidRDefault="009124EC" w:rsidP="009124EC">
            <w:pPr>
              <w:pStyle w:val="a7"/>
              <w:spacing w:after="0" w:line="240" w:lineRule="auto"/>
              <w:ind w:left="0"/>
              <w:rPr>
                <w:rFonts w:ascii="Arial" w:hAnsi="Arial" w:cs="Arial"/>
                <w:sz w:val="20"/>
              </w:rPr>
            </w:pPr>
          </w:p>
        </w:tc>
        <w:tc>
          <w:tcPr>
            <w:tcW w:w="1637" w:type="dxa"/>
          </w:tcPr>
          <w:p w14:paraId="2C4DB270" w14:textId="77777777" w:rsidR="009124EC" w:rsidRDefault="009124EC" w:rsidP="009124EC">
            <w:pPr>
              <w:spacing w:after="0" w:line="240" w:lineRule="auto"/>
              <w:rPr>
                <w:rFonts w:ascii="Arial" w:hAnsi="Arial" w:cs="Arial"/>
                <w:sz w:val="20"/>
                <w:lang w:val="en-US"/>
              </w:rPr>
            </w:pPr>
            <w:r>
              <w:rPr>
                <w:rFonts w:ascii="Arial" w:hAnsi="Arial" w:cs="Arial"/>
                <w:sz w:val="20"/>
                <w:lang w:val="en-US"/>
              </w:rPr>
              <w:t>parameter</w:t>
            </w:r>
          </w:p>
        </w:tc>
        <w:tc>
          <w:tcPr>
            <w:tcW w:w="3127" w:type="dxa"/>
          </w:tcPr>
          <w:p w14:paraId="3BC32A5C" w14:textId="77777777" w:rsidR="009124EC" w:rsidRPr="00E36F9D" w:rsidRDefault="009124EC" w:rsidP="009124EC">
            <w:pPr>
              <w:rPr>
                <w:lang w:val="en-US" w:eastAsia="ru-RU"/>
              </w:rPr>
            </w:pPr>
            <w:r>
              <w:rPr>
                <w:lang w:eastAsia="ru-RU"/>
              </w:rPr>
              <w:t xml:space="preserve">Тип </w:t>
            </w:r>
            <w:r>
              <w:rPr>
                <w:color w:val="002060"/>
                <w:u w:val="single"/>
                <w:lang w:val="en-US" w:eastAsia="ru-RU"/>
              </w:rPr>
              <w:t>parameter</w:t>
            </w:r>
          </w:p>
        </w:tc>
        <w:tc>
          <w:tcPr>
            <w:tcW w:w="1191" w:type="dxa"/>
          </w:tcPr>
          <w:p w14:paraId="493CE3B0" w14:textId="77777777" w:rsidR="009124EC" w:rsidRDefault="009124EC" w:rsidP="009124EC">
            <w:pPr>
              <w:pStyle w:val="a7"/>
              <w:spacing w:after="0" w:line="240" w:lineRule="auto"/>
              <w:ind w:left="0"/>
              <w:rPr>
                <w:rFonts w:ascii="Arial" w:hAnsi="Arial" w:cs="Arial"/>
                <w:sz w:val="20"/>
              </w:rPr>
            </w:pPr>
            <w:r>
              <w:rPr>
                <w:rFonts w:ascii="Arial" w:hAnsi="Arial" w:cs="Arial"/>
                <w:sz w:val="20"/>
              </w:rPr>
              <w:t>Массив</w:t>
            </w:r>
          </w:p>
        </w:tc>
        <w:tc>
          <w:tcPr>
            <w:tcW w:w="1656" w:type="dxa"/>
          </w:tcPr>
          <w:p w14:paraId="3FF7AFBA" w14:textId="77777777" w:rsidR="009124EC" w:rsidRPr="003971DA" w:rsidRDefault="009124EC" w:rsidP="009124EC">
            <w:pPr>
              <w:pStyle w:val="a7"/>
              <w:spacing w:after="0" w:line="240" w:lineRule="auto"/>
              <w:ind w:left="0"/>
              <w:rPr>
                <w:rFonts w:ascii="Arial" w:hAnsi="Arial" w:cs="Arial"/>
                <w:sz w:val="20"/>
              </w:rPr>
            </w:pPr>
          </w:p>
        </w:tc>
      </w:tr>
    </w:tbl>
    <w:p w14:paraId="2C7079A7" w14:textId="77777777" w:rsidR="0069280C" w:rsidRDefault="0069280C" w:rsidP="00AE33D4">
      <w:pPr>
        <w:pStyle w:val="3"/>
        <w:numPr>
          <w:ilvl w:val="2"/>
          <w:numId w:val="8"/>
        </w:numPr>
      </w:pPr>
      <w:bookmarkStart w:id="1513" w:name="_Toc205891596"/>
      <w:r w:rsidRPr="005C20C5">
        <w:t>parameter</w:t>
      </w:r>
      <w:bookmarkEnd w:id="1513"/>
    </w:p>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1"/>
        <w:gridCol w:w="3139"/>
        <w:gridCol w:w="1276"/>
        <w:gridCol w:w="1559"/>
      </w:tblGrid>
      <w:tr w:rsidR="0069280C" w:rsidRPr="003971DA" w14:paraId="1EBA0BB3" w14:textId="77777777" w:rsidTr="007B6272">
        <w:trPr>
          <w:trHeight w:val="145"/>
          <w:tblHeader/>
        </w:trPr>
        <w:tc>
          <w:tcPr>
            <w:tcW w:w="2531" w:type="dxa"/>
          </w:tcPr>
          <w:p w14:paraId="71F7C4A5"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3139" w:type="dxa"/>
          </w:tcPr>
          <w:p w14:paraId="493FEAFF"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276" w:type="dxa"/>
          </w:tcPr>
          <w:p w14:paraId="3427189F"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559" w:type="dxa"/>
          </w:tcPr>
          <w:p w14:paraId="5AE85963"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01DDBB1D" w14:textId="77777777" w:rsidTr="007B6272">
        <w:trPr>
          <w:trHeight w:val="145"/>
        </w:trPr>
        <w:tc>
          <w:tcPr>
            <w:tcW w:w="2531" w:type="dxa"/>
          </w:tcPr>
          <w:p w14:paraId="625F989C" w14:textId="77777777" w:rsidR="0069280C" w:rsidRPr="0001332A" w:rsidRDefault="0069280C" w:rsidP="007B6272">
            <w:pPr>
              <w:pStyle w:val="a7"/>
              <w:spacing w:after="0" w:line="240" w:lineRule="auto"/>
              <w:ind w:left="0"/>
              <w:rPr>
                <w:rFonts w:ascii="Arial" w:hAnsi="Arial" w:cs="Arial"/>
                <w:sz w:val="20"/>
                <w:lang w:val="en-US"/>
              </w:rPr>
            </w:pPr>
            <w:r w:rsidRPr="00E36F9D">
              <w:rPr>
                <w:rFonts w:ascii="Arial" w:hAnsi="Arial" w:cs="Arial"/>
                <w:sz w:val="20"/>
                <w:lang w:val="en-US"/>
              </w:rPr>
              <w:t>paramName</w:t>
            </w:r>
          </w:p>
        </w:tc>
        <w:tc>
          <w:tcPr>
            <w:tcW w:w="3139" w:type="dxa"/>
          </w:tcPr>
          <w:p w14:paraId="086E7690" w14:textId="77777777" w:rsidR="0069280C" w:rsidRPr="0001332A" w:rsidRDefault="0069280C" w:rsidP="007B6272">
            <w:pPr>
              <w:pStyle w:val="a7"/>
              <w:spacing w:after="0" w:line="240" w:lineRule="auto"/>
              <w:ind w:left="0"/>
              <w:rPr>
                <w:rFonts w:ascii="Arial" w:hAnsi="Arial" w:cs="Arial"/>
                <w:sz w:val="20"/>
              </w:rPr>
            </w:pPr>
            <w:r>
              <w:rPr>
                <w:rFonts w:ascii="Arial" w:hAnsi="Arial" w:cs="Arial"/>
                <w:sz w:val="20"/>
              </w:rPr>
              <w:t>Наименование параметра, измененного по событию</w:t>
            </w:r>
          </w:p>
        </w:tc>
        <w:tc>
          <w:tcPr>
            <w:tcW w:w="1276" w:type="dxa"/>
          </w:tcPr>
          <w:p w14:paraId="10C71648" w14:textId="77777777" w:rsidR="0069280C" w:rsidRPr="0001332A" w:rsidRDefault="0069280C" w:rsidP="007B6272">
            <w:pPr>
              <w:pStyle w:val="a7"/>
              <w:spacing w:after="0" w:line="240" w:lineRule="auto"/>
              <w:ind w:left="0"/>
              <w:rPr>
                <w:rFonts w:ascii="Arial" w:hAnsi="Arial" w:cs="Arial"/>
                <w:sz w:val="20"/>
              </w:rPr>
            </w:pPr>
            <w:r>
              <w:rPr>
                <w:rFonts w:ascii="Arial" w:hAnsi="Arial" w:cs="Arial"/>
                <w:sz w:val="20"/>
              </w:rPr>
              <w:t>Строка</w:t>
            </w:r>
          </w:p>
        </w:tc>
        <w:tc>
          <w:tcPr>
            <w:tcW w:w="1559" w:type="dxa"/>
          </w:tcPr>
          <w:p w14:paraId="40AE82D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12346897</w:t>
            </w:r>
          </w:p>
        </w:tc>
      </w:tr>
      <w:tr w:rsidR="0069280C" w:rsidRPr="003971DA" w14:paraId="7AB3C653" w14:textId="77777777" w:rsidTr="007B6272">
        <w:trPr>
          <w:trHeight w:val="145"/>
        </w:trPr>
        <w:tc>
          <w:tcPr>
            <w:tcW w:w="2531" w:type="dxa"/>
          </w:tcPr>
          <w:p w14:paraId="325FEE93" w14:textId="77777777" w:rsidR="0069280C" w:rsidRPr="00E36F9D" w:rsidRDefault="0069280C" w:rsidP="007B6272">
            <w:pPr>
              <w:pStyle w:val="a7"/>
              <w:spacing w:after="0" w:line="240" w:lineRule="auto"/>
              <w:ind w:left="0"/>
              <w:rPr>
                <w:rFonts w:ascii="Arial" w:hAnsi="Arial" w:cs="Arial"/>
                <w:sz w:val="20"/>
              </w:rPr>
            </w:pPr>
            <w:r>
              <w:rPr>
                <w:rFonts w:ascii="Arial" w:hAnsi="Arial" w:cs="Arial"/>
                <w:sz w:val="20"/>
                <w:lang w:val="en-US"/>
              </w:rPr>
              <w:t xml:space="preserve">Value </w:t>
            </w:r>
            <w:r>
              <w:rPr>
                <w:rStyle w:val="af0"/>
                <w:rFonts w:ascii="Arial" w:hAnsi="Arial" w:cs="Arial"/>
                <w:sz w:val="20"/>
              </w:rPr>
              <w:t>*</w:t>
            </w:r>
          </w:p>
        </w:tc>
        <w:tc>
          <w:tcPr>
            <w:tcW w:w="3139" w:type="dxa"/>
          </w:tcPr>
          <w:p w14:paraId="2550493C" w14:textId="77777777" w:rsidR="0069280C" w:rsidRPr="003971DA" w:rsidRDefault="0069280C" w:rsidP="007B6272">
            <w:pPr>
              <w:pStyle w:val="a7"/>
              <w:spacing w:after="0" w:line="240" w:lineRule="auto"/>
              <w:ind w:left="0"/>
              <w:rPr>
                <w:rFonts w:ascii="Arial" w:hAnsi="Arial" w:cs="Arial"/>
                <w:sz w:val="20"/>
              </w:rPr>
            </w:pPr>
            <w:r>
              <w:rPr>
                <w:rFonts w:ascii="Arial" w:hAnsi="Arial" w:cs="Arial"/>
                <w:sz w:val="20"/>
              </w:rPr>
              <w:t>Значение параметра</w:t>
            </w:r>
          </w:p>
        </w:tc>
        <w:tc>
          <w:tcPr>
            <w:tcW w:w="1276" w:type="dxa"/>
          </w:tcPr>
          <w:p w14:paraId="14164663" w14:textId="77777777" w:rsidR="0069280C" w:rsidRDefault="0069280C" w:rsidP="007B6272">
            <w:pPr>
              <w:pStyle w:val="a7"/>
              <w:spacing w:after="0" w:line="240" w:lineRule="auto"/>
              <w:ind w:left="0"/>
              <w:rPr>
                <w:rFonts w:ascii="Arial" w:hAnsi="Arial" w:cs="Arial"/>
                <w:sz w:val="20"/>
              </w:rPr>
            </w:pPr>
            <w:r>
              <w:rPr>
                <w:rFonts w:ascii="Arial" w:hAnsi="Arial" w:cs="Arial"/>
                <w:sz w:val="20"/>
              </w:rPr>
              <w:t>Строка</w:t>
            </w:r>
          </w:p>
        </w:tc>
        <w:tc>
          <w:tcPr>
            <w:tcW w:w="1559" w:type="dxa"/>
          </w:tcPr>
          <w:p w14:paraId="3596F14C" w14:textId="77777777" w:rsidR="0069280C" w:rsidRPr="003971DA" w:rsidRDefault="0069280C" w:rsidP="007B6272">
            <w:pPr>
              <w:pStyle w:val="a7"/>
              <w:spacing w:after="0" w:line="240" w:lineRule="auto"/>
              <w:ind w:left="0"/>
              <w:rPr>
                <w:rFonts w:ascii="Arial" w:hAnsi="Arial" w:cs="Arial"/>
                <w:sz w:val="20"/>
              </w:rPr>
            </w:pPr>
          </w:p>
        </w:tc>
      </w:tr>
    </w:tbl>
    <w:p w14:paraId="5DCC5690" w14:textId="77777777" w:rsidR="0069280C" w:rsidRPr="00475B64" w:rsidRDefault="0069280C" w:rsidP="0069280C">
      <w:r>
        <w:t>*Наименование тега может быть в трех вариантах. В наименование входит тип значения дополнительного параметра.</w:t>
      </w:r>
    </w:p>
    <w:p w14:paraId="0321A842" w14:textId="4CC91FDC" w:rsidR="0069280C" w:rsidRDefault="0069280C" w:rsidP="0069280C">
      <w:pPr>
        <w:rPr>
          <w:lang w:val="en-US" w:eastAsia="ru-RU"/>
        </w:rPr>
      </w:pPr>
      <w:r w:rsidRPr="00E36F9D">
        <w:rPr>
          <w:lang w:val="en-US" w:eastAsia="ru-RU"/>
        </w:rPr>
        <w:t>&lt;valueString&gt;</w:t>
      </w:r>
      <w:r w:rsidR="009124EC">
        <w:rPr>
          <w:lang w:eastAsia="ru-RU"/>
        </w:rPr>
        <w:t>Алматы</w:t>
      </w:r>
      <w:r w:rsidRPr="00E36F9D">
        <w:rPr>
          <w:lang w:val="en-US" w:eastAsia="ru-RU"/>
        </w:rPr>
        <w:t>&lt;/valueString&gt;</w:t>
      </w:r>
    </w:p>
    <w:p w14:paraId="3D40AC91" w14:textId="77777777" w:rsidR="0069280C" w:rsidRPr="00212CC3" w:rsidRDefault="0069280C" w:rsidP="0069280C">
      <w:pPr>
        <w:rPr>
          <w:lang w:val="en-US" w:eastAsia="ru-RU"/>
        </w:rPr>
      </w:pPr>
      <w:r w:rsidRPr="00212CC3">
        <w:rPr>
          <w:lang w:val="en-US" w:eastAsia="ru-RU"/>
        </w:rPr>
        <w:t>&lt;</w:t>
      </w:r>
      <w:r w:rsidRPr="00E36F9D">
        <w:rPr>
          <w:lang w:val="en-US" w:eastAsia="ru-RU"/>
        </w:rPr>
        <w:t>valueDecimal</w:t>
      </w:r>
      <w:r w:rsidRPr="00212CC3">
        <w:rPr>
          <w:lang w:val="en-US" w:eastAsia="ru-RU"/>
        </w:rPr>
        <w:t>&gt;0.134&lt;/</w:t>
      </w:r>
      <w:r w:rsidRPr="00E36F9D">
        <w:rPr>
          <w:lang w:val="en-US" w:eastAsia="ru-RU"/>
        </w:rPr>
        <w:t>valueDecimal</w:t>
      </w:r>
      <w:r w:rsidRPr="00212CC3">
        <w:rPr>
          <w:lang w:val="en-US" w:eastAsia="ru-RU"/>
        </w:rPr>
        <w:t>&gt;</w:t>
      </w:r>
    </w:p>
    <w:p w14:paraId="7529002E" w14:textId="77777777" w:rsidR="0069280C" w:rsidRDefault="0069280C" w:rsidP="0069280C">
      <w:pPr>
        <w:rPr>
          <w:lang w:val="en-US" w:eastAsia="ru-RU"/>
        </w:rPr>
      </w:pPr>
      <w:r w:rsidRPr="00212CC3">
        <w:rPr>
          <w:lang w:val="en-US" w:eastAsia="ru-RU"/>
        </w:rPr>
        <w:t xml:space="preserve">  &lt;valueDateTime&gt;2016-04-07T00:00:00+03:00&lt;/valueDateTime&gt;</w:t>
      </w:r>
    </w:p>
    <w:p w14:paraId="40F8DCD2" w14:textId="77777777" w:rsidR="00FD1C28" w:rsidRPr="008D6403" w:rsidRDefault="0069280C" w:rsidP="00AE33D4">
      <w:pPr>
        <w:pStyle w:val="3"/>
        <w:numPr>
          <w:ilvl w:val="2"/>
          <w:numId w:val="8"/>
        </w:numPr>
      </w:pPr>
      <w:bookmarkStart w:id="1514" w:name="_Toc205891597"/>
      <w:r>
        <w:t>Справочник</w:t>
      </w:r>
      <w:r w:rsidRPr="008D6403">
        <w:t xml:space="preserve"> </w:t>
      </w:r>
      <w:r w:rsidR="00FD1C28" w:rsidRPr="00FD1C28">
        <w:t>статусов заказа EventCode, EventName и его параметров(ParamName)</w:t>
      </w:r>
      <w:bookmarkEnd w:id="1514"/>
    </w:p>
    <w:tbl>
      <w:tblPr>
        <w:tblStyle w:val="aa"/>
        <w:tblW w:w="11170" w:type="dxa"/>
        <w:tblInd w:w="-1452" w:type="dxa"/>
        <w:tblLayout w:type="fixed"/>
        <w:tblLook w:val="04A0" w:firstRow="1" w:lastRow="0" w:firstColumn="1" w:lastColumn="0" w:noHBand="0" w:noVBand="1"/>
      </w:tblPr>
      <w:tblGrid>
        <w:gridCol w:w="824"/>
        <w:gridCol w:w="1899"/>
        <w:gridCol w:w="1919"/>
        <w:gridCol w:w="2586"/>
        <w:gridCol w:w="3942"/>
      </w:tblGrid>
      <w:tr w:rsidR="00FD1C28" w:rsidRPr="00D53EDC" w14:paraId="6D9D1F36" w14:textId="77777777" w:rsidTr="001052CD">
        <w:trPr>
          <w:trHeight w:val="600"/>
        </w:trPr>
        <w:tc>
          <w:tcPr>
            <w:tcW w:w="824" w:type="dxa"/>
            <w:hideMark/>
          </w:tcPr>
          <w:p w14:paraId="263C44B9" w14:textId="77777777" w:rsidR="00FD1C28" w:rsidRPr="00D53EDC" w:rsidRDefault="00FD1C28" w:rsidP="00701449">
            <w:pPr>
              <w:ind w:left="-108"/>
              <w:jc w:val="center"/>
              <w:rPr>
                <w:b/>
                <w:bCs/>
                <w:lang w:eastAsia="ru-RU"/>
              </w:rPr>
            </w:pPr>
            <w:r w:rsidRPr="00D53EDC">
              <w:rPr>
                <w:b/>
                <w:bCs/>
                <w:lang w:eastAsia="ru-RU"/>
              </w:rPr>
              <w:t>​</w:t>
            </w:r>
            <w:r w:rsidRPr="00701449">
              <w:rPr>
                <w:b/>
                <w:bCs/>
                <w:lang w:eastAsia="ru-RU"/>
              </w:rPr>
              <w:t>Номер статуса</w:t>
            </w:r>
          </w:p>
        </w:tc>
        <w:tc>
          <w:tcPr>
            <w:tcW w:w="1899" w:type="dxa"/>
            <w:noWrap/>
            <w:hideMark/>
          </w:tcPr>
          <w:p w14:paraId="71253E47" w14:textId="77777777" w:rsidR="00FD1C28" w:rsidRPr="00D53EDC" w:rsidRDefault="00FD1C28" w:rsidP="002F6685">
            <w:pPr>
              <w:rPr>
                <w:b/>
                <w:bCs/>
                <w:lang w:eastAsia="ru-RU"/>
              </w:rPr>
            </w:pPr>
            <w:r w:rsidRPr="00D53EDC">
              <w:rPr>
                <w:b/>
                <w:bCs/>
                <w:lang w:eastAsia="ru-RU"/>
              </w:rPr>
              <w:t>Код</w:t>
            </w:r>
          </w:p>
        </w:tc>
        <w:tc>
          <w:tcPr>
            <w:tcW w:w="1919" w:type="dxa"/>
            <w:noWrap/>
            <w:hideMark/>
          </w:tcPr>
          <w:p w14:paraId="3CD3182A" w14:textId="77777777" w:rsidR="00FD1C28" w:rsidRPr="00D53EDC" w:rsidRDefault="00FD1C28" w:rsidP="002F6685">
            <w:pPr>
              <w:rPr>
                <w:b/>
                <w:bCs/>
                <w:lang w:eastAsia="ru-RU"/>
              </w:rPr>
            </w:pPr>
            <w:r w:rsidRPr="00D53EDC">
              <w:rPr>
                <w:b/>
                <w:bCs/>
                <w:lang w:eastAsia="ru-RU"/>
              </w:rPr>
              <w:t>Наименование</w:t>
            </w:r>
          </w:p>
        </w:tc>
        <w:tc>
          <w:tcPr>
            <w:tcW w:w="2586" w:type="dxa"/>
          </w:tcPr>
          <w:p w14:paraId="0952CC2B" w14:textId="77777777" w:rsidR="00FD1C28" w:rsidRPr="00D53EDC" w:rsidRDefault="00FD1C28" w:rsidP="002F6685">
            <w:pPr>
              <w:rPr>
                <w:b/>
                <w:bCs/>
                <w:lang w:eastAsia="ru-RU"/>
              </w:rPr>
            </w:pPr>
            <w:r>
              <w:rPr>
                <w:b/>
                <w:bCs/>
                <w:lang w:eastAsia="ru-RU"/>
              </w:rPr>
              <w:t>Параметр код</w:t>
            </w:r>
          </w:p>
        </w:tc>
        <w:tc>
          <w:tcPr>
            <w:tcW w:w="3942" w:type="dxa"/>
          </w:tcPr>
          <w:p w14:paraId="486F36FB" w14:textId="77777777" w:rsidR="00FD1C28" w:rsidRDefault="00FD1C28" w:rsidP="002F6685">
            <w:pPr>
              <w:jc w:val="center"/>
              <w:rPr>
                <w:b/>
                <w:bCs/>
                <w:lang w:eastAsia="ru-RU"/>
              </w:rPr>
            </w:pPr>
            <w:r>
              <w:rPr>
                <w:b/>
                <w:bCs/>
                <w:lang w:eastAsia="ru-RU"/>
              </w:rPr>
              <w:t>Название</w:t>
            </w:r>
          </w:p>
        </w:tc>
      </w:tr>
      <w:tr w:rsidR="00E731F1" w:rsidRPr="00D53EDC" w14:paraId="1F1B0A47" w14:textId="77777777" w:rsidTr="001052CD">
        <w:trPr>
          <w:trHeight w:val="26"/>
        </w:trPr>
        <w:tc>
          <w:tcPr>
            <w:tcW w:w="824" w:type="dxa"/>
            <w:vMerge w:val="restart"/>
            <w:hideMark/>
          </w:tcPr>
          <w:p w14:paraId="3FC34743" w14:textId="77777777" w:rsidR="00E731F1" w:rsidRPr="00D53EDC" w:rsidRDefault="00E731F1" w:rsidP="002F6685">
            <w:pPr>
              <w:rPr>
                <w:lang w:eastAsia="ru-RU"/>
              </w:rPr>
            </w:pPr>
            <w:r w:rsidRPr="00D53EDC">
              <w:rPr>
                <w:lang w:eastAsia="ru-RU"/>
              </w:rPr>
              <w:t>​1001</w:t>
            </w:r>
          </w:p>
          <w:p w14:paraId="4191BDDD" w14:textId="77777777" w:rsidR="00E731F1" w:rsidRPr="00D53EDC" w:rsidRDefault="00E731F1" w:rsidP="002F6685">
            <w:pPr>
              <w:rPr>
                <w:lang w:eastAsia="ru-RU"/>
              </w:rPr>
            </w:pPr>
            <w:r w:rsidRPr="00D53EDC">
              <w:rPr>
                <w:lang w:eastAsia="ru-RU"/>
              </w:rPr>
              <w:t>​</w:t>
            </w:r>
          </w:p>
          <w:p w14:paraId="0F2DB00A" w14:textId="77777777" w:rsidR="00E731F1" w:rsidRPr="00D53EDC" w:rsidRDefault="00E731F1" w:rsidP="00A04EF3">
            <w:pPr>
              <w:rPr>
                <w:lang w:eastAsia="ru-RU"/>
              </w:rPr>
            </w:pPr>
            <w:r w:rsidRPr="00D53EDC">
              <w:rPr>
                <w:lang w:eastAsia="ru-RU"/>
              </w:rPr>
              <w:t>​</w:t>
            </w:r>
          </w:p>
        </w:tc>
        <w:tc>
          <w:tcPr>
            <w:tcW w:w="1899" w:type="dxa"/>
            <w:vMerge w:val="restart"/>
          </w:tcPr>
          <w:p w14:paraId="66C7208F" w14:textId="77777777" w:rsidR="00E731F1" w:rsidRDefault="00E731F1" w:rsidP="00E731F1">
            <w:pPr>
              <w:rPr>
                <w:lang w:val="en-US" w:eastAsia="ru-RU"/>
              </w:rPr>
            </w:pPr>
            <w:r w:rsidRPr="00BE6981">
              <w:rPr>
                <w:lang w:val="en-US" w:eastAsia="ru-RU"/>
              </w:rPr>
              <w:t>​</w:t>
            </w:r>
            <w:r w:rsidRPr="00D53EDC">
              <w:rPr>
                <w:lang w:eastAsia="ru-RU"/>
              </w:rPr>
              <w:t>OfferCreate</w:t>
            </w:r>
          </w:p>
        </w:tc>
        <w:tc>
          <w:tcPr>
            <w:tcW w:w="1919" w:type="dxa"/>
            <w:vMerge w:val="restart"/>
          </w:tcPr>
          <w:p w14:paraId="0038FF3F" w14:textId="77777777" w:rsidR="00E731F1" w:rsidRDefault="00E731F1" w:rsidP="002F6685">
            <w:pPr>
              <w:rPr>
                <w:lang w:val="en-US" w:eastAsia="ru-RU"/>
              </w:rPr>
            </w:pPr>
            <w:r w:rsidRPr="00D53EDC">
              <w:rPr>
                <w:lang w:eastAsia="ru-RU"/>
              </w:rPr>
              <w:t>Получена заявка</w:t>
            </w:r>
          </w:p>
          <w:p w14:paraId="25A4B994" w14:textId="77777777" w:rsidR="00E731F1" w:rsidRPr="00D53EDC" w:rsidRDefault="00E731F1" w:rsidP="002F6685">
            <w:pPr>
              <w:rPr>
                <w:lang w:eastAsia="ru-RU"/>
              </w:rPr>
            </w:pPr>
          </w:p>
        </w:tc>
        <w:tc>
          <w:tcPr>
            <w:tcW w:w="2586" w:type="dxa"/>
          </w:tcPr>
          <w:p w14:paraId="3B702441" w14:textId="77777777" w:rsidR="00E731F1" w:rsidRPr="001A345A" w:rsidRDefault="00E731F1" w:rsidP="002F6685">
            <w:pPr>
              <w:rPr>
                <w:color w:val="000000"/>
                <w:lang w:val="en-US"/>
              </w:rPr>
            </w:pPr>
            <w:r w:rsidRPr="00720693">
              <w:rPr>
                <w:color w:val="000000"/>
              </w:rPr>
              <w:t>ClientNumber</w:t>
            </w:r>
            <w:r>
              <w:rPr>
                <w:color w:val="000000"/>
                <w:lang w:val="en-US"/>
              </w:rPr>
              <w:t xml:space="preserve"> </w:t>
            </w:r>
          </w:p>
        </w:tc>
        <w:tc>
          <w:tcPr>
            <w:tcW w:w="3942" w:type="dxa"/>
          </w:tcPr>
          <w:p w14:paraId="582BB065" w14:textId="77777777" w:rsidR="00E731F1" w:rsidRPr="00D53EDC" w:rsidRDefault="00E731F1" w:rsidP="002F6685">
            <w:pPr>
              <w:rPr>
                <w:lang w:eastAsia="ru-RU"/>
              </w:rPr>
            </w:pPr>
            <w:r w:rsidRPr="00A138BE">
              <w:rPr>
                <w:lang w:eastAsia="ru-RU"/>
              </w:rPr>
              <w:t>Номер клиента</w:t>
            </w:r>
          </w:p>
        </w:tc>
      </w:tr>
      <w:tr w:rsidR="00E731F1" w:rsidRPr="00D53EDC" w14:paraId="3E16FEFE" w14:textId="77777777" w:rsidTr="001052CD">
        <w:trPr>
          <w:trHeight w:val="21"/>
        </w:trPr>
        <w:tc>
          <w:tcPr>
            <w:tcW w:w="824" w:type="dxa"/>
            <w:vMerge/>
          </w:tcPr>
          <w:p w14:paraId="6B661BBC" w14:textId="77777777" w:rsidR="00E731F1" w:rsidRPr="00D53EDC" w:rsidRDefault="00E731F1" w:rsidP="002F6685">
            <w:pPr>
              <w:rPr>
                <w:lang w:eastAsia="ru-RU"/>
              </w:rPr>
            </w:pPr>
          </w:p>
        </w:tc>
        <w:tc>
          <w:tcPr>
            <w:tcW w:w="1899" w:type="dxa"/>
            <w:vMerge/>
          </w:tcPr>
          <w:p w14:paraId="4742E240" w14:textId="77777777" w:rsidR="00E731F1" w:rsidRPr="00D53EDC" w:rsidRDefault="00E731F1" w:rsidP="002F6685">
            <w:pPr>
              <w:rPr>
                <w:lang w:eastAsia="ru-RU"/>
              </w:rPr>
            </w:pPr>
          </w:p>
        </w:tc>
        <w:tc>
          <w:tcPr>
            <w:tcW w:w="1919" w:type="dxa"/>
            <w:vMerge/>
          </w:tcPr>
          <w:p w14:paraId="6BEE7AE7" w14:textId="77777777" w:rsidR="00E731F1" w:rsidRPr="00D53EDC" w:rsidRDefault="00E731F1" w:rsidP="002F6685">
            <w:pPr>
              <w:rPr>
                <w:lang w:eastAsia="ru-RU"/>
              </w:rPr>
            </w:pPr>
          </w:p>
        </w:tc>
        <w:tc>
          <w:tcPr>
            <w:tcW w:w="2586" w:type="dxa"/>
          </w:tcPr>
          <w:p w14:paraId="36EDDEF6" w14:textId="77777777" w:rsidR="00E731F1" w:rsidRPr="001A345A" w:rsidRDefault="00E731F1" w:rsidP="002F6685">
            <w:pPr>
              <w:rPr>
                <w:color w:val="000000"/>
                <w:lang w:val="en-US"/>
              </w:rPr>
            </w:pPr>
            <w:r w:rsidRPr="00720693">
              <w:rPr>
                <w:color w:val="000000"/>
              </w:rPr>
              <w:t>ReqOfferId</w:t>
            </w:r>
            <w:r>
              <w:rPr>
                <w:color w:val="000000"/>
                <w:lang w:val="en-US"/>
              </w:rPr>
              <w:t xml:space="preserve"> </w:t>
            </w:r>
          </w:p>
        </w:tc>
        <w:tc>
          <w:tcPr>
            <w:tcW w:w="3942" w:type="dxa"/>
          </w:tcPr>
          <w:p w14:paraId="5E8F64B3" w14:textId="77777777" w:rsidR="00E731F1" w:rsidRPr="00D53EDC" w:rsidRDefault="00E731F1" w:rsidP="002F6685">
            <w:pPr>
              <w:rPr>
                <w:lang w:eastAsia="ru-RU"/>
              </w:rPr>
            </w:pPr>
            <w:r w:rsidRPr="00A138BE">
              <w:rPr>
                <w:lang w:eastAsia="ru-RU"/>
              </w:rPr>
              <w:t>ИД заявки</w:t>
            </w:r>
          </w:p>
        </w:tc>
      </w:tr>
      <w:tr w:rsidR="00E731F1" w:rsidRPr="00D53EDC" w14:paraId="4315BA10" w14:textId="77777777" w:rsidTr="001052CD">
        <w:trPr>
          <w:trHeight w:val="21"/>
        </w:trPr>
        <w:tc>
          <w:tcPr>
            <w:tcW w:w="824" w:type="dxa"/>
            <w:vMerge/>
          </w:tcPr>
          <w:p w14:paraId="1341398E" w14:textId="77777777" w:rsidR="00E731F1" w:rsidRPr="00D53EDC" w:rsidRDefault="00E731F1" w:rsidP="002F6685">
            <w:pPr>
              <w:rPr>
                <w:lang w:eastAsia="ru-RU"/>
              </w:rPr>
            </w:pPr>
          </w:p>
        </w:tc>
        <w:tc>
          <w:tcPr>
            <w:tcW w:w="1899" w:type="dxa"/>
            <w:vMerge/>
          </w:tcPr>
          <w:p w14:paraId="4849C9E9" w14:textId="77777777" w:rsidR="00E731F1" w:rsidRPr="00D53EDC" w:rsidRDefault="00E731F1" w:rsidP="002F6685">
            <w:pPr>
              <w:rPr>
                <w:lang w:eastAsia="ru-RU"/>
              </w:rPr>
            </w:pPr>
          </w:p>
        </w:tc>
        <w:tc>
          <w:tcPr>
            <w:tcW w:w="1919" w:type="dxa"/>
            <w:vMerge/>
          </w:tcPr>
          <w:p w14:paraId="51D3DADE" w14:textId="77777777" w:rsidR="00E731F1" w:rsidRPr="00D53EDC" w:rsidRDefault="00E731F1" w:rsidP="002F6685">
            <w:pPr>
              <w:rPr>
                <w:lang w:eastAsia="ru-RU"/>
              </w:rPr>
            </w:pPr>
          </w:p>
        </w:tc>
        <w:tc>
          <w:tcPr>
            <w:tcW w:w="2586" w:type="dxa"/>
          </w:tcPr>
          <w:p w14:paraId="47804DB7" w14:textId="77777777" w:rsidR="00E731F1" w:rsidRPr="001A345A" w:rsidRDefault="00E731F1" w:rsidP="002F6685">
            <w:pPr>
              <w:rPr>
                <w:color w:val="000000"/>
                <w:lang w:val="en-US"/>
              </w:rPr>
            </w:pPr>
            <w:r w:rsidRPr="00720693">
              <w:rPr>
                <w:color w:val="000000"/>
              </w:rPr>
              <w:t>ClientOrderNumber</w:t>
            </w:r>
            <w:r>
              <w:rPr>
                <w:color w:val="000000"/>
                <w:lang w:val="en-US"/>
              </w:rPr>
              <w:t xml:space="preserve"> </w:t>
            </w:r>
          </w:p>
        </w:tc>
        <w:tc>
          <w:tcPr>
            <w:tcW w:w="3942" w:type="dxa"/>
          </w:tcPr>
          <w:p w14:paraId="203241DF" w14:textId="77777777" w:rsidR="00E731F1" w:rsidRPr="00D53EDC" w:rsidRDefault="00E731F1" w:rsidP="002F6685">
            <w:pPr>
              <w:rPr>
                <w:lang w:eastAsia="ru-RU"/>
              </w:rPr>
            </w:pPr>
            <w:r w:rsidRPr="00A138BE">
              <w:rPr>
                <w:lang w:eastAsia="ru-RU"/>
              </w:rPr>
              <w:t>Номер заказа в системе клиента</w:t>
            </w:r>
          </w:p>
        </w:tc>
      </w:tr>
      <w:tr w:rsidR="00E731F1" w:rsidRPr="00D53EDC" w14:paraId="42AEA485" w14:textId="77777777" w:rsidTr="001052CD">
        <w:trPr>
          <w:trHeight w:val="21"/>
        </w:trPr>
        <w:tc>
          <w:tcPr>
            <w:tcW w:w="824" w:type="dxa"/>
            <w:vMerge/>
          </w:tcPr>
          <w:p w14:paraId="338FDE8A" w14:textId="77777777" w:rsidR="00E731F1" w:rsidRPr="00D53EDC" w:rsidRDefault="00E731F1" w:rsidP="002F6685">
            <w:pPr>
              <w:rPr>
                <w:lang w:eastAsia="ru-RU"/>
              </w:rPr>
            </w:pPr>
          </w:p>
        </w:tc>
        <w:tc>
          <w:tcPr>
            <w:tcW w:w="1899" w:type="dxa"/>
            <w:vMerge/>
          </w:tcPr>
          <w:p w14:paraId="31592F19" w14:textId="77777777" w:rsidR="00E731F1" w:rsidRPr="00D53EDC" w:rsidRDefault="00E731F1" w:rsidP="002F6685">
            <w:pPr>
              <w:rPr>
                <w:lang w:eastAsia="ru-RU"/>
              </w:rPr>
            </w:pPr>
          </w:p>
        </w:tc>
        <w:tc>
          <w:tcPr>
            <w:tcW w:w="1919" w:type="dxa"/>
            <w:vMerge/>
          </w:tcPr>
          <w:p w14:paraId="45709930" w14:textId="77777777" w:rsidR="00E731F1" w:rsidRPr="00D53EDC" w:rsidRDefault="00E731F1" w:rsidP="002F6685">
            <w:pPr>
              <w:rPr>
                <w:lang w:eastAsia="ru-RU"/>
              </w:rPr>
            </w:pPr>
          </w:p>
        </w:tc>
        <w:tc>
          <w:tcPr>
            <w:tcW w:w="2586" w:type="dxa"/>
          </w:tcPr>
          <w:p w14:paraId="0BB1AEBE" w14:textId="77777777" w:rsidR="00E731F1" w:rsidRPr="001A345A" w:rsidRDefault="00E731F1" w:rsidP="002F6685">
            <w:pPr>
              <w:rPr>
                <w:color w:val="000000"/>
                <w:lang w:val="en-US"/>
              </w:rPr>
            </w:pPr>
            <w:r w:rsidRPr="00720693">
              <w:rPr>
                <w:color w:val="000000"/>
              </w:rPr>
              <w:t>OrderPickupDate</w:t>
            </w:r>
            <w:r>
              <w:rPr>
                <w:color w:val="000000"/>
                <w:lang w:val="en-US"/>
              </w:rPr>
              <w:t xml:space="preserve"> </w:t>
            </w:r>
          </w:p>
        </w:tc>
        <w:tc>
          <w:tcPr>
            <w:tcW w:w="3942" w:type="dxa"/>
          </w:tcPr>
          <w:p w14:paraId="3A895C81" w14:textId="77777777" w:rsidR="00E731F1" w:rsidRPr="00D53EDC" w:rsidRDefault="00E731F1" w:rsidP="002F6685">
            <w:pPr>
              <w:rPr>
                <w:lang w:eastAsia="ru-RU"/>
              </w:rPr>
            </w:pPr>
            <w:r w:rsidRPr="00A138BE">
              <w:rPr>
                <w:lang w:eastAsia="ru-RU"/>
              </w:rPr>
              <w:t>Дата приема груза в заказе</w:t>
            </w:r>
          </w:p>
        </w:tc>
      </w:tr>
      <w:tr w:rsidR="00E731F1" w:rsidRPr="00D53EDC" w14:paraId="45FB21F3" w14:textId="77777777" w:rsidTr="001052CD">
        <w:trPr>
          <w:trHeight w:val="21"/>
        </w:trPr>
        <w:tc>
          <w:tcPr>
            <w:tcW w:w="824" w:type="dxa"/>
            <w:vMerge/>
          </w:tcPr>
          <w:p w14:paraId="40EA4C1F" w14:textId="77777777" w:rsidR="00E731F1" w:rsidRPr="00D53EDC" w:rsidRDefault="00E731F1" w:rsidP="002F6685">
            <w:pPr>
              <w:rPr>
                <w:lang w:eastAsia="ru-RU"/>
              </w:rPr>
            </w:pPr>
          </w:p>
        </w:tc>
        <w:tc>
          <w:tcPr>
            <w:tcW w:w="1899" w:type="dxa"/>
            <w:vMerge/>
          </w:tcPr>
          <w:p w14:paraId="777717E0" w14:textId="77777777" w:rsidR="00E731F1" w:rsidRPr="00D53EDC" w:rsidRDefault="00E731F1" w:rsidP="002F6685">
            <w:pPr>
              <w:rPr>
                <w:lang w:eastAsia="ru-RU"/>
              </w:rPr>
            </w:pPr>
          </w:p>
        </w:tc>
        <w:tc>
          <w:tcPr>
            <w:tcW w:w="1919" w:type="dxa"/>
            <w:vMerge/>
          </w:tcPr>
          <w:p w14:paraId="2EDBEBAE" w14:textId="77777777" w:rsidR="00E731F1" w:rsidRPr="00D53EDC" w:rsidRDefault="00E731F1" w:rsidP="002F6685">
            <w:pPr>
              <w:rPr>
                <w:lang w:eastAsia="ru-RU"/>
              </w:rPr>
            </w:pPr>
          </w:p>
        </w:tc>
        <w:tc>
          <w:tcPr>
            <w:tcW w:w="2586" w:type="dxa"/>
          </w:tcPr>
          <w:p w14:paraId="45ED3D10" w14:textId="77777777" w:rsidR="00E731F1" w:rsidRPr="001A345A" w:rsidRDefault="00E731F1" w:rsidP="002F6685">
            <w:pPr>
              <w:rPr>
                <w:color w:val="000000"/>
                <w:lang w:val="en-US"/>
              </w:rPr>
            </w:pPr>
            <w:r w:rsidRPr="00720693">
              <w:rPr>
                <w:color w:val="000000"/>
              </w:rPr>
              <w:t>PickupAddress</w:t>
            </w:r>
            <w:r>
              <w:rPr>
                <w:color w:val="000000"/>
                <w:lang w:val="en-US"/>
              </w:rPr>
              <w:t xml:space="preserve"> </w:t>
            </w:r>
          </w:p>
        </w:tc>
        <w:tc>
          <w:tcPr>
            <w:tcW w:w="3942" w:type="dxa"/>
          </w:tcPr>
          <w:p w14:paraId="394C7A43" w14:textId="77777777" w:rsidR="00E731F1" w:rsidRPr="00D53EDC" w:rsidRDefault="00E731F1" w:rsidP="002F6685">
            <w:pPr>
              <w:rPr>
                <w:lang w:eastAsia="ru-RU"/>
              </w:rPr>
            </w:pPr>
            <w:r w:rsidRPr="00A138BE">
              <w:rPr>
                <w:lang w:eastAsia="ru-RU"/>
              </w:rPr>
              <w:t>Адрес отправителя</w:t>
            </w:r>
          </w:p>
        </w:tc>
      </w:tr>
      <w:tr w:rsidR="00E731F1" w:rsidRPr="00D53EDC" w14:paraId="1B640909" w14:textId="77777777" w:rsidTr="001052CD">
        <w:trPr>
          <w:trHeight w:val="21"/>
        </w:trPr>
        <w:tc>
          <w:tcPr>
            <w:tcW w:w="824" w:type="dxa"/>
            <w:vMerge/>
          </w:tcPr>
          <w:p w14:paraId="4E52374D" w14:textId="77777777" w:rsidR="00E731F1" w:rsidRPr="00D53EDC" w:rsidRDefault="00E731F1" w:rsidP="002F6685">
            <w:pPr>
              <w:rPr>
                <w:lang w:eastAsia="ru-RU"/>
              </w:rPr>
            </w:pPr>
          </w:p>
        </w:tc>
        <w:tc>
          <w:tcPr>
            <w:tcW w:w="1899" w:type="dxa"/>
            <w:vMerge/>
          </w:tcPr>
          <w:p w14:paraId="43205E83" w14:textId="77777777" w:rsidR="00E731F1" w:rsidRPr="00D53EDC" w:rsidRDefault="00E731F1" w:rsidP="002F6685">
            <w:pPr>
              <w:rPr>
                <w:lang w:eastAsia="ru-RU"/>
              </w:rPr>
            </w:pPr>
          </w:p>
        </w:tc>
        <w:tc>
          <w:tcPr>
            <w:tcW w:w="1919" w:type="dxa"/>
            <w:vMerge/>
          </w:tcPr>
          <w:p w14:paraId="4BD6A3C0" w14:textId="77777777" w:rsidR="00E731F1" w:rsidRPr="00D53EDC" w:rsidRDefault="00E731F1" w:rsidP="002F6685">
            <w:pPr>
              <w:rPr>
                <w:lang w:eastAsia="ru-RU"/>
              </w:rPr>
            </w:pPr>
          </w:p>
        </w:tc>
        <w:tc>
          <w:tcPr>
            <w:tcW w:w="2586" w:type="dxa"/>
          </w:tcPr>
          <w:p w14:paraId="0454E6A1" w14:textId="77777777" w:rsidR="00E731F1" w:rsidRPr="001A345A" w:rsidRDefault="00E731F1" w:rsidP="002F6685">
            <w:pPr>
              <w:rPr>
                <w:color w:val="000000"/>
                <w:lang w:val="en-US"/>
              </w:rPr>
            </w:pPr>
            <w:r w:rsidRPr="00720693">
              <w:rPr>
                <w:color w:val="000000"/>
              </w:rPr>
              <w:t>PickupCity</w:t>
            </w:r>
            <w:r>
              <w:rPr>
                <w:color w:val="000000"/>
                <w:lang w:val="en-US"/>
              </w:rPr>
              <w:t xml:space="preserve"> </w:t>
            </w:r>
          </w:p>
        </w:tc>
        <w:tc>
          <w:tcPr>
            <w:tcW w:w="3942" w:type="dxa"/>
          </w:tcPr>
          <w:p w14:paraId="482054DA" w14:textId="77777777" w:rsidR="00E731F1" w:rsidRPr="00D53EDC" w:rsidRDefault="00E731F1" w:rsidP="002F6685">
            <w:pPr>
              <w:rPr>
                <w:lang w:eastAsia="ru-RU"/>
              </w:rPr>
            </w:pPr>
            <w:r w:rsidRPr="00A138BE">
              <w:rPr>
                <w:lang w:eastAsia="ru-RU"/>
              </w:rPr>
              <w:t>Город отправления</w:t>
            </w:r>
          </w:p>
        </w:tc>
      </w:tr>
      <w:tr w:rsidR="00E731F1" w:rsidRPr="00D53EDC" w14:paraId="7D9C3A1F" w14:textId="77777777" w:rsidTr="001052CD">
        <w:trPr>
          <w:trHeight w:val="21"/>
        </w:trPr>
        <w:tc>
          <w:tcPr>
            <w:tcW w:w="824" w:type="dxa"/>
            <w:vMerge/>
          </w:tcPr>
          <w:p w14:paraId="67BB6FF0" w14:textId="77777777" w:rsidR="00E731F1" w:rsidRPr="00D53EDC" w:rsidRDefault="00E731F1" w:rsidP="002F6685">
            <w:pPr>
              <w:rPr>
                <w:lang w:eastAsia="ru-RU"/>
              </w:rPr>
            </w:pPr>
          </w:p>
        </w:tc>
        <w:tc>
          <w:tcPr>
            <w:tcW w:w="1899" w:type="dxa"/>
            <w:vMerge/>
          </w:tcPr>
          <w:p w14:paraId="1CC249F1" w14:textId="77777777" w:rsidR="00E731F1" w:rsidRPr="00D53EDC" w:rsidRDefault="00E731F1" w:rsidP="002F6685">
            <w:pPr>
              <w:rPr>
                <w:lang w:eastAsia="ru-RU"/>
              </w:rPr>
            </w:pPr>
          </w:p>
        </w:tc>
        <w:tc>
          <w:tcPr>
            <w:tcW w:w="1919" w:type="dxa"/>
            <w:vMerge/>
          </w:tcPr>
          <w:p w14:paraId="649B70C6" w14:textId="77777777" w:rsidR="00E731F1" w:rsidRPr="00D53EDC" w:rsidRDefault="00E731F1" w:rsidP="002F6685">
            <w:pPr>
              <w:rPr>
                <w:lang w:eastAsia="ru-RU"/>
              </w:rPr>
            </w:pPr>
          </w:p>
        </w:tc>
        <w:tc>
          <w:tcPr>
            <w:tcW w:w="2586" w:type="dxa"/>
          </w:tcPr>
          <w:p w14:paraId="3A424E0C" w14:textId="77777777" w:rsidR="00E731F1" w:rsidRPr="001A345A" w:rsidRDefault="00E731F1" w:rsidP="002F6685">
            <w:pPr>
              <w:rPr>
                <w:color w:val="000000"/>
                <w:lang w:val="en-US"/>
              </w:rPr>
            </w:pPr>
            <w:r w:rsidRPr="00720693">
              <w:rPr>
                <w:color w:val="000000"/>
              </w:rPr>
              <w:t>DeliveryAddress</w:t>
            </w:r>
            <w:r>
              <w:rPr>
                <w:color w:val="000000"/>
                <w:lang w:val="en-US"/>
              </w:rPr>
              <w:t xml:space="preserve"> </w:t>
            </w:r>
          </w:p>
        </w:tc>
        <w:tc>
          <w:tcPr>
            <w:tcW w:w="3942" w:type="dxa"/>
          </w:tcPr>
          <w:p w14:paraId="1CB8EE57" w14:textId="77777777" w:rsidR="00E731F1" w:rsidRPr="00D53EDC" w:rsidRDefault="00E731F1" w:rsidP="002F6685">
            <w:pPr>
              <w:rPr>
                <w:lang w:eastAsia="ru-RU"/>
              </w:rPr>
            </w:pPr>
            <w:r w:rsidRPr="00A138BE">
              <w:rPr>
                <w:lang w:eastAsia="ru-RU"/>
              </w:rPr>
              <w:t>Адрес получателя</w:t>
            </w:r>
          </w:p>
        </w:tc>
      </w:tr>
      <w:tr w:rsidR="00E731F1" w:rsidRPr="00D53EDC" w14:paraId="5468F404" w14:textId="77777777" w:rsidTr="001052CD">
        <w:trPr>
          <w:trHeight w:val="21"/>
        </w:trPr>
        <w:tc>
          <w:tcPr>
            <w:tcW w:w="824" w:type="dxa"/>
            <w:vMerge/>
          </w:tcPr>
          <w:p w14:paraId="6D6EB224" w14:textId="77777777" w:rsidR="00E731F1" w:rsidRPr="00D53EDC" w:rsidRDefault="00E731F1" w:rsidP="002F6685">
            <w:pPr>
              <w:rPr>
                <w:lang w:eastAsia="ru-RU"/>
              </w:rPr>
            </w:pPr>
          </w:p>
        </w:tc>
        <w:tc>
          <w:tcPr>
            <w:tcW w:w="1899" w:type="dxa"/>
            <w:vMerge/>
          </w:tcPr>
          <w:p w14:paraId="4AB50B16" w14:textId="77777777" w:rsidR="00E731F1" w:rsidRPr="00D53EDC" w:rsidRDefault="00E731F1" w:rsidP="002F6685">
            <w:pPr>
              <w:rPr>
                <w:lang w:eastAsia="ru-RU"/>
              </w:rPr>
            </w:pPr>
          </w:p>
        </w:tc>
        <w:tc>
          <w:tcPr>
            <w:tcW w:w="1919" w:type="dxa"/>
            <w:vMerge/>
          </w:tcPr>
          <w:p w14:paraId="1E771626" w14:textId="77777777" w:rsidR="00E731F1" w:rsidRPr="00D53EDC" w:rsidRDefault="00E731F1" w:rsidP="002F6685">
            <w:pPr>
              <w:rPr>
                <w:lang w:eastAsia="ru-RU"/>
              </w:rPr>
            </w:pPr>
          </w:p>
        </w:tc>
        <w:tc>
          <w:tcPr>
            <w:tcW w:w="2586" w:type="dxa"/>
          </w:tcPr>
          <w:p w14:paraId="59996A66" w14:textId="77777777" w:rsidR="00E731F1" w:rsidRPr="001A345A" w:rsidRDefault="00E731F1" w:rsidP="002F6685">
            <w:pPr>
              <w:rPr>
                <w:color w:val="000000"/>
                <w:lang w:val="en-US"/>
              </w:rPr>
            </w:pPr>
            <w:r w:rsidRPr="00720693">
              <w:rPr>
                <w:color w:val="000000"/>
              </w:rPr>
              <w:t>DeliveryCity</w:t>
            </w:r>
            <w:r>
              <w:rPr>
                <w:color w:val="000000"/>
                <w:lang w:val="en-US"/>
              </w:rPr>
              <w:t xml:space="preserve"> </w:t>
            </w:r>
          </w:p>
        </w:tc>
        <w:tc>
          <w:tcPr>
            <w:tcW w:w="3942" w:type="dxa"/>
          </w:tcPr>
          <w:p w14:paraId="6D93A68A" w14:textId="77777777" w:rsidR="00E731F1" w:rsidRPr="00D53EDC" w:rsidRDefault="00E731F1" w:rsidP="002F6685">
            <w:pPr>
              <w:rPr>
                <w:lang w:eastAsia="ru-RU"/>
              </w:rPr>
            </w:pPr>
            <w:r w:rsidRPr="00A138BE">
              <w:rPr>
                <w:lang w:eastAsia="ru-RU"/>
              </w:rPr>
              <w:t>Город получения</w:t>
            </w:r>
          </w:p>
        </w:tc>
      </w:tr>
      <w:tr w:rsidR="00E731F1" w:rsidRPr="00D53EDC" w14:paraId="79C83B7F" w14:textId="77777777" w:rsidTr="001052CD">
        <w:trPr>
          <w:trHeight w:val="21"/>
        </w:trPr>
        <w:tc>
          <w:tcPr>
            <w:tcW w:w="824" w:type="dxa"/>
            <w:vMerge/>
          </w:tcPr>
          <w:p w14:paraId="59662F45" w14:textId="77777777" w:rsidR="00E731F1" w:rsidRPr="00D53EDC" w:rsidRDefault="00E731F1" w:rsidP="002F6685">
            <w:pPr>
              <w:rPr>
                <w:lang w:eastAsia="ru-RU"/>
              </w:rPr>
            </w:pPr>
          </w:p>
        </w:tc>
        <w:tc>
          <w:tcPr>
            <w:tcW w:w="1899" w:type="dxa"/>
            <w:vMerge/>
          </w:tcPr>
          <w:p w14:paraId="40304089" w14:textId="77777777" w:rsidR="00E731F1" w:rsidRPr="00D53EDC" w:rsidRDefault="00E731F1" w:rsidP="002F6685">
            <w:pPr>
              <w:rPr>
                <w:lang w:eastAsia="ru-RU"/>
              </w:rPr>
            </w:pPr>
          </w:p>
        </w:tc>
        <w:tc>
          <w:tcPr>
            <w:tcW w:w="1919" w:type="dxa"/>
            <w:vMerge/>
          </w:tcPr>
          <w:p w14:paraId="162892C7" w14:textId="77777777" w:rsidR="00E731F1" w:rsidRPr="00D53EDC" w:rsidRDefault="00E731F1" w:rsidP="002F6685">
            <w:pPr>
              <w:rPr>
                <w:lang w:eastAsia="ru-RU"/>
              </w:rPr>
            </w:pPr>
          </w:p>
        </w:tc>
        <w:tc>
          <w:tcPr>
            <w:tcW w:w="2586" w:type="dxa"/>
          </w:tcPr>
          <w:p w14:paraId="2D9388F4" w14:textId="77777777" w:rsidR="00E731F1" w:rsidRPr="001A345A" w:rsidRDefault="00E731F1" w:rsidP="002F6685">
            <w:pPr>
              <w:rPr>
                <w:color w:val="000000"/>
                <w:lang w:val="en-US"/>
              </w:rPr>
            </w:pPr>
            <w:r w:rsidRPr="00720693">
              <w:rPr>
                <w:color w:val="000000"/>
              </w:rPr>
              <w:t>DeliveryVariant</w:t>
            </w:r>
            <w:r>
              <w:rPr>
                <w:color w:val="000000"/>
                <w:lang w:val="en-US"/>
              </w:rPr>
              <w:t xml:space="preserve"> </w:t>
            </w:r>
          </w:p>
        </w:tc>
        <w:tc>
          <w:tcPr>
            <w:tcW w:w="3942" w:type="dxa"/>
          </w:tcPr>
          <w:p w14:paraId="0FF9B603" w14:textId="77777777" w:rsidR="00E731F1" w:rsidRPr="00D53EDC" w:rsidRDefault="00E731F1" w:rsidP="002F6685">
            <w:pPr>
              <w:rPr>
                <w:lang w:eastAsia="ru-RU"/>
              </w:rPr>
            </w:pPr>
            <w:r w:rsidRPr="00A138BE">
              <w:rPr>
                <w:lang w:eastAsia="ru-RU"/>
              </w:rPr>
              <w:t>Вариант приема-доставки</w:t>
            </w:r>
          </w:p>
        </w:tc>
      </w:tr>
      <w:tr w:rsidR="00E731F1" w:rsidRPr="00D53EDC" w14:paraId="4D416EF5" w14:textId="77777777" w:rsidTr="001052CD">
        <w:trPr>
          <w:trHeight w:val="21"/>
        </w:trPr>
        <w:tc>
          <w:tcPr>
            <w:tcW w:w="824" w:type="dxa"/>
            <w:vMerge/>
          </w:tcPr>
          <w:p w14:paraId="119F7000" w14:textId="77777777" w:rsidR="00E731F1" w:rsidRPr="00D53EDC" w:rsidRDefault="00E731F1" w:rsidP="002F6685">
            <w:pPr>
              <w:rPr>
                <w:lang w:eastAsia="ru-RU"/>
              </w:rPr>
            </w:pPr>
          </w:p>
        </w:tc>
        <w:tc>
          <w:tcPr>
            <w:tcW w:w="1899" w:type="dxa"/>
            <w:vMerge/>
          </w:tcPr>
          <w:p w14:paraId="2C986307" w14:textId="77777777" w:rsidR="00E731F1" w:rsidRPr="00D53EDC" w:rsidRDefault="00E731F1" w:rsidP="002F6685">
            <w:pPr>
              <w:rPr>
                <w:lang w:eastAsia="ru-RU"/>
              </w:rPr>
            </w:pPr>
          </w:p>
        </w:tc>
        <w:tc>
          <w:tcPr>
            <w:tcW w:w="1919" w:type="dxa"/>
            <w:vMerge/>
          </w:tcPr>
          <w:p w14:paraId="6D1BD1C4" w14:textId="77777777" w:rsidR="00E731F1" w:rsidRPr="00D53EDC" w:rsidRDefault="00E731F1" w:rsidP="002F6685">
            <w:pPr>
              <w:rPr>
                <w:lang w:eastAsia="ru-RU"/>
              </w:rPr>
            </w:pPr>
          </w:p>
        </w:tc>
        <w:tc>
          <w:tcPr>
            <w:tcW w:w="2586" w:type="dxa"/>
          </w:tcPr>
          <w:p w14:paraId="5F4B3E51" w14:textId="77777777" w:rsidR="00E731F1" w:rsidRPr="001A345A" w:rsidRDefault="00E731F1" w:rsidP="002F6685">
            <w:pPr>
              <w:rPr>
                <w:color w:val="000000"/>
                <w:lang w:val="en-US"/>
              </w:rPr>
            </w:pPr>
            <w:r w:rsidRPr="00720693">
              <w:rPr>
                <w:color w:val="000000"/>
              </w:rPr>
              <w:t>ParcelCount</w:t>
            </w:r>
            <w:r>
              <w:rPr>
                <w:color w:val="000000"/>
                <w:lang w:val="en-US"/>
              </w:rPr>
              <w:t xml:space="preserve"> </w:t>
            </w:r>
          </w:p>
        </w:tc>
        <w:tc>
          <w:tcPr>
            <w:tcW w:w="3942" w:type="dxa"/>
          </w:tcPr>
          <w:p w14:paraId="64A29BD7" w14:textId="77777777" w:rsidR="00E731F1" w:rsidRPr="00D53EDC" w:rsidRDefault="00E731F1" w:rsidP="002F6685">
            <w:pPr>
              <w:rPr>
                <w:lang w:eastAsia="ru-RU"/>
              </w:rPr>
            </w:pPr>
            <w:r w:rsidRPr="00A138BE">
              <w:rPr>
                <w:lang w:eastAsia="ru-RU"/>
              </w:rPr>
              <w:t>Кол-во посылок в заказе</w:t>
            </w:r>
          </w:p>
        </w:tc>
      </w:tr>
      <w:tr w:rsidR="00E731F1" w:rsidRPr="00D53EDC" w14:paraId="73DC7CC2" w14:textId="77777777" w:rsidTr="001052CD">
        <w:trPr>
          <w:trHeight w:val="21"/>
        </w:trPr>
        <w:tc>
          <w:tcPr>
            <w:tcW w:w="824" w:type="dxa"/>
            <w:vMerge/>
          </w:tcPr>
          <w:p w14:paraId="624A7D66" w14:textId="77777777" w:rsidR="00E731F1" w:rsidRPr="00D53EDC" w:rsidRDefault="00E731F1" w:rsidP="002F6685">
            <w:pPr>
              <w:rPr>
                <w:lang w:eastAsia="ru-RU"/>
              </w:rPr>
            </w:pPr>
          </w:p>
        </w:tc>
        <w:tc>
          <w:tcPr>
            <w:tcW w:w="1899" w:type="dxa"/>
            <w:vMerge/>
          </w:tcPr>
          <w:p w14:paraId="5EB9AE6F" w14:textId="77777777" w:rsidR="00E731F1" w:rsidRPr="00D53EDC" w:rsidRDefault="00E731F1" w:rsidP="002F6685">
            <w:pPr>
              <w:rPr>
                <w:lang w:eastAsia="ru-RU"/>
              </w:rPr>
            </w:pPr>
          </w:p>
        </w:tc>
        <w:tc>
          <w:tcPr>
            <w:tcW w:w="1919" w:type="dxa"/>
            <w:vMerge/>
          </w:tcPr>
          <w:p w14:paraId="1465C63F" w14:textId="77777777" w:rsidR="00E731F1" w:rsidRPr="00D53EDC" w:rsidRDefault="00E731F1" w:rsidP="002F6685">
            <w:pPr>
              <w:rPr>
                <w:lang w:eastAsia="ru-RU"/>
              </w:rPr>
            </w:pPr>
          </w:p>
        </w:tc>
        <w:tc>
          <w:tcPr>
            <w:tcW w:w="2586" w:type="dxa"/>
          </w:tcPr>
          <w:p w14:paraId="1F732446" w14:textId="77777777" w:rsidR="00E731F1" w:rsidRPr="001A345A" w:rsidRDefault="00E731F1" w:rsidP="002F6685">
            <w:pPr>
              <w:rPr>
                <w:color w:val="000000"/>
                <w:lang w:val="en-US"/>
              </w:rPr>
            </w:pPr>
            <w:r w:rsidRPr="00720693">
              <w:rPr>
                <w:color w:val="000000"/>
              </w:rPr>
              <w:t>Weight</w:t>
            </w:r>
            <w:r>
              <w:rPr>
                <w:color w:val="000000"/>
                <w:lang w:val="en-US"/>
              </w:rPr>
              <w:t xml:space="preserve"> </w:t>
            </w:r>
          </w:p>
        </w:tc>
        <w:tc>
          <w:tcPr>
            <w:tcW w:w="3942" w:type="dxa"/>
          </w:tcPr>
          <w:p w14:paraId="1F434C8D" w14:textId="77777777" w:rsidR="00E731F1" w:rsidRPr="00D53EDC" w:rsidRDefault="00E731F1" w:rsidP="002F6685">
            <w:pPr>
              <w:rPr>
                <w:lang w:eastAsia="ru-RU"/>
              </w:rPr>
            </w:pPr>
            <w:r w:rsidRPr="00A138BE">
              <w:rPr>
                <w:lang w:eastAsia="ru-RU"/>
              </w:rPr>
              <w:t>Вес заказа</w:t>
            </w:r>
          </w:p>
        </w:tc>
      </w:tr>
      <w:tr w:rsidR="00E731F1" w:rsidRPr="00D53EDC" w14:paraId="292AE40F" w14:textId="77777777" w:rsidTr="001052CD">
        <w:trPr>
          <w:trHeight w:val="21"/>
        </w:trPr>
        <w:tc>
          <w:tcPr>
            <w:tcW w:w="824" w:type="dxa"/>
            <w:vMerge/>
          </w:tcPr>
          <w:p w14:paraId="6CAB1FE0" w14:textId="77777777" w:rsidR="00E731F1" w:rsidRPr="00D53EDC" w:rsidRDefault="00E731F1" w:rsidP="002F6685">
            <w:pPr>
              <w:rPr>
                <w:lang w:eastAsia="ru-RU"/>
              </w:rPr>
            </w:pPr>
          </w:p>
        </w:tc>
        <w:tc>
          <w:tcPr>
            <w:tcW w:w="1899" w:type="dxa"/>
            <w:vMerge/>
          </w:tcPr>
          <w:p w14:paraId="7BF2C8E3" w14:textId="77777777" w:rsidR="00E731F1" w:rsidRPr="00D53EDC" w:rsidRDefault="00E731F1" w:rsidP="002F6685">
            <w:pPr>
              <w:rPr>
                <w:lang w:eastAsia="ru-RU"/>
              </w:rPr>
            </w:pPr>
          </w:p>
        </w:tc>
        <w:tc>
          <w:tcPr>
            <w:tcW w:w="1919" w:type="dxa"/>
            <w:vMerge/>
          </w:tcPr>
          <w:p w14:paraId="2C1197B0" w14:textId="77777777" w:rsidR="00E731F1" w:rsidRPr="00D53EDC" w:rsidRDefault="00E731F1" w:rsidP="002F6685">
            <w:pPr>
              <w:rPr>
                <w:lang w:eastAsia="ru-RU"/>
              </w:rPr>
            </w:pPr>
          </w:p>
        </w:tc>
        <w:tc>
          <w:tcPr>
            <w:tcW w:w="2586" w:type="dxa"/>
          </w:tcPr>
          <w:p w14:paraId="39F51214" w14:textId="77777777" w:rsidR="00E731F1" w:rsidRPr="001A345A" w:rsidRDefault="00E731F1" w:rsidP="002F6685">
            <w:pPr>
              <w:rPr>
                <w:color w:val="000000"/>
                <w:lang w:val="en-US"/>
              </w:rPr>
            </w:pPr>
            <w:r w:rsidRPr="00720693">
              <w:rPr>
                <w:color w:val="000000"/>
              </w:rPr>
              <w:t>Volume</w:t>
            </w:r>
            <w:r>
              <w:rPr>
                <w:color w:val="000000"/>
                <w:lang w:val="en-US"/>
              </w:rPr>
              <w:t xml:space="preserve"> </w:t>
            </w:r>
          </w:p>
        </w:tc>
        <w:tc>
          <w:tcPr>
            <w:tcW w:w="3942" w:type="dxa"/>
          </w:tcPr>
          <w:p w14:paraId="09C36CA0" w14:textId="77777777" w:rsidR="00E731F1" w:rsidRPr="00D53EDC" w:rsidRDefault="00E731F1" w:rsidP="002F6685">
            <w:pPr>
              <w:rPr>
                <w:lang w:eastAsia="ru-RU"/>
              </w:rPr>
            </w:pPr>
            <w:r w:rsidRPr="00A138BE">
              <w:rPr>
                <w:lang w:eastAsia="ru-RU"/>
              </w:rPr>
              <w:t>Объем заказа</w:t>
            </w:r>
          </w:p>
        </w:tc>
      </w:tr>
      <w:tr w:rsidR="00E731F1" w:rsidRPr="00D53EDC" w14:paraId="13257CCD" w14:textId="77777777" w:rsidTr="001052CD">
        <w:trPr>
          <w:trHeight w:val="21"/>
        </w:trPr>
        <w:tc>
          <w:tcPr>
            <w:tcW w:w="824" w:type="dxa"/>
            <w:vMerge/>
          </w:tcPr>
          <w:p w14:paraId="6D7BD42F" w14:textId="77777777" w:rsidR="00E731F1" w:rsidRPr="00D53EDC" w:rsidRDefault="00E731F1" w:rsidP="002F6685">
            <w:pPr>
              <w:rPr>
                <w:lang w:eastAsia="ru-RU"/>
              </w:rPr>
            </w:pPr>
          </w:p>
        </w:tc>
        <w:tc>
          <w:tcPr>
            <w:tcW w:w="1899" w:type="dxa"/>
            <w:vMerge/>
          </w:tcPr>
          <w:p w14:paraId="42880CE1" w14:textId="77777777" w:rsidR="00E731F1" w:rsidRPr="00D53EDC" w:rsidRDefault="00E731F1" w:rsidP="002F6685">
            <w:pPr>
              <w:rPr>
                <w:lang w:eastAsia="ru-RU"/>
              </w:rPr>
            </w:pPr>
          </w:p>
        </w:tc>
        <w:tc>
          <w:tcPr>
            <w:tcW w:w="1919" w:type="dxa"/>
            <w:vMerge/>
          </w:tcPr>
          <w:p w14:paraId="7862ECAD" w14:textId="77777777" w:rsidR="00E731F1" w:rsidRPr="00D53EDC" w:rsidRDefault="00E731F1" w:rsidP="002F6685">
            <w:pPr>
              <w:rPr>
                <w:lang w:eastAsia="ru-RU"/>
              </w:rPr>
            </w:pPr>
          </w:p>
        </w:tc>
        <w:tc>
          <w:tcPr>
            <w:tcW w:w="2586" w:type="dxa"/>
          </w:tcPr>
          <w:p w14:paraId="061E99FE" w14:textId="77777777" w:rsidR="00E731F1" w:rsidRPr="001A345A" w:rsidRDefault="00E731F1" w:rsidP="002F6685">
            <w:pPr>
              <w:rPr>
                <w:color w:val="000000"/>
                <w:lang w:val="en-US"/>
              </w:rPr>
            </w:pPr>
            <w:r w:rsidRPr="00720693">
              <w:rPr>
                <w:color w:val="000000"/>
              </w:rPr>
              <w:t>AmountNPP</w:t>
            </w:r>
            <w:r>
              <w:rPr>
                <w:color w:val="000000"/>
                <w:lang w:val="en-US"/>
              </w:rPr>
              <w:t xml:space="preserve"> </w:t>
            </w:r>
          </w:p>
        </w:tc>
        <w:tc>
          <w:tcPr>
            <w:tcW w:w="3942" w:type="dxa"/>
          </w:tcPr>
          <w:p w14:paraId="5F06638A" w14:textId="77777777" w:rsidR="00E731F1" w:rsidRPr="00D53EDC" w:rsidRDefault="00E731F1" w:rsidP="002F6685">
            <w:pPr>
              <w:rPr>
                <w:lang w:eastAsia="ru-RU"/>
              </w:rPr>
            </w:pPr>
            <w:r w:rsidRPr="00A138BE">
              <w:rPr>
                <w:lang w:eastAsia="ru-RU"/>
              </w:rPr>
              <w:t>Сумма НПП</w:t>
            </w:r>
          </w:p>
        </w:tc>
      </w:tr>
      <w:tr w:rsidR="00E731F1" w:rsidRPr="00D53EDC" w14:paraId="73AFB9D2" w14:textId="77777777" w:rsidTr="001052CD">
        <w:trPr>
          <w:trHeight w:val="21"/>
        </w:trPr>
        <w:tc>
          <w:tcPr>
            <w:tcW w:w="824" w:type="dxa"/>
            <w:vMerge/>
          </w:tcPr>
          <w:p w14:paraId="20318BE2" w14:textId="77777777" w:rsidR="00E731F1" w:rsidRPr="00D53EDC" w:rsidRDefault="00E731F1" w:rsidP="002F6685">
            <w:pPr>
              <w:rPr>
                <w:lang w:eastAsia="ru-RU"/>
              </w:rPr>
            </w:pPr>
          </w:p>
        </w:tc>
        <w:tc>
          <w:tcPr>
            <w:tcW w:w="1899" w:type="dxa"/>
            <w:vMerge/>
          </w:tcPr>
          <w:p w14:paraId="27D0148D" w14:textId="77777777" w:rsidR="00E731F1" w:rsidRPr="00D53EDC" w:rsidRDefault="00E731F1" w:rsidP="002F6685">
            <w:pPr>
              <w:rPr>
                <w:lang w:eastAsia="ru-RU"/>
              </w:rPr>
            </w:pPr>
          </w:p>
        </w:tc>
        <w:tc>
          <w:tcPr>
            <w:tcW w:w="1919" w:type="dxa"/>
            <w:vMerge/>
          </w:tcPr>
          <w:p w14:paraId="74B12895" w14:textId="77777777" w:rsidR="00E731F1" w:rsidRPr="00D53EDC" w:rsidRDefault="00E731F1" w:rsidP="002F6685">
            <w:pPr>
              <w:rPr>
                <w:lang w:eastAsia="ru-RU"/>
              </w:rPr>
            </w:pPr>
          </w:p>
        </w:tc>
        <w:tc>
          <w:tcPr>
            <w:tcW w:w="2586" w:type="dxa"/>
          </w:tcPr>
          <w:p w14:paraId="4B6EC148" w14:textId="77777777" w:rsidR="00E731F1" w:rsidRPr="001A345A" w:rsidRDefault="00E731F1" w:rsidP="002F6685">
            <w:pPr>
              <w:rPr>
                <w:color w:val="000000"/>
                <w:lang w:val="en-US"/>
              </w:rPr>
            </w:pPr>
            <w:r w:rsidRPr="00720693">
              <w:rPr>
                <w:color w:val="000000"/>
              </w:rPr>
              <w:t>DeclaredValue</w:t>
            </w:r>
            <w:r>
              <w:rPr>
                <w:color w:val="000000"/>
                <w:lang w:val="en-US"/>
              </w:rPr>
              <w:t xml:space="preserve"> </w:t>
            </w:r>
          </w:p>
        </w:tc>
        <w:tc>
          <w:tcPr>
            <w:tcW w:w="3942" w:type="dxa"/>
          </w:tcPr>
          <w:p w14:paraId="72F9C962" w14:textId="77777777" w:rsidR="00E731F1" w:rsidRPr="00D53EDC" w:rsidRDefault="00E731F1" w:rsidP="002F6685">
            <w:pPr>
              <w:rPr>
                <w:lang w:eastAsia="ru-RU"/>
              </w:rPr>
            </w:pPr>
            <w:r w:rsidRPr="00A138BE">
              <w:rPr>
                <w:lang w:eastAsia="ru-RU"/>
              </w:rPr>
              <w:t>Сумма ОЦ</w:t>
            </w:r>
          </w:p>
        </w:tc>
      </w:tr>
      <w:tr w:rsidR="00E731F1" w:rsidRPr="00D53EDC" w14:paraId="1FC4B7E5" w14:textId="77777777" w:rsidTr="001052CD">
        <w:trPr>
          <w:trHeight w:val="21"/>
        </w:trPr>
        <w:tc>
          <w:tcPr>
            <w:tcW w:w="824" w:type="dxa"/>
            <w:vMerge/>
          </w:tcPr>
          <w:p w14:paraId="3778ABFE" w14:textId="77777777" w:rsidR="00E731F1" w:rsidRPr="00D53EDC" w:rsidRDefault="00E731F1" w:rsidP="002F6685">
            <w:pPr>
              <w:rPr>
                <w:lang w:eastAsia="ru-RU"/>
              </w:rPr>
            </w:pPr>
          </w:p>
        </w:tc>
        <w:tc>
          <w:tcPr>
            <w:tcW w:w="1899" w:type="dxa"/>
            <w:vMerge/>
          </w:tcPr>
          <w:p w14:paraId="2B6B0F1C" w14:textId="77777777" w:rsidR="00E731F1" w:rsidRPr="00D53EDC" w:rsidRDefault="00E731F1" w:rsidP="002F6685">
            <w:pPr>
              <w:rPr>
                <w:lang w:eastAsia="ru-RU"/>
              </w:rPr>
            </w:pPr>
          </w:p>
        </w:tc>
        <w:tc>
          <w:tcPr>
            <w:tcW w:w="1919" w:type="dxa"/>
            <w:vMerge/>
          </w:tcPr>
          <w:p w14:paraId="452F64DC" w14:textId="77777777" w:rsidR="00E731F1" w:rsidRPr="00D53EDC" w:rsidRDefault="00E731F1" w:rsidP="002F6685">
            <w:pPr>
              <w:rPr>
                <w:lang w:eastAsia="ru-RU"/>
              </w:rPr>
            </w:pPr>
          </w:p>
        </w:tc>
        <w:tc>
          <w:tcPr>
            <w:tcW w:w="2586" w:type="dxa"/>
          </w:tcPr>
          <w:p w14:paraId="463D34E5" w14:textId="77777777" w:rsidR="00E731F1" w:rsidRPr="001A345A" w:rsidRDefault="00E731F1" w:rsidP="002F6685">
            <w:pPr>
              <w:rPr>
                <w:color w:val="000000"/>
                <w:lang w:val="en-US"/>
              </w:rPr>
            </w:pPr>
            <w:r w:rsidRPr="00720693">
              <w:rPr>
                <w:color w:val="000000"/>
              </w:rPr>
              <w:t>CurrencyDeclaredValue</w:t>
            </w:r>
            <w:r>
              <w:rPr>
                <w:color w:val="000000"/>
                <w:lang w:val="en-US"/>
              </w:rPr>
              <w:t xml:space="preserve"> </w:t>
            </w:r>
          </w:p>
        </w:tc>
        <w:tc>
          <w:tcPr>
            <w:tcW w:w="3942" w:type="dxa"/>
          </w:tcPr>
          <w:p w14:paraId="35232164" w14:textId="77777777" w:rsidR="00E731F1" w:rsidRPr="00D53EDC" w:rsidRDefault="00E731F1" w:rsidP="002F6685">
            <w:pPr>
              <w:rPr>
                <w:lang w:eastAsia="ru-RU"/>
              </w:rPr>
            </w:pPr>
            <w:r w:rsidRPr="00A138BE">
              <w:rPr>
                <w:lang w:eastAsia="ru-RU"/>
              </w:rPr>
              <w:t>Валюта ОЦ</w:t>
            </w:r>
          </w:p>
        </w:tc>
      </w:tr>
      <w:tr w:rsidR="00E731F1" w:rsidRPr="00D53EDC" w14:paraId="29745F39" w14:textId="77777777" w:rsidTr="001052CD">
        <w:trPr>
          <w:trHeight w:val="21"/>
        </w:trPr>
        <w:tc>
          <w:tcPr>
            <w:tcW w:w="824" w:type="dxa"/>
            <w:vMerge/>
          </w:tcPr>
          <w:p w14:paraId="58CF995E" w14:textId="77777777" w:rsidR="00E731F1" w:rsidRPr="00D53EDC" w:rsidRDefault="00E731F1" w:rsidP="002F6685">
            <w:pPr>
              <w:rPr>
                <w:lang w:eastAsia="ru-RU"/>
              </w:rPr>
            </w:pPr>
          </w:p>
        </w:tc>
        <w:tc>
          <w:tcPr>
            <w:tcW w:w="1899" w:type="dxa"/>
            <w:vMerge/>
          </w:tcPr>
          <w:p w14:paraId="2F3B886F" w14:textId="77777777" w:rsidR="00E731F1" w:rsidRPr="00D53EDC" w:rsidRDefault="00E731F1" w:rsidP="002F6685">
            <w:pPr>
              <w:rPr>
                <w:lang w:eastAsia="ru-RU"/>
              </w:rPr>
            </w:pPr>
          </w:p>
        </w:tc>
        <w:tc>
          <w:tcPr>
            <w:tcW w:w="1919" w:type="dxa"/>
            <w:vMerge/>
          </w:tcPr>
          <w:p w14:paraId="19EDE9A3" w14:textId="77777777" w:rsidR="00E731F1" w:rsidRPr="00D53EDC" w:rsidRDefault="00E731F1" w:rsidP="002F6685">
            <w:pPr>
              <w:rPr>
                <w:lang w:eastAsia="ru-RU"/>
              </w:rPr>
            </w:pPr>
          </w:p>
        </w:tc>
        <w:tc>
          <w:tcPr>
            <w:tcW w:w="2586" w:type="dxa"/>
          </w:tcPr>
          <w:p w14:paraId="5728C77D" w14:textId="77777777" w:rsidR="00E731F1" w:rsidRPr="001A345A" w:rsidRDefault="00E731F1" w:rsidP="002F6685">
            <w:pPr>
              <w:rPr>
                <w:color w:val="000000"/>
                <w:lang w:val="en-US"/>
              </w:rPr>
            </w:pPr>
            <w:r w:rsidRPr="00720693">
              <w:rPr>
                <w:color w:val="000000"/>
              </w:rPr>
              <w:t>PickupTermilalCode</w:t>
            </w:r>
            <w:r>
              <w:rPr>
                <w:color w:val="000000"/>
                <w:lang w:val="en-US"/>
              </w:rPr>
              <w:t xml:space="preserve"> </w:t>
            </w:r>
          </w:p>
        </w:tc>
        <w:tc>
          <w:tcPr>
            <w:tcW w:w="3942" w:type="dxa"/>
          </w:tcPr>
          <w:p w14:paraId="5279E5DE" w14:textId="77777777" w:rsidR="00E731F1" w:rsidRPr="00D53EDC" w:rsidRDefault="00E731F1" w:rsidP="002F6685">
            <w:pPr>
              <w:rPr>
                <w:lang w:eastAsia="ru-RU"/>
              </w:rPr>
            </w:pPr>
            <w:r w:rsidRPr="00A138BE">
              <w:rPr>
                <w:lang w:eastAsia="ru-RU"/>
              </w:rPr>
              <w:t>Код терминала приема</w:t>
            </w:r>
          </w:p>
        </w:tc>
      </w:tr>
      <w:tr w:rsidR="00E731F1" w:rsidRPr="00D53EDC" w14:paraId="094DB5FC" w14:textId="77777777" w:rsidTr="001052CD">
        <w:trPr>
          <w:trHeight w:val="21"/>
        </w:trPr>
        <w:tc>
          <w:tcPr>
            <w:tcW w:w="824" w:type="dxa"/>
            <w:vMerge/>
          </w:tcPr>
          <w:p w14:paraId="7075E4EC" w14:textId="77777777" w:rsidR="00E731F1" w:rsidRPr="00D53EDC" w:rsidRDefault="00E731F1" w:rsidP="002F6685">
            <w:pPr>
              <w:rPr>
                <w:lang w:eastAsia="ru-RU"/>
              </w:rPr>
            </w:pPr>
          </w:p>
        </w:tc>
        <w:tc>
          <w:tcPr>
            <w:tcW w:w="1899" w:type="dxa"/>
            <w:vMerge/>
          </w:tcPr>
          <w:p w14:paraId="75DC1C0E" w14:textId="77777777" w:rsidR="00E731F1" w:rsidRPr="00D53EDC" w:rsidRDefault="00E731F1" w:rsidP="002F6685">
            <w:pPr>
              <w:rPr>
                <w:lang w:eastAsia="ru-RU"/>
              </w:rPr>
            </w:pPr>
          </w:p>
        </w:tc>
        <w:tc>
          <w:tcPr>
            <w:tcW w:w="1919" w:type="dxa"/>
            <w:vMerge/>
          </w:tcPr>
          <w:p w14:paraId="182D3BB3" w14:textId="77777777" w:rsidR="00E731F1" w:rsidRPr="00D53EDC" w:rsidRDefault="00E731F1" w:rsidP="002F6685">
            <w:pPr>
              <w:rPr>
                <w:lang w:eastAsia="ru-RU"/>
              </w:rPr>
            </w:pPr>
          </w:p>
        </w:tc>
        <w:tc>
          <w:tcPr>
            <w:tcW w:w="2586" w:type="dxa"/>
            <w:shd w:val="clear" w:color="auto" w:fill="FFFFFF" w:themeFill="background1"/>
          </w:tcPr>
          <w:p w14:paraId="1A580A30" w14:textId="04A69989" w:rsidR="00E731F1" w:rsidRPr="001A345A" w:rsidRDefault="00D23541" w:rsidP="002F6685">
            <w:pPr>
              <w:rPr>
                <w:color w:val="000000"/>
                <w:lang w:val="en-US"/>
              </w:rPr>
            </w:pPr>
            <w:r>
              <w:rPr>
                <w:color w:val="000000"/>
              </w:rPr>
              <w:t>RegularNumber</w:t>
            </w:r>
          </w:p>
        </w:tc>
        <w:tc>
          <w:tcPr>
            <w:tcW w:w="3942" w:type="dxa"/>
          </w:tcPr>
          <w:p w14:paraId="3E8B83D7" w14:textId="77777777" w:rsidR="00E731F1" w:rsidRPr="00D53EDC" w:rsidRDefault="00E731F1" w:rsidP="002F6685">
            <w:pPr>
              <w:rPr>
                <w:lang w:eastAsia="ru-RU"/>
              </w:rPr>
            </w:pPr>
            <w:r w:rsidRPr="00A138BE">
              <w:rPr>
                <w:lang w:eastAsia="ru-RU"/>
              </w:rPr>
              <w:t>Номер регулярного заказа</w:t>
            </w:r>
          </w:p>
        </w:tc>
      </w:tr>
      <w:tr w:rsidR="00E731F1" w:rsidRPr="00D53EDC" w14:paraId="7381C2C0" w14:textId="77777777" w:rsidTr="001052CD">
        <w:trPr>
          <w:trHeight w:val="70"/>
        </w:trPr>
        <w:tc>
          <w:tcPr>
            <w:tcW w:w="824" w:type="dxa"/>
            <w:vMerge/>
          </w:tcPr>
          <w:p w14:paraId="054B4716" w14:textId="77777777" w:rsidR="00E731F1" w:rsidRPr="00D53EDC" w:rsidRDefault="00E731F1" w:rsidP="002F6685">
            <w:pPr>
              <w:rPr>
                <w:lang w:eastAsia="ru-RU"/>
              </w:rPr>
            </w:pPr>
          </w:p>
        </w:tc>
        <w:tc>
          <w:tcPr>
            <w:tcW w:w="1899" w:type="dxa"/>
            <w:vMerge/>
          </w:tcPr>
          <w:p w14:paraId="33F2D5DC" w14:textId="77777777" w:rsidR="00E731F1" w:rsidRPr="00D53EDC" w:rsidRDefault="00E731F1" w:rsidP="002F6685">
            <w:pPr>
              <w:rPr>
                <w:lang w:eastAsia="ru-RU"/>
              </w:rPr>
            </w:pPr>
          </w:p>
        </w:tc>
        <w:tc>
          <w:tcPr>
            <w:tcW w:w="1919" w:type="dxa"/>
            <w:vMerge/>
          </w:tcPr>
          <w:p w14:paraId="06031B9D" w14:textId="77777777" w:rsidR="00E731F1" w:rsidRPr="00D53EDC" w:rsidRDefault="00E731F1" w:rsidP="002F6685">
            <w:pPr>
              <w:rPr>
                <w:lang w:eastAsia="ru-RU"/>
              </w:rPr>
            </w:pPr>
          </w:p>
        </w:tc>
        <w:tc>
          <w:tcPr>
            <w:tcW w:w="2586" w:type="dxa"/>
          </w:tcPr>
          <w:p w14:paraId="4046FC79" w14:textId="77777777" w:rsidR="00E731F1" w:rsidRPr="001A345A" w:rsidRDefault="00E731F1" w:rsidP="002F6685">
            <w:pPr>
              <w:rPr>
                <w:color w:val="000000"/>
                <w:lang w:val="en-US"/>
              </w:rPr>
            </w:pPr>
            <w:r w:rsidRPr="00720693">
              <w:rPr>
                <w:color w:val="000000"/>
              </w:rPr>
              <w:t>PickupAddressCode</w:t>
            </w:r>
            <w:r>
              <w:rPr>
                <w:color w:val="000000"/>
                <w:lang w:val="en-US"/>
              </w:rPr>
              <w:t xml:space="preserve"> </w:t>
            </w:r>
          </w:p>
        </w:tc>
        <w:tc>
          <w:tcPr>
            <w:tcW w:w="3942" w:type="dxa"/>
          </w:tcPr>
          <w:p w14:paraId="7E508EC3" w14:textId="77777777" w:rsidR="00E731F1" w:rsidRPr="00D53EDC" w:rsidRDefault="00E731F1" w:rsidP="002F6685">
            <w:pPr>
              <w:rPr>
                <w:lang w:eastAsia="ru-RU"/>
              </w:rPr>
            </w:pPr>
            <w:r w:rsidRPr="00A138BE">
              <w:rPr>
                <w:lang w:eastAsia="ru-RU"/>
              </w:rPr>
              <w:t>Адресный код приема</w:t>
            </w:r>
          </w:p>
        </w:tc>
      </w:tr>
      <w:tr w:rsidR="00E731F1" w:rsidRPr="00D53EDC" w14:paraId="362F1123" w14:textId="77777777" w:rsidTr="001052CD">
        <w:trPr>
          <w:trHeight w:val="70"/>
        </w:trPr>
        <w:tc>
          <w:tcPr>
            <w:tcW w:w="824" w:type="dxa"/>
            <w:vMerge/>
          </w:tcPr>
          <w:p w14:paraId="54193FF4" w14:textId="77777777" w:rsidR="00E731F1" w:rsidRPr="00D53EDC" w:rsidRDefault="00E731F1" w:rsidP="002F6685">
            <w:pPr>
              <w:rPr>
                <w:lang w:eastAsia="ru-RU"/>
              </w:rPr>
            </w:pPr>
          </w:p>
        </w:tc>
        <w:tc>
          <w:tcPr>
            <w:tcW w:w="1899" w:type="dxa"/>
            <w:vMerge/>
          </w:tcPr>
          <w:p w14:paraId="67B74563" w14:textId="77777777" w:rsidR="00E731F1" w:rsidRPr="00D53EDC" w:rsidRDefault="00E731F1" w:rsidP="002F6685">
            <w:pPr>
              <w:rPr>
                <w:lang w:eastAsia="ru-RU"/>
              </w:rPr>
            </w:pPr>
          </w:p>
        </w:tc>
        <w:tc>
          <w:tcPr>
            <w:tcW w:w="1919" w:type="dxa"/>
            <w:vMerge/>
          </w:tcPr>
          <w:p w14:paraId="7CEDC752" w14:textId="77777777" w:rsidR="00E731F1" w:rsidRPr="00D53EDC" w:rsidRDefault="00E731F1" w:rsidP="002F6685">
            <w:pPr>
              <w:rPr>
                <w:lang w:eastAsia="ru-RU"/>
              </w:rPr>
            </w:pPr>
          </w:p>
        </w:tc>
        <w:tc>
          <w:tcPr>
            <w:tcW w:w="2586" w:type="dxa"/>
          </w:tcPr>
          <w:p w14:paraId="49048542" w14:textId="77777777" w:rsidR="00E731F1" w:rsidRPr="001A345A" w:rsidRDefault="00E731F1" w:rsidP="002F6685">
            <w:pPr>
              <w:rPr>
                <w:color w:val="000000"/>
                <w:lang w:val="en-US"/>
              </w:rPr>
            </w:pPr>
            <w:r w:rsidRPr="00720693">
              <w:rPr>
                <w:color w:val="000000"/>
              </w:rPr>
              <w:t>DeliveryAddressCode</w:t>
            </w:r>
            <w:r>
              <w:rPr>
                <w:color w:val="000000"/>
                <w:lang w:val="en-US"/>
              </w:rPr>
              <w:t xml:space="preserve"> </w:t>
            </w:r>
          </w:p>
        </w:tc>
        <w:tc>
          <w:tcPr>
            <w:tcW w:w="3942" w:type="dxa"/>
          </w:tcPr>
          <w:p w14:paraId="4D79012E" w14:textId="77777777" w:rsidR="00E731F1" w:rsidRPr="00D53EDC" w:rsidRDefault="00E731F1" w:rsidP="002F6685">
            <w:pPr>
              <w:rPr>
                <w:lang w:eastAsia="ru-RU"/>
              </w:rPr>
            </w:pPr>
            <w:r w:rsidRPr="00A138BE">
              <w:rPr>
                <w:lang w:eastAsia="ru-RU"/>
              </w:rPr>
              <w:t>Адресный код доставки</w:t>
            </w:r>
          </w:p>
        </w:tc>
      </w:tr>
      <w:tr w:rsidR="00E731F1" w:rsidRPr="00D53EDC" w14:paraId="14CBF38C" w14:textId="77777777" w:rsidTr="001052CD">
        <w:trPr>
          <w:trHeight w:val="70"/>
        </w:trPr>
        <w:tc>
          <w:tcPr>
            <w:tcW w:w="824" w:type="dxa"/>
            <w:vMerge/>
          </w:tcPr>
          <w:p w14:paraId="46B133DF" w14:textId="77777777" w:rsidR="00E731F1" w:rsidRPr="00D53EDC" w:rsidRDefault="00E731F1" w:rsidP="002F6685">
            <w:pPr>
              <w:rPr>
                <w:lang w:eastAsia="ru-RU"/>
              </w:rPr>
            </w:pPr>
          </w:p>
        </w:tc>
        <w:tc>
          <w:tcPr>
            <w:tcW w:w="1899" w:type="dxa"/>
            <w:vMerge/>
          </w:tcPr>
          <w:p w14:paraId="171FC8C8" w14:textId="77777777" w:rsidR="00E731F1" w:rsidRPr="00D53EDC" w:rsidRDefault="00E731F1" w:rsidP="002F6685">
            <w:pPr>
              <w:rPr>
                <w:lang w:eastAsia="ru-RU"/>
              </w:rPr>
            </w:pPr>
          </w:p>
        </w:tc>
        <w:tc>
          <w:tcPr>
            <w:tcW w:w="1919" w:type="dxa"/>
            <w:vMerge/>
          </w:tcPr>
          <w:p w14:paraId="3966612C" w14:textId="77777777" w:rsidR="00E731F1" w:rsidRPr="00D53EDC" w:rsidRDefault="00E731F1" w:rsidP="002F6685">
            <w:pPr>
              <w:rPr>
                <w:lang w:eastAsia="ru-RU"/>
              </w:rPr>
            </w:pPr>
          </w:p>
        </w:tc>
        <w:tc>
          <w:tcPr>
            <w:tcW w:w="2586" w:type="dxa"/>
          </w:tcPr>
          <w:p w14:paraId="27AA9786" w14:textId="77777777" w:rsidR="00E731F1" w:rsidRPr="00720693" w:rsidRDefault="00E731F1" w:rsidP="002F6685">
            <w:pPr>
              <w:rPr>
                <w:color w:val="000000"/>
              </w:rPr>
            </w:pPr>
            <w:r w:rsidRPr="00652A2C">
              <w:rPr>
                <w:rFonts w:ascii="Arial" w:hAnsi="Arial" w:cs="Arial"/>
                <w:color w:val="000000"/>
                <w:sz w:val="20"/>
                <w:szCs w:val="20"/>
              </w:rPr>
              <w:t>Pickup</w:t>
            </w:r>
            <w:r w:rsidRPr="00652A2C">
              <w:rPr>
                <w:rFonts w:cs="Arial"/>
                <w:color w:val="000000"/>
              </w:rPr>
              <w:t>Interval</w:t>
            </w:r>
          </w:p>
        </w:tc>
        <w:tc>
          <w:tcPr>
            <w:tcW w:w="3942" w:type="dxa"/>
          </w:tcPr>
          <w:p w14:paraId="5683AE8B" w14:textId="77777777" w:rsidR="00E731F1" w:rsidRPr="00652A2C" w:rsidRDefault="00E731F1" w:rsidP="002F6685">
            <w:pPr>
              <w:rPr>
                <w:lang w:eastAsia="ru-RU"/>
              </w:rPr>
            </w:pPr>
            <w:r>
              <w:rPr>
                <w:lang w:eastAsia="ru-RU"/>
              </w:rPr>
              <w:t>Интервал приема</w:t>
            </w:r>
          </w:p>
        </w:tc>
      </w:tr>
      <w:tr w:rsidR="00E731F1" w:rsidRPr="00D53EDC" w14:paraId="1F649400" w14:textId="77777777" w:rsidTr="001052CD">
        <w:trPr>
          <w:trHeight w:val="21"/>
        </w:trPr>
        <w:tc>
          <w:tcPr>
            <w:tcW w:w="824" w:type="dxa"/>
            <w:vMerge/>
          </w:tcPr>
          <w:p w14:paraId="6F4B0EA9" w14:textId="77777777" w:rsidR="00E731F1" w:rsidRPr="00BE6981" w:rsidRDefault="00E731F1" w:rsidP="002F6685">
            <w:pPr>
              <w:rPr>
                <w:lang w:val="en-US" w:eastAsia="ru-RU"/>
              </w:rPr>
            </w:pPr>
          </w:p>
        </w:tc>
        <w:tc>
          <w:tcPr>
            <w:tcW w:w="1899" w:type="dxa"/>
            <w:vMerge/>
          </w:tcPr>
          <w:p w14:paraId="2D7E4A34" w14:textId="77777777" w:rsidR="00E731F1" w:rsidRPr="00BE6981" w:rsidRDefault="00E731F1" w:rsidP="002F6685">
            <w:pPr>
              <w:rPr>
                <w:lang w:val="en-US" w:eastAsia="ru-RU"/>
              </w:rPr>
            </w:pPr>
          </w:p>
        </w:tc>
        <w:tc>
          <w:tcPr>
            <w:tcW w:w="1919" w:type="dxa"/>
            <w:vMerge/>
          </w:tcPr>
          <w:p w14:paraId="60F17A71" w14:textId="77777777" w:rsidR="00E731F1" w:rsidRPr="00BE6981" w:rsidRDefault="00E731F1" w:rsidP="002F6685">
            <w:pPr>
              <w:rPr>
                <w:lang w:val="en-US" w:eastAsia="ru-RU"/>
              </w:rPr>
            </w:pPr>
          </w:p>
        </w:tc>
        <w:tc>
          <w:tcPr>
            <w:tcW w:w="2586" w:type="dxa"/>
          </w:tcPr>
          <w:p w14:paraId="2AF31AD1" w14:textId="77777777" w:rsidR="00E731F1" w:rsidRPr="001A345A" w:rsidRDefault="00E731F1" w:rsidP="002F6685">
            <w:pPr>
              <w:rPr>
                <w:lang w:val="en-US" w:eastAsia="ru-RU"/>
              </w:rPr>
            </w:pPr>
            <w:r w:rsidRPr="00966D5F">
              <w:rPr>
                <w:lang w:eastAsia="ru-RU"/>
              </w:rPr>
              <w:t>SMS</w:t>
            </w:r>
            <w:r>
              <w:rPr>
                <w:lang w:val="en-US" w:eastAsia="ru-RU"/>
              </w:rPr>
              <w:t xml:space="preserve"> </w:t>
            </w:r>
          </w:p>
        </w:tc>
        <w:tc>
          <w:tcPr>
            <w:tcW w:w="3942" w:type="dxa"/>
          </w:tcPr>
          <w:p w14:paraId="4B588EA1" w14:textId="77777777" w:rsidR="00E731F1" w:rsidRPr="00BC6B28" w:rsidRDefault="00E731F1" w:rsidP="002F6685">
            <w:pPr>
              <w:rPr>
                <w:lang w:val="en-US" w:eastAsia="ru-RU"/>
              </w:rPr>
            </w:pPr>
            <w:r>
              <w:rPr>
                <w:lang w:eastAsia="ru-RU"/>
              </w:rPr>
              <w:t xml:space="preserve">Опция </w:t>
            </w:r>
            <w:r>
              <w:rPr>
                <w:lang w:val="en-US" w:eastAsia="ru-RU"/>
              </w:rPr>
              <w:t>SMS</w:t>
            </w:r>
          </w:p>
        </w:tc>
      </w:tr>
      <w:tr w:rsidR="00E731F1" w:rsidRPr="00D53EDC" w14:paraId="731EC86B" w14:textId="77777777" w:rsidTr="001052CD">
        <w:trPr>
          <w:trHeight w:val="21"/>
        </w:trPr>
        <w:tc>
          <w:tcPr>
            <w:tcW w:w="824" w:type="dxa"/>
            <w:vMerge/>
          </w:tcPr>
          <w:p w14:paraId="708E91D9" w14:textId="77777777" w:rsidR="00E731F1" w:rsidRPr="00D53EDC" w:rsidRDefault="00E731F1" w:rsidP="002F6685">
            <w:pPr>
              <w:rPr>
                <w:lang w:eastAsia="ru-RU"/>
              </w:rPr>
            </w:pPr>
          </w:p>
        </w:tc>
        <w:tc>
          <w:tcPr>
            <w:tcW w:w="1899" w:type="dxa"/>
            <w:vMerge/>
          </w:tcPr>
          <w:p w14:paraId="287E2779" w14:textId="77777777" w:rsidR="00E731F1" w:rsidRPr="00D53EDC" w:rsidRDefault="00E731F1" w:rsidP="002F6685">
            <w:pPr>
              <w:rPr>
                <w:lang w:eastAsia="ru-RU"/>
              </w:rPr>
            </w:pPr>
          </w:p>
        </w:tc>
        <w:tc>
          <w:tcPr>
            <w:tcW w:w="1919" w:type="dxa"/>
            <w:vMerge/>
          </w:tcPr>
          <w:p w14:paraId="0ABD0754" w14:textId="77777777" w:rsidR="00E731F1" w:rsidRPr="00D53EDC" w:rsidRDefault="00E731F1" w:rsidP="002F6685">
            <w:pPr>
              <w:rPr>
                <w:lang w:eastAsia="ru-RU"/>
              </w:rPr>
            </w:pPr>
          </w:p>
        </w:tc>
        <w:tc>
          <w:tcPr>
            <w:tcW w:w="2586" w:type="dxa"/>
          </w:tcPr>
          <w:p w14:paraId="10CEE81A" w14:textId="77777777" w:rsidR="00E731F1" w:rsidRPr="001A345A" w:rsidRDefault="00E731F1" w:rsidP="002F6685">
            <w:pPr>
              <w:rPr>
                <w:lang w:val="en-US" w:eastAsia="ru-RU"/>
              </w:rPr>
            </w:pPr>
            <w:r w:rsidRPr="00966D5F">
              <w:rPr>
                <w:lang w:eastAsia="ru-RU"/>
              </w:rPr>
              <w:t>EML</w:t>
            </w:r>
            <w:r>
              <w:rPr>
                <w:lang w:val="en-US" w:eastAsia="ru-RU"/>
              </w:rPr>
              <w:t xml:space="preserve"> </w:t>
            </w:r>
          </w:p>
        </w:tc>
        <w:tc>
          <w:tcPr>
            <w:tcW w:w="3942" w:type="dxa"/>
          </w:tcPr>
          <w:p w14:paraId="6CAAE4F7" w14:textId="77777777" w:rsidR="00E731F1" w:rsidRPr="00BC6B28" w:rsidRDefault="00E731F1" w:rsidP="002F6685">
            <w:pPr>
              <w:rPr>
                <w:lang w:val="en-US" w:eastAsia="ru-RU"/>
              </w:rPr>
            </w:pPr>
            <w:r>
              <w:rPr>
                <w:lang w:eastAsia="ru-RU"/>
              </w:rPr>
              <w:t>Опция</w:t>
            </w:r>
            <w:r>
              <w:rPr>
                <w:lang w:val="en-US" w:eastAsia="ru-RU"/>
              </w:rPr>
              <w:t xml:space="preserve"> EML</w:t>
            </w:r>
          </w:p>
        </w:tc>
      </w:tr>
      <w:tr w:rsidR="00E731F1" w:rsidRPr="00D53EDC" w14:paraId="20991643" w14:textId="77777777" w:rsidTr="001052CD">
        <w:trPr>
          <w:trHeight w:val="21"/>
        </w:trPr>
        <w:tc>
          <w:tcPr>
            <w:tcW w:w="824" w:type="dxa"/>
            <w:vMerge/>
          </w:tcPr>
          <w:p w14:paraId="7EFBB843" w14:textId="77777777" w:rsidR="00E731F1" w:rsidRPr="00D53EDC" w:rsidRDefault="00E731F1" w:rsidP="002F6685">
            <w:pPr>
              <w:rPr>
                <w:lang w:eastAsia="ru-RU"/>
              </w:rPr>
            </w:pPr>
          </w:p>
        </w:tc>
        <w:tc>
          <w:tcPr>
            <w:tcW w:w="1899" w:type="dxa"/>
            <w:vMerge/>
          </w:tcPr>
          <w:p w14:paraId="19D8EB3D" w14:textId="77777777" w:rsidR="00E731F1" w:rsidRPr="00D53EDC" w:rsidRDefault="00E731F1" w:rsidP="002F6685">
            <w:pPr>
              <w:rPr>
                <w:lang w:eastAsia="ru-RU"/>
              </w:rPr>
            </w:pPr>
          </w:p>
        </w:tc>
        <w:tc>
          <w:tcPr>
            <w:tcW w:w="1919" w:type="dxa"/>
            <w:vMerge/>
          </w:tcPr>
          <w:p w14:paraId="31C5313E" w14:textId="77777777" w:rsidR="00E731F1" w:rsidRPr="00D53EDC" w:rsidRDefault="00E731F1" w:rsidP="002F6685">
            <w:pPr>
              <w:rPr>
                <w:lang w:eastAsia="ru-RU"/>
              </w:rPr>
            </w:pPr>
          </w:p>
        </w:tc>
        <w:tc>
          <w:tcPr>
            <w:tcW w:w="2586" w:type="dxa"/>
          </w:tcPr>
          <w:p w14:paraId="74FEE632" w14:textId="77777777" w:rsidR="00E731F1" w:rsidRPr="001A345A" w:rsidRDefault="00E731F1" w:rsidP="002F6685">
            <w:pPr>
              <w:rPr>
                <w:lang w:val="en-US" w:eastAsia="ru-RU"/>
              </w:rPr>
            </w:pPr>
            <w:r w:rsidRPr="00966D5F">
              <w:rPr>
                <w:lang w:eastAsia="ru-RU"/>
              </w:rPr>
              <w:t>PhoneConsignee</w:t>
            </w:r>
            <w:r>
              <w:rPr>
                <w:lang w:val="en-US" w:eastAsia="ru-RU"/>
              </w:rPr>
              <w:t xml:space="preserve"> </w:t>
            </w:r>
          </w:p>
        </w:tc>
        <w:tc>
          <w:tcPr>
            <w:tcW w:w="3942" w:type="dxa"/>
          </w:tcPr>
          <w:p w14:paraId="71D201B9" w14:textId="77777777" w:rsidR="00E731F1" w:rsidRPr="00BC6B28" w:rsidRDefault="00E731F1" w:rsidP="002F6685">
            <w:pPr>
              <w:rPr>
                <w:lang w:eastAsia="ru-RU"/>
              </w:rPr>
            </w:pPr>
            <w:r>
              <w:rPr>
                <w:lang w:eastAsia="ru-RU"/>
              </w:rPr>
              <w:t>Телефон получателя</w:t>
            </w:r>
          </w:p>
        </w:tc>
      </w:tr>
      <w:tr w:rsidR="00E731F1" w:rsidRPr="00D53EDC" w14:paraId="5FC54B18" w14:textId="77777777" w:rsidTr="001052CD">
        <w:trPr>
          <w:trHeight w:val="21"/>
        </w:trPr>
        <w:tc>
          <w:tcPr>
            <w:tcW w:w="824" w:type="dxa"/>
            <w:vMerge/>
            <w:tcBorders>
              <w:bottom w:val="nil"/>
            </w:tcBorders>
          </w:tcPr>
          <w:p w14:paraId="2BF7CC27" w14:textId="77777777" w:rsidR="00E731F1" w:rsidRPr="00D53EDC" w:rsidRDefault="00E731F1" w:rsidP="002F6685">
            <w:pPr>
              <w:rPr>
                <w:lang w:eastAsia="ru-RU"/>
              </w:rPr>
            </w:pPr>
          </w:p>
        </w:tc>
        <w:tc>
          <w:tcPr>
            <w:tcW w:w="1899" w:type="dxa"/>
            <w:vMerge/>
            <w:tcBorders>
              <w:bottom w:val="nil"/>
            </w:tcBorders>
          </w:tcPr>
          <w:p w14:paraId="5C5FB667" w14:textId="77777777" w:rsidR="00E731F1" w:rsidRPr="00D53EDC" w:rsidRDefault="00E731F1" w:rsidP="002F6685">
            <w:pPr>
              <w:rPr>
                <w:lang w:eastAsia="ru-RU"/>
              </w:rPr>
            </w:pPr>
          </w:p>
        </w:tc>
        <w:tc>
          <w:tcPr>
            <w:tcW w:w="1919" w:type="dxa"/>
            <w:vMerge/>
            <w:tcBorders>
              <w:bottom w:val="nil"/>
            </w:tcBorders>
          </w:tcPr>
          <w:p w14:paraId="5EE57D22" w14:textId="77777777" w:rsidR="00E731F1" w:rsidRPr="00D53EDC" w:rsidRDefault="00E731F1" w:rsidP="002F6685">
            <w:pPr>
              <w:rPr>
                <w:lang w:eastAsia="ru-RU"/>
              </w:rPr>
            </w:pPr>
          </w:p>
        </w:tc>
        <w:tc>
          <w:tcPr>
            <w:tcW w:w="2586" w:type="dxa"/>
          </w:tcPr>
          <w:p w14:paraId="24FE7AE3" w14:textId="77777777" w:rsidR="00E731F1" w:rsidRPr="001A345A" w:rsidRDefault="00E731F1" w:rsidP="002F6685">
            <w:pPr>
              <w:rPr>
                <w:lang w:val="en-US" w:eastAsia="ru-RU"/>
              </w:rPr>
            </w:pPr>
            <w:r w:rsidRPr="00966D5F">
              <w:rPr>
                <w:lang w:eastAsia="ru-RU"/>
              </w:rPr>
              <w:t>EmailConsignee</w:t>
            </w:r>
            <w:r>
              <w:rPr>
                <w:lang w:val="en-US" w:eastAsia="ru-RU"/>
              </w:rPr>
              <w:t xml:space="preserve"> </w:t>
            </w:r>
          </w:p>
        </w:tc>
        <w:tc>
          <w:tcPr>
            <w:tcW w:w="3942" w:type="dxa"/>
          </w:tcPr>
          <w:p w14:paraId="51BD21C4" w14:textId="77777777" w:rsidR="00E731F1" w:rsidRPr="00BC6B28" w:rsidRDefault="00E731F1" w:rsidP="002F6685">
            <w:pPr>
              <w:rPr>
                <w:lang w:eastAsia="ru-RU"/>
              </w:rPr>
            </w:pPr>
            <w:r>
              <w:rPr>
                <w:lang w:val="en-US" w:eastAsia="ru-RU"/>
              </w:rPr>
              <w:t>Email</w:t>
            </w:r>
            <w:r>
              <w:rPr>
                <w:lang w:eastAsia="ru-RU"/>
              </w:rPr>
              <w:t xml:space="preserve"> получателя</w:t>
            </w:r>
          </w:p>
        </w:tc>
      </w:tr>
      <w:tr w:rsidR="006F10BD" w:rsidRPr="00D53EDC" w14:paraId="337C2AB9" w14:textId="77777777" w:rsidTr="001052CD">
        <w:trPr>
          <w:trHeight w:val="21"/>
        </w:trPr>
        <w:tc>
          <w:tcPr>
            <w:tcW w:w="824" w:type="dxa"/>
            <w:vMerge w:val="restart"/>
            <w:tcBorders>
              <w:top w:val="nil"/>
            </w:tcBorders>
          </w:tcPr>
          <w:p w14:paraId="2EDED154" w14:textId="77777777" w:rsidR="006F10BD" w:rsidRPr="00D53EDC" w:rsidRDefault="006F10BD" w:rsidP="002F6685">
            <w:pPr>
              <w:rPr>
                <w:lang w:eastAsia="ru-RU"/>
              </w:rPr>
            </w:pPr>
          </w:p>
        </w:tc>
        <w:tc>
          <w:tcPr>
            <w:tcW w:w="1899" w:type="dxa"/>
            <w:vMerge w:val="restart"/>
            <w:tcBorders>
              <w:top w:val="nil"/>
            </w:tcBorders>
          </w:tcPr>
          <w:p w14:paraId="351155CA" w14:textId="77777777" w:rsidR="006F10BD" w:rsidRPr="00D53EDC" w:rsidRDefault="006F10BD" w:rsidP="002F6685">
            <w:pPr>
              <w:rPr>
                <w:lang w:eastAsia="ru-RU"/>
              </w:rPr>
            </w:pPr>
          </w:p>
        </w:tc>
        <w:tc>
          <w:tcPr>
            <w:tcW w:w="1919" w:type="dxa"/>
            <w:vMerge w:val="restart"/>
            <w:tcBorders>
              <w:top w:val="nil"/>
            </w:tcBorders>
          </w:tcPr>
          <w:p w14:paraId="7514EACA" w14:textId="77777777" w:rsidR="006F10BD" w:rsidRPr="00D53EDC" w:rsidRDefault="006F10BD" w:rsidP="002F6685">
            <w:pPr>
              <w:rPr>
                <w:lang w:eastAsia="ru-RU"/>
              </w:rPr>
            </w:pPr>
          </w:p>
        </w:tc>
        <w:tc>
          <w:tcPr>
            <w:tcW w:w="2586" w:type="dxa"/>
          </w:tcPr>
          <w:p w14:paraId="3E80415E" w14:textId="77777777" w:rsidR="006F10BD" w:rsidRPr="00AD239B" w:rsidRDefault="006F10BD" w:rsidP="00966D5F">
            <w:pPr>
              <w:rPr>
                <w:lang w:val="en-US" w:eastAsia="ru-RU"/>
              </w:rPr>
            </w:pPr>
            <w:r w:rsidRPr="00966D5F">
              <w:rPr>
                <w:lang w:eastAsia="ru-RU"/>
              </w:rPr>
              <w:t>MomentLoc</w:t>
            </w:r>
            <w:r>
              <w:rPr>
                <w:lang w:val="en-US" w:eastAsia="ru-RU"/>
              </w:rPr>
              <w:t>Zone</w:t>
            </w:r>
          </w:p>
        </w:tc>
        <w:tc>
          <w:tcPr>
            <w:tcW w:w="3942" w:type="dxa"/>
          </w:tcPr>
          <w:p w14:paraId="595881E6" w14:textId="2BAB3EF2" w:rsidR="006F10BD" w:rsidRDefault="006F10BD" w:rsidP="00AD239B">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sidR="00413390">
              <w:rPr>
                <w:lang w:bidi="en-US"/>
              </w:rPr>
              <w:t>«</w:t>
            </w:r>
            <w:r w:rsidRPr="001212C4">
              <w:rPr>
                <w:lang w:bidi="en-US"/>
              </w:rPr>
              <w:t>3</w:t>
            </w:r>
            <w:r w:rsidR="00413390">
              <w:rPr>
                <w:lang w:bidi="en-US"/>
              </w:rPr>
              <w:t>»</w:t>
            </w:r>
            <w:r w:rsidRPr="001212C4">
              <w:rPr>
                <w:lang w:bidi="en-US"/>
              </w:rPr>
              <w:t xml:space="preserve"> или </w:t>
            </w:r>
            <w:r w:rsidR="00413390">
              <w:rPr>
                <w:lang w:bidi="en-US"/>
              </w:rPr>
              <w:t>«</w:t>
            </w:r>
            <w:r w:rsidRPr="001212C4">
              <w:rPr>
                <w:lang w:bidi="en-US"/>
              </w:rPr>
              <w:t>5</w:t>
            </w:r>
            <w:r w:rsidR="00413390">
              <w:rPr>
                <w:lang w:bidi="en-US"/>
              </w:rPr>
              <w:t>»</w:t>
            </w:r>
            <w:r w:rsidRPr="001212C4">
              <w:rPr>
                <w:lang w:bidi="en-US"/>
              </w:rPr>
              <w:t>.</w:t>
            </w:r>
            <w:r>
              <w:rPr>
                <w:lang w:bidi="en-US"/>
              </w:rPr>
              <w:t xml:space="preserve"> Например, значение для MSK = </w:t>
            </w:r>
            <w:r w:rsidR="00413390">
              <w:rPr>
                <w:lang w:bidi="en-US"/>
              </w:rPr>
              <w:t>«</w:t>
            </w:r>
            <w:r>
              <w:rPr>
                <w:lang w:bidi="en-US"/>
              </w:rPr>
              <w:t>3</w:t>
            </w:r>
            <w:r w:rsidR="00413390">
              <w:rPr>
                <w:lang w:bidi="en-US"/>
              </w:rPr>
              <w:t>»</w:t>
            </w:r>
            <w:r>
              <w:rPr>
                <w:lang w:bidi="en-US"/>
              </w:rPr>
              <w:t xml:space="preserve">, значение для Уфы = </w:t>
            </w:r>
            <w:r w:rsidR="00413390">
              <w:rPr>
                <w:lang w:bidi="en-US"/>
              </w:rPr>
              <w:t>«</w:t>
            </w:r>
            <w:r w:rsidRPr="001212C4">
              <w:rPr>
                <w:lang w:bidi="en-US"/>
              </w:rPr>
              <w:t>5</w:t>
            </w:r>
            <w:r w:rsidR="00413390">
              <w:rPr>
                <w:lang w:bidi="en-US"/>
              </w:rPr>
              <w:t>»</w:t>
            </w:r>
            <w:r w:rsidRPr="001212C4">
              <w:rPr>
                <w:lang w:bidi="en-US"/>
              </w:rPr>
              <w:t xml:space="preserve">, значение для Нью-Йорка = </w:t>
            </w:r>
            <w:r w:rsidR="00413390">
              <w:rPr>
                <w:lang w:bidi="en-US"/>
              </w:rPr>
              <w:t>«</w:t>
            </w:r>
            <w:r w:rsidRPr="001212C4">
              <w:rPr>
                <w:lang w:bidi="en-US"/>
              </w:rPr>
              <w:t>-5</w:t>
            </w:r>
            <w:r w:rsidR="00413390">
              <w:rPr>
                <w:lang w:bidi="en-US"/>
              </w:rPr>
              <w:t>»</w:t>
            </w:r>
            <w:r w:rsidRPr="001212C4">
              <w:rPr>
                <w:lang w:bidi="en-US"/>
              </w:rPr>
              <w:t>.</w:t>
            </w:r>
          </w:p>
        </w:tc>
      </w:tr>
      <w:tr w:rsidR="006F10BD" w:rsidRPr="00D53EDC" w14:paraId="0E6C426F" w14:textId="77777777" w:rsidTr="001052CD">
        <w:trPr>
          <w:trHeight w:val="21"/>
        </w:trPr>
        <w:tc>
          <w:tcPr>
            <w:tcW w:w="824" w:type="dxa"/>
            <w:vMerge/>
          </w:tcPr>
          <w:p w14:paraId="3D7FD0B3" w14:textId="77777777" w:rsidR="006F10BD" w:rsidRPr="00D53EDC" w:rsidRDefault="006F10BD" w:rsidP="002F6685">
            <w:pPr>
              <w:rPr>
                <w:lang w:eastAsia="ru-RU"/>
              </w:rPr>
            </w:pPr>
          </w:p>
        </w:tc>
        <w:tc>
          <w:tcPr>
            <w:tcW w:w="1899" w:type="dxa"/>
            <w:vMerge/>
          </w:tcPr>
          <w:p w14:paraId="6B764688" w14:textId="77777777" w:rsidR="006F10BD" w:rsidRPr="00D53EDC" w:rsidRDefault="006F10BD" w:rsidP="002F6685">
            <w:pPr>
              <w:rPr>
                <w:lang w:eastAsia="ru-RU"/>
              </w:rPr>
            </w:pPr>
          </w:p>
        </w:tc>
        <w:tc>
          <w:tcPr>
            <w:tcW w:w="1919" w:type="dxa"/>
            <w:vMerge/>
          </w:tcPr>
          <w:p w14:paraId="337CB1A3" w14:textId="77777777" w:rsidR="006F10BD" w:rsidRPr="00D53EDC" w:rsidRDefault="006F10BD" w:rsidP="002F6685">
            <w:pPr>
              <w:rPr>
                <w:lang w:eastAsia="ru-RU"/>
              </w:rPr>
            </w:pPr>
          </w:p>
        </w:tc>
        <w:tc>
          <w:tcPr>
            <w:tcW w:w="2586" w:type="dxa"/>
          </w:tcPr>
          <w:p w14:paraId="51B79926" w14:textId="77777777" w:rsidR="006F10BD" w:rsidRPr="00CF437F" w:rsidRDefault="006F10BD" w:rsidP="00966D5F">
            <w:pPr>
              <w:rPr>
                <w:color w:val="000000"/>
              </w:rPr>
            </w:pPr>
            <w:r w:rsidRPr="00CF437F">
              <w:rPr>
                <w:color w:val="000000"/>
              </w:rPr>
              <w:t>ProductName</w:t>
            </w:r>
          </w:p>
        </w:tc>
        <w:tc>
          <w:tcPr>
            <w:tcW w:w="3942" w:type="dxa"/>
          </w:tcPr>
          <w:p w14:paraId="0B7B25F8" w14:textId="77777777" w:rsidR="006F10BD" w:rsidRPr="00CF437F" w:rsidRDefault="00431553" w:rsidP="00AD239B">
            <w:pPr>
              <w:rPr>
                <w:color w:val="000000"/>
              </w:rPr>
            </w:pPr>
            <w:r>
              <w:rPr>
                <w:color w:val="000000"/>
              </w:rPr>
              <w:t>Услуга</w:t>
            </w:r>
          </w:p>
        </w:tc>
      </w:tr>
      <w:tr w:rsidR="006F10BD" w:rsidRPr="00D53EDC" w14:paraId="5AF5BB7B" w14:textId="77777777" w:rsidTr="001052CD">
        <w:trPr>
          <w:trHeight w:val="21"/>
        </w:trPr>
        <w:tc>
          <w:tcPr>
            <w:tcW w:w="824" w:type="dxa"/>
            <w:vMerge/>
          </w:tcPr>
          <w:p w14:paraId="6A3D5DA9" w14:textId="77777777" w:rsidR="006F10BD" w:rsidRPr="00D53EDC" w:rsidRDefault="006F10BD" w:rsidP="002F6685">
            <w:pPr>
              <w:rPr>
                <w:lang w:eastAsia="ru-RU"/>
              </w:rPr>
            </w:pPr>
          </w:p>
        </w:tc>
        <w:tc>
          <w:tcPr>
            <w:tcW w:w="1899" w:type="dxa"/>
            <w:vMerge/>
          </w:tcPr>
          <w:p w14:paraId="4F3F0538" w14:textId="77777777" w:rsidR="006F10BD" w:rsidRPr="00D53EDC" w:rsidRDefault="006F10BD" w:rsidP="002F6685">
            <w:pPr>
              <w:rPr>
                <w:lang w:eastAsia="ru-RU"/>
              </w:rPr>
            </w:pPr>
          </w:p>
        </w:tc>
        <w:tc>
          <w:tcPr>
            <w:tcW w:w="1919" w:type="dxa"/>
            <w:vMerge/>
          </w:tcPr>
          <w:p w14:paraId="3FB8139B" w14:textId="77777777" w:rsidR="006F10BD" w:rsidRPr="00D53EDC" w:rsidRDefault="006F10BD" w:rsidP="002F6685">
            <w:pPr>
              <w:rPr>
                <w:lang w:eastAsia="ru-RU"/>
              </w:rPr>
            </w:pPr>
          </w:p>
        </w:tc>
        <w:tc>
          <w:tcPr>
            <w:tcW w:w="2586" w:type="dxa"/>
          </w:tcPr>
          <w:p w14:paraId="13D4E81E" w14:textId="77777777" w:rsidR="006F10BD" w:rsidRPr="00CF437F" w:rsidRDefault="00423CED" w:rsidP="00966D5F">
            <w:pPr>
              <w:rPr>
                <w:color w:val="000000"/>
              </w:rPr>
            </w:pPr>
            <w:r w:rsidRPr="00CF437F">
              <w:rPr>
                <w:color w:val="000000"/>
              </w:rPr>
              <w:t>ConsignorPhone</w:t>
            </w:r>
          </w:p>
        </w:tc>
        <w:tc>
          <w:tcPr>
            <w:tcW w:w="3942" w:type="dxa"/>
          </w:tcPr>
          <w:p w14:paraId="69D99353" w14:textId="77777777" w:rsidR="006F10BD" w:rsidRPr="00CF437F" w:rsidRDefault="00423CED" w:rsidP="00AD239B">
            <w:pPr>
              <w:rPr>
                <w:color w:val="000000"/>
              </w:rPr>
            </w:pPr>
            <w:r w:rsidRPr="00CF437F">
              <w:rPr>
                <w:color w:val="000000"/>
              </w:rPr>
              <w:t>Телефон отправителя</w:t>
            </w:r>
          </w:p>
        </w:tc>
      </w:tr>
      <w:tr w:rsidR="006F10BD" w:rsidRPr="00D53EDC" w14:paraId="58EEC6AC" w14:textId="77777777" w:rsidTr="001052CD">
        <w:trPr>
          <w:trHeight w:val="21"/>
        </w:trPr>
        <w:tc>
          <w:tcPr>
            <w:tcW w:w="824" w:type="dxa"/>
            <w:vMerge/>
          </w:tcPr>
          <w:p w14:paraId="20263FD8" w14:textId="77777777" w:rsidR="006F10BD" w:rsidRPr="00D53EDC" w:rsidRDefault="006F10BD" w:rsidP="002F6685">
            <w:pPr>
              <w:rPr>
                <w:lang w:eastAsia="ru-RU"/>
              </w:rPr>
            </w:pPr>
          </w:p>
        </w:tc>
        <w:tc>
          <w:tcPr>
            <w:tcW w:w="1899" w:type="dxa"/>
            <w:vMerge/>
          </w:tcPr>
          <w:p w14:paraId="766BF2FE" w14:textId="77777777" w:rsidR="006F10BD" w:rsidRPr="00D53EDC" w:rsidRDefault="006F10BD" w:rsidP="002F6685">
            <w:pPr>
              <w:rPr>
                <w:lang w:eastAsia="ru-RU"/>
              </w:rPr>
            </w:pPr>
          </w:p>
        </w:tc>
        <w:tc>
          <w:tcPr>
            <w:tcW w:w="1919" w:type="dxa"/>
            <w:vMerge/>
          </w:tcPr>
          <w:p w14:paraId="2655FCF3" w14:textId="77777777" w:rsidR="006F10BD" w:rsidRPr="00D53EDC" w:rsidRDefault="006F10BD" w:rsidP="002F6685">
            <w:pPr>
              <w:rPr>
                <w:lang w:eastAsia="ru-RU"/>
              </w:rPr>
            </w:pPr>
          </w:p>
        </w:tc>
        <w:tc>
          <w:tcPr>
            <w:tcW w:w="2586" w:type="dxa"/>
          </w:tcPr>
          <w:p w14:paraId="4BD5C7B9" w14:textId="77777777" w:rsidR="006F10BD" w:rsidRPr="00CF437F" w:rsidRDefault="00423CED" w:rsidP="00966D5F">
            <w:pPr>
              <w:rPr>
                <w:color w:val="000000"/>
              </w:rPr>
            </w:pPr>
            <w:r w:rsidRPr="00CF437F">
              <w:rPr>
                <w:color w:val="000000"/>
              </w:rPr>
              <w:t>Consignor</w:t>
            </w:r>
          </w:p>
        </w:tc>
        <w:tc>
          <w:tcPr>
            <w:tcW w:w="3942" w:type="dxa"/>
          </w:tcPr>
          <w:p w14:paraId="635BEF0E" w14:textId="77777777" w:rsidR="006F10BD" w:rsidRPr="00CF437F" w:rsidRDefault="00423CED" w:rsidP="00AD239B">
            <w:pPr>
              <w:rPr>
                <w:color w:val="000000"/>
              </w:rPr>
            </w:pPr>
            <w:r w:rsidRPr="00CF437F">
              <w:rPr>
                <w:color w:val="000000"/>
              </w:rPr>
              <w:t>Отправитель</w:t>
            </w:r>
          </w:p>
        </w:tc>
      </w:tr>
      <w:tr w:rsidR="006F10BD" w:rsidRPr="00D53EDC" w14:paraId="5AE84DE1" w14:textId="77777777" w:rsidTr="001052CD">
        <w:trPr>
          <w:trHeight w:val="21"/>
        </w:trPr>
        <w:tc>
          <w:tcPr>
            <w:tcW w:w="824" w:type="dxa"/>
            <w:vMerge/>
          </w:tcPr>
          <w:p w14:paraId="5B48A57A" w14:textId="77777777" w:rsidR="006F10BD" w:rsidRPr="00D53EDC" w:rsidRDefault="006F10BD" w:rsidP="002F6685">
            <w:pPr>
              <w:rPr>
                <w:lang w:eastAsia="ru-RU"/>
              </w:rPr>
            </w:pPr>
          </w:p>
        </w:tc>
        <w:tc>
          <w:tcPr>
            <w:tcW w:w="1899" w:type="dxa"/>
            <w:vMerge/>
          </w:tcPr>
          <w:p w14:paraId="0D010FDE" w14:textId="77777777" w:rsidR="006F10BD" w:rsidRPr="00D53EDC" w:rsidRDefault="006F10BD" w:rsidP="002F6685">
            <w:pPr>
              <w:rPr>
                <w:lang w:eastAsia="ru-RU"/>
              </w:rPr>
            </w:pPr>
          </w:p>
        </w:tc>
        <w:tc>
          <w:tcPr>
            <w:tcW w:w="1919" w:type="dxa"/>
            <w:vMerge/>
          </w:tcPr>
          <w:p w14:paraId="7CCA6341" w14:textId="77777777" w:rsidR="006F10BD" w:rsidRPr="00D53EDC" w:rsidRDefault="006F10BD" w:rsidP="002F6685">
            <w:pPr>
              <w:rPr>
                <w:lang w:eastAsia="ru-RU"/>
              </w:rPr>
            </w:pPr>
          </w:p>
        </w:tc>
        <w:tc>
          <w:tcPr>
            <w:tcW w:w="2586" w:type="dxa"/>
          </w:tcPr>
          <w:p w14:paraId="7B4EA9DF" w14:textId="77777777" w:rsidR="006F10BD" w:rsidRPr="00CF437F" w:rsidRDefault="00423CED" w:rsidP="00966D5F">
            <w:pPr>
              <w:rPr>
                <w:color w:val="000000"/>
              </w:rPr>
            </w:pPr>
            <w:r w:rsidRPr="00CF437F">
              <w:rPr>
                <w:color w:val="000000"/>
              </w:rPr>
              <w:t>Consignee</w:t>
            </w:r>
          </w:p>
        </w:tc>
        <w:tc>
          <w:tcPr>
            <w:tcW w:w="3942" w:type="dxa"/>
          </w:tcPr>
          <w:p w14:paraId="13D7DA8F" w14:textId="77777777" w:rsidR="006F10BD" w:rsidRPr="00CF437F" w:rsidRDefault="00423CED" w:rsidP="00AD239B">
            <w:pPr>
              <w:rPr>
                <w:color w:val="000000"/>
              </w:rPr>
            </w:pPr>
            <w:r w:rsidRPr="00CF437F">
              <w:rPr>
                <w:color w:val="000000"/>
              </w:rPr>
              <w:t>Грузополучатель</w:t>
            </w:r>
          </w:p>
        </w:tc>
      </w:tr>
      <w:tr w:rsidR="00423CED" w:rsidRPr="00D53EDC" w14:paraId="6FED3275" w14:textId="77777777" w:rsidTr="001052CD">
        <w:trPr>
          <w:trHeight w:val="1104"/>
        </w:trPr>
        <w:tc>
          <w:tcPr>
            <w:tcW w:w="824" w:type="dxa"/>
            <w:vMerge/>
          </w:tcPr>
          <w:p w14:paraId="1D0097D8" w14:textId="77777777" w:rsidR="00423CED" w:rsidRPr="00D53EDC" w:rsidRDefault="00423CED" w:rsidP="002F6685">
            <w:pPr>
              <w:rPr>
                <w:lang w:eastAsia="ru-RU"/>
              </w:rPr>
            </w:pPr>
          </w:p>
        </w:tc>
        <w:tc>
          <w:tcPr>
            <w:tcW w:w="1899" w:type="dxa"/>
            <w:vMerge/>
          </w:tcPr>
          <w:p w14:paraId="3ACDEA8C" w14:textId="77777777" w:rsidR="00423CED" w:rsidRPr="00D53EDC" w:rsidRDefault="00423CED" w:rsidP="002F6685">
            <w:pPr>
              <w:rPr>
                <w:lang w:eastAsia="ru-RU"/>
              </w:rPr>
            </w:pPr>
          </w:p>
        </w:tc>
        <w:tc>
          <w:tcPr>
            <w:tcW w:w="1919" w:type="dxa"/>
            <w:vMerge/>
          </w:tcPr>
          <w:p w14:paraId="08ABD5BA" w14:textId="77777777" w:rsidR="00423CED" w:rsidRPr="00D53EDC" w:rsidRDefault="00423CED" w:rsidP="002F6685">
            <w:pPr>
              <w:rPr>
                <w:lang w:eastAsia="ru-RU"/>
              </w:rPr>
            </w:pPr>
          </w:p>
        </w:tc>
        <w:tc>
          <w:tcPr>
            <w:tcW w:w="2586" w:type="dxa"/>
          </w:tcPr>
          <w:p w14:paraId="43330461" w14:textId="77777777" w:rsidR="00423CED" w:rsidRPr="00CF437F" w:rsidRDefault="00423CED" w:rsidP="00966D5F">
            <w:pPr>
              <w:rPr>
                <w:color w:val="000000"/>
              </w:rPr>
            </w:pPr>
            <w:r w:rsidRPr="00CF437F">
              <w:rPr>
                <w:color w:val="000000"/>
              </w:rPr>
              <w:t>ShipmentContent </w:t>
            </w:r>
          </w:p>
        </w:tc>
        <w:tc>
          <w:tcPr>
            <w:tcW w:w="3942" w:type="dxa"/>
          </w:tcPr>
          <w:p w14:paraId="173BE5D7" w14:textId="77777777" w:rsidR="00423CED" w:rsidRPr="00CF437F" w:rsidRDefault="00423CED" w:rsidP="00AD239B">
            <w:pPr>
              <w:rPr>
                <w:color w:val="000000"/>
              </w:rPr>
            </w:pPr>
            <w:r w:rsidRPr="00CF437F">
              <w:rPr>
                <w:color w:val="000000"/>
              </w:rPr>
              <w:t>Содержимое</w:t>
            </w:r>
          </w:p>
        </w:tc>
      </w:tr>
      <w:tr w:rsidR="00AD239B" w:rsidRPr="00D53EDC" w14:paraId="659A5650" w14:textId="77777777" w:rsidTr="001052CD">
        <w:trPr>
          <w:trHeight w:val="300"/>
        </w:trPr>
        <w:tc>
          <w:tcPr>
            <w:tcW w:w="824" w:type="dxa"/>
            <w:vMerge w:val="restart"/>
            <w:hideMark/>
          </w:tcPr>
          <w:p w14:paraId="79B5AC09" w14:textId="77777777" w:rsidR="00AD239B" w:rsidRPr="00D53EDC" w:rsidRDefault="00AD239B" w:rsidP="002F6685">
            <w:pPr>
              <w:rPr>
                <w:lang w:eastAsia="ru-RU"/>
              </w:rPr>
            </w:pPr>
            <w:r w:rsidRPr="00D53EDC">
              <w:rPr>
                <w:lang w:eastAsia="ru-RU"/>
              </w:rPr>
              <w:t>​1101</w:t>
            </w:r>
          </w:p>
        </w:tc>
        <w:tc>
          <w:tcPr>
            <w:tcW w:w="1899" w:type="dxa"/>
            <w:vMerge w:val="restart"/>
            <w:tcBorders>
              <w:top w:val="single" w:sz="4" w:space="0" w:color="auto"/>
            </w:tcBorders>
            <w:hideMark/>
          </w:tcPr>
          <w:p w14:paraId="4995C716" w14:textId="77777777" w:rsidR="00AD239B" w:rsidRDefault="00AD239B" w:rsidP="002F6685">
            <w:pPr>
              <w:rPr>
                <w:lang w:val="en-US" w:eastAsia="ru-RU"/>
              </w:rPr>
            </w:pPr>
          </w:p>
          <w:p w14:paraId="12036D8A" w14:textId="77777777" w:rsidR="00AD239B" w:rsidRPr="00BE6981" w:rsidRDefault="00AD239B" w:rsidP="002F6685">
            <w:pPr>
              <w:rPr>
                <w:lang w:val="en-US" w:eastAsia="ru-RU"/>
              </w:rPr>
            </w:pPr>
            <w:r w:rsidRPr="00BE6981">
              <w:rPr>
                <w:lang w:val="en-US" w:eastAsia="ru-RU"/>
              </w:rPr>
              <w:t>OfferUpdating</w:t>
            </w:r>
          </w:p>
          <w:p w14:paraId="288DF2BE" w14:textId="77777777" w:rsidR="00AD239B" w:rsidRPr="008E460D" w:rsidRDefault="00AD239B" w:rsidP="002F6685">
            <w:pPr>
              <w:rPr>
                <w:lang w:val="en-US" w:eastAsia="ru-RU"/>
              </w:rPr>
            </w:pPr>
            <w:r w:rsidRPr="00BE6981">
              <w:rPr>
                <w:lang w:val="en-US" w:eastAsia="ru-RU"/>
              </w:rPr>
              <w:t>​</w:t>
            </w:r>
          </w:p>
        </w:tc>
        <w:tc>
          <w:tcPr>
            <w:tcW w:w="1919" w:type="dxa"/>
            <w:vMerge w:val="restart"/>
            <w:hideMark/>
          </w:tcPr>
          <w:p w14:paraId="68A631EC" w14:textId="77777777" w:rsidR="00AD239B" w:rsidRPr="00D53EDC" w:rsidRDefault="00AD239B" w:rsidP="002F6685">
            <w:pPr>
              <w:rPr>
                <w:lang w:eastAsia="ru-RU"/>
              </w:rPr>
            </w:pPr>
            <w:r w:rsidRPr="00D53EDC">
              <w:rPr>
                <w:lang w:eastAsia="ru-RU"/>
              </w:rPr>
              <w:t>​В заявке присутствует ошибка</w:t>
            </w:r>
          </w:p>
        </w:tc>
        <w:tc>
          <w:tcPr>
            <w:tcW w:w="2586" w:type="dxa"/>
          </w:tcPr>
          <w:p w14:paraId="4AD60ED7" w14:textId="77777777" w:rsidR="00AD239B" w:rsidRPr="00D53EDC" w:rsidRDefault="00AD239B" w:rsidP="002F6685">
            <w:pPr>
              <w:rPr>
                <w:lang w:eastAsia="ru-RU"/>
              </w:rPr>
            </w:pPr>
            <w:r>
              <w:rPr>
                <w:color w:val="000000"/>
              </w:rPr>
              <w:t>ErrorMessage</w:t>
            </w:r>
          </w:p>
        </w:tc>
        <w:tc>
          <w:tcPr>
            <w:tcW w:w="3942" w:type="dxa"/>
          </w:tcPr>
          <w:p w14:paraId="11041B5C" w14:textId="77777777" w:rsidR="00AD239B" w:rsidRPr="00D53EDC" w:rsidRDefault="00AD239B" w:rsidP="00BC6B28">
            <w:pPr>
              <w:rPr>
                <w:lang w:eastAsia="ru-RU"/>
              </w:rPr>
            </w:pPr>
            <w:r>
              <w:rPr>
                <w:lang w:eastAsia="ru-RU"/>
              </w:rPr>
              <w:t>Сообщение об ошибке</w:t>
            </w:r>
          </w:p>
        </w:tc>
      </w:tr>
      <w:tr w:rsidR="00AD239B" w:rsidRPr="00D53EDC" w14:paraId="005766EC" w14:textId="77777777" w:rsidTr="001052CD">
        <w:trPr>
          <w:trHeight w:val="300"/>
        </w:trPr>
        <w:tc>
          <w:tcPr>
            <w:tcW w:w="824" w:type="dxa"/>
            <w:vMerge/>
          </w:tcPr>
          <w:p w14:paraId="6CEE163F" w14:textId="77777777" w:rsidR="00AD239B" w:rsidRPr="00D53EDC" w:rsidRDefault="00AD239B" w:rsidP="002F6685">
            <w:pPr>
              <w:rPr>
                <w:lang w:eastAsia="ru-RU"/>
              </w:rPr>
            </w:pPr>
          </w:p>
        </w:tc>
        <w:tc>
          <w:tcPr>
            <w:tcW w:w="1899" w:type="dxa"/>
            <w:vMerge/>
            <w:tcBorders>
              <w:bottom w:val="single" w:sz="4" w:space="0" w:color="auto"/>
            </w:tcBorders>
          </w:tcPr>
          <w:p w14:paraId="04D87144" w14:textId="77777777" w:rsidR="00AD239B" w:rsidRPr="00D53EDC" w:rsidRDefault="00AD239B" w:rsidP="002F6685">
            <w:pPr>
              <w:rPr>
                <w:lang w:eastAsia="ru-RU"/>
              </w:rPr>
            </w:pPr>
          </w:p>
        </w:tc>
        <w:tc>
          <w:tcPr>
            <w:tcW w:w="1919" w:type="dxa"/>
            <w:vMerge/>
          </w:tcPr>
          <w:p w14:paraId="7E7DF346" w14:textId="77777777" w:rsidR="00AD239B" w:rsidRPr="00D53EDC" w:rsidRDefault="00AD239B" w:rsidP="002F6685">
            <w:pPr>
              <w:rPr>
                <w:lang w:eastAsia="ru-RU"/>
              </w:rPr>
            </w:pPr>
          </w:p>
        </w:tc>
        <w:tc>
          <w:tcPr>
            <w:tcW w:w="2586" w:type="dxa"/>
          </w:tcPr>
          <w:p w14:paraId="40EABFC3" w14:textId="77777777" w:rsidR="00AD239B" w:rsidRPr="00AD239B" w:rsidRDefault="00AD239B" w:rsidP="008F47C4">
            <w:pPr>
              <w:rPr>
                <w:lang w:val="en-US" w:eastAsia="ru-RU"/>
              </w:rPr>
            </w:pPr>
            <w:r w:rsidRPr="00966D5F">
              <w:rPr>
                <w:lang w:eastAsia="ru-RU"/>
              </w:rPr>
              <w:t>MomentLoc</w:t>
            </w:r>
            <w:r>
              <w:rPr>
                <w:lang w:val="en-US" w:eastAsia="ru-RU"/>
              </w:rPr>
              <w:t>Zone</w:t>
            </w:r>
          </w:p>
        </w:tc>
        <w:tc>
          <w:tcPr>
            <w:tcW w:w="3942" w:type="dxa"/>
          </w:tcPr>
          <w:p w14:paraId="08CB7515" w14:textId="32C918BC" w:rsidR="00AD239B" w:rsidRDefault="00AD239B" w:rsidP="008F47C4">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sidR="00413390">
              <w:rPr>
                <w:lang w:bidi="en-US"/>
              </w:rPr>
              <w:t>«</w:t>
            </w:r>
            <w:r w:rsidRPr="001212C4">
              <w:rPr>
                <w:lang w:bidi="en-US"/>
              </w:rPr>
              <w:t>3</w:t>
            </w:r>
            <w:r w:rsidR="00413390">
              <w:rPr>
                <w:lang w:bidi="en-US"/>
              </w:rPr>
              <w:t>»</w:t>
            </w:r>
            <w:r w:rsidRPr="001212C4">
              <w:rPr>
                <w:lang w:bidi="en-US"/>
              </w:rPr>
              <w:t xml:space="preserve"> или </w:t>
            </w:r>
            <w:r w:rsidR="00413390">
              <w:rPr>
                <w:lang w:bidi="en-US"/>
              </w:rPr>
              <w:t>«</w:t>
            </w:r>
            <w:r w:rsidRPr="001212C4">
              <w:rPr>
                <w:lang w:bidi="en-US"/>
              </w:rPr>
              <w:t>5</w:t>
            </w:r>
            <w:r w:rsidR="00413390">
              <w:rPr>
                <w:lang w:bidi="en-US"/>
              </w:rPr>
              <w:t>»</w:t>
            </w:r>
            <w:r w:rsidRPr="001212C4">
              <w:rPr>
                <w:lang w:bidi="en-US"/>
              </w:rPr>
              <w:t>.</w:t>
            </w:r>
            <w:r>
              <w:rPr>
                <w:lang w:bidi="en-US"/>
              </w:rPr>
              <w:t xml:space="preserve"> Например, значение для MSK = </w:t>
            </w:r>
            <w:r w:rsidR="00413390">
              <w:rPr>
                <w:lang w:bidi="en-US"/>
              </w:rPr>
              <w:t>«</w:t>
            </w:r>
            <w:r>
              <w:rPr>
                <w:lang w:bidi="en-US"/>
              </w:rPr>
              <w:t>3</w:t>
            </w:r>
            <w:r w:rsidR="00413390">
              <w:rPr>
                <w:lang w:bidi="en-US"/>
              </w:rPr>
              <w:t>»</w:t>
            </w:r>
            <w:r>
              <w:rPr>
                <w:lang w:bidi="en-US"/>
              </w:rPr>
              <w:t xml:space="preserve">, значение для Уфы = </w:t>
            </w:r>
            <w:r w:rsidR="00413390">
              <w:rPr>
                <w:lang w:bidi="en-US"/>
              </w:rPr>
              <w:t>«</w:t>
            </w:r>
            <w:r w:rsidRPr="001212C4">
              <w:rPr>
                <w:lang w:bidi="en-US"/>
              </w:rPr>
              <w:t>5</w:t>
            </w:r>
            <w:r w:rsidR="00413390">
              <w:rPr>
                <w:lang w:bidi="en-US"/>
              </w:rPr>
              <w:t>»</w:t>
            </w:r>
            <w:r w:rsidRPr="001212C4">
              <w:rPr>
                <w:lang w:bidi="en-US"/>
              </w:rPr>
              <w:t xml:space="preserve">, значение для Нью-Йорка = </w:t>
            </w:r>
            <w:r w:rsidR="00413390">
              <w:rPr>
                <w:lang w:bidi="en-US"/>
              </w:rPr>
              <w:t>«</w:t>
            </w:r>
            <w:r w:rsidRPr="001212C4">
              <w:rPr>
                <w:lang w:bidi="en-US"/>
              </w:rPr>
              <w:t>-5</w:t>
            </w:r>
            <w:r w:rsidR="00413390">
              <w:rPr>
                <w:lang w:bidi="en-US"/>
              </w:rPr>
              <w:t>»</w:t>
            </w:r>
            <w:r w:rsidRPr="001212C4">
              <w:rPr>
                <w:lang w:bidi="en-US"/>
              </w:rPr>
              <w:t>.</w:t>
            </w:r>
          </w:p>
        </w:tc>
      </w:tr>
      <w:tr w:rsidR="00BE6981" w:rsidRPr="00D53EDC" w14:paraId="10F3EBD5" w14:textId="77777777" w:rsidTr="001052CD">
        <w:trPr>
          <w:trHeight w:val="300"/>
        </w:trPr>
        <w:tc>
          <w:tcPr>
            <w:tcW w:w="824" w:type="dxa"/>
            <w:hideMark/>
          </w:tcPr>
          <w:p w14:paraId="3414195E" w14:textId="77777777" w:rsidR="00BE6981" w:rsidRPr="00D53EDC" w:rsidRDefault="00BE6981" w:rsidP="002F6685">
            <w:pPr>
              <w:rPr>
                <w:lang w:eastAsia="ru-RU"/>
              </w:rPr>
            </w:pPr>
            <w:r w:rsidRPr="00D53EDC">
              <w:rPr>
                <w:lang w:eastAsia="ru-RU"/>
              </w:rPr>
              <w:t>​1201</w:t>
            </w:r>
          </w:p>
        </w:tc>
        <w:tc>
          <w:tcPr>
            <w:tcW w:w="1899" w:type="dxa"/>
            <w:tcBorders>
              <w:top w:val="single" w:sz="4" w:space="0" w:color="auto"/>
              <w:bottom w:val="single" w:sz="4" w:space="0" w:color="auto"/>
              <w:right w:val="single" w:sz="4" w:space="0" w:color="auto"/>
            </w:tcBorders>
            <w:hideMark/>
          </w:tcPr>
          <w:p w14:paraId="021DF662" w14:textId="77777777" w:rsidR="008E460D" w:rsidRDefault="008E460D" w:rsidP="002F6685">
            <w:pPr>
              <w:rPr>
                <w:lang w:val="en-US" w:eastAsia="ru-RU"/>
              </w:rPr>
            </w:pPr>
          </w:p>
          <w:p w14:paraId="5281B730" w14:textId="77777777" w:rsidR="00BE6981" w:rsidRPr="00D53EDC" w:rsidRDefault="008E460D" w:rsidP="002F6685">
            <w:pPr>
              <w:rPr>
                <w:lang w:eastAsia="ru-RU"/>
              </w:rPr>
            </w:pPr>
            <w:r w:rsidRPr="00BE6981">
              <w:rPr>
                <w:lang w:val="en-US" w:eastAsia="ru-RU"/>
              </w:rPr>
              <w:t>OfferWaiting</w:t>
            </w:r>
          </w:p>
        </w:tc>
        <w:tc>
          <w:tcPr>
            <w:tcW w:w="1919" w:type="dxa"/>
            <w:tcBorders>
              <w:left w:val="single" w:sz="4" w:space="0" w:color="auto"/>
            </w:tcBorders>
            <w:hideMark/>
          </w:tcPr>
          <w:p w14:paraId="555D7F03" w14:textId="77777777" w:rsidR="00BE6981" w:rsidRPr="00D53EDC" w:rsidRDefault="00BE6981" w:rsidP="002F6685">
            <w:pPr>
              <w:rPr>
                <w:lang w:eastAsia="ru-RU"/>
              </w:rPr>
            </w:pPr>
            <w:r w:rsidRPr="00D53EDC">
              <w:rPr>
                <w:lang w:eastAsia="ru-RU"/>
              </w:rPr>
              <w:t>​Запрошены паспортные данные получателя</w:t>
            </w:r>
          </w:p>
        </w:tc>
        <w:tc>
          <w:tcPr>
            <w:tcW w:w="2586" w:type="dxa"/>
          </w:tcPr>
          <w:p w14:paraId="7EDE6702" w14:textId="77777777" w:rsidR="00BE6981" w:rsidRPr="00D53EDC" w:rsidRDefault="00BE6981" w:rsidP="002F6685">
            <w:pPr>
              <w:rPr>
                <w:lang w:eastAsia="ru-RU"/>
              </w:rPr>
            </w:pPr>
          </w:p>
        </w:tc>
        <w:tc>
          <w:tcPr>
            <w:tcW w:w="3942" w:type="dxa"/>
          </w:tcPr>
          <w:p w14:paraId="3522BE86" w14:textId="77777777" w:rsidR="00BE6981" w:rsidRPr="00D53EDC" w:rsidRDefault="00BE6981" w:rsidP="00BC6B28">
            <w:pPr>
              <w:rPr>
                <w:lang w:eastAsia="ru-RU"/>
              </w:rPr>
            </w:pPr>
          </w:p>
        </w:tc>
      </w:tr>
      <w:tr w:rsidR="00AD239B" w:rsidRPr="00D53EDC" w14:paraId="4952E66D" w14:textId="77777777" w:rsidTr="001052CD">
        <w:trPr>
          <w:trHeight w:val="300"/>
        </w:trPr>
        <w:tc>
          <w:tcPr>
            <w:tcW w:w="824" w:type="dxa"/>
            <w:vMerge w:val="restart"/>
            <w:hideMark/>
          </w:tcPr>
          <w:p w14:paraId="78AAF2FD" w14:textId="77777777" w:rsidR="00AD239B" w:rsidRPr="00D53EDC" w:rsidRDefault="00AD239B" w:rsidP="002F6685">
            <w:pPr>
              <w:rPr>
                <w:lang w:eastAsia="ru-RU"/>
              </w:rPr>
            </w:pPr>
            <w:r w:rsidRPr="00D53EDC">
              <w:rPr>
                <w:lang w:eastAsia="ru-RU"/>
              </w:rPr>
              <w:t>​1301</w:t>
            </w:r>
          </w:p>
        </w:tc>
        <w:tc>
          <w:tcPr>
            <w:tcW w:w="1899" w:type="dxa"/>
            <w:vMerge w:val="restart"/>
            <w:tcBorders>
              <w:top w:val="single" w:sz="4" w:space="0" w:color="auto"/>
            </w:tcBorders>
            <w:hideMark/>
          </w:tcPr>
          <w:p w14:paraId="5138BEFB" w14:textId="77777777" w:rsidR="00AD239B" w:rsidRPr="000058A6" w:rsidRDefault="00AD239B" w:rsidP="002F6685">
            <w:pPr>
              <w:rPr>
                <w:lang w:eastAsia="ru-RU"/>
              </w:rPr>
            </w:pPr>
            <w:r w:rsidRPr="000058A6">
              <w:rPr>
                <w:lang w:eastAsia="ru-RU"/>
              </w:rPr>
              <w:t>​</w:t>
            </w:r>
          </w:p>
          <w:p w14:paraId="090392C1" w14:textId="77777777" w:rsidR="00AD239B" w:rsidRPr="000058A6" w:rsidRDefault="00AD239B" w:rsidP="002F6685">
            <w:pPr>
              <w:rPr>
                <w:lang w:eastAsia="ru-RU"/>
              </w:rPr>
            </w:pPr>
          </w:p>
          <w:p w14:paraId="6921BB58" w14:textId="77777777" w:rsidR="00AD239B" w:rsidRPr="00D53EDC" w:rsidRDefault="00AD239B" w:rsidP="002F6685">
            <w:pPr>
              <w:rPr>
                <w:lang w:eastAsia="ru-RU"/>
              </w:rPr>
            </w:pPr>
            <w:r w:rsidRPr="00BE6981">
              <w:rPr>
                <w:lang w:val="en-US" w:eastAsia="ru-RU"/>
              </w:rPr>
              <w:t>OfferCancelled</w:t>
            </w:r>
          </w:p>
        </w:tc>
        <w:tc>
          <w:tcPr>
            <w:tcW w:w="1919" w:type="dxa"/>
            <w:vMerge w:val="restart"/>
            <w:hideMark/>
          </w:tcPr>
          <w:p w14:paraId="4E1D18E0" w14:textId="77777777" w:rsidR="00AD239B" w:rsidRPr="00D53EDC" w:rsidRDefault="00AD239B" w:rsidP="002F6685">
            <w:pPr>
              <w:rPr>
                <w:lang w:eastAsia="ru-RU"/>
              </w:rPr>
            </w:pPr>
            <w:r w:rsidRPr="00D53EDC">
              <w:rPr>
                <w:lang w:eastAsia="ru-RU"/>
              </w:rPr>
              <w:t>Отмена заявки</w:t>
            </w:r>
          </w:p>
        </w:tc>
        <w:tc>
          <w:tcPr>
            <w:tcW w:w="2586" w:type="dxa"/>
          </w:tcPr>
          <w:p w14:paraId="4D503785" w14:textId="77777777" w:rsidR="00AD239B" w:rsidRPr="00D53EDC" w:rsidRDefault="00AD239B" w:rsidP="002F6685">
            <w:pPr>
              <w:rPr>
                <w:lang w:eastAsia="ru-RU"/>
              </w:rPr>
            </w:pPr>
            <w:r>
              <w:rPr>
                <w:color w:val="000000"/>
              </w:rPr>
              <w:t>ErrorMessage</w:t>
            </w:r>
          </w:p>
        </w:tc>
        <w:tc>
          <w:tcPr>
            <w:tcW w:w="3942" w:type="dxa"/>
          </w:tcPr>
          <w:p w14:paraId="196EC39C" w14:textId="77777777" w:rsidR="00AD239B" w:rsidRPr="00D53EDC" w:rsidRDefault="00AD239B" w:rsidP="00BC6B28">
            <w:pPr>
              <w:rPr>
                <w:lang w:eastAsia="ru-RU"/>
              </w:rPr>
            </w:pPr>
            <w:r>
              <w:rPr>
                <w:lang w:eastAsia="ru-RU"/>
              </w:rPr>
              <w:t>Сообщение об ошибке</w:t>
            </w:r>
          </w:p>
        </w:tc>
      </w:tr>
      <w:tr w:rsidR="00AD239B" w:rsidRPr="00D53EDC" w14:paraId="5C9D9539" w14:textId="77777777" w:rsidTr="001052CD">
        <w:trPr>
          <w:trHeight w:val="300"/>
        </w:trPr>
        <w:tc>
          <w:tcPr>
            <w:tcW w:w="824" w:type="dxa"/>
            <w:vMerge/>
          </w:tcPr>
          <w:p w14:paraId="0C5ECAA1" w14:textId="77777777" w:rsidR="00AD239B" w:rsidRPr="00D53EDC" w:rsidRDefault="00AD239B" w:rsidP="002F6685">
            <w:pPr>
              <w:rPr>
                <w:lang w:eastAsia="ru-RU"/>
              </w:rPr>
            </w:pPr>
          </w:p>
        </w:tc>
        <w:tc>
          <w:tcPr>
            <w:tcW w:w="1899" w:type="dxa"/>
            <w:vMerge/>
            <w:tcBorders>
              <w:bottom w:val="single" w:sz="4" w:space="0" w:color="auto"/>
            </w:tcBorders>
          </w:tcPr>
          <w:p w14:paraId="2B902C99" w14:textId="77777777" w:rsidR="00AD239B" w:rsidRPr="00D53EDC" w:rsidRDefault="00AD239B" w:rsidP="002F6685">
            <w:pPr>
              <w:rPr>
                <w:lang w:eastAsia="ru-RU"/>
              </w:rPr>
            </w:pPr>
          </w:p>
        </w:tc>
        <w:tc>
          <w:tcPr>
            <w:tcW w:w="1919" w:type="dxa"/>
            <w:vMerge/>
          </w:tcPr>
          <w:p w14:paraId="550BC691" w14:textId="77777777" w:rsidR="00AD239B" w:rsidRPr="00D53EDC" w:rsidRDefault="00AD239B" w:rsidP="002F6685">
            <w:pPr>
              <w:rPr>
                <w:lang w:eastAsia="ru-RU"/>
              </w:rPr>
            </w:pPr>
          </w:p>
        </w:tc>
        <w:tc>
          <w:tcPr>
            <w:tcW w:w="2586" w:type="dxa"/>
          </w:tcPr>
          <w:p w14:paraId="3FCD927A" w14:textId="77777777" w:rsidR="00AD239B" w:rsidRPr="000058A6" w:rsidRDefault="00AD239B" w:rsidP="008F47C4">
            <w:pPr>
              <w:rPr>
                <w:lang w:eastAsia="ru-RU"/>
              </w:rPr>
            </w:pPr>
            <w:r w:rsidRPr="00966D5F">
              <w:rPr>
                <w:lang w:eastAsia="ru-RU"/>
              </w:rPr>
              <w:t>MomentLoc</w:t>
            </w:r>
            <w:r>
              <w:rPr>
                <w:lang w:val="en-US" w:eastAsia="ru-RU"/>
              </w:rPr>
              <w:t>Zone</w:t>
            </w:r>
          </w:p>
        </w:tc>
        <w:tc>
          <w:tcPr>
            <w:tcW w:w="3942" w:type="dxa"/>
          </w:tcPr>
          <w:p w14:paraId="4C791814" w14:textId="7972DC36" w:rsidR="00AD239B" w:rsidRPr="009124EC" w:rsidRDefault="00AD239B" w:rsidP="008F47C4">
            <w:pPr>
              <w:rPr>
                <w:lang w:val="en-US"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sidR="00413390">
              <w:rPr>
                <w:lang w:bidi="en-US"/>
              </w:rPr>
              <w:t>«</w:t>
            </w:r>
            <w:r w:rsidRPr="001212C4">
              <w:rPr>
                <w:lang w:bidi="en-US"/>
              </w:rPr>
              <w:t>3</w:t>
            </w:r>
            <w:r w:rsidR="00413390">
              <w:rPr>
                <w:lang w:bidi="en-US"/>
              </w:rPr>
              <w:t>»</w:t>
            </w:r>
            <w:r w:rsidRPr="001212C4">
              <w:rPr>
                <w:lang w:bidi="en-US"/>
              </w:rPr>
              <w:t xml:space="preserve"> или </w:t>
            </w:r>
            <w:r w:rsidR="00413390">
              <w:rPr>
                <w:lang w:bidi="en-US"/>
              </w:rPr>
              <w:t>«</w:t>
            </w:r>
            <w:r w:rsidRPr="001212C4">
              <w:rPr>
                <w:lang w:bidi="en-US"/>
              </w:rPr>
              <w:t>5</w:t>
            </w:r>
            <w:r w:rsidR="00413390">
              <w:rPr>
                <w:lang w:bidi="en-US"/>
              </w:rPr>
              <w:t>»</w:t>
            </w:r>
            <w:r w:rsidRPr="001212C4">
              <w:rPr>
                <w:lang w:bidi="en-US"/>
              </w:rPr>
              <w:t>.</w:t>
            </w:r>
            <w:r>
              <w:rPr>
                <w:lang w:bidi="en-US"/>
              </w:rPr>
              <w:t xml:space="preserve"> Например, значение для </w:t>
            </w:r>
            <w:r w:rsidR="009124EC">
              <w:rPr>
                <w:lang w:val="en-US" w:bidi="en-US"/>
              </w:rPr>
              <w:t>ALA</w:t>
            </w:r>
            <w:r>
              <w:rPr>
                <w:lang w:bidi="en-US"/>
              </w:rPr>
              <w:t xml:space="preserve"> = </w:t>
            </w:r>
            <w:r w:rsidR="00413390">
              <w:rPr>
                <w:lang w:bidi="en-US"/>
              </w:rPr>
              <w:t>«</w:t>
            </w:r>
            <w:r w:rsidR="009124EC" w:rsidRPr="009124EC">
              <w:rPr>
                <w:lang w:bidi="en-US"/>
              </w:rPr>
              <w:t>5</w:t>
            </w:r>
            <w:r w:rsidR="00413390">
              <w:rPr>
                <w:lang w:bidi="en-US"/>
              </w:rPr>
              <w:t>»</w:t>
            </w:r>
          </w:p>
        </w:tc>
      </w:tr>
      <w:tr w:rsidR="00C94E31" w:rsidRPr="00D53EDC" w14:paraId="13829065" w14:textId="77777777" w:rsidTr="001052CD">
        <w:trPr>
          <w:trHeight w:val="26"/>
        </w:trPr>
        <w:tc>
          <w:tcPr>
            <w:tcW w:w="824" w:type="dxa"/>
            <w:vMerge w:val="restart"/>
            <w:hideMark/>
          </w:tcPr>
          <w:p w14:paraId="2472A35F" w14:textId="77777777" w:rsidR="00C94E31" w:rsidRPr="00D53EDC" w:rsidRDefault="00C94E31" w:rsidP="00C94E31">
            <w:pPr>
              <w:rPr>
                <w:lang w:eastAsia="ru-RU"/>
              </w:rPr>
            </w:pPr>
            <w:r w:rsidRPr="00D53EDC">
              <w:rPr>
                <w:lang w:eastAsia="ru-RU"/>
              </w:rPr>
              <w:t>​1401</w:t>
            </w:r>
          </w:p>
          <w:p w14:paraId="5CF22A0F" w14:textId="77777777" w:rsidR="00C94E31" w:rsidRPr="00BE6981" w:rsidRDefault="00C94E31" w:rsidP="00C94E31">
            <w:pPr>
              <w:rPr>
                <w:lang w:val="en-US" w:eastAsia="ru-RU"/>
              </w:rPr>
            </w:pPr>
            <w:r w:rsidRPr="00BE6981">
              <w:rPr>
                <w:lang w:val="en-US" w:eastAsia="ru-RU"/>
              </w:rPr>
              <w:t>​​</w:t>
            </w:r>
          </w:p>
        </w:tc>
        <w:tc>
          <w:tcPr>
            <w:tcW w:w="1899" w:type="dxa"/>
            <w:vMerge w:val="restart"/>
          </w:tcPr>
          <w:p w14:paraId="51446447" w14:textId="77777777" w:rsidR="00C94E31" w:rsidRPr="00D53EDC" w:rsidRDefault="00C94E31" w:rsidP="00C94E31">
            <w:pPr>
              <w:rPr>
                <w:lang w:eastAsia="ru-RU"/>
              </w:rPr>
            </w:pPr>
            <w:r w:rsidRPr="00BE6981">
              <w:rPr>
                <w:lang w:val="en-US" w:eastAsia="ru-RU"/>
              </w:rPr>
              <w:t>​ OrderCreate</w:t>
            </w:r>
          </w:p>
        </w:tc>
        <w:tc>
          <w:tcPr>
            <w:tcW w:w="1919" w:type="dxa"/>
            <w:vMerge w:val="restart"/>
          </w:tcPr>
          <w:p w14:paraId="47C7E809" w14:textId="77777777" w:rsidR="00C94E31" w:rsidRPr="00D53EDC" w:rsidRDefault="00C94E31" w:rsidP="00C94E31">
            <w:pPr>
              <w:rPr>
                <w:lang w:eastAsia="ru-RU"/>
              </w:rPr>
            </w:pPr>
            <w:r w:rsidRPr="00D53EDC">
              <w:rPr>
                <w:lang w:eastAsia="ru-RU"/>
              </w:rPr>
              <w:t>​​​​Заказ создан</w:t>
            </w:r>
          </w:p>
        </w:tc>
        <w:tc>
          <w:tcPr>
            <w:tcW w:w="2586" w:type="dxa"/>
          </w:tcPr>
          <w:p w14:paraId="5B1D7EDB" w14:textId="77777777" w:rsidR="00C94E31" w:rsidRPr="002976CD" w:rsidRDefault="002976CD" w:rsidP="00C94E31">
            <w:pPr>
              <w:rPr>
                <w:rFonts w:asciiTheme="minorHAnsi" w:hAnsiTheme="minorHAnsi" w:cstheme="minorHAnsi"/>
                <w:b/>
                <w:color w:val="000000"/>
              </w:rPr>
            </w:pPr>
            <w:r w:rsidRPr="002976CD">
              <w:rPr>
                <w:rStyle w:val="tx1"/>
                <w:rFonts w:asciiTheme="minorHAnsi" w:hAnsiTheme="minorHAnsi" w:cstheme="minorHAnsi"/>
                <w:b w:val="0"/>
              </w:rPr>
              <w:t>AmountNPP</w:t>
            </w:r>
          </w:p>
        </w:tc>
        <w:tc>
          <w:tcPr>
            <w:tcW w:w="3942" w:type="dxa"/>
          </w:tcPr>
          <w:p w14:paraId="15986C61" w14:textId="77777777" w:rsidR="00C94E31" w:rsidRPr="002976CD" w:rsidRDefault="002976CD" w:rsidP="00C94E31">
            <w:pPr>
              <w:rPr>
                <w:lang w:eastAsia="ru-RU"/>
              </w:rPr>
            </w:pPr>
            <w:r>
              <w:rPr>
                <w:lang w:eastAsia="ru-RU"/>
              </w:rPr>
              <w:t>Сумма НПП</w:t>
            </w:r>
          </w:p>
        </w:tc>
      </w:tr>
      <w:tr w:rsidR="002976CD" w:rsidRPr="00D53EDC" w14:paraId="0E55B2EE" w14:textId="77777777" w:rsidTr="001052CD">
        <w:trPr>
          <w:trHeight w:val="26"/>
        </w:trPr>
        <w:tc>
          <w:tcPr>
            <w:tcW w:w="824" w:type="dxa"/>
            <w:vMerge/>
          </w:tcPr>
          <w:p w14:paraId="12EA2D4A" w14:textId="77777777" w:rsidR="002976CD" w:rsidRPr="00D53EDC" w:rsidRDefault="002976CD" w:rsidP="002976CD">
            <w:pPr>
              <w:rPr>
                <w:lang w:eastAsia="ru-RU"/>
              </w:rPr>
            </w:pPr>
          </w:p>
        </w:tc>
        <w:tc>
          <w:tcPr>
            <w:tcW w:w="1899" w:type="dxa"/>
            <w:vMerge/>
          </w:tcPr>
          <w:p w14:paraId="3CD82502" w14:textId="77777777" w:rsidR="002976CD" w:rsidRPr="00BE6981" w:rsidRDefault="002976CD" w:rsidP="002976CD">
            <w:pPr>
              <w:rPr>
                <w:lang w:val="en-US" w:eastAsia="ru-RU"/>
              </w:rPr>
            </w:pPr>
          </w:p>
        </w:tc>
        <w:tc>
          <w:tcPr>
            <w:tcW w:w="1919" w:type="dxa"/>
            <w:vMerge/>
          </w:tcPr>
          <w:p w14:paraId="4B108F40" w14:textId="77777777" w:rsidR="002976CD" w:rsidRPr="00D53EDC" w:rsidRDefault="002976CD" w:rsidP="002976CD">
            <w:pPr>
              <w:rPr>
                <w:lang w:eastAsia="ru-RU"/>
              </w:rPr>
            </w:pPr>
          </w:p>
        </w:tc>
        <w:tc>
          <w:tcPr>
            <w:tcW w:w="2586" w:type="dxa"/>
          </w:tcPr>
          <w:p w14:paraId="555455B4"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Consignee</w:t>
            </w:r>
          </w:p>
        </w:tc>
        <w:tc>
          <w:tcPr>
            <w:tcW w:w="3942" w:type="dxa"/>
          </w:tcPr>
          <w:p w14:paraId="1F68B0DC" w14:textId="77777777" w:rsidR="002976CD" w:rsidRPr="00D53EDC" w:rsidRDefault="002976CD" w:rsidP="002976CD">
            <w:pPr>
              <w:rPr>
                <w:lang w:eastAsia="ru-RU"/>
              </w:rPr>
            </w:pPr>
            <w:r>
              <w:rPr>
                <w:lang w:eastAsia="ru-RU"/>
              </w:rPr>
              <w:t>Получатель</w:t>
            </w:r>
          </w:p>
        </w:tc>
      </w:tr>
      <w:tr w:rsidR="002976CD" w:rsidRPr="00D53EDC" w14:paraId="7870997C" w14:textId="77777777" w:rsidTr="001052CD">
        <w:trPr>
          <w:trHeight w:val="26"/>
        </w:trPr>
        <w:tc>
          <w:tcPr>
            <w:tcW w:w="824" w:type="dxa"/>
            <w:vMerge/>
          </w:tcPr>
          <w:p w14:paraId="08BE011F" w14:textId="77777777" w:rsidR="002976CD" w:rsidRPr="00D53EDC" w:rsidRDefault="002976CD" w:rsidP="002976CD">
            <w:pPr>
              <w:rPr>
                <w:lang w:eastAsia="ru-RU"/>
              </w:rPr>
            </w:pPr>
          </w:p>
        </w:tc>
        <w:tc>
          <w:tcPr>
            <w:tcW w:w="1899" w:type="dxa"/>
            <w:vMerge/>
          </w:tcPr>
          <w:p w14:paraId="7C3DBFA0" w14:textId="77777777" w:rsidR="002976CD" w:rsidRPr="00BE6981" w:rsidRDefault="002976CD" w:rsidP="002976CD">
            <w:pPr>
              <w:rPr>
                <w:lang w:val="en-US" w:eastAsia="ru-RU"/>
              </w:rPr>
            </w:pPr>
          </w:p>
        </w:tc>
        <w:tc>
          <w:tcPr>
            <w:tcW w:w="1919" w:type="dxa"/>
            <w:vMerge/>
          </w:tcPr>
          <w:p w14:paraId="67ED5442" w14:textId="77777777" w:rsidR="002976CD" w:rsidRPr="00D53EDC" w:rsidRDefault="002976CD" w:rsidP="002976CD">
            <w:pPr>
              <w:rPr>
                <w:lang w:eastAsia="ru-RU"/>
              </w:rPr>
            </w:pPr>
          </w:p>
        </w:tc>
        <w:tc>
          <w:tcPr>
            <w:tcW w:w="2586" w:type="dxa"/>
          </w:tcPr>
          <w:p w14:paraId="16C660FD" w14:textId="77777777" w:rsidR="002976CD" w:rsidRPr="005838A0" w:rsidRDefault="002976CD" w:rsidP="002976CD">
            <w:pPr>
              <w:rPr>
                <w:rFonts w:asciiTheme="minorHAnsi" w:hAnsiTheme="minorHAnsi" w:cstheme="minorHAnsi"/>
                <w:color w:val="000000"/>
                <w:highlight w:val="red"/>
              </w:rPr>
            </w:pPr>
            <w:r w:rsidRPr="005838A0">
              <w:rPr>
                <w:rFonts w:asciiTheme="minorHAnsi" w:hAnsiTheme="minorHAnsi" w:cstheme="minorHAnsi"/>
                <w:color w:val="000000"/>
              </w:rPr>
              <w:t>Consignor</w:t>
            </w:r>
          </w:p>
        </w:tc>
        <w:tc>
          <w:tcPr>
            <w:tcW w:w="3942" w:type="dxa"/>
          </w:tcPr>
          <w:p w14:paraId="53838ACC" w14:textId="77777777" w:rsidR="002976CD" w:rsidRPr="00D53EDC" w:rsidRDefault="002976CD" w:rsidP="002976CD">
            <w:pPr>
              <w:rPr>
                <w:lang w:eastAsia="ru-RU"/>
              </w:rPr>
            </w:pPr>
            <w:r>
              <w:rPr>
                <w:lang w:bidi="en-US"/>
              </w:rPr>
              <w:t>Отправитель</w:t>
            </w:r>
          </w:p>
        </w:tc>
      </w:tr>
      <w:tr w:rsidR="002976CD" w:rsidRPr="00D53EDC" w14:paraId="2C70A06A" w14:textId="77777777" w:rsidTr="001052CD">
        <w:trPr>
          <w:trHeight w:val="26"/>
        </w:trPr>
        <w:tc>
          <w:tcPr>
            <w:tcW w:w="824" w:type="dxa"/>
            <w:vMerge/>
          </w:tcPr>
          <w:p w14:paraId="12BD2109" w14:textId="77777777" w:rsidR="002976CD" w:rsidRPr="00D53EDC" w:rsidRDefault="002976CD" w:rsidP="002976CD">
            <w:pPr>
              <w:rPr>
                <w:lang w:eastAsia="ru-RU"/>
              </w:rPr>
            </w:pPr>
          </w:p>
        </w:tc>
        <w:tc>
          <w:tcPr>
            <w:tcW w:w="1899" w:type="dxa"/>
            <w:vMerge/>
          </w:tcPr>
          <w:p w14:paraId="7CA91AD3" w14:textId="77777777" w:rsidR="002976CD" w:rsidRPr="00BE6981" w:rsidRDefault="002976CD" w:rsidP="002976CD">
            <w:pPr>
              <w:rPr>
                <w:lang w:val="en-US" w:eastAsia="ru-RU"/>
              </w:rPr>
            </w:pPr>
          </w:p>
        </w:tc>
        <w:tc>
          <w:tcPr>
            <w:tcW w:w="1919" w:type="dxa"/>
            <w:vMerge/>
          </w:tcPr>
          <w:p w14:paraId="7E771892" w14:textId="77777777" w:rsidR="002976CD" w:rsidRPr="00D53EDC" w:rsidRDefault="002976CD" w:rsidP="002976CD">
            <w:pPr>
              <w:rPr>
                <w:lang w:eastAsia="ru-RU"/>
              </w:rPr>
            </w:pPr>
          </w:p>
        </w:tc>
        <w:tc>
          <w:tcPr>
            <w:tcW w:w="2586" w:type="dxa"/>
          </w:tcPr>
          <w:p w14:paraId="39F6860F" w14:textId="77777777" w:rsidR="002976CD" w:rsidRPr="005838A0" w:rsidRDefault="002976CD" w:rsidP="002976CD">
            <w:pPr>
              <w:rPr>
                <w:rFonts w:asciiTheme="minorHAnsi" w:hAnsiTheme="minorHAnsi" w:cstheme="minorHAnsi"/>
                <w:color w:val="000000"/>
                <w:sz w:val="20"/>
                <w:szCs w:val="20"/>
              </w:rPr>
            </w:pPr>
            <w:r w:rsidRPr="005838A0">
              <w:rPr>
                <w:rFonts w:asciiTheme="minorHAnsi" w:hAnsiTheme="minorHAnsi" w:cstheme="minorHAnsi"/>
                <w:color w:val="000000"/>
                <w:sz w:val="20"/>
                <w:szCs w:val="20"/>
              </w:rPr>
              <w:t>ControlDeliveryMoment</w:t>
            </w:r>
          </w:p>
        </w:tc>
        <w:tc>
          <w:tcPr>
            <w:tcW w:w="3942" w:type="dxa"/>
          </w:tcPr>
          <w:p w14:paraId="4181D261" w14:textId="77777777" w:rsidR="002976CD" w:rsidRPr="00D53EDC" w:rsidRDefault="002976CD" w:rsidP="002976CD">
            <w:pPr>
              <w:rPr>
                <w:lang w:eastAsia="ru-RU"/>
              </w:rPr>
            </w:pPr>
            <w:r>
              <w:rPr>
                <w:lang w:eastAsia="ru-RU"/>
              </w:rPr>
              <w:t>Контрольная дата доставки</w:t>
            </w:r>
          </w:p>
        </w:tc>
      </w:tr>
      <w:tr w:rsidR="002976CD" w:rsidRPr="00D53EDC" w14:paraId="2A255519" w14:textId="77777777" w:rsidTr="001052CD">
        <w:trPr>
          <w:trHeight w:val="26"/>
        </w:trPr>
        <w:tc>
          <w:tcPr>
            <w:tcW w:w="824" w:type="dxa"/>
            <w:vMerge/>
          </w:tcPr>
          <w:p w14:paraId="77C6DFCA" w14:textId="77777777" w:rsidR="002976CD" w:rsidRPr="00D53EDC" w:rsidRDefault="002976CD" w:rsidP="002976CD">
            <w:pPr>
              <w:rPr>
                <w:lang w:eastAsia="ru-RU"/>
              </w:rPr>
            </w:pPr>
          </w:p>
        </w:tc>
        <w:tc>
          <w:tcPr>
            <w:tcW w:w="1899" w:type="dxa"/>
            <w:vMerge/>
          </w:tcPr>
          <w:p w14:paraId="23844E0F" w14:textId="77777777" w:rsidR="002976CD" w:rsidRPr="00BE6981" w:rsidRDefault="002976CD" w:rsidP="002976CD">
            <w:pPr>
              <w:rPr>
                <w:lang w:val="en-US" w:eastAsia="ru-RU"/>
              </w:rPr>
            </w:pPr>
          </w:p>
        </w:tc>
        <w:tc>
          <w:tcPr>
            <w:tcW w:w="1919" w:type="dxa"/>
            <w:vMerge/>
          </w:tcPr>
          <w:p w14:paraId="25B34ABA" w14:textId="77777777" w:rsidR="002976CD" w:rsidRPr="00D53EDC" w:rsidRDefault="002976CD" w:rsidP="002976CD">
            <w:pPr>
              <w:rPr>
                <w:lang w:eastAsia="ru-RU"/>
              </w:rPr>
            </w:pPr>
          </w:p>
        </w:tc>
        <w:tc>
          <w:tcPr>
            <w:tcW w:w="2586" w:type="dxa"/>
          </w:tcPr>
          <w:p w14:paraId="6A467AAA" w14:textId="77777777" w:rsidR="002976CD" w:rsidRPr="005838A0" w:rsidRDefault="002976CD" w:rsidP="002976CD">
            <w:pPr>
              <w:rPr>
                <w:rFonts w:asciiTheme="minorHAnsi" w:hAnsiTheme="minorHAnsi" w:cstheme="minorHAnsi"/>
                <w:color w:val="000000"/>
                <w:sz w:val="20"/>
                <w:szCs w:val="20"/>
              </w:rPr>
            </w:pPr>
            <w:r w:rsidRPr="005838A0">
              <w:rPr>
                <w:rFonts w:asciiTheme="minorHAnsi" w:hAnsiTheme="minorHAnsi" w:cstheme="minorHAnsi"/>
                <w:color w:val="000000"/>
                <w:sz w:val="20"/>
                <w:szCs w:val="20"/>
              </w:rPr>
              <w:t>CurrencyDeclaredValue</w:t>
            </w:r>
          </w:p>
        </w:tc>
        <w:tc>
          <w:tcPr>
            <w:tcW w:w="3942" w:type="dxa"/>
          </w:tcPr>
          <w:p w14:paraId="2CDCB555" w14:textId="77777777" w:rsidR="002976CD" w:rsidRPr="00D53EDC" w:rsidRDefault="002976CD" w:rsidP="002976CD">
            <w:pPr>
              <w:rPr>
                <w:lang w:eastAsia="ru-RU"/>
              </w:rPr>
            </w:pPr>
            <w:r>
              <w:rPr>
                <w:lang w:eastAsia="ru-RU"/>
              </w:rPr>
              <w:t>Валюта оценочной стоимости</w:t>
            </w:r>
          </w:p>
        </w:tc>
      </w:tr>
      <w:tr w:rsidR="002976CD" w:rsidRPr="00D53EDC" w14:paraId="745EDE1A" w14:textId="77777777" w:rsidTr="001052CD">
        <w:trPr>
          <w:trHeight w:val="26"/>
        </w:trPr>
        <w:tc>
          <w:tcPr>
            <w:tcW w:w="824" w:type="dxa"/>
            <w:vMerge/>
          </w:tcPr>
          <w:p w14:paraId="753E640A" w14:textId="77777777" w:rsidR="002976CD" w:rsidRPr="00D53EDC" w:rsidRDefault="002976CD" w:rsidP="002976CD">
            <w:pPr>
              <w:rPr>
                <w:lang w:eastAsia="ru-RU"/>
              </w:rPr>
            </w:pPr>
          </w:p>
        </w:tc>
        <w:tc>
          <w:tcPr>
            <w:tcW w:w="1899" w:type="dxa"/>
            <w:vMerge/>
          </w:tcPr>
          <w:p w14:paraId="7590CA2B" w14:textId="77777777" w:rsidR="002976CD" w:rsidRPr="00BE6981" w:rsidRDefault="002976CD" w:rsidP="002976CD">
            <w:pPr>
              <w:rPr>
                <w:lang w:val="en-US" w:eastAsia="ru-RU"/>
              </w:rPr>
            </w:pPr>
          </w:p>
        </w:tc>
        <w:tc>
          <w:tcPr>
            <w:tcW w:w="1919" w:type="dxa"/>
            <w:vMerge/>
          </w:tcPr>
          <w:p w14:paraId="4EA8BB3F" w14:textId="77777777" w:rsidR="002976CD" w:rsidRPr="00D53EDC" w:rsidRDefault="002976CD" w:rsidP="002976CD">
            <w:pPr>
              <w:rPr>
                <w:lang w:eastAsia="ru-RU"/>
              </w:rPr>
            </w:pPr>
          </w:p>
        </w:tc>
        <w:tc>
          <w:tcPr>
            <w:tcW w:w="2586" w:type="dxa"/>
          </w:tcPr>
          <w:p w14:paraId="3A2441D2"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 xml:space="preserve">CurrencyNPP </w:t>
            </w:r>
          </w:p>
        </w:tc>
        <w:tc>
          <w:tcPr>
            <w:tcW w:w="3942" w:type="dxa"/>
          </w:tcPr>
          <w:p w14:paraId="1BFDD847" w14:textId="77777777" w:rsidR="002976CD" w:rsidRPr="00D53EDC" w:rsidRDefault="002976CD" w:rsidP="002976CD">
            <w:pPr>
              <w:rPr>
                <w:lang w:eastAsia="ru-RU"/>
              </w:rPr>
            </w:pPr>
            <w:r>
              <w:rPr>
                <w:lang w:eastAsia="ru-RU"/>
              </w:rPr>
              <w:t>Валюта НПП</w:t>
            </w:r>
          </w:p>
        </w:tc>
      </w:tr>
      <w:tr w:rsidR="002976CD" w:rsidRPr="00D53EDC" w14:paraId="5FF5AEA8" w14:textId="77777777" w:rsidTr="001052CD">
        <w:trPr>
          <w:trHeight w:val="26"/>
        </w:trPr>
        <w:tc>
          <w:tcPr>
            <w:tcW w:w="824" w:type="dxa"/>
            <w:vMerge/>
          </w:tcPr>
          <w:p w14:paraId="767B8221" w14:textId="77777777" w:rsidR="002976CD" w:rsidRPr="00D53EDC" w:rsidRDefault="002976CD" w:rsidP="002976CD">
            <w:pPr>
              <w:rPr>
                <w:lang w:eastAsia="ru-RU"/>
              </w:rPr>
            </w:pPr>
          </w:p>
        </w:tc>
        <w:tc>
          <w:tcPr>
            <w:tcW w:w="1899" w:type="dxa"/>
            <w:vMerge/>
          </w:tcPr>
          <w:p w14:paraId="7B3C2166" w14:textId="77777777" w:rsidR="002976CD" w:rsidRPr="00BE6981" w:rsidRDefault="002976CD" w:rsidP="002976CD">
            <w:pPr>
              <w:rPr>
                <w:lang w:val="en-US" w:eastAsia="ru-RU"/>
              </w:rPr>
            </w:pPr>
          </w:p>
        </w:tc>
        <w:tc>
          <w:tcPr>
            <w:tcW w:w="1919" w:type="dxa"/>
            <w:vMerge/>
          </w:tcPr>
          <w:p w14:paraId="4CDA382C" w14:textId="77777777" w:rsidR="002976CD" w:rsidRPr="00D53EDC" w:rsidRDefault="002976CD" w:rsidP="002976CD">
            <w:pPr>
              <w:rPr>
                <w:lang w:eastAsia="ru-RU"/>
              </w:rPr>
            </w:pPr>
          </w:p>
        </w:tc>
        <w:tc>
          <w:tcPr>
            <w:tcW w:w="2586" w:type="dxa"/>
          </w:tcPr>
          <w:p w14:paraId="6AA9BC09"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 xml:space="preserve">DeclaredValue </w:t>
            </w:r>
          </w:p>
        </w:tc>
        <w:tc>
          <w:tcPr>
            <w:tcW w:w="3942" w:type="dxa"/>
          </w:tcPr>
          <w:p w14:paraId="0C9F8D20" w14:textId="77777777" w:rsidR="002976CD" w:rsidRPr="00D53EDC" w:rsidRDefault="002976CD" w:rsidP="002976CD">
            <w:pPr>
              <w:rPr>
                <w:lang w:eastAsia="ru-RU"/>
              </w:rPr>
            </w:pPr>
            <w:r>
              <w:rPr>
                <w:lang w:eastAsia="ru-RU"/>
              </w:rPr>
              <w:t>Оценочная стоимость</w:t>
            </w:r>
          </w:p>
        </w:tc>
      </w:tr>
      <w:tr w:rsidR="002976CD" w:rsidRPr="00D53EDC" w14:paraId="7CFEDF86" w14:textId="77777777" w:rsidTr="001052CD">
        <w:trPr>
          <w:trHeight w:val="26"/>
        </w:trPr>
        <w:tc>
          <w:tcPr>
            <w:tcW w:w="824" w:type="dxa"/>
            <w:vMerge/>
          </w:tcPr>
          <w:p w14:paraId="6F3A5F69" w14:textId="77777777" w:rsidR="002976CD" w:rsidRPr="00D53EDC" w:rsidRDefault="002976CD" w:rsidP="002976CD">
            <w:pPr>
              <w:rPr>
                <w:lang w:eastAsia="ru-RU"/>
              </w:rPr>
            </w:pPr>
          </w:p>
        </w:tc>
        <w:tc>
          <w:tcPr>
            <w:tcW w:w="1899" w:type="dxa"/>
            <w:vMerge/>
          </w:tcPr>
          <w:p w14:paraId="2D6B2D11" w14:textId="77777777" w:rsidR="002976CD" w:rsidRPr="00BE6981" w:rsidRDefault="002976CD" w:rsidP="002976CD">
            <w:pPr>
              <w:rPr>
                <w:lang w:val="en-US" w:eastAsia="ru-RU"/>
              </w:rPr>
            </w:pPr>
          </w:p>
        </w:tc>
        <w:tc>
          <w:tcPr>
            <w:tcW w:w="1919" w:type="dxa"/>
            <w:vMerge/>
          </w:tcPr>
          <w:p w14:paraId="03ACAAA3" w14:textId="77777777" w:rsidR="002976CD" w:rsidRPr="00D53EDC" w:rsidRDefault="002976CD" w:rsidP="002976CD">
            <w:pPr>
              <w:rPr>
                <w:lang w:eastAsia="ru-RU"/>
              </w:rPr>
            </w:pPr>
          </w:p>
        </w:tc>
        <w:tc>
          <w:tcPr>
            <w:tcW w:w="2586" w:type="dxa"/>
          </w:tcPr>
          <w:p w14:paraId="121AF14E"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DeliveryAddress</w:t>
            </w:r>
          </w:p>
        </w:tc>
        <w:tc>
          <w:tcPr>
            <w:tcW w:w="3942" w:type="dxa"/>
          </w:tcPr>
          <w:p w14:paraId="2EA7F8C1" w14:textId="77777777" w:rsidR="002976CD" w:rsidRPr="00D53EDC" w:rsidRDefault="002976CD" w:rsidP="002976CD">
            <w:pPr>
              <w:rPr>
                <w:lang w:eastAsia="ru-RU"/>
              </w:rPr>
            </w:pPr>
            <w:r>
              <w:rPr>
                <w:lang w:eastAsia="ru-RU"/>
              </w:rPr>
              <w:t>Адрес получателя</w:t>
            </w:r>
          </w:p>
        </w:tc>
      </w:tr>
      <w:tr w:rsidR="002976CD" w:rsidRPr="00D53EDC" w14:paraId="54258FAF" w14:textId="77777777" w:rsidTr="001052CD">
        <w:trPr>
          <w:trHeight w:val="26"/>
        </w:trPr>
        <w:tc>
          <w:tcPr>
            <w:tcW w:w="824" w:type="dxa"/>
            <w:vMerge/>
          </w:tcPr>
          <w:p w14:paraId="58D20898" w14:textId="77777777" w:rsidR="002976CD" w:rsidRPr="00D53EDC" w:rsidRDefault="002976CD" w:rsidP="002976CD">
            <w:pPr>
              <w:rPr>
                <w:lang w:eastAsia="ru-RU"/>
              </w:rPr>
            </w:pPr>
          </w:p>
        </w:tc>
        <w:tc>
          <w:tcPr>
            <w:tcW w:w="1899" w:type="dxa"/>
            <w:vMerge/>
          </w:tcPr>
          <w:p w14:paraId="0CA0A53C" w14:textId="77777777" w:rsidR="002976CD" w:rsidRPr="00BE6981" w:rsidRDefault="002976CD" w:rsidP="002976CD">
            <w:pPr>
              <w:rPr>
                <w:lang w:val="en-US" w:eastAsia="ru-RU"/>
              </w:rPr>
            </w:pPr>
          </w:p>
        </w:tc>
        <w:tc>
          <w:tcPr>
            <w:tcW w:w="1919" w:type="dxa"/>
            <w:vMerge/>
          </w:tcPr>
          <w:p w14:paraId="09EFA580" w14:textId="77777777" w:rsidR="002976CD" w:rsidRPr="00D53EDC" w:rsidRDefault="002976CD" w:rsidP="002976CD">
            <w:pPr>
              <w:rPr>
                <w:lang w:eastAsia="ru-RU"/>
              </w:rPr>
            </w:pPr>
          </w:p>
        </w:tc>
        <w:tc>
          <w:tcPr>
            <w:tcW w:w="2586" w:type="dxa"/>
          </w:tcPr>
          <w:p w14:paraId="49ACC38A"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DeliveryCity</w:t>
            </w:r>
          </w:p>
        </w:tc>
        <w:tc>
          <w:tcPr>
            <w:tcW w:w="3942" w:type="dxa"/>
          </w:tcPr>
          <w:p w14:paraId="03D66D23" w14:textId="77777777" w:rsidR="002976CD" w:rsidRPr="00D53EDC" w:rsidRDefault="002976CD" w:rsidP="002976CD">
            <w:pPr>
              <w:rPr>
                <w:lang w:eastAsia="ru-RU"/>
              </w:rPr>
            </w:pPr>
            <w:r>
              <w:rPr>
                <w:lang w:eastAsia="ru-RU"/>
              </w:rPr>
              <w:t>Город получателя</w:t>
            </w:r>
          </w:p>
        </w:tc>
      </w:tr>
      <w:tr w:rsidR="002976CD" w:rsidRPr="00D53EDC" w14:paraId="19E7794D" w14:textId="77777777" w:rsidTr="001052CD">
        <w:trPr>
          <w:trHeight w:val="26"/>
        </w:trPr>
        <w:tc>
          <w:tcPr>
            <w:tcW w:w="824" w:type="dxa"/>
            <w:vMerge/>
          </w:tcPr>
          <w:p w14:paraId="400620B7" w14:textId="77777777" w:rsidR="002976CD" w:rsidRPr="00D53EDC" w:rsidRDefault="002976CD" w:rsidP="002976CD">
            <w:pPr>
              <w:rPr>
                <w:lang w:eastAsia="ru-RU"/>
              </w:rPr>
            </w:pPr>
          </w:p>
        </w:tc>
        <w:tc>
          <w:tcPr>
            <w:tcW w:w="1899" w:type="dxa"/>
            <w:vMerge/>
          </w:tcPr>
          <w:p w14:paraId="4621D4C9" w14:textId="77777777" w:rsidR="002976CD" w:rsidRPr="00BE6981" w:rsidRDefault="002976CD" w:rsidP="002976CD">
            <w:pPr>
              <w:rPr>
                <w:lang w:val="en-US" w:eastAsia="ru-RU"/>
              </w:rPr>
            </w:pPr>
          </w:p>
        </w:tc>
        <w:tc>
          <w:tcPr>
            <w:tcW w:w="1919" w:type="dxa"/>
            <w:vMerge/>
          </w:tcPr>
          <w:p w14:paraId="1AED07BA" w14:textId="77777777" w:rsidR="002976CD" w:rsidRPr="00D53EDC" w:rsidRDefault="002976CD" w:rsidP="002976CD">
            <w:pPr>
              <w:rPr>
                <w:lang w:eastAsia="ru-RU"/>
              </w:rPr>
            </w:pPr>
          </w:p>
        </w:tc>
        <w:tc>
          <w:tcPr>
            <w:tcW w:w="2586" w:type="dxa"/>
          </w:tcPr>
          <w:p w14:paraId="124E22D8"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 xml:space="preserve">DeliveryInterval </w:t>
            </w:r>
          </w:p>
        </w:tc>
        <w:tc>
          <w:tcPr>
            <w:tcW w:w="3942" w:type="dxa"/>
          </w:tcPr>
          <w:p w14:paraId="5A9B7BC1" w14:textId="77777777" w:rsidR="002976CD" w:rsidRPr="00D53EDC" w:rsidRDefault="002976CD" w:rsidP="002976CD">
            <w:pPr>
              <w:rPr>
                <w:lang w:eastAsia="ru-RU"/>
              </w:rPr>
            </w:pPr>
            <w:r w:rsidRPr="00720693">
              <w:rPr>
                <w:lang w:eastAsia="ru-RU"/>
              </w:rPr>
              <w:t>Интервал доставки</w:t>
            </w:r>
          </w:p>
        </w:tc>
      </w:tr>
      <w:tr w:rsidR="002976CD" w:rsidRPr="00D53EDC" w14:paraId="57EB3D08" w14:textId="77777777" w:rsidTr="001052CD">
        <w:trPr>
          <w:trHeight w:val="26"/>
        </w:trPr>
        <w:tc>
          <w:tcPr>
            <w:tcW w:w="824" w:type="dxa"/>
            <w:vMerge/>
          </w:tcPr>
          <w:p w14:paraId="60253ECF" w14:textId="77777777" w:rsidR="002976CD" w:rsidRPr="00D53EDC" w:rsidRDefault="002976CD" w:rsidP="002976CD">
            <w:pPr>
              <w:rPr>
                <w:lang w:eastAsia="ru-RU"/>
              </w:rPr>
            </w:pPr>
          </w:p>
        </w:tc>
        <w:tc>
          <w:tcPr>
            <w:tcW w:w="1899" w:type="dxa"/>
            <w:vMerge/>
          </w:tcPr>
          <w:p w14:paraId="0FE7821D" w14:textId="77777777" w:rsidR="002976CD" w:rsidRPr="00BE6981" w:rsidRDefault="002976CD" w:rsidP="002976CD">
            <w:pPr>
              <w:rPr>
                <w:lang w:val="en-US" w:eastAsia="ru-RU"/>
              </w:rPr>
            </w:pPr>
          </w:p>
        </w:tc>
        <w:tc>
          <w:tcPr>
            <w:tcW w:w="1919" w:type="dxa"/>
            <w:vMerge/>
          </w:tcPr>
          <w:p w14:paraId="3F775020" w14:textId="77777777" w:rsidR="002976CD" w:rsidRPr="00D53EDC" w:rsidRDefault="002976CD" w:rsidP="002976CD">
            <w:pPr>
              <w:rPr>
                <w:lang w:eastAsia="ru-RU"/>
              </w:rPr>
            </w:pPr>
          </w:p>
        </w:tc>
        <w:tc>
          <w:tcPr>
            <w:tcW w:w="2586" w:type="dxa"/>
          </w:tcPr>
          <w:p w14:paraId="5F49C14D"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 xml:space="preserve">DeliveryVariant </w:t>
            </w:r>
          </w:p>
        </w:tc>
        <w:tc>
          <w:tcPr>
            <w:tcW w:w="3942" w:type="dxa"/>
          </w:tcPr>
          <w:p w14:paraId="2B899378" w14:textId="77777777" w:rsidR="002976CD" w:rsidRPr="00D53EDC" w:rsidRDefault="002976CD" w:rsidP="002976CD">
            <w:pPr>
              <w:rPr>
                <w:lang w:eastAsia="ru-RU"/>
              </w:rPr>
            </w:pPr>
            <w:r>
              <w:rPr>
                <w:lang w:eastAsia="ru-RU"/>
              </w:rPr>
              <w:t>Вариант доставки</w:t>
            </w:r>
          </w:p>
        </w:tc>
      </w:tr>
      <w:tr w:rsidR="002976CD" w:rsidRPr="00D53EDC" w14:paraId="1883709A" w14:textId="77777777" w:rsidTr="001052CD">
        <w:trPr>
          <w:trHeight w:val="26"/>
        </w:trPr>
        <w:tc>
          <w:tcPr>
            <w:tcW w:w="824" w:type="dxa"/>
            <w:vMerge/>
          </w:tcPr>
          <w:p w14:paraId="76913EF5" w14:textId="77777777" w:rsidR="002976CD" w:rsidRPr="00D53EDC" w:rsidRDefault="002976CD" w:rsidP="002976CD">
            <w:pPr>
              <w:rPr>
                <w:lang w:eastAsia="ru-RU"/>
              </w:rPr>
            </w:pPr>
          </w:p>
        </w:tc>
        <w:tc>
          <w:tcPr>
            <w:tcW w:w="1899" w:type="dxa"/>
            <w:vMerge/>
          </w:tcPr>
          <w:p w14:paraId="3D294227" w14:textId="77777777" w:rsidR="002976CD" w:rsidRPr="00BE6981" w:rsidRDefault="002976CD" w:rsidP="002976CD">
            <w:pPr>
              <w:rPr>
                <w:lang w:val="en-US" w:eastAsia="ru-RU"/>
              </w:rPr>
            </w:pPr>
          </w:p>
        </w:tc>
        <w:tc>
          <w:tcPr>
            <w:tcW w:w="1919" w:type="dxa"/>
            <w:vMerge/>
          </w:tcPr>
          <w:p w14:paraId="72DBA376" w14:textId="77777777" w:rsidR="002976CD" w:rsidRPr="00D53EDC" w:rsidRDefault="002976CD" w:rsidP="002976CD">
            <w:pPr>
              <w:rPr>
                <w:lang w:eastAsia="ru-RU"/>
              </w:rPr>
            </w:pPr>
          </w:p>
        </w:tc>
        <w:tc>
          <w:tcPr>
            <w:tcW w:w="2586" w:type="dxa"/>
          </w:tcPr>
          <w:p w14:paraId="6F1AE924"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ExtraServices</w:t>
            </w:r>
          </w:p>
        </w:tc>
        <w:tc>
          <w:tcPr>
            <w:tcW w:w="3942" w:type="dxa"/>
          </w:tcPr>
          <w:p w14:paraId="766EECE8" w14:textId="77777777" w:rsidR="002976CD" w:rsidRPr="00D53EDC" w:rsidRDefault="002976CD" w:rsidP="002976CD">
            <w:pPr>
              <w:rPr>
                <w:lang w:eastAsia="ru-RU"/>
              </w:rPr>
            </w:pPr>
            <w:r>
              <w:rPr>
                <w:lang w:eastAsia="ru-RU"/>
              </w:rPr>
              <w:t>Опции</w:t>
            </w:r>
          </w:p>
        </w:tc>
      </w:tr>
      <w:tr w:rsidR="002976CD" w:rsidRPr="00D53EDC" w14:paraId="54B27697" w14:textId="77777777" w:rsidTr="001052CD">
        <w:trPr>
          <w:trHeight w:val="26"/>
        </w:trPr>
        <w:tc>
          <w:tcPr>
            <w:tcW w:w="824" w:type="dxa"/>
            <w:vMerge/>
          </w:tcPr>
          <w:p w14:paraId="05838237" w14:textId="77777777" w:rsidR="002976CD" w:rsidRPr="00D53EDC" w:rsidRDefault="002976CD" w:rsidP="002976CD">
            <w:pPr>
              <w:rPr>
                <w:lang w:eastAsia="ru-RU"/>
              </w:rPr>
            </w:pPr>
          </w:p>
        </w:tc>
        <w:tc>
          <w:tcPr>
            <w:tcW w:w="1899" w:type="dxa"/>
            <w:vMerge/>
          </w:tcPr>
          <w:p w14:paraId="21272949" w14:textId="77777777" w:rsidR="002976CD" w:rsidRPr="00BE6981" w:rsidRDefault="002976CD" w:rsidP="002976CD">
            <w:pPr>
              <w:rPr>
                <w:lang w:val="en-US" w:eastAsia="ru-RU"/>
              </w:rPr>
            </w:pPr>
          </w:p>
        </w:tc>
        <w:tc>
          <w:tcPr>
            <w:tcW w:w="1919" w:type="dxa"/>
            <w:vMerge/>
          </w:tcPr>
          <w:p w14:paraId="76679CEC" w14:textId="77777777" w:rsidR="002976CD" w:rsidRPr="00D53EDC" w:rsidRDefault="002976CD" w:rsidP="002976CD">
            <w:pPr>
              <w:rPr>
                <w:lang w:eastAsia="ru-RU"/>
              </w:rPr>
            </w:pPr>
          </w:p>
        </w:tc>
        <w:tc>
          <w:tcPr>
            <w:tcW w:w="2586" w:type="dxa"/>
          </w:tcPr>
          <w:p w14:paraId="7FFC0DE8" w14:textId="77777777" w:rsidR="002976CD" w:rsidRPr="005838A0" w:rsidRDefault="002976CD" w:rsidP="002976CD">
            <w:pPr>
              <w:rPr>
                <w:rFonts w:asciiTheme="minorHAnsi" w:hAnsiTheme="minorHAnsi" w:cstheme="minorHAnsi"/>
                <w:color w:val="000000"/>
                <w:highlight w:val="red"/>
              </w:rPr>
            </w:pPr>
            <w:r w:rsidRPr="005838A0">
              <w:rPr>
                <w:rFonts w:asciiTheme="minorHAnsi" w:hAnsiTheme="minorHAnsi" w:cstheme="minorHAnsi"/>
                <w:lang w:bidi="en-US"/>
              </w:rPr>
              <w:t>FreeStoreDate</w:t>
            </w:r>
          </w:p>
        </w:tc>
        <w:tc>
          <w:tcPr>
            <w:tcW w:w="3942" w:type="dxa"/>
          </w:tcPr>
          <w:p w14:paraId="03AE6702" w14:textId="77777777" w:rsidR="002976CD" w:rsidRPr="00AC38E9" w:rsidRDefault="002976CD" w:rsidP="002976CD">
            <w:pPr>
              <w:rPr>
                <w:color w:val="000000"/>
              </w:rPr>
            </w:pPr>
            <w:r>
              <w:rPr>
                <w:lang w:bidi="en-US"/>
              </w:rPr>
              <w:t>Д</w:t>
            </w:r>
            <w:r w:rsidRPr="001212C4">
              <w:rPr>
                <w:lang w:bidi="en-US"/>
              </w:rPr>
              <w:t>ата окончания бесплатного хранения</w:t>
            </w:r>
          </w:p>
        </w:tc>
      </w:tr>
      <w:tr w:rsidR="002976CD" w:rsidRPr="00D53EDC" w14:paraId="1EAFD7CE" w14:textId="77777777" w:rsidTr="001052CD">
        <w:trPr>
          <w:trHeight w:val="26"/>
        </w:trPr>
        <w:tc>
          <w:tcPr>
            <w:tcW w:w="824" w:type="dxa"/>
            <w:vMerge/>
          </w:tcPr>
          <w:p w14:paraId="5D7C67E7" w14:textId="77777777" w:rsidR="002976CD" w:rsidRPr="00D53EDC" w:rsidRDefault="002976CD" w:rsidP="002976CD">
            <w:pPr>
              <w:rPr>
                <w:lang w:eastAsia="ru-RU"/>
              </w:rPr>
            </w:pPr>
          </w:p>
        </w:tc>
        <w:tc>
          <w:tcPr>
            <w:tcW w:w="1899" w:type="dxa"/>
            <w:vMerge/>
          </w:tcPr>
          <w:p w14:paraId="08AAFC16" w14:textId="77777777" w:rsidR="002976CD" w:rsidRPr="00BE6981" w:rsidRDefault="002976CD" w:rsidP="002976CD">
            <w:pPr>
              <w:rPr>
                <w:lang w:val="en-US" w:eastAsia="ru-RU"/>
              </w:rPr>
            </w:pPr>
          </w:p>
        </w:tc>
        <w:tc>
          <w:tcPr>
            <w:tcW w:w="1919" w:type="dxa"/>
            <w:vMerge/>
          </w:tcPr>
          <w:p w14:paraId="22959270" w14:textId="77777777" w:rsidR="002976CD" w:rsidRPr="00D53EDC" w:rsidRDefault="002976CD" w:rsidP="002976CD">
            <w:pPr>
              <w:rPr>
                <w:lang w:eastAsia="ru-RU"/>
              </w:rPr>
            </w:pPr>
          </w:p>
        </w:tc>
        <w:tc>
          <w:tcPr>
            <w:tcW w:w="2586" w:type="dxa"/>
          </w:tcPr>
          <w:p w14:paraId="5F1FA03D"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OrderPickupDate</w:t>
            </w:r>
          </w:p>
        </w:tc>
        <w:tc>
          <w:tcPr>
            <w:tcW w:w="3942" w:type="dxa"/>
          </w:tcPr>
          <w:p w14:paraId="5B531DEC" w14:textId="77777777" w:rsidR="002976CD" w:rsidRPr="00D53EDC" w:rsidRDefault="002976CD" w:rsidP="002976CD">
            <w:pPr>
              <w:rPr>
                <w:lang w:eastAsia="ru-RU"/>
              </w:rPr>
            </w:pPr>
            <w:r w:rsidRPr="00A138BE">
              <w:rPr>
                <w:lang w:eastAsia="ru-RU"/>
              </w:rPr>
              <w:t>Дата приема груза в заказе</w:t>
            </w:r>
          </w:p>
        </w:tc>
      </w:tr>
      <w:tr w:rsidR="002976CD" w:rsidRPr="00D53EDC" w14:paraId="32F3F67C" w14:textId="77777777" w:rsidTr="001052CD">
        <w:trPr>
          <w:trHeight w:val="26"/>
        </w:trPr>
        <w:tc>
          <w:tcPr>
            <w:tcW w:w="824" w:type="dxa"/>
            <w:vMerge/>
          </w:tcPr>
          <w:p w14:paraId="5AF6B0FB" w14:textId="77777777" w:rsidR="002976CD" w:rsidRPr="00D53EDC" w:rsidRDefault="002976CD" w:rsidP="002976CD">
            <w:pPr>
              <w:rPr>
                <w:lang w:eastAsia="ru-RU"/>
              </w:rPr>
            </w:pPr>
          </w:p>
        </w:tc>
        <w:tc>
          <w:tcPr>
            <w:tcW w:w="1899" w:type="dxa"/>
            <w:vMerge/>
          </w:tcPr>
          <w:p w14:paraId="44F08166" w14:textId="77777777" w:rsidR="002976CD" w:rsidRPr="009E32DD" w:rsidRDefault="002976CD" w:rsidP="002976CD">
            <w:pPr>
              <w:rPr>
                <w:lang w:eastAsia="ru-RU"/>
              </w:rPr>
            </w:pPr>
          </w:p>
        </w:tc>
        <w:tc>
          <w:tcPr>
            <w:tcW w:w="1919" w:type="dxa"/>
            <w:vMerge/>
          </w:tcPr>
          <w:p w14:paraId="59A0F554" w14:textId="77777777" w:rsidR="002976CD" w:rsidRPr="00D53EDC" w:rsidRDefault="002976CD" w:rsidP="002976CD">
            <w:pPr>
              <w:rPr>
                <w:lang w:eastAsia="ru-RU"/>
              </w:rPr>
            </w:pPr>
          </w:p>
        </w:tc>
        <w:tc>
          <w:tcPr>
            <w:tcW w:w="2586" w:type="dxa"/>
          </w:tcPr>
          <w:p w14:paraId="0EF0781A"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 xml:space="preserve">ParcelCount </w:t>
            </w:r>
          </w:p>
        </w:tc>
        <w:tc>
          <w:tcPr>
            <w:tcW w:w="3942" w:type="dxa"/>
          </w:tcPr>
          <w:p w14:paraId="3A3C3617" w14:textId="77777777" w:rsidR="002976CD" w:rsidRPr="00D53EDC" w:rsidRDefault="002976CD" w:rsidP="002976CD">
            <w:pPr>
              <w:rPr>
                <w:lang w:eastAsia="ru-RU"/>
              </w:rPr>
            </w:pPr>
            <w:r w:rsidRPr="00A138BE">
              <w:rPr>
                <w:lang w:eastAsia="ru-RU"/>
              </w:rPr>
              <w:t>Кол-во посылок в заказе</w:t>
            </w:r>
          </w:p>
        </w:tc>
      </w:tr>
      <w:tr w:rsidR="002976CD" w:rsidRPr="00D53EDC" w14:paraId="3132A076" w14:textId="77777777" w:rsidTr="001052CD">
        <w:trPr>
          <w:trHeight w:val="26"/>
        </w:trPr>
        <w:tc>
          <w:tcPr>
            <w:tcW w:w="824" w:type="dxa"/>
            <w:vMerge/>
          </w:tcPr>
          <w:p w14:paraId="5443BCA0" w14:textId="77777777" w:rsidR="002976CD" w:rsidRPr="00D53EDC" w:rsidRDefault="002976CD" w:rsidP="002976CD">
            <w:pPr>
              <w:rPr>
                <w:lang w:eastAsia="ru-RU"/>
              </w:rPr>
            </w:pPr>
          </w:p>
        </w:tc>
        <w:tc>
          <w:tcPr>
            <w:tcW w:w="1899" w:type="dxa"/>
            <w:vMerge/>
          </w:tcPr>
          <w:p w14:paraId="45A82E33" w14:textId="77777777" w:rsidR="002976CD" w:rsidRPr="009E32DD" w:rsidRDefault="002976CD" w:rsidP="002976CD">
            <w:pPr>
              <w:rPr>
                <w:lang w:eastAsia="ru-RU"/>
              </w:rPr>
            </w:pPr>
          </w:p>
        </w:tc>
        <w:tc>
          <w:tcPr>
            <w:tcW w:w="1919" w:type="dxa"/>
            <w:vMerge/>
          </w:tcPr>
          <w:p w14:paraId="60013FD4" w14:textId="77777777" w:rsidR="002976CD" w:rsidRPr="00D53EDC" w:rsidRDefault="002976CD" w:rsidP="002976CD">
            <w:pPr>
              <w:rPr>
                <w:lang w:eastAsia="ru-RU"/>
              </w:rPr>
            </w:pPr>
          </w:p>
        </w:tc>
        <w:tc>
          <w:tcPr>
            <w:tcW w:w="2586" w:type="dxa"/>
          </w:tcPr>
          <w:p w14:paraId="2AFA9809"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PaymentType</w:t>
            </w:r>
          </w:p>
        </w:tc>
        <w:tc>
          <w:tcPr>
            <w:tcW w:w="3942" w:type="dxa"/>
          </w:tcPr>
          <w:p w14:paraId="6AA759F3" w14:textId="6C17B3A4" w:rsidR="002976CD" w:rsidRPr="00004884" w:rsidRDefault="002976CD" w:rsidP="002976CD">
            <w:pPr>
              <w:rPr>
                <w:lang w:eastAsia="ru-RU"/>
              </w:rPr>
            </w:pPr>
            <w:r w:rsidRPr="00524BC8">
              <w:rPr>
                <w:lang w:eastAsia="ru-RU"/>
              </w:rPr>
              <w:t>Тип платежа</w:t>
            </w:r>
            <w:r w:rsidR="00004884" w:rsidRPr="00524BC8">
              <w:rPr>
                <w:lang w:val="en-US" w:eastAsia="ru-RU"/>
              </w:rPr>
              <w:t xml:space="preserve"> </w:t>
            </w:r>
            <w:r w:rsidR="00004884" w:rsidRPr="00524BC8">
              <w:rPr>
                <w:lang w:eastAsia="ru-RU"/>
              </w:rPr>
              <w:t>услуг доставки</w:t>
            </w:r>
          </w:p>
        </w:tc>
      </w:tr>
      <w:tr w:rsidR="002976CD" w:rsidRPr="00D53EDC" w14:paraId="2C003B84" w14:textId="77777777" w:rsidTr="001052CD">
        <w:trPr>
          <w:trHeight w:val="26"/>
        </w:trPr>
        <w:tc>
          <w:tcPr>
            <w:tcW w:w="824" w:type="dxa"/>
            <w:vMerge/>
          </w:tcPr>
          <w:p w14:paraId="7E4298E5" w14:textId="77777777" w:rsidR="002976CD" w:rsidRPr="00D53EDC" w:rsidRDefault="002976CD" w:rsidP="002976CD">
            <w:pPr>
              <w:rPr>
                <w:lang w:eastAsia="ru-RU"/>
              </w:rPr>
            </w:pPr>
          </w:p>
        </w:tc>
        <w:tc>
          <w:tcPr>
            <w:tcW w:w="1899" w:type="dxa"/>
            <w:vMerge/>
          </w:tcPr>
          <w:p w14:paraId="5BF074B6" w14:textId="77777777" w:rsidR="002976CD" w:rsidRPr="00BE6981" w:rsidRDefault="002976CD" w:rsidP="002976CD">
            <w:pPr>
              <w:rPr>
                <w:lang w:val="en-US" w:eastAsia="ru-RU"/>
              </w:rPr>
            </w:pPr>
          </w:p>
        </w:tc>
        <w:tc>
          <w:tcPr>
            <w:tcW w:w="1919" w:type="dxa"/>
            <w:vMerge/>
          </w:tcPr>
          <w:p w14:paraId="32BA5D22" w14:textId="77777777" w:rsidR="002976CD" w:rsidRPr="00D53EDC" w:rsidRDefault="002976CD" w:rsidP="002976CD">
            <w:pPr>
              <w:rPr>
                <w:lang w:eastAsia="ru-RU"/>
              </w:rPr>
            </w:pPr>
          </w:p>
        </w:tc>
        <w:tc>
          <w:tcPr>
            <w:tcW w:w="2586" w:type="dxa"/>
          </w:tcPr>
          <w:p w14:paraId="3293B439"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PhoneConsignee</w:t>
            </w:r>
          </w:p>
        </w:tc>
        <w:tc>
          <w:tcPr>
            <w:tcW w:w="3942" w:type="dxa"/>
          </w:tcPr>
          <w:p w14:paraId="6775C47F" w14:textId="77777777" w:rsidR="002976CD" w:rsidRPr="00D53EDC" w:rsidRDefault="002976CD" w:rsidP="002976CD">
            <w:pPr>
              <w:rPr>
                <w:lang w:eastAsia="ru-RU"/>
              </w:rPr>
            </w:pPr>
            <w:r>
              <w:rPr>
                <w:lang w:eastAsia="ru-RU"/>
              </w:rPr>
              <w:t>Телефон получателя</w:t>
            </w:r>
          </w:p>
        </w:tc>
      </w:tr>
      <w:tr w:rsidR="002976CD" w:rsidRPr="00D53EDC" w14:paraId="0C2E5B0C" w14:textId="77777777" w:rsidTr="001052CD">
        <w:trPr>
          <w:trHeight w:val="26"/>
        </w:trPr>
        <w:tc>
          <w:tcPr>
            <w:tcW w:w="824" w:type="dxa"/>
            <w:vMerge/>
          </w:tcPr>
          <w:p w14:paraId="1FF808B4" w14:textId="77777777" w:rsidR="002976CD" w:rsidRPr="00D53EDC" w:rsidRDefault="002976CD" w:rsidP="002976CD">
            <w:pPr>
              <w:rPr>
                <w:lang w:eastAsia="ru-RU"/>
              </w:rPr>
            </w:pPr>
          </w:p>
        </w:tc>
        <w:tc>
          <w:tcPr>
            <w:tcW w:w="1899" w:type="dxa"/>
            <w:vMerge/>
          </w:tcPr>
          <w:p w14:paraId="09729B64" w14:textId="77777777" w:rsidR="002976CD" w:rsidRPr="00BE6981" w:rsidRDefault="002976CD" w:rsidP="002976CD">
            <w:pPr>
              <w:rPr>
                <w:lang w:val="en-US" w:eastAsia="ru-RU"/>
              </w:rPr>
            </w:pPr>
          </w:p>
        </w:tc>
        <w:tc>
          <w:tcPr>
            <w:tcW w:w="1919" w:type="dxa"/>
            <w:vMerge/>
          </w:tcPr>
          <w:p w14:paraId="0CBFEF13" w14:textId="77777777" w:rsidR="002976CD" w:rsidRPr="00D53EDC" w:rsidRDefault="002976CD" w:rsidP="002976CD">
            <w:pPr>
              <w:rPr>
                <w:lang w:eastAsia="ru-RU"/>
              </w:rPr>
            </w:pPr>
          </w:p>
        </w:tc>
        <w:tc>
          <w:tcPr>
            <w:tcW w:w="2586" w:type="dxa"/>
          </w:tcPr>
          <w:p w14:paraId="3A4351AB" w14:textId="77777777" w:rsidR="002976CD" w:rsidRPr="005838A0" w:rsidRDefault="002976CD" w:rsidP="002976CD">
            <w:pPr>
              <w:rPr>
                <w:rFonts w:asciiTheme="minorHAnsi" w:hAnsiTheme="minorHAnsi" w:cstheme="minorHAnsi"/>
                <w:color w:val="000000"/>
                <w:highlight w:val="red"/>
              </w:rPr>
            </w:pPr>
            <w:r w:rsidRPr="005838A0">
              <w:rPr>
                <w:rFonts w:asciiTheme="minorHAnsi" w:hAnsiTheme="minorHAnsi" w:cstheme="minorHAnsi"/>
                <w:color w:val="000000"/>
              </w:rPr>
              <w:t>PhoneConsignor</w:t>
            </w:r>
          </w:p>
        </w:tc>
        <w:tc>
          <w:tcPr>
            <w:tcW w:w="3942" w:type="dxa"/>
          </w:tcPr>
          <w:p w14:paraId="43A0D594" w14:textId="77777777" w:rsidR="002976CD" w:rsidRPr="00D53EDC" w:rsidRDefault="002976CD" w:rsidP="002976CD">
            <w:pPr>
              <w:rPr>
                <w:lang w:eastAsia="ru-RU"/>
              </w:rPr>
            </w:pPr>
            <w:r>
              <w:rPr>
                <w:lang w:bidi="en-US"/>
              </w:rPr>
              <w:t>Телефон отправителя</w:t>
            </w:r>
          </w:p>
        </w:tc>
      </w:tr>
      <w:tr w:rsidR="002976CD" w:rsidRPr="00D53EDC" w14:paraId="683A133D" w14:textId="77777777" w:rsidTr="001052CD">
        <w:trPr>
          <w:trHeight w:val="26"/>
        </w:trPr>
        <w:tc>
          <w:tcPr>
            <w:tcW w:w="824" w:type="dxa"/>
            <w:vMerge/>
          </w:tcPr>
          <w:p w14:paraId="69678B63" w14:textId="77777777" w:rsidR="002976CD" w:rsidRPr="00D53EDC" w:rsidRDefault="002976CD" w:rsidP="002976CD">
            <w:pPr>
              <w:rPr>
                <w:lang w:eastAsia="ru-RU"/>
              </w:rPr>
            </w:pPr>
          </w:p>
        </w:tc>
        <w:tc>
          <w:tcPr>
            <w:tcW w:w="1899" w:type="dxa"/>
            <w:vMerge/>
          </w:tcPr>
          <w:p w14:paraId="445B3F5D" w14:textId="77777777" w:rsidR="002976CD" w:rsidRPr="00BE6981" w:rsidRDefault="002976CD" w:rsidP="002976CD">
            <w:pPr>
              <w:rPr>
                <w:lang w:val="en-US" w:eastAsia="ru-RU"/>
              </w:rPr>
            </w:pPr>
          </w:p>
        </w:tc>
        <w:tc>
          <w:tcPr>
            <w:tcW w:w="1919" w:type="dxa"/>
            <w:vMerge/>
          </w:tcPr>
          <w:p w14:paraId="7B9AA9EC" w14:textId="77777777" w:rsidR="002976CD" w:rsidRPr="00D53EDC" w:rsidRDefault="002976CD" w:rsidP="002976CD">
            <w:pPr>
              <w:rPr>
                <w:lang w:eastAsia="ru-RU"/>
              </w:rPr>
            </w:pPr>
          </w:p>
        </w:tc>
        <w:tc>
          <w:tcPr>
            <w:tcW w:w="2586" w:type="dxa"/>
          </w:tcPr>
          <w:p w14:paraId="7775CC73"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PickupAddress</w:t>
            </w:r>
          </w:p>
        </w:tc>
        <w:tc>
          <w:tcPr>
            <w:tcW w:w="3942" w:type="dxa"/>
          </w:tcPr>
          <w:p w14:paraId="7D315295" w14:textId="77777777" w:rsidR="002976CD" w:rsidRPr="00D53EDC" w:rsidRDefault="002976CD" w:rsidP="002976CD">
            <w:pPr>
              <w:rPr>
                <w:lang w:eastAsia="ru-RU"/>
              </w:rPr>
            </w:pPr>
            <w:r w:rsidRPr="00A138BE">
              <w:rPr>
                <w:lang w:eastAsia="ru-RU"/>
              </w:rPr>
              <w:t>Адрес отправителя</w:t>
            </w:r>
          </w:p>
        </w:tc>
      </w:tr>
      <w:tr w:rsidR="002976CD" w:rsidRPr="00D53EDC" w14:paraId="30B53A98" w14:textId="77777777" w:rsidTr="001052CD">
        <w:trPr>
          <w:trHeight w:val="26"/>
        </w:trPr>
        <w:tc>
          <w:tcPr>
            <w:tcW w:w="824" w:type="dxa"/>
            <w:vMerge/>
          </w:tcPr>
          <w:p w14:paraId="170107C5" w14:textId="77777777" w:rsidR="002976CD" w:rsidRPr="00D53EDC" w:rsidRDefault="002976CD" w:rsidP="002976CD">
            <w:pPr>
              <w:rPr>
                <w:lang w:eastAsia="ru-RU"/>
              </w:rPr>
            </w:pPr>
          </w:p>
        </w:tc>
        <w:tc>
          <w:tcPr>
            <w:tcW w:w="1899" w:type="dxa"/>
            <w:vMerge/>
          </w:tcPr>
          <w:p w14:paraId="1D93C6AB" w14:textId="77777777" w:rsidR="002976CD" w:rsidRPr="00BE6981" w:rsidRDefault="002976CD" w:rsidP="002976CD">
            <w:pPr>
              <w:rPr>
                <w:lang w:val="en-US" w:eastAsia="ru-RU"/>
              </w:rPr>
            </w:pPr>
          </w:p>
        </w:tc>
        <w:tc>
          <w:tcPr>
            <w:tcW w:w="1919" w:type="dxa"/>
            <w:vMerge/>
          </w:tcPr>
          <w:p w14:paraId="49394724" w14:textId="77777777" w:rsidR="002976CD" w:rsidRPr="00D53EDC" w:rsidRDefault="002976CD" w:rsidP="002976CD">
            <w:pPr>
              <w:rPr>
                <w:lang w:eastAsia="ru-RU"/>
              </w:rPr>
            </w:pPr>
          </w:p>
        </w:tc>
        <w:tc>
          <w:tcPr>
            <w:tcW w:w="2586" w:type="dxa"/>
          </w:tcPr>
          <w:p w14:paraId="356B12AF"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PickupCity</w:t>
            </w:r>
          </w:p>
        </w:tc>
        <w:tc>
          <w:tcPr>
            <w:tcW w:w="3942" w:type="dxa"/>
          </w:tcPr>
          <w:p w14:paraId="67B89EE9" w14:textId="77777777" w:rsidR="002976CD" w:rsidRPr="009E32DD" w:rsidRDefault="002976CD" w:rsidP="002976CD">
            <w:pPr>
              <w:rPr>
                <w:lang w:eastAsia="ru-RU"/>
              </w:rPr>
            </w:pPr>
            <w:r>
              <w:rPr>
                <w:lang w:eastAsia="ru-RU"/>
              </w:rPr>
              <w:t>Город отправления</w:t>
            </w:r>
          </w:p>
        </w:tc>
      </w:tr>
      <w:tr w:rsidR="002976CD" w:rsidRPr="00D53EDC" w14:paraId="60E80F4E" w14:textId="77777777" w:rsidTr="001052CD">
        <w:trPr>
          <w:trHeight w:val="26"/>
        </w:trPr>
        <w:tc>
          <w:tcPr>
            <w:tcW w:w="824" w:type="dxa"/>
            <w:vMerge/>
          </w:tcPr>
          <w:p w14:paraId="3395ACEA" w14:textId="77777777" w:rsidR="002976CD" w:rsidRPr="00D53EDC" w:rsidRDefault="002976CD" w:rsidP="002976CD">
            <w:pPr>
              <w:rPr>
                <w:lang w:eastAsia="ru-RU"/>
              </w:rPr>
            </w:pPr>
          </w:p>
        </w:tc>
        <w:tc>
          <w:tcPr>
            <w:tcW w:w="1899" w:type="dxa"/>
            <w:vMerge/>
          </w:tcPr>
          <w:p w14:paraId="101762BB" w14:textId="77777777" w:rsidR="002976CD" w:rsidRPr="00BE6981" w:rsidRDefault="002976CD" w:rsidP="002976CD">
            <w:pPr>
              <w:rPr>
                <w:lang w:val="en-US" w:eastAsia="ru-RU"/>
              </w:rPr>
            </w:pPr>
          </w:p>
        </w:tc>
        <w:tc>
          <w:tcPr>
            <w:tcW w:w="1919" w:type="dxa"/>
            <w:vMerge/>
          </w:tcPr>
          <w:p w14:paraId="6C334B9D" w14:textId="77777777" w:rsidR="002976CD" w:rsidRPr="00D53EDC" w:rsidRDefault="002976CD" w:rsidP="002976CD">
            <w:pPr>
              <w:rPr>
                <w:lang w:eastAsia="ru-RU"/>
              </w:rPr>
            </w:pPr>
          </w:p>
        </w:tc>
        <w:tc>
          <w:tcPr>
            <w:tcW w:w="2586" w:type="dxa"/>
          </w:tcPr>
          <w:p w14:paraId="06E8C245"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PickupTermilalCode</w:t>
            </w:r>
          </w:p>
        </w:tc>
        <w:tc>
          <w:tcPr>
            <w:tcW w:w="3942" w:type="dxa"/>
          </w:tcPr>
          <w:p w14:paraId="2A718AD6" w14:textId="77777777" w:rsidR="002976CD" w:rsidRPr="00D53EDC" w:rsidRDefault="002976CD" w:rsidP="002976CD">
            <w:pPr>
              <w:rPr>
                <w:lang w:eastAsia="ru-RU"/>
              </w:rPr>
            </w:pPr>
            <w:r>
              <w:rPr>
                <w:lang w:eastAsia="ru-RU"/>
              </w:rPr>
              <w:t>Код терминала отправления</w:t>
            </w:r>
          </w:p>
        </w:tc>
      </w:tr>
      <w:tr w:rsidR="002976CD" w:rsidRPr="00D53EDC" w14:paraId="06D16F18" w14:textId="77777777" w:rsidTr="001052CD">
        <w:trPr>
          <w:trHeight w:val="26"/>
        </w:trPr>
        <w:tc>
          <w:tcPr>
            <w:tcW w:w="824" w:type="dxa"/>
            <w:vMerge/>
          </w:tcPr>
          <w:p w14:paraId="419FFBD4" w14:textId="77777777" w:rsidR="002976CD" w:rsidRPr="00D53EDC" w:rsidRDefault="002976CD" w:rsidP="002976CD">
            <w:pPr>
              <w:rPr>
                <w:lang w:eastAsia="ru-RU"/>
              </w:rPr>
            </w:pPr>
          </w:p>
        </w:tc>
        <w:tc>
          <w:tcPr>
            <w:tcW w:w="1899" w:type="dxa"/>
            <w:vMerge/>
          </w:tcPr>
          <w:p w14:paraId="318CBB59" w14:textId="77777777" w:rsidR="002976CD" w:rsidRPr="00BE6981" w:rsidRDefault="002976CD" w:rsidP="002976CD">
            <w:pPr>
              <w:rPr>
                <w:lang w:val="en-US" w:eastAsia="ru-RU"/>
              </w:rPr>
            </w:pPr>
          </w:p>
        </w:tc>
        <w:tc>
          <w:tcPr>
            <w:tcW w:w="1919" w:type="dxa"/>
            <w:vMerge/>
          </w:tcPr>
          <w:p w14:paraId="7EFC1C2C" w14:textId="77777777" w:rsidR="002976CD" w:rsidRPr="00D53EDC" w:rsidRDefault="002976CD" w:rsidP="002976CD">
            <w:pPr>
              <w:rPr>
                <w:lang w:eastAsia="ru-RU"/>
              </w:rPr>
            </w:pPr>
          </w:p>
        </w:tc>
        <w:tc>
          <w:tcPr>
            <w:tcW w:w="2586" w:type="dxa"/>
          </w:tcPr>
          <w:p w14:paraId="28D1B1D5"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PlanDeliveryMoment</w:t>
            </w:r>
          </w:p>
        </w:tc>
        <w:tc>
          <w:tcPr>
            <w:tcW w:w="3942" w:type="dxa"/>
          </w:tcPr>
          <w:p w14:paraId="0F9FF6F3" w14:textId="77777777" w:rsidR="002976CD" w:rsidRPr="00D53EDC" w:rsidRDefault="002976CD" w:rsidP="002976CD">
            <w:pPr>
              <w:rPr>
                <w:lang w:eastAsia="ru-RU"/>
              </w:rPr>
            </w:pPr>
            <w:r>
              <w:rPr>
                <w:lang w:eastAsia="ru-RU"/>
              </w:rPr>
              <w:t>Плановая дата доставки</w:t>
            </w:r>
          </w:p>
        </w:tc>
      </w:tr>
      <w:tr w:rsidR="002976CD" w:rsidRPr="00D53EDC" w14:paraId="616CD3BB" w14:textId="77777777" w:rsidTr="001052CD">
        <w:trPr>
          <w:trHeight w:val="26"/>
        </w:trPr>
        <w:tc>
          <w:tcPr>
            <w:tcW w:w="824" w:type="dxa"/>
            <w:vMerge/>
          </w:tcPr>
          <w:p w14:paraId="2B9FA2A5" w14:textId="77777777" w:rsidR="002976CD" w:rsidRPr="00D53EDC" w:rsidRDefault="002976CD" w:rsidP="002976CD">
            <w:pPr>
              <w:rPr>
                <w:lang w:eastAsia="ru-RU"/>
              </w:rPr>
            </w:pPr>
          </w:p>
        </w:tc>
        <w:tc>
          <w:tcPr>
            <w:tcW w:w="1899" w:type="dxa"/>
            <w:vMerge/>
          </w:tcPr>
          <w:p w14:paraId="262F4CE4" w14:textId="77777777" w:rsidR="002976CD" w:rsidRPr="00BE6981" w:rsidRDefault="002976CD" w:rsidP="002976CD">
            <w:pPr>
              <w:rPr>
                <w:lang w:val="en-US" w:eastAsia="ru-RU"/>
              </w:rPr>
            </w:pPr>
          </w:p>
        </w:tc>
        <w:tc>
          <w:tcPr>
            <w:tcW w:w="1919" w:type="dxa"/>
            <w:vMerge/>
          </w:tcPr>
          <w:p w14:paraId="7FA57C19" w14:textId="77777777" w:rsidR="002976CD" w:rsidRPr="00D53EDC" w:rsidRDefault="002976CD" w:rsidP="002976CD">
            <w:pPr>
              <w:rPr>
                <w:lang w:eastAsia="ru-RU"/>
              </w:rPr>
            </w:pPr>
          </w:p>
        </w:tc>
        <w:tc>
          <w:tcPr>
            <w:tcW w:w="2586" w:type="dxa"/>
          </w:tcPr>
          <w:p w14:paraId="0A96D0E8"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ProductName</w:t>
            </w:r>
          </w:p>
        </w:tc>
        <w:tc>
          <w:tcPr>
            <w:tcW w:w="3942" w:type="dxa"/>
          </w:tcPr>
          <w:p w14:paraId="56D917A4" w14:textId="77777777" w:rsidR="002976CD" w:rsidRPr="00D53EDC" w:rsidRDefault="002976CD" w:rsidP="002976CD">
            <w:pPr>
              <w:rPr>
                <w:lang w:eastAsia="ru-RU"/>
              </w:rPr>
            </w:pPr>
            <w:r>
              <w:rPr>
                <w:lang w:bidi="en-US"/>
              </w:rPr>
              <w:t>Услуга</w:t>
            </w:r>
          </w:p>
        </w:tc>
      </w:tr>
      <w:tr w:rsidR="002976CD" w:rsidRPr="00D53EDC" w14:paraId="0F1DE205" w14:textId="77777777" w:rsidTr="001052CD">
        <w:trPr>
          <w:trHeight w:val="26"/>
        </w:trPr>
        <w:tc>
          <w:tcPr>
            <w:tcW w:w="824" w:type="dxa"/>
            <w:vMerge/>
          </w:tcPr>
          <w:p w14:paraId="27038F04" w14:textId="77777777" w:rsidR="002976CD" w:rsidRPr="00D53EDC" w:rsidRDefault="002976CD" w:rsidP="002976CD">
            <w:pPr>
              <w:rPr>
                <w:lang w:eastAsia="ru-RU"/>
              </w:rPr>
            </w:pPr>
          </w:p>
        </w:tc>
        <w:tc>
          <w:tcPr>
            <w:tcW w:w="1899" w:type="dxa"/>
            <w:vMerge/>
          </w:tcPr>
          <w:p w14:paraId="4E925D60" w14:textId="77777777" w:rsidR="002976CD" w:rsidRPr="00BE6981" w:rsidRDefault="002976CD" w:rsidP="002976CD">
            <w:pPr>
              <w:rPr>
                <w:lang w:val="en-US" w:eastAsia="ru-RU"/>
              </w:rPr>
            </w:pPr>
          </w:p>
        </w:tc>
        <w:tc>
          <w:tcPr>
            <w:tcW w:w="1919" w:type="dxa"/>
            <w:vMerge/>
          </w:tcPr>
          <w:p w14:paraId="60150C4E" w14:textId="77777777" w:rsidR="002976CD" w:rsidRPr="00D53EDC" w:rsidRDefault="002976CD" w:rsidP="002976CD">
            <w:pPr>
              <w:rPr>
                <w:lang w:eastAsia="ru-RU"/>
              </w:rPr>
            </w:pPr>
          </w:p>
        </w:tc>
        <w:tc>
          <w:tcPr>
            <w:tcW w:w="2586" w:type="dxa"/>
          </w:tcPr>
          <w:p w14:paraId="228603C6" w14:textId="77777777" w:rsidR="002976CD" w:rsidRPr="005838A0" w:rsidRDefault="002976CD" w:rsidP="002976CD">
            <w:pPr>
              <w:rPr>
                <w:rFonts w:asciiTheme="minorHAnsi" w:hAnsiTheme="minorHAnsi" w:cstheme="minorHAnsi"/>
                <w:color w:val="000000"/>
                <w:highlight w:val="red"/>
              </w:rPr>
            </w:pPr>
            <w:r w:rsidRPr="005838A0">
              <w:rPr>
                <w:rFonts w:asciiTheme="minorHAnsi" w:hAnsiTheme="minorHAnsi" w:cstheme="minorHAnsi"/>
                <w:color w:val="000000"/>
              </w:rPr>
              <w:t>ShipmentContent</w:t>
            </w:r>
          </w:p>
        </w:tc>
        <w:tc>
          <w:tcPr>
            <w:tcW w:w="3942" w:type="dxa"/>
          </w:tcPr>
          <w:p w14:paraId="0A4B8AF0" w14:textId="77777777" w:rsidR="002976CD" w:rsidRPr="00D53EDC" w:rsidRDefault="002976CD" w:rsidP="002976CD">
            <w:pPr>
              <w:rPr>
                <w:lang w:eastAsia="ru-RU"/>
              </w:rPr>
            </w:pPr>
            <w:r>
              <w:rPr>
                <w:lang w:eastAsia="ru-RU"/>
              </w:rPr>
              <w:t>Описание отправки</w:t>
            </w:r>
          </w:p>
        </w:tc>
      </w:tr>
      <w:tr w:rsidR="002976CD" w:rsidRPr="00D53EDC" w14:paraId="1CB87AC3" w14:textId="77777777" w:rsidTr="001052CD">
        <w:trPr>
          <w:trHeight w:val="26"/>
        </w:trPr>
        <w:tc>
          <w:tcPr>
            <w:tcW w:w="824" w:type="dxa"/>
            <w:vMerge/>
          </w:tcPr>
          <w:p w14:paraId="0874A293" w14:textId="77777777" w:rsidR="002976CD" w:rsidRPr="00D53EDC" w:rsidRDefault="002976CD" w:rsidP="002976CD">
            <w:pPr>
              <w:rPr>
                <w:lang w:eastAsia="ru-RU"/>
              </w:rPr>
            </w:pPr>
          </w:p>
        </w:tc>
        <w:tc>
          <w:tcPr>
            <w:tcW w:w="1899" w:type="dxa"/>
            <w:vMerge/>
          </w:tcPr>
          <w:p w14:paraId="7D8DA330" w14:textId="77777777" w:rsidR="002976CD" w:rsidRPr="00BE6981" w:rsidRDefault="002976CD" w:rsidP="002976CD">
            <w:pPr>
              <w:rPr>
                <w:lang w:val="en-US" w:eastAsia="ru-RU"/>
              </w:rPr>
            </w:pPr>
          </w:p>
        </w:tc>
        <w:tc>
          <w:tcPr>
            <w:tcW w:w="1919" w:type="dxa"/>
            <w:vMerge/>
          </w:tcPr>
          <w:p w14:paraId="3DBA54B6" w14:textId="77777777" w:rsidR="002976CD" w:rsidRPr="00D53EDC" w:rsidRDefault="002976CD" w:rsidP="002976CD">
            <w:pPr>
              <w:rPr>
                <w:lang w:eastAsia="ru-RU"/>
              </w:rPr>
            </w:pPr>
          </w:p>
        </w:tc>
        <w:tc>
          <w:tcPr>
            <w:tcW w:w="2586" w:type="dxa"/>
          </w:tcPr>
          <w:p w14:paraId="30508FBA"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 xml:space="preserve">Weight </w:t>
            </w:r>
          </w:p>
        </w:tc>
        <w:tc>
          <w:tcPr>
            <w:tcW w:w="3942" w:type="dxa"/>
          </w:tcPr>
          <w:p w14:paraId="1DA6A299" w14:textId="77777777" w:rsidR="002976CD" w:rsidRPr="00D53EDC" w:rsidRDefault="002976CD" w:rsidP="002976CD">
            <w:pPr>
              <w:rPr>
                <w:lang w:eastAsia="ru-RU"/>
              </w:rPr>
            </w:pPr>
            <w:r w:rsidRPr="00A138BE">
              <w:rPr>
                <w:lang w:eastAsia="ru-RU"/>
              </w:rPr>
              <w:t>Вес заказа</w:t>
            </w:r>
          </w:p>
        </w:tc>
      </w:tr>
      <w:tr w:rsidR="002976CD" w:rsidRPr="00D53EDC" w14:paraId="1BA52098" w14:textId="77777777" w:rsidTr="001052CD">
        <w:trPr>
          <w:trHeight w:val="546"/>
        </w:trPr>
        <w:tc>
          <w:tcPr>
            <w:tcW w:w="824" w:type="dxa"/>
            <w:vMerge w:val="restart"/>
            <w:hideMark/>
          </w:tcPr>
          <w:p w14:paraId="6C4A40A3" w14:textId="77777777" w:rsidR="002976CD" w:rsidRPr="00D53EDC" w:rsidRDefault="002976CD" w:rsidP="002976CD">
            <w:pPr>
              <w:rPr>
                <w:lang w:eastAsia="ru-RU"/>
              </w:rPr>
            </w:pPr>
            <w:r w:rsidRPr="00D53EDC">
              <w:rPr>
                <w:lang w:eastAsia="ru-RU"/>
              </w:rPr>
              <w:t>​1501</w:t>
            </w:r>
          </w:p>
        </w:tc>
        <w:tc>
          <w:tcPr>
            <w:tcW w:w="1899" w:type="dxa"/>
            <w:vMerge w:val="restart"/>
            <w:tcBorders>
              <w:top w:val="single" w:sz="4" w:space="0" w:color="auto"/>
            </w:tcBorders>
            <w:hideMark/>
          </w:tcPr>
          <w:p w14:paraId="779E9716" w14:textId="77777777" w:rsidR="002976CD" w:rsidRDefault="002976CD" w:rsidP="002976CD">
            <w:pPr>
              <w:rPr>
                <w:lang w:eastAsia="ru-RU"/>
              </w:rPr>
            </w:pPr>
          </w:p>
          <w:p w14:paraId="1A171A29" w14:textId="77777777" w:rsidR="002976CD" w:rsidRPr="00D53EDC" w:rsidRDefault="002976CD" w:rsidP="002976CD">
            <w:pPr>
              <w:rPr>
                <w:lang w:eastAsia="ru-RU"/>
              </w:rPr>
            </w:pPr>
            <w:r w:rsidRPr="00BE6981">
              <w:rPr>
                <w:lang w:val="en-US" w:eastAsia="ru-RU"/>
              </w:rPr>
              <w:t>OrderWaiting</w:t>
            </w:r>
          </w:p>
          <w:p w14:paraId="0353516B" w14:textId="77777777" w:rsidR="002976CD" w:rsidRDefault="002976CD" w:rsidP="002976CD">
            <w:pPr>
              <w:rPr>
                <w:lang w:val="en-US" w:eastAsia="ru-RU"/>
              </w:rPr>
            </w:pPr>
            <w:r w:rsidRPr="00BE6981">
              <w:rPr>
                <w:lang w:val="en-US" w:eastAsia="ru-RU"/>
              </w:rPr>
              <w:t>​</w:t>
            </w:r>
          </w:p>
          <w:p w14:paraId="2E672407" w14:textId="77777777" w:rsidR="002976CD" w:rsidRPr="00D53EDC" w:rsidRDefault="002976CD" w:rsidP="002976CD">
            <w:pPr>
              <w:rPr>
                <w:lang w:eastAsia="ru-RU"/>
              </w:rPr>
            </w:pPr>
          </w:p>
        </w:tc>
        <w:tc>
          <w:tcPr>
            <w:tcW w:w="1919" w:type="dxa"/>
            <w:vMerge w:val="restart"/>
            <w:hideMark/>
          </w:tcPr>
          <w:p w14:paraId="45DDF630" w14:textId="77777777" w:rsidR="002976CD" w:rsidRPr="00D53EDC" w:rsidRDefault="002976CD" w:rsidP="002976CD">
            <w:pPr>
              <w:rPr>
                <w:lang w:eastAsia="ru-RU"/>
              </w:rPr>
            </w:pPr>
            <w:r w:rsidRPr="00D53EDC">
              <w:rPr>
                <w:lang w:eastAsia="ru-RU"/>
              </w:rPr>
              <w:t>​​Заказ ожидает дату приема</w:t>
            </w:r>
          </w:p>
        </w:tc>
        <w:tc>
          <w:tcPr>
            <w:tcW w:w="2586" w:type="dxa"/>
          </w:tcPr>
          <w:p w14:paraId="6F3A7184" w14:textId="77777777" w:rsidR="002976CD" w:rsidRPr="00D53EDC" w:rsidRDefault="002976CD" w:rsidP="002976CD">
            <w:pPr>
              <w:rPr>
                <w:lang w:eastAsia="ru-RU"/>
              </w:rPr>
            </w:pPr>
            <w:r w:rsidRPr="00F565B0">
              <w:rPr>
                <w:color w:val="000000"/>
              </w:rPr>
              <w:t>Doc_Num</w:t>
            </w:r>
          </w:p>
        </w:tc>
        <w:tc>
          <w:tcPr>
            <w:tcW w:w="3942" w:type="dxa"/>
          </w:tcPr>
          <w:p w14:paraId="3021CC3E" w14:textId="77777777" w:rsidR="002976CD" w:rsidRPr="00D53EDC" w:rsidRDefault="002976CD" w:rsidP="002976CD">
            <w:pPr>
              <w:rPr>
                <w:lang w:eastAsia="ru-RU"/>
              </w:rPr>
            </w:pPr>
            <w:r w:rsidRPr="008464CC">
              <w:rPr>
                <w:lang w:eastAsia="ru-RU"/>
              </w:rPr>
              <w:t>Номер документа</w:t>
            </w:r>
          </w:p>
        </w:tc>
      </w:tr>
      <w:tr w:rsidR="002976CD" w:rsidRPr="00D53EDC" w14:paraId="55377FB5" w14:textId="77777777" w:rsidTr="001052CD">
        <w:trPr>
          <w:trHeight w:val="281"/>
        </w:trPr>
        <w:tc>
          <w:tcPr>
            <w:tcW w:w="824" w:type="dxa"/>
            <w:vMerge/>
          </w:tcPr>
          <w:p w14:paraId="28E0384B" w14:textId="77777777" w:rsidR="002976CD" w:rsidRPr="00D53EDC" w:rsidRDefault="002976CD" w:rsidP="002976CD">
            <w:pPr>
              <w:rPr>
                <w:lang w:eastAsia="ru-RU"/>
              </w:rPr>
            </w:pPr>
          </w:p>
        </w:tc>
        <w:tc>
          <w:tcPr>
            <w:tcW w:w="1899" w:type="dxa"/>
            <w:vMerge/>
            <w:tcBorders>
              <w:bottom w:val="single" w:sz="4" w:space="0" w:color="auto"/>
            </w:tcBorders>
          </w:tcPr>
          <w:p w14:paraId="3CDC5D41" w14:textId="77777777" w:rsidR="002976CD" w:rsidRPr="00D53EDC" w:rsidRDefault="002976CD" w:rsidP="002976CD">
            <w:pPr>
              <w:rPr>
                <w:lang w:eastAsia="ru-RU"/>
              </w:rPr>
            </w:pPr>
          </w:p>
        </w:tc>
        <w:tc>
          <w:tcPr>
            <w:tcW w:w="1919" w:type="dxa"/>
            <w:vMerge/>
          </w:tcPr>
          <w:p w14:paraId="6CF24F71" w14:textId="77777777" w:rsidR="002976CD" w:rsidRPr="00D53EDC" w:rsidRDefault="002976CD" w:rsidP="002976CD">
            <w:pPr>
              <w:rPr>
                <w:lang w:eastAsia="ru-RU"/>
              </w:rPr>
            </w:pPr>
          </w:p>
        </w:tc>
        <w:tc>
          <w:tcPr>
            <w:tcW w:w="2586" w:type="dxa"/>
          </w:tcPr>
          <w:p w14:paraId="26DE912C" w14:textId="77777777" w:rsidR="002976CD" w:rsidRPr="00AD239B" w:rsidRDefault="002976CD" w:rsidP="002976CD">
            <w:pPr>
              <w:rPr>
                <w:lang w:val="en-US" w:eastAsia="ru-RU"/>
              </w:rPr>
            </w:pPr>
            <w:r w:rsidRPr="00966D5F">
              <w:rPr>
                <w:lang w:eastAsia="ru-RU"/>
              </w:rPr>
              <w:t>MomentLoc</w:t>
            </w:r>
            <w:r>
              <w:rPr>
                <w:lang w:val="en-US" w:eastAsia="ru-RU"/>
              </w:rPr>
              <w:t>Zone</w:t>
            </w:r>
          </w:p>
        </w:tc>
        <w:tc>
          <w:tcPr>
            <w:tcW w:w="3942" w:type="dxa"/>
          </w:tcPr>
          <w:p w14:paraId="437406D9" w14:textId="71250554" w:rsidR="002976CD" w:rsidRDefault="009124EC" w:rsidP="002976CD">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w:t>
            </w:r>
            <w:r>
              <w:rPr>
                <w:lang w:val="en-US" w:bidi="en-US"/>
              </w:rPr>
              <w:t>ALA</w:t>
            </w:r>
            <w:r>
              <w:rPr>
                <w:lang w:bidi="en-US"/>
              </w:rPr>
              <w:t xml:space="preserve"> = «</w:t>
            </w:r>
            <w:r w:rsidRPr="009124EC">
              <w:rPr>
                <w:lang w:bidi="en-US"/>
              </w:rPr>
              <w:t>5</w:t>
            </w:r>
            <w:r>
              <w:rPr>
                <w:lang w:bidi="en-US"/>
              </w:rPr>
              <w:t>»</w:t>
            </w:r>
          </w:p>
        </w:tc>
      </w:tr>
      <w:tr w:rsidR="00586FBA" w:rsidRPr="00D53EDC" w14:paraId="29B01193" w14:textId="77777777" w:rsidTr="001052CD">
        <w:trPr>
          <w:trHeight w:val="300"/>
        </w:trPr>
        <w:tc>
          <w:tcPr>
            <w:tcW w:w="824" w:type="dxa"/>
            <w:hideMark/>
          </w:tcPr>
          <w:p w14:paraId="4D2B2A87" w14:textId="77777777" w:rsidR="00586FBA" w:rsidRPr="00D53EDC" w:rsidRDefault="00586FBA" w:rsidP="002976CD">
            <w:pPr>
              <w:rPr>
                <w:lang w:eastAsia="ru-RU"/>
              </w:rPr>
            </w:pPr>
            <w:r w:rsidRPr="00D53EDC">
              <w:rPr>
                <w:lang w:eastAsia="ru-RU"/>
              </w:rPr>
              <w:t>​1601</w:t>
            </w:r>
          </w:p>
        </w:tc>
        <w:tc>
          <w:tcPr>
            <w:tcW w:w="1899" w:type="dxa"/>
            <w:vMerge w:val="restart"/>
            <w:tcBorders>
              <w:top w:val="single" w:sz="4" w:space="0" w:color="auto"/>
            </w:tcBorders>
            <w:hideMark/>
          </w:tcPr>
          <w:p w14:paraId="2D5B27E2" w14:textId="229EC84E" w:rsidR="00586FBA" w:rsidRPr="00BE6981" w:rsidRDefault="00586FBA" w:rsidP="00586FBA">
            <w:pPr>
              <w:rPr>
                <w:lang w:val="en-US" w:eastAsia="ru-RU"/>
              </w:rPr>
            </w:pPr>
            <w:r>
              <w:rPr>
                <w:lang w:val="en-US" w:eastAsia="ru-RU"/>
              </w:rPr>
              <w:br/>
            </w:r>
            <w:r w:rsidRPr="00BE6981">
              <w:rPr>
                <w:lang w:val="en-US" w:eastAsia="ru-RU"/>
              </w:rPr>
              <w:t>OrderPickup</w:t>
            </w:r>
          </w:p>
          <w:p w14:paraId="73D2D187" w14:textId="77777777" w:rsidR="00586FBA" w:rsidRPr="00D53EDC" w:rsidRDefault="00586FBA" w:rsidP="002976CD">
            <w:pPr>
              <w:rPr>
                <w:lang w:eastAsia="ru-RU"/>
              </w:rPr>
            </w:pPr>
            <w:r w:rsidRPr="00BE6981">
              <w:rPr>
                <w:lang w:val="en-US" w:eastAsia="ru-RU"/>
              </w:rPr>
              <w:t>​</w:t>
            </w:r>
          </w:p>
          <w:p w14:paraId="1D15D049" w14:textId="77777777" w:rsidR="00586FBA" w:rsidRPr="00D53EDC" w:rsidRDefault="00586FBA" w:rsidP="00413390">
            <w:pPr>
              <w:rPr>
                <w:lang w:eastAsia="ru-RU"/>
              </w:rPr>
            </w:pPr>
          </w:p>
        </w:tc>
        <w:tc>
          <w:tcPr>
            <w:tcW w:w="1919" w:type="dxa"/>
            <w:hideMark/>
          </w:tcPr>
          <w:p w14:paraId="68E4496C" w14:textId="77777777" w:rsidR="00586FBA" w:rsidRPr="00D53EDC" w:rsidRDefault="00586FBA" w:rsidP="002976CD">
            <w:pPr>
              <w:rPr>
                <w:lang w:eastAsia="ru-RU"/>
              </w:rPr>
            </w:pPr>
            <w:r w:rsidRPr="00D53EDC">
              <w:rPr>
                <w:lang w:eastAsia="ru-RU"/>
              </w:rPr>
              <w:t>Заказ принят у отправителя</w:t>
            </w:r>
          </w:p>
        </w:tc>
        <w:tc>
          <w:tcPr>
            <w:tcW w:w="2586" w:type="dxa"/>
            <w:vMerge w:val="restart"/>
          </w:tcPr>
          <w:p w14:paraId="680353BA" w14:textId="77777777" w:rsidR="00586FBA" w:rsidRPr="008464CC" w:rsidRDefault="00586FBA" w:rsidP="002976CD">
            <w:pPr>
              <w:rPr>
                <w:color w:val="000000"/>
              </w:rPr>
            </w:pPr>
            <w:r w:rsidRPr="008464CC">
              <w:rPr>
                <w:color w:val="000000"/>
              </w:rPr>
              <w:t>Doc_Num</w:t>
            </w:r>
          </w:p>
          <w:p w14:paraId="18E1AA53" w14:textId="3F0A3BB7" w:rsidR="00586FBA" w:rsidRPr="008464CC" w:rsidRDefault="00586FBA" w:rsidP="002976CD">
            <w:pPr>
              <w:rPr>
                <w:color w:val="000000"/>
              </w:rPr>
            </w:pPr>
          </w:p>
        </w:tc>
        <w:tc>
          <w:tcPr>
            <w:tcW w:w="3942" w:type="dxa"/>
            <w:vMerge w:val="restart"/>
          </w:tcPr>
          <w:p w14:paraId="244FEFD2" w14:textId="77777777" w:rsidR="00586FBA" w:rsidRPr="00D53EDC" w:rsidRDefault="00586FBA" w:rsidP="002976CD">
            <w:pPr>
              <w:rPr>
                <w:lang w:eastAsia="ru-RU"/>
              </w:rPr>
            </w:pPr>
            <w:r w:rsidRPr="008464CC">
              <w:rPr>
                <w:lang w:eastAsia="ru-RU"/>
              </w:rPr>
              <w:t>Номер документа</w:t>
            </w:r>
          </w:p>
        </w:tc>
      </w:tr>
      <w:tr w:rsidR="00586FBA" w:rsidRPr="00D53EDC" w14:paraId="1122E253" w14:textId="77777777" w:rsidTr="001052CD">
        <w:trPr>
          <w:trHeight w:val="300"/>
        </w:trPr>
        <w:tc>
          <w:tcPr>
            <w:tcW w:w="824" w:type="dxa"/>
          </w:tcPr>
          <w:p w14:paraId="33BAF537" w14:textId="6FA78800" w:rsidR="00586FBA" w:rsidRPr="00D53EDC" w:rsidRDefault="00586FBA" w:rsidP="002976CD">
            <w:pPr>
              <w:rPr>
                <w:lang w:eastAsia="ru-RU"/>
              </w:rPr>
            </w:pPr>
            <w:r>
              <w:rPr>
                <w:lang w:eastAsia="ru-RU"/>
              </w:rPr>
              <w:t>1603</w:t>
            </w:r>
          </w:p>
        </w:tc>
        <w:tc>
          <w:tcPr>
            <w:tcW w:w="1899" w:type="dxa"/>
            <w:vMerge/>
          </w:tcPr>
          <w:p w14:paraId="265DFC0D" w14:textId="77777777" w:rsidR="00586FBA" w:rsidRPr="007223DC" w:rsidRDefault="00586FBA" w:rsidP="002976CD">
            <w:pPr>
              <w:rPr>
                <w:lang w:eastAsia="ru-RU"/>
              </w:rPr>
            </w:pPr>
          </w:p>
        </w:tc>
        <w:tc>
          <w:tcPr>
            <w:tcW w:w="1919" w:type="dxa"/>
          </w:tcPr>
          <w:p w14:paraId="7E9B339E" w14:textId="61027ADD" w:rsidR="00586FBA" w:rsidRPr="00D53EDC" w:rsidRDefault="00586FBA" w:rsidP="002976CD">
            <w:pPr>
              <w:rPr>
                <w:lang w:eastAsia="ru-RU"/>
              </w:rPr>
            </w:pPr>
            <w:r w:rsidRPr="00413390">
              <w:rPr>
                <w:lang w:eastAsia="ru-RU"/>
              </w:rPr>
              <w:t>Заказ ВДО принят у отправителя</w:t>
            </w:r>
          </w:p>
        </w:tc>
        <w:tc>
          <w:tcPr>
            <w:tcW w:w="2586" w:type="dxa"/>
            <w:vMerge/>
          </w:tcPr>
          <w:p w14:paraId="23183DBE" w14:textId="41BF6E9D" w:rsidR="00586FBA" w:rsidRPr="008464CC" w:rsidRDefault="00586FBA" w:rsidP="002976CD">
            <w:pPr>
              <w:rPr>
                <w:color w:val="000000"/>
              </w:rPr>
            </w:pPr>
          </w:p>
        </w:tc>
        <w:tc>
          <w:tcPr>
            <w:tcW w:w="3942" w:type="dxa"/>
            <w:vMerge/>
          </w:tcPr>
          <w:p w14:paraId="740579E9" w14:textId="11513044" w:rsidR="00586FBA" w:rsidRPr="008464CC" w:rsidRDefault="00586FBA" w:rsidP="002976CD">
            <w:pPr>
              <w:rPr>
                <w:lang w:eastAsia="ru-RU"/>
              </w:rPr>
            </w:pPr>
          </w:p>
        </w:tc>
      </w:tr>
      <w:tr w:rsidR="002976CD" w:rsidRPr="00D53EDC" w14:paraId="5A4275A7" w14:textId="77777777" w:rsidTr="001052CD">
        <w:trPr>
          <w:trHeight w:val="646"/>
        </w:trPr>
        <w:tc>
          <w:tcPr>
            <w:tcW w:w="824" w:type="dxa"/>
            <w:vMerge w:val="restart"/>
            <w:hideMark/>
          </w:tcPr>
          <w:p w14:paraId="629EF66A" w14:textId="77777777" w:rsidR="002976CD" w:rsidRPr="00D53EDC" w:rsidRDefault="002976CD" w:rsidP="002976CD">
            <w:pPr>
              <w:rPr>
                <w:lang w:eastAsia="ru-RU"/>
              </w:rPr>
            </w:pPr>
            <w:r w:rsidRPr="00D53EDC">
              <w:rPr>
                <w:lang w:eastAsia="ru-RU"/>
              </w:rPr>
              <w:t>​1701</w:t>
            </w:r>
          </w:p>
        </w:tc>
        <w:tc>
          <w:tcPr>
            <w:tcW w:w="1899" w:type="dxa"/>
            <w:vMerge w:val="restart"/>
            <w:tcBorders>
              <w:top w:val="single" w:sz="4" w:space="0" w:color="auto"/>
            </w:tcBorders>
            <w:hideMark/>
          </w:tcPr>
          <w:p w14:paraId="12B75256" w14:textId="315211F3" w:rsidR="002976CD" w:rsidRPr="00586FBA" w:rsidRDefault="00586FBA" w:rsidP="002976CD">
            <w:pPr>
              <w:rPr>
                <w:lang w:eastAsia="ru-RU"/>
              </w:rPr>
            </w:pPr>
            <w:r w:rsidRPr="00586FBA">
              <w:rPr>
                <w:lang w:eastAsia="ru-RU"/>
              </w:rPr>
              <w:br/>
            </w:r>
            <w:r w:rsidR="002976CD" w:rsidRPr="00BE6981">
              <w:rPr>
                <w:lang w:val="en-US" w:eastAsia="ru-RU"/>
              </w:rPr>
              <w:t>OrderArrivedInRF</w:t>
            </w:r>
          </w:p>
          <w:p w14:paraId="1DDE59FA" w14:textId="77777777" w:rsidR="002976CD" w:rsidRPr="00586FBA" w:rsidRDefault="002976CD" w:rsidP="002976CD">
            <w:pPr>
              <w:rPr>
                <w:lang w:eastAsia="ru-RU"/>
              </w:rPr>
            </w:pPr>
            <w:r w:rsidRPr="00586FBA">
              <w:rPr>
                <w:lang w:eastAsia="ru-RU"/>
              </w:rPr>
              <w:t>​</w:t>
            </w:r>
          </w:p>
        </w:tc>
        <w:tc>
          <w:tcPr>
            <w:tcW w:w="1919" w:type="dxa"/>
            <w:vMerge w:val="restart"/>
            <w:hideMark/>
          </w:tcPr>
          <w:p w14:paraId="762E9027" w14:textId="77777777" w:rsidR="002976CD" w:rsidRPr="00D53EDC" w:rsidRDefault="002976CD" w:rsidP="002976CD">
            <w:pPr>
              <w:rPr>
                <w:lang w:eastAsia="ru-RU"/>
              </w:rPr>
            </w:pPr>
            <w:r w:rsidRPr="00D53EDC">
              <w:rPr>
                <w:lang w:eastAsia="ru-RU"/>
              </w:rPr>
              <w:t>Заказ прибыл в страну доставки</w:t>
            </w:r>
          </w:p>
        </w:tc>
        <w:tc>
          <w:tcPr>
            <w:tcW w:w="2586" w:type="dxa"/>
          </w:tcPr>
          <w:p w14:paraId="735D1B2E" w14:textId="77777777" w:rsidR="002976CD" w:rsidRPr="008464CC" w:rsidRDefault="002976CD" w:rsidP="002976CD">
            <w:pPr>
              <w:rPr>
                <w:color w:val="000000"/>
              </w:rPr>
            </w:pPr>
            <w:r w:rsidRPr="008464CC">
              <w:rPr>
                <w:color w:val="000000"/>
              </w:rPr>
              <w:t>Doc_Num</w:t>
            </w:r>
          </w:p>
        </w:tc>
        <w:tc>
          <w:tcPr>
            <w:tcW w:w="3942" w:type="dxa"/>
          </w:tcPr>
          <w:p w14:paraId="55E8AD05" w14:textId="77777777" w:rsidR="002976CD" w:rsidRPr="00D53EDC" w:rsidRDefault="002976CD" w:rsidP="002976CD">
            <w:pPr>
              <w:rPr>
                <w:lang w:eastAsia="ru-RU"/>
              </w:rPr>
            </w:pPr>
            <w:r w:rsidRPr="008464CC">
              <w:rPr>
                <w:lang w:eastAsia="ru-RU"/>
              </w:rPr>
              <w:t>Номер документа</w:t>
            </w:r>
          </w:p>
        </w:tc>
      </w:tr>
      <w:tr w:rsidR="002976CD" w:rsidRPr="00D53EDC" w14:paraId="25FEC0FB" w14:textId="77777777" w:rsidTr="001052CD">
        <w:trPr>
          <w:trHeight w:val="646"/>
        </w:trPr>
        <w:tc>
          <w:tcPr>
            <w:tcW w:w="824" w:type="dxa"/>
            <w:vMerge/>
          </w:tcPr>
          <w:p w14:paraId="42A86388" w14:textId="77777777" w:rsidR="002976CD" w:rsidRPr="00D53EDC" w:rsidRDefault="002976CD" w:rsidP="002976CD">
            <w:pPr>
              <w:rPr>
                <w:lang w:eastAsia="ru-RU"/>
              </w:rPr>
            </w:pPr>
          </w:p>
        </w:tc>
        <w:tc>
          <w:tcPr>
            <w:tcW w:w="1899" w:type="dxa"/>
            <w:vMerge/>
            <w:tcBorders>
              <w:bottom w:val="single" w:sz="4" w:space="0" w:color="auto"/>
            </w:tcBorders>
          </w:tcPr>
          <w:p w14:paraId="50FF2668" w14:textId="77777777" w:rsidR="002976CD" w:rsidRPr="00D53EDC" w:rsidRDefault="002976CD" w:rsidP="002976CD">
            <w:pPr>
              <w:rPr>
                <w:lang w:eastAsia="ru-RU"/>
              </w:rPr>
            </w:pPr>
          </w:p>
        </w:tc>
        <w:tc>
          <w:tcPr>
            <w:tcW w:w="1919" w:type="dxa"/>
            <w:vMerge/>
          </w:tcPr>
          <w:p w14:paraId="677140FD" w14:textId="77777777" w:rsidR="002976CD" w:rsidRPr="00D53EDC" w:rsidRDefault="002976CD" w:rsidP="002976CD">
            <w:pPr>
              <w:rPr>
                <w:lang w:eastAsia="ru-RU"/>
              </w:rPr>
            </w:pPr>
          </w:p>
        </w:tc>
        <w:tc>
          <w:tcPr>
            <w:tcW w:w="2586" w:type="dxa"/>
          </w:tcPr>
          <w:p w14:paraId="7ED7289C" w14:textId="77777777" w:rsidR="002976CD" w:rsidRPr="00586FBA" w:rsidRDefault="002976CD" w:rsidP="002976CD">
            <w:pPr>
              <w:rPr>
                <w:lang w:eastAsia="ru-RU"/>
              </w:rPr>
            </w:pPr>
            <w:r w:rsidRPr="00966D5F">
              <w:rPr>
                <w:lang w:eastAsia="ru-RU"/>
              </w:rPr>
              <w:t>MomentLoc</w:t>
            </w:r>
            <w:r>
              <w:rPr>
                <w:lang w:val="en-US" w:eastAsia="ru-RU"/>
              </w:rPr>
              <w:t>Zone</w:t>
            </w:r>
          </w:p>
        </w:tc>
        <w:tc>
          <w:tcPr>
            <w:tcW w:w="3942" w:type="dxa"/>
          </w:tcPr>
          <w:p w14:paraId="1F3DEECC" w14:textId="23072BC9" w:rsidR="002976CD" w:rsidRDefault="009124EC" w:rsidP="002976CD">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w:t>
            </w:r>
            <w:r>
              <w:rPr>
                <w:lang w:val="en-US" w:bidi="en-US"/>
              </w:rPr>
              <w:t>ALA</w:t>
            </w:r>
            <w:r>
              <w:rPr>
                <w:lang w:bidi="en-US"/>
              </w:rPr>
              <w:t xml:space="preserve"> = «</w:t>
            </w:r>
            <w:r w:rsidRPr="009124EC">
              <w:rPr>
                <w:lang w:bidi="en-US"/>
              </w:rPr>
              <w:t>5</w:t>
            </w:r>
            <w:r>
              <w:rPr>
                <w:lang w:bidi="en-US"/>
              </w:rPr>
              <w:t>»</w:t>
            </w:r>
          </w:p>
        </w:tc>
      </w:tr>
      <w:tr w:rsidR="00586FBA" w:rsidRPr="00D53EDC" w14:paraId="01DC3865" w14:textId="77777777" w:rsidTr="001052CD">
        <w:trPr>
          <w:trHeight w:val="300"/>
        </w:trPr>
        <w:tc>
          <w:tcPr>
            <w:tcW w:w="824" w:type="dxa"/>
            <w:hideMark/>
          </w:tcPr>
          <w:p w14:paraId="393E31DA" w14:textId="77777777" w:rsidR="00586FBA" w:rsidRPr="00D53EDC" w:rsidRDefault="00586FBA" w:rsidP="002976CD">
            <w:pPr>
              <w:rPr>
                <w:lang w:eastAsia="ru-RU"/>
              </w:rPr>
            </w:pPr>
            <w:r w:rsidRPr="00D53EDC">
              <w:rPr>
                <w:lang w:eastAsia="ru-RU"/>
              </w:rPr>
              <w:t>​1801</w:t>
            </w:r>
          </w:p>
        </w:tc>
        <w:tc>
          <w:tcPr>
            <w:tcW w:w="1899" w:type="dxa"/>
            <w:vMerge w:val="restart"/>
            <w:tcBorders>
              <w:top w:val="single" w:sz="4" w:space="0" w:color="auto"/>
            </w:tcBorders>
            <w:hideMark/>
          </w:tcPr>
          <w:p w14:paraId="220B5BC7" w14:textId="5F63A399" w:rsidR="00586FBA" w:rsidRPr="00D53EDC" w:rsidRDefault="00586FBA" w:rsidP="002976CD">
            <w:pPr>
              <w:rPr>
                <w:lang w:eastAsia="ru-RU"/>
              </w:rPr>
            </w:pPr>
            <w:r w:rsidRPr="00586FBA">
              <w:rPr>
                <w:lang w:eastAsia="ru-RU"/>
              </w:rPr>
              <w:br/>
            </w:r>
            <w:r w:rsidRPr="00BE6981">
              <w:rPr>
                <w:lang w:val="en-US" w:eastAsia="ru-RU"/>
              </w:rPr>
              <w:t>OrderOnTerminal </w:t>
            </w:r>
            <w:r w:rsidRPr="00586FBA">
              <w:rPr>
                <w:lang w:eastAsia="ru-RU"/>
              </w:rPr>
              <w:t>​</w:t>
            </w:r>
          </w:p>
          <w:p w14:paraId="28CCA421" w14:textId="77777777" w:rsidR="00586FBA" w:rsidRPr="00586FBA" w:rsidRDefault="00586FBA" w:rsidP="002976CD">
            <w:pPr>
              <w:rPr>
                <w:lang w:eastAsia="ru-RU"/>
              </w:rPr>
            </w:pPr>
            <w:r w:rsidRPr="00586FBA">
              <w:rPr>
                <w:lang w:eastAsia="ru-RU"/>
              </w:rPr>
              <w:t>​</w:t>
            </w:r>
          </w:p>
          <w:p w14:paraId="4DC160BA" w14:textId="77777777" w:rsidR="00586FBA" w:rsidRPr="00586FBA" w:rsidRDefault="00586FBA" w:rsidP="002976CD">
            <w:pPr>
              <w:rPr>
                <w:lang w:eastAsia="ru-RU"/>
              </w:rPr>
            </w:pPr>
            <w:r w:rsidRPr="00586FBA">
              <w:rPr>
                <w:lang w:eastAsia="ru-RU"/>
              </w:rPr>
              <w:t>​</w:t>
            </w:r>
          </w:p>
          <w:p w14:paraId="0EA89824" w14:textId="77777777" w:rsidR="00586FBA" w:rsidRPr="00D53EDC" w:rsidRDefault="00586FBA" w:rsidP="002976CD">
            <w:pPr>
              <w:rPr>
                <w:lang w:eastAsia="ru-RU"/>
              </w:rPr>
            </w:pPr>
            <w:r w:rsidRPr="00586FBA">
              <w:rPr>
                <w:lang w:eastAsia="ru-RU"/>
              </w:rPr>
              <w:t>​​</w:t>
            </w:r>
          </w:p>
        </w:tc>
        <w:tc>
          <w:tcPr>
            <w:tcW w:w="1919" w:type="dxa"/>
            <w:hideMark/>
          </w:tcPr>
          <w:p w14:paraId="74E14503" w14:textId="77777777" w:rsidR="00586FBA" w:rsidRPr="00D53EDC" w:rsidRDefault="00586FBA" w:rsidP="002976CD">
            <w:pPr>
              <w:rPr>
                <w:lang w:eastAsia="ru-RU"/>
              </w:rPr>
            </w:pPr>
            <w:r w:rsidRPr="00D53EDC">
              <w:rPr>
                <w:lang w:eastAsia="ru-RU"/>
              </w:rPr>
              <w:t>​Закончено таможенное оформление</w:t>
            </w:r>
          </w:p>
        </w:tc>
        <w:tc>
          <w:tcPr>
            <w:tcW w:w="2586" w:type="dxa"/>
            <w:vMerge w:val="restart"/>
          </w:tcPr>
          <w:p w14:paraId="01217D2E" w14:textId="77777777" w:rsidR="00586FBA" w:rsidRDefault="00586FBA" w:rsidP="002976CD">
            <w:pPr>
              <w:rPr>
                <w:lang w:eastAsia="ru-RU"/>
              </w:rPr>
            </w:pPr>
            <w:r w:rsidRPr="00C85304">
              <w:rPr>
                <w:lang w:val="en-US" w:eastAsia="ru-RU"/>
              </w:rPr>
              <w:t>PointCyty</w:t>
            </w:r>
            <w:r w:rsidRPr="00372484">
              <w:rPr>
                <w:lang w:eastAsia="ru-RU"/>
              </w:rPr>
              <w:t xml:space="preserve"> ​</w:t>
            </w:r>
          </w:p>
          <w:p w14:paraId="7CCBEF33" w14:textId="77777777" w:rsidR="00586FBA" w:rsidRPr="001333F8" w:rsidRDefault="00586FBA" w:rsidP="002976CD">
            <w:pPr>
              <w:rPr>
                <w:lang w:eastAsia="ru-RU"/>
              </w:rPr>
            </w:pPr>
            <w:r w:rsidRPr="005E124B">
              <w:rPr>
                <w:lang w:val="en-US" w:eastAsia="ru-RU"/>
              </w:rPr>
              <w:t>NewOrderNumber</w:t>
            </w:r>
            <w:r w:rsidRPr="005E124B">
              <w:rPr>
                <w:lang w:eastAsia="ru-RU"/>
              </w:rPr>
              <w:t xml:space="preserve"> (только для возврата)</w:t>
            </w:r>
          </w:p>
          <w:p w14:paraId="36A47F26" w14:textId="77777777" w:rsidR="00586FBA" w:rsidRPr="00372484" w:rsidRDefault="00586FBA" w:rsidP="002976CD">
            <w:pPr>
              <w:shd w:val="clear" w:color="auto" w:fill="FFFFFF" w:themeFill="background1"/>
              <w:rPr>
                <w:lang w:eastAsia="ru-RU"/>
              </w:rPr>
            </w:pPr>
            <w:r w:rsidRPr="00C85304">
              <w:rPr>
                <w:lang w:val="en-US" w:eastAsia="ru-RU"/>
              </w:rPr>
              <w:t>OrderType</w:t>
            </w:r>
            <w:r w:rsidRPr="00372484">
              <w:rPr>
                <w:lang w:eastAsia="ru-RU"/>
              </w:rPr>
              <w:t>(</w:t>
            </w:r>
            <w:r w:rsidRPr="00880A9A">
              <w:rPr>
                <w:lang w:eastAsia="ru-RU"/>
              </w:rPr>
              <w:t>только</w:t>
            </w:r>
            <w:r w:rsidRPr="00372484">
              <w:rPr>
                <w:lang w:eastAsia="ru-RU"/>
              </w:rPr>
              <w:t xml:space="preserve"> </w:t>
            </w:r>
            <w:r w:rsidRPr="00880A9A">
              <w:rPr>
                <w:lang w:eastAsia="ru-RU"/>
              </w:rPr>
              <w:t>для</w:t>
            </w:r>
            <w:r w:rsidRPr="00372484">
              <w:rPr>
                <w:lang w:eastAsia="ru-RU"/>
              </w:rPr>
              <w:t xml:space="preserve"> </w:t>
            </w:r>
            <w:r w:rsidRPr="00880A9A">
              <w:rPr>
                <w:lang w:eastAsia="ru-RU"/>
              </w:rPr>
              <w:t>возврата</w:t>
            </w:r>
            <w:r w:rsidRPr="00372484">
              <w:rPr>
                <w:lang w:eastAsia="ru-RU"/>
              </w:rPr>
              <w:t>)</w:t>
            </w:r>
          </w:p>
          <w:p w14:paraId="5FAEB157" w14:textId="77777777" w:rsidR="00586FBA" w:rsidRPr="00631C34" w:rsidRDefault="00586FBA" w:rsidP="002976CD">
            <w:pPr>
              <w:shd w:val="clear" w:color="auto" w:fill="FFFFFF" w:themeFill="background1"/>
              <w:rPr>
                <w:lang w:eastAsia="ru-RU"/>
              </w:rPr>
            </w:pPr>
            <w:r w:rsidRPr="00C85304">
              <w:rPr>
                <w:lang w:val="en-US" w:eastAsia="ru-RU"/>
              </w:rPr>
              <w:t>MomentLoc</w:t>
            </w:r>
            <w:r>
              <w:rPr>
                <w:lang w:val="en-US" w:eastAsia="ru-RU"/>
              </w:rPr>
              <w:t>Zone</w:t>
            </w:r>
          </w:p>
        </w:tc>
        <w:tc>
          <w:tcPr>
            <w:tcW w:w="3942" w:type="dxa"/>
            <w:vMerge w:val="restart"/>
          </w:tcPr>
          <w:p w14:paraId="4BD63CF5" w14:textId="77777777" w:rsidR="00586FBA" w:rsidRPr="00880A9A" w:rsidRDefault="00586FBA" w:rsidP="002976CD">
            <w:pPr>
              <w:rPr>
                <w:lang w:eastAsia="ru-RU"/>
              </w:rPr>
            </w:pPr>
            <w:r w:rsidRPr="00880A9A">
              <w:rPr>
                <w:lang w:eastAsia="ru-RU"/>
              </w:rPr>
              <w:t>Город присвоения события</w:t>
            </w:r>
          </w:p>
          <w:p w14:paraId="3012D085" w14:textId="4150B7EB" w:rsidR="00D23541" w:rsidRDefault="00D23541" w:rsidP="002976CD">
            <w:pPr>
              <w:rPr>
                <w:color w:val="000000"/>
              </w:rPr>
            </w:pPr>
            <w:r>
              <w:rPr>
                <w:lang w:eastAsia="ru-RU"/>
              </w:rPr>
              <w:t>Новый номер заказа</w:t>
            </w:r>
          </w:p>
          <w:p w14:paraId="21B12082" w14:textId="77777777" w:rsidR="00D23541" w:rsidRDefault="00D23541" w:rsidP="002976CD">
            <w:pPr>
              <w:rPr>
                <w:color w:val="000000"/>
              </w:rPr>
            </w:pPr>
          </w:p>
          <w:p w14:paraId="74ED617C" w14:textId="5CF442BC" w:rsidR="00586FBA" w:rsidRDefault="00586FBA" w:rsidP="002976CD">
            <w:pPr>
              <w:rPr>
                <w:color w:val="000000"/>
              </w:rPr>
            </w:pPr>
            <w:r w:rsidRPr="00880A9A">
              <w:rPr>
                <w:color w:val="000000"/>
              </w:rPr>
              <w:t>Тип заказа</w:t>
            </w:r>
          </w:p>
          <w:p w14:paraId="51C1D41F" w14:textId="77777777" w:rsidR="00586FBA" w:rsidRDefault="00586FBA" w:rsidP="002976CD">
            <w:pPr>
              <w:rPr>
                <w:color w:val="000000"/>
              </w:rPr>
            </w:pPr>
          </w:p>
          <w:p w14:paraId="13F38FB1" w14:textId="389B1FE2" w:rsidR="00586FBA" w:rsidRPr="00880A9A" w:rsidRDefault="009124EC" w:rsidP="002976CD">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w:t>
            </w:r>
            <w:r>
              <w:rPr>
                <w:lang w:val="en-US" w:bidi="en-US"/>
              </w:rPr>
              <w:t>ALA</w:t>
            </w:r>
            <w:r>
              <w:rPr>
                <w:lang w:bidi="en-US"/>
              </w:rPr>
              <w:t xml:space="preserve"> = «</w:t>
            </w:r>
            <w:r w:rsidRPr="009124EC">
              <w:rPr>
                <w:lang w:bidi="en-US"/>
              </w:rPr>
              <w:t>5</w:t>
            </w:r>
            <w:r>
              <w:rPr>
                <w:lang w:bidi="en-US"/>
              </w:rPr>
              <w:t>»</w:t>
            </w:r>
          </w:p>
        </w:tc>
      </w:tr>
      <w:tr w:rsidR="00586FBA" w:rsidRPr="00D53EDC" w14:paraId="1378EE13" w14:textId="77777777" w:rsidTr="001052CD">
        <w:trPr>
          <w:trHeight w:val="300"/>
        </w:trPr>
        <w:tc>
          <w:tcPr>
            <w:tcW w:w="824" w:type="dxa"/>
            <w:hideMark/>
          </w:tcPr>
          <w:p w14:paraId="786C2BEB" w14:textId="77777777" w:rsidR="00586FBA" w:rsidRPr="00D53EDC" w:rsidRDefault="00586FBA" w:rsidP="002976CD">
            <w:pPr>
              <w:rPr>
                <w:lang w:eastAsia="ru-RU"/>
              </w:rPr>
            </w:pPr>
            <w:r w:rsidRPr="00D53EDC">
              <w:rPr>
                <w:lang w:eastAsia="ru-RU"/>
              </w:rPr>
              <w:t>​1802</w:t>
            </w:r>
          </w:p>
        </w:tc>
        <w:tc>
          <w:tcPr>
            <w:tcW w:w="1899" w:type="dxa"/>
            <w:vMerge/>
            <w:hideMark/>
          </w:tcPr>
          <w:p w14:paraId="68DDBD2C" w14:textId="77777777" w:rsidR="00586FBA" w:rsidRPr="00D53EDC" w:rsidRDefault="00586FBA" w:rsidP="002976CD">
            <w:pPr>
              <w:rPr>
                <w:lang w:eastAsia="ru-RU"/>
              </w:rPr>
            </w:pPr>
          </w:p>
        </w:tc>
        <w:tc>
          <w:tcPr>
            <w:tcW w:w="1919" w:type="dxa"/>
            <w:hideMark/>
          </w:tcPr>
          <w:p w14:paraId="1DAF39FF" w14:textId="77777777" w:rsidR="00586FBA" w:rsidRPr="00D53EDC" w:rsidRDefault="00586FBA" w:rsidP="002976CD">
            <w:pPr>
              <w:rPr>
                <w:lang w:eastAsia="ru-RU"/>
              </w:rPr>
            </w:pPr>
            <w:r w:rsidRPr="00D53EDC">
              <w:rPr>
                <w:lang w:eastAsia="ru-RU"/>
              </w:rPr>
              <w:t>​Прибыл на первый сортировочный комплекс DPD</w:t>
            </w:r>
          </w:p>
        </w:tc>
        <w:tc>
          <w:tcPr>
            <w:tcW w:w="2586" w:type="dxa"/>
            <w:vMerge/>
          </w:tcPr>
          <w:p w14:paraId="6650AC86" w14:textId="77777777" w:rsidR="00586FBA" w:rsidRPr="00D53EDC" w:rsidRDefault="00586FBA" w:rsidP="002976CD">
            <w:pPr>
              <w:rPr>
                <w:lang w:eastAsia="ru-RU"/>
              </w:rPr>
            </w:pPr>
          </w:p>
        </w:tc>
        <w:tc>
          <w:tcPr>
            <w:tcW w:w="3942" w:type="dxa"/>
            <w:vMerge/>
          </w:tcPr>
          <w:p w14:paraId="3FF7760F" w14:textId="77777777" w:rsidR="00586FBA" w:rsidRPr="00D53EDC" w:rsidRDefault="00586FBA" w:rsidP="002976CD">
            <w:pPr>
              <w:jc w:val="center"/>
              <w:rPr>
                <w:lang w:eastAsia="ru-RU"/>
              </w:rPr>
            </w:pPr>
          </w:p>
        </w:tc>
      </w:tr>
      <w:tr w:rsidR="00586FBA" w:rsidRPr="00D53EDC" w14:paraId="3A127FE7" w14:textId="77777777" w:rsidTr="001052CD">
        <w:trPr>
          <w:trHeight w:val="300"/>
        </w:trPr>
        <w:tc>
          <w:tcPr>
            <w:tcW w:w="824" w:type="dxa"/>
          </w:tcPr>
          <w:p w14:paraId="6259B36B" w14:textId="34F15F9A" w:rsidR="00586FBA" w:rsidRPr="00D53EDC" w:rsidRDefault="00586FBA" w:rsidP="002976CD">
            <w:pPr>
              <w:rPr>
                <w:lang w:eastAsia="ru-RU"/>
              </w:rPr>
            </w:pPr>
            <w:r>
              <w:rPr>
                <w:lang w:eastAsia="ru-RU"/>
              </w:rPr>
              <w:t>1810</w:t>
            </w:r>
          </w:p>
        </w:tc>
        <w:tc>
          <w:tcPr>
            <w:tcW w:w="1899" w:type="dxa"/>
            <w:vMerge/>
            <w:tcBorders>
              <w:bottom w:val="single" w:sz="4" w:space="0" w:color="auto"/>
            </w:tcBorders>
          </w:tcPr>
          <w:p w14:paraId="2644FC85" w14:textId="77777777" w:rsidR="00586FBA" w:rsidRPr="00D53EDC" w:rsidRDefault="00586FBA" w:rsidP="002976CD">
            <w:pPr>
              <w:rPr>
                <w:lang w:eastAsia="ru-RU"/>
              </w:rPr>
            </w:pPr>
          </w:p>
        </w:tc>
        <w:tc>
          <w:tcPr>
            <w:tcW w:w="1919" w:type="dxa"/>
          </w:tcPr>
          <w:p w14:paraId="3F983C54" w14:textId="74D95ECD" w:rsidR="00586FBA" w:rsidRPr="00D53EDC" w:rsidRDefault="00586FBA" w:rsidP="002976CD">
            <w:pPr>
              <w:rPr>
                <w:lang w:eastAsia="ru-RU"/>
              </w:rPr>
            </w:pPr>
            <w:r w:rsidRPr="00586FBA">
              <w:rPr>
                <w:lang w:eastAsia="ru-RU"/>
              </w:rPr>
              <w:t>Заказ ВДО в ПТ на терминале приёма</w:t>
            </w:r>
          </w:p>
        </w:tc>
        <w:tc>
          <w:tcPr>
            <w:tcW w:w="2586" w:type="dxa"/>
            <w:vMerge/>
          </w:tcPr>
          <w:p w14:paraId="4E4F3D54" w14:textId="77777777" w:rsidR="00586FBA" w:rsidRPr="00D53EDC" w:rsidRDefault="00586FBA" w:rsidP="002976CD">
            <w:pPr>
              <w:rPr>
                <w:lang w:eastAsia="ru-RU"/>
              </w:rPr>
            </w:pPr>
          </w:p>
        </w:tc>
        <w:tc>
          <w:tcPr>
            <w:tcW w:w="3942" w:type="dxa"/>
            <w:vMerge/>
          </w:tcPr>
          <w:p w14:paraId="50F09F0C" w14:textId="77777777" w:rsidR="00586FBA" w:rsidRPr="00D53EDC" w:rsidRDefault="00586FBA" w:rsidP="002976CD">
            <w:pPr>
              <w:jc w:val="center"/>
              <w:rPr>
                <w:lang w:eastAsia="ru-RU"/>
              </w:rPr>
            </w:pPr>
          </w:p>
        </w:tc>
      </w:tr>
      <w:tr w:rsidR="00FE2D72" w:rsidRPr="00D53EDC" w14:paraId="366E1ECA" w14:textId="77777777" w:rsidTr="001052CD">
        <w:trPr>
          <w:trHeight w:val="300"/>
        </w:trPr>
        <w:tc>
          <w:tcPr>
            <w:tcW w:w="824" w:type="dxa"/>
            <w:vMerge w:val="restart"/>
          </w:tcPr>
          <w:p w14:paraId="48173069" w14:textId="04EE77CE" w:rsidR="00FE2D72" w:rsidRPr="00FE2D72" w:rsidRDefault="00FE2D72" w:rsidP="002976CD">
            <w:pPr>
              <w:rPr>
                <w:lang w:val="en-US" w:eastAsia="ru-RU"/>
              </w:rPr>
            </w:pPr>
            <w:r>
              <w:rPr>
                <w:lang w:val="en-US" w:eastAsia="ru-RU"/>
              </w:rPr>
              <w:t>1811</w:t>
            </w:r>
          </w:p>
        </w:tc>
        <w:tc>
          <w:tcPr>
            <w:tcW w:w="1899" w:type="dxa"/>
            <w:vMerge w:val="restart"/>
          </w:tcPr>
          <w:p w14:paraId="3CA8F6A0" w14:textId="00CFA3DC" w:rsidR="00FE2D72" w:rsidRPr="00D53EDC" w:rsidRDefault="00FE2D72" w:rsidP="002976CD">
            <w:pPr>
              <w:rPr>
                <w:lang w:eastAsia="ru-RU"/>
              </w:rPr>
            </w:pPr>
            <w:r w:rsidRPr="00FE2D72">
              <w:rPr>
                <w:lang w:eastAsia="ru-RU"/>
              </w:rPr>
              <w:t>OrderOnTerminal</w:t>
            </w:r>
          </w:p>
        </w:tc>
        <w:tc>
          <w:tcPr>
            <w:tcW w:w="1919" w:type="dxa"/>
            <w:vMerge w:val="restart"/>
          </w:tcPr>
          <w:p w14:paraId="390A20BB" w14:textId="723C6F8B" w:rsidR="00FE2D72" w:rsidRPr="00586FBA" w:rsidRDefault="00FE2D72" w:rsidP="002976CD">
            <w:pPr>
              <w:rPr>
                <w:lang w:eastAsia="ru-RU"/>
              </w:rPr>
            </w:pPr>
            <w:r w:rsidRPr="00FE2D72">
              <w:rPr>
                <w:lang w:eastAsia="ru-RU"/>
              </w:rPr>
              <w:t>Уточнен состав вложений заказа</w:t>
            </w:r>
          </w:p>
        </w:tc>
        <w:tc>
          <w:tcPr>
            <w:tcW w:w="2586" w:type="dxa"/>
          </w:tcPr>
          <w:p w14:paraId="54968025" w14:textId="5EC3783F" w:rsidR="00FE2D72" w:rsidRPr="00D53EDC" w:rsidRDefault="00FE2D72" w:rsidP="002976CD">
            <w:pPr>
              <w:rPr>
                <w:lang w:eastAsia="ru-RU"/>
              </w:rPr>
            </w:pPr>
            <w:r>
              <w:rPr>
                <w:rStyle w:val="ui-provider"/>
              </w:rPr>
              <w:t>NewOrderNumber</w:t>
            </w:r>
          </w:p>
        </w:tc>
        <w:tc>
          <w:tcPr>
            <w:tcW w:w="3942" w:type="dxa"/>
          </w:tcPr>
          <w:p w14:paraId="2CBEFFF5" w14:textId="45CB53BD" w:rsidR="00FE2D72" w:rsidRPr="00D53EDC" w:rsidRDefault="00FE2D72" w:rsidP="00FE2D72">
            <w:pPr>
              <w:rPr>
                <w:lang w:eastAsia="ru-RU"/>
              </w:rPr>
            </w:pPr>
            <w:r>
              <w:rPr>
                <w:lang w:eastAsia="ru-RU"/>
              </w:rPr>
              <w:t>Новый номер заказа</w:t>
            </w:r>
          </w:p>
        </w:tc>
      </w:tr>
      <w:tr w:rsidR="00FE2D72" w:rsidRPr="00D53EDC" w14:paraId="23203724" w14:textId="77777777" w:rsidTr="001052CD">
        <w:trPr>
          <w:trHeight w:val="300"/>
        </w:trPr>
        <w:tc>
          <w:tcPr>
            <w:tcW w:w="824" w:type="dxa"/>
            <w:vMerge/>
          </w:tcPr>
          <w:p w14:paraId="133B9B40" w14:textId="77777777" w:rsidR="00FE2D72" w:rsidRDefault="00FE2D72" w:rsidP="002976CD">
            <w:pPr>
              <w:rPr>
                <w:lang w:val="en-US" w:eastAsia="ru-RU"/>
              </w:rPr>
            </w:pPr>
          </w:p>
        </w:tc>
        <w:tc>
          <w:tcPr>
            <w:tcW w:w="1899" w:type="dxa"/>
            <w:vMerge/>
          </w:tcPr>
          <w:p w14:paraId="70BFA231" w14:textId="77777777" w:rsidR="00FE2D72" w:rsidRPr="00FE2D72" w:rsidRDefault="00FE2D72" w:rsidP="002976CD">
            <w:pPr>
              <w:rPr>
                <w:lang w:eastAsia="ru-RU"/>
              </w:rPr>
            </w:pPr>
          </w:p>
        </w:tc>
        <w:tc>
          <w:tcPr>
            <w:tcW w:w="1919" w:type="dxa"/>
            <w:vMerge/>
          </w:tcPr>
          <w:p w14:paraId="02BE17A2" w14:textId="77777777" w:rsidR="00FE2D72" w:rsidRPr="00FE2D72" w:rsidRDefault="00FE2D72" w:rsidP="002976CD">
            <w:pPr>
              <w:rPr>
                <w:lang w:eastAsia="ru-RU"/>
              </w:rPr>
            </w:pPr>
          </w:p>
        </w:tc>
        <w:tc>
          <w:tcPr>
            <w:tcW w:w="2586" w:type="dxa"/>
          </w:tcPr>
          <w:p w14:paraId="519D4FA2" w14:textId="18C1D883" w:rsidR="00FE2D72" w:rsidRPr="00FE2D72" w:rsidRDefault="00FE2D72" w:rsidP="002976CD">
            <w:pPr>
              <w:rPr>
                <w:rStyle w:val="ui-provider"/>
              </w:rPr>
            </w:pPr>
            <w:r>
              <w:rPr>
                <w:rStyle w:val="ui-provider"/>
              </w:rPr>
              <w:t>OrderType</w:t>
            </w:r>
            <w:r>
              <w:rPr>
                <w:rStyle w:val="ui-provider"/>
                <w:lang w:val="en-US"/>
              </w:rPr>
              <w:t xml:space="preserve"> (</w:t>
            </w:r>
            <w:r>
              <w:rPr>
                <w:rStyle w:val="ui-provider"/>
              </w:rPr>
              <w:t>только для возврата)</w:t>
            </w:r>
          </w:p>
        </w:tc>
        <w:tc>
          <w:tcPr>
            <w:tcW w:w="3942" w:type="dxa"/>
          </w:tcPr>
          <w:p w14:paraId="1B04D305" w14:textId="09E97B92" w:rsidR="00FE2D72" w:rsidRPr="00D53EDC" w:rsidRDefault="00FE2D72" w:rsidP="00FE2D72">
            <w:pPr>
              <w:rPr>
                <w:lang w:eastAsia="ru-RU"/>
              </w:rPr>
            </w:pPr>
            <w:r>
              <w:rPr>
                <w:lang w:eastAsia="ru-RU"/>
              </w:rPr>
              <w:t>Тип заказа</w:t>
            </w:r>
          </w:p>
        </w:tc>
      </w:tr>
      <w:tr w:rsidR="00FE2D72" w:rsidRPr="00D53EDC" w14:paraId="7C7FE628" w14:textId="77777777" w:rsidTr="001052CD">
        <w:trPr>
          <w:trHeight w:val="300"/>
        </w:trPr>
        <w:tc>
          <w:tcPr>
            <w:tcW w:w="824" w:type="dxa"/>
            <w:vMerge/>
          </w:tcPr>
          <w:p w14:paraId="72E76FDF" w14:textId="77777777" w:rsidR="00FE2D72" w:rsidRDefault="00FE2D72" w:rsidP="002976CD">
            <w:pPr>
              <w:rPr>
                <w:lang w:val="en-US" w:eastAsia="ru-RU"/>
              </w:rPr>
            </w:pPr>
          </w:p>
        </w:tc>
        <w:tc>
          <w:tcPr>
            <w:tcW w:w="1899" w:type="dxa"/>
            <w:vMerge/>
          </w:tcPr>
          <w:p w14:paraId="33BBBCDE" w14:textId="77777777" w:rsidR="00FE2D72" w:rsidRPr="00FE2D72" w:rsidRDefault="00FE2D72" w:rsidP="002976CD">
            <w:pPr>
              <w:rPr>
                <w:lang w:eastAsia="ru-RU"/>
              </w:rPr>
            </w:pPr>
          </w:p>
        </w:tc>
        <w:tc>
          <w:tcPr>
            <w:tcW w:w="1919" w:type="dxa"/>
            <w:vMerge/>
          </w:tcPr>
          <w:p w14:paraId="4449580E" w14:textId="77777777" w:rsidR="00FE2D72" w:rsidRPr="00FE2D72" w:rsidRDefault="00FE2D72" w:rsidP="002976CD">
            <w:pPr>
              <w:rPr>
                <w:lang w:eastAsia="ru-RU"/>
              </w:rPr>
            </w:pPr>
          </w:p>
        </w:tc>
        <w:tc>
          <w:tcPr>
            <w:tcW w:w="2586" w:type="dxa"/>
          </w:tcPr>
          <w:p w14:paraId="4CC3EEE5" w14:textId="477F6246" w:rsidR="00FE2D72" w:rsidRDefault="00FE2D72" w:rsidP="002976CD">
            <w:pPr>
              <w:rPr>
                <w:rStyle w:val="ui-provider"/>
              </w:rPr>
            </w:pPr>
            <w:r w:rsidRPr="00FE2D72">
              <w:rPr>
                <w:rStyle w:val="ui-provider"/>
              </w:rPr>
              <w:t>PointCity</w:t>
            </w:r>
          </w:p>
        </w:tc>
        <w:tc>
          <w:tcPr>
            <w:tcW w:w="3942" w:type="dxa"/>
          </w:tcPr>
          <w:p w14:paraId="13B0B0EB" w14:textId="65292716" w:rsidR="00FE2D72" w:rsidRPr="00D53EDC" w:rsidRDefault="00FE2D72" w:rsidP="00FE2D72">
            <w:pPr>
              <w:rPr>
                <w:lang w:eastAsia="ru-RU"/>
              </w:rPr>
            </w:pPr>
            <w:r w:rsidRPr="00880A9A">
              <w:rPr>
                <w:lang w:eastAsia="ru-RU"/>
              </w:rPr>
              <w:t>Город присвоения события</w:t>
            </w:r>
          </w:p>
        </w:tc>
      </w:tr>
      <w:tr w:rsidR="00FE2D72" w:rsidRPr="00D53EDC" w14:paraId="36307B12" w14:textId="77777777" w:rsidTr="001052CD">
        <w:trPr>
          <w:trHeight w:val="300"/>
        </w:trPr>
        <w:tc>
          <w:tcPr>
            <w:tcW w:w="824" w:type="dxa"/>
            <w:vMerge/>
          </w:tcPr>
          <w:p w14:paraId="25155AB8" w14:textId="77777777" w:rsidR="00FE2D72" w:rsidRDefault="00FE2D72" w:rsidP="002976CD">
            <w:pPr>
              <w:rPr>
                <w:lang w:val="en-US" w:eastAsia="ru-RU"/>
              </w:rPr>
            </w:pPr>
          </w:p>
        </w:tc>
        <w:tc>
          <w:tcPr>
            <w:tcW w:w="1899" w:type="dxa"/>
            <w:vMerge/>
            <w:tcBorders>
              <w:bottom w:val="single" w:sz="4" w:space="0" w:color="auto"/>
            </w:tcBorders>
          </w:tcPr>
          <w:p w14:paraId="3F461099" w14:textId="77777777" w:rsidR="00FE2D72" w:rsidRPr="00FE2D72" w:rsidRDefault="00FE2D72" w:rsidP="002976CD">
            <w:pPr>
              <w:rPr>
                <w:lang w:eastAsia="ru-RU"/>
              </w:rPr>
            </w:pPr>
          </w:p>
        </w:tc>
        <w:tc>
          <w:tcPr>
            <w:tcW w:w="1919" w:type="dxa"/>
            <w:vMerge/>
          </w:tcPr>
          <w:p w14:paraId="7DF7898E" w14:textId="77777777" w:rsidR="00FE2D72" w:rsidRPr="00FE2D72" w:rsidRDefault="00FE2D72" w:rsidP="002976CD">
            <w:pPr>
              <w:rPr>
                <w:lang w:eastAsia="ru-RU"/>
              </w:rPr>
            </w:pPr>
          </w:p>
        </w:tc>
        <w:tc>
          <w:tcPr>
            <w:tcW w:w="2586" w:type="dxa"/>
          </w:tcPr>
          <w:p w14:paraId="1C6513D6" w14:textId="72396C97" w:rsidR="00FE2D72" w:rsidRPr="00FE2D72" w:rsidRDefault="00FE2D72" w:rsidP="002976CD">
            <w:pPr>
              <w:rPr>
                <w:rStyle w:val="ui-provider"/>
                <w:lang w:val="en-US"/>
              </w:rPr>
            </w:pPr>
            <w:r w:rsidRPr="00FE2D72">
              <w:rPr>
                <w:rStyle w:val="ui-provider"/>
                <w:lang w:val="en-US"/>
              </w:rPr>
              <w:t>UnitLoad1 (</w:t>
            </w:r>
            <w:r>
              <w:rPr>
                <w:rStyle w:val="ui-provider"/>
                <w:lang w:val="en-US"/>
              </w:rPr>
              <w:t>UnitLoad2</w:t>
            </w:r>
            <w:r w:rsidRPr="00FE2D72">
              <w:rPr>
                <w:rStyle w:val="ui-provider"/>
                <w:lang w:val="en-US"/>
              </w:rPr>
              <w:t xml:space="preserve"> </w:t>
            </w:r>
            <w:r>
              <w:rPr>
                <w:rStyle w:val="ui-provider"/>
              </w:rPr>
              <w:t>и</w:t>
            </w:r>
            <w:r w:rsidRPr="00FE2D72">
              <w:rPr>
                <w:rStyle w:val="ui-provider"/>
                <w:lang w:val="en-US"/>
              </w:rPr>
              <w:t xml:space="preserve"> </w:t>
            </w:r>
            <w:r>
              <w:rPr>
                <w:rStyle w:val="ui-provider"/>
              </w:rPr>
              <w:t>т</w:t>
            </w:r>
            <w:r w:rsidRPr="00FE2D72">
              <w:rPr>
                <w:rStyle w:val="ui-provider"/>
                <w:lang w:val="en-US"/>
              </w:rPr>
              <w:t>.</w:t>
            </w:r>
            <w:r>
              <w:rPr>
                <w:rStyle w:val="ui-provider"/>
              </w:rPr>
              <w:t>д</w:t>
            </w:r>
            <w:r w:rsidR="00BA00FC">
              <w:rPr>
                <w:rStyle w:val="ui-provider"/>
                <w:lang w:val="en-US"/>
              </w:rPr>
              <w:t>.)</w:t>
            </w:r>
          </w:p>
        </w:tc>
        <w:tc>
          <w:tcPr>
            <w:tcW w:w="3942" w:type="dxa"/>
          </w:tcPr>
          <w:p w14:paraId="6CB6A6F8" w14:textId="47AD8AA4" w:rsidR="00FE2D72" w:rsidRPr="00D53EDC" w:rsidRDefault="00DD3312" w:rsidP="00FE2D72">
            <w:pPr>
              <w:rPr>
                <w:lang w:eastAsia="ru-RU"/>
              </w:rPr>
            </w:pPr>
            <w:r>
              <w:rPr>
                <w:lang w:eastAsia="ru-RU"/>
              </w:rPr>
              <w:t>Перечень актуальных вложений</w:t>
            </w:r>
          </w:p>
        </w:tc>
      </w:tr>
      <w:tr w:rsidR="00586FBA" w:rsidRPr="00D53EDC" w14:paraId="3187D8D0" w14:textId="77777777" w:rsidTr="001052CD">
        <w:trPr>
          <w:trHeight w:val="58"/>
        </w:trPr>
        <w:tc>
          <w:tcPr>
            <w:tcW w:w="824" w:type="dxa"/>
            <w:vMerge w:val="restart"/>
            <w:hideMark/>
          </w:tcPr>
          <w:p w14:paraId="21521377" w14:textId="77777777" w:rsidR="00586FBA" w:rsidRPr="00762811" w:rsidRDefault="00586FBA" w:rsidP="002976CD">
            <w:pPr>
              <w:rPr>
                <w:lang w:val="en-US" w:eastAsia="ru-RU"/>
              </w:rPr>
            </w:pPr>
            <w:r>
              <w:rPr>
                <w:lang w:val="en-US" w:eastAsia="ru-RU"/>
              </w:rPr>
              <w:t>2101</w:t>
            </w:r>
          </w:p>
        </w:tc>
        <w:tc>
          <w:tcPr>
            <w:tcW w:w="1899" w:type="dxa"/>
            <w:vMerge w:val="restart"/>
            <w:tcBorders>
              <w:top w:val="single" w:sz="4" w:space="0" w:color="auto"/>
            </w:tcBorders>
            <w:hideMark/>
          </w:tcPr>
          <w:p w14:paraId="64C1776C" w14:textId="77777777" w:rsidR="00586FBA" w:rsidRDefault="00586FBA" w:rsidP="002976CD">
            <w:pPr>
              <w:rPr>
                <w:lang w:val="en-US" w:eastAsia="ru-RU"/>
              </w:rPr>
            </w:pPr>
          </w:p>
          <w:p w14:paraId="6D0F571A" w14:textId="77777777" w:rsidR="00586FBA" w:rsidRDefault="00586FBA" w:rsidP="002976CD">
            <w:pPr>
              <w:rPr>
                <w:lang w:val="en-US" w:eastAsia="ru-RU"/>
              </w:rPr>
            </w:pPr>
            <w:r w:rsidRPr="00BE6981">
              <w:rPr>
                <w:lang w:val="en-US" w:eastAsia="ru-RU"/>
              </w:rPr>
              <w:t>​ OrderOnRoad</w:t>
            </w:r>
          </w:p>
          <w:p w14:paraId="008D7DBB" w14:textId="77777777" w:rsidR="00586FBA" w:rsidRDefault="00586FBA" w:rsidP="002976CD">
            <w:pPr>
              <w:rPr>
                <w:lang w:val="en-US" w:eastAsia="ru-RU"/>
              </w:rPr>
            </w:pPr>
          </w:p>
          <w:p w14:paraId="4F1D1705" w14:textId="77777777" w:rsidR="00586FBA" w:rsidRDefault="00586FBA" w:rsidP="002976CD">
            <w:pPr>
              <w:rPr>
                <w:lang w:val="en-US" w:eastAsia="ru-RU"/>
              </w:rPr>
            </w:pPr>
          </w:p>
          <w:p w14:paraId="2A08FB7A" w14:textId="77777777" w:rsidR="00586FBA" w:rsidRDefault="00586FBA" w:rsidP="002976CD">
            <w:pPr>
              <w:rPr>
                <w:lang w:val="en-US" w:eastAsia="ru-RU"/>
              </w:rPr>
            </w:pPr>
          </w:p>
          <w:p w14:paraId="35A44266" w14:textId="77777777" w:rsidR="00586FBA" w:rsidRDefault="00586FBA" w:rsidP="002976CD">
            <w:pPr>
              <w:rPr>
                <w:lang w:val="en-US" w:eastAsia="ru-RU"/>
              </w:rPr>
            </w:pPr>
          </w:p>
          <w:p w14:paraId="79941D0A" w14:textId="77777777" w:rsidR="00586FBA" w:rsidRDefault="00586FBA" w:rsidP="002976CD">
            <w:pPr>
              <w:rPr>
                <w:lang w:val="en-US" w:eastAsia="ru-RU"/>
              </w:rPr>
            </w:pPr>
          </w:p>
          <w:p w14:paraId="422B0E9B" w14:textId="77777777" w:rsidR="00586FBA" w:rsidRDefault="00586FBA" w:rsidP="002976CD">
            <w:pPr>
              <w:rPr>
                <w:lang w:val="en-US" w:eastAsia="ru-RU"/>
              </w:rPr>
            </w:pPr>
          </w:p>
          <w:p w14:paraId="08DC2176" w14:textId="77777777" w:rsidR="00586FBA" w:rsidRDefault="00586FBA" w:rsidP="002976CD">
            <w:pPr>
              <w:rPr>
                <w:lang w:val="en-US" w:eastAsia="ru-RU"/>
              </w:rPr>
            </w:pPr>
          </w:p>
          <w:p w14:paraId="7FFC547A" w14:textId="77777777" w:rsidR="00586FBA" w:rsidRDefault="00586FBA" w:rsidP="002976CD">
            <w:pPr>
              <w:rPr>
                <w:lang w:val="en-US" w:eastAsia="ru-RU"/>
              </w:rPr>
            </w:pPr>
          </w:p>
          <w:p w14:paraId="0E41B765" w14:textId="77777777" w:rsidR="00586FBA" w:rsidRDefault="00586FBA" w:rsidP="002976CD">
            <w:pPr>
              <w:rPr>
                <w:lang w:val="en-US" w:eastAsia="ru-RU"/>
              </w:rPr>
            </w:pPr>
          </w:p>
          <w:p w14:paraId="0A2566E6" w14:textId="77777777" w:rsidR="00586FBA" w:rsidRPr="00D53EDC" w:rsidRDefault="00586FBA" w:rsidP="002976CD">
            <w:pPr>
              <w:rPr>
                <w:lang w:eastAsia="ru-RU"/>
              </w:rPr>
            </w:pPr>
          </w:p>
        </w:tc>
        <w:tc>
          <w:tcPr>
            <w:tcW w:w="1919" w:type="dxa"/>
            <w:vMerge w:val="restart"/>
            <w:hideMark/>
          </w:tcPr>
          <w:p w14:paraId="57E94ACA" w14:textId="77777777" w:rsidR="00586FBA" w:rsidRPr="00D53EDC" w:rsidRDefault="00586FBA" w:rsidP="002976CD">
            <w:pPr>
              <w:rPr>
                <w:lang w:eastAsia="ru-RU"/>
              </w:rPr>
            </w:pPr>
            <w:r w:rsidRPr="00D53EDC">
              <w:rPr>
                <w:lang w:eastAsia="ru-RU"/>
              </w:rPr>
              <w:lastRenderedPageBreak/>
              <w:t xml:space="preserve">​​Заказ следует по маршруту до </w:t>
            </w:r>
            <w:r w:rsidRPr="00D53EDC">
              <w:rPr>
                <w:lang w:eastAsia="ru-RU"/>
              </w:rPr>
              <w:lastRenderedPageBreak/>
              <w:t>терминала доставки</w:t>
            </w:r>
          </w:p>
        </w:tc>
        <w:tc>
          <w:tcPr>
            <w:tcW w:w="2586" w:type="dxa"/>
          </w:tcPr>
          <w:p w14:paraId="2BE6FAEE" w14:textId="77777777" w:rsidR="00586FBA" w:rsidRPr="008464CC" w:rsidRDefault="00586FBA" w:rsidP="002976CD">
            <w:pPr>
              <w:rPr>
                <w:color w:val="000000"/>
              </w:rPr>
            </w:pPr>
            <w:r w:rsidRPr="008464CC">
              <w:rPr>
                <w:color w:val="000000"/>
              </w:rPr>
              <w:lastRenderedPageBreak/>
              <w:t>Weght</w:t>
            </w:r>
          </w:p>
        </w:tc>
        <w:tc>
          <w:tcPr>
            <w:tcW w:w="3942" w:type="dxa"/>
          </w:tcPr>
          <w:p w14:paraId="5735443E" w14:textId="77777777" w:rsidR="00586FBA" w:rsidRPr="00D53EDC" w:rsidRDefault="00586FBA" w:rsidP="002976CD">
            <w:pPr>
              <w:rPr>
                <w:lang w:eastAsia="ru-RU"/>
              </w:rPr>
            </w:pPr>
            <w:r w:rsidRPr="008464CC">
              <w:rPr>
                <w:lang w:eastAsia="ru-RU"/>
              </w:rPr>
              <w:t>Вес заказа</w:t>
            </w:r>
          </w:p>
        </w:tc>
      </w:tr>
      <w:tr w:rsidR="00586FBA" w:rsidRPr="00D53EDC" w14:paraId="48B03A41" w14:textId="77777777" w:rsidTr="001052CD">
        <w:trPr>
          <w:trHeight w:val="58"/>
        </w:trPr>
        <w:tc>
          <w:tcPr>
            <w:tcW w:w="824" w:type="dxa"/>
            <w:vMerge/>
          </w:tcPr>
          <w:p w14:paraId="439578AE" w14:textId="77777777" w:rsidR="00586FBA" w:rsidRPr="00D53EDC" w:rsidRDefault="00586FBA" w:rsidP="002976CD">
            <w:pPr>
              <w:rPr>
                <w:lang w:eastAsia="ru-RU"/>
              </w:rPr>
            </w:pPr>
          </w:p>
        </w:tc>
        <w:tc>
          <w:tcPr>
            <w:tcW w:w="1899" w:type="dxa"/>
            <w:vMerge/>
          </w:tcPr>
          <w:p w14:paraId="5843923C" w14:textId="77777777" w:rsidR="00586FBA" w:rsidRPr="00D53EDC" w:rsidRDefault="00586FBA" w:rsidP="002976CD">
            <w:pPr>
              <w:rPr>
                <w:lang w:eastAsia="ru-RU"/>
              </w:rPr>
            </w:pPr>
          </w:p>
        </w:tc>
        <w:tc>
          <w:tcPr>
            <w:tcW w:w="1919" w:type="dxa"/>
            <w:vMerge/>
          </w:tcPr>
          <w:p w14:paraId="334DFEA2" w14:textId="77777777" w:rsidR="00586FBA" w:rsidRPr="00D53EDC" w:rsidRDefault="00586FBA" w:rsidP="002976CD">
            <w:pPr>
              <w:rPr>
                <w:lang w:eastAsia="ru-RU"/>
              </w:rPr>
            </w:pPr>
          </w:p>
        </w:tc>
        <w:tc>
          <w:tcPr>
            <w:tcW w:w="2586" w:type="dxa"/>
            <w:tcBorders>
              <w:bottom w:val="single" w:sz="4" w:space="0" w:color="000000" w:themeColor="text1"/>
            </w:tcBorders>
          </w:tcPr>
          <w:p w14:paraId="522E69D6" w14:textId="77777777" w:rsidR="00586FBA" w:rsidRPr="008464CC" w:rsidRDefault="00586FBA" w:rsidP="002976CD">
            <w:pPr>
              <w:rPr>
                <w:color w:val="000000"/>
              </w:rPr>
            </w:pPr>
            <w:r w:rsidRPr="008464CC">
              <w:rPr>
                <w:color w:val="000000"/>
              </w:rPr>
              <w:t>Volume</w:t>
            </w:r>
          </w:p>
        </w:tc>
        <w:tc>
          <w:tcPr>
            <w:tcW w:w="3942" w:type="dxa"/>
          </w:tcPr>
          <w:p w14:paraId="599F208A" w14:textId="77777777" w:rsidR="00586FBA" w:rsidRPr="00D53EDC" w:rsidRDefault="00586FBA" w:rsidP="002976CD">
            <w:pPr>
              <w:rPr>
                <w:lang w:eastAsia="ru-RU"/>
              </w:rPr>
            </w:pPr>
            <w:r w:rsidRPr="008464CC">
              <w:rPr>
                <w:lang w:eastAsia="ru-RU"/>
              </w:rPr>
              <w:t>Объем заказа</w:t>
            </w:r>
          </w:p>
        </w:tc>
      </w:tr>
      <w:tr w:rsidR="00586FBA" w:rsidRPr="00D53EDC" w14:paraId="65A56566" w14:textId="77777777" w:rsidTr="001052CD">
        <w:trPr>
          <w:trHeight w:val="58"/>
        </w:trPr>
        <w:tc>
          <w:tcPr>
            <w:tcW w:w="824" w:type="dxa"/>
            <w:vMerge/>
          </w:tcPr>
          <w:p w14:paraId="2BB7AD93" w14:textId="77777777" w:rsidR="00586FBA" w:rsidRPr="00D53EDC" w:rsidRDefault="00586FBA" w:rsidP="002976CD">
            <w:pPr>
              <w:rPr>
                <w:lang w:eastAsia="ru-RU"/>
              </w:rPr>
            </w:pPr>
          </w:p>
        </w:tc>
        <w:tc>
          <w:tcPr>
            <w:tcW w:w="1899" w:type="dxa"/>
            <w:vMerge/>
          </w:tcPr>
          <w:p w14:paraId="408AB1B3" w14:textId="77777777" w:rsidR="00586FBA" w:rsidRPr="00D53EDC" w:rsidRDefault="00586FBA" w:rsidP="002976CD">
            <w:pPr>
              <w:rPr>
                <w:lang w:eastAsia="ru-RU"/>
              </w:rPr>
            </w:pPr>
          </w:p>
        </w:tc>
        <w:tc>
          <w:tcPr>
            <w:tcW w:w="1919" w:type="dxa"/>
            <w:vMerge/>
          </w:tcPr>
          <w:p w14:paraId="23CFFCF1" w14:textId="77777777" w:rsidR="00586FBA" w:rsidRPr="00D53EDC" w:rsidRDefault="00586FBA" w:rsidP="002976CD">
            <w:pPr>
              <w:rPr>
                <w:lang w:eastAsia="ru-RU"/>
              </w:rPr>
            </w:pPr>
          </w:p>
        </w:tc>
        <w:tc>
          <w:tcPr>
            <w:tcW w:w="2586" w:type="dxa"/>
          </w:tcPr>
          <w:p w14:paraId="7D276604" w14:textId="77777777" w:rsidR="00586FBA" w:rsidRPr="008464CC" w:rsidRDefault="00586FBA" w:rsidP="002976CD">
            <w:pPr>
              <w:rPr>
                <w:color w:val="000000"/>
              </w:rPr>
            </w:pPr>
            <w:r w:rsidRPr="008464CC">
              <w:rPr>
                <w:color w:val="000000"/>
              </w:rPr>
              <w:t>ParcelCount</w:t>
            </w:r>
          </w:p>
        </w:tc>
        <w:tc>
          <w:tcPr>
            <w:tcW w:w="3942" w:type="dxa"/>
            <w:tcBorders>
              <w:bottom w:val="single" w:sz="4" w:space="0" w:color="000000" w:themeColor="text1"/>
            </w:tcBorders>
          </w:tcPr>
          <w:p w14:paraId="6B8197B2" w14:textId="77777777" w:rsidR="00586FBA" w:rsidRPr="00D53EDC" w:rsidRDefault="00586FBA" w:rsidP="002976CD">
            <w:pPr>
              <w:rPr>
                <w:lang w:eastAsia="ru-RU"/>
              </w:rPr>
            </w:pPr>
            <w:r w:rsidRPr="008464CC">
              <w:rPr>
                <w:lang w:eastAsia="ru-RU"/>
              </w:rPr>
              <w:t>Кол-во посылок в заказе</w:t>
            </w:r>
          </w:p>
        </w:tc>
      </w:tr>
      <w:tr w:rsidR="00586FBA" w:rsidRPr="00D53EDC" w14:paraId="34D4A8C8" w14:textId="77777777" w:rsidTr="001052CD">
        <w:trPr>
          <w:trHeight w:val="58"/>
        </w:trPr>
        <w:tc>
          <w:tcPr>
            <w:tcW w:w="824" w:type="dxa"/>
            <w:vMerge/>
          </w:tcPr>
          <w:p w14:paraId="152FDCE3" w14:textId="77777777" w:rsidR="00586FBA" w:rsidRPr="00D53EDC" w:rsidRDefault="00586FBA" w:rsidP="002976CD">
            <w:pPr>
              <w:rPr>
                <w:lang w:eastAsia="ru-RU"/>
              </w:rPr>
            </w:pPr>
          </w:p>
        </w:tc>
        <w:tc>
          <w:tcPr>
            <w:tcW w:w="1899" w:type="dxa"/>
            <w:vMerge/>
          </w:tcPr>
          <w:p w14:paraId="6839BA58" w14:textId="77777777" w:rsidR="00586FBA" w:rsidRPr="00D53EDC" w:rsidRDefault="00586FBA" w:rsidP="002976CD">
            <w:pPr>
              <w:rPr>
                <w:lang w:eastAsia="ru-RU"/>
              </w:rPr>
            </w:pPr>
          </w:p>
        </w:tc>
        <w:tc>
          <w:tcPr>
            <w:tcW w:w="1919" w:type="dxa"/>
            <w:vMerge/>
          </w:tcPr>
          <w:p w14:paraId="09AE9F8F" w14:textId="77777777" w:rsidR="00586FBA" w:rsidRPr="00D53EDC" w:rsidRDefault="00586FBA" w:rsidP="002976CD">
            <w:pPr>
              <w:rPr>
                <w:lang w:eastAsia="ru-RU"/>
              </w:rPr>
            </w:pPr>
          </w:p>
        </w:tc>
        <w:tc>
          <w:tcPr>
            <w:tcW w:w="2586" w:type="dxa"/>
          </w:tcPr>
          <w:p w14:paraId="0B2BDF69" w14:textId="77777777" w:rsidR="00586FBA" w:rsidRPr="008464CC" w:rsidRDefault="00586FBA" w:rsidP="002976CD">
            <w:pPr>
              <w:rPr>
                <w:color w:val="000000"/>
              </w:rPr>
            </w:pPr>
            <w:r w:rsidRPr="008464CC">
              <w:rPr>
                <w:color w:val="000000"/>
              </w:rPr>
              <w:t>PayWeght ​</w:t>
            </w:r>
          </w:p>
        </w:tc>
        <w:tc>
          <w:tcPr>
            <w:tcW w:w="3942" w:type="dxa"/>
            <w:tcBorders>
              <w:bottom w:val="single" w:sz="4" w:space="0" w:color="000000" w:themeColor="text1"/>
            </w:tcBorders>
          </w:tcPr>
          <w:p w14:paraId="2D2663F0" w14:textId="77777777" w:rsidR="00586FBA" w:rsidRPr="00D53EDC" w:rsidRDefault="00586FBA" w:rsidP="002976CD">
            <w:pPr>
              <w:rPr>
                <w:lang w:eastAsia="ru-RU"/>
              </w:rPr>
            </w:pPr>
            <w:r w:rsidRPr="008464CC">
              <w:rPr>
                <w:lang w:eastAsia="ru-RU"/>
              </w:rPr>
              <w:t>Платный вес отправления</w:t>
            </w:r>
          </w:p>
        </w:tc>
      </w:tr>
      <w:tr w:rsidR="00586FBA" w:rsidRPr="00D53EDC" w14:paraId="39FC0043" w14:textId="77777777" w:rsidTr="001052CD">
        <w:trPr>
          <w:trHeight w:val="58"/>
        </w:trPr>
        <w:tc>
          <w:tcPr>
            <w:tcW w:w="824" w:type="dxa"/>
            <w:vMerge/>
          </w:tcPr>
          <w:p w14:paraId="5D5BDC24" w14:textId="77777777" w:rsidR="00586FBA" w:rsidRPr="00D53EDC" w:rsidRDefault="00586FBA" w:rsidP="002976CD">
            <w:pPr>
              <w:rPr>
                <w:lang w:eastAsia="ru-RU"/>
              </w:rPr>
            </w:pPr>
          </w:p>
        </w:tc>
        <w:tc>
          <w:tcPr>
            <w:tcW w:w="1899" w:type="dxa"/>
            <w:vMerge/>
          </w:tcPr>
          <w:p w14:paraId="281948F7" w14:textId="77777777" w:rsidR="00586FBA" w:rsidRPr="00D53EDC" w:rsidRDefault="00586FBA" w:rsidP="002976CD">
            <w:pPr>
              <w:rPr>
                <w:lang w:eastAsia="ru-RU"/>
              </w:rPr>
            </w:pPr>
          </w:p>
        </w:tc>
        <w:tc>
          <w:tcPr>
            <w:tcW w:w="1919" w:type="dxa"/>
            <w:vMerge/>
          </w:tcPr>
          <w:p w14:paraId="6D10F72E" w14:textId="77777777" w:rsidR="00586FBA" w:rsidRPr="00D53EDC" w:rsidRDefault="00586FBA" w:rsidP="002976CD">
            <w:pPr>
              <w:rPr>
                <w:lang w:eastAsia="ru-RU"/>
              </w:rPr>
            </w:pPr>
          </w:p>
        </w:tc>
        <w:tc>
          <w:tcPr>
            <w:tcW w:w="2586" w:type="dxa"/>
          </w:tcPr>
          <w:p w14:paraId="3EE79C8B" w14:textId="77777777" w:rsidR="00586FBA" w:rsidRPr="008464CC" w:rsidRDefault="00586FBA" w:rsidP="002976CD">
            <w:pPr>
              <w:rPr>
                <w:color w:val="000000"/>
              </w:rPr>
            </w:pPr>
            <w:r>
              <w:rPr>
                <w:rFonts w:ascii="Verdana" w:hAnsi="Verdana"/>
                <w:color w:val="000000"/>
                <w:sz w:val="16"/>
                <w:szCs w:val="16"/>
              </w:rPr>
              <w:t>P</w:t>
            </w:r>
            <w:r w:rsidRPr="009C6D0C">
              <w:rPr>
                <w:color w:val="000000"/>
              </w:rPr>
              <w:t>ointCity</w:t>
            </w:r>
          </w:p>
        </w:tc>
        <w:tc>
          <w:tcPr>
            <w:tcW w:w="3942" w:type="dxa"/>
            <w:tcBorders>
              <w:bottom w:val="single" w:sz="4" w:space="0" w:color="000000" w:themeColor="text1"/>
            </w:tcBorders>
          </w:tcPr>
          <w:p w14:paraId="566D4BA6" w14:textId="77777777" w:rsidR="00586FBA" w:rsidRPr="008464CC" w:rsidRDefault="00586FBA" w:rsidP="002976CD">
            <w:pPr>
              <w:rPr>
                <w:lang w:eastAsia="ru-RU"/>
              </w:rPr>
            </w:pPr>
            <w:r w:rsidRPr="008464CC">
              <w:rPr>
                <w:lang w:eastAsia="ru-RU"/>
              </w:rPr>
              <w:t>Город присвоения события</w:t>
            </w:r>
          </w:p>
        </w:tc>
      </w:tr>
      <w:tr w:rsidR="00586FBA" w:rsidRPr="00D53EDC" w14:paraId="170F2593" w14:textId="77777777" w:rsidTr="001052CD">
        <w:trPr>
          <w:trHeight w:val="58"/>
        </w:trPr>
        <w:tc>
          <w:tcPr>
            <w:tcW w:w="824" w:type="dxa"/>
            <w:vMerge/>
          </w:tcPr>
          <w:p w14:paraId="13A2E5D5" w14:textId="77777777" w:rsidR="00586FBA" w:rsidRPr="00D53EDC" w:rsidRDefault="00586FBA" w:rsidP="002976CD">
            <w:pPr>
              <w:rPr>
                <w:lang w:eastAsia="ru-RU"/>
              </w:rPr>
            </w:pPr>
          </w:p>
        </w:tc>
        <w:tc>
          <w:tcPr>
            <w:tcW w:w="1899" w:type="dxa"/>
            <w:vMerge/>
          </w:tcPr>
          <w:p w14:paraId="6B57C789" w14:textId="77777777" w:rsidR="00586FBA" w:rsidRPr="00D53EDC" w:rsidRDefault="00586FBA" w:rsidP="002976CD">
            <w:pPr>
              <w:rPr>
                <w:lang w:eastAsia="ru-RU"/>
              </w:rPr>
            </w:pPr>
          </w:p>
        </w:tc>
        <w:tc>
          <w:tcPr>
            <w:tcW w:w="1919" w:type="dxa"/>
            <w:vMerge/>
          </w:tcPr>
          <w:p w14:paraId="218EC496" w14:textId="77777777" w:rsidR="00586FBA" w:rsidRPr="00D53EDC" w:rsidRDefault="00586FBA" w:rsidP="002976CD">
            <w:pPr>
              <w:rPr>
                <w:lang w:eastAsia="ru-RU"/>
              </w:rPr>
            </w:pPr>
          </w:p>
        </w:tc>
        <w:tc>
          <w:tcPr>
            <w:tcW w:w="2586" w:type="dxa"/>
          </w:tcPr>
          <w:p w14:paraId="7D188508" w14:textId="77777777" w:rsidR="00586FBA" w:rsidRPr="008464CC" w:rsidRDefault="00586FBA" w:rsidP="002976CD">
            <w:pPr>
              <w:rPr>
                <w:color w:val="000000"/>
              </w:rPr>
            </w:pPr>
            <w:r>
              <w:rPr>
                <w:rFonts w:ascii="Arial" w:hAnsi="Arial" w:cs="Arial"/>
                <w:color w:val="000000"/>
                <w:sz w:val="20"/>
                <w:szCs w:val="20"/>
              </w:rPr>
              <w:t>OrderType (только для возврата)</w:t>
            </w:r>
          </w:p>
        </w:tc>
        <w:tc>
          <w:tcPr>
            <w:tcW w:w="3942" w:type="dxa"/>
            <w:tcBorders>
              <w:bottom w:val="single" w:sz="4" w:space="0" w:color="000000" w:themeColor="text1"/>
            </w:tcBorders>
          </w:tcPr>
          <w:p w14:paraId="30B47C3E" w14:textId="77777777" w:rsidR="00586FBA" w:rsidRPr="008464CC" w:rsidRDefault="00586FBA" w:rsidP="002976CD">
            <w:pPr>
              <w:rPr>
                <w:lang w:eastAsia="ru-RU"/>
              </w:rPr>
            </w:pPr>
            <w:r>
              <w:rPr>
                <w:color w:val="000000"/>
              </w:rPr>
              <w:t>Тип заказа</w:t>
            </w:r>
          </w:p>
        </w:tc>
      </w:tr>
      <w:tr w:rsidR="00586FBA" w:rsidRPr="00D53EDC" w14:paraId="443F3B16" w14:textId="77777777" w:rsidTr="001052CD">
        <w:trPr>
          <w:trHeight w:val="58"/>
        </w:trPr>
        <w:tc>
          <w:tcPr>
            <w:tcW w:w="824" w:type="dxa"/>
            <w:vMerge/>
          </w:tcPr>
          <w:p w14:paraId="3B214415" w14:textId="77777777" w:rsidR="00586FBA" w:rsidRPr="00D53EDC" w:rsidRDefault="00586FBA" w:rsidP="002976CD">
            <w:pPr>
              <w:rPr>
                <w:lang w:eastAsia="ru-RU"/>
              </w:rPr>
            </w:pPr>
          </w:p>
        </w:tc>
        <w:tc>
          <w:tcPr>
            <w:tcW w:w="1899" w:type="dxa"/>
            <w:vMerge/>
          </w:tcPr>
          <w:p w14:paraId="063D9EA4" w14:textId="77777777" w:rsidR="00586FBA" w:rsidRPr="00D53EDC" w:rsidRDefault="00586FBA" w:rsidP="002976CD">
            <w:pPr>
              <w:rPr>
                <w:lang w:eastAsia="ru-RU"/>
              </w:rPr>
            </w:pPr>
          </w:p>
        </w:tc>
        <w:tc>
          <w:tcPr>
            <w:tcW w:w="1919" w:type="dxa"/>
            <w:vMerge/>
          </w:tcPr>
          <w:p w14:paraId="04FBB839" w14:textId="77777777" w:rsidR="00586FBA" w:rsidRPr="00D53EDC" w:rsidRDefault="00586FBA" w:rsidP="002976CD">
            <w:pPr>
              <w:rPr>
                <w:lang w:eastAsia="ru-RU"/>
              </w:rPr>
            </w:pPr>
          </w:p>
        </w:tc>
        <w:tc>
          <w:tcPr>
            <w:tcW w:w="2586" w:type="dxa"/>
          </w:tcPr>
          <w:p w14:paraId="47D7107D" w14:textId="77777777" w:rsidR="00586FBA" w:rsidRPr="00AD239B" w:rsidRDefault="00586FBA" w:rsidP="002976CD">
            <w:pPr>
              <w:rPr>
                <w:lang w:val="en-US" w:eastAsia="ru-RU"/>
              </w:rPr>
            </w:pPr>
            <w:r w:rsidRPr="00966D5F">
              <w:rPr>
                <w:lang w:eastAsia="ru-RU"/>
              </w:rPr>
              <w:t>MomentLoc</w:t>
            </w:r>
            <w:r>
              <w:rPr>
                <w:lang w:val="en-US" w:eastAsia="ru-RU"/>
              </w:rPr>
              <w:t>Zone</w:t>
            </w:r>
          </w:p>
        </w:tc>
        <w:tc>
          <w:tcPr>
            <w:tcW w:w="3942" w:type="dxa"/>
            <w:tcBorders>
              <w:bottom w:val="single" w:sz="4" w:space="0" w:color="000000" w:themeColor="text1"/>
            </w:tcBorders>
          </w:tcPr>
          <w:p w14:paraId="20A06494" w14:textId="0104F81E" w:rsidR="00586FBA" w:rsidRDefault="009124EC" w:rsidP="002976CD">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w:t>
            </w:r>
            <w:r>
              <w:rPr>
                <w:lang w:val="en-US" w:bidi="en-US"/>
              </w:rPr>
              <w:t>ALA</w:t>
            </w:r>
            <w:r>
              <w:rPr>
                <w:lang w:bidi="en-US"/>
              </w:rPr>
              <w:t xml:space="preserve"> = «</w:t>
            </w:r>
            <w:r w:rsidRPr="009124EC">
              <w:rPr>
                <w:lang w:bidi="en-US"/>
              </w:rPr>
              <w:t>5</w:t>
            </w:r>
            <w:r>
              <w:rPr>
                <w:lang w:bidi="en-US"/>
              </w:rPr>
              <w:t>»</w:t>
            </w:r>
          </w:p>
        </w:tc>
      </w:tr>
      <w:tr w:rsidR="00586FBA" w:rsidRPr="00D53EDC" w14:paraId="60545D91" w14:textId="77777777" w:rsidTr="001052CD">
        <w:trPr>
          <w:trHeight w:val="270"/>
        </w:trPr>
        <w:tc>
          <w:tcPr>
            <w:tcW w:w="824" w:type="dxa"/>
            <w:vMerge/>
            <w:tcBorders>
              <w:bottom w:val="single" w:sz="4" w:space="0" w:color="000000" w:themeColor="text1"/>
            </w:tcBorders>
          </w:tcPr>
          <w:p w14:paraId="48CA931C" w14:textId="77777777" w:rsidR="00586FBA" w:rsidRPr="00D53EDC" w:rsidRDefault="00586FBA" w:rsidP="002976CD">
            <w:pPr>
              <w:rPr>
                <w:lang w:eastAsia="ru-RU"/>
              </w:rPr>
            </w:pPr>
          </w:p>
        </w:tc>
        <w:tc>
          <w:tcPr>
            <w:tcW w:w="1899" w:type="dxa"/>
            <w:vMerge/>
          </w:tcPr>
          <w:p w14:paraId="1E7A6407" w14:textId="77777777" w:rsidR="00586FBA" w:rsidRPr="00D53EDC" w:rsidRDefault="00586FBA" w:rsidP="002976CD">
            <w:pPr>
              <w:rPr>
                <w:lang w:eastAsia="ru-RU"/>
              </w:rPr>
            </w:pPr>
          </w:p>
        </w:tc>
        <w:tc>
          <w:tcPr>
            <w:tcW w:w="1919" w:type="dxa"/>
            <w:vMerge/>
            <w:tcBorders>
              <w:bottom w:val="single" w:sz="4" w:space="0" w:color="000000" w:themeColor="text1"/>
            </w:tcBorders>
          </w:tcPr>
          <w:p w14:paraId="585C25A0" w14:textId="77777777" w:rsidR="00586FBA" w:rsidRPr="00D53EDC" w:rsidRDefault="00586FBA" w:rsidP="002976CD">
            <w:pPr>
              <w:rPr>
                <w:lang w:eastAsia="ru-RU"/>
              </w:rPr>
            </w:pPr>
          </w:p>
        </w:tc>
        <w:tc>
          <w:tcPr>
            <w:tcW w:w="2586" w:type="dxa"/>
            <w:vMerge w:val="restart"/>
          </w:tcPr>
          <w:p w14:paraId="621C5718" w14:textId="77777777" w:rsidR="00586FBA" w:rsidRPr="00D53EDC" w:rsidRDefault="00586FBA" w:rsidP="002976CD">
            <w:pPr>
              <w:rPr>
                <w:lang w:eastAsia="ru-RU"/>
              </w:rPr>
            </w:pPr>
          </w:p>
        </w:tc>
        <w:tc>
          <w:tcPr>
            <w:tcW w:w="3942" w:type="dxa"/>
            <w:vMerge w:val="restart"/>
          </w:tcPr>
          <w:p w14:paraId="74462A1A" w14:textId="77777777" w:rsidR="00586FBA" w:rsidRPr="00D53EDC" w:rsidRDefault="00586FBA" w:rsidP="002976CD">
            <w:pPr>
              <w:jc w:val="center"/>
              <w:rPr>
                <w:lang w:eastAsia="ru-RU"/>
              </w:rPr>
            </w:pPr>
          </w:p>
          <w:p w14:paraId="42CA2759" w14:textId="77777777" w:rsidR="00586FBA" w:rsidRPr="00D53EDC" w:rsidRDefault="00586FBA" w:rsidP="002976CD">
            <w:pPr>
              <w:jc w:val="center"/>
              <w:rPr>
                <w:lang w:eastAsia="ru-RU"/>
              </w:rPr>
            </w:pPr>
          </w:p>
        </w:tc>
      </w:tr>
      <w:tr w:rsidR="00586FBA" w:rsidRPr="00D53EDC" w14:paraId="6E97B47C" w14:textId="77777777" w:rsidTr="001052CD">
        <w:trPr>
          <w:trHeight w:val="1387"/>
        </w:trPr>
        <w:tc>
          <w:tcPr>
            <w:tcW w:w="824" w:type="dxa"/>
            <w:hideMark/>
          </w:tcPr>
          <w:p w14:paraId="1F967485" w14:textId="77777777" w:rsidR="00586FBA" w:rsidRPr="00762811" w:rsidRDefault="00586FBA" w:rsidP="002976CD">
            <w:pPr>
              <w:rPr>
                <w:lang w:val="en-US" w:eastAsia="ru-RU"/>
              </w:rPr>
            </w:pPr>
            <w:r>
              <w:rPr>
                <w:lang w:val="en-US" w:eastAsia="ru-RU"/>
              </w:rPr>
              <w:t>2102</w:t>
            </w:r>
          </w:p>
        </w:tc>
        <w:tc>
          <w:tcPr>
            <w:tcW w:w="1899" w:type="dxa"/>
            <w:vMerge/>
            <w:hideMark/>
          </w:tcPr>
          <w:p w14:paraId="6A00DAEB" w14:textId="77777777" w:rsidR="00586FBA" w:rsidRPr="00D53EDC" w:rsidRDefault="00586FBA" w:rsidP="002976CD">
            <w:pPr>
              <w:rPr>
                <w:lang w:eastAsia="ru-RU"/>
              </w:rPr>
            </w:pPr>
          </w:p>
        </w:tc>
        <w:tc>
          <w:tcPr>
            <w:tcW w:w="1919" w:type="dxa"/>
            <w:hideMark/>
          </w:tcPr>
          <w:p w14:paraId="3DDB69F3" w14:textId="77777777" w:rsidR="00586FBA" w:rsidRPr="00D53EDC" w:rsidRDefault="00586FBA" w:rsidP="002976CD">
            <w:pPr>
              <w:rPr>
                <w:lang w:eastAsia="ru-RU"/>
              </w:rPr>
            </w:pPr>
            <w:r w:rsidRPr="00D53EDC">
              <w:rPr>
                <w:lang w:eastAsia="ru-RU"/>
              </w:rPr>
              <w:t>​Заказ следует по маршруту до терминала возврата</w:t>
            </w:r>
          </w:p>
        </w:tc>
        <w:tc>
          <w:tcPr>
            <w:tcW w:w="2586" w:type="dxa"/>
            <w:vMerge/>
          </w:tcPr>
          <w:p w14:paraId="257C5D6E" w14:textId="77777777" w:rsidR="00586FBA" w:rsidRPr="00D53EDC" w:rsidRDefault="00586FBA" w:rsidP="002976CD">
            <w:pPr>
              <w:rPr>
                <w:lang w:eastAsia="ru-RU"/>
              </w:rPr>
            </w:pPr>
          </w:p>
        </w:tc>
        <w:tc>
          <w:tcPr>
            <w:tcW w:w="3942" w:type="dxa"/>
            <w:vMerge/>
            <w:tcBorders>
              <w:bottom w:val="nil"/>
            </w:tcBorders>
          </w:tcPr>
          <w:p w14:paraId="2F1909BF" w14:textId="77777777" w:rsidR="00586FBA" w:rsidRPr="00D53EDC" w:rsidRDefault="00586FBA" w:rsidP="002976CD">
            <w:pPr>
              <w:jc w:val="center"/>
              <w:rPr>
                <w:lang w:eastAsia="ru-RU"/>
              </w:rPr>
            </w:pPr>
          </w:p>
        </w:tc>
      </w:tr>
      <w:tr w:rsidR="00586FBA" w:rsidRPr="00D53EDC" w14:paraId="1BAEE716" w14:textId="77777777" w:rsidTr="001052CD">
        <w:trPr>
          <w:trHeight w:val="1387"/>
        </w:trPr>
        <w:tc>
          <w:tcPr>
            <w:tcW w:w="824" w:type="dxa"/>
          </w:tcPr>
          <w:p w14:paraId="67854676" w14:textId="6322F94F" w:rsidR="00586FBA" w:rsidRPr="00586FBA" w:rsidRDefault="00586FBA" w:rsidP="002976CD">
            <w:pPr>
              <w:rPr>
                <w:lang w:eastAsia="ru-RU"/>
              </w:rPr>
            </w:pPr>
            <w:r>
              <w:rPr>
                <w:lang w:eastAsia="ru-RU"/>
              </w:rPr>
              <w:t>2103</w:t>
            </w:r>
          </w:p>
        </w:tc>
        <w:tc>
          <w:tcPr>
            <w:tcW w:w="1899" w:type="dxa"/>
            <w:vMerge/>
            <w:tcBorders>
              <w:bottom w:val="single" w:sz="4" w:space="0" w:color="auto"/>
            </w:tcBorders>
          </w:tcPr>
          <w:p w14:paraId="7EED17F9" w14:textId="77777777" w:rsidR="00586FBA" w:rsidRPr="00D53EDC" w:rsidRDefault="00586FBA" w:rsidP="002976CD">
            <w:pPr>
              <w:rPr>
                <w:lang w:eastAsia="ru-RU"/>
              </w:rPr>
            </w:pPr>
          </w:p>
        </w:tc>
        <w:tc>
          <w:tcPr>
            <w:tcW w:w="1919" w:type="dxa"/>
          </w:tcPr>
          <w:p w14:paraId="68BD9601" w14:textId="4505E484" w:rsidR="00586FBA" w:rsidRPr="00D53EDC" w:rsidRDefault="00586FBA" w:rsidP="002976CD">
            <w:pPr>
              <w:rPr>
                <w:lang w:eastAsia="ru-RU"/>
              </w:rPr>
            </w:pPr>
            <w:r w:rsidRPr="00586FBA">
              <w:rPr>
                <w:lang w:eastAsia="ru-RU"/>
              </w:rPr>
              <w:t>Магистральная перевозка до терминала доставки заказа ВДО</w:t>
            </w:r>
          </w:p>
        </w:tc>
        <w:tc>
          <w:tcPr>
            <w:tcW w:w="2586" w:type="dxa"/>
          </w:tcPr>
          <w:p w14:paraId="4C308997" w14:textId="77777777" w:rsidR="00586FBA" w:rsidRPr="00D53EDC" w:rsidRDefault="00586FBA" w:rsidP="002976CD">
            <w:pPr>
              <w:rPr>
                <w:lang w:eastAsia="ru-RU"/>
              </w:rPr>
            </w:pPr>
          </w:p>
        </w:tc>
        <w:tc>
          <w:tcPr>
            <w:tcW w:w="3942" w:type="dxa"/>
            <w:tcBorders>
              <w:bottom w:val="nil"/>
            </w:tcBorders>
          </w:tcPr>
          <w:p w14:paraId="7D1B4EE7" w14:textId="77777777" w:rsidR="00586FBA" w:rsidRPr="00D53EDC" w:rsidRDefault="00586FBA" w:rsidP="002976CD">
            <w:pPr>
              <w:jc w:val="center"/>
              <w:rPr>
                <w:lang w:eastAsia="ru-RU"/>
              </w:rPr>
            </w:pPr>
          </w:p>
        </w:tc>
      </w:tr>
      <w:tr w:rsidR="00DE71CF" w:rsidRPr="00D53EDC" w14:paraId="4E5E3F8E" w14:textId="77777777" w:rsidTr="001052CD">
        <w:trPr>
          <w:trHeight w:val="258"/>
        </w:trPr>
        <w:tc>
          <w:tcPr>
            <w:tcW w:w="824" w:type="dxa"/>
            <w:vMerge w:val="restart"/>
          </w:tcPr>
          <w:p w14:paraId="6A916FDB" w14:textId="2B9CA1C3" w:rsidR="00DE71CF" w:rsidRDefault="00DE71CF" w:rsidP="002976CD">
            <w:pPr>
              <w:rPr>
                <w:lang w:eastAsia="ru-RU"/>
              </w:rPr>
            </w:pPr>
            <w:r w:rsidRPr="00D53EDC">
              <w:rPr>
                <w:lang w:eastAsia="ru-RU"/>
              </w:rPr>
              <w:t>​2201</w:t>
            </w:r>
          </w:p>
        </w:tc>
        <w:tc>
          <w:tcPr>
            <w:tcW w:w="1899" w:type="dxa"/>
            <w:vMerge w:val="restart"/>
          </w:tcPr>
          <w:p w14:paraId="07A9ED0E" w14:textId="77777777" w:rsidR="00DE71CF" w:rsidRDefault="00DE71CF" w:rsidP="002976CD">
            <w:pPr>
              <w:rPr>
                <w:lang w:val="en-US" w:eastAsia="ru-RU"/>
              </w:rPr>
            </w:pPr>
          </w:p>
          <w:p w14:paraId="1CF7F9F2" w14:textId="77777777" w:rsidR="00DE71CF" w:rsidRDefault="00DE71CF" w:rsidP="002976CD">
            <w:pPr>
              <w:rPr>
                <w:lang w:val="en-US" w:eastAsia="ru-RU"/>
              </w:rPr>
            </w:pPr>
          </w:p>
          <w:p w14:paraId="703C73CE" w14:textId="77777777" w:rsidR="00DE71CF" w:rsidRPr="00BE6981" w:rsidRDefault="00DE71CF" w:rsidP="002976CD">
            <w:pPr>
              <w:rPr>
                <w:lang w:val="en-US" w:eastAsia="ru-RU"/>
              </w:rPr>
            </w:pPr>
            <w:r w:rsidRPr="00BE6981">
              <w:rPr>
                <w:lang w:val="en-US" w:eastAsia="ru-RU"/>
              </w:rPr>
              <w:t>OrderReady</w:t>
            </w:r>
          </w:p>
          <w:p w14:paraId="5A339D32" w14:textId="77777777" w:rsidR="00DE71CF" w:rsidRDefault="00DE71CF" w:rsidP="002976CD">
            <w:pPr>
              <w:rPr>
                <w:lang w:val="en-US" w:eastAsia="ru-RU"/>
              </w:rPr>
            </w:pPr>
          </w:p>
          <w:p w14:paraId="09226EA5" w14:textId="77777777" w:rsidR="00DE71CF" w:rsidRDefault="00DE71CF" w:rsidP="002976CD">
            <w:pPr>
              <w:rPr>
                <w:lang w:val="en-US" w:eastAsia="ru-RU"/>
              </w:rPr>
            </w:pPr>
          </w:p>
          <w:p w14:paraId="08FB5D80" w14:textId="77777777" w:rsidR="00DE71CF" w:rsidRDefault="00DE71CF" w:rsidP="002976CD">
            <w:pPr>
              <w:rPr>
                <w:lang w:val="en-US" w:eastAsia="ru-RU"/>
              </w:rPr>
            </w:pPr>
          </w:p>
          <w:p w14:paraId="2E3EBBC3" w14:textId="77777777" w:rsidR="00DE71CF" w:rsidRDefault="00DE71CF" w:rsidP="002976CD">
            <w:pPr>
              <w:rPr>
                <w:lang w:val="en-US" w:eastAsia="ru-RU"/>
              </w:rPr>
            </w:pPr>
          </w:p>
          <w:p w14:paraId="37B5ED86" w14:textId="77777777" w:rsidR="00DE71CF" w:rsidRDefault="00DE71CF" w:rsidP="002976CD">
            <w:pPr>
              <w:rPr>
                <w:lang w:val="en-US" w:eastAsia="ru-RU"/>
              </w:rPr>
            </w:pPr>
          </w:p>
          <w:p w14:paraId="596604AC" w14:textId="77777777" w:rsidR="00DE71CF" w:rsidRDefault="00DE71CF" w:rsidP="002976CD">
            <w:pPr>
              <w:rPr>
                <w:lang w:val="en-US" w:eastAsia="ru-RU"/>
              </w:rPr>
            </w:pPr>
          </w:p>
          <w:p w14:paraId="39CE0FE7" w14:textId="77777777" w:rsidR="00DE71CF" w:rsidRDefault="00DE71CF" w:rsidP="002976CD">
            <w:pPr>
              <w:rPr>
                <w:lang w:val="en-US" w:eastAsia="ru-RU"/>
              </w:rPr>
            </w:pPr>
          </w:p>
          <w:p w14:paraId="3144ED75" w14:textId="77777777" w:rsidR="00DE71CF" w:rsidRDefault="00DE71CF" w:rsidP="002976CD">
            <w:pPr>
              <w:rPr>
                <w:lang w:val="en-US" w:eastAsia="ru-RU"/>
              </w:rPr>
            </w:pPr>
          </w:p>
          <w:p w14:paraId="3C56617E" w14:textId="77777777" w:rsidR="00DE71CF" w:rsidRDefault="00DE71CF" w:rsidP="002976CD">
            <w:pPr>
              <w:rPr>
                <w:lang w:val="en-US" w:eastAsia="ru-RU"/>
              </w:rPr>
            </w:pPr>
          </w:p>
          <w:p w14:paraId="58E6FD42" w14:textId="77777777" w:rsidR="00DE71CF" w:rsidRDefault="00DE71CF" w:rsidP="002976CD">
            <w:pPr>
              <w:rPr>
                <w:lang w:val="en-US" w:eastAsia="ru-RU"/>
              </w:rPr>
            </w:pPr>
          </w:p>
          <w:p w14:paraId="308EA8B1" w14:textId="77777777" w:rsidR="00DE71CF" w:rsidRDefault="00DE71CF" w:rsidP="002976CD">
            <w:pPr>
              <w:rPr>
                <w:lang w:val="en-US" w:eastAsia="ru-RU"/>
              </w:rPr>
            </w:pPr>
          </w:p>
          <w:p w14:paraId="6BEA4E5D" w14:textId="77777777" w:rsidR="00DE71CF" w:rsidRDefault="00DE71CF" w:rsidP="002976CD">
            <w:pPr>
              <w:rPr>
                <w:lang w:val="en-US" w:eastAsia="ru-RU"/>
              </w:rPr>
            </w:pPr>
          </w:p>
          <w:p w14:paraId="16CD2B3E" w14:textId="77777777" w:rsidR="00DE71CF" w:rsidRDefault="00DE71CF" w:rsidP="002976CD">
            <w:pPr>
              <w:rPr>
                <w:lang w:val="en-US" w:eastAsia="ru-RU"/>
              </w:rPr>
            </w:pPr>
          </w:p>
          <w:p w14:paraId="687D0CEE" w14:textId="77777777" w:rsidR="00DE71CF" w:rsidRPr="00D53EDC" w:rsidRDefault="00DE71CF" w:rsidP="002976CD">
            <w:pPr>
              <w:rPr>
                <w:lang w:eastAsia="ru-RU"/>
              </w:rPr>
            </w:pPr>
          </w:p>
        </w:tc>
        <w:tc>
          <w:tcPr>
            <w:tcW w:w="1919" w:type="dxa"/>
            <w:vMerge w:val="restart"/>
          </w:tcPr>
          <w:p w14:paraId="206607A4" w14:textId="1B60DC17" w:rsidR="00DE71CF" w:rsidRPr="00586FBA" w:rsidRDefault="00DE71CF" w:rsidP="002976CD">
            <w:pPr>
              <w:rPr>
                <w:lang w:eastAsia="ru-RU"/>
              </w:rPr>
            </w:pPr>
            <w:r w:rsidRPr="00D53EDC">
              <w:rPr>
                <w:lang w:eastAsia="ru-RU"/>
              </w:rPr>
              <w:t>​Заказ готов к выдаче на пункте</w:t>
            </w:r>
          </w:p>
        </w:tc>
        <w:tc>
          <w:tcPr>
            <w:tcW w:w="2586" w:type="dxa"/>
          </w:tcPr>
          <w:p w14:paraId="053FD7C1" w14:textId="5D93E44C" w:rsidR="00DE71CF" w:rsidRPr="00D53EDC" w:rsidRDefault="00DE71CF" w:rsidP="00DE71CF">
            <w:pPr>
              <w:rPr>
                <w:lang w:eastAsia="ru-RU"/>
              </w:rPr>
            </w:pPr>
            <w:r w:rsidRPr="00DE71CF">
              <w:rPr>
                <w:lang w:eastAsia="ru-RU"/>
              </w:rPr>
              <w:t xml:space="preserve">CodeDepartment </w:t>
            </w:r>
          </w:p>
        </w:tc>
        <w:tc>
          <w:tcPr>
            <w:tcW w:w="3942" w:type="dxa"/>
            <w:tcBorders>
              <w:bottom w:val="nil"/>
            </w:tcBorders>
          </w:tcPr>
          <w:p w14:paraId="7D44AAED" w14:textId="550E7729" w:rsidR="00DE71CF" w:rsidRPr="00D53EDC" w:rsidRDefault="00DE71CF" w:rsidP="00DE71CF">
            <w:pPr>
              <w:rPr>
                <w:lang w:eastAsia="ru-RU"/>
              </w:rPr>
            </w:pPr>
            <w:r>
              <w:rPr>
                <w:lang w:eastAsia="ru-RU"/>
              </w:rPr>
              <w:t>Код</w:t>
            </w:r>
            <w:r w:rsidRPr="00DE71CF">
              <w:rPr>
                <w:lang w:eastAsia="ru-RU"/>
              </w:rPr>
              <w:t xml:space="preserve"> подразделения</w:t>
            </w:r>
          </w:p>
        </w:tc>
      </w:tr>
      <w:tr w:rsidR="00DE28F9" w:rsidRPr="00D53EDC" w14:paraId="0DF9E1C1" w14:textId="77777777" w:rsidTr="001052CD">
        <w:trPr>
          <w:trHeight w:val="258"/>
        </w:trPr>
        <w:tc>
          <w:tcPr>
            <w:tcW w:w="824" w:type="dxa"/>
            <w:vMerge/>
          </w:tcPr>
          <w:p w14:paraId="6D884FF8" w14:textId="77777777" w:rsidR="00DE28F9" w:rsidRPr="00D53EDC" w:rsidRDefault="00DE28F9" w:rsidP="002976CD">
            <w:pPr>
              <w:rPr>
                <w:lang w:eastAsia="ru-RU"/>
              </w:rPr>
            </w:pPr>
          </w:p>
        </w:tc>
        <w:tc>
          <w:tcPr>
            <w:tcW w:w="1899" w:type="dxa"/>
            <w:vMerge/>
          </w:tcPr>
          <w:p w14:paraId="2170C9D1" w14:textId="77777777" w:rsidR="00DE28F9" w:rsidRDefault="00DE28F9" w:rsidP="002976CD">
            <w:pPr>
              <w:rPr>
                <w:lang w:val="en-US" w:eastAsia="ru-RU"/>
              </w:rPr>
            </w:pPr>
          </w:p>
        </w:tc>
        <w:tc>
          <w:tcPr>
            <w:tcW w:w="1919" w:type="dxa"/>
            <w:vMerge/>
          </w:tcPr>
          <w:p w14:paraId="7EFB1FFA" w14:textId="77777777" w:rsidR="00DE28F9" w:rsidRPr="00D53EDC" w:rsidRDefault="00DE28F9" w:rsidP="002976CD">
            <w:pPr>
              <w:rPr>
                <w:lang w:eastAsia="ru-RU"/>
              </w:rPr>
            </w:pPr>
          </w:p>
        </w:tc>
        <w:tc>
          <w:tcPr>
            <w:tcW w:w="2586" w:type="dxa"/>
          </w:tcPr>
          <w:p w14:paraId="0306BDD9" w14:textId="7CDDEFDB" w:rsidR="00DE28F9" w:rsidRPr="00DE71CF" w:rsidRDefault="00D23541" w:rsidP="00DE71CF">
            <w:pPr>
              <w:rPr>
                <w:lang w:eastAsia="ru-RU"/>
              </w:rPr>
            </w:pPr>
            <w:r>
              <w:rPr>
                <w:color w:val="000000"/>
              </w:rPr>
              <w:t>DPDParcelNum1</w:t>
            </w:r>
          </w:p>
        </w:tc>
        <w:tc>
          <w:tcPr>
            <w:tcW w:w="3942" w:type="dxa"/>
            <w:tcBorders>
              <w:bottom w:val="nil"/>
            </w:tcBorders>
          </w:tcPr>
          <w:p w14:paraId="34ADE368" w14:textId="07BEC4EB" w:rsidR="00DE28F9" w:rsidRPr="00BF6018" w:rsidRDefault="00BF6018" w:rsidP="00DE71CF">
            <w:pPr>
              <w:rPr>
                <w:lang w:eastAsia="ru-RU"/>
              </w:rPr>
            </w:pPr>
            <w:r>
              <w:rPr>
                <w:lang w:eastAsia="ru-RU"/>
              </w:rPr>
              <w:t xml:space="preserve">Номер посылки </w:t>
            </w:r>
            <w:r>
              <w:rPr>
                <w:lang w:val="en-US" w:eastAsia="ru-RU"/>
              </w:rPr>
              <w:t>DPD</w:t>
            </w:r>
          </w:p>
        </w:tc>
      </w:tr>
      <w:tr w:rsidR="00DE71CF" w:rsidRPr="00D53EDC" w14:paraId="457DB81B" w14:textId="77777777" w:rsidTr="001052CD">
        <w:trPr>
          <w:trHeight w:val="129"/>
        </w:trPr>
        <w:tc>
          <w:tcPr>
            <w:tcW w:w="824" w:type="dxa"/>
            <w:vMerge/>
            <w:hideMark/>
          </w:tcPr>
          <w:p w14:paraId="4CF3D98E" w14:textId="432989EA" w:rsidR="00DE71CF" w:rsidRPr="00D53EDC" w:rsidRDefault="00DE71CF" w:rsidP="002976CD">
            <w:pPr>
              <w:rPr>
                <w:lang w:eastAsia="ru-RU"/>
              </w:rPr>
            </w:pPr>
          </w:p>
        </w:tc>
        <w:tc>
          <w:tcPr>
            <w:tcW w:w="1899" w:type="dxa"/>
            <w:vMerge/>
            <w:hideMark/>
          </w:tcPr>
          <w:p w14:paraId="0FA0A5FF" w14:textId="77777777" w:rsidR="00DE71CF" w:rsidRPr="00D53EDC" w:rsidRDefault="00DE71CF" w:rsidP="002976CD">
            <w:pPr>
              <w:rPr>
                <w:lang w:eastAsia="ru-RU"/>
              </w:rPr>
            </w:pPr>
          </w:p>
        </w:tc>
        <w:tc>
          <w:tcPr>
            <w:tcW w:w="1919" w:type="dxa"/>
            <w:vMerge/>
            <w:hideMark/>
          </w:tcPr>
          <w:p w14:paraId="210CD412" w14:textId="168F87FE" w:rsidR="00DE71CF" w:rsidRPr="00D53EDC" w:rsidRDefault="00DE71CF" w:rsidP="002976CD">
            <w:pPr>
              <w:rPr>
                <w:lang w:eastAsia="ru-RU"/>
              </w:rPr>
            </w:pPr>
          </w:p>
        </w:tc>
        <w:tc>
          <w:tcPr>
            <w:tcW w:w="2586" w:type="dxa"/>
            <w:tcBorders>
              <w:bottom w:val="single" w:sz="4" w:space="0" w:color="000000" w:themeColor="text1"/>
            </w:tcBorders>
          </w:tcPr>
          <w:p w14:paraId="0430855E" w14:textId="77777777" w:rsidR="00DE71CF" w:rsidRPr="008464CC" w:rsidRDefault="00DE71CF" w:rsidP="002976CD">
            <w:pPr>
              <w:rPr>
                <w:color w:val="000000"/>
              </w:rPr>
            </w:pPr>
            <w:r>
              <w:rPr>
                <w:color w:val="000000"/>
              </w:rPr>
              <w:t>DeliveryVariant</w:t>
            </w:r>
          </w:p>
        </w:tc>
        <w:tc>
          <w:tcPr>
            <w:tcW w:w="3942" w:type="dxa"/>
          </w:tcPr>
          <w:p w14:paraId="54791DEC" w14:textId="77777777" w:rsidR="00DE71CF" w:rsidRPr="00D53EDC" w:rsidRDefault="00DE71CF" w:rsidP="002976CD">
            <w:pPr>
              <w:rPr>
                <w:lang w:eastAsia="ru-RU"/>
              </w:rPr>
            </w:pPr>
            <w:r w:rsidRPr="008464CC">
              <w:rPr>
                <w:lang w:eastAsia="ru-RU"/>
              </w:rPr>
              <w:t>Вариант приема-доставки</w:t>
            </w:r>
          </w:p>
        </w:tc>
      </w:tr>
      <w:tr w:rsidR="00DE28F9" w:rsidRPr="00D53EDC" w14:paraId="6F39FE23" w14:textId="77777777" w:rsidTr="001052CD">
        <w:trPr>
          <w:trHeight w:val="129"/>
        </w:trPr>
        <w:tc>
          <w:tcPr>
            <w:tcW w:w="824" w:type="dxa"/>
            <w:vMerge/>
          </w:tcPr>
          <w:p w14:paraId="376D0BA5" w14:textId="77777777" w:rsidR="00DE28F9" w:rsidRPr="00D53EDC" w:rsidRDefault="00DE28F9" w:rsidP="002976CD">
            <w:pPr>
              <w:rPr>
                <w:lang w:eastAsia="ru-RU"/>
              </w:rPr>
            </w:pPr>
          </w:p>
        </w:tc>
        <w:tc>
          <w:tcPr>
            <w:tcW w:w="1899" w:type="dxa"/>
            <w:vMerge/>
          </w:tcPr>
          <w:p w14:paraId="6D649A59" w14:textId="77777777" w:rsidR="00DE28F9" w:rsidRPr="00D53EDC" w:rsidRDefault="00DE28F9" w:rsidP="002976CD">
            <w:pPr>
              <w:rPr>
                <w:lang w:eastAsia="ru-RU"/>
              </w:rPr>
            </w:pPr>
          </w:p>
        </w:tc>
        <w:tc>
          <w:tcPr>
            <w:tcW w:w="1919" w:type="dxa"/>
            <w:vMerge/>
          </w:tcPr>
          <w:p w14:paraId="47822744" w14:textId="77777777" w:rsidR="00DE28F9" w:rsidRPr="00D53EDC" w:rsidRDefault="00DE28F9" w:rsidP="002976CD">
            <w:pPr>
              <w:rPr>
                <w:lang w:eastAsia="ru-RU"/>
              </w:rPr>
            </w:pPr>
          </w:p>
        </w:tc>
        <w:tc>
          <w:tcPr>
            <w:tcW w:w="2586" w:type="dxa"/>
            <w:tcBorders>
              <w:bottom w:val="single" w:sz="4" w:space="0" w:color="000000" w:themeColor="text1"/>
            </w:tcBorders>
          </w:tcPr>
          <w:p w14:paraId="67293AEF" w14:textId="2A06999C" w:rsidR="00DE28F9" w:rsidRPr="00DE28F9" w:rsidRDefault="00DE28F9" w:rsidP="002976CD">
            <w:pPr>
              <w:rPr>
                <w:color w:val="000000"/>
                <w:lang w:val="en-US"/>
              </w:rPr>
            </w:pPr>
            <w:r>
              <w:rPr>
                <w:color w:val="000000"/>
                <w:lang w:val="en-US"/>
              </w:rPr>
              <w:t>ExtraServices</w:t>
            </w:r>
          </w:p>
        </w:tc>
        <w:tc>
          <w:tcPr>
            <w:tcW w:w="3942" w:type="dxa"/>
          </w:tcPr>
          <w:p w14:paraId="33C6DDDC" w14:textId="735647DE" w:rsidR="00DE28F9" w:rsidRPr="00BF6018" w:rsidRDefault="00BF6018" w:rsidP="002976CD">
            <w:pPr>
              <w:rPr>
                <w:lang w:eastAsia="ru-RU"/>
              </w:rPr>
            </w:pPr>
            <w:r>
              <w:rPr>
                <w:lang w:eastAsia="ru-RU"/>
              </w:rPr>
              <w:t>Услуги</w:t>
            </w:r>
          </w:p>
        </w:tc>
      </w:tr>
      <w:tr w:rsidR="00DE28F9" w:rsidRPr="00D53EDC" w14:paraId="7A84C914" w14:textId="77777777" w:rsidTr="001052CD">
        <w:trPr>
          <w:trHeight w:val="129"/>
        </w:trPr>
        <w:tc>
          <w:tcPr>
            <w:tcW w:w="824" w:type="dxa"/>
            <w:vMerge/>
          </w:tcPr>
          <w:p w14:paraId="06C321A8" w14:textId="77777777" w:rsidR="00DE28F9" w:rsidRPr="00D53EDC" w:rsidRDefault="00DE28F9" w:rsidP="002976CD">
            <w:pPr>
              <w:rPr>
                <w:lang w:eastAsia="ru-RU"/>
              </w:rPr>
            </w:pPr>
          </w:p>
        </w:tc>
        <w:tc>
          <w:tcPr>
            <w:tcW w:w="1899" w:type="dxa"/>
            <w:vMerge/>
          </w:tcPr>
          <w:p w14:paraId="06EEDBF0" w14:textId="77777777" w:rsidR="00DE28F9" w:rsidRPr="00D53EDC" w:rsidRDefault="00DE28F9" w:rsidP="002976CD">
            <w:pPr>
              <w:rPr>
                <w:lang w:eastAsia="ru-RU"/>
              </w:rPr>
            </w:pPr>
          </w:p>
        </w:tc>
        <w:tc>
          <w:tcPr>
            <w:tcW w:w="1919" w:type="dxa"/>
            <w:vMerge/>
          </w:tcPr>
          <w:p w14:paraId="1478389E" w14:textId="77777777" w:rsidR="00DE28F9" w:rsidRPr="00D53EDC" w:rsidRDefault="00DE28F9" w:rsidP="002976CD">
            <w:pPr>
              <w:rPr>
                <w:lang w:eastAsia="ru-RU"/>
              </w:rPr>
            </w:pPr>
          </w:p>
        </w:tc>
        <w:tc>
          <w:tcPr>
            <w:tcW w:w="2586" w:type="dxa"/>
            <w:tcBorders>
              <w:bottom w:val="single" w:sz="4" w:space="0" w:color="000000" w:themeColor="text1"/>
            </w:tcBorders>
          </w:tcPr>
          <w:p w14:paraId="6320C23D" w14:textId="62FEFB67" w:rsidR="00DE28F9" w:rsidRDefault="00DE28F9" w:rsidP="00DE28F9">
            <w:pPr>
              <w:rPr>
                <w:color w:val="000000"/>
                <w:lang w:val="en-US"/>
              </w:rPr>
            </w:pPr>
            <w:r>
              <w:rPr>
                <w:color w:val="000000"/>
                <w:lang w:val="en-US"/>
              </w:rPr>
              <w:t>FreeStoreDate</w:t>
            </w:r>
          </w:p>
        </w:tc>
        <w:tc>
          <w:tcPr>
            <w:tcW w:w="3942" w:type="dxa"/>
          </w:tcPr>
          <w:p w14:paraId="7AC88AE1" w14:textId="48BB0871" w:rsidR="00DE28F9" w:rsidRPr="00DE28F9" w:rsidRDefault="00BF6018" w:rsidP="002976CD">
            <w:pPr>
              <w:rPr>
                <w:lang w:val="en-US" w:eastAsia="ru-RU"/>
              </w:rPr>
            </w:pPr>
            <w:r>
              <w:t>Дата окончания БХР</w:t>
            </w:r>
          </w:p>
        </w:tc>
      </w:tr>
      <w:tr w:rsidR="00DE28F9" w:rsidRPr="00D53EDC" w14:paraId="0B5263DB" w14:textId="77777777" w:rsidTr="001052CD">
        <w:trPr>
          <w:trHeight w:val="129"/>
        </w:trPr>
        <w:tc>
          <w:tcPr>
            <w:tcW w:w="824" w:type="dxa"/>
            <w:vMerge/>
          </w:tcPr>
          <w:p w14:paraId="3A37ECD6" w14:textId="77777777" w:rsidR="00DE28F9" w:rsidRPr="00D53EDC" w:rsidRDefault="00DE28F9" w:rsidP="002976CD">
            <w:pPr>
              <w:rPr>
                <w:lang w:eastAsia="ru-RU"/>
              </w:rPr>
            </w:pPr>
          </w:p>
        </w:tc>
        <w:tc>
          <w:tcPr>
            <w:tcW w:w="1899" w:type="dxa"/>
            <w:vMerge/>
          </w:tcPr>
          <w:p w14:paraId="0E85AC28" w14:textId="77777777" w:rsidR="00DE28F9" w:rsidRPr="00D53EDC" w:rsidRDefault="00DE28F9" w:rsidP="002976CD">
            <w:pPr>
              <w:rPr>
                <w:lang w:eastAsia="ru-RU"/>
              </w:rPr>
            </w:pPr>
          </w:p>
        </w:tc>
        <w:tc>
          <w:tcPr>
            <w:tcW w:w="1919" w:type="dxa"/>
            <w:vMerge/>
          </w:tcPr>
          <w:p w14:paraId="392A28EA" w14:textId="77777777" w:rsidR="00DE28F9" w:rsidRPr="00D53EDC" w:rsidRDefault="00DE28F9" w:rsidP="002976CD">
            <w:pPr>
              <w:rPr>
                <w:lang w:eastAsia="ru-RU"/>
              </w:rPr>
            </w:pPr>
          </w:p>
        </w:tc>
        <w:tc>
          <w:tcPr>
            <w:tcW w:w="2586" w:type="dxa"/>
            <w:tcBorders>
              <w:bottom w:val="single" w:sz="4" w:space="0" w:color="000000" w:themeColor="text1"/>
            </w:tcBorders>
          </w:tcPr>
          <w:p w14:paraId="21705D32" w14:textId="1D620244" w:rsidR="00DE28F9" w:rsidRDefault="00DE28F9" w:rsidP="00DE28F9">
            <w:pPr>
              <w:rPr>
                <w:color w:val="000000"/>
                <w:lang w:val="en-US"/>
              </w:rPr>
            </w:pPr>
            <w:r>
              <w:rPr>
                <w:color w:val="000000"/>
                <w:lang w:val="en-US"/>
              </w:rPr>
              <w:t>PhoneConsignee</w:t>
            </w:r>
          </w:p>
        </w:tc>
        <w:tc>
          <w:tcPr>
            <w:tcW w:w="3942" w:type="dxa"/>
          </w:tcPr>
          <w:p w14:paraId="6EB405E0" w14:textId="74649AA7" w:rsidR="00DE28F9" w:rsidRPr="00DE28F9" w:rsidRDefault="00DE28F9" w:rsidP="002976CD">
            <w:pPr>
              <w:rPr>
                <w:lang w:eastAsia="ru-RU"/>
              </w:rPr>
            </w:pPr>
            <w:r>
              <w:rPr>
                <w:lang w:eastAsia="ru-RU"/>
              </w:rPr>
              <w:t>Номер получателя</w:t>
            </w:r>
          </w:p>
        </w:tc>
      </w:tr>
      <w:tr w:rsidR="00DE71CF" w:rsidRPr="00D53EDC" w14:paraId="3C397195" w14:textId="77777777" w:rsidTr="001052CD">
        <w:trPr>
          <w:trHeight w:val="129"/>
        </w:trPr>
        <w:tc>
          <w:tcPr>
            <w:tcW w:w="824" w:type="dxa"/>
            <w:vMerge/>
          </w:tcPr>
          <w:p w14:paraId="030CC7B1" w14:textId="77777777" w:rsidR="00DE71CF" w:rsidRPr="00D53EDC" w:rsidRDefault="00DE71CF" w:rsidP="002976CD">
            <w:pPr>
              <w:rPr>
                <w:lang w:eastAsia="ru-RU"/>
              </w:rPr>
            </w:pPr>
          </w:p>
        </w:tc>
        <w:tc>
          <w:tcPr>
            <w:tcW w:w="1899" w:type="dxa"/>
            <w:vMerge/>
          </w:tcPr>
          <w:p w14:paraId="1C5589A6" w14:textId="77777777" w:rsidR="00DE71CF" w:rsidRPr="00D53EDC" w:rsidRDefault="00DE71CF" w:rsidP="002976CD">
            <w:pPr>
              <w:rPr>
                <w:lang w:eastAsia="ru-RU"/>
              </w:rPr>
            </w:pPr>
          </w:p>
        </w:tc>
        <w:tc>
          <w:tcPr>
            <w:tcW w:w="1919" w:type="dxa"/>
            <w:vMerge/>
          </w:tcPr>
          <w:p w14:paraId="188E6F90" w14:textId="77777777" w:rsidR="00DE71CF" w:rsidRPr="00D53EDC" w:rsidRDefault="00DE71CF" w:rsidP="002976CD">
            <w:pPr>
              <w:rPr>
                <w:lang w:eastAsia="ru-RU"/>
              </w:rPr>
            </w:pPr>
          </w:p>
        </w:tc>
        <w:tc>
          <w:tcPr>
            <w:tcW w:w="2586" w:type="dxa"/>
            <w:tcBorders>
              <w:bottom w:val="single" w:sz="4" w:space="0" w:color="000000" w:themeColor="text1"/>
            </w:tcBorders>
          </w:tcPr>
          <w:p w14:paraId="2B5AB205" w14:textId="77777777" w:rsidR="00DE71CF" w:rsidRPr="008464CC" w:rsidRDefault="00DE71CF" w:rsidP="002976CD">
            <w:pPr>
              <w:rPr>
                <w:color w:val="000000"/>
              </w:rPr>
            </w:pPr>
            <w:r w:rsidRPr="008464CC">
              <w:rPr>
                <w:color w:val="000000"/>
              </w:rPr>
              <w:t>PointCity</w:t>
            </w:r>
          </w:p>
        </w:tc>
        <w:tc>
          <w:tcPr>
            <w:tcW w:w="3942" w:type="dxa"/>
          </w:tcPr>
          <w:p w14:paraId="516C20F7" w14:textId="77777777" w:rsidR="00DE71CF" w:rsidRPr="00D53EDC" w:rsidRDefault="00DE71CF" w:rsidP="002976CD">
            <w:pPr>
              <w:rPr>
                <w:lang w:eastAsia="ru-RU"/>
              </w:rPr>
            </w:pPr>
            <w:r w:rsidRPr="008464CC">
              <w:rPr>
                <w:lang w:eastAsia="ru-RU"/>
              </w:rPr>
              <w:t>Город присвоения события</w:t>
            </w:r>
          </w:p>
        </w:tc>
      </w:tr>
      <w:tr w:rsidR="00DE28F9" w:rsidRPr="00D53EDC" w14:paraId="6B4CA923" w14:textId="77777777" w:rsidTr="001052CD">
        <w:trPr>
          <w:trHeight w:val="129"/>
        </w:trPr>
        <w:tc>
          <w:tcPr>
            <w:tcW w:w="824" w:type="dxa"/>
            <w:vMerge/>
          </w:tcPr>
          <w:p w14:paraId="22374FD7" w14:textId="77777777" w:rsidR="00DE28F9" w:rsidRPr="00D53EDC" w:rsidRDefault="00DE28F9" w:rsidP="002976CD">
            <w:pPr>
              <w:rPr>
                <w:lang w:eastAsia="ru-RU"/>
              </w:rPr>
            </w:pPr>
          </w:p>
        </w:tc>
        <w:tc>
          <w:tcPr>
            <w:tcW w:w="1899" w:type="dxa"/>
            <w:vMerge/>
          </w:tcPr>
          <w:p w14:paraId="3EFE9F8E" w14:textId="77777777" w:rsidR="00DE28F9" w:rsidRPr="00D53EDC" w:rsidRDefault="00DE28F9" w:rsidP="002976CD">
            <w:pPr>
              <w:rPr>
                <w:lang w:eastAsia="ru-RU"/>
              </w:rPr>
            </w:pPr>
          </w:p>
        </w:tc>
        <w:tc>
          <w:tcPr>
            <w:tcW w:w="1919" w:type="dxa"/>
            <w:vMerge/>
          </w:tcPr>
          <w:p w14:paraId="493BEA1F" w14:textId="77777777" w:rsidR="00DE28F9" w:rsidRPr="00D53EDC" w:rsidRDefault="00DE28F9" w:rsidP="002976CD">
            <w:pPr>
              <w:rPr>
                <w:lang w:eastAsia="ru-RU"/>
              </w:rPr>
            </w:pPr>
          </w:p>
        </w:tc>
        <w:tc>
          <w:tcPr>
            <w:tcW w:w="2586" w:type="dxa"/>
            <w:tcBorders>
              <w:bottom w:val="single" w:sz="4" w:space="0" w:color="000000" w:themeColor="text1"/>
            </w:tcBorders>
          </w:tcPr>
          <w:p w14:paraId="1A917171" w14:textId="47E456E9" w:rsidR="00DE28F9" w:rsidRPr="00DE28F9" w:rsidRDefault="00DE28F9" w:rsidP="002976CD">
            <w:pPr>
              <w:rPr>
                <w:color w:val="000000"/>
                <w:lang w:val="en-US"/>
              </w:rPr>
            </w:pPr>
            <w:r>
              <w:rPr>
                <w:color w:val="000000"/>
                <w:lang w:val="en-US"/>
              </w:rPr>
              <w:t>Weight</w:t>
            </w:r>
          </w:p>
        </w:tc>
        <w:tc>
          <w:tcPr>
            <w:tcW w:w="3942" w:type="dxa"/>
          </w:tcPr>
          <w:p w14:paraId="58B9CF25" w14:textId="383ADE0C" w:rsidR="00DE28F9" w:rsidRPr="00DE28F9" w:rsidRDefault="00DE28F9" w:rsidP="002976CD">
            <w:pPr>
              <w:rPr>
                <w:lang w:eastAsia="ru-RU"/>
              </w:rPr>
            </w:pPr>
            <w:r>
              <w:rPr>
                <w:lang w:eastAsia="ru-RU"/>
              </w:rPr>
              <w:t>Вес</w:t>
            </w:r>
          </w:p>
        </w:tc>
      </w:tr>
      <w:tr w:rsidR="00DE71CF" w:rsidRPr="00D53EDC" w14:paraId="3E2282CE" w14:textId="77777777" w:rsidTr="001052CD">
        <w:trPr>
          <w:trHeight w:val="129"/>
        </w:trPr>
        <w:tc>
          <w:tcPr>
            <w:tcW w:w="824" w:type="dxa"/>
            <w:vMerge/>
          </w:tcPr>
          <w:p w14:paraId="02C73068" w14:textId="77777777" w:rsidR="00DE71CF" w:rsidRPr="00D53EDC" w:rsidRDefault="00DE71CF" w:rsidP="002976CD">
            <w:pPr>
              <w:rPr>
                <w:lang w:eastAsia="ru-RU"/>
              </w:rPr>
            </w:pPr>
          </w:p>
        </w:tc>
        <w:tc>
          <w:tcPr>
            <w:tcW w:w="1899" w:type="dxa"/>
            <w:vMerge/>
          </w:tcPr>
          <w:p w14:paraId="2E98C000" w14:textId="77777777" w:rsidR="00DE71CF" w:rsidRPr="00D53EDC" w:rsidRDefault="00DE71CF" w:rsidP="002976CD">
            <w:pPr>
              <w:rPr>
                <w:lang w:eastAsia="ru-RU"/>
              </w:rPr>
            </w:pPr>
          </w:p>
        </w:tc>
        <w:tc>
          <w:tcPr>
            <w:tcW w:w="1919" w:type="dxa"/>
            <w:vMerge/>
          </w:tcPr>
          <w:p w14:paraId="350A9F03" w14:textId="77777777" w:rsidR="00DE71CF" w:rsidRPr="00D53EDC" w:rsidRDefault="00DE71CF" w:rsidP="002976CD">
            <w:pPr>
              <w:rPr>
                <w:lang w:eastAsia="ru-RU"/>
              </w:rPr>
            </w:pPr>
          </w:p>
        </w:tc>
        <w:tc>
          <w:tcPr>
            <w:tcW w:w="2586" w:type="dxa"/>
            <w:tcBorders>
              <w:bottom w:val="single" w:sz="4" w:space="0" w:color="000000" w:themeColor="text1"/>
            </w:tcBorders>
          </w:tcPr>
          <w:p w14:paraId="05911470" w14:textId="697227F5" w:rsidR="00DE71CF" w:rsidRPr="00DE71CF" w:rsidRDefault="00DE71CF" w:rsidP="002976CD">
            <w:pPr>
              <w:rPr>
                <w:lang w:eastAsia="ru-RU"/>
              </w:rPr>
            </w:pPr>
            <w:r w:rsidRPr="005E124B">
              <w:rPr>
                <w:lang w:val="en-US" w:eastAsia="ru-RU"/>
              </w:rPr>
              <w:t>NewOrderNumber (</w:t>
            </w:r>
            <w:r>
              <w:rPr>
                <w:lang w:eastAsia="ru-RU"/>
              </w:rPr>
              <w:t>только для возврата)</w:t>
            </w:r>
          </w:p>
        </w:tc>
        <w:tc>
          <w:tcPr>
            <w:tcW w:w="3942" w:type="dxa"/>
          </w:tcPr>
          <w:p w14:paraId="29C9CF4D" w14:textId="77777777" w:rsidR="00DE71CF" w:rsidRPr="005E124B" w:rsidRDefault="00DE71CF" w:rsidP="002976CD">
            <w:pPr>
              <w:rPr>
                <w:lang w:eastAsia="ru-RU"/>
              </w:rPr>
            </w:pPr>
            <w:r w:rsidRPr="005E124B">
              <w:rPr>
                <w:lang w:eastAsia="ru-RU"/>
              </w:rPr>
              <w:t>Номер возвратного заказа</w:t>
            </w:r>
          </w:p>
        </w:tc>
      </w:tr>
      <w:tr w:rsidR="00DE71CF" w:rsidRPr="00D53EDC" w14:paraId="13285952" w14:textId="77777777" w:rsidTr="001052CD">
        <w:trPr>
          <w:trHeight w:val="129"/>
        </w:trPr>
        <w:tc>
          <w:tcPr>
            <w:tcW w:w="824" w:type="dxa"/>
            <w:vMerge/>
          </w:tcPr>
          <w:p w14:paraId="4D00FDC4" w14:textId="77777777" w:rsidR="00DE71CF" w:rsidRPr="00D53EDC" w:rsidRDefault="00DE71CF" w:rsidP="002976CD">
            <w:pPr>
              <w:rPr>
                <w:lang w:eastAsia="ru-RU"/>
              </w:rPr>
            </w:pPr>
          </w:p>
        </w:tc>
        <w:tc>
          <w:tcPr>
            <w:tcW w:w="1899" w:type="dxa"/>
            <w:vMerge/>
          </w:tcPr>
          <w:p w14:paraId="3A141561" w14:textId="77777777" w:rsidR="00DE71CF" w:rsidRPr="00D53EDC" w:rsidRDefault="00DE71CF" w:rsidP="002976CD">
            <w:pPr>
              <w:rPr>
                <w:lang w:eastAsia="ru-RU"/>
              </w:rPr>
            </w:pPr>
          </w:p>
        </w:tc>
        <w:tc>
          <w:tcPr>
            <w:tcW w:w="1919" w:type="dxa"/>
            <w:vMerge/>
          </w:tcPr>
          <w:p w14:paraId="2F850786" w14:textId="77777777" w:rsidR="00DE71CF" w:rsidRPr="00D53EDC" w:rsidRDefault="00DE71CF" w:rsidP="002976CD">
            <w:pPr>
              <w:rPr>
                <w:lang w:eastAsia="ru-RU"/>
              </w:rPr>
            </w:pPr>
          </w:p>
        </w:tc>
        <w:tc>
          <w:tcPr>
            <w:tcW w:w="2586" w:type="dxa"/>
            <w:tcBorders>
              <w:bottom w:val="single" w:sz="4" w:space="0" w:color="000000" w:themeColor="text1"/>
            </w:tcBorders>
          </w:tcPr>
          <w:p w14:paraId="1D7E7EFE" w14:textId="77777777" w:rsidR="00DE71CF" w:rsidRPr="00701270" w:rsidRDefault="00DE71CF" w:rsidP="002976CD">
            <w:pPr>
              <w:rPr>
                <w:color w:val="000000"/>
              </w:rPr>
            </w:pPr>
            <w:r w:rsidRPr="008464CC">
              <w:rPr>
                <w:color w:val="000000"/>
              </w:rPr>
              <w:t>OrderType</w:t>
            </w:r>
            <w:r w:rsidRPr="00701270">
              <w:rPr>
                <w:color w:val="000000"/>
              </w:rPr>
              <w:t xml:space="preserve"> (</w:t>
            </w:r>
            <w:r>
              <w:rPr>
                <w:color w:val="000000"/>
              </w:rPr>
              <w:t>только для возврата</w:t>
            </w:r>
            <w:r w:rsidRPr="00701270">
              <w:rPr>
                <w:color w:val="000000"/>
              </w:rPr>
              <w:t>)</w:t>
            </w:r>
          </w:p>
        </w:tc>
        <w:tc>
          <w:tcPr>
            <w:tcW w:w="3942" w:type="dxa"/>
            <w:tcBorders>
              <w:bottom w:val="nil"/>
            </w:tcBorders>
          </w:tcPr>
          <w:p w14:paraId="18DA8B8D" w14:textId="6C25084E" w:rsidR="00DE71CF" w:rsidRPr="00D53EDC" w:rsidRDefault="00DE71CF" w:rsidP="002976CD">
            <w:pPr>
              <w:rPr>
                <w:lang w:eastAsia="ru-RU"/>
              </w:rPr>
            </w:pPr>
            <w:r>
              <w:rPr>
                <w:lang w:eastAsia="ru-RU"/>
              </w:rPr>
              <w:t>Тип зак</w:t>
            </w:r>
            <w:r w:rsidR="005B0712">
              <w:rPr>
                <w:lang w:eastAsia="ru-RU"/>
              </w:rPr>
              <w:t>а</w:t>
            </w:r>
            <w:r>
              <w:rPr>
                <w:lang w:eastAsia="ru-RU"/>
              </w:rPr>
              <w:t>за</w:t>
            </w:r>
          </w:p>
        </w:tc>
      </w:tr>
      <w:tr w:rsidR="00DE71CF" w:rsidRPr="00D53EDC" w14:paraId="72700BD7" w14:textId="77777777" w:rsidTr="001052CD">
        <w:trPr>
          <w:trHeight w:val="300"/>
        </w:trPr>
        <w:tc>
          <w:tcPr>
            <w:tcW w:w="824" w:type="dxa"/>
            <w:hideMark/>
          </w:tcPr>
          <w:p w14:paraId="602AF152" w14:textId="77777777" w:rsidR="00DE71CF" w:rsidRPr="00D53EDC" w:rsidRDefault="00DE71CF" w:rsidP="002976CD">
            <w:pPr>
              <w:rPr>
                <w:lang w:eastAsia="ru-RU"/>
              </w:rPr>
            </w:pPr>
            <w:r w:rsidRPr="00D53EDC">
              <w:rPr>
                <w:lang w:eastAsia="ru-RU"/>
              </w:rPr>
              <w:t>​2202</w:t>
            </w:r>
          </w:p>
        </w:tc>
        <w:tc>
          <w:tcPr>
            <w:tcW w:w="1899" w:type="dxa"/>
            <w:vMerge/>
            <w:hideMark/>
          </w:tcPr>
          <w:p w14:paraId="6A78C2E9" w14:textId="77777777" w:rsidR="00DE71CF" w:rsidRPr="00D53EDC" w:rsidRDefault="00DE71CF" w:rsidP="002976CD">
            <w:pPr>
              <w:rPr>
                <w:lang w:eastAsia="ru-RU"/>
              </w:rPr>
            </w:pPr>
          </w:p>
        </w:tc>
        <w:tc>
          <w:tcPr>
            <w:tcW w:w="1919" w:type="dxa"/>
            <w:hideMark/>
          </w:tcPr>
          <w:p w14:paraId="35DA429B" w14:textId="77777777" w:rsidR="00DE71CF" w:rsidRPr="00D53EDC" w:rsidRDefault="00DE71CF" w:rsidP="002976CD">
            <w:pPr>
              <w:rPr>
                <w:lang w:eastAsia="ru-RU"/>
              </w:rPr>
            </w:pPr>
            <w:r w:rsidRPr="00D53EDC">
              <w:rPr>
                <w:lang w:eastAsia="ru-RU"/>
              </w:rPr>
              <w:t>​Заказ готов к передаче</w:t>
            </w:r>
            <w:r w:rsidRPr="00F03E06">
              <w:rPr>
                <w:lang w:eastAsia="ru-RU"/>
              </w:rPr>
              <w:t xml:space="preserve"> </w:t>
            </w:r>
            <w:r w:rsidRPr="00D53EDC">
              <w:rPr>
                <w:lang w:eastAsia="ru-RU"/>
              </w:rPr>
              <w:t>курьеру для доставки</w:t>
            </w:r>
          </w:p>
        </w:tc>
        <w:tc>
          <w:tcPr>
            <w:tcW w:w="2586" w:type="dxa"/>
            <w:vMerge w:val="restart"/>
          </w:tcPr>
          <w:p w14:paraId="113A059C" w14:textId="4D5282C6" w:rsidR="00DE71CF" w:rsidRPr="00DE0B6C" w:rsidRDefault="00DE71CF" w:rsidP="002976CD">
            <w:pPr>
              <w:rPr>
                <w:lang w:val="en-US" w:eastAsia="ru-RU"/>
              </w:rPr>
            </w:pPr>
            <w:r w:rsidRPr="00966D5F">
              <w:rPr>
                <w:lang w:eastAsia="ru-RU"/>
              </w:rPr>
              <w:t>MomentLoc</w:t>
            </w:r>
            <w:r w:rsidRPr="00DE0B6C">
              <w:rPr>
                <w:lang w:eastAsia="ru-RU"/>
              </w:rPr>
              <w:t>Zone</w:t>
            </w:r>
          </w:p>
          <w:p w14:paraId="53263DD7" w14:textId="77777777" w:rsidR="00D23541" w:rsidRDefault="00D23541" w:rsidP="002976CD">
            <w:pPr>
              <w:rPr>
                <w:lang w:eastAsia="ru-RU"/>
              </w:rPr>
            </w:pPr>
          </w:p>
          <w:p w14:paraId="187227D3" w14:textId="77777777" w:rsidR="00D23541" w:rsidRDefault="00D23541" w:rsidP="002976CD">
            <w:pPr>
              <w:rPr>
                <w:lang w:eastAsia="ru-RU"/>
              </w:rPr>
            </w:pPr>
          </w:p>
          <w:p w14:paraId="0AAE3766" w14:textId="77777777" w:rsidR="00D23541" w:rsidRDefault="00D23541" w:rsidP="002976CD">
            <w:pPr>
              <w:rPr>
                <w:lang w:eastAsia="ru-RU"/>
              </w:rPr>
            </w:pPr>
          </w:p>
          <w:p w14:paraId="56D5DCF8" w14:textId="77777777" w:rsidR="00D23541" w:rsidRDefault="00D23541" w:rsidP="002976CD">
            <w:pPr>
              <w:rPr>
                <w:lang w:eastAsia="ru-RU"/>
              </w:rPr>
            </w:pPr>
          </w:p>
          <w:p w14:paraId="72A0193A" w14:textId="77777777" w:rsidR="00D23541" w:rsidRDefault="00D23541" w:rsidP="002976CD">
            <w:pPr>
              <w:rPr>
                <w:lang w:eastAsia="ru-RU"/>
              </w:rPr>
            </w:pPr>
          </w:p>
          <w:p w14:paraId="10DECF62" w14:textId="77777777" w:rsidR="00D23541" w:rsidRDefault="00D23541" w:rsidP="002976CD">
            <w:pPr>
              <w:rPr>
                <w:lang w:eastAsia="ru-RU"/>
              </w:rPr>
            </w:pPr>
          </w:p>
          <w:p w14:paraId="79F5E837" w14:textId="7CEFA6CC" w:rsidR="00DE71CF" w:rsidRPr="00DE0B6C" w:rsidRDefault="00DE71CF" w:rsidP="002976CD">
            <w:pPr>
              <w:rPr>
                <w:lang w:val="en-US" w:eastAsia="ru-RU"/>
              </w:rPr>
            </w:pPr>
            <w:r w:rsidRPr="00DE0B6C">
              <w:rPr>
                <w:lang w:eastAsia="ru-RU"/>
              </w:rPr>
              <w:t>PhoneConsignee</w:t>
            </w:r>
          </w:p>
          <w:p w14:paraId="0906E6F7" w14:textId="77777777" w:rsidR="00D23541" w:rsidRDefault="00D23541" w:rsidP="002976CD">
            <w:pPr>
              <w:rPr>
                <w:lang w:eastAsia="ru-RU"/>
              </w:rPr>
            </w:pPr>
          </w:p>
          <w:p w14:paraId="69DA8F2C" w14:textId="4DA333CC" w:rsidR="00DE71CF" w:rsidRPr="008464CC" w:rsidRDefault="00DE71CF" w:rsidP="002976CD">
            <w:pPr>
              <w:rPr>
                <w:color w:val="000000"/>
              </w:rPr>
            </w:pPr>
            <w:r w:rsidRPr="00DE0B6C">
              <w:rPr>
                <w:lang w:eastAsia="ru-RU"/>
              </w:rPr>
              <w:t>SMS</w:t>
            </w:r>
          </w:p>
        </w:tc>
        <w:tc>
          <w:tcPr>
            <w:tcW w:w="3942" w:type="dxa"/>
            <w:vMerge w:val="restart"/>
          </w:tcPr>
          <w:p w14:paraId="008E1D88" w14:textId="36AF4A73" w:rsidR="00DE71CF" w:rsidRDefault="009124EC" w:rsidP="002976CD">
            <w:pPr>
              <w:rPr>
                <w:lang w:val="en-US" w:bidi="en-US"/>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w:t>
            </w:r>
            <w:r>
              <w:rPr>
                <w:lang w:val="en-US" w:bidi="en-US"/>
              </w:rPr>
              <w:t>ALA</w:t>
            </w:r>
            <w:r>
              <w:rPr>
                <w:lang w:bidi="en-US"/>
              </w:rPr>
              <w:t xml:space="preserve"> = «</w:t>
            </w:r>
            <w:r w:rsidRPr="009124EC">
              <w:rPr>
                <w:lang w:bidi="en-US"/>
              </w:rPr>
              <w:t>5</w:t>
            </w:r>
            <w:r>
              <w:rPr>
                <w:lang w:bidi="en-US"/>
              </w:rPr>
              <w:t>»</w:t>
            </w:r>
          </w:p>
          <w:p w14:paraId="7B45479A" w14:textId="77777777" w:rsidR="009124EC" w:rsidRPr="009124EC" w:rsidRDefault="009124EC" w:rsidP="002976CD">
            <w:pPr>
              <w:rPr>
                <w:lang w:val="en-US" w:bidi="en-US"/>
              </w:rPr>
            </w:pPr>
          </w:p>
          <w:p w14:paraId="670F94BD" w14:textId="77777777" w:rsidR="00DE71CF" w:rsidRDefault="00DE71CF" w:rsidP="002976CD">
            <w:pPr>
              <w:rPr>
                <w:lang w:bidi="en-US"/>
              </w:rPr>
            </w:pPr>
            <w:bookmarkStart w:id="1515" w:name="_Hlk194655798"/>
            <w:r>
              <w:rPr>
                <w:lang w:bidi="en-US"/>
              </w:rPr>
              <w:t>Телефон получателя</w:t>
            </w:r>
          </w:p>
          <w:bookmarkEnd w:id="1515"/>
          <w:p w14:paraId="523BBA1F" w14:textId="77777777" w:rsidR="00D23541" w:rsidRDefault="00D23541" w:rsidP="002976CD">
            <w:pPr>
              <w:rPr>
                <w:lang w:bidi="en-US"/>
              </w:rPr>
            </w:pPr>
          </w:p>
          <w:p w14:paraId="5BCA140D" w14:textId="67416139" w:rsidR="00DE71CF" w:rsidRPr="00DE0B6C" w:rsidRDefault="00DE71CF" w:rsidP="002976CD">
            <w:pPr>
              <w:rPr>
                <w:lang w:val="en-US" w:bidi="en-US"/>
              </w:rPr>
            </w:pPr>
            <w:r>
              <w:rPr>
                <w:lang w:bidi="en-US"/>
              </w:rPr>
              <w:t xml:space="preserve">Опция </w:t>
            </w:r>
            <w:r>
              <w:rPr>
                <w:lang w:val="en-US" w:bidi="en-US"/>
              </w:rPr>
              <w:t>SMS</w:t>
            </w:r>
          </w:p>
        </w:tc>
      </w:tr>
      <w:tr w:rsidR="00DE71CF" w:rsidRPr="00D53EDC" w14:paraId="5A1C07BA" w14:textId="77777777" w:rsidTr="001052CD">
        <w:trPr>
          <w:trHeight w:val="300"/>
        </w:trPr>
        <w:tc>
          <w:tcPr>
            <w:tcW w:w="824" w:type="dxa"/>
            <w:hideMark/>
          </w:tcPr>
          <w:p w14:paraId="4F831E22" w14:textId="77777777" w:rsidR="00DE71CF" w:rsidRPr="00D53EDC" w:rsidRDefault="00DE71CF" w:rsidP="002976CD">
            <w:pPr>
              <w:rPr>
                <w:lang w:eastAsia="ru-RU"/>
              </w:rPr>
            </w:pPr>
            <w:r w:rsidRPr="00D53EDC">
              <w:rPr>
                <w:lang w:eastAsia="ru-RU"/>
              </w:rPr>
              <w:t>​2203</w:t>
            </w:r>
          </w:p>
        </w:tc>
        <w:tc>
          <w:tcPr>
            <w:tcW w:w="1899" w:type="dxa"/>
            <w:vMerge/>
            <w:hideMark/>
          </w:tcPr>
          <w:p w14:paraId="7427CEE6" w14:textId="77777777" w:rsidR="00DE71CF" w:rsidRPr="00D53EDC" w:rsidRDefault="00DE71CF" w:rsidP="002976CD">
            <w:pPr>
              <w:rPr>
                <w:lang w:eastAsia="ru-RU"/>
              </w:rPr>
            </w:pPr>
          </w:p>
        </w:tc>
        <w:tc>
          <w:tcPr>
            <w:tcW w:w="1919" w:type="dxa"/>
            <w:hideMark/>
          </w:tcPr>
          <w:p w14:paraId="36393183" w14:textId="77777777" w:rsidR="00DE71CF" w:rsidRPr="00D53EDC" w:rsidRDefault="00DE71CF" w:rsidP="002976CD">
            <w:pPr>
              <w:rPr>
                <w:lang w:eastAsia="ru-RU"/>
              </w:rPr>
            </w:pPr>
            <w:r w:rsidRPr="00D53EDC">
              <w:rPr>
                <w:lang w:eastAsia="ru-RU"/>
              </w:rPr>
              <w:t>​Заказ на возврат готов к выдаче</w:t>
            </w:r>
          </w:p>
        </w:tc>
        <w:tc>
          <w:tcPr>
            <w:tcW w:w="2586" w:type="dxa"/>
            <w:vMerge/>
          </w:tcPr>
          <w:p w14:paraId="4B2D2E0E" w14:textId="77777777" w:rsidR="00DE71CF" w:rsidRPr="00701270" w:rsidRDefault="00DE71CF" w:rsidP="002976CD">
            <w:pPr>
              <w:rPr>
                <w:color w:val="000000"/>
              </w:rPr>
            </w:pPr>
          </w:p>
        </w:tc>
        <w:tc>
          <w:tcPr>
            <w:tcW w:w="3942" w:type="dxa"/>
            <w:vMerge/>
          </w:tcPr>
          <w:p w14:paraId="1F4CA328" w14:textId="77777777" w:rsidR="00DE71CF" w:rsidRPr="00D53EDC" w:rsidRDefault="00DE71CF" w:rsidP="002976CD">
            <w:pPr>
              <w:jc w:val="center"/>
              <w:rPr>
                <w:lang w:eastAsia="ru-RU"/>
              </w:rPr>
            </w:pPr>
          </w:p>
        </w:tc>
      </w:tr>
      <w:tr w:rsidR="00DE71CF" w:rsidRPr="00D53EDC" w14:paraId="1FF393C7" w14:textId="77777777" w:rsidTr="001052CD">
        <w:trPr>
          <w:trHeight w:val="300"/>
        </w:trPr>
        <w:tc>
          <w:tcPr>
            <w:tcW w:w="824" w:type="dxa"/>
            <w:hideMark/>
          </w:tcPr>
          <w:p w14:paraId="00614E61" w14:textId="77777777" w:rsidR="00DE71CF" w:rsidRPr="00D53EDC" w:rsidRDefault="00DE71CF" w:rsidP="002976CD">
            <w:pPr>
              <w:rPr>
                <w:lang w:eastAsia="ru-RU"/>
              </w:rPr>
            </w:pPr>
            <w:r w:rsidRPr="00D53EDC">
              <w:rPr>
                <w:lang w:eastAsia="ru-RU"/>
              </w:rPr>
              <w:t>​2204</w:t>
            </w:r>
          </w:p>
        </w:tc>
        <w:tc>
          <w:tcPr>
            <w:tcW w:w="1899" w:type="dxa"/>
            <w:vMerge/>
            <w:hideMark/>
          </w:tcPr>
          <w:p w14:paraId="3008909E" w14:textId="77777777" w:rsidR="00DE71CF" w:rsidRPr="00D53EDC" w:rsidRDefault="00DE71CF" w:rsidP="002976CD">
            <w:pPr>
              <w:rPr>
                <w:lang w:eastAsia="ru-RU"/>
              </w:rPr>
            </w:pPr>
          </w:p>
        </w:tc>
        <w:tc>
          <w:tcPr>
            <w:tcW w:w="1919" w:type="dxa"/>
            <w:hideMark/>
          </w:tcPr>
          <w:p w14:paraId="53A0CBC6" w14:textId="77777777" w:rsidR="00DE71CF" w:rsidRPr="00D53EDC" w:rsidRDefault="00DE71CF" w:rsidP="002976CD">
            <w:pPr>
              <w:rPr>
                <w:lang w:eastAsia="ru-RU"/>
              </w:rPr>
            </w:pPr>
            <w:r w:rsidRPr="00D53EDC">
              <w:rPr>
                <w:lang w:eastAsia="ru-RU"/>
              </w:rPr>
              <w:t>​Заказ на возврат готов к передаче  курьеру для доставки</w:t>
            </w:r>
          </w:p>
        </w:tc>
        <w:tc>
          <w:tcPr>
            <w:tcW w:w="2586" w:type="dxa"/>
            <w:vMerge/>
          </w:tcPr>
          <w:p w14:paraId="5AB65301" w14:textId="77777777" w:rsidR="00DE71CF" w:rsidRPr="00701270" w:rsidRDefault="00DE71CF" w:rsidP="002976CD">
            <w:pPr>
              <w:rPr>
                <w:color w:val="000000"/>
              </w:rPr>
            </w:pPr>
          </w:p>
        </w:tc>
        <w:tc>
          <w:tcPr>
            <w:tcW w:w="3942" w:type="dxa"/>
            <w:vMerge/>
          </w:tcPr>
          <w:p w14:paraId="1F9B32AB" w14:textId="77777777" w:rsidR="00DE71CF" w:rsidRPr="00D53EDC" w:rsidRDefault="00DE71CF" w:rsidP="002976CD">
            <w:pPr>
              <w:jc w:val="center"/>
              <w:rPr>
                <w:lang w:eastAsia="ru-RU"/>
              </w:rPr>
            </w:pPr>
          </w:p>
        </w:tc>
      </w:tr>
      <w:tr w:rsidR="00DE71CF" w:rsidRPr="00D53EDC" w14:paraId="1D21C9E9" w14:textId="77777777" w:rsidTr="001052CD">
        <w:trPr>
          <w:trHeight w:val="300"/>
        </w:trPr>
        <w:tc>
          <w:tcPr>
            <w:tcW w:w="824" w:type="dxa"/>
          </w:tcPr>
          <w:p w14:paraId="5E7901F9" w14:textId="77777777" w:rsidR="00DE71CF" w:rsidRPr="00526B43" w:rsidRDefault="00DE71CF" w:rsidP="002976CD">
            <w:pPr>
              <w:rPr>
                <w:lang w:val="en-US" w:eastAsia="ru-RU"/>
              </w:rPr>
            </w:pPr>
            <w:r>
              <w:rPr>
                <w:lang w:val="en-US" w:eastAsia="ru-RU"/>
              </w:rPr>
              <w:t>2205</w:t>
            </w:r>
          </w:p>
        </w:tc>
        <w:tc>
          <w:tcPr>
            <w:tcW w:w="1899" w:type="dxa"/>
            <w:vMerge/>
          </w:tcPr>
          <w:p w14:paraId="634D8EA3" w14:textId="77777777" w:rsidR="00DE71CF" w:rsidRPr="00D53EDC" w:rsidRDefault="00DE71CF" w:rsidP="002976CD">
            <w:pPr>
              <w:rPr>
                <w:lang w:eastAsia="ru-RU"/>
              </w:rPr>
            </w:pPr>
          </w:p>
        </w:tc>
        <w:tc>
          <w:tcPr>
            <w:tcW w:w="1919" w:type="dxa"/>
          </w:tcPr>
          <w:p w14:paraId="3165F39C" w14:textId="77777777" w:rsidR="00DE71CF" w:rsidRPr="00D53EDC" w:rsidRDefault="00DE71CF" w:rsidP="002976CD">
            <w:pPr>
              <w:rPr>
                <w:lang w:eastAsia="ru-RU"/>
              </w:rPr>
            </w:pPr>
            <w:r>
              <w:rPr>
                <w:color w:val="000000"/>
              </w:rPr>
              <w:t>Таможенное оформление в стране отправления</w:t>
            </w:r>
          </w:p>
        </w:tc>
        <w:tc>
          <w:tcPr>
            <w:tcW w:w="2586" w:type="dxa"/>
            <w:vMerge/>
          </w:tcPr>
          <w:p w14:paraId="2F3F6CD5" w14:textId="77777777" w:rsidR="00DE71CF" w:rsidRDefault="00DE71CF" w:rsidP="002976CD">
            <w:pPr>
              <w:rPr>
                <w:color w:val="000000"/>
              </w:rPr>
            </w:pPr>
          </w:p>
        </w:tc>
        <w:tc>
          <w:tcPr>
            <w:tcW w:w="3942" w:type="dxa"/>
            <w:vMerge/>
          </w:tcPr>
          <w:p w14:paraId="2F3EF3F5" w14:textId="77777777" w:rsidR="00DE71CF" w:rsidRDefault="00DE71CF" w:rsidP="002976CD">
            <w:pPr>
              <w:jc w:val="center"/>
              <w:rPr>
                <w:color w:val="000000"/>
              </w:rPr>
            </w:pPr>
          </w:p>
        </w:tc>
      </w:tr>
      <w:tr w:rsidR="00DE71CF" w:rsidRPr="00D53EDC" w14:paraId="403D03F1" w14:textId="77777777" w:rsidTr="001052CD">
        <w:trPr>
          <w:trHeight w:val="300"/>
        </w:trPr>
        <w:tc>
          <w:tcPr>
            <w:tcW w:w="824" w:type="dxa"/>
          </w:tcPr>
          <w:p w14:paraId="688B83DE" w14:textId="58B311D4" w:rsidR="00DE71CF" w:rsidRPr="00586FBA" w:rsidRDefault="00DE71CF" w:rsidP="002976CD">
            <w:pPr>
              <w:rPr>
                <w:lang w:eastAsia="ru-RU"/>
              </w:rPr>
            </w:pPr>
            <w:r>
              <w:rPr>
                <w:lang w:eastAsia="ru-RU"/>
              </w:rPr>
              <w:t>2209</w:t>
            </w:r>
          </w:p>
        </w:tc>
        <w:tc>
          <w:tcPr>
            <w:tcW w:w="1899" w:type="dxa"/>
            <w:vMerge/>
          </w:tcPr>
          <w:p w14:paraId="4B4EDD80" w14:textId="77777777" w:rsidR="00DE71CF" w:rsidRPr="00D53EDC" w:rsidRDefault="00DE71CF" w:rsidP="002976CD">
            <w:pPr>
              <w:rPr>
                <w:lang w:eastAsia="ru-RU"/>
              </w:rPr>
            </w:pPr>
          </w:p>
        </w:tc>
        <w:tc>
          <w:tcPr>
            <w:tcW w:w="1919" w:type="dxa"/>
          </w:tcPr>
          <w:p w14:paraId="2B944906" w14:textId="03D30995" w:rsidR="00DE71CF" w:rsidRDefault="00DE71CF" w:rsidP="002976CD">
            <w:pPr>
              <w:rPr>
                <w:color w:val="000000"/>
              </w:rPr>
            </w:pPr>
            <w:r w:rsidRPr="00586FBA">
              <w:rPr>
                <w:color w:val="000000"/>
              </w:rPr>
              <w:t>Заказ ВДО готов к выдаче на терминале</w:t>
            </w:r>
          </w:p>
        </w:tc>
        <w:tc>
          <w:tcPr>
            <w:tcW w:w="2586" w:type="dxa"/>
            <w:vMerge/>
          </w:tcPr>
          <w:p w14:paraId="72C236A1" w14:textId="77777777" w:rsidR="00DE71CF" w:rsidRDefault="00DE71CF" w:rsidP="002976CD">
            <w:pPr>
              <w:rPr>
                <w:color w:val="000000"/>
              </w:rPr>
            </w:pPr>
          </w:p>
        </w:tc>
        <w:tc>
          <w:tcPr>
            <w:tcW w:w="3942" w:type="dxa"/>
            <w:vMerge/>
          </w:tcPr>
          <w:p w14:paraId="1FB6BB52" w14:textId="77777777" w:rsidR="00DE71CF" w:rsidRDefault="00DE71CF" w:rsidP="002976CD">
            <w:pPr>
              <w:jc w:val="center"/>
              <w:rPr>
                <w:color w:val="000000"/>
              </w:rPr>
            </w:pPr>
          </w:p>
        </w:tc>
      </w:tr>
      <w:tr w:rsidR="00DE71CF" w:rsidRPr="00D53EDC" w14:paraId="2445B6C3" w14:textId="77777777" w:rsidTr="001052CD">
        <w:trPr>
          <w:trHeight w:val="300"/>
        </w:trPr>
        <w:tc>
          <w:tcPr>
            <w:tcW w:w="824" w:type="dxa"/>
          </w:tcPr>
          <w:p w14:paraId="10CCBC18" w14:textId="251152C6" w:rsidR="00DE71CF" w:rsidRDefault="00DE71CF" w:rsidP="002976CD">
            <w:pPr>
              <w:rPr>
                <w:lang w:eastAsia="ru-RU"/>
              </w:rPr>
            </w:pPr>
            <w:r>
              <w:rPr>
                <w:lang w:eastAsia="ru-RU"/>
              </w:rPr>
              <w:t>2210</w:t>
            </w:r>
          </w:p>
        </w:tc>
        <w:tc>
          <w:tcPr>
            <w:tcW w:w="1899" w:type="dxa"/>
            <w:vMerge/>
            <w:tcBorders>
              <w:bottom w:val="single" w:sz="4" w:space="0" w:color="auto"/>
            </w:tcBorders>
          </w:tcPr>
          <w:p w14:paraId="1958A649" w14:textId="77777777" w:rsidR="00DE71CF" w:rsidRPr="00D53EDC" w:rsidRDefault="00DE71CF" w:rsidP="002976CD">
            <w:pPr>
              <w:rPr>
                <w:lang w:eastAsia="ru-RU"/>
              </w:rPr>
            </w:pPr>
          </w:p>
        </w:tc>
        <w:tc>
          <w:tcPr>
            <w:tcW w:w="1919" w:type="dxa"/>
          </w:tcPr>
          <w:p w14:paraId="78EFEF85" w14:textId="7CB65BAE" w:rsidR="00DE71CF" w:rsidRDefault="00DE71CF" w:rsidP="002976CD">
            <w:pPr>
              <w:rPr>
                <w:color w:val="000000"/>
              </w:rPr>
            </w:pPr>
            <w:r w:rsidRPr="00586FBA">
              <w:rPr>
                <w:color w:val="000000"/>
              </w:rPr>
              <w:t>Заказ ВДО готов к доставке до двери</w:t>
            </w:r>
          </w:p>
        </w:tc>
        <w:tc>
          <w:tcPr>
            <w:tcW w:w="2586" w:type="dxa"/>
            <w:vMerge/>
          </w:tcPr>
          <w:p w14:paraId="27C4B994" w14:textId="77777777" w:rsidR="00DE71CF" w:rsidRDefault="00DE71CF" w:rsidP="002976CD">
            <w:pPr>
              <w:rPr>
                <w:color w:val="000000"/>
              </w:rPr>
            </w:pPr>
          </w:p>
        </w:tc>
        <w:tc>
          <w:tcPr>
            <w:tcW w:w="3942" w:type="dxa"/>
            <w:vMerge/>
          </w:tcPr>
          <w:p w14:paraId="41102AC6" w14:textId="77777777" w:rsidR="00DE71CF" w:rsidRDefault="00DE71CF" w:rsidP="002976CD">
            <w:pPr>
              <w:jc w:val="center"/>
              <w:rPr>
                <w:color w:val="000000"/>
              </w:rPr>
            </w:pPr>
          </w:p>
        </w:tc>
      </w:tr>
      <w:tr w:rsidR="002976CD" w:rsidRPr="00D53EDC" w14:paraId="50571D13" w14:textId="77777777" w:rsidTr="001052CD">
        <w:trPr>
          <w:trHeight w:val="79"/>
        </w:trPr>
        <w:tc>
          <w:tcPr>
            <w:tcW w:w="824" w:type="dxa"/>
            <w:vMerge w:val="restart"/>
            <w:hideMark/>
          </w:tcPr>
          <w:p w14:paraId="344BA332" w14:textId="77777777" w:rsidR="002976CD" w:rsidRPr="00D53EDC" w:rsidRDefault="002976CD" w:rsidP="002976CD">
            <w:pPr>
              <w:rPr>
                <w:lang w:eastAsia="ru-RU"/>
              </w:rPr>
            </w:pPr>
            <w:r w:rsidRPr="00D53EDC">
              <w:rPr>
                <w:lang w:eastAsia="ru-RU"/>
              </w:rPr>
              <w:t>​2301</w:t>
            </w:r>
          </w:p>
        </w:tc>
        <w:tc>
          <w:tcPr>
            <w:tcW w:w="1899" w:type="dxa"/>
            <w:vMerge w:val="restart"/>
            <w:tcBorders>
              <w:top w:val="single" w:sz="4" w:space="0" w:color="auto"/>
            </w:tcBorders>
            <w:hideMark/>
          </w:tcPr>
          <w:p w14:paraId="54C08DCE" w14:textId="77777777" w:rsidR="002976CD" w:rsidRDefault="002976CD" w:rsidP="002976CD">
            <w:pPr>
              <w:rPr>
                <w:lang w:val="en-US" w:eastAsia="ru-RU"/>
              </w:rPr>
            </w:pPr>
          </w:p>
          <w:p w14:paraId="7A0CED1A" w14:textId="77777777" w:rsidR="002976CD" w:rsidRDefault="002976CD" w:rsidP="002976CD">
            <w:pPr>
              <w:rPr>
                <w:lang w:val="en-US" w:eastAsia="ru-RU"/>
              </w:rPr>
            </w:pPr>
          </w:p>
          <w:p w14:paraId="5CF0F368" w14:textId="77777777" w:rsidR="002976CD" w:rsidRPr="00D53EDC" w:rsidRDefault="002976CD" w:rsidP="002976CD">
            <w:pPr>
              <w:rPr>
                <w:lang w:eastAsia="ru-RU"/>
              </w:rPr>
            </w:pPr>
            <w:r w:rsidRPr="00BE6981">
              <w:rPr>
                <w:lang w:val="en-US" w:eastAsia="ru-RU"/>
              </w:rPr>
              <w:lastRenderedPageBreak/>
              <w:t>OrderDelivering ​</w:t>
            </w:r>
          </w:p>
        </w:tc>
        <w:tc>
          <w:tcPr>
            <w:tcW w:w="1919" w:type="dxa"/>
            <w:vMerge w:val="restart"/>
            <w:hideMark/>
          </w:tcPr>
          <w:p w14:paraId="22B6CB74" w14:textId="77777777" w:rsidR="002976CD" w:rsidRPr="00D53EDC" w:rsidRDefault="002976CD" w:rsidP="002976CD">
            <w:pPr>
              <w:rPr>
                <w:lang w:eastAsia="ru-RU"/>
              </w:rPr>
            </w:pPr>
            <w:r w:rsidRPr="00D53EDC">
              <w:rPr>
                <w:lang w:eastAsia="ru-RU"/>
              </w:rPr>
              <w:lastRenderedPageBreak/>
              <w:t>​Заказ доставляется получателю</w:t>
            </w:r>
          </w:p>
        </w:tc>
        <w:tc>
          <w:tcPr>
            <w:tcW w:w="2586" w:type="dxa"/>
          </w:tcPr>
          <w:p w14:paraId="59A7DF7B" w14:textId="77777777" w:rsidR="002976CD" w:rsidRPr="008464CC" w:rsidRDefault="002976CD" w:rsidP="002976CD">
            <w:pPr>
              <w:rPr>
                <w:color w:val="000000"/>
              </w:rPr>
            </w:pPr>
            <w:r w:rsidRPr="008464CC">
              <w:rPr>
                <w:color w:val="000000"/>
              </w:rPr>
              <w:t>Weght</w:t>
            </w:r>
          </w:p>
        </w:tc>
        <w:tc>
          <w:tcPr>
            <w:tcW w:w="3942" w:type="dxa"/>
          </w:tcPr>
          <w:p w14:paraId="18355052" w14:textId="77777777" w:rsidR="002976CD" w:rsidRPr="00D53EDC" w:rsidRDefault="002976CD" w:rsidP="002976CD">
            <w:pPr>
              <w:rPr>
                <w:lang w:eastAsia="ru-RU"/>
              </w:rPr>
            </w:pPr>
            <w:r w:rsidRPr="008464CC">
              <w:rPr>
                <w:lang w:eastAsia="ru-RU"/>
              </w:rPr>
              <w:t>Вес заказа</w:t>
            </w:r>
          </w:p>
        </w:tc>
      </w:tr>
      <w:tr w:rsidR="002976CD" w:rsidRPr="00D53EDC" w14:paraId="4588F47A" w14:textId="77777777" w:rsidTr="001052CD">
        <w:trPr>
          <w:trHeight w:val="77"/>
        </w:trPr>
        <w:tc>
          <w:tcPr>
            <w:tcW w:w="824" w:type="dxa"/>
            <w:vMerge/>
          </w:tcPr>
          <w:p w14:paraId="39034017" w14:textId="77777777" w:rsidR="002976CD" w:rsidRPr="00D53EDC" w:rsidRDefault="002976CD" w:rsidP="002976CD">
            <w:pPr>
              <w:rPr>
                <w:lang w:eastAsia="ru-RU"/>
              </w:rPr>
            </w:pPr>
          </w:p>
        </w:tc>
        <w:tc>
          <w:tcPr>
            <w:tcW w:w="1899" w:type="dxa"/>
            <w:vMerge/>
          </w:tcPr>
          <w:p w14:paraId="4CBE7232" w14:textId="77777777" w:rsidR="002976CD" w:rsidRPr="00D53EDC" w:rsidRDefault="002976CD" w:rsidP="002976CD">
            <w:pPr>
              <w:rPr>
                <w:lang w:eastAsia="ru-RU"/>
              </w:rPr>
            </w:pPr>
          </w:p>
        </w:tc>
        <w:tc>
          <w:tcPr>
            <w:tcW w:w="1919" w:type="dxa"/>
            <w:vMerge/>
          </w:tcPr>
          <w:p w14:paraId="412FB8B6" w14:textId="77777777" w:rsidR="002976CD" w:rsidRPr="00D53EDC" w:rsidRDefault="002976CD" w:rsidP="002976CD">
            <w:pPr>
              <w:rPr>
                <w:lang w:eastAsia="ru-RU"/>
              </w:rPr>
            </w:pPr>
          </w:p>
        </w:tc>
        <w:tc>
          <w:tcPr>
            <w:tcW w:w="2586" w:type="dxa"/>
          </w:tcPr>
          <w:p w14:paraId="5ECE0212" w14:textId="77777777" w:rsidR="002976CD" w:rsidRPr="008464CC" w:rsidRDefault="002976CD" w:rsidP="002976CD">
            <w:pPr>
              <w:rPr>
                <w:color w:val="000000"/>
              </w:rPr>
            </w:pPr>
            <w:r w:rsidRPr="008464CC">
              <w:rPr>
                <w:color w:val="000000"/>
              </w:rPr>
              <w:t>Volume</w:t>
            </w:r>
          </w:p>
        </w:tc>
        <w:tc>
          <w:tcPr>
            <w:tcW w:w="3942" w:type="dxa"/>
          </w:tcPr>
          <w:p w14:paraId="20325238" w14:textId="77777777" w:rsidR="002976CD" w:rsidRPr="00D53EDC" w:rsidRDefault="002976CD" w:rsidP="002976CD">
            <w:pPr>
              <w:rPr>
                <w:lang w:eastAsia="ru-RU"/>
              </w:rPr>
            </w:pPr>
            <w:r w:rsidRPr="008464CC">
              <w:rPr>
                <w:lang w:eastAsia="ru-RU"/>
              </w:rPr>
              <w:t>Объем заказа</w:t>
            </w:r>
          </w:p>
        </w:tc>
      </w:tr>
      <w:tr w:rsidR="002976CD" w:rsidRPr="00D53EDC" w14:paraId="0EF49C37" w14:textId="77777777" w:rsidTr="001052CD">
        <w:trPr>
          <w:trHeight w:val="77"/>
        </w:trPr>
        <w:tc>
          <w:tcPr>
            <w:tcW w:w="824" w:type="dxa"/>
            <w:vMerge/>
          </w:tcPr>
          <w:p w14:paraId="3217C6C3" w14:textId="77777777" w:rsidR="002976CD" w:rsidRPr="00D53EDC" w:rsidRDefault="002976CD" w:rsidP="002976CD">
            <w:pPr>
              <w:rPr>
                <w:lang w:eastAsia="ru-RU"/>
              </w:rPr>
            </w:pPr>
          </w:p>
        </w:tc>
        <w:tc>
          <w:tcPr>
            <w:tcW w:w="1899" w:type="dxa"/>
            <w:vMerge/>
          </w:tcPr>
          <w:p w14:paraId="5530E388" w14:textId="77777777" w:rsidR="002976CD" w:rsidRPr="00D53EDC" w:rsidRDefault="002976CD" w:rsidP="002976CD">
            <w:pPr>
              <w:rPr>
                <w:lang w:eastAsia="ru-RU"/>
              </w:rPr>
            </w:pPr>
          </w:p>
        </w:tc>
        <w:tc>
          <w:tcPr>
            <w:tcW w:w="1919" w:type="dxa"/>
            <w:vMerge/>
          </w:tcPr>
          <w:p w14:paraId="4F95B731" w14:textId="77777777" w:rsidR="002976CD" w:rsidRPr="00D53EDC" w:rsidRDefault="002976CD" w:rsidP="002976CD">
            <w:pPr>
              <w:rPr>
                <w:lang w:eastAsia="ru-RU"/>
              </w:rPr>
            </w:pPr>
          </w:p>
        </w:tc>
        <w:tc>
          <w:tcPr>
            <w:tcW w:w="2586" w:type="dxa"/>
          </w:tcPr>
          <w:p w14:paraId="3DA1A406" w14:textId="77777777" w:rsidR="002976CD" w:rsidRPr="008464CC" w:rsidRDefault="002976CD" w:rsidP="002976CD">
            <w:pPr>
              <w:rPr>
                <w:color w:val="000000"/>
              </w:rPr>
            </w:pPr>
            <w:r w:rsidRPr="008464CC">
              <w:rPr>
                <w:color w:val="000000"/>
              </w:rPr>
              <w:t>ParcelCount</w:t>
            </w:r>
          </w:p>
        </w:tc>
        <w:tc>
          <w:tcPr>
            <w:tcW w:w="3942" w:type="dxa"/>
          </w:tcPr>
          <w:p w14:paraId="7D1E501E" w14:textId="77777777" w:rsidR="002976CD" w:rsidRPr="00D53EDC" w:rsidRDefault="002976CD" w:rsidP="002976CD">
            <w:pPr>
              <w:rPr>
                <w:lang w:eastAsia="ru-RU"/>
              </w:rPr>
            </w:pPr>
            <w:r w:rsidRPr="008464CC">
              <w:rPr>
                <w:lang w:eastAsia="ru-RU"/>
              </w:rPr>
              <w:t>Кол-во посылок в заказе</w:t>
            </w:r>
          </w:p>
        </w:tc>
      </w:tr>
      <w:tr w:rsidR="002976CD" w:rsidRPr="00D53EDC" w14:paraId="1A7802A1" w14:textId="77777777" w:rsidTr="001052CD">
        <w:trPr>
          <w:trHeight w:val="77"/>
        </w:trPr>
        <w:tc>
          <w:tcPr>
            <w:tcW w:w="824" w:type="dxa"/>
            <w:vMerge/>
          </w:tcPr>
          <w:p w14:paraId="5919B3A2" w14:textId="77777777" w:rsidR="002976CD" w:rsidRPr="00D53EDC" w:rsidRDefault="002976CD" w:rsidP="002976CD">
            <w:pPr>
              <w:rPr>
                <w:lang w:eastAsia="ru-RU"/>
              </w:rPr>
            </w:pPr>
          </w:p>
        </w:tc>
        <w:tc>
          <w:tcPr>
            <w:tcW w:w="1899" w:type="dxa"/>
            <w:vMerge/>
          </w:tcPr>
          <w:p w14:paraId="4A0D3CE5" w14:textId="77777777" w:rsidR="002976CD" w:rsidRPr="00D53EDC" w:rsidRDefault="002976CD" w:rsidP="002976CD">
            <w:pPr>
              <w:rPr>
                <w:lang w:eastAsia="ru-RU"/>
              </w:rPr>
            </w:pPr>
          </w:p>
        </w:tc>
        <w:tc>
          <w:tcPr>
            <w:tcW w:w="1919" w:type="dxa"/>
            <w:vMerge/>
          </w:tcPr>
          <w:p w14:paraId="78E5FE5F" w14:textId="77777777" w:rsidR="002976CD" w:rsidRPr="00D53EDC" w:rsidRDefault="002976CD" w:rsidP="002976CD">
            <w:pPr>
              <w:rPr>
                <w:lang w:eastAsia="ru-RU"/>
              </w:rPr>
            </w:pPr>
          </w:p>
        </w:tc>
        <w:tc>
          <w:tcPr>
            <w:tcW w:w="2586" w:type="dxa"/>
          </w:tcPr>
          <w:p w14:paraId="2A5C72E8" w14:textId="77777777" w:rsidR="002976CD" w:rsidRPr="008464CC" w:rsidRDefault="002976CD" w:rsidP="002976CD">
            <w:pPr>
              <w:rPr>
                <w:color w:val="000000"/>
              </w:rPr>
            </w:pPr>
            <w:r w:rsidRPr="008464CC">
              <w:rPr>
                <w:color w:val="000000"/>
              </w:rPr>
              <w:t>PayWeght ​</w:t>
            </w:r>
          </w:p>
        </w:tc>
        <w:tc>
          <w:tcPr>
            <w:tcW w:w="3942" w:type="dxa"/>
          </w:tcPr>
          <w:p w14:paraId="37B0F371" w14:textId="77777777" w:rsidR="002976CD" w:rsidRPr="00D53EDC" w:rsidRDefault="002976CD" w:rsidP="002976CD">
            <w:pPr>
              <w:rPr>
                <w:lang w:eastAsia="ru-RU"/>
              </w:rPr>
            </w:pPr>
            <w:r w:rsidRPr="008464CC">
              <w:rPr>
                <w:lang w:eastAsia="ru-RU"/>
              </w:rPr>
              <w:t>Платный вес отправления</w:t>
            </w:r>
          </w:p>
        </w:tc>
      </w:tr>
      <w:tr w:rsidR="002976CD" w:rsidRPr="00D53EDC" w14:paraId="2690FA2D" w14:textId="77777777" w:rsidTr="001052CD">
        <w:trPr>
          <w:trHeight w:val="77"/>
        </w:trPr>
        <w:tc>
          <w:tcPr>
            <w:tcW w:w="824" w:type="dxa"/>
            <w:vMerge/>
          </w:tcPr>
          <w:p w14:paraId="0909A665" w14:textId="77777777" w:rsidR="002976CD" w:rsidRPr="00D53EDC" w:rsidRDefault="002976CD" w:rsidP="002976CD">
            <w:pPr>
              <w:rPr>
                <w:lang w:eastAsia="ru-RU"/>
              </w:rPr>
            </w:pPr>
          </w:p>
        </w:tc>
        <w:tc>
          <w:tcPr>
            <w:tcW w:w="1899" w:type="dxa"/>
            <w:vMerge/>
          </w:tcPr>
          <w:p w14:paraId="5241243E" w14:textId="77777777" w:rsidR="002976CD" w:rsidRPr="00D53EDC" w:rsidRDefault="002976CD" w:rsidP="002976CD">
            <w:pPr>
              <w:rPr>
                <w:lang w:eastAsia="ru-RU"/>
              </w:rPr>
            </w:pPr>
          </w:p>
        </w:tc>
        <w:tc>
          <w:tcPr>
            <w:tcW w:w="1919" w:type="dxa"/>
            <w:vMerge/>
          </w:tcPr>
          <w:p w14:paraId="2818372A" w14:textId="77777777" w:rsidR="002976CD" w:rsidRPr="00D53EDC" w:rsidRDefault="002976CD" w:rsidP="002976CD">
            <w:pPr>
              <w:rPr>
                <w:lang w:eastAsia="ru-RU"/>
              </w:rPr>
            </w:pPr>
          </w:p>
        </w:tc>
        <w:tc>
          <w:tcPr>
            <w:tcW w:w="2586" w:type="dxa"/>
          </w:tcPr>
          <w:p w14:paraId="44091B87" w14:textId="77777777" w:rsidR="002976CD" w:rsidRPr="008464CC" w:rsidRDefault="002976CD" w:rsidP="002976CD">
            <w:pPr>
              <w:rPr>
                <w:color w:val="000000"/>
              </w:rPr>
            </w:pPr>
            <w:r w:rsidRPr="008464CC">
              <w:rPr>
                <w:color w:val="000000"/>
              </w:rPr>
              <w:t>PointCity</w:t>
            </w:r>
          </w:p>
        </w:tc>
        <w:tc>
          <w:tcPr>
            <w:tcW w:w="3942" w:type="dxa"/>
          </w:tcPr>
          <w:p w14:paraId="2C71D8A5" w14:textId="77777777" w:rsidR="002976CD" w:rsidRPr="008464CC" w:rsidRDefault="002976CD" w:rsidP="002976CD">
            <w:pPr>
              <w:rPr>
                <w:lang w:eastAsia="ru-RU"/>
              </w:rPr>
            </w:pPr>
            <w:r w:rsidRPr="008464CC">
              <w:rPr>
                <w:lang w:eastAsia="ru-RU"/>
              </w:rPr>
              <w:t>Город присвоения события</w:t>
            </w:r>
          </w:p>
        </w:tc>
      </w:tr>
      <w:tr w:rsidR="002976CD" w:rsidRPr="00D53EDC" w14:paraId="4B17FFC1" w14:textId="77777777" w:rsidTr="001052CD">
        <w:trPr>
          <w:trHeight w:val="302"/>
        </w:trPr>
        <w:tc>
          <w:tcPr>
            <w:tcW w:w="824" w:type="dxa"/>
            <w:vMerge/>
          </w:tcPr>
          <w:p w14:paraId="22DA47B9" w14:textId="77777777" w:rsidR="002976CD" w:rsidRPr="00D53EDC" w:rsidRDefault="002976CD" w:rsidP="002976CD">
            <w:pPr>
              <w:rPr>
                <w:lang w:eastAsia="ru-RU"/>
              </w:rPr>
            </w:pPr>
          </w:p>
        </w:tc>
        <w:tc>
          <w:tcPr>
            <w:tcW w:w="1899" w:type="dxa"/>
            <w:vMerge/>
          </w:tcPr>
          <w:p w14:paraId="2AFE409A" w14:textId="77777777" w:rsidR="002976CD" w:rsidRPr="00D53EDC" w:rsidRDefault="002976CD" w:rsidP="002976CD">
            <w:pPr>
              <w:rPr>
                <w:lang w:eastAsia="ru-RU"/>
              </w:rPr>
            </w:pPr>
          </w:p>
        </w:tc>
        <w:tc>
          <w:tcPr>
            <w:tcW w:w="1919" w:type="dxa"/>
            <w:vMerge/>
          </w:tcPr>
          <w:p w14:paraId="770116DA" w14:textId="77777777" w:rsidR="002976CD" w:rsidRPr="00D53EDC" w:rsidRDefault="002976CD" w:rsidP="002976CD">
            <w:pPr>
              <w:rPr>
                <w:lang w:eastAsia="ru-RU"/>
              </w:rPr>
            </w:pPr>
          </w:p>
        </w:tc>
        <w:tc>
          <w:tcPr>
            <w:tcW w:w="2586" w:type="dxa"/>
          </w:tcPr>
          <w:p w14:paraId="7FD6B143" w14:textId="77777777" w:rsidR="002976CD" w:rsidRPr="00D46CF1" w:rsidRDefault="002976CD" w:rsidP="002976CD">
            <w:pPr>
              <w:rPr>
                <w:color w:val="000000"/>
              </w:rPr>
            </w:pPr>
            <w:r w:rsidRPr="00D46CF1">
              <w:rPr>
                <w:color w:val="000000"/>
              </w:rPr>
              <w:t>DeliveryInterval</w:t>
            </w:r>
          </w:p>
          <w:p w14:paraId="6A5B5225" w14:textId="77777777" w:rsidR="002976CD" w:rsidRPr="00701270" w:rsidRDefault="002976CD" w:rsidP="002976CD">
            <w:pPr>
              <w:rPr>
                <w:color w:val="000000"/>
              </w:rPr>
            </w:pPr>
          </w:p>
        </w:tc>
        <w:tc>
          <w:tcPr>
            <w:tcW w:w="3942" w:type="dxa"/>
          </w:tcPr>
          <w:p w14:paraId="4C6B4A8E" w14:textId="77777777" w:rsidR="002976CD" w:rsidRPr="00D53EDC" w:rsidRDefault="002976CD" w:rsidP="002976CD">
            <w:pPr>
              <w:rPr>
                <w:lang w:eastAsia="ru-RU"/>
              </w:rPr>
            </w:pPr>
            <w:r w:rsidRPr="008464CC">
              <w:rPr>
                <w:lang w:eastAsia="ru-RU"/>
              </w:rPr>
              <w:t>Вариант приема-доставки</w:t>
            </w:r>
          </w:p>
        </w:tc>
      </w:tr>
      <w:tr w:rsidR="002976CD" w:rsidRPr="00D53EDC" w14:paraId="189C2653" w14:textId="77777777" w:rsidTr="001052CD">
        <w:trPr>
          <w:trHeight w:val="302"/>
        </w:trPr>
        <w:tc>
          <w:tcPr>
            <w:tcW w:w="824" w:type="dxa"/>
            <w:vMerge/>
          </w:tcPr>
          <w:p w14:paraId="72BB649B" w14:textId="77777777" w:rsidR="002976CD" w:rsidRPr="00D53EDC" w:rsidRDefault="002976CD" w:rsidP="002976CD">
            <w:pPr>
              <w:rPr>
                <w:lang w:eastAsia="ru-RU"/>
              </w:rPr>
            </w:pPr>
          </w:p>
        </w:tc>
        <w:tc>
          <w:tcPr>
            <w:tcW w:w="1899" w:type="dxa"/>
            <w:vMerge/>
          </w:tcPr>
          <w:p w14:paraId="1A0F71D1" w14:textId="77777777" w:rsidR="002976CD" w:rsidRPr="00D53EDC" w:rsidRDefault="002976CD" w:rsidP="002976CD">
            <w:pPr>
              <w:rPr>
                <w:lang w:eastAsia="ru-RU"/>
              </w:rPr>
            </w:pPr>
          </w:p>
        </w:tc>
        <w:tc>
          <w:tcPr>
            <w:tcW w:w="1919" w:type="dxa"/>
            <w:vMerge/>
          </w:tcPr>
          <w:p w14:paraId="5D8E1ACB" w14:textId="77777777" w:rsidR="002976CD" w:rsidRPr="00D53EDC" w:rsidRDefault="002976CD" w:rsidP="002976CD">
            <w:pPr>
              <w:rPr>
                <w:lang w:eastAsia="ru-RU"/>
              </w:rPr>
            </w:pPr>
          </w:p>
        </w:tc>
        <w:tc>
          <w:tcPr>
            <w:tcW w:w="2586" w:type="dxa"/>
          </w:tcPr>
          <w:p w14:paraId="2FA6BC9B" w14:textId="77777777" w:rsidR="002976CD" w:rsidRPr="00AD239B" w:rsidRDefault="002976CD" w:rsidP="002976CD">
            <w:pPr>
              <w:rPr>
                <w:lang w:val="en-US" w:eastAsia="ru-RU"/>
              </w:rPr>
            </w:pPr>
            <w:r w:rsidRPr="00966D5F">
              <w:rPr>
                <w:lang w:eastAsia="ru-RU"/>
              </w:rPr>
              <w:t>MomentLoc</w:t>
            </w:r>
            <w:r>
              <w:rPr>
                <w:lang w:val="en-US" w:eastAsia="ru-RU"/>
              </w:rPr>
              <w:t>Zone</w:t>
            </w:r>
          </w:p>
        </w:tc>
        <w:tc>
          <w:tcPr>
            <w:tcW w:w="3942" w:type="dxa"/>
          </w:tcPr>
          <w:p w14:paraId="2A9E5E80" w14:textId="3715A7A9" w:rsidR="002976CD" w:rsidRDefault="009124EC" w:rsidP="002976CD">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w:t>
            </w:r>
            <w:r>
              <w:rPr>
                <w:lang w:val="en-US" w:bidi="en-US"/>
              </w:rPr>
              <w:t>ALA</w:t>
            </w:r>
            <w:r>
              <w:rPr>
                <w:lang w:bidi="en-US"/>
              </w:rPr>
              <w:t xml:space="preserve"> = «</w:t>
            </w:r>
            <w:r w:rsidRPr="009124EC">
              <w:rPr>
                <w:lang w:bidi="en-US"/>
              </w:rPr>
              <w:t>5</w:t>
            </w:r>
            <w:r>
              <w:rPr>
                <w:lang w:bidi="en-US"/>
              </w:rPr>
              <w:t>»</w:t>
            </w:r>
          </w:p>
        </w:tc>
      </w:tr>
      <w:tr w:rsidR="002976CD" w:rsidRPr="00D53EDC" w14:paraId="6E40EE36" w14:textId="77777777" w:rsidTr="001052CD">
        <w:trPr>
          <w:trHeight w:val="302"/>
        </w:trPr>
        <w:tc>
          <w:tcPr>
            <w:tcW w:w="824" w:type="dxa"/>
            <w:vMerge/>
          </w:tcPr>
          <w:p w14:paraId="3976FF1E" w14:textId="77777777" w:rsidR="002976CD" w:rsidRPr="00D53EDC" w:rsidRDefault="002976CD" w:rsidP="002976CD">
            <w:pPr>
              <w:rPr>
                <w:lang w:eastAsia="ru-RU"/>
              </w:rPr>
            </w:pPr>
          </w:p>
        </w:tc>
        <w:tc>
          <w:tcPr>
            <w:tcW w:w="1899" w:type="dxa"/>
            <w:vMerge/>
          </w:tcPr>
          <w:p w14:paraId="2525E7E2" w14:textId="77777777" w:rsidR="002976CD" w:rsidRPr="00D53EDC" w:rsidRDefault="002976CD" w:rsidP="002976CD">
            <w:pPr>
              <w:rPr>
                <w:lang w:eastAsia="ru-RU"/>
              </w:rPr>
            </w:pPr>
          </w:p>
        </w:tc>
        <w:tc>
          <w:tcPr>
            <w:tcW w:w="1919" w:type="dxa"/>
            <w:vMerge/>
          </w:tcPr>
          <w:p w14:paraId="3A3D959B" w14:textId="77777777" w:rsidR="002976CD" w:rsidRPr="00D53EDC" w:rsidRDefault="002976CD" w:rsidP="002976CD">
            <w:pPr>
              <w:rPr>
                <w:lang w:eastAsia="ru-RU"/>
              </w:rPr>
            </w:pPr>
          </w:p>
        </w:tc>
        <w:tc>
          <w:tcPr>
            <w:tcW w:w="2586" w:type="dxa"/>
          </w:tcPr>
          <w:p w14:paraId="67A1203E" w14:textId="77777777" w:rsidR="002976CD" w:rsidRPr="00966D5F" w:rsidRDefault="002976CD" w:rsidP="002976CD">
            <w:pPr>
              <w:rPr>
                <w:lang w:eastAsia="ru-RU"/>
              </w:rPr>
            </w:pPr>
            <w:r w:rsidRPr="00071CFD">
              <w:rPr>
                <w:lang w:eastAsia="ru-RU"/>
              </w:rPr>
              <w:t>RegisterDeliveryNumber</w:t>
            </w:r>
          </w:p>
        </w:tc>
        <w:tc>
          <w:tcPr>
            <w:tcW w:w="3942" w:type="dxa"/>
          </w:tcPr>
          <w:p w14:paraId="2B5EC88F" w14:textId="77777777" w:rsidR="002976CD" w:rsidRDefault="002976CD" w:rsidP="002976CD">
            <w:pPr>
              <w:rPr>
                <w:lang w:bidi="en-US"/>
              </w:rPr>
            </w:pPr>
            <w:r>
              <w:rPr>
                <w:lang w:bidi="en-US"/>
              </w:rPr>
              <w:t>Н</w:t>
            </w:r>
            <w:r w:rsidRPr="00B443D4">
              <w:rPr>
                <w:lang w:bidi="en-US"/>
              </w:rPr>
              <w:t>омер реестра накладных при доставке</w:t>
            </w:r>
          </w:p>
        </w:tc>
      </w:tr>
      <w:tr w:rsidR="002976CD" w:rsidRPr="00D53EDC" w14:paraId="2CDDA740" w14:textId="77777777" w:rsidTr="001052CD">
        <w:trPr>
          <w:trHeight w:val="300"/>
        </w:trPr>
        <w:tc>
          <w:tcPr>
            <w:tcW w:w="824" w:type="dxa"/>
          </w:tcPr>
          <w:p w14:paraId="4BFF8CC5" w14:textId="77777777" w:rsidR="002976CD" w:rsidRPr="00526B43" w:rsidRDefault="002976CD" w:rsidP="002976CD">
            <w:pPr>
              <w:rPr>
                <w:lang w:val="en-US" w:eastAsia="ru-RU"/>
              </w:rPr>
            </w:pPr>
            <w:r>
              <w:rPr>
                <w:lang w:val="en-US" w:eastAsia="ru-RU"/>
              </w:rPr>
              <w:t>2302</w:t>
            </w:r>
          </w:p>
        </w:tc>
        <w:tc>
          <w:tcPr>
            <w:tcW w:w="1899" w:type="dxa"/>
            <w:vMerge/>
          </w:tcPr>
          <w:p w14:paraId="25C844D9" w14:textId="77777777" w:rsidR="002976CD" w:rsidRPr="00D53EDC" w:rsidRDefault="002976CD" w:rsidP="002976CD">
            <w:pPr>
              <w:rPr>
                <w:lang w:eastAsia="ru-RU"/>
              </w:rPr>
            </w:pPr>
          </w:p>
        </w:tc>
        <w:tc>
          <w:tcPr>
            <w:tcW w:w="1919" w:type="dxa"/>
          </w:tcPr>
          <w:p w14:paraId="0F060629" w14:textId="77777777" w:rsidR="002976CD" w:rsidRPr="00FC03AB" w:rsidRDefault="002976CD" w:rsidP="002976CD">
            <w:pPr>
              <w:rPr>
                <w:lang w:eastAsia="ru-RU"/>
              </w:rPr>
            </w:pPr>
            <w:r>
              <w:rPr>
                <w:color w:val="000000"/>
              </w:rPr>
              <w:t>Таможенное оформление закончено в стране отправления</w:t>
            </w:r>
          </w:p>
        </w:tc>
        <w:tc>
          <w:tcPr>
            <w:tcW w:w="2586" w:type="dxa"/>
          </w:tcPr>
          <w:p w14:paraId="752717C0" w14:textId="77777777" w:rsidR="002976CD" w:rsidRDefault="002976CD" w:rsidP="002976CD">
            <w:pPr>
              <w:rPr>
                <w:color w:val="000000"/>
              </w:rPr>
            </w:pPr>
          </w:p>
        </w:tc>
        <w:tc>
          <w:tcPr>
            <w:tcW w:w="3942" w:type="dxa"/>
          </w:tcPr>
          <w:p w14:paraId="77C71E2D" w14:textId="77777777" w:rsidR="002976CD" w:rsidRDefault="002976CD" w:rsidP="002976CD">
            <w:pPr>
              <w:jc w:val="center"/>
              <w:rPr>
                <w:color w:val="000000"/>
              </w:rPr>
            </w:pPr>
          </w:p>
        </w:tc>
      </w:tr>
      <w:tr w:rsidR="002976CD" w:rsidRPr="00D53EDC" w14:paraId="13BD00F2" w14:textId="77777777" w:rsidTr="001052CD">
        <w:trPr>
          <w:trHeight w:val="300"/>
        </w:trPr>
        <w:tc>
          <w:tcPr>
            <w:tcW w:w="824" w:type="dxa"/>
          </w:tcPr>
          <w:p w14:paraId="4E660250" w14:textId="77777777" w:rsidR="002976CD" w:rsidRPr="00526B43" w:rsidRDefault="002976CD" w:rsidP="002976CD">
            <w:pPr>
              <w:rPr>
                <w:lang w:val="en-US" w:eastAsia="ru-RU"/>
              </w:rPr>
            </w:pPr>
            <w:r>
              <w:rPr>
                <w:lang w:val="en-US" w:eastAsia="ru-RU"/>
              </w:rPr>
              <w:t>2303</w:t>
            </w:r>
          </w:p>
        </w:tc>
        <w:tc>
          <w:tcPr>
            <w:tcW w:w="1899" w:type="dxa"/>
            <w:vMerge/>
          </w:tcPr>
          <w:p w14:paraId="3A739C84" w14:textId="77777777" w:rsidR="002976CD" w:rsidRPr="00D53EDC" w:rsidRDefault="002976CD" w:rsidP="002976CD">
            <w:pPr>
              <w:rPr>
                <w:lang w:eastAsia="ru-RU"/>
              </w:rPr>
            </w:pPr>
          </w:p>
        </w:tc>
        <w:tc>
          <w:tcPr>
            <w:tcW w:w="1919" w:type="dxa"/>
          </w:tcPr>
          <w:p w14:paraId="00484B8C" w14:textId="77777777" w:rsidR="002976CD" w:rsidRPr="00FC03AB" w:rsidRDefault="002976CD" w:rsidP="002976CD">
            <w:pPr>
              <w:rPr>
                <w:lang w:eastAsia="ru-RU"/>
              </w:rPr>
            </w:pPr>
            <w:r>
              <w:rPr>
                <w:color w:val="000000"/>
              </w:rPr>
              <w:t>Отправка на транзитном терминале за рубежом</w:t>
            </w:r>
          </w:p>
        </w:tc>
        <w:tc>
          <w:tcPr>
            <w:tcW w:w="2586" w:type="dxa"/>
          </w:tcPr>
          <w:p w14:paraId="7086FA4C" w14:textId="77777777" w:rsidR="002976CD" w:rsidRDefault="002976CD" w:rsidP="002976CD">
            <w:pPr>
              <w:rPr>
                <w:color w:val="000000"/>
              </w:rPr>
            </w:pPr>
          </w:p>
        </w:tc>
        <w:tc>
          <w:tcPr>
            <w:tcW w:w="3942" w:type="dxa"/>
          </w:tcPr>
          <w:p w14:paraId="053D178C" w14:textId="77777777" w:rsidR="002976CD" w:rsidRDefault="002976CD" w:rsidP="002976CD">
            <w:pPr>
              <w:jc w:val="center"/>
              <w:rPr>
                <w:color w:val="000000"/>
              </w:rPr>
            </w:pPr>
          </w:p>
        </w:tc>
      </w:tr>
      <w:tr w:rsidR="002976CD" w:rsidRPr="00D53EDC" w14:paraId="3978C058" w14:textId="77777777" w:rsidTr="001052CD">
        <w:trPr>
          <w:trHeight w:val="300"/>
        </w:trPr>
        <w:tc>
          <w:tcPr>
            <w:tcW w:w="824" w:type="dxa"/>
          </w:tcPr>
          <w:p w14:paraId="54DA0866" w14:textId="77777777" w:rsidR="002976CD" w:rsidRPr="00526B43" w:rsidRDefault="002976CD" w:rsidP="002976CD">
            <w:pPr>
              <w:rPr>
                <w:lang w:val="en-US" w:eastAsia="ru-RU"/>
              </w:rPr>
            </w:pPr>
            <w:r>
              <w:rPr>
                <w:lang w:val="en-US" w:eastAsia="ru-RU"/>
              </w:rPr>
              <w:t>2304</w:t>
            </w:r>
          </w:p>
        </w:tc>
        <w:tc>
          <w:tcPr>
            <w:tcW w:w="1899" w:type="dxa"/>
            <w:vMerge/>
          </w:tcPr>
          <w:p w14:paraId="4B810BA5" w14:textId="77777777" w:rsidR="002976CD" w:rsidRPr="00D53EDC" w:rsidRDefault="002976CD" w:rsidP="002976CD">
            <w:pPr>
              <w:rPr>
                <w:lang w:eastAsia="ru-RU"/>
              </w:rPr>
            </w:pPr>
          </w:p>
        </w:tc>
        <w:tc>
          <w:tcPr>
            <w:tcW w:w="1919" w:type="dxa"/>
          </w:tcPr>
          <w:p w14:paraId="30A88392" w14:textId="77777777" w:rsidR="002976CD" w:rsidRPr="00FC03AB" w:rsidRDefault="002976CD" w:rsidP="002976CD">
            <w:pPr>
              <w:rPr>
                <w:lang w:eastAsia="ru-RU"/>
              </w:rPr>
            </w:pPr>
            <w:r w:rsidRPr="00526B43">
              <w:rPr>
                <w:lang w:eastAsia="ru-RU"/>
              </w:rPr>
              <w:t>Доставляется получателю за рубежом</w:t>
            </w:r>
          </w:p>
        </w:tc>
        <w:tc>
          <w:tcPr>
            <w:tcW w:w="2586" w:type="dxa"/>
          </w:tcPr>
          <w:p w14:paraId="4BCC4E95" w14:textId="77777777" w:rsidR="002976CD" w:rsidRPr="00701270" w:rsidRDefault="002976CD" w:rsidP="002976CD">
            <w:pPr>
              <w:rPr>
                <w:color w:val="000000"/>
              </w:rPr>
            </w:pPr>
          </w:p>
        </w:tc>
        <w:tc>
          <w:tcPr>
            <w:tcW w:w="3942" w:type="dxa"/>
          </w:tcPr>
          <w:p w14:paraId="77EF7C19" w14:textId="77777777" w:rsidR="002976CD" w:rsidRPr="00526B43" w:rsidRDefault="002976CD" w:rsidP="002976CD">
            <w:pPr>
              <w:jc w:val="center"/>
              <w:rPr>
                <w:lang w:eastAsia="ru-RU"/>
              </w:rPr>
            </w:pPr>
          </w:p>
        </w:tc>
      </w:tr>
      <w:tr w:rsidR="002976CD" w:rsidRPr="00D53EDC" w14:paraId="4D47DEBB" w14:textId="77777777" w:rsidTr="001052CD">
        <w:trPr>
          <w:trHeight w:val="300"/>
        </w:trPr>
        <w:tc>
          <w:tcPr>
            <w:tcW w:w="824" w:type="dxa"/>
          </w:tcPr>
          <w:p w14:paraId="6877D425" w14:textId="77777777" w:rsidR="002976CD" w:rsidRPr="00526B43" w:rsidRDefault="002976CD" w:rsidP="002976CD">
            <w:pPr>
              <w:rPr>
                <w:lang w:val="en-US" w:eastAsia="ru-RU"/>
              </w:rPr>
            </w:pPr>
            <w:r>
              <w:rPr>
                <w:lang w:val="en-US" w:eastAsia="ru-RU"/>
              </w:rPr>
              <w:t>2305</w:t>
            </w:r>
          </w:p>
        </w:tc>
        <w:tc>
          <w:tcPr>
            <w:tcW w:w="1899" w:type="dxa"/>
            <w:vMerge/>
          </w:tcPr>
          <w:p w14:paraId="58128A06" w14:textId="77777777" w:rsidR="002976CD" w:rsidRPr="00D53EDC" w:rsidRDefault="002976CD" w:rsidP="002976CD">
            <w:pPr>
              <w:rPr>
                <w:lang w:eastAsia="ru-RU"/>
              </w:rPr>
            </w:pPr>
          </w:p>
        </w:tc>
        <w:tc>
          <w:tcPr>
            <w:tcW w:w="1919" w:type="dxa"/>
          </w:tcPr>
          <w:p w14:paraId="5A45E850" w14:textId="77777777" w:rsidR="002976CD" w:rsidRPr="00FC03AB" w:rsidRDefault="002976CD" w:rsidP="002976CD">
            <w:pPr>
              <w:rPr>
                <w:lang w:eastAsia="ru-RU"/>
              </w:rPr>
            </w:pPr>
            <w:r w:rsidRPr="00526B43">
              <w:rPr>
                <w:lang w:eastAsia="ru-RU"/>
              </w:rPr>
              <w:t>Возвращается отправителю из-за рубежа</w:t>
            </w:r>
          </w:p>
        </w:tc>
        <w:tc>
          <w:tcPr>
            <w:tcW w:w="2586" w:type="dxa"/>
          </w:tcPr>
          <w:p w14:paraId="46EE20A0" w14:textId="77777777" w:rsidR="002976CD" w:rsidRPr="00701270" w:rsidRDefault="002976CD" w:rsidP="002976CD">
            <w:pPr>
              <w:rPr>
                <w:color w:val="000000"/>
              </w:rPr>
            </w:pPr>
          </w:p>
        </w:tc>
        <w:tc>
          <w:tcPr>
            <w:tcW w:w="3942" w:type="dxa"/>
          </w:tcPr>
          <w:p w14:paraId="3866729E" w14:textId="77777777" w:rsidR="002976CD" w:rsidRPr="00526B43" w:rsidRDefault="002976CD" w:rsidP="002976CD">
            <w:pPr>
              <w:jc w:val="center"/>
              <w:rPr>
                <w:lang w:eastAsia="ru-RU"/>
              </w:rPr>
            </w:pPr>
          </w:p>
        </w:tc>
      </w:tr>
      <w:tr w:rsidR="002976CD" w:rsidRPr="00D53EDC" w14:paraId="5B86C10D" w14:textId="77777777" w:rsidTr="001052CD">
        <w:trPr>
          <w:trHeight w:val="300"/>
        </w:trPr>
        <w:tc>
          <w:tcPr>
            <w:tcW w:w="824" w:type="dxa"/>
          </w:tcPr>
          <w:p w14:paraId="593882C6" w14:textId="77777777" w:rsidR="002976CD" w:rsidRPr="00526B43" w:rsidRDefault="002976CD" w:rsidP="002976CD">
            <w:pPr>
              <w:rPr>
                <w:lang w:val="en-US" w:eastAsia="ru-RU"/>
              </w:rPr>
            </w:pPr>
            <w:r>
              <w:rPr>
                <w:lang w:val="en-US" w:eastAsia="ru-RU"/>
              </w:rPr>
              <w:t>2306</w:t>
            </w:r>
          </w:p>
        </w:tc>
        <w:tc>
          <w:tcPr>
            <w:tcW w:w="1899" w:type="dxa"/>
            <w:vMerge/>
          </w:tcPr>
          <w:p w14:paraId="67FDD3C6" w14:textId="77777777" w:rsidR="002976CD" w:rsidRPr="00D53EDC" w:rsidRDefault="002976CD" w:rsidP="002976CD">
            <w:pPr>
              <w:rPr>
                <w:lang w:eastAsia="ru-RU"/>
              </w:rPr>
            </w:pPr>
          </w:p>
        </w:tc>
        <w:tc>
          <w:tcPr>
            <w:tcW w:w="1919" w:type="dxa"/>
          </w:tcPr>
          <w:p w14:paraId="0FB237B6" w14:textId="77777777" w:rsidR="002976CD" w:rsidRPr="00FC03AB" w:rsidRDefault="002976CD" w:rsidP="002976CD">
            <w:pPr>
              <w:rPr>
                <w:lang w:eastAsia="ru-RU"/>
              </w:rPr>
            </w:pPr>
            <w:r w:rsidRPr="00526B43">
              <w:rPr>
                <w:lang w:eastAsia="ru-RU"/>
              </w:rPr>
              <w:t>Заказ готов к доставке за рубежом</w:t>
            </w:r>
          </w:p>
        </w:tc>
        <w:tc>
          <w:tcPr>
            <w:tcW w:w="2586" w:type="dxa"/>
          </w:tcPr>
          <w:p w14:paraId="4310005B" w14:textId="77777777" w:rsidR="002976CD" w:rsidRPr="00701270" w:rsidRDefault="002976CD" w:rsidP="002976CD">
            <w:pPr>
              <w:rPr>
                <w:color w:val="000000"/>
              </w:rPr>
            </w:pPr>
          </w:p>
        </w:tc>
        <w:tc>
          <w:tcPr>
            <w:tcW w:w="3942" w:type="dxa"/>
          </w:tcPr>
          <w:p w14:paraId="57EA8896" w14:textId="77777777" w:rsidR="002976CD" w:rsidRPr="00526B43" w:rsidRDefault="002976CD" w:rsidP="002976CD">
            <w:pPr>
              <w:jc w:val="center"/>
              <w:rPr>
                <w:lang w:eastAsia="ru-RU"/>
              </w:rPr>
            </w:pPr>
          </w:p>
        </w:tc>
      </w:tr>
      <w:tr w:rsidR="002976CD" w:rsidRPr="00D53EDC" w14:paraId="618B302B" w14:textId="77777777" w:rsidTr="001052CD">
        <w:trPr>
          <w:trHeight w:val="300"/>
        </w:trPr>
        <w:tc>
          <w:tcPr>
            <w:tcW w:w="824" w:type="dxa"/>
          </w:tcPr>
          <w:p w14:paraId="5BA8F267" w14:textId="77777777" w:rsidR="002976CD" w:rsidRPr="00526B43" w:rsidRDefault="002976CD" w:rsidP="002976CD">
            <w:pPr>
              <w:rPr>
                <w:lang w:val="en-US" w:eastAsia="ru-RU"/>
              </w:rPr>
            </w:pPr>
            <w:r>
              <w:rPr>
                <w:lang w:val="en-US" w:eastAsia="ru-RU"/>
              </w:rPr>
              <w:t>2307</w:t>
            </w:r>
          </w:p>
        </w:tc>
        <w:tc>
          <w:tcPr>
            <w:tcW w:w="1899" w:type="dxa"/>
            <w:vMerge/>
          </w:tcPr>
          <w:p w14:paraId="7B683BB8" w14:textId="77777777" w:rsidR="002976CD" w:rsidRPr="00D53EDC" w:rsidRDefault="002976CD" w:rsidP="002976CD">
            <w:pPr>
              <w:rPr>
                <w:lang w:eastAsia="ru-RU"/>
              </w:rPr>
            </w:pPr>
          </w:p>
        </w:tc>
        <w:tc>
          <w:tcPr>
            <w:tcW w:w="1919" w:type="dxa"/>
          </w:tcPr>
          <w:p w14:paraId="68C80E08" w14:textId="77777777" w:rsidR="002976CD" w:rsidRPr="00FC03AB" w:rsidRDefault="002976CD" w:rsidP="002976CD">
            <w:pPr>
              <w:rPr>
                <w:lang w:eastAsia="ru-RU"/>
              </w:rPr>
            </w:pPr>
            <w:r w:rsidRPr="00526B43">
              <w:rPr>
                <w:lang w:eastAsia="ru-RU"/>
              </w:rPr>
              <w:t>Проблема при доставке за рубежом</w:t>
            </w:r>
          </w:p>
        </w:tc>
        <w:tc>
          <w:tcPr>
            <w:tcW w:w="2586" w:type="dxa"/>
          </w:tcPr>
          <w:p w14:paraId="5DCF436A" w14:textId="77777777" w:rsidR="002976CD" w:rsidRPr="00701270" w:rsidRDefault="002976CD" w:rsidP="002976CD">
            <w:pPr>
              <w:rPr>
                <w:color w:val="000000"/>
              </w:rPr>
            </w:pPr>
          </w:p>
        </w:tc>
        <w:tc>
          <w:tcPr>
            <w:tcW w:w="3942" w:type="dxa"/>
          </w:tcPr>
          <w:p w14:paraId="735A12AB" w14:textId="77777777" w:rsidR="002976CD" w:rsidRPr="00526B43" w:rsidRDefault="002976CD" w:rsidP="002976CD">
            <w:pPr>
              <w:jc w:val="center"/>
              <w:rPr>
                <w:lang w:eastAsia="ru-RU"/>
              </w:rPr>
            </w:pPr>
          </w:p>
        </w:tc>
      </w:tr>
      <w:tr w:rsidR="002976CD" w:rsidRPr="00D53EDC" w14:paraId="1CEBD333" w14:textId="77777777" w:rsidTr="001052CD">
        <w:trPr>
          <w:trHeight w:val="300"/>
        </w:trPr>
        <w:tc>
          <w:tcPr>
            <w:tcW w:w="824" w:type="dxa"/>
            <w:vMerge w:val="restart"/>
          </w:tcPr>
          <w:p w14:paraId="33C3B9D0" w14:textId="77777777" w:rsidR="002976CD" w:rsidRPr="00AD239B" w:rsidRDefault="002976CD" w:rsidP="002976CD">
            <w:r w:rsidRPr="00AD239B">
              <w:t>2309</w:t>
            </w:r>
          </w:p>
        </w:tc>
        <w:tc>
          <w:tcPr>
            <w:tcW w:w="1899" w:type="dxa"/>
            <w:vMerge/>
          </w:tcPr>
          <w:p w14:paraId="76BC3262" w14:textId="77777777" w:rsidR="002976CD" w:rsidRPr="00D53EDC" w:rsidRDefault="002976CD" w:rsidP="002976CD">
            <w:pPr>
              <w:rPr>
                <w:lang w:eastAsia="ru-RU"/>
              </w:rPr>
            </w:pPr>
          </w:p>
        </w:tc>
        <w:tc>
          <w:tcPr>
            <w:tcW w:w="1919" w:type="dxa"/>
            <w:vMerge w:val="restart"/>
          </w:tcPr>
          <w:p w14:paraId="2CE5C0EE" w14:textId="77777777" w:rsidR="002976CD" w:rsidRPr="00D53EDC" w:rsidRDefault="002976CD" w:rsidP="002976CD">
            <w:pPr>
              <w:rPr>
                <w:lang w:eastAsia="ru-RU"/>
              </w:rPr>
            </w:pPr>
            <w:r w:rsidRPr="00FC03AB">
              <w:rPr>
                <w:lang w:eastAsia="ru-RU"/>
              </w:rPr>
              <w:t>Заказ доставляется отправителю</w:t>
            </w:r>
          </w:p>
        </w:tc>
        <w:tc>
          <w:tcPr>
            <w:tcW w:w="2586" w:type="dxa"/>
          </w:tcPr>
          <w:p w14:paraId="05273086" w14:textId="77777777" w:rsidR="002976CD" w:rsidRPr="00701270" w:rsidRDefault="002976CD" w:rsidP="002976CD">
            <w:pPr>
              <w:rPr>
                <w:color w:val="000000"/>
              </w:rPr>
            </w:pPr>
            <w:r w:rsidRPr="00BE6981">
              <w:rPr>
                <w:color w:val="000000"/>
              </w:rPr>
              <w:t>DeliveryInterval</w:t>
            </w:r>
          </w:p>
        </w:tc>
        <w:tc>
          <w:tcPr>
            <w:tcW w:w="3942" w:type="dxa"/>
          </w:tcPr>
          <w:p w14:paraId="4B7D31C9" w14:textId="77777777" w:rsidR="002976CD" w:rsidRPr="00FC03AB" w:rsidRDefault="002976CD" w:rsidP="002976CD">
            <w:pPr>
              <w:rPr>
                <w:lang w:eastAsia="ru-RU"/>
              </w:rPr>
            </w:pPr>
            <w:r w:rsidRPr="008464CC">
              <w:rPr>
                <w:lang w:eastAsia="ru-RU"/>
              </w:rPr>
              <w:t>Вариант приема-доставки</w:t>
            </w:r>
          </w:p>
        </w:tc>
      </w:tr>
      <w:tr w:rsidR="002976CD" w:rsidRPr="00D53EDC" w14:paraId="3F55B639" w14:textId="77777777" w:rsidTr="001052CD">
        <w:trPr>
          <w:trHeight w:val="300"/>
        </w:trPr>
        <w:tc>
          <w:tcPr>
            <w:tcW w:w="824" w:type="dxa"/>
            <w:vMerge/>
          </w:tcPr>
          <w:p w14:paraId="1E120393" w14:textId="77777777" w:rsidR="002976CD" w:rsidRDefault="002976CD" w:rsidP="002976CD">
            <w:pPr>
              <w:rPr>
                <w:lang w:eastAsia="ru-RU"/>
              </w:rPr>
            </w:pPr>
          </w:p>
        </w:tc>
        <w:tc>
          <w:tcPr>
            <w:tcW w:w="1899" w:type="dxa"/>
            <w:vMerge/>
          </w:tcPr>
          <w:p w14:paraId="341FF326" w14:textId="77777777" w:rsidR="002976CD" w:rsidRPr="00D53EDC" w:rsidRDefault="002976CD" w:rsidP="002976CD">
            <w:pPr>
              <w:rPr>
                <w:lang w:eastAsia="ru-RU"/>
              </w:rPr>
            </w:pPr>
          </w:p>
        </w:tc>
        <w:tc>
          <w:tcPr>
            <w:tcW w:w="1919" w:type="dxa"/>
            <w:vMerge/>
          </w:tcPr>
          <w:p w14:paraId="48BFBCFD" w14:textId="77777777" w:rsidR="002976CD" w:rsidRPr="00FC03AB" w:rsidRDefault="002976CD" w:rsidP="002976CD">
            <w:pPr>
              <w:rPr>
                <w:lang w:eastAsia="ru-RU"/>
              </w:rPr>
            </w:pPr>
          </w:p>
        </w:tc>
        <w:tc>
          <w:tcPr>
            <w:tcW w:w="2586" w:type="dxa"/>
          </w:tcPr>
          <w:p w14:paraId="7EC21AFC" w14:textId="77777777" w:rsidR="002976CD" w:rsidRPr="00701270" w:rsidRDefault="002976CD" w:rsidP="002976CD">
            <w:pPr>
              <w:rPr>
                <w:color w:val="000000"/>
              </w:rPr>
            </w:pPr>
            <w:r w:rsidRPr="00BE6981">
              <w:rPr>
                <w:color w:val="000000"/>
              </w:rPr>
              <w:t>ParcelCount</w:t>
            </w:r>
          </w:p>
        </w:tc>
        <w:tc>
          <w:tcPr>
            <w:tcW w:w="3942" w:type="dxa"/>
          </w:tcPr>
          <w:p w14:paraId="77923705" w14:textId="77777777" w:rsidR="002976CD" w:rsidRPr="00FC03AB" w:rsidRDefault="002976CD" w:rsidP="002976CD">
            <w:pPr>
              <w:rPr>
                <w:lang w:eastAsia="ru-RU"/>
              </w:rPr>
            </w:pPr>
            <w:r w:rsidRPr="00A138BE">
              <w:rPr>
                <w:lang w:eastAsia="ru-RU"/>
              </w:rPr>
              <w:t>Кол-во посылок в заказе</w:t>
            </w:r>
          </w:p>
        </w:tc>
      </w:tr>
      <w:tr w:rsidR="002976CD" w:rsidRPr="00D53EDC" w14:paraId="1A3BFEA6" w14:textId="77777777" w:rsidTr="001052CD">
        <w:trPr>
          <w:trHeight w:val="300"/>
        </w:trPr>
        <w:tc>
          <w:tcPr>
            <w:tcW w:w="824" w:type="dxa"/>
            <w:vMerge/>
          </w:tcPr>
          <w:p w14:paraId="563C88D7" w14:textId="77777777" w:rsidR="002976CD" w:rsidRDefault="002976CD" w:rsidP="002976CD">
            <w:pPr>
              <w:rPr>
                <w:lang w:eastAsia="ru-RU"/>
              </w:rPr>
            </w:pPr>
          </w:p>
        </w:tc>
        <w:tc>
          <w:tcPr>
            <w:tcW w:w="1899" w:type="dxa"/>
            <w:vMerge/>
          </w:tcPr>
          <w:p w14:paraId="6B5A7BAA" w14:textId="77777777" w:rsidR="002976CD" w:rsidRPr="00D53EDC" w:rsidRDefault="002976CD" w:rsidP="002976CD">
            <w:pPr>
              <w:rPr>
                <w:lang w:eastAsia="ru-RU"/>
              </w:rPr>
            </w:pPr>
          </w:p>
        </w:tc>
        <w:tc>
          <w:tcPr>
            <w:tcW w:w="1919" w:type="dxa"/>
            <w:vMerge/>
          </w:tcPr>
          <w:p w14:paraId="0947279D" w14:textId="77777777" w:rsidR="002976CD" w:rsidRPr="00FC03AB" w:rsidRDefault="002976CD" w:rsidP="002976CD">
            <w:pPr>
              <w:rPr>
                <w:lang w:eastAsia="ru-RU"/>
              </w:rPr>
            </w:pPr>
          </w:p>
        </w:tc>
        <w:tc>
          <w:tcPr>
            <w:tcW w:w="2586" w:type="dxa"/>
          </w:tcPr>
          <w:p w14:paraId="09C77972" w14:textId="77777777" w:rsidR="002976CD" w:rsidRPr="00701270" w:rsidRDefault="002976CD" w:rsidP="002976CD">
            <w:pPr>
              <w:rPr>
                <w:color w:val="000000"/>
              </w:rPr>
            </w:pPr>
            <w:r w:rsidRPr="00BE6981">
              <w:rPr>
                <w:color w:val="000000"/>
              </w:rPr>
              <w:t>PayWeight</w:t>
            </w:r>
          </w:p>
        </w:tc>
        <w:tc>
          <w:tcPr>
            <w:tcW w:w="3942" w:type="dxa"/>
          </w:tcPr>
          <w:p w14:paraId="448AC1DC" w14:textId="77777777" w:rsidR="002976CD" w:rsidRPr="00FC03AB" w:rsidRDefault="002976CD" w:rsidP="002976CD">
            <w:pPr>
              <w:rPr>
                <w:lang w:eastAsia="ru-RU"/>
              </w:rPr>
            </w:pPr>
            <w:r>
              <w:rPr>
                <w:lang w:eastAsia="ru-RU"/>
              </w:rPr>
              <w:t>Платный вес</w:t>
            </w:r>
          </w:p>
        </w:tc>
      </w:tr>
      <w:tr w:rsidR="002976CD" w:rsidRPr="00D53EDC" w14:paraId="4A29EA08" w14:textId="77777777" w:rsidTr="001052CD">
        <w:trPr>
          <w:trHeight w:val="300"/>
        </w:trPr>
        <w:tc>
          <w:tcPr>
            <w:tcW w:w="824" w:type="dxa"/>
            <w:vMerge/>
          </w:tcPr>
          <w:p w14:paraId="0AA4E519" w14:textId="77777777" w:rsidR="002976CD" w:rsidRDefault="002976CD" w:rsidP="002976CD">
            <w:pPr>
              <w:rPr>
                <w:lang w:eastAsia="ru-RU"/>
              </w:rPr>
            </w:pPr>
          </w:p>
        </w:tc>
        <w:tc>
          <w:tcPr>
            <w:tcW w:w="1899" w:type="dxa"/>
            <w:vMerge/>
          </w:tcPr>
          <w:p w14:paraId="72F5ABCC" w14:textId="77777777" w:rsidR="002976CD" w:rsidRPr="00D53EDC" w:rsidRDefault="002976CD" w:rsidP="002976CD">
            <w:pPr>
              <w:rPr>
                <w:lang w:eastAsia="ru-RU"/>
              </w:rPr>
            </w:pPr>
          </w:p>
        </w:tc>
        <w:tc>
          <w:tcPr>
            <w:tcW w:w="1919" w:type="dxa"/>
            <w:vMerge/>
          </w:tcPr>
          <w:p w14:paraId="55CCA865" w14:textId="77777777" w:rsidR="002976CD" w:rsidRPr="00FC03AB" w:rsidRDefault="002976CD" w:rsidP="002976CD">
            <w:pPr>
              <w:rPr>
                <w:lang w:eastAsia="ru-RU"/>
              </w:rPr>
            </w:pPr>
          </w:p>
        </w:tc>
        <w:tc>
          <w:tcPr>
            <w:tcW w:w="2586" w:type="dxa"/>
          </w:tcPr>
          <w:p w14:paraId="27650B20" w14:textId="77777777" w:rsidR="002976CD" w:rsidRPr="00701270" w:rsidRDefault="002976CD" w:rsidP="002976CD">
            <w:pPr>
              <w:rPr>
                <w:color w:val="000000"/>
              </w:rPr>
            </w:pPr>
            <w:r w:rsidRPr="00BE6981">
              <w:rPr>
                <w:color w:val="000000"/>
              </w:rPr>
              <w:t>Volume</w:t>
            </w:r>
          </w:p>
        </w:tc>
        <w:tc>
          <w:tcPr>
            <w:tcW w:w="3942" w:type="dxa"/>
          </w:tcPr>
          <w:p w14:paraId="6A689BB2" w14:textId="77777777" w:rsidR="002976CD" w:rsidRPr="00FC03AB" w:rsidRDefault="002976CD" w:rsidP="002976CD">
            <w:pPr>
              <w:rPr>
                <w:lang w:eastAsia="ru-RU"/>
              </w:rPr>
            </w:pPr>
            <w:r>
              <w:rPr>
                <w:lang w:eastAsia="ru-RU"/>
              </w:rPr>
              <w:t>Объем</w:t>
            </w:r>
          </w:p>
        </w:tc>
      </w:tr>
      <w:tr w:rsidR="002976CD" w:rsidRPr="00D53EDC" w14:paraId="5B9C5C2A" w14:textId="77777777" w:rsidTr="001052CD">
        <w:trPr>
          <w:trHeight w:val="300"/>
        </w:trPr>
        <w:tc>
          <w:tcPr>
            <w:tcW w:w="824" w:type="dxa"/>
            <w:vMerge/>
          </w:tcPr>
          <w:p w14:paraId="4504241A" w14:textId="77777777" w:rsidR="002976CD" w:rsidRDefault="002976CD" w:rsidP="002976CD">
            <w:pPr>
              <w:rPr>
                <w:lang w:eastAsia="ru-RU"/>
              </w:rPr>
            </w:pPr>
          </w:p>
        </w:tc>
        <w:tc>
          <w:tcPr>
            <w:tcW w:w="1899" w:type="dxa"/>
            <w:vMerge/>
          </w:tcPr>
          <w:p w14:paraId="4AE9C233" w14:textId="77777777" w:rsidR="002976CD" w:rsidRPr="00D53EDC" w:rsidRDefault="002976CD" w:rsidP="002976CD">
            <w:pPr>
              <w:rPr>
                <w:lang w:eastAsia="ru-RU"/>
              </w:rPr>
            </w:pPr>
          </w:p>
        </w:tc>
        <w:tc>
          <w:tcPr>
            <w:tcW w:w="1919" w:type="dxa"/>
            <w:vMerge/>
          </w:tcPr>
          <w:p w14:paraId="04CC06AE" w14:textId="77777777" w:rsidR="002976CD" w:rsidRPr="00FC03AB" w:rsidRDefault="002976CD" w:rsidP="002976CD">
            <w:pPr>
              <w:rPr>
                <w:lang w:eastAsia="ru-RU"/>
              </w:rPr>
            </w:pPr>
          </w:p>
        </w:tc>
        <w:tc>
          <w:tcPr>
            <w:tcW w:w="2586" w:type="dxa"/>
          </w:tcPr>
          <w:p w14:paraId="2229071F" w14:textId="77777777" w:rsidR="002976CD" w:rsidRPr="00701270" w:rsidRDefault="002976CD" w:rsidP="002976CD">
            <w:pPr>
              <w:rPr>
                <w:color w:val="000000"/>
              </w:rPr>
            </w:pPr>
            <w:r w:rsidRPr="00BE6981">
              <w:rPr>
                <w:color w:val="000000"/>
              </w:rPr>
              <w:t>Weight </w:t>
            </w:r>
          </w:p>
        </w:tc>
        <w:tc>
          <w:tcPr>
            <w:tcW w:w="3942" w:type="dxa"/>
          </w:tcPr>
          <w:p w14:paraId="1B02F5CC" w14:textId="77777777" w:rsidR="002976CD" w:rsidRPr="00FC03AB" w:rsidRDefault="002976CD" w:rsidP="002976CD">
            <w:pPr>
              <w:rPr>
                <w:lang w:eastAsia="ru-RU"/>
              </w:rPr>
            </w:pPr>
            <w:r>
              <w:rPr>
                <w:lang w:eastAsia="ru-RU"/>
              </w:rPr>
              <w:t>Вес</w:t>
            </w:r>
          </w:p>
        </w:tc>
      </w:tr>
      <w:tr w:rsidR="002976CD" w:rsidRPr="00D53EDC" w14:paraId="42B5F987" w14:textId="77777777" w:rsidTr="001052CD">
        <w:trPr>
          <w:trHeight w:val="300"/>
        </w:trPr>
        <w:tc>
          <w:tcPr>
            <w:tcW w:w="824" w:type="dxa"/>
            <w:vMerge/>
          </w:tcPr>
          <w:p w14:paraId="188894EC" w14:textId="77777777" w:rsidR="002976CD" w:rsidRDefault="002976CD" w:rsidP="002976CD">
            <w:pPr>
              <w:rPr>
                <w:lang w:eastAsia="ru-RU"/>
              </w:rPr>
            </w:pPr>
          </w:p>
        </w:tc>
        <w:tc>
          <w:tcPr>
            <w:tcW w:w="1899" w:type="dxa"/>
            <w:vMerge/>
          </w:tcPr>
          <w:p w14:paraId="4AC5D728" w14:textId="77777777" w:rsidR="002976CD" w:rsidRPr="00D53EDC" w:rsidRDefault="002976CD" w:rsidP="002976CD">
            <w:pPr>
              <w:rPr>
                <w:lang w:eastAsia="ru-RU"/>
              </w:rPr>
            </w:pPr>
          </w:p>
        </w:tc>
        <w:tc>
          <w:tcPr>
            <w:tcW w:w="1919" w:type="dxa"/>
            <w:vMerge/>
          </w:tcPr>
          <w:p w14:paraId="22DC06EE" w14:textId="77777777" w:rsidR="002976CD" w:rsidRPr="00FC03AB" w:rsidRDefault="002976CD" w:rsidP="002976CD">
            <w:pPr>
              <w:rPr>
                <w:lang w:eastAsia="ru-RU"/>
              </w:rPr>
            </w:pPr>
          </w:p>
        </w:tc>
        <w:tc>
          <w:tcPr>
            <w:tcW w:w="2586" w:type="dxa"/>
          </w:tcPr>
          <w:p w14:paraId="6E02936D" w14:textId="77777777" w:rsidR="002976CD" w:rsidRPr="00BE6981" w:rsidRDefault="002976CD" w:rsidP="002976CD">
            <w:pPr>
              <w:rPr>
                <w:color w:val="000000"/>
              </w:rPr>
            </w:pPr>
            <w:r w:rsidRPr="008464CC">
              <w:rPr>
                <w:color w:val="000000"/>
              </w:rPr>
              <w:t>PointCity</w:t>
            </w:r>
          </w:p>
        </w:tc>
        <w:tc>
          <w:tcPr>
            <w:tcW w:w="3942" w:type="dxa"/>
          </w:tcPr>
          <w:p w14:paraId="73DEBAED" w14:textId="77777777" w:rsidR="002976CD" w:rsidRPr="005E124B" w:rsidRDefault="002976CD" w:rsidP="002976CD">
            <w:pPr>
              <w:rPr>
                <w:lang w:eastAsia="ru-RU"/>
              </w:rPr>
            </w:pPr>
            <w:r w:rsidRPr="005E124B">
              <w:rPr>
                <w:lang w:eastAsia="ru-RU"/>
              </w:rPr>
              <w:t>Город присвоения события</w:t>
            </w:r>
          </w:p>
        </w:tc>
      </w:tr>
      <w:tr w:rsidR="002976CD" w:rsidRPr="00D53EDC" w14:paraId="62D3228E" w14:textId="77777777" w:rsidTr="001052CD">
        <w:trPr>
          <w:trHeight w:val="300"/>
        </w:trPr>
        <w:tc>
          <w:tcPr>
            <w:tcW w:w="824" w:type="dxa"/>
            <w:vMerge/>
          </w:tcPr>
          <w:p w14:paraId="5A328B61" w14:textId="77777777" w:rsidR="002976CD" w:rsidRDefault="002976CD" w:rsidP="002976CD">
            <w:pPr>
              <w:rPr>
                <w:lang w:eastAsia="ru-RU"/>
              </w:rPr>
            </w:pPr>
          </w:p>
        </w:tc>
        <w:tc>
          <w:tcPr>
            <w:tcW w:w="1899" w:type="dxa"/>
            <w:vMerge/>
          </w:tcPr>
          <w:p w14:paraId="6019F22F" w14:textId="77777777" w:rsidR="002976CD" w:rsidRPr="00D53EDC" w:rsidRDefault="002976CD" w:rsidP="002976CD">
            <w:pPr>
              <w:rPr>
                <w:lang w:eastAsia="ru-RU"/>
              </w:rPr>
            </w:pPr>
          </w:p>
        </w:tc>
        <w:tc>
          <w:tcPr>
            <w:tcW w:w="1919" w:type="dxa"/>
            <w:vMerge/>
          </w:tcPr>
          <w:p w14:paraId="5E6CEF22" w14:textId="77777777" w:rsidR="002976CD" w:rsidRPr="00FC03AB" w:rsidRDefault="002976CD" w:rsidP="002976CD">
            <w:pPr>
              <w:rPr>
                <w:lang w:eastAsia="ru-RU"/>
              </w:rPr>
            </w:pPr>
          </w:p>
        </w:tc>
        <w:tc>
          <w:tcPr>
            <w:tcW w:w="2586" w:type="dxa"/>
          </w:tcPr>
          <w:p w14:paraId="141EC113" w14:textId="77777777" w:rsidR="002976CD" w:rsidRPr="001333F8" w:rsidRDefault="002976CD" w:rsidP="002976CD">
            <w:pPr>
              <w:rPr>
                <w:lang w:eastAsia="ru-RU"/>
              </w:rPr>
            </w:pPr>
            <w:r w:rsidRPr="005E124B">
              <w:rPr>
                <w:lang w:val="en-US" w:eastAsia="ru-RU"/>
              </w:rPr>
              <w:t>NewOrderNumber (</w:t>
            </w:r>
            <w:r w:rsidRPr="005E124B">
              <w:rPr>
                <w:lang w:eastAsia="ru-RU"/>
              </w:rPr>
              <w:t>только для возврата)</w:t>
            </w:r>
          </w:p>
          <w:p w14:paraId="7AE1A195" w14:textId="77777777" w:rsidR="002976CD" w:rsidRPr="008464CC" w:rsidRDefault="002976CD" w:rsidP="002976CD">
            <w:pPr>
              <w:rPr>
                <w:color w:val="000000"/>
              </w:rPr>
            </w:pPr>
          </w:p>
        </w:tc>
        <w:tc>
          <w:tcPr>
            <w:tcW w:w="3942" w:type="dxa"/>
          </w:tcPr>
          <w:p w14:paraId="3D00CD5C" w14:textId="77777777" w:rsidR="002976CD" w:rsidRPr="005E124B" w:rsidRDefault="002976CD" w:rsidP="002976CD">
            <w:pPr>
              <w:rPr>
                <w:lang w:eastAsia="ru-RU"/>
              </w:rPr>
            </w:pPr>
            <w:r w:rsidRPr="005E124B">
              <w:rPr>
                <w:lang w:eastAsia="ru-RU"/>
              </w:rPr>
              <w:t>Номер возвратного заказа</w:t>
            </w:r>
          </w:p>
        </w:tc>
      </w:tr>
      <w:tr w:rsidR="002976CD" w:rsidRPr="00D53EDC" w14:paraId="4F0547C3" w14:textId="77777777" w:rsidTr="001052CD">
        <w:trPr>
          <w:trHeight w:val="300"/>
        </w:trPr>
        <w:tc>
          <w:tcPr>
            <w:tcW w:w="824" w:type="dxa"/>
            <w:vMerge/>
          </w:tcPr>
          <w:p w14:paraId="58E17D26" w14:textId="77777777" w:rsidR="002976CD" w:rsidRDefault="002976CD" w:rsidP="002976CD">
            <w:pPr>
              <w:rPr>
                <w:lang w:eastAsia="ru-RU"/>
              </w:rPr>
            </w:pPr>
          </w:p>
        </w:tc>
        <w:tc>
          <w:tcPr>
            <w:tcW w:w="1899" w:type="dxa"/>
            <w:vMerge/>
            <w:tcBorders>
              <w:bottom w:val="nil"/>
            </w:tcBorders>
          </w:tcPr>
          <w:p w14:paraId="5D8AF34B" w14:textId="77777777" w:rsidR="002976CD" w:rsidRPr="00D53EDC" w:rsidRDefault="002976CD" w:rsidP="002976CD">
            <w:pPr>
              <w:rPr>
                <w:lang w:eastAsia="ru-RU"/>
              </w:rPr>
            </w:pPr>
          </w:p>
        </w:tc>
        <w:tc>
          <w:tcPr>
            <w:tcW w:w="1919" w:type="dxa"/>
            <w:vMerge/>
          </w:tcPr>
          <w:p w14:paraId="36A471F1" w14:textId="77777777" w:rsidR="002976CD" w:rsidRPr="00FC03AB" w:rsidRDefault="002976CD" w:rsidP="002976CD">
            <w:pPr>
              <w:rPr>
                <w:lang w:eastAsia="ru-RU"/>
              </w:rPr>
            </w:pPr>
          </w:p>
        </w:tc>
        <w:tc>
          <w:tcPr>
            <w:tcW w:w="2586" w:type="dxa"/>
          </w:tcPr>
          <w:p w14:paraId="5DB40164" w14:textId="77777777" w:rsidR="002976CD" w:rsidRPr="00701270" w:rsidRDefault="002976CD" w:rsidP="002976CD">
            <w:pPr>
              <w:rPr>
                <w:color w:val="000000"/>
              </w:rPr>
            </w:pPr>
            <w:r w:rsidRPr="00BE6981">
              <w:rPr>
                <w:color w:val="000000"/>
              </w:rPr>
              <w:t>OrderType (только для возврата)</w:t>
            </w:r>
          </w:p>
        </w:tc>
        <w:tc>
          <w:tcPr>
            <w:tcW w:w="3942" w:type="dxa"/>
          </w:tcPr>
          <w:p w14:paraId="5DA6472C" w14:textId="77777777" w:rsidR="002976CD" w:rsidRPr="00D53EDC" w:rsidRDefault="002976CD" w:rsidP="002976CD">
            <w:pPr>
              <w:rPr>
                <w:lang w:eastAsia="ru-RU"/>
              </w:rPr>
            </w:pPr>
            <w:r>
              <w:rPr>
                <w:color w:val="000000"/>
              </w:rPr>
              <w:t>Тип заказа</w:t>
            </w:r>
          </w:p>
        </w:tc>
      </w:tr>
      <w:tr w:rsidR="002976CD" w:rsidRPr="00D53EDC" w14:paraId="1435FF68" w14:textId="77777777" w:rsidTr="001052CD">
        <w:trPr>
          <w:trHeight w:val="300"/>
        </w:trPr>
        <w:tc>
          <w:tcPr>
            <w:tcW w:w="824" w:type="dxa"/>
            <w:vMerge/>
          </w:tcPr>
          <w:p w14:paraId="189EE972" w14:textId="77777777" w:rsidR="002976CD" w:rsidRDefault="002976CD" w:rsidP="002976CD">
            <w:pPr>
              <w:rPr>
                <w:lang w:eastAsia="ru-RU"/>
              </w:rPr>
            </w:pPr>
          </w:p>
        </w:tc>
        <w:tc>
          <w:tcPr>
            <w:tcW w:w="1899" w:type="dxa"/>
            <w:tcBorders>
              <w:top w:val="nil"/>
            </w:tcBorders>
          </w:tcPr>
          <w:p w14:paraId="236E7995" w14:textId="77777777" w:rsidR="002976CD" w:rsidRPr="00D53EDC" w:rsidRDefault="002976CD" w:rsidP="002976CD">
            <w:pPr>
              <w:rPr>
                <w:lang w:eastAsia="ru-RU"/>
              </w:rPr>
            </w:pPr>
          </w:p>
        </w:tc>
        <w:tc>
          <w:tcPr>
            <w:tcW w:w="1919" w:type="dxa"/>
            <w:vMerge/>
          </w:tcPr>
          <w:p w14:paraId="603B0153" w14:textId="77777777" w:rsidR="002976CD" w:rsidRPr="00FC03AB" w:rsidRDefault="002976CD" w:rsidP="002976CD">
            <w:pPr>
              <w:rPr>
                <w:lang w:eastAsia="ru-RU"/>
              </w:rPr>
            </w:pPr>
          </w:p>
        </w:tc>
        <w:tc>
          <w:tcPr>
            <w:tcW w:w="2586" w:type="dxa"/>
          </w:tcPr>
          <w:p w14:paraId="52AEAFD5" w14:textId="77777777" w:rsidR="002976CD" w:rsidRPr="00AD239B" w:rsidRDefault="002976CD" w:rsidP="002976CD">
            <w:pPr>
              <w:rPr>
                <w:lang w:val="en-US" w:eastAsia="ru-RU"/>
              </w:rPr>
            </w:pPr>
            <w:r w:rsidRPr="00966D5F">
              <w:rPr>
                <w:lang w:eastAsia="ru-RU"/>
              </w:rPr>
              <w:t>MomentLoc</w:t>
            </w:r>
            <w:r>
              <w:rPr>
                <w:lang w:val="en-US" w:eastAsia="ru-RU"/>
              </w:rPr>
              <w:t>Zone</w:t>
            </w:r>
          </w:p>
        </w:tc>
        <w:tc>
          <w:tcPr>
            <w:tcW w:w="3942" w:type="dxa"/>
          </w:tcPr>
          <w:p w14:paraId="129C60B0" w14:textId="76077D52" w:rsidR="002976CD" w:rsidRDefault="009124EC" w:rsidP="002976CD">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w:t>
            </w:r>
            <w:r>
              <w:rPr>
                <w:lang w:val="en-US" w:bidi="en-US"/>
              </w:rPr>
              <w:t>ALA</w:t>
            </w:r>
            <w:r>
              <w:rPr>
                <w:lang w:bidi="en-US"/>
              </w:rPr>
              <w:t xml:space="preserve"> = «</w:t>
            </w:r>
            <w:r w:rsidRPr="009124EC">
              <w:rPr>
                <w:lang w:bidi="en-US"/>
              </w:rPr>
              <w:t>5</w:t>
            </w:r>
            <w:r>
              <w:rPr>
                <w:lang w:bidi="en-US"/>
              </w:rPr>
              <w:t>»</w:t>
            </w:r>
          </w:p>
        </w:tc>
      </w:tr>
      <w:tr w:rsidR="002976CD" w:rsidRPr="00D53EDC" w14:paraId="59345683" w14:textId="77777777" w:rsidTr="001052CD">
        <w:trPr>
          <w:trHeight w:val="194"/>
        </w:trPr>
        <w:tc>
          <w:tcPr>
            <w:tcW w:w="824" w:type="dxa"/>
            <w:vMerge w:val="restart"/>
          </w:tcPr>
          <w:p w14:paraId="7693E67C" w14:textId="77777777" w:rsidR="002976CD" w:rsidRPr="007609EC" w:rsidRDefault="002976CD" w:rsidP="002976CD">
            <w:pPr>
              <w:rPr>
                <w:lang w:val="en-US" w:eastAsia="ru-RU"/>
              </w:rPr>
            </w:pPr>
            <w:r>
              <w:rPr>
                <w:lang w:val="en-US" w:eastAsia="ru-RU"/>
              </w:rPr>
              <w:t>2310</w:t>
            </w:r>
          </w:p>
        </w:tc>
        <w:tc>
          <w:tcPr>
            <w:tcW w:w="1899" w:type="dxa"/>
            <w:vMerge w:val="restart"/>
          </w:tcPr>
          <w:p w14:paraId="22FE1B9C" w14:textId="77777777" w:rsidR="002976CD" w:rsidRPr="00D53EDC" w:rsidRDefault="002976CD" w:rsidP="002976CD">
            <w:pPr>
              <w:rPr>
                <w:lang w:eastAsia="ru-RU"/>
              </w:rPr>
            </w:pPr>
            <w:r w:rsidRPr="000F3DCC">
              <w:rPr>
                <w:lang w:eastAsia="ru-RU"/>
              </w:rPr>
              <w:t>OrderDelivering</w:t>
            </w:r>
          </w:p>
        </w:tc>
        <w:tc>
          <w:tcPr>
            <w:tcW w:w="1919" w:type="dxa"/>
            <w:vMerge w:val="restart"/>
          </w:tcPr>
          <w:p w14:paraId="0975ED31" w14:textId="77777777" w:rsidR="002976CD" w:rsidRPr="00D53EDC" w:rsidRDefault="002976CD" w:rsidP="002976CD">
            <w:pPr>
              <w:rPr>
                <w:lang w:eastAsia="ru-RU"/>
              </w:rPr>
            </w:pPr>
            <w:r w:rsidRPr="000F3DCC">
              <w:rPr>
                <w:lang w:eastAsia="ru-RU"/>
              </w:rPr>
              <w:t>Передано спецперевозчику</w:t>
            </w:r>
          </w:p>
        </w:tc>
        <w:tc>
          <w:tcPr>
            <w:tcW w:w="2586" w:type="dxa"/>
          </w:tcPr>
          <w:p w14:paraId="0C192926" w14:textId="77777777" w:rsidR="002976CD" w:rsidRPr="00701270" w:rsidRDefault="002976CD" w:rsidP="002976CD">
            <w:pPr>
              <w:rPr>
                <w:color w:val="000000"/>
              </w:rPr>
            </w:pPr>
            <w:r w:rsidRPr="00BE6981">
              <w:rPr>
                <w:color w:val="000000"/>
              </w:rPr>
              <w:t>DeliveryInterval</w:t>
            </w:r>
          </w:p>
        </w:tc>
        <w:tc>
          <w:tcPr>
            <w:tcW w:w="3942" w:type="dxa"/>
          </w:tcPr>
          <w:p w14:paraId="3C4C610F" w14:textId="77777777" w:rsidR="002976CD" w:rsidRPr="00FC03AB" w:rsidRDefault="002976CD" w:rsidP="002976CD">
            <w:pPr>
              <w:rPr>
                <w:lang w:eastAsia="ru-RU"/>
              </w:rPr>
            </w:pPr>
            <w:r w:rsidRPr="008464CC">
              <w:rPr>
                <w:lang w:eastAsia="ru-RU"/>
              </w:rPr>
              <w:t>Вариант приема-доставки</w:t>
            </w:r>
          </w:p>
        </w:tc>
      </w:tr>
      <w:tr w:rsidR="002976CD" w:rsidRPr="00D53EDC" w14:paraId="25BBD603" w14:textId="77777777" w:rsidTr="001052CD">
        <w:trPr>
          <w:trHeight w:val="194"/>
        </w:trPr>
        <w:tc>
          <w:tcPr>
            <w:tcW w:w="824" w:type="dxa"/>
            <w:vMerge/>
          </w:tcPr>
          <w:p w14:paraId="47E7C62B" w14:textId="77777777" w:rsidR="002976CD" w:rsidRDefault="002976CD" w:rsidP="002976CD">
            <w:pPr>
              <w:rPr>
                <w:lang w:val="en-US" w:eastAsia="ru-RU"/>
              </w:rPr>
            </w:pPr>
          </w:p>
        </w:tc>
        <w:tc>
          <w:tcPr>
            <w:tcW w:w="1899" w:type="dxa"/>
            <w:vMerge/>
          </w:tcPr>
          <w:p w14:paraId="21AA2CA6" w14:textId="77777777" w:rsidR="002976CD" w:rsidRPr="000F3DCC" w:rsidRDefault="002976CD" w:rsidP="002976CD">
            <w:pPr>
              <w:rPr>
                <w:lang w:eastAsia="ru-RU"/>
              </w:rPr>
            </w:pPr>
          </w:p>
        </w:tc>
        <w:tc>
          <w:tcPr>
            <w:tcW w:w="1919" w:type="dxa"/>
            <w:vMerge/>
          </w:tcPr>
          <w:p w14:paraId="187FABA8" w14:textId="77777777" w:rsidR="002976CD" w:rsidRPr="000F3DCC" w:rsidRDefault="002976CD" w:rsidP="002976CD">
            <w:pPr>
              <w:rPr>
                <w:lang w:eastAsia="ru-RU"/>
              </w:rPr>
            </w:pPr>
          </w:p>
        </w:tc>
        <w:tc>
          <w:tcPr>
            <w:tcW w:w="2586" w:type="dxa"/>
          </w:tcPr>
          <w:p w14:paraId="74E90D37" w14:textId="77777777" w:rsidR="002976CD" w:rsidRPr="00701270" w:rsidRDefault="002976CD" w:rsidP="002976CD">
            <w:pPr>
              <w:rPr>
                <w:color w:val="000000"/>
              </w:rPr>
            </w:pPr>
            <w:r w:rsidRPr="00BE6981">
              <w:rPr>
                <w:color w:val="000000"/>
              </w:rPr>
              <w:t>ParcelCount</w:t>
            </w:r>
          </w:p>
        </w:tc>
        <w:tc>
          <w:tcPr>
            <w:tcW w:w="3942" w:type="dxa"/>
          </w:tcPr>
          <w:p w14:paraId="2BACF83C" w14:textId="77777777" w:rsidR="002976CD" w:rsidRPr="00FC03AB" w:rsidRDefault="002976CD" w:rsidP="002976CD">
            <w:pPr>
              <w:rPr>
                <w:lang w:eastAsia="ru-RU"/>
              </w:rPr>
            </w:pPr>
            <w:r w:rsidRPr="00A138BE">
              <w:rPr>
                <w:lang w:eastAsia="ru-RU"/>
              </w:rPr>
              <w:t>Кол-во посылок в заказе</w:t>
            </w:r>
          </w:p>
        </w:tc>
      </w:tr>
      <w:tr w:rsidR="002976CD" w:rsidRPr="00D53EDC" w14:paraId="03D82A58" w14:textId="77777777" w:rsidTr="001052CD">
        <w:trPr>
          <w:trHeight w:val="194"/>
        </w:trPr>
        <w:tc>
          <w:tcPr>
            <w:tcW w:w="824" w:type="dxa"/>
            <w:vMerge/>
          </w:tcPr>
          <w:p w14:paraId="320DFE1E" w14:textId="77777777" w:rsidR="002976CD" w:rsidRPr="00643FAA" w:rsidRDefault="002976CD" w:rsidP="002976CD">
            <w:pPr>
              <w:rPr>
                <w:lang w:eastAsia="ru-RU"/>
              </w:rPr>
            </w:pPr>
          </w:p>
        </w:tc>
        <w:tc>
          <w:tcPr>
            <w:tcW w:w="1899" w:type="dxa"/>
            <w:vMerge/>
          </w:tcPr>
          <w:p w14:paraId="5DDA943F" w14:textId="77777777" w:rsidR="002976CD" w:rsidRPr="000F3DCC" w:rsidRDefault="002976CD" w:rsidP="002976CD">
            <w:pPr>
              <w:rPr>
                <w:lang w:eastAsia="ru-RU"/>
              </w:rPr>
            </w:pPr>
          </w:p>
        </w:tc>
        <w:tc>
          <w:tcPr>
            <w:tcW w:w="1919" w:type="dxa"/>
            <w:vMerge/>
          </w:tcPr>
          <w:p w14:paraId="25761C71" w14:textId="77777777" w:rsidR="002976CD" w:rsidRPr="000F3DCC" w:rsidRDefault="002976CD" w:rsidP="002976CD">
            <w:pPr>
              <w:rPr>
                <w:lang w:eastAsia="ru-RU"/>
              </w:rPr>
            </w:pPr>
          </w:p>
        </w:tc>
        <w:tc>
          <w:tcPr>
            <w:tcW w:w="2586" w:type="dxa"/>
          </w:tcPr>
          <w:p w14:paraId="3F2DCF93" w14:textId="77777777" w:rsidR="002976CD" w:rsidRPr="00701270" w:rsidRDefault="002976CD" w:rsidP="002976CD">
            <w:pPr>
              <w:rPr>
                <w:color w:val="000000"/>
              </w:rPr>
            </w:pPr>
            <w:r w:rsidRPr="00BE6981">
              <w:rPr>
                <w:color w:val="000000"/>
              </w:rPr>
              <w:t>PayWeight</w:t>
            </w:r>
          </w:p>
        </w:tc>
        <w:tc>
          <w:tcPr>
            <w:tcW w:w="3942" w:type="dxa"/>
          </w:tcPr>
          <w:p w14:paraId="5B8120E7" w14:textId="77777777" w:rsidR="002976CD" w:rsidRPr="00FC03AB" w:rsidRDefault="002976CD" w:rsidP="002976CD">
            <w:pPr>
              <w:rPr>
                <w:lang w:eastAsia="ru-RU"/>
              </w:rPr>
            </w:pPr>
            <w:r>
              <w:rPr>
                <w:lang w:eastAsia="ru-RU"/>
              </w:rPr>
              <w:t>Платный вес</w:t>
            </w:r>
          </w:p>
        </w:tc>
      </w:tr>
      <w:tr w:rsidR="002976CD" w:rsidRPr="00D53EDC" w14:paraId="4B1F207F" w14:textId="77777777" w:rsidTr="001052CD">
        <w:trPr>
          <w:trHeight w:val="194"/>
        </w:trPr>
        <w:tc>
          <w:tcPr>
            <w:tcW w:w="824" w:type="dxa"/>
            <w:vMerge/>
          </w:tcPr>
          <w:p w14:paraId="16DD1F14" w14:textId="77777777" w:rsidR="002976CD" w:rsidRDefault="002976CD" w:rsidP="002976CD">
            <w:pPr>
              <w:rPr>
                <w:lang w:val="en-US" w:eastAsia="ru-RU"/>
              </w:rPr>
            </w:pPr>
          </w:p>
        </w:tc>
        <w:tc>
          <w:tcPr>
            <w:tcW w:w="1899" w:type="dxa"/>
            <w:vMerge/>
          </w:tcPr>
          <w:p w14:paraId="3BFE0314" w14:textId="77777777" w:rsidR="002976CD" w:rsidRPr="000F3DCC" w:rsidRDefault="002976CD" w:rsidP="002976CD">
            <w:pPr>
              <w:rPr>
                <w:lang w:eastAsia="ru-RU"/>
              </w:rPr>
            </w:pPr>
          </w:p>
        </w:tc>
        <w:tc>
          <w:tcPr>
            <w:tcW w:w="1919" w:type="dxa"/>
            <w:vMerge/>
          </w:tcPr>
          <w:p w14:paraId="1AC8F4AE" w14:textId="77777777" w:rsidR="002976CD" w:rsidRPr="000F3DCC" w:rsidRDefault="002976CD" w:rsidP="002976CD">
            <w:pPr>
              <w:rPr>
                <w:lang w:eastAsia="ru-RU"/>
              </w:rPr>
            </w:pPr>
          </w:p>
        </w:tc>
        <w:tc>
          <w:tcPr>
            <w:tcW w:w="2586" w:type="dxa"/>
          </w:tcPr>
          <w:p w14:paraId="2A5F6598" w14:textId="77777777" w:rsidR="002976CD" w:rsidRPr="00701270" w:rsidRDefault="002976CD" w:rsidP="002976CD">
            <w:pPr>
              <w:rPr>
                <w:color w:val="000000"/>
              </w:rPr>
            </w:pPr>
            <w:r w:rsidRPr="00BE6981">
              <w:rPr>
                <w:color w:val="000000"/>
              </w:rPr>
              <w:t>Volume</w:t>
            </w:r>
          </w:p>
        </w:tc>
        <w:tc>
          <w:tcPr>
            <w:tcW w:w="3942" w:type="dxa"/>
          </w:tcPr>
          <w:p w14:paraId="28C93C68" w14:textId="77777777" w:rsidR="002976CD" w:rsidRPr="00FC03AB" w:rsidRDefault="002976CD" w:rsidP="002976CD">
            <w:pPr>
              <w:rPr>
                <w:lang w:eastAsia="ru-RU"/>
              </w:rPr>
            </w:pPr>
            <w:r>
              <w:rPr>
                <w:lang w:eastAsia="ru-RU"/>
              </w:rPr>
              <w:t>Объем</w:t>
            </w:r>
          </w:p>
        </w:tc>
      </w:tr>
      <w:tr w:rsidR="002976CD" w:rsidRPr="00D53EDC" w14:paraId="049452DD" w14:textId="77777777" w:rsidTr="001052CD">
        <w:trPr>
          <w:trHeight w:val="194"/>
        </w:trPr>
        <w:tc>
          <w:tcPr>
            <w:tcW w:w="824" w:type="dxa"/>
            <w:vMerge/>
          </w:tcPr>
          <w:p w14:paraId="042E8341" w14:textId="77777777" w:rsidR="002976CD" w:rsidRDefault="002976CD" w:rsidP="002976CD">
            <w:pPr>
              <w:rPr>
                <w:lang w:val="en-US" w:eastAsia="ru-RU"/>
              </w:rPr>
            </w:pPr>
          </w:p>
        </w:tc>
        <w:tc>
          <w:tcPr>
            <w:tcW w:w="1899" w:type="dxa"/>
            <w:vMerge/>
          </w:tcPr>
          <w:p w14:paraId="076E034C" w14:textId="77777777" w:rsidR="002976CD" w:rsidRPr="000F3DCC" w:rsidRDefault="002976CD" w:rsidP="002976CD">
            <w:pPr>
              <w:rPr>
                <w:lang w:eastAsia="ru-RU"/>
              </w:rPr>
            </w:pPr>
          </w:p>
        </w:tc>
        <w:tc>
          <w:tcPr>
            <w:tcW w:w="1919" w:type="dxa"/>
            <w:vMerge/>
          </w:tcPr>
          <w:p w14:paraId="2281344E" w14:textId="77777777" w:rsidR="002976CD" w:rsidRPr="000F3DCC" w:rsidRDefault="002976CD" w:rsidP="002976CD">
            <w:pPr>
              <w:rPr>
                <w:lang w:eastAsia="ru-RU"/>
              </w:rPr>
            </w:pPr>
          </w:p>
        </w:tc>
        <w:tc>
          <w:tcPr>
            <w:tcW w:w="2586" w:type="dxa"/>
          </w:tcPr>
          <w:p w14:paraId="51C068EE" w14:textId="77777777" w:rsidR="002976CD" w:rsidRPr="00701270" w:rsidRDefault="002976CD" w:rsidP="002976CD">
            <w:pPr>
              <w:rPr>
                <w:color w:val="000000"/>
              </w:rPr>
            </w:pPr>
            <w:r w:rsidRPr="00BE6981">
              <w:rPr>
                <w:color w:val="000000"/>
              </w:rPr>
              <w:t>Weight </w:t>
            </w:r>
          </w:p>
        </w:tc>
        <w:tc>
          <w:tcPr>
            <w:tcW w:w="3942" w:type="dxa"/>
          </w:tcPr>
          <w:p w14:paraId="5D864F12" w14:textId="77777777" w:rsidR="002976CD" w:rsidRPr="00FC03AB" w:rsidRDefault="002976CD" w:rsidP="002976CD">
            <w:pPr>
              <w:rPr>
                <w:lang w:eastAsia="ru-RU"/>
              </w:rPr>
            </w:pPr>
            <w:r>
              <w:rPr>
                <w:lang w:eastAsia="ru-RU"/>
              </w:rPr>
              <w:t>Вес</w:t>
            </w:r>
          </w:p>
        </w:tc>
      </w:tr>
      <w:tr w:rsidR="002976CD" w:rsidRPr="00D53EDC" w14:paraId="4C443107" w14:textId="77777777" w:rsidTr="001052CD">
        <w:trPr>
          <w:trHeight w:val="194"/>
        </w:trPr>
        <w:tc>
          <w:tcPr>
            <w:tcW w:w="824" w:type="dxa"/>
            <w:vMerge/>
          </w:tcPr>
          <w:p w14:paraId="493B9C49" w14:textId="77777777" w:rsidR="002976CD" w:rsidRDefault="002976CD" w:rsidP="002976CD">
            <w:pPr>
              <w:rPr>
                <w:lang w:val="en-US" w:eastAsia="ru-RU"/>
              </w:rPr>
            </w:pPr>
          </w:p>
        </w:tc>
        <w:tc>
          <w:tcPr>
            <w:tcW w:w="1899" w:type="dxa"/>
            <w:vMerge/>
          </w:tcPr>
          <w:p w14:paraId="0EE7789C" w14:textId="77777777" w:rsidR="002976CD" w:rsidRPr="000F3DCC" w:rsidRDefault="002976CD" w:rsidP="002976CD">
            <w:pPr>
              <w:rPr>
                <w:lang w:eastAsia="ru-RU"/>
              </w:rPr>
            </w:pPr>
          </w:p>
        </w:tc>
        <w:tc>
          <w:tcPr>
            <w:tcW w:w="1919" w:type="dxa"/>
            <w:vMerge/>
          </w:tcPr>
          <w:p w14:paraId="610AB536" w14:textId="77777777" w:rsidR="002976CD" w:rsidRPr="000F3DCC" w:rsidRDefault="002976CD" w:rsidP="002976CD">
            <w:pPr>
              <w:rPr>
                <w:lang w:eastAsia="ru-RU"/>
              </w:rPr>
            </w:pPr>
          </w:p>
        </w:tc>
        <w:tc>
          <w:tcPr>
            <w:tcW w:w="2586" w:type="dxa"/>
          </w:tcPr>
          <w:p w14:paraId="72D6CFD3" w14:textId="77777777" w:rsidR="002976CD" w:rsidRPr="00BE6981" w:rsidRDefault="002976CD" w:rsidP="002976CD">
            <w:pPr>
              <w:rPr>
                <w:color w:val="000000"/>
              </w:rPr>
            </w:pPr>
            <w:r w:rsidRPr="008464CC">
              <w:rPr>
                <w:color w:val="000000"/>
              </w:rPr>
              <w:t>PointCity</w:t>
            </w:r>
          </w:p>
        </w:tc>
        <w:tc>
          <w:tcPr>
            <w:tcW w:w="3942" w:type="dxa"/>
          </w:tcPr>
          <w:p w14:paraId="35EFD17B" w14:textId="77777777" w:rsidR="002976CD" w:rsidRDefault="002976CD" w:rsidP="002976CD">
            <w:pPr>
              <w:rPr>
                <w:lang w:eastAsia="ru-RU"/>
              </w:rPr>
            </w:pPr>
            <w:r w:rsidRPr="008464CC">
              <w:rPr>
                <w:lang w:eastAsia="ru-RU"/>
              </w:rPr>
              <w:t>Город присвоения события</w:t>
            </w:r>
          </w:p>
        </w:tc>
      </w:tr>
      <w:tr w:rsidR="002976CD" w:rsidRPr="00D53EDC" w14:paraId="50013B88" w14:textId="77777777" w:rsidTr="001052CD">
        <w:trPr>
          <w:trHeight w:val="194"/>
        </w:trPr>
        <w:tc>
          <w:tcPr>
            <w:tcW w:w="824" w:type="dxa"/>
            <w:vMerge/>
          </w:tcPr>
          <w:p w14:paraId="6F19AF1C" w14:textId="77777777" w:rsidR="002976CD" w:rsidRDefault="002976CD" w:rsidP="002976CD">
            <w:pPr>
              <w:rPr>
                <w:lang w:val="en-US" w:eastAsia="ru-RU"/>
              </w:rPr>
            </w:pPr>
          </w:p>
        </w:tc>
        <w:tc>
          <w:tcPr>
            <w:tcW w:w="1899" w:type="dxa"/>
            <w:vMerge/>
          </w:tcPr>
          <w:p w14:paraId="475FAFA5" w14:textId="77777777" w:rsidR="002976CD" w:rsidRPr="000F3DCC" w:rsidRDefault="002976CD" w:rsidP="002976CD">
            <w:pPr>
              <w:rPr>
                <w:lang w:eastAsia="ru-RU"/>
              </w:rPr>
            </w:pPr>
          </w:p>
        </w:tc>
        <w:tc>
          <w:tcPr>
            <w:tcW w:w="1919" w:type="dxa"/>
            <w:vMerge/>
          </w:tcPr>
          <w:p w14:paraId="3CE22B20" w14:textId="77777777" w:rsidR="002976CD" w:rsidRPr="000F3DCC" w:rsidRDefault="002976CD" w:rsidP="002976CD">
            <w:pPr>
              <w:rPr>
                <w:lang w:eastAsia="ru-RU"/>
              </w:rPr>
            </w:pPr>
          </w:p>
        </w:tc>
        <w:tc>
          <w:tcPr>
            <w:tcW w:w="2586" w:type="dxa"/>
          </w:tcPr>
          <w:p w14:paraId="4B9D50D4" w14:textId="77777777" w:rsidR="002976CD" w:rsidRPr="001333F8" w:rsidRDefault="002976CD" w:rsidP="002976CD">
            <w:pPr>
              <w:rPr>
                <w:lang w:eastAsia="ru-RU"/>
              </w:rPr>
            </w:pPr>
            <w:r w:rsidRPr="005E124B">
              <w:rPr>
                <w:lang w:val="en-US" w:eastAsia="ru-RU"/>
              </w:rPr>
              <w:t>NewOrderNumber (</w:t>
            </w:r>
            <w:r w:rsidRPr="005E124B">
              <w:rPr>
                <w:lang w:eastAsia="ru-RU"/>
              </w:rPr>
              <w:t>только для возврата)</w:t>
            </w:r>
          </w:p>
          <w:p w14:paraId="6D32A590" w14:textId="77777777" w:rsidR="002976CD" w:rsidRPr="008464CC" w:rsidRDefault="002976CD" w:rsidP="002976CD">
            <w:pPr>
              <w:rPr>
                <w:color w:val="000000"/>
              </w:rPr>
            </w:pPr>
          </w:p>
        </w:tc>
        <w:tc>
          <w:tcPr>
            <w:tcW w:w="3942" w:type="dxa"/>
          </w:tcPr>
          <w:p w14:paraId="4B066944" w14:textId="77777777" w:rsidR="002976CD" w:rsidRPr="008464CC" w:rsidRDefault="002976CD" w:rsidP="002976CD">
            <w:pPr>
              <w:rPr>
                <w:lang w:eastAsia="ru-RU"/>
              </w:rPr>
            </w:pPr>
            <w:r w:rsidRPr="005E124B">
              <w:rPr>
                <w:lang w:eastAsia="ru-RU"/>
              </w:rPr>
              <w:t>Номер возвратного заказа</w:t>
            </w:r>
          </w:p>
        </w:tc>
      </w:tr>
      <w:tr w:rsidR="002976CD" w:rsidRPr="00D53EDC" w14:paraId="56C0B588" w14:textId="77777777" w:rsidTr="001052CD">
        <w:trPr>
          <w:trHeight w:val="194"/>
        </w:trPr>
        <w:tc>
          <w:tcPr>
            <w:tcW w:w="824" w:type="dxa"/>
            <w:vMerge/>
          </w:tcPr>
          <w:p w14:paraId="5A55A479" w14:textId="77777777" w:rsidR="002976CD" w:rsidRDefault="002976CD" w:rsidP="002976CD">
            <w:pPr>
              <w:rPr>
                <w:lang w:val="en-US" w:eastAsia="ru-RU"/>
              </w:rPr>
            </w:pPr>
          </w:p>
        </w:tc>
        <w:tc>
          <w:tcPr>
            <w:tcW w:w="1899" w:type="dxa"/>
            <w:vMerge/>
          </w:tcPr>
          <w:p w14:paraId="2293AE85" w14:textId="77777777" w:rsidR="002976CD" w:rsidRPr="000F3DCC" w:rsidRDefault="002976CD" w:rsidP="002976CD">
            <w:pPr>
              <w:rPr>
                <w:lang w:eastAsia="ru-RU"/>
              </w:rPr>
            </w:pPr>
          </w:p>
        </w:tc>
        <w:tc>
          <w:tcPr>
            <w:tcW w:w="1919" w:type="dxa"/>
            <w:vMerge/>
          </w:tcPr>
          <w:p w14:paraId="169AE1C3" w14:textId="77777777" w:rsidR="002976CD" w:rsidRPr="000F3DCC" w:rsidRDefault="002976CD" w:rsidP="002976CD">
            <w:pPr>
              <w:rPr>
                <w:lang w:eastAsia="ru-RU"/>
              </w:rPr>
            </w:pPr>
          </w:p>
        </w:tc>
        <w:tc>
          <w:tcPr>
            <w:tcW w:w="2586" w:type="dxa"/>
          </w:tcPr>
          <w:p w14:paraId="4ED3A738" w14:textId="77777777" w:rsidR="002976CD" w:rsidRPr="00701270" w:rsidRDefault="002976CD" w:rsidP="002976CD">
            <w:pPr>
              <w:rPr>
                <w:color w:val="000000"/>
              </w:rPr>
            </w:pPr>
            <w:r w:rsidRPr="00BE6981">
              <w:rPr>
                <w:color w:val="000000"/>
              </w:rPr>
              <w:t>OrderType (только для возврата)</w:t>
            </w:r>
          </w:p>
        </w:tc>
        <w:tc>
          <w:tcPr>
            <w:tcW w:w="3942" w:type="dxa"/>
          </w:tcPr>
          <w:p w14:paraId="28C2DDB8" w14:textId="77777777" w:rsidR="002976CD" w:rsidRPr="00D53EDC" w:rsidRDefault="002976CD" w:rsidP="002976CD">
            <w:pPr>
              <w:rPr>
                <w:lang w:eastAsia="ru-RU"/>
              </w:rPr>
            </w:pPr>
            <w:r>
              <w:rPr>
                <w:color w:val="000000"/>
              </w:rPr>
              <w:t>Тип заказа</w:t>
            </w:r>
          </w:p>
        </w:tc>
      </w:tr>
      <w:tr w:rsidR="002976CD" w:rsidRPr="00D53EDC" w14:paraId="1A048D08" w14:textId="77777777" w:rsidTr="001052CD">
        <w:trPr>
          <w:trHeight w:val="194"/>
        </w:trPr>
        <w:tc>
          <w:tcPr>
            <w:tcW w:w="824" w:type="dxa"/>
            <w:vMerge/>
          </w:tcPr>
          <w:p w14:paraId="3A010C81" w14:textId="77777777" w:rsidR="002976CD" w:rsidRDefault="002976CD" w:rsidP="002976CD">
            <w:pPr>
              <w:rPr>
                <w:lang w:val="en-US" w:eastAsia="ru-RU"/>
              </w:rPr>
            </w:pPr>
          </w:p>
        </w:tc>
        <w:tc>
          <w:tcPr>
            <w:tcW w:w="1899" w:type="dxa"/>
            <w:vMerge/>
          </w:tcPr>
          <w:p w14:paraId="5549927E" w14:textId="77777777" w:rsidR="002976CD" w:rsidRPr="000F3DCC" w:rsidRDefault="002976CD" w:rsidP="002976CD">
            <w:pPr>
              <w:rPr>
                <w:lang w:eastAsia="ru-RU"/>
              </w:rPr>
            </w:pPr>
          </w:p>
        </w:tc>
        <w:tc>
          <w:tcPr>
            <w:tcW w:w="1919" w:type="dxa"/>
            <w:vMerge/>
          </w:tcPr>
          <w:p w14:paraId="0285DF9E" w14:textId="77777777" w:rsidR="002976CD" w:rsidRPr="000F3DCC" w:rsidRDefault="002976CD" w:rsidP="002976CD">
            <w:pPr>
              <w:rPr>
                <w:lang w:eastAsia="ru-RU"/>
              </w:rPr>
            </w:pPr>
          </w:p>
        </w:tc>
        <w:tc>
          <w:tcPr>
            <w:tcW w:w="2586" w:type="dxa"/>
          </w:tcPr>
          <w:p w14:paraId="64E05CD4" w14:textId="77777777" w:rsidR="002976CD" w:rsidRPr="00AD239B" w:rsidRDefault="002976CD" w:rsidP="002976CD">
            <w:pPr>
              <w:rPr>
                <w:lang w:val="en-US" w:eastAsia="ru-RU"/>
              </w:rPr>
            </w:pPr>
            <w:r w:rsidRPr="00966D5F">
              <w:rPr>
                <w:lang w:eastAsia="ru-RU"/>
              </w:rPr>
              <w:t>MomentLoc</w:t>
            </w:r>
            <w:r>
              <w:rPr>
                <w:lang w:val="en-US" w:eastAsia="ru-RU"/>
              </w:rPr>
              <w:t>Zone</w:t>
            </w:r>
          </w:p>
        </w:tc>
        <w:tc>
          <w:tcPr>
            <w:tcW w:w="3942" w:type="dxa"/>
          </w:tcPr>
          <w:p w14:paraId="0E562636" w14:textId="2B346282" w:rsidR="002976CD" w:rsidRDefault="009124EC" w:rsidP="002976CD">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w:t>
            </w:r>
            <w:r>
              <w:rPr>
                <w:lang w:val="en-US" w:bidi="en-US"/>
              </w:rPr>
              <w:t>ALA</w:t>
            </w:r>
            <w:r>
              <w:rPr>
                <w:lang w:bidi="en-US"/>
              </w:rPr>
              <w:t xml:space="preserve"> = «</w:t>
            </w:r>
            <w:r w:rsidRPr="009124EC">
              <w:rPr>
                <w:lang w:bidi="en-US"/>
              </w:rPr>
              <w:t>5</w:t>
            </w:r>
            <w:r>
              <w:rPr>
                <w:lang w:bidi="en-US"/>
              </w:rPr>
              <w:t>»</w:t>
            </w:r>
          </w:p>
        </w:tc>
      </w:tr>
      <w:tr w:rsidR="00512DD3" w:rsidRPr="00D53EDC" w14:paraId="7F7421BD" w14:textId="77777777" w:rsidTr="001052CD">
        <w:trPr>
          <w:trHeight w:val="194"/>
        </w:trPr>
        <w:tc>
          <w:tcPr>
            <w:tcW w:w="824" w:type="dxa"/>
            <w:vMerge w:val="restart"/>
          </w:tcPr>
          <w:p w14:paraId="2659F10C" w14:textId="6A85A5C8" w:rsidR="00512DD3" w:rsidRPr="00512DD3" w:rsidRDefault="00512DD3" w:rsidP="002976CD">
            <w:pPr>
              <w:rPr>
                <w:lang w:eastAsia="ru-RU"/>
              </w:rPr>
            </w:pPr>
            <w:r>
              <w:rPr>
                <w:lang w:eastAsia="ru-RU"/>
              </w:rPr>
              <w:t>2311</w:t>
            </w:r>
          </w:p>
        </w:tc>
        <w:tc>
          <w:tcPr>
            <w:tcW w:w="1899" w:type="dxa"/>
            <w:vMerge w:val="restart"/>
          </w:tcPr>
          <w:p w14:paraId="63812004" w14:textId="2C0239B5" w:rsidR="00512DD3" w:rsidRPr="000F3DCC" w:rsidRDefault="00512DD3" w:rsidP="002976CD">
            <w:pPr>
              <w:rPr>
                <w:lang w:eastAsia="ru-RU"/>
              </w:rPr>
            </w:pPr>
            <w:r w:rsidRPr="00BE6981">
              <w:rPr>
                <w:lang w:eastAsia="ru-RU"/>
              </w:rPr>
              <w:t>OrderDelivering</w:t>
            </w:r>
          </w:p>
        </w:tc>
        <w:tc>
          <w:tcPr>
            <w:tcW w:w="1919" w:type="dxa"/>
            <w:vMerge w:val="restart"/>
          </w:tcPr>
          <w:p w14:paraId="6BB61E4E" w14:textId="0CB8B9CC" w:rsidR="00512DD3" w:rsidRPr="000F3DCC" w:rsidRDefault="00512DD3" w:rsidP="002976CD">
            <w:pPr>
              <w:rPr>
                <w:lang w:eastAsia="ru-RU"/>
              </w:rPr>
            </w:pPr>
            <w:r w:rsidRPr="0071479E">
              <w:t>Введен штрихкод накладной спецперевозчика</w:t>
            </w:r>
          </w:p>
        </w:tc>
        <w:tc>
          <w:tcPr>
            <w:tcW w:w="2586" w:type="dxa"/>
          </w:tcPr>
          <w:p w14:paraId="44B582E8" w14:textId="51A6F97B" w:rsidR="00512DD3" w:rsidRPr="00966D5F" w:rsidRDefault="00512DD3" w:rsidP="002976CD">
            <w:pPr>
              <w:rPr>
                <w:lang w:eastAsia="ru-RU"/>
              </w:rPr>
            </w:pPr>
            <w:r>
              <w:rPr>
                <w:lang w:val="en-US"/>
              </w:rPr>
              <w:t>CarrierNum</w:t>
            </w:r>
          </w:p>
        </w:tc>
        <w:tc>
          <w:tcPr>
            <w:tcW w:w="3942" w:type="dxa"/>
          </w:tcPr>
          <w:p w14:paraId="026BDFC4" w14:textId="16C8BF2A" w:rsidR="00512DD3" w:rsidRDefault="00512DD3" w:rsidP="002976CD">
            <w:pPr>
              <w:rPr>
                <w:lang w:bidi="en-US"/>
              </w:rPr>
            </w:pPr>
            <w:r>
              <w:t>Номер накладной спецперевозчика</w:t>
            </w:r>
          </w:p>
        </w:tc>
      </w:tr>
      <w:tr w:rsidR="00512DD3" w:rsidRPr="00D53EDC" w14:paraId="628AC70C" w14:textId="77777777" w:rsidTr="001052CD">
        <w:trPr>
          <w:trHeight w:val="194"/>
        </w:trPr>
        <w:tc>
          <w:tcPr>
            <w:tcW w:w="824" w:type="dxa"/>
            <w:vMerge/>
          </w:tcPr>
          <w:p w14:paraId="3765C330" w14:textId="77777777" w:rsidR="00512DD3" w:rsidRDefault="00512DD3" w:rsidP="002976CD">
            <w:pPr>
              <w:rPr>
                <w:lang w:val="en-US" w:eastAsia="ru-RU"/>
              </w:rPr>
            </w:pPr>
          </w:p>
        </w:tc>
        <w:tc>
          <w:tcPr>
            <w:tcW w:w="1899" w:type="dxa"/>
            <w:vMerge/>
          </w:tcPr>
          <w:p w14:paraId="55FDC92D" w14:textId="77777777" w:rsidR="00512DD3" w:rsidRPr="000F3DCC" w:rsidRDefault="00512DD3" w:rsidP="002976CD">
            <w:pPr>
              <w:rPr>
                <w:lang w:eastAsia="ru-RU"/>
              </w:rPr>
            </w:pPr>
          </w:p>
        </w:tc>
        <w:tc>
          <w:tcPr>
            <w:tcW w:w="1919" w:type="dxa"/>
            <w:vMerge/>
          </w:tcPr>
          <w:p w14:paraId="041B9ACB" w14:textId="77777777" w:rsidR="00512DD3" w:rsidRPr="000F3DCC" w:rsidRDefault="00512DD3" w:rsidP="002976CD">
            <w:pPr>
              <w:rPr>
                <w:lang w:eastAsia="ru-RU"/>
              </w:rPr>
            </w:pPr>
          </w:p>
        </w:tc>
        <w:tc>
          <w:tcPr>
            <w:tcW w:w="2586" w:type="dxa"/>
          </w:tcPr>
          <w:p w14:paraId="320E1040" w14:textId="0959E455" w:rsidR="00512DD3" w:rsidRPr="00966D5F" w:rsidRDefault="00512DD3" w:rsidP="002976CD">
            <w:pPr>
              <w:rPr>
                <w:lang w:eastAsia="ru-RU"/>
              </w:rPr>
            </w:pPr>
            <w:r>
              <w:rPr>
                <w:lang w:val="en-US"/>
              </w:rPr>
              <w:t>ParcelNum</w:t>
            </w:r>
          </w:p>
        </w:tc>
        <w:tc>
          <w:tcPr>
            <w:tcW w:w="3942" w:type="dxa"/>
          </w:tcPr>
          <w:p w14:paraId="60922B0F" w14:textId="213A2EF0" w:rsidR="00512DD3" w:rsidRDefault="00512DD3" w:rsidP="002976CD">
            <w:pPr>
              <w:rPr>
                <w:lang w:bidi="en-US"/>
              </w:rPr>
            </w:pPr>
            <w:r>
              <w:t>Номер посылки</w:t>
            </w:r>
          </w:p>
        </w:tc>
      </w:tr>
      <w:tr w:rsidR="00512DD3" w:rsidRPr="00D53EDC" w14:paraId="4A6039CB" w14:textId="77777777" w:rsidTr="001052CD">
        <w:trPr>
          <w:trHeight w:val="194"/>
        </w:trPr>
        <w:tc>
          <w:tcPr>
            <w:tcW w:w="824" w:type="dxa"/>
            <w:vMerge/>
          </w:tcPr>
          <w:p w14:paraId="05B4D0AA" w14:textId="77777777" w:rsidR="00512DD3" w:rsidRDefault="00512DD3" w:rsidP="00512DD3">
            <w:pPr>
              <w:rPr>
                <w:lang w:val="en-US" w:eastAsia="ru-RU"/>
              </w:rPr>
            </w:pPr>
          </w:p>
        </w:tc>
        <w:tc>
          <w:tcPr>
            <w:tcW w:w="1899" w:type="dxa"/>
            <w:vMerge/>
          </w:tcPr>
          <w:p w14:paraId="04B5BB37" w14:textId="77777777" w:rsidR="00512DD3" w:rsidRPr="000F3DCC" w:rsidRDefault="00512DD3" w:rsidP="00512DD3">
            <w:pPr>
              <w:rPr>
                <w:lang w:eastAsia="ru-RU"/>
              </w:rPr>
            </w:pPr>
          </w:p>
        </w:tc>
        <w:tc>
          <w:tcPr>
            <w:tcW w:w="1919" w:type="dxa"/>
            <w:vMerge/>
          </w:tcPr>
          <w:p w14:paraId="4ADBDBF6" w14:textId="77777777" w:rsidR="00512DD3" w:rsidRPr="000F3DCC" w:rsidRDefault="00512DD3" w:rsidP="00512DD3">
            <w:pPr>
              <w:rPr>
                <w:lang w:eastAsia="ru-RU"/>
              </w:rPr>
            </w:pPr>
          </w:p>
        </w:tc>
        <w:tc>
          <w:tcPr>
            <w:tcW w:w="2586" w:type="dxa"/>
          </w:tcPr>
          <w:p w14:paraId="6F9241EF" w14:textId="3D0BC71E" w:rsidR="00512DD3" w:rsidRPr="00966D5F" w:rsidRDefault="00512DD3" w:rsidP="00512DD3">
            <w:pPr>
              <w:rPr>
                <w:lang w:eastAsia="ru-RU"/>
              </w:rPr>
            </w:pPr>
            <w:r w:rsidRPr="0016753A">
              <w:t>OrderNumber</w:t>
            </w:r>
          </w:p>
        </w:tc>
        <w:tc>
          <w:tcPr>
            <w:tcW w:w="3942" w:type="dxa"/>
          </w:tcPr>
          <w:p w14:paraId="58F8584C" w14:textId="35B9E5FD" w:rsidR="00512DD3" w:rsidRDefault="00512DD3" w:rsidP="00512DD3">
            <w:pPr>
              <w:rPr>
                <w:lang w:bidi="en-US"/>
              </w:rPr>
            </w:pPr>
            <w:r>
              <w:t>Номер заказа</w:t>
            </w:r>
          </w:p>
        </w:tc>
      </w:tr>
      <w:tr w:rsidR="00512DD3" w:rsidRPr="00D53EDC" w14:paraId="00F98899" w14:textId="77777777" w:rsidTr="001052CD">
        <w:trPr>
          <w:trHeight w:val="194"/>
        </w:trPr>
        <w:tc>
          <w:tcPr>
            <w:tcW w:w="824" w:type="dxa"/>
            <w:vMerge/>
          </w:tcPr>
          <w:p w14:paraId="3CDF0BC8" w14:textId="77777777" w:rsidR="00512DD3" w:rsidRDefault="00512DD3" w:rsidP="00512DD3">
            <w:pPr>
              <w:rPr>
                <w:lang w:val="en-US" w:eastAsia="ru-RU"/>
              </w:rPr>
            </w:pPr>
          </w:p>
        </w:tc>
        <w:tc>
          <w:tcPr>
            <w:tcW w:w="1899" w:type="dxa"/>
            <w:vMerge/>
          </w:tcPr>
          <w:p w14:paraId="53D3C701" w14:textId="77777777" w:rsidR="00512DD3" w:rsidRPr="000F3DCC" w:rsidRDefault="00512DD3" w:rsidP="00512DD3">
            <w:pPr>
              <w:rPr>
                <w:lang w:eastAsia="ru-RU"/>
              </w:rPr>
            </w:pPr>
          </w:p>
        </w:tc>
        <w:tc>
          <w:tcPr>
            <w:tcW w:w="1919" w:type="dxa"/>
            <w:vMerge/>
          </w:tcPr>
          <w:p w14:paraId="7E8658E9" w14:textId="77777777" w:rsidR="00512DD3" w:rsidRPr="000F3DCC" w:rsidRDefault="00512DD3" w:rsidP="00512DD3">
            <w:pPr>
              <w:rPr>
                <w:lang w:eastAsia="ru-RU"/>
              </w:rPr>
            </w:pPr>
          </w:p>
        </w:tc>
        <w:tc>
          <w:tcPr>
            <w:tcW w:w="2586" w:type="dxa"/>
          </w:tcPr>
          <w:p w14:paraId="030DE3E6" w14:textId="07E29E0C" w:rsidR="00512DD3" w:rsidRPr="00966D5F" w:rsidRDefault="00512DD3" w:rsidP="00512DD3">
            <w:pPr>
              <w:rPr>
                <w:lang w:eastAsia="ru-RU"/>
              </w:rPr>
            </w:pPr>
            <w:r w:rsidRPr="0016753A">
              <w:t>ClientOrderNumber</w:t>
            </w:r>
          </w:p>
        </w:tc>
        <w:tc>
          <w:tcPr>
            <w:tcW w:w="3942" w:type="dxa"/>
          </w:tcPr>
          <w:p w14:paraId="46ECAEC5" w14:textId="0536EC0F" w:rsidR="00512DD3" w:rsidRDefault="00512DD3" w:rsidP="00512DD3">
            <w:pPr>
              <w:rPr>
                <w:lang w:bidi="en-US"/>
              </w:rPr>
            </w:pPr>
            <w:r>
              <w:t>Код внутреннего заказа клиента</w:t>
            </w:r>
          </w:p>
        </w:tc>
      </w:tr>
      <w:tr w:rsidR="00512DD3" w:rsidRPr="00D53EDC" w14:paraId="0B908869" w14:textId="77777777" w:rsidTr="001052CD">
        <w:trPr>
          <w:trHeight w:val="194"/>
        </w:trPr>
        <w:tc>
          <w:tcPr>
            <w:tcW w:w="824" w:type="dxa"/>
            <w:vMerge/>
          </w:tcPr>
          <w:p w14:paraId="425358AA" w14:textId="77777777" w:rsidR="00512DD3" w:rsidRDefault="00512DD3" w:rsidP="00512DD3">
            <w:pPr>
              <w:rPr>
                <w:lang w:val="en-US" w:eastAsia="ru-RU"/>
              </w:rPr>
            </w:pPr>
          </w:p>
        </w:tc>
        <w:tc>
          <w:tcPr>
            <w:tcW w:w="1899" w:type="dxa"/>
            <w:vMerge/>
          </w:tcPr>
          <w:p w14:paraId="127D3845" w14:textId="77777777" w:rsidR="00512DD3" w:rsidRPr="000F3DCC" w:rsidRDefault="00512DD3" w:rsidP="00512DD3">
            <w:pPr>
              <w:rPr>
                <w:lang w:eastAsia="ru-RU"/>
              </w:rPr>
            </w:pPr>
          </w:p>
        </w:tc>
        <w:tc>
          <w:tcPr>
            <w:tcW w:w="1919" w:type="dxa"/>
            <w:vMerge/>
          </w:tcPr>
          <w:p w14:paraId="68E45F9E" w14:textId="77777777" w:rsidR="00512DD3" w:rsidRPr="000F3DCC" w:rsidRDefault="00512DD3" w:rsidP="00512DD3">
            <w:pPr>
              <w:rPr>
                <w:lang w:eastAsia="ru-RU"/>
              </w:rPr>
            </w:pPr>
          </w:p>
        </w:tc>
        <w:tc>
          <w:tcPr>
            <w:tcW w:w="2586" w:type="dxa"/>
          </w:tcPr>
          <w:p w14:paraId="1C352537" w14:textId="1BD5E52A" w:rsidR="00512DD3" w:rsidRPr="00966D5F" w:rsidRDefault="00512DD3" w:rsidP="00512DD3">
            <w:pPr>
              <w:rPr>
                <w:lang w:eastAsia="ru-RU"/>
              </w:rPr>
            </w:pPr>
            <w:r w:rsidRPr="0016753A">
              <w:t>ClientCodeInternal</w:t>
            </w:r>
          </w:p>
        </w:tc>
        <w:tc>
          <w:tcPr>
            <w:tcW w:w="3942" w:type="dxa"/>
          </w:tcPr>
          <w:p w14:paraId="3DE16946" w14:textId="0684B12F" w:rsidR="00512DD3" w:rsidRDefault="00512DD3" w:rsidP="00512DD3">
            <w:pPr>
              <w:rPr>
                <w:lang w:bidi="en-US"/>
              </w:rPr>
            </w:pPr>
            <w:r>
              <w:t>Дополнительный код клиентского заказа</w:t>
            </w:r>
          </w:p>
        </w:tc>
      </w:tr>
      <w:tr w:rsidR="00512DD3" w:rsidRPr="00D53EDC" w14:paraId="320FD512" w14:textId="77777777" w:rsidTr="001052CD">
        <w:trPr>
          <w:trHeight w:val="194"/>
        </w:trPr>
        <w:tc>
          <w:tcPr>
            <w:tcW w:w="824" w:type="dxa"/>
            <w:vMerge w:val="restart"/>
          </w:tcPr>
          <w:p w14:paraId="59B60A77" w14:textId="5990EDFB" w:rsidR="00512DD3" w:rsidRPr="00586FBA" w:rsidRDefault="00512DD3" w:rsidP="00512DD3">
            <w:pPr>
              <w:rPr>
                <w:lang w:eastAsia="ru-RU"/>
              </w:rPr>
            </w:pPr>
            <w:r>
              <w:rPr>
                <w:lang w:eastAsia="ru-RU"/>
              </w:rPr>
              <w:t>2314</w:t>
            </w:r>
          </w:p>
        </w:tc>
        <w:tc>
          <w:tcPr>
            <w:tcW w:w="1899" w:type="dxa"/>
            <w:vMerge w:val="restart"/>
          </w:tcPr>
          <w:p w14:paraId="37BC56B1" w14:textId="53D5DDE1" w:rsidR="00512DD3" w:rsidRPr="000F3DCC" w:rsidRDefault="00512DD3" w:rsidP="00512DD3">
            <w:pPr>
              <w:rPr>
                <w:lang w:eastAsia="ru-RU"/>
              </w:rPr>
            </w:pPr>
            <w:r w:rsidRPr="00BE6981">
              <w:rPr>
                <w:lang w:val="en-US" w:eastAsia="ru-RU"/>
              </w:rPr>
              <w:t>OrderDelivering</w:t>
            </w:r>
          </w:p>
        </w:tc>
        <w:tc>
          <w:tcPr>
            <w:tcW w:w="1919" w:type="dxa"/>
            <w:vMerge w:val="restart"/>
          </w:tcPr>
          <w:p w14:paraId="4F568783" w14:textId="183E989E" w:rsidR="00512DD3" w:rsidRPr="000F3DCC" w:rsidRDefault="00512DD3" w:rsidP="00512DD3">
            <w:pPr>
              <w:rPr>
                <w:lang w:eastAsia="ru-RU"/>
              </w:rPr>
            </w:pPr>
            <w:r w:rsidRPr="00DE71CF">
              <w:rPr>
                <w:lang w:eastAsia="ru-RU"/>
              </w:rPr>
              <w:t>Заказ ВДО доставляется отправителю</w:t>
            </w:r>
          </w:p>
        </w:tc>
        <w:tc>
          <w:tcPr>
            <w:tcW w:w="2586" w:type="dxa"/>
          </w:tcPr>
          <w:p w14:paraId="459983CE" w14:textId="709D3B7A" w:rsidR="00512DD3" w:rsidRPr="00966D5F" w:rsidRDefault="00512DD3" w:rsidP="00512DD3">
            <w:pPr>
              <w:rPr>
                <w:lang w:eastAsia="ru-RU"/>
              </w:rPr>
            </w:pPr>
            <w:r w:rsidRPr="00BE6981">
              <w:rPr>
                <w:color w:val="000000"/>
              </w:rPr>
              <w:t>DeliveryInterval</w:t>
            </w:r>
          </w:p>
        </w:tc>
        <w:tc>
          <w:tcPr>
            <w:tcW w:w="3942" w:type="dxa"/>
          </w:tcPr>
          <w:p w14:paraId="2D626029" w14:textId="5AFFA4CA" w:rsidR="00512DD3" w:rsidRDefault="00512DD3" w:rsidP="00512DD3">
            <w:pPr>
              <w:rPr>
                <w:lang w:bidi="en-US"/>
              </w:rPr>
            </w:pPr>
            <w:r w:rsidRPr="008464CC">
              <w:rPr>
                <w:lang w:eastAsia="ru-RU"/>
              </w:rPr>
              <w:t>Вариант приема-доставки</w:t>
            </w:r>
          </w:p>
        </w:tc>
      </w:tr>
      <w:tr w:rsidR="00512DD3" w:rsidRPr="00D53EDC" w14:paraId="2C205DCD" w14:textId="77777777" w:rsidTr="001052CD">
        <w:trPr>
          <w:trHeight w:val="194"/>
        </w:trPr>
        <w:tc>
          <w:tcPr>
            <w:tcW w:w="824" w:type="dxa"/>
            <w:vMerge/>
          </w:tcPr>
          <w:p w14:paraId="44F08931" w14:textId="77777777" w:rsidR="00512DD3" w:rsidRDefault="00512DD3" w:rsidP="00512DD3">
            <w:pPr>
              <w:rPr>
                <w:lang w:eastAsia="ru-RU"/>
              </w:rPr>
            </w:pPr>
          </w:p>
        </w:tc>
        <w:tc>
          <w:tcPr>
            <w:tcW w:w="1899" w:type="dxa"/>
            <w:vMerge/>
          </w:tcPr>
          <w:p w14:paraId="5ACBFD62" w14:textId="77777777" w:rsidR="00512DD3" w:rsidRPr="00BE6981" w:rsidRDefault="00512DD3" w:rsidP="00512DD3">
            <w:pPr>
              <w:rPr>
                <w:lang w:val="en-US" w:eastAsia="ru-RU"/>
              </w:rPr>
            </w:pPr>
          </w:p>
        </w:tc>
        <w:tc>
          <w:tcPr>
            <w:tcW w:w="1919" w:type="dxa"/>
            <w:vMerge/>
          </w:tcPr>
          <w:p w14:paraId="5EC4779C" w14:textId="77777777" w:rsidR="00512DD3" w:rsidRPr="000F3DCC" w:rsidRDefault="00512DD3" w:rsidP="00512DD3">
            <w:pPr>
              <w:rPr>
                <w:lang w:eastAsia="ru-RU"/>
              </w:rPr>
            </w:pPr>
          </w:p>
        </w:tc>
        <w:tc>
          <w:tcPr>
            <w:tcW w:w="2586" w:type="dxa"/>
          </w:tcPr>
          <w:p w14:paraId="322D81CD" w14:textId="1C61C1C3" w:rsidR="00512DD3" w:rsidRPr="00966D5F" w:rsidRDefault="00512DD3" w:rsidP="00512DD3">
            <w:pPr>
              <w:rPr>
                <w:lang w:eastAsia="ru-RU"/>
              </w:rPr>
            </w:pPr>
            <w:r w:rsidRPr="00BE6981">
              <w:rPr>
                <w:color w:val="000000"/>
              </w:rPr>
              <w:t>ParcelCount</w:t>
            </w:r>
          </w:p>
        </w:tc>
        <w:tc>
          <w:tcPr>
            <w:tcW w:w="3942" w:type="dxa"/>
          </w:tcPr>
          <w:p w14:paraId="16D95F0E" w14:textId="6D530A4A" w:rsidR="00512DD3" w:rsidRDefault="00512DD3" w:rsidP="00512DD3">
            <w:pPr>
              <w:rPr>
                <w:lang w:bidi="en-US"/>
              </w:rPr>
            </w:pPr>
            <w:r w:rsidRPr="00A138BE">
              <w:rPr>
                <w:lang w:eastAsia="ru-RU"/>
              </w:rPr>
              <w:t>Кол-во посылок в заказе</w:t>
            </w:r>
          </w:p>
        </w:tc>
      </w:tr>
      <w:tr w:rsidR="00512DD3" w:rsidRPr="00D53EDC" w14:paraId="68094F70" w14:textId="77777777" w:rsidTr="001052CD">
        <w:trPr>
          <w:trHeight w:val="194"/>
        </w:trPr>
        <w:tc>
          <w:tcPr>
            <w:tcW w:w="824" w:type="dxa"/>
            <w:vMerge/>
          </w:tcPr>
          <w:p w14:paraId="0A7B24BD" w14:textId="77777777" w:rsidR="00512DD3" w:rsidRDefault="00512DD3" w:rsidP="00512DD3">
            <w:pPr>
              <w:rPr>
                <w:lang w:eastAsia="ru-RU"/>
              </w:rPr>
            </w:pPr>
          </w:p>
        </w:tc>
        <w:tc>
          <w:tcPr>
            <w:tcW w:w="1899" w:type="dxa"/>
            <w:vMerge/>
          </w:tcPr>
          <w:p w14:paraId="313D2843" w14:textId="77777777" w:rsidR="00512DD3" w:rsidRPr="00586FBA" w:rsidRDefault="00512DD3" w:rsidP="00512DD3">
            <w:pPr>
              <w:rPr>
                <w:lang w:eastAsia="ru-RU"/>
              </w:rPr>
            </w:pPr>
          </w:p>
        </w:tc>
        <w:tc>
          <w:tcPr>
            <w:tcW w:w="1919" w:type="dxa"/>
            <w:vMerge/>
          </w:tcPr>
          <w:p w14:paraId="123E5A03" w14:textId="77777777" w:rsidR="00512DD3" w:rsidRPr="000F3DCC" w:rsidRDefault="00512DD3" w:rsidP="00512DD3">
            <w:pPr>
              <w:rPr>
                <w:lang w:eastAsia="ru-RU"/>
              </w:rPr>
            </w:pPr>
          </w:p>
        </w:tc>
        <w:tc>
          <w:tcPr>
            <w:tcW w:w="2586" w:type="dxa"/>
          </w:tcPr>
          <w:p w14:paraId="7D0FE1BE" w14:textId="25BE986B" w:rsidR="00512DD3" w:rsidRPr="00966D5F" w:rsidRDefault="00512DD3" w:rsidP="00512DD3">
            <w:pPr>
              <w:rPr>
                <w:lang w:eastAsia="ru-RU"/>
              </w:rPr>
            </w:pPr>
            <w:r w:rsidRPr="00BE6981">
              <w:rPr>
                <w:color w:val="000000"/>
              </w:rPr>
              <w:t>PayWeight</w:t>
            </w:r>
          </w:p>
        </w:tc>
        <w:tc>
          <w:tcPr>
            <w:tcW w:w="3942" w:type="dxa"/>
          </w:tcPr>
          <w:p w14:paraId="65542481" w14:textId="1BEA0B21" w:rsidR="00512DD3" w:rsidRDefault="00512DD3" w:rsidP="00512DD3">
            <w:pPr>
              <w:rPr>
                <w:lang w:bidi="en-US"/>
              </w:rPr>
            </w:pPr>
            <w:r>
              <w:rPr>
                <w:lang w:eastAsia="ru-RU"/>
              </w:rPr>
              <w:t>Платный вес</w:t>
            </w:r>
          </w:p>
        </w:tc>
      </w:tr>
      <w:tr w:rsidR="00512DD3" w:rsidRPr="00D53EDC" w14:paraId="1DFF7A72" w14:textId="77777777" w:rsidTr="001052CD">
        <w:trPr>
          <w:trHeight w:val="194"/>
        </w:trPr>
        <w:tc>
          <w:tcPr>
            <w:tcW w:w="824" w:type="dxa"/>
            <w:vMerge/>
          </w:tcPr>
          <w:p w14:paraId="7F363AC6" w14:textId="77777777" w:rsidR="00512DD3" w:rsidRDefault="00512DD3" w:rsidP="00512DD3">
            <w:pPr>
              <w:rPr>
                <w:lang w:eastAsia="ru-RU"/>
              </w:rPr>
            </w:pPr>
          </w:p>
        </w:tc>
        <w:tc>
          <w:tcPr>
            <w:tcW w:w="1899" w:type="dxa"/>
            <w:vMerge/>
          </w:tcPr>
          <w:p w14:paraId="5E79BDAE" w14:textId="77777777" w:rsidR="00512DD3" w:rsidRPr="00BE6981" w:rsidRDefault="00512DD3" w:rsidP="00512DD3">
            <w:pPr>
              <w:rPr>
                <w:lang w:val="en-US" w:eastAsia="ru-RU"/>
              </w:rPr>
            </w:pPr>
          </w:p>
        </w:tc>
        <w:tc>
          <w:tcPr>
            <w:tcW w:w="1919" w:type="dxa"/>
            <w:vMerge/>
          </w:tcPr>
          <w:p w14:paraId="7F6EB0DF" w14:textId="77777777" w:rsidR="00512DD3" w:rsidRPr="000F3DCC" w:rsidRDefault="00512DD3" w:rsidP="00512DD3">
            <w:pPr>
              <w:rPr>
                <w:lang w:eastAsia="ru-RU"/>
              </w:rPr>
            </w:pPr>
          </w:p>
        </w:tc>
        <w:tc>
          <w:tcPr>
            <w:tcW w:w="2586" w:type="dxa"/>
          </w:tcPr>
          <w:p w14:paraId="54845418" w14:textId="7CB9A4AF" w:rsidR="00512DD3" w:rsidRPr="00966D5F" w:rsidRDefault="00512DD3" w:rsidP="00512DD3">
            <w:pPr>
              <w:rPr>
                <w:lang w:eastAsia="ru-RU"/>
              </w:rPr>
            </w:pPr>
            <w:r w:rsidRPr="00BE6981">
              <w:rPr>
                <w:color w:val="000000"/>
              </w:rPr>
              <w:t>Volume</w:t>
            </w:r>
          </w:p>
        </w:tc>
        <w:tc>
          <w:tcPr>
            <w:tcW w:w="3942" w:type="dxa"/>
          </w:tcPr>
          <w:p w14:paraId="739B0AEF" w14:textId="78EFDA83" w:rsidR="00512DD3" w:rsidRDefault="00512DD3" w:rsidP="00512DD3">
            <w:pPr>
              <w:rPr>
                <w:lang w:bidi="en-US"/>
              </w:rPr>
            </w:pPr>
            <w:r>
              <w:rPr>
                <w:lang w:eastAsia="ru-RU"/>
              </w:rPr>
              <w:t>Объем</w:t>
            </w:r>
          </w:p>
        </w:tc>
      </w:tr>
      <w:tr w:rsidR="00512DD3" w:rsidRPr="00D53EDC" w14:paraId="3A90DD61" w14:textId="77777777" w:rsidTr="001052CD">
        <w:trPr>
          <w:trHeight w:val="194"/>
        </w:trPr>
        <w:tc>
          <w:tcPr>
            <w:tcW w:w="824" w:type="dxa"/>
            <w:vMerge/>
          </w:tcPr>
          <w:p w14:paraId="52DC1549" w14:textId="77777777" w:rsidR="00512DD3" w:rsidRDefault="00512DD3" w:rsidP="00512DD3">
            <w:pPr>
              <w:rPr>
                <w:lang w:eastAsia="ru-RU"/>
              </w:rPr>
            </w:pPr>
          </w:p>
        </w:tc>
        <w:tc>
          <w:tcPr>
            <w:tcW w:w="1899" w:type="dxa"/>
            <w:vMerge/>
          </w:tcPr>
          <w:p w14:paraId="60297EC3" w14:textId="77777777" w:rsidR="00512DD3" w:rsidRPr="00BE6981" w:rsidRDefault="00512DD3" w:rsidP="00512DD3">
            <w:pPr>
              <w:rPr>
                <w:lang w:val="en-US" w:eastAsia="ru-RU"/>
              </w:rPr>
            </w:pPr>
          </w:p>
        </w:tc>
        <w:tc>
          <w:tcPr>
            <w:tcW w:w="1919" w:type="dxa"/>
            <w:vMerge/>
          </w:tcPr>
          <w:p w14:paraId="32F0F899" w14:textId="77777777" w:rsidR="00512DD3" w:rsidRPr="000F3DCC" w:rsidRDefault="00512DD3" w:rsidP="00512DD3">
            <w:pPr>
              <w:rPr>
                <w:lang w:eastAsia="ru-RU"/>
              </w:rPr>
            </w:pPr>
          </w:p>
        </w:tc>
        <w:tc>
          <w:tcPr>
            <w:tcW w:w="2586" w:type="dxa"/>
          </w:tcPr>
          <w:p w14:paraId="617DE5CA" w14:textId="249EC70E" w:rsidR="00512DD3" w:rsidRPr="00966D5F" w:rsidRDefault="00512DD3" w:rsidP="00512DD3">
            <w:pPr>
              <w:rPr>
                <w:lang w:eastAsia="ru-RU"/>
              </w:rPr>
            </w:pPr>
            <w:r w:rsidRPr="00BE6981">
              <w:rPr>
                <w:color w:val="000000"/>
              </w:rPr>
              <w:t>Weight </w:t>
            </w:r>
          </w:p>
        </w:tc>
        <w:tc>
          <w:tcPr>
            <w:tcW w:w="3942" w:type="dxa"/>
          </w:tcPr>
          <w:p w14:paraId="35E558EA" w14:textId="7A473A7A" w:rsidR="00512DD3" w:rsidRDefault="00512DD3" w:rsidP="00512DD3">
            <w:pPr>
              <w:rPr>
                <w:lang w:bidi="en-US"/>
              </w:rPr>
            </w:pPr>
            <w:r>
              <w:rPr>
                <w:lang w:eastAsia="ru-RU"/>
              </w:rPr>
              <w:t>Вес</w:t>
            </w:r>
          </w:p>
        </w:tc>
      </w:tr>
      <w:tr w:rsidR="00512DD3" w:rsidRPr="00D53EDC" w14:paraId="68DA341E" w14:textId="77777777" w:rsidTr="001052CD">
        <w:trPr>
          <w:trHeight w:val="194"/>
        </w:trPr>
        <w:tc>
          <w:tcPr>
            <w:tcW w:w="824" w:type="dxa"/>
            <w:vMerge/>
          </w:tcPr>
          <w:p w14:paraId="3DF0042F" w14:textId="77777777" w:rsidR="00512DD3" w:rsidRDefault="00512DD3" w:rsidP="00512DD3">
            <w:pPr>
              <w:rPr>
                <w:lang w:eastAsia="ru-RU"/>
              </w:rPr>
            </w:pPr>
          </w:p>
        </w:tc>
        <w:tc>
          <w:tcPr>
            <w:tcW w:w="1899" w:type="dxa"/>
            <w:vMerge/>
          </w:tcPr>
          <w:p w14:paraId="3BDD541E" w14:textId="77777777" w:rsidR="00512DD3" w:rsidRPr="00BE6981" w:rsidRDefault="00512DD3" w:rsidP="00512DD3">
            <w:pPr>
              <w:rPr>
                <w:lang w:val="en-US" w:eastAsia="ru-RU"/>
              </w:rPr>
            </w:pPr>
          </w:p>
        </w:tc>
        <w:tc>
          <w:tcPr>
            <w:tcW w:w="1919" w:type="dxa"/>
            <w:vMerge/>
          </w:tcPr>
          <w:p w14:paraId="34F0E2F5" w14:textId="77777777" w:rsidR="00512DD3" w:rsidRPr="000F3DCC" w:rsidRDefault="00512DD3" w:rsidP="00512DD3">
            <w:pPr>
              <w:rPr>
                <w:lang w:eastAsia="ru-RU"/>
              </w:rPr>
            </w:pPr>
          </w:p>
        </w:tc>
        <w:tc>
          <w:tcPr>
            <w:tcW w:w="2586" w:type="dxa"/>
          </w:tcPr>
          <w:p w14:paraId="183FA59A" w14:textId="199B44B9" w:rsidR="00512DD3" w:rsidRPr="00966D5F" w:rsidRDefault="00512DD3" w:rsidP="00512DD3">
            <w:pPr>
              <w:rPr>
                <w:lang w:eastAsia="ru-RU"/>
              </w:rPr>
            </w:pPr>
            <w:r w:rsidRPr="008464CC">
              <w:rPr>
                <w:color w:val="000000"/>
              </w:rPr>
              <w:t>PointCity</w:t>
            </w:r>
          </w:p>
        </w:tc>
        <w:tc>
          <w:tcPr>
            <w:tcW w:w="3942" w:type="dxa"/>
          </w:tcPr>
          <w:p w14:paraId="5CC0BB31" w14:textId="74A81DFC" w:rsidR="00512DD3" w:rsidRDefault="00512DD3" w:rsidP="00512DD3">
            <w:pPr>
              <w:rPr>
                <w:lang w:bidi="en-US"/>
              </w:rPr>
            </w:pPr>
            <w:r w:rsidRPr="005E124B">
              <w:rPr>
                <w:lang w:eastAsia="ru-RU"/>
              </w:rPr>
              <w:t>Город присвоения события</w:t>
            </w:r>
          </w:p>
        </w:tc>
      </w:tr>
      <w:tr w:rsidR="00512DD3" w:rsidRPr="00D53EDC" w14:paraId="12C4369E" w14:textId="77777777" w:rsidTr="001052CD">
        <w:trPr>
          <w:trHeight w:val="194"/>
        </w:trPr>
        <w:tc>
          <w:tcPr>
            <w:tcW w:w="824" w:type="dxa"/>
            <w:vMerge/>
          </w:tcPr>
          <w:p w14:paraId="1DB7D32E" w14:textId="77777777" w:rsidR="00512DD3" w:rsidRDefault="00512DD3" w:rsidP="00512DD3">
            <w:pPr>
              <w:rPr>
                <w:lang w:eastAsia="ru-RU"/>
              </w:rPr>
            </w:pPr>
          </w:p>
        </w:tc>
        <w:tc>
          <w:tcPr>
            <w:tcW w:w="1899" w:type="dxa"/>
            <w:vMerge/>
          </w:tcPr>
          <w:p w14:paraId="302D603B" w14:textId="77777777" w:rsidR="00512DD3" w:rsidRPr="00BE6981" w:rsidRDefault="00512DD3" w:rsidP="00512DD3">
            <w:pPr>
              <w:rPr>
                <w:lang w:val="en-US" w:eastAsia="ru-RU"/>
              </w:rPr>
            </w:pPr>
          </w:p>
        </w:tc>
        <w:tc>
          <w:tcPr>
            <w:tcW w:w="1919" w:type="dxa"/>
            <w:vMerge/>
          </w:tcPr>
          <w:p w14:paraId="57D18D13" w14:textId="77777777" w:rsidR="00512DD3" w:rsidRPr="000F3DCC" w:rsidRDefault="00512DD3" w:rsidP="00512DD3">
            <w:pPr>
              <w:rPr>
                <w:lang w:eastAsia="ru-RU"/>
              </w:rPr>
            </w:pPr>
          </w:p>
        </w:tc>
        <w:tc>
          <w:tcPr>
            <w:tcW w:w="2586" w:type="dxa"/>
          </w:tcPr>
          <w:p w14:paraId="70932FE6" w14:textId="77777777" w:rsidR="00512DD3" w:rsidRPr="001333F8" w:rsidRDefault="00512DD3" w:rsidP="00512DD3">
            <w:pPr>
              <w:rPr>
                <w:lang w:eastAsia="ru-RU"/>
              </w:rPr>
            </w:pPr>
            <w:r w:rsidRPr="005E124B">
              <w:rPr>
                <w:lang w:val="en-US" w:eastAsia="ru-RU"/>
              </w:rPr>
              <w:t>NewOrderNumber (</w:t>
            </w:r>
            <w:r w:rsidRPr="005E124B">
              <w:rPr>
                <w:lang w:eastAsia="ru-RU"/>
              </w:rPr>
              <w:t>только для возврата)</w:t>
            </w:r>
          </w:p>
          <w:p w14:paraId="1D1E0359" w14:textId="77777777" w:rsidR="00512DD3" w:rsidRPr="00966D5F" w:rsidRDefault="00512DD3" w:rsidP="00512DD3">
            <w:pPr>
              <w:rPr>
                <w:lang w:eastAsia="ru-RU"/>
              </w:rPr>
            </w:pPr>
          </w:p>
        </w:tc>
        <w:tc>
          <w:tcPr>
            <w:tcW w:w="3942" w:type="dxa"/>
          </w:tcPr>
          <w:p w14:paraId="237320F6" w14:textId="59A1855C" w:rsidR="00512DD3" w:rsidRDefault="00512DD3" w:rsidP="00512DD3">
            <w:pPr>
              <w:rPr>
                <w:lang w:bidi="en-US"/>
              </w:rPr>
            </w:pPr>
            <w:r w:rsidRPr="005E124B">
              <w:rPr>
                <w:lang w:eastAsia="ru-RU"/>
              </w:rPr>
              <w:t>Номер возвратного заказа</w:t>
            </w:r>
          </w:p>
        </w:tc>
      </w:tr>
      <w:tr w:rsidR="00512DD3" w:rsidRPr="00D53EDC" w14:paraId="6E2D14FC" w14:textId="77777777" w:rsidTr="001052CD">
        <w:trPr>
          <w:trHeight w:val="194"/>
        </w:trPr>
        <w:tc>
          <w:tcPr>
            <w:tcW w:w="824" w:type="dxa"/>
            <w:vMerge/>
          </w:tcPr>
          <w:p w14:paraId="2B3AD7BF" w14:textId="77777777" w:rsidR="00512DD3" w:rsidRDefault="00512DD3" w:rsidP="00512DD3">
            <w:pPr>
              <w:rPr>
                <w:lang w:eastAsia="ru-RU"/>
              </w:rPr>
            </w:pPr>
          </w:p>
        </w:tc>
        <w:tc>
          <w:tcPr>
            <w:tcW w:w="1899" w:type="dxa"/>
            <w:vMerge/>
          </w:tcPr>
          <w:p w14:paraId="0B738565" w14:textId="77777777" w:rsidR="00512DD3" w:rsidRPr="00BE6981" w:rsidRDefault="00512DD3" w:rsidP="00512DD3">
            <w:pPr>
              <w:rPr>
                <w:lang w:val="en-US" w:eastAsia="ru-RU"/>
              </w:rPr>
            </w:pPr>
          </w:p>
        </w:tc>
        <w:tc>
          <w:tcPr>
            <w:tcW w:w="1919" w:type="dxa"/>
            <w:vMerge/>
          </w:tcPr>
          <w:p w14:paraId="69D12059" w14:textId="77777777" w:rsidR="00512DD3" w:rsidRPr="000F3DCC" w:rsidRDefault="00512DD3" w:rsidP="00512DD3">
            <w:pPr>
              <w:rPr>
                <w:lang w:eastAsia="ru-RU"/>
              </w:rPr>
            </w:pPr>
          </w:p>
        </w:tc>
        <w:tc>
          <w:tcPr>
            <w:tcW w:w="2586" w:type="dxa"/>
          </w:tcPr>
          <w:p w14:paraId="16D2DA10" w14:textId="24860F89" w:rsidR="00512DD3" w:rsidRPr="00966D5F" w:rsidRDefault="00512DD3" w:rsidP="00512DD3">
            <w:pPr>
              <w:rPr>
                <w:lang w:eastAsia="ru-RU"/>
              </w:rPr>
            </w:pPr>
            <w:r w:rsidRPr="00BE6981">
              <w:rPr>
                <w:color w:val="000000"/>
              </w:rPr>
              <w:t>OrderType (только для возврата)</w:t>
            </w:r>
          </w:p>
        </w:tc>
        <w:tc>
          <w:tcPr>
            <w:tcW w:w="3942" w:type="dxa"/>
          </w:tcPr>
          <w:p w14:paraId="32046896" w14:textId="460ED0F0" w:rsidR="00512DD3" w:rsidRDefault="00512DD3" w:rsidP="00512DD3">
            <w:pPr>
              <w:rPr>
                <w:lang w:bidi="en-US"/>
              </w:rPr>
            </w:pPr>
            <w:r>
              <w:rPr>
                <w:color w:val="000000"/>
              </w:rPr>
              <w:t>Тип заказа</w:t>
            </w:r>
          </w:p>
        </w:tc>
      </w:tr>
      <w:tr w:rsidR="00512DD3" w:rsidRPr="00D53EDC" w14:paraId="0C34F455" w14:textId="77777777" w:rsidTr="001052CD">
        <w:trPr>
          <w:trHeight w:val="194"/>
        </w:trPr>
        <w:tc>
          <w:tcPr>
            <w:tcW w:w="824" w:type="dxa"/>
            <w:vMerge/>
          </w:tcPr>
          <w:p w14:paraId="6D997C3A" w14:textId="77777777" w:rsidR="00512DD3" w:rsidRDefault="00512DD3" w:rsidP="00512DD3">
            <w:pPr>
              <w:rPr>
                <w:lang w:eastAsia="ru-RU"/>
              </w:rPr>
            </w:pPr>
          </w:p>
        </w:tc>
        <w:tc>
          <w:tcPr>
            <w:tcW w:w="1899" w:type="dxa"/>
            <w:vMerge/>
          </w:tcPr>
          <w:p w14:paraId="343FA3F3" w14:textId="77777777" w:rsidR="00512DD3" w:rsidRPr="00BE6981" w:rsidRDefault="00512DD3" w:rsidP="00512DD3">
            <w:pPr>
              <w:rPr>
                <w:lang w:val="en-US" w:eastAsia="ru-RU"/>
              </w:rPr>
            </w:pPr>
          </w:p>
        </w:tc>
        <w:tc>
          <w:tcPr>
            <w:tcW w:w="1919" w:type="dxa"/>
            <w:vMerge/>
          </w:tcPr>
          <w:p w14:paraId="088163E4" w14:textId="77777777" w:rsidR="00512DD3" w:rsidRPr="000F3DCC" w:rsidRDefault="00512DD3" w:rsidP="00512DD3">
            <w:pPr>
              <w:rPr>
                <w:lang w:eastAsia="ru-RU"/>
              </w:rPr>
            </w:pPr>
          </w:p>
        </w:tc>
        <w:tc>
          <w:tcPr>
            <w:tcW w:w="2586" w:type="dxa"/>
          </w:tcPr>
          <w:p w14:paraId="66E1E7A9" w14:textId="41725CAE" w:rsidR="00512DD3" w:rsidRPr="00966D5F" w:rsidRDefault="00512DD3" w:rsidP="00512DD3">
            <w:pPr>
              <w:rPr>
                <w:lang w:eastAsia="ru-RU"/>
              </w:rPr>
            </w:pPr>
            <w:r w:rsidRPr="00966D5F">
              <w:rPr>
                <w:lang w:eastAsia="ru-RU"/>
              </w:rPr>
              <w:t>MomentLoc</w:t>
            </w:r>
            <w:r>
              <w:rPr>
                <w:lang w:val="en-US" w:eastAsia="ru-RU"/>
              </w:rPr>
              <w:t>Zone</w:t>
            </w:r>
          </w:p>
        </w:tc>
        <w:tc>
          <w:tcPr>
            <w:tcW w:w="3942" w:type="dxa"/>
          </w:tcPr>
          <w:p w14:paraId="03812354" w14:textId="73FF095C" w:rsidR="00512DD3" w:rsidRDefault="009124EC" w:rsidP="00512DD3">
            <w:pPr>
              <w:rPr>
                <w:lang w:bidi="en-US"/>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w:t>
            </w:r>
            <w:r>
              <w:rPr>
                <w:lang w:val="en-US" w:bidi="en-US"/>
              </w:rPr>
              <w:t>ALA</w:t>
            </w:r>
            <w:r>
              <w:rPr>
                <w:lang w:bidi="en-US"/>
              </w:rPr>
              <w:t xml:space="preserve"> = «</w:t>
            </w:r>
            <w:r w:rsidRPr="009124EC">
              <w:rPr>
                <w:lang w:bidi="en-US"/>
              </w:rPr>
              <w:t>5</w:t>
            </w:r>
            <w:r>
              <w:rPr>
                <w:lang w:bidi="en-US"/>
              </w:rPr>
              <w:t>»</w:t>
            </w:r>
          </w:p>
        </w:tc>
      </w:tr>
      <w:tr w:rsidR="00512DD3" w:rsidRPr="00D53EDC" w14:paraId="225B0CC4" w14:textId="77777777" w:rsidTr="001052CD">
        <w:trPr>
          <w:trHeight w:val="194"/>
        </w:trPr>
        <w:tc>
          <w:tcPr>
            <w:tcW w:w="824" w:type="dxa"/>
            <w:vMerge w:val="restart"/>
            <w:hideMark/>
          </w:tcPr>
          <w:p w14:paraId="3BA33436" w14:textId="77777777" w:rsidR="00512DD3" w:rsidRPr="00D53EDC" w:rsidRDefault="00512DD3" w:rsidP="00512DD3">
            <w:pPr>
              <w:rPr>
                <w:lang w:eastAsia="ru-RU"/>
              </w:rPr>
            </w:pPr>
            <w:r w:rsidRPr="00D53EDC">
              <w:rPr>
                <w:lang w:eastAsia="ru-RU"/>
              </w:rPr>
              <w:t>​2401</w:t>
            </w:r>
          </w:p>
        </w:tc>
        <w:tc>
          <w:tcPr>
            <w:tcW w:w="1899" w:type="dxa"/>
            <w:vMerge w:val="restart"/>
            <w:hideMark/>
          </w:tcPr>
          <w:p w14:paraId="7F16E051" w14:textId="77777777" w:rsidR="00512DD3" w:rsidRPr="00D53EDC" w:rsidRDefault="00512DD3" w:rsidP="00512DD3">
            <w:pPr>
              <w:rPr>
                <w:lang w:eastAsia="ru-RU"/>
              </w:rPr>
            </w:pPr>
            <w:r w:rsidRPr="00D53EDC">
              <w:rPr>
                <w:lang w:eastAsia="ru-RU"/>
              </w:rPr>
              <w:t>​​OrderProblem ​ ​ ​ ​ ​ ​</w:t>
            </w:r>
          </w:p>
        </w:tc>
        <w:tc>
          <w:tcPr>
            <w:tcW w:w="1919" w:type="dxa"/>
            <w:vMerge w:val="restart"/>
            <w:hideMark/>
          </w:tcPr>
          <w:p w14:paraId="2BA8886D" w14:textId="77777777" w:rsidR="00512DD3" w:rsidRPr="001D46B5" w:rsidRDefault="00512DD3" w:rsidP="00512DD3">
            <w:pPr>
              <w:rPr>
                <w:rFonts w:ascii="Arial" w:hAnsi="Arial" w:cs="Arial"/>
                <w:color w:val="000000"/>
                <w:sz w:val="20"/>
                <w:szCs w:val="20"/>
              </w:rPr>
            </w:pPr>
            <w:r w:rsidRPr="001D46B5">
              <w:rPr>
                <w:rFonts w:ascii="Arial" w:hAnsi="Arial" w:cs="Arial"/>
                <w:color w:val="000000"/>
                <w:sz w:val="20"/>
                <w:szCs w:val="20"/>
              </w:rPr>
              <w:t>​Истек срок бесплатного хранения заказа</w:t>
            </w:r>
          </w:p>
        </w:tc>
        <w:tc>
          <w:tcPr>
            <w:tcW w:w="2586" w:type="dxa"/>
          </w:tcPr>
          <w:p w14:paraId="7B8680F4" w14:textId="77777777" w:rsidR="00512DD3" w:rsidRPr="001D46B5" w:rsidRDefault="00512DD3" w:rsidP="00512DD3">
            <w:pPr>
              <w:rPr>
                <w:rFonts w:ascii="Arial" w:hAnsi="Arial" w:cs="Arial"/>
                <w:color w:val="000000"/>
                <w:sz w:val="20"/>
                <w:szCs w:val="20"/>
              </w:rPr>
            </w:pPr>
            <w:r w:rsidRPr="001D46B5">
              <w:rPr>
                <w:rFonts w:ascii="Arial" w:hAnsi="Arial" w:cs="Arial"/>
                <w:color w:val="000000"/>
                <w:sz w:val="20"/>
                <w:szCs w:val="20"/>
              </w:rPr>
              <w:t>DataChannel</w:t>
            </w:r>
          </w:p>
        </w:tc>
        <w:tc>
          <w:tcPr>
            <w:tcW w:w="3942" w:type="dxa"/>
          </w:tcPr>
          <w:p w14:paraId="720E1C28" w14:textId="77777777" w:rsidR="00512DD3" w:rsidRPr="00D53EDC" w:rsidRDefault="00512DD3" w:rsidP="00512DD3">
            <w:pPr>
              <w:rPr>
                <w:lang w:eastAsia="ru-RU"/>
              </w:rPr>
            </w:pPr>
            <w:r w:rsidRPr="002139F5">
              <w:rPr>
                <w:lang w:val="en-US"/>
              </w:rPr>
              <w:t>Канал получения информации</w:t>
            </w:r>
          </w:p>
        </w:tc>
      </w:tr>
      <w:tr w:rsidR="00512DD3" w:rsidRPr="00D53EDC" w14:paraId="1518F9BB" w14:textId="77777777" w:rsidTr="001052CD">
        <w:trPr>
          <w:trHeight w:val="194"/>
        </w:trPr>
        <w:tc>
          <w:tcPr>
            <w:tcW w:w="824" w:type="dxa"/>
            <w:vMerge/>
          </w:tcPr>
          <w:p w14:paraId="1A0573C7" w14:textId="77777777" w:rsidR="00512DD3" w:rsidRPr="00D53EDC" w:rsidRDefault="00512DD3" w:rsidP="00512DD3">
            <w:pPr>
              <w:rPr>
                <w:lang w:eastAsia="ru-RU"/>
              </w:rPr>
            </w:pPr>
          </w:p>
        </w:tc>
        <w:tc>
          <w:tcPr>
            <w:tcW w:w="1899" w:type="dxa"/>
            <w:vMerge/>
          </w:tcPr>
          <w:p w14:paraId="5E375216" w14:textId="77777777" w:rsidR="00512DD3" w:rsidRPr="00D53EDC" w:rsidRDefault="00512DD3" w:rsidP="00512DD3">
            <w:pPr>
              <w:rPr>
                <w:lang w:eastAsia="ru-RU"/>
              </w:rPr>
            </w:pPr>
          </w:p>
        </w:tc>
        <w:tc>
          <w:tcPr>
            <w:tcW w:w="1919" w:type="dxa"/>
            <w:vMerge/>
          </w:tcPr>
          <w:p w14:paraId="0B550A0F" w14:textId="77777777" w:rsidR="00512DD3" w:rsidRPr="001D46B5" w:rsidRDefault="00512DD3" w:rsidP="00512DD3">
            <w:pPr>
              <w:rPr>
                <w:rFonts w:ascii="Arial" w:hAnsi="Arial" w:cs="Arial"/>
                <w:color w:val="000000"/>
                <w:sz w:val="20"/>
                <w:szCs w:val="20"/>
              </w:rPr>
            </w:pPr>
          </w:p>
        </w:tc>
        <w:tc>
          <w:tcPr>
            <w:tcW w:w="2586" w:type="dxa"/>
          </w:tcPr>
          <w:p w14:paraId="586FA2C9" w14:textId="77777777" w:rsidR="00512DD3" w:rsidRPr="001D46B5" w:rsidRDefault="00512DD3" w:rsidP="00512DD3">
            <w:pPr>
              <w:rPr>
                <w:rFonts w:ascii="Arial" w:hAnsi="Arial" w:cs="Arial"/>
                <w:color w:val="000000"/>
                <w:sz w:val="20"/>
                <w:szCs w:val="20"/>
              </w:rPr>
            </w:pPr>
            <w:r w:rsidRPr="001D46B5">
              <w:rPr>
                <w:rFonts w:ascii="Arial" w:hAnsi="Arial" w:cs="Arial"/>
                <w:color w:val="000000"/>
                <w:sz w:val="20"/>
                <w:szCs w:val="20"/>
              </w:rPr>
              <w:t>PointCity</w:t>
            </w:r>
          </w:p>
        </w:tc>
        <w:tc>
          <w:tcPr>
            <w:tcW w:w="3942" w:type="dxa"/>
          </w:tcPr>
          <w:p w14:paraId="4DC4E1D8" w14:textId="77777777" w:rsidR="00512DD3" w:rsidRPr="002139F5" w:rsidRDefault="00512DD3" w:rsidP="00512DD3">
            <w:pPr>
              <w:rPr>
                <w:lang w:val="en-US"/>
              </w:rPr>
            </w:pPr>
            <w:r w:rsidRPr="008464CC">
              <w:rPr>
                <w:lang w:eastAsia="ru-RU"/>
              </w:rPr>
              <w:t>Город присвоения события</w:t>
            </w:r>
          </w:p>
        </w:tc>
      </w:tr>
      <w:tr w:rsidR="00512DD3" w:rsidRPr="00D53EDC" w14:paraId="63CC8859" w14:textId="77777777" w:rsidTr="001052CD">
        <w:trPr>
          <w:trHeight w:val="194"/>
        </w:trPr>
        <w:tc>
          <w:tcPr>
            <w:tcW w:w="824" w:type="dxa"/>
            <w:vMerge/>
          </w:tcPr>
          <w:p w14:paraId="7A3141BD" w14:textId="77777777" w:rsidR="00512DD3" w:rsidRPr="00D53EDC" w:rsidRDefault="00512DD3" w:rsidP="00512DD3">
            <w:pPr>
              <w:rPr>
                <w:lang w:eastAsia="ru-RU"/>
              </w:rPr>
            </w:pPr>
          </w:p>
        </w:tc>
        <w:tc>
          <w:tcPr>
            <w:tcW w:w="1899" w:type="dxa"/>
            <w:vMerge/>
          </w:tcPr>
          <w:p w14:paraId="4EB3E273" w14:textId="77777777" w:rsidR="00512DD3" w:rsidRPr="00D53EDC" w:rsidRDefault="00512DD3" w:rsidP="00512DD3">
            <w:pPr>
              <w:rPr>
                <w:lang w:eastAsia="ru-RU"/>
              </w:rPr>
            </w:pPr>
          </w:p>
        </w:tc>
        <w:tc>
          <w:tcPr>
            <w:tcW w:w="1919" w:type="dxa"/>
            <w:vMerge/>
          </w:tcPr>
          <w:p w14:paraId="66033A1B" w14:textId="77777777" w:rsidR="00512DD3" w:rsidRPr="001D46B5" w:rsidRDefault="00512DD3" w:rsidP="00512DD3">
            <w:pPr>
              <w:rPr>
                <w:rFonts w:ascii="Arial" w:hAnsi="Arial" w:cs="Arial"/>
                <w:color w:val="000000"/>
                <w:sz w:val="20"/>
                <w:szCs w:val="20"/>
              </w:rPr>
            </w:pPr>
          </w:p>
        </w:tc>
        <w:tc>
          <w:tcPr>
            <w:tcW w:w="2586" w:type="dxa"/>
          </w:tcPr>
          <w:p w14:paraId="24D8FFF7" w14:textId="77777777" w:rsidR="00512DD3" w:rsidRPr="001D46B5" w:rsidRDefault="00512DD3" w:rsidP="00512DD3">
            <w:pPr>
              <w:rPr>
                <w:rFonts w:ascii="Arial" w:hAnsi="Arial" w:cs="Arial"/>
                <w:color w:val="000000"/>
                <w:sz w:val="20"/>
                <w:szCs w:val="20"/>
              </w:rPr>
            </w:pPr>
            <w:r w:rsidRPr="001D46B5">
              <w:rPr>
                <w:rFonts w:ascii="Arial" w:hAnsi="Arial" w:cs="Arial"/>
                <w:color w:val="000000"/>
                <w:sz w:val="20"/>
                <w:szCs w:val="20"/>
              </w:rPr>
              <w:t>NewOrderNumber (только для возврата)</w:t>
            </w:r>
          </w:p>
          <w:p w14:paraId="33E07E9F" w14:textId="77777777" w:rsidR="00512DD3" w:rsidRPr="001D46B5" w:rsidRDefault="00512DD3" w:rsidP="00512DD3">
            <w:pPr>
              <w:rPr>
                <w:rFonts w:ascii="Arial" w:hAnsi="Arial" w:cs="Arial"/>
                <w:color w:val="000000"/>
                <w:sz w:val="20"/>
                <w:szCs w:val="20"/>
              </w:rPr>
            </w:pPr>
          </w:p>
        </w:tc>
        <w:tc>
          <w:tcPr>
            <w:tcW w:w="3942" w:type="dxa"/>
          </w:tcPr>
          <w:p w14:paraId="46667613" w14:textId="77777777" w:rsidR="00512DD3" w:rsidRPr="008464CC" w:rsidRDefault="00512DD3" w:rsidP="00512DD3">
            <w:pPr>
              <w:rPr>
                <w:lang w:eastAsia="ru-RU"/>
              </w:rPr>
            </w:pPr>
            <w:r w:rsidRPr="005E124B">
              <w:rPr>
                <w:lang w:eastAsia="ru-RU"/>
              </w:rPr>
              <w:t>Номер возвратного заказа</w:t>
            </w:r>
          </w:p>
        </w:tc>
      </w:tr>
      <w:tr w:rsidR="00512DD3" w:rsidRPr="00D53EDC" w14:paraId="62097980" w14:textId="77777777" w:rsidTr="001052CD">
        <w:trPr>
          <w:trHeight w:val="194"/>
        </w:trPr>
        <w:tc>
          <w:tcPr>
            <w:tcW w:w="824" w:type="dxa"/>
            <w:vMerge/>
          </w:tcPr>
          <w:p w14:paraId="3897A92E" w14:textId="77777777" w:rsidR="00512DD3" w:rsidRPr="00D53EDC" w:rsidRDefault="00512DD3" w:rsidP="00512DD3">
            <w:pPr>
              <w:rPr>
                <w:lang w:eastAsia="ru-RU"/>
              </w:rPr>
            </w:pPr>
          </w:p>
        </w:tc>
        <w:tc>
          <w:tcPr>
            <w:tcW w:w="1899" w:type="dxa"/>
            <w:vMerge/>
          </w:tcPr>
          <w:p w14:paraId="2D42244D" w14:textId="77777777" w:rsidR="00512DD3" w:rsidRPr="00D53EDC" w:rsidRDefault="00512DD3" w:rsidP="00512DD3">
            <w:pPr>
              <w:rPr>
                <w:lang w:eastAsia="ru-RU"/>
              </w:rPr>
            </w:pPr>
          </w:p>
        </w:tc>
        <w:tc>
          <w:tcPr>
            <w:tcW w:w="1919" w:type="dxa"/>
            <w:vMerge/>
          </w:tcPr>
          <w:p w14:paraId="5D77689A" w14:textId="77777777" w:rsidR="00512DD3" w:rsidRPr="001D46B5" w:rsidRDefault="00512DD3" w:rsidP="00512DD3">
            <w:pPr>
              <w:rPr>
                <w:rFonts w:ascii="Arial" w:hAnsi="Arial" w:cs="Arial"/>
                <w:color w:val="000000"/>
                <w:sz w:val="20"/>
                <w:szCs w:val="20"/>
              </w:rPr>
            </w:pPr>
          </w:p>
        </w:tc>
        <w:tc>
          <w:tcPr>
            <w:tcW w:w="2586" w:type="dxa"/>
          </w:tcPr>
          <w:p w14:paraId="48F4B27D" w14:textId="77777777" w:rsidR="00512DD3" w:rsidRPr="001D46B5" w:rsidRDefault="00512DD3" w:rsidP="00512DD3">
            <w:pPr>
              <w:rPr>
                <w:rFonts w:ascii="Arial" w:hAnsi="Arial" w:cs="Arial"/>
                <w:color w:val="000000"/>
                <w:sz w:val="20"/>
                <w:szCs w:val="20"/>
              </w:rPr>
            </w:pPr>
            <w:r w:rsidRPr="001D46B5">
              <w:rPr>
                <w:rFonts w:ascii="Arial" w:hAnsi="Arial" w:cs="Arial"/>
                <w:color w:val="000000"/>
                <w:sz w:val="20"/>
                <w:szCs w:val="20"/>
              </w:rPr>
              <w:t>OrderType (только для возврата)</w:t>
            </w:r>
          </w:p>
        </w:tc>
        <w:tc>
          <w:tcPr>
            <w:tcW w:w="3942" w:type="dxa"/>
          </w:tcPr>
          <w:p w14:paraId="6E703761" w14:textId="77777777" w:rsidR="00512DD3" w:rsidRPr="008464CC" w:rsidRDefault="00512DD3" w:rsidP="00512DD3">
            <w:pPr>
              <w:rPr>
                <w:lang w:eastAsia="ru-RU"/>
              </w:rPr>
            </w:pPr>
            <w:r>
              <w:rPr>
                <w:color w:val="000000"/>
              </w:rPr>
              <w:t>Тип заказа</w:t>
            </w:r>
          </w:p>
        </w:tc>
      </w:tr>
      <w:tr w:rsidR="00512DD3" w:rsidRPr="00D53EDC" w14:paraId="59E8DD87" w14:textId="77777777" w:rsidTr="001052CD">
        <w:trPr>
          <w:trHeight w:val="194"/>
        </w:trPr>
        <w:tc>
          <w:tcPr>
            <w:tcW w:w="824" w:type="dxa"/>
            <w:vMerge/>
          </w:tcPr>
          <w:p w14:paraId="208707AE" w14:textId="77777777" w:rsidR="00512DD3" w:rsidRPr="00D53EDC" w:rsidRDefault="00512DD3" w:rsidP="00512DD3">
            <w:pPr>
              <w:rPr>
                <w:lang w:eastAsia="ru-RU"/>
              </w:rPr>
            </w:pPr>
          </w:p>
        </w:tc>
        <w:tc>
          <w:tcPr>
            <w:tcW w:w="1899" w:type="dxa"/>
            <w:vMerge/>
          </w:tcPr>
          <w:p w14:paraId="773E726D" w14:textId="77777777" w:rsidR="00512DD3" w:rsidRPr="00D53EDC" w:rsidRDefault="00512DD3" w:rsidP="00512DD3">
            <w:pPr>
              <w:rPr>
                <w:lang w:eastAsia="ru-RU"/>
              </w:rPr>
            </w:pPr>
          </w:p>
        </w:tc>
        <w:tc>
          <w:tcPr>
            <w:tcW w:w="1919" w:type="dxa"/>
            <w:vMerge/>
          </w:tcPr>
          <w:p w14:paraId="31B8C618" w14:textId="77777777" w:rsidR="00512DD3" w:rsidRPr="001D46B5" w:rsidRDefault="00512DD3" w:rsidP="00512DD3">
            <w:pPr>
              <w:rPr>
                <w:rFonts w:ascii="Arial" w:hAnsi="Arial" w:cs="Arial"/>
                <w:color w:val="000000"/>
                <w:sz w:val="20"/>
                <w:szCs w:val="20"/>
              </w:rPr>
            </w:pPr>
          </w:p>
        </w:tc>
        <w:tc>
          <w:tcPr>
            <w:tcW w:w="2586" w:type="dxa"/>
          </w:tcPr>
          <w:p w14:paraId="1894625C" w14:textId="77777777" w:rsidR="00512DD3" w:rsidRPr="001D46B5" w:rsidRDefault="00512DD3" w:rsidP="00512DD3">
            <w:pPr>
              <w:rPr>
                <w:rFonts w:ascii="Arial" w:hAnsi="Arial" w:cs="Arial"/>
                <w:color w:val="000000"/>
                <w:sz w:val="20"/>
                <w:szCs w:val="20"/>
              </w:rPr>
            </w:pPr>
            <w:r w:rsidRPr="001D46B5">
              <w:rPr>
                <w:rFonts w:ascii="Arial" w:hAnsi="Arial" w:cs="Arial"/>
                <w:color w:val="000000"/>
                <w:sz w:val="20"/>
                <w:szCs w:val="20"/>
              </w:rPr>
              <w:t>MomentLocZone</w:t>
            </w:r>
          </w:p>
        </w:tc>
        <w:tc>
          <w:tcPr>
            <w:tcW w:w="3942" w:type="dxa"/>
          </w:tcPr>
          <w:p w14:paraId="0F8E1C85" w14:textId="01344654" w:rsidR="00512DD3" w:rsidRDefault="009124EC" w:rsidP="00512DD3">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w:t>
            </w:r>
            <w:r>
              <w:rPr>
                <w:lang w:val="en-US" w:bidi="en-US"/>
              </w:rPr>
              <w:t>ALA</w:t>
            </w:r>
            <w:r>
              <w:rPr>
                <w:lang w:bidi="en-US"/>
              </w:rPr>
              <w:t xml:space="preserve"> = «</w:t>
            </w:r>
            <w:r w:rsidRPr="009124EC">
              <w:rPr>
                <w:lang w:bidi="en-US"/>
              </w:rPr>
              <w:t>5</w:t>
            </w:r>
            <w:r>
              <w:rPr>
                <w:lang w:bidi="en-US"/>
              </w:rPr>
              <w:t>»</w:t>
            </w:r>
          </w:p>
        </w:tc>
      </w:tr>
      <w:tr w:rsidR="00512DD3" w:rsidRPr="00D53EDC" w14:paraId="4040B182" w14:textId="77777777" w:rsidTr="001052CD">
        <w:trPr>
          <w:trHeight w:val="194"/>
        </w:trPr>
        <w:tc>
          <w:tcPr>
            <w:tcW w:w="824" w:type="dxa"/>
            <w:vMerge/>
          </w:tcPr>
          <w:p w14:paraId="55875B42" w14:textId="77777777" w:rsidR="00512DD3" w:rsidRPr="00D53EDC" w:rsidRDefault="00512DD3" w:rsidP="00512DD3">
            <w:pPr>
              <w:rPr>
                <w:lang w:eastAsia="ru-RU"/>
              </w:rPr>
            </w:pPr>
          </w:p>
        </w:tc>
        <w:tc>
          <w:tcPr>
            <w:tcW w:w="1899" w:type="dxa"/>
            <w:vMerge/>
          </w:tcPr>
          <w:p w14:paraId="44C4DD4D" w14:textId="77777777" w:rsidR="00512DD3" w:rsidRPr="00D53EDC" w:rsidRDefault="00512DD3" w:rsidP="00512DD3">
            <w:pPr>
              <w:rPr>
                <w:lang w:eastAsia="ru-RU"/>
              </w:rPr>
            </w:pPr>
          </w:p>
        </w:tc>
        <w:tc>
          <w:tcPr>
            <w:tcW w:w="1919" w:type="dxa"/>
            <w:vMerge/>
          </w:tcPr>
          <w:p w14:paraId="4F6AA325" w14:textId="77777777" w:rsidR="00512DD3" w:rsidRPr="001D46B5" w:rsidRDefault="00512DD3" w:rsidP="00512DD3">
            <w:pPr>
              <w:rPr>
                <w:rFonts w:ascii="Arial" w:hAnsi="Arial" w:cs="Arial"/>
                <w:color w:val="000000"/>
                <w:sz w:val="20"/>
                <w:szCs w:val="20"/>
              </w:rPr>
            </w:pPr>
          </w:p>
        </w:tc>
        <w:tc>
          <w:tcPr>
            <w:tcW w:w="2586" w:type="dxa"/>
          </w:tcPr>
          <w:p w14:paraId="4901A9EB" w14:textId="77777777" w:rsidR="00512DD3" w:rsidRPr="001D46B5" w:rsidRDefault="00512DD3" w:rsidP="00512DD3">
            <w:pPr>
              <w:rPr>
                <w:rFonts w:ascii="Arial" w:hAnsi="Arial" w:cs="Arial"/>
                <w:color w:val="000000"/>
                <w:sz w:val="20"/>
                <w:szCs w:val="20"/>
              </w:rPr>
            </w:pPr>
            <w:r w:rsidRPr="001D46B5">
              <w:rPr>
                <w:rFonts w:ascii="Arial" w:hAnsi="Arial" w:cs="Arial"/>
                <w:color w:val="000000"/>
                <w:sz w:val="20"/>
                <w:szCs w:val="20"/>
              </w:rPr>
              <w:t>ReasonCode</w:t>
            </w:r>
          </w:p>
        </w:tc>
        <w:tc>
          <w:tcPr>
            <w:tcW w:w="3942" w:type="dxa"/>
          </w:tcPr>
          <w:p w14:paraId="5FE0704A" w14:textId="77777777" w:rsidR="00512DD3" w:rsidRDefault="00512DD3" w:rsidP="00512DD3">
            <w:pPr>
              <w:rPr>
                <w:color w:val="000000"/>
              </w:rPr>
            </w:pPr>
            <w:r>
              <w:t>Код причины события</w:t>
            </w:r>
          </w:p>
        </w:tc>
      </w:tr>
      <w:tr w:rsidR="00512DD3" w:rsidRPr="00D53EDC" w14:paraId="12FE2CEA" w14:textId="77777777" w:rsidTr="001052CD">
        <w:trPr>
          <w:trHeight w:val="194"/>
        </w:trPr>
        <w:tc>
          <w:tcPr>
            <w:tcW w:w="824" w:type="dxa"/>
            <w:vMerge/>
          </w:tcPr>
          <w:p w14:paraId="0CE68DEA" w14:textId="77777777" w:rsidR="00512DD3" w:rsidRPr="00D53EDC" w:rsidRDefault="00512DD3" w:rsidP="00512DD3">
            <w:pPr>
              <w:rPr>
                <w:lang w:eastAsia="ru-RU"/>
              </w:rPr>
            </w:pPr>
          </w:p>
        </w:tc>
        <w:tc>
          <w:tcPr>
            <w:tcW w:w="1899" w:type="dxa"/>
            <w:vMerge/>
          </w:tcPr>
          <w:p w14:paraId="03DEFAA4" w14:textId="77777777" w:rsidR="00512DD3" w:rsidRPr="00D53EDC" w:rsidRDefault="00512DD3" w:rsidP="00512DD3">
            <w:pPr>
              <w:rPr>
                <w:lang w:eastAsia="ru-RU"/>
              </w:rPr>
            </w:pPr>
          </w:p>
        </w:tc>
        <w:tc>
          <w:tcPr>
            <w:tcW w:w="1919" w:type="dxa"/>
            <w:vMerge/>
          </w:tcPr>
          <w:p w14:paraId="1C4214A3" w14:textId="77777777" w:rsidR="00512DD3" w:rsidRPr="001D46B5" w:rsidRDefault="00512DD3" w:rsidP="00512DD3">
            <w:pPr>
              <w:rPr>
                <w:rFonts w:ascii="Arial" w:hAnsi="Arial" w:cs="Arial"/>
                <w:color w:val="000000"/>
                <w:sz w:val="20"/>
                <w:szCs w:val="20"/>
              </w:rPr>
            </w:pPr>
          </w:p>
        </w:tc>
        <w:tc>
          <w:tcPr>
            <w:tcW w:w="2586" w:type="dxa"/>
          </w:tcPr>
          <w:p w14:paraId="2E1E6764" w14:textId="77777777" w:rsidR="00512DD3" w:rsidRPr="001D46B5" w:rsidRDefault="00512DD3" w:rsidP="00512DD3">
            <w:pPr>
              <w:rPr>
                <w:rFonts w:ascii="Arial" w:hAnsi="Arial" w:cs="Arial"/>
                <w:color w:val="000000"/>
                <w:sz w:val="20"/>
                <w:szCs w:val="20"/>
              </w:rPr>
            </w:pPr>
            <w:r w:rsidRPr="001D46B5">
              <w:rPr>
                <w:rFonts w:ascii="Arial" w:hAnsi="Arial" w:cs="Arial"/>
                <w:color w:val="000000"/>
                <w:sz w:val="20"/>
                <w:szCs w:val="20"/>
              </w:rPr>
              <w:t>ReasonName</w:t>
            </w:r>
          </w:p>
        </w:tc>
        <w:tc>
          <w:tcPr>
            <w:tcW w:w="3942" w:type="dxa"/>
          </w:tcPr>
          <w:p w14:paraId="5F712751" w14:textId="77777777" w:rsidR="00512DD3" w:rsidRDefault="00512DD3" w:rsidP="00512DD3">
            <w:pPr>
              <w:rPr>
                <w:color w:val="000000"/>
              </w:rPr>
            </w:pPr>
            <w:r w:rsidRPr="00AC38E9">
              <w:rPr>
                <w:color w:val="000000"/>
              </w:rPr>
              <w:t xml:space="preserve">Наименование причины </w:t>
            </w:r>
          </w:p>
        </w:tc>
      </w:tr>
      <w:tr w:rsidR="00512DD3" w:rsidRPr="00D53EDC" w14:paraId="515497A2" w14:textId="77777777" w:rsidTr="001052CD">
        <w:trPr>
          <w:trHeight w:val="270"/>
        </w:trPr>
        <w:tc>
          <w:tcPr>
            <w:tcW w:w="824" w:type="dxa"/>
            <w:vMerge/>
            <w:tcBorders>
              <w:bottom w:val="single" w:sz="4" w:space="0" w:color="000000" w:themeColor="text1"/>
            </w:tcBorders>
          </w:tcPr>
          <w:p w14:paraId="3C0DC25B" w14:textId="77777777" w:rsidR="00512DD3" w:rsidRPr="00D53EDC" w:rsidRDefault="00512DD3" w:rsidP="00512DD3">
            <w:pPr>
              <w:rPr>
                <w:lang w:eastAsia="ru-RU"/>
              </w:rPr>
            </w:pPr>
          </w:p>
        </w:tc>
        <w:tc>
          <w:tcPr>
            <w:tcW w:w="1899" w:type="dxa"/>
            <w:vMerge/>
          </w:tcPr>
          <w:p w14:paraId="76E6037C" w14:textId="77777777" w:rsidR="00512DD3" w:rsidRPr="00D53EDC" w:rsidRDefault="00512DD3" w:rsidP="00512DD3">
            <w:pPr>
              <w:rPr>
                <w:lang w:eastAsia="ru-RU"/>
              </w:rPr>
            </w:pPr>
          </w:p>
        </w:tc>
        <w:tc>
          <w:tcPr>
            <w:tcW w:w="1919" w:type="dxa"/>
            <w:vMerge/>
            <w:tcBorders>
              <w:bottom w:val="single" w:sz="4" w:space="0" w:color="000000" w:themeColor="text1"/>
            </w:tcBorders>
          </w:tcPr>
          <w:p w14:paraId="7120917F" w14:textId="77777777" w:rsidR="00512DD3" w:rsidRPr="001D46B5" w:rsidRDefault="00512DD3" w:rsidP="00512DD3">
            <w:pPr>
              <w:rPr>
                <w:rFonts w:ascii="Arial" w:hAnsi="Arial" w:cs="Arial"/>
                <w:color w:val="000000"/>
                <w:sz w:val="20"/>
                <w:szCs w:val="20"/>
              </w:rPr>
            </w:pPr>
          </w:p>
        </w:tc>
        <w:tc>
          <w:tcPr>
            <w:tcW w:w="2586" w:type="dxa"/>
            <w:vMerge w:val="restart"/>
            <w:tcBorders>
              <w:bottom w:val="single" w:sz="4" w:space="0" w:color="000000" w:themeColor="text1"/>
            </w:tcBorders>
          </w:tcPr>
          <w:p w14:paraId="097AB33F" w14:textId="4126AD93" w:rsidR="00512DD3" w:rsidRPr="001D46B5" w:rsidRDefault="001D46B5" w:rsidP="00512DD3">
            <w:pPr>
              <w:rPr>
                <w:rFonts w:ascii="Arial" w:hAnsi="Arial" w:cs="Arial"/>
                <w:color w:val="000000"/>
                <w:sz w:val="20"/>
                <w:szCs w:val="20"/>
              </w:rPr>
            </w:pPr>
            <w:r w:rsidRPr="001D46B5">
              <w:rPr>
                <w:rFonts w:ascii="Arial" w:hAnsi="Arial" w:cs="Arial"/>
                <w:color w:val="000000"/>
                <w:sz w:val="20"/>
                <w:szCs w:val="20"/>
              </w:rPr>
              <w:t>ChannelCode</w:t>
            </w:r>
            <w:r>
              <w:rPr>
                <w:rFonts w:ascii="Arial" w:hAnsi="Arial" w:cs="Arial"/>
                <w:color w:val="000000"/>
                <w:sz w:val="20"/>
                <w:szCs w:val="20"/>
              </w:rPr>
              <w:t>(только для событий </w:t>
            </w:r>
            <w:r w:rsidRPr="001D46B5">
              <w:rPr>
                <w:rFonts w:ascii="Arial" w:hAnsi="Arial" w:cs="Arial"/>
                <w:color w:val="000000"/>
                <w:sz w:val="20"/>
                <w:szCs w:val="20"/>
              </w:rPr>
              <w:t>2405, 2406, 3203 и 3204)</w:t>
            </w:r>
          </w:p>
          <w:p w14:paraId="433B1FF9" w14:textId="460EA353" w:rsidR="00512DD3" w:rsidRPr="00AB377E" w:rsidRDefault="00512DD3" w:rsidP="00512DD3">
            <w:pPr>
              <w:rPr>
                <w:rFonts w:ascii="Arial" w:hAnsi="Arial" w:cs="Arial"/>
                <w:color w:val="000000"/>
                <w:sz w:val="20"/>
                <w:szCs w:val="20"/>
              </w:rPr>
            </w:pPr>
          </w:p>
          <w:p w14:paraId="3A9C7707" w14:textId="79CC98D6" w:rsidR="00AB377E" w:rsidRPr="00AB377E" w:rsidRDefault="00AB377E" w:rsidP="00512DD3">
            <w:pPr>
              <w:rPr>
                <w:rFonts w:ascii="Arial" w:hAnsi="Arial" w:cs="Arial"/>
                <w:color w:val="000000"/>
                <w:sz w:val="20"/>
                <w:szCs w:val="20"/>
              </w:rPr>
            </w:pPr>
          </w:p>
          <w:p w14:paraId="3910374A" w14:textId="2EC5837A" w:rsidR="00AB377E" w:rsidRPr="00AB377E" w:rsidRDefault="00AB377E" w:rsidP="00512DD3">
            <w:pPr>
              <w:rPr>
                <w:rFonts w:ascii="Arial" w:hAnsi="Arial" w:cs="Arial"/>
                <w:color w:val="000000"/>
                <w:sz w:val="20"/>
                <w:szCs w:val="20"/>
              </w:rPr>
            </w:pPr>
          </w:p>
          <w:p w14:paraId="6A51B171" w14:textId="14AA4CCE" w:rsidR="00AB377E" w:rsidRDefault="00AB377E" w:rsidP="00512DD3">
            <w:pPr>
              <w:rPr>
                <w:rFonts w:ascii="Arial" w:hAnsi="Arial" w:cs="Arial"/>
                <w:color w:val="000000"/>
                <w:sz w:val="20"/>
                <w:szCs w:val="20"/>
              </w:rPr>
            </w:pPr>
          </w:p>
          <w:p w14:paraId="64512CF6" w14:textId="07B1100C" w:rsidR="00AB377E" w:rsidRDefault="00AB377E" w:rsidP="00512DD3">
            <w:pPr>
              <w:rPr>
                <w:rFonts w:ascii="Arial" w:hAnsi="Arial" w:cs="Arial"/>
                <w:color w:val="000000"/>
                <w:sz w:val="20"/>
                <w:szCs w:val="20"/>
              </w:rPr>
            </w:pPr>
          </w:p>
          <w:p w14:paraId="2EC15335" w14:textId="612735E0" w:rsidR="00AB377E" w:rsidRDefault="00AB377E" w:rsidP="00512DD3">
            <w:pPr>
              <w:rPr>
                <w:rFonts w:ascii="Arial" w:hAnsi="Arial" w:cs="Arial"/>
                <w:color w:val="000000"/>
                <w:sz w:val="20"/>
                <w:szCs w:val="20"/>
              </w:rPr>
            </w:pPr>
          </w:p>
          <w:p w14:paraId="384AAF78" w14:textId="4D6FE1AA" w:rsidR="00AB377E" w:rsidRDefault="00AB377E" w:rsidP="00512DD3">
            <w:pPr>
              <w:rPr>
                <w:rFonts w:ascii="Arial" w:hAnsi="Arial" w:cs="Arial"/>
                <w:color w:val="000000"/>
                <w:sz w:val="20"/>
                <w:szCs w:val="20"/>
              </w:rPr>
            </w:pPr>
          </w:p>
          <w:p w14:paraId="58310ECC" w14:textId="77777777" w:rsidR="00AB377E" w:rsidRPr="00AB377E" w:rsidRDefault="00AB377E" w:rsidP="00512DD3">
            <w:pPr>
              <w:rPr>
                <w:rFonts w:ascii="Arial" w:hAnsi="Arial" w:cs="Arial"/>
                <w:color w:val="000000"/>
                <w:sz w:val="20"/>
                <w:szCs w:val="20"/>
              </w:rPr>
            </w:pPr>
          </w:p>
          <w:p w14:paraId="14734657" w14:textId="77777777" w:rsidR="00AF3C7F" w:rsidRPr="001D46B5" w:rsidRDefault="00AF3C7F" w:rsidP="00AF3C7F">
            <w:pPr>
              <w:rPr>
                <w:rFonts w:ascii="Arial" w:hAnsi="Arial" w:cs="Arial"/>
                <w:color w:val="000000"/>
                <w:sz w:val="20"/>
                <w:szCs w:val="20"/>
              </w:rPr>
            </w:pPr>
            <w:r w:rsidRPr="001D46B5">
              <w:rPr>
                <w:rFonts w:ascii="Arial" w:hAnsi="Arial" w:cs="Arial"/>
                <w:color w:val="000000"/>
                <w:sz w:val="20"/>
                <w:szCs w:val="20"/>
              </w:rPr>
              <w:t>ChannelName</w:t>
            </w:r>
            <w:r>
              <w:rPr>
                <w:rFonts w:ascii="Arial" w:hAnsi="Arial" w:cs="Arial"/>
                <w:color w:val="000000"/>
                <w:sz w:val="20"/>
                <w:szCs w:val="20"/>
              </w:rPr>
              <w:t xml:space="preserve"> (только для событий </w:t>
            </w:r>
            <w:r w:rsidRPr="001D46B5">
              <w:rPr>
                <w:rFonts w:ascii="Arial" w:hAnsi="Arial" w:cs="Arial"/>
                <w:color w:val="000000"/>
                <w:sz w:val="20"/>
                <w:szCs w:val="20"/>
              </w:rPr>
              <w:t>2405, 2406, 3203 и 3204)</w:t>
            </w:r>
          </w:p>
          <w:p w14:paraId="38D2B48E" w14:textId="77777777" w:rsidR="00AB377E" w:rsidRPr="00551BCD" w:rsidRDefault="00AB377E" w:rsidP="00512DD3">
            <w:pPr>
              <w:pStyle w:val="ms-rteelement-p"/>
              <w:rPr>
                <w:rFonts w:ascii="Arial" w:eastAsia="Calibri" w:hAnsi="Arial" w:cs="Arial"/>
                <w:color w:val="000000"/>
                <w:sz w:val="20"/>
                <w:szCs w:val="20"/>
                <w:lang w:eastAsia="en-US"/>
              </w:rPr>
            </w:pPr>
          </w:p>
          <w:p w14:paraId="3848CA83" w14:textId="77777777" w:rsidR="00AB377E" w:rsidRPr="00551BCD" w:rsidRDefault="00AB377E" w:rsidP="00512DD3">
            <w:pPr>
              <w:pStyle w:val="ms-rteelement-p"/>
              <w:rPr>
                <w:rFonts w:ascii="Arial" w:eastAsia="Calibri" w:hAnsi="Arial" w:cs="Arial"/>
                <w:color w:val="000000"/>
                <w:sz w:val="20"/>
                <w:szCs w:val="20"/>
                <w:lang w:eastAsia="en-US"/>
              </w:rPr>
            </w:pPr>
          </w:p>
          <w:p w14:paraId="62050F50" w14:textId="77777777" w:rsidR="00AB377E" w:rsidRPr="00551BCD" w:rsidRDefault="00AB377E" w:rsidP="00512DD3">
            <w:pPr>
              <w:pStyle w:val="ms-rteelement-p"/>
              <w:rPr>
                <w:rFonts w:ascii="Arial" w:eastAsia="Calibri" w:hAnsi="Arial" w:cs="Arial"/>
                <w:color w:val="000000"/>
                <w:sz w:val="20"/>
                <w:szCs w:val="20"/>
                <w:lang w:eastAsia="en-US"/>
              </w:rPr>
            </w:pPr>
          </w:p>
          <w:p w14:paraId="048D1D9A" w14:textId="110B78DC" w:rsidR="00512DD3" w:rsidRPr="00AB377E" w:rsidRDefault="001052CD" w:rsidP="00512DD3">
            <w:pPr>
              <w:pStyle w:val="ms-rteelement-p"/>
              <w:rPr>
                <w:rFonts w:ascii="Arial" w:eastAsia="Calibri" w:hAnsi="Arial" w:cs="Arial"/>
                <w:color w:val="000000"/>
                <w:sz w:val="20"/>
                <w:szCs w:val="20"/>
                <w:lang w:eastAsia="en-US"/>
              </w:rPr>
            </w:pPr>
            <w:r w:rsidRPr="001052CD">
              <w:rPr>
                <w:rFonts w:ascii="Arial" w:eastAsia="Calibri" w:hAnsi="Arial" w:cs="Arial"/>
                <w:color w:val="000000"/>
                <w:sz w:val="20"/>
                <w:szCs w:val="20"/>
                <w:lang w:eastAsia="en-US"/>
              </w:rPr>
              <w:br/>
            </w:r>
            <w:r w:rsidRPr="001052CD">
              <w:rPr>
                <w:rFonts w:ascii="Arial" w:eastAsia="Calibri" w:hAnsi="Arial" w:cs="Arial"/>
                <w:color w:val="000000"/>
                <w:sz w:val="20"/>
                <w:szCs w:val="20"/>
                <w:lang w:eastAsia="en-US"/>
              </w:rPr>
              <w:br/>
            </w:r>
            <w:r w:rsidRPr="001052CD">
              <w:rPr>
                <w:rFonts w:ascii="Arial" w:eastAsia="Calibri" w:hAnsi="Arial" w:cs="Arial"/>
                <w:color w:val="000000"/>
                <w:sz w:val="20"/>
                <w:szCs w:val="20"/>
                <w:lang w:eastAsia="en-US"/>
              </w:rPr>
              <w:br/>
            </w:r>
            <w:r>
              <w:rPr>
                <w:rFonts w:ascii="Arial" w:eastAsia="Calibri" w:hAnsi="Arial" w:cs="Arial"/>
                <w:color w:val="000000"/>
                <w:sz w:val="20"/>
                <w:szCs w:val="20"/>
                <w:lang w:eastAsia="en-US"/>
              </w:rPr>
              <w:br/>
            </w:r>
            <w:r>
              <w:rPr>
                <w:rFonts w:ascii="Arial" w:eastAsia="Calibri" w:hAnsi="Arial" w:cs="Arial"/>
                <w:color w:val="000000"/>
                <w:sz w:val="20"/>
                <w:szCs w:val="20"/>
                <w:lang w:eastAsia="en-US"/>
              </w:rPr>
              <w:br/>
            </w:r>
            <w:r w:rsidR="00512DD3" w:rsidRPr="00D23541">
              <w:rPr>
                <w:rFonts w:ascii="Arial" w:eastAsia="Calibri" w:hAnsi="Arial" w:cs="Arial"/>
                <w:color w:val="000000"/>
                <w:sz w:val="20"/>
                <w:szCs w:val="20"/>
                <w:lang w:val="en-US" w:eastAsia="en-US"/>
              </w:rPr>
              <w:t>RejectionReason</w:t>
            </w:r>
            <w:r w:rsidR="00512DD3" w:rsidRPr="00AB377E">
              <w:rPr>
                <w:rFonts w:ascii="Arial" w:eastAsia="Calibri" w:hAnsi="Arial" w:cs="Arial"/>
                <w:color w:val="000000"/>
                <w:sz w:val="20"/>
                <w:szCs w:val="20"/>
                <w:lang w:eastAsia="en-US"/>
              </w:rPr>
              <w:t xml:space="preserve"> (</w:t>
            </w:r>
            <w:r w:rsidR="00512DD3" w:rsidRPr="001D46B5">
              <w:rPr>
                <w:rFonts w:ascii="Arial" w:eastAsia="Calibri" w:hAnsi="Arial" w:cs="Arial"/>
                <w:color w:val="000000"/>
                <w:sz w:val="20"/>
                <w:szCs w:val="20"/>
                <w:lang w:eastAsia="en-US"/>
              </w:rPr>
              <w:t>только</w:t>
            </w:r>
            <w:r w:rsidR="00512DD3" w:rsidRPr="00AB377E">
              <w:rPr>
                <w:rFonts w:ascii="Arial" w:eastAsia="Calibri" w:hAnsi="Arial" w:cs="Arial"/>
                <w:color w:val="000000"/>
                <w:sz w:val="20"/>
                <w:szCs w:val="20"/>
                <w:lang w:eastAsia="en-US"/>
              </w:rPr>
              <w:t xml:space="preserve"> </w:t>
            </w:r>
            <w:r w:rsidR="00512DD3" w:rsidRPr="001D46B5">
              <w:rPr>
                <w:rFonts w:ascii="Arial" w:eastAsia="Calibri" w:hAnsi="Arial" w:cs="Arial"/>
                <w:color w:val="000000"/>
                <w:sz w:val="20"/>
                <w:szCs w:val="20"/>
                <w:lang w:eastAsia="en-US"/>
              </w:rPr>
              <w:t>для</w:t>
            </w:r>
            <w:r w:rsidR="00512DD3" w:rsidRPr="00AB377E">
              <w:rPr>
                <w:rFonts w:ascii="Arial" w:eastAsia="Calibri" w:hAnsi="Arial" w:cs="Arial"/>
                <w:color w:val="000000"/>
                <w:sz w:val="20"/>
                <w:szCs w:val="20"/>
                <w:lang w:eastAsia="en-US"/>
              </w:rPr>
              <w:t xml:space="preserve"> </w:t>
            </w:r>
            <w:r w:rsidR="00512DD3" w:rsidRPr="001D46B5">
              <w:rPr>
                <w:rFonts w:ascii="Arial" w:eastAsia="Calibri" w:hAnsi="Arial" w:cs="Arial"/>
                <w:color w:val="000000"/>
                <w:sz w:val="20"/>
                <w:szCs w:val="20"/>
                <w:lang w:eastAsia="en-US"/>
              </w:rPr>
              <w:t>событий</w:t>
            </w:r>
            <w:r w:rsidR="00512DD3" w:rsidRPr="00D23541">
              <w:rPr>
                <w:rFonts w:ascii="Arial" w:eastAsia="Calibri" w:hAnsi="Arial" w:cs="Arial"/>
                <w:color w:val="000000"/>
                <w:sz w:val="20"/>
                <w:szCs w:val="20"/>
                <w:lang w:val="en-US" w:eastAsia="en-US"/>
              </w:rPr>
              <w:t> </w:t>
            </w:r>
            <w:r w:rsidR="00512DD3" w:rsidRPr="00AB377E">
              <w:rPr>
                <w:rFonts w:ascii="Arial" w:eastAsia="Calibri" w:hAnsi="Arial" w:cs="Arial"/>
                <w:color w:val="000000"/>
                <w:sz w:val="20"/>
                <w:szCs w:val="20"/>
                <w:lang w:eastAsia="en-US"/>
              </w:rPr>
              <w:t>2404,</w:t>
            </w:r>
            <w:r w:rsidR="00512DD3" w:rsidRPr="00D23541">
              <w:rPr>
                <w:rFonts w:ascii="Arial" w:eastAsia="Calibri" w:hAnsi="Arial" w:cs="Arial"/>
                <w:color w:val="000000"/>
                <w:sz w:val="20"/>
                <w:szCs w:val="20"/>
                <w:lang w:val="en-US" w:eastAsia="en-US"/>
              </w:rPr>
              <w:t> </w:t>
            </w:r>
            <w:r w:rsidR="00512DD3" w:rsidRPr="00AB377E">
              <w:rPr>
                <w:rFonts w:ascii="Arial" w:eastAsia="Calibri" w:hAnsi="Arial" w:cs="Arial"/>
                <w:color w:val="000000"/>
                <w:sz w:val="20"/>
                <w:szCs w:val="20"/>
                <w:lang w:eastAsia="en-US"/>
              </w:rPr>
              <w:t>2405, 2406,</w:t>
            </w:r>
            <w:r w:rsidR="00512DD3" w:rsidRPr="00D23541">
              <w:rPr>
                <w:rFonts w:ascii="Arial" w:eastAsia="Calibri" w:hAnsi="Arial" w:cs="Arial"/>
                <w:color w:val="000000"/>
                <w:sz w:val="20"/>
                <w:szCs w:val="20"/>
                <w:lang w:val="en-US" w:eastAsia="en-US"/>
              </w:rPr>
              <w:t> </w:t>
            </w:r>
            <w:r w:rsidR="00512DD3" w:rsidRPr="00AB377E">
              <w:rPr>
                <w:rFonts w:ascii="Arial" w:eastAsia="Calibri" w:hAnsi="Arial" w:cs="Arial"/>
                <w:color w:val="000000"/>
                <w:sz w:val="20"/>
                <w:szCs w:val="20"/>
                <w:lang w:eastAsia="en-US"/>
              </w:rPr>
              <w:t>3701)</w:t>
            </w:r>
          </w:p>
          <w:p w14:paraId="34B5408A" w14:textId="77777777" w:rsidR="00512DD3" w:rsidRPr="00AB377E" w:rsidRDefault="00512DD3" w:rsidP="00512DD3">
            <w:pPr>
              <w:rPr>
                <w:rFonts w:ascii="Arial" w:hAnsi="Arial" w:cs="Arial"/>
                <w:color w:val="000000"/>
                <w:sz w:val="20"/>
                <w:szCs w:val="20"/>
              </w:rPr>
            </w:pPr>
          </w:p>
        </w:tc>
        <w:tc>
          <w:tcPr>
            <w:tcW w:w="3942" w:type="dxa"/>
            <w:vMerge w:val="restart"/>
            <w:tcBorders>
              <w:bottom w:val="single" w:sz="4" w:space="0" w:color="000000" w:themeColor="text1"/>
            </w:tcBorders>
          </w:tcPr>
          <w:p w14:paraId="3B7071D3" w14:textId="1356D828" w:rsidR="000058A6" w:rsidRDefault="000058A6" w:rsidP="000058A6">
            <w:pPr>
              <w:rPr>
                <w:lang w:bidi="en-US"/>
              </w:rPr>
            </w:pPr>
            <w:r>
              <w:rPr>
                <w:rFonts w:ascii="Arial" w:hAnsi="Arial" w:cs="Arial"/>
                <w:color w:val="000000"/>
                <w:sz w:val="20"/>
                <w:szCs w:val="20"/>
              </w:rPr>
              <w:lastRenderedPageBreak/>
              <w:t>Код канала</w:t>
            </w:r>
            <w:r>
              <w:rPr>
                <w:lang w:bidi="en-US"/>
              </w:rPr>
              <w:t xml:space="preserve"> </w:t>
            </w:r>
            <w:r>
              <w:rPr>
                <w:lang w:bidi="en-US"/>
              </w:rPr>
              <w:br/>
              <w:t>Возможны следующие значения</w:t>
            </w:r>
          </w:p>
          <w:tbl>
            <w:tblPr>
              <w:tblStyle w:val="aa"/>
              <w:tblW w:w="3683" w:type="dxa"/>
              <w:tblLayout w:type="fixed"/>
              <w:tblLook w:val="04A0" w:firstRow="1" w:lastRow="0" w:firstColumn="1" w:lastColumn="0" w:noHBand="0" w:noVBand="1"/>
            </w:tblPr>
            <w:tblGrid>
              <w:gridCol w:w="1050"/>
              <w:gridCol w:w="2633"/>
            </w:tblGrid>
            <w:tr w:rsidR="000058A6" w14:paraId="41E59A9F" w14:textId="77777777" w:rsidTr="000058A6">
              <w:trPr>
                <w:trHeight w:val="305"/>
              </w:trPr>
              <w:tc>
                <w:tcPr>
                  <w:tcW w:w="1050" w:type="dxa"/>
                </w:tcPr>
                <w:p w14:paraId="63CB9094" w14:textId="77777777" w:rsidR="000058A6" w:rsidRDefault="000058A6" w:rsidP="000058A6">
                  <w:pPr>
                    <w:rPr>
                      <w:lang w:bidi="en-US"/>
                    </w:rPr>
                  </w:pPr>
                  <w:r>
                    <w:rPr>
                      <w:lang w:bidi="en-US"/>
                    </w:rPr>
                    <w:t>№ п/п</w:t>
                  </w:r>
                </w:p>
              </w:tc>
              <w:tc>
                <w:tcPr>
                  <w:tcW w:w="2633" w:type="dxa"/>
                </w:tcPr>
                <w:p w14:paraId="1376714F" w14:textId="77777777" w:rsidR="000058A6" w:rsidRDefault="000058A6" w:rsidP="000058A6">
                  <w:pPr>
                    <w:rPr>
                      <w:lang w:bidi="en-US"/>
                    </w:rPr>
                  </w:pPr>
                  <w:r>
                    <w:rPr>
                      <w:lang w:bidi="en-US"/>
                    </w:rPr>
                    <w:t>Название</w:t>
                  </w:r>
                </w:p>
              </w:tc>
            </w:tr>
            <w:tr w:rsidR="000058A6" w14:paraId="4B91C0CE" w14:textId="77777777" w:rsidTr="000058A6">
              <w:trPr>
                <w:trHeight w:val="285"/>
              </w:trPr>
              <w:tc>
                <w:tcPr>
                  <w:tcW w:w="1050" w:type="dxa"/>
                </w:tcPr>
                <w:p w14:paraId="2069A513" w14:textId="77777777" w:rsidR="000058A6" w:rsidRDefault="000058A6" w:rsidP="000058A6">
                  <w:pPr>
                    <w:pStyle w:val="a7"/>
                    <w:numPr>
                      <w:ilvl w:val="0"/>
                      <w:numId w:val="45"/>
                    </w:numPr>
                    <w:rPr>
                      <w:lang w:bidi="en-US"/>
                    </w:rPr>
                  </w:pPr>
                </w:p>
              </w:tc>
              <w:tc>
                <w:tcPr>
                  <w:tcW w:w="2633" w:type="dxa"/>
                  <w:vAlign w:val="center"/>
                </w:tcPr>
                <w:p w14:paraId="0FEE7F2E" w14:textId="12873B98" w:rsidR="000058A6" w:rsidRPr="00FC6AD9" w:rsidRDefault="000058A6" w:rsidP="000058A6">
                  <w:pPr>
                    <w:rPr>
                      <w:lang w:bidi="en-US"/>
                    </w:rPr>
                  </w:pPr>
                  <w:r w:rsidRPr="00D23541">
                    <w:rPr>
                      <w:rFonts w:ascii="Arial" w:hAnsi="Arial" w:cs="Arial"/>
                      <w:color w:val="000000"/>
                      <w:sz w:val="20"/>
                      <w:szCs w:val="20"/>
                      <w:lang w:val="en-US"/>
                    </w:rPr>
                    <w:t>WS</w:t>
                  </w:r>
                </w:p>
              </w:tc>
            </w:tr>
            <w:tr w:rsidR="000058A6" w14:paraId="2A2EE2BF" w14:textId="77777777" w:rsidTr="000058A6">
              <w:trPr>
                <w:trHeight w:val="305"/>
              </w:trPr>
              <w:tc>
                <w:tcPr>
                  <w:tcW w:w="1050" w:type="dxa"/>
                </w:tcPr>
                <w:p w14:paraId="319E8869" w14:textId="77777777" w:rsidR="000058A6" w:rsidRDefault="000058A6" w:rsidP="000058A6">
                  <w:pPr>
                    <w:pStyle w:val="a7"/>
                    <w:numPr>
                      <w:ilvl w:val="0"/>
                      <w:numId w:val="45"/>
                    </w:numPr>
                    <w:rPr>
                      <w:lang w:bidi="en-US"/>
                    </w:rPr>
                  </w:pPr>
                </w:p>
              </w:tc>
              <w:tc>
                <w:tcPr>
                  <w:tcW w:w="2633" w:type="dxa"/>
                  <w:vAlign w:val="center"/>
                </w:tcPr>
                <w:p w14:paraId="29E3FB5D" w14:textId="229866B3" w:rsidR="000058A6" w:rsidRPr="00FC6AD9" w:rsidRDefault="000058A6" w:rsidP="000058A6">
                  <w:pPr>
                    <w:rPr>
                      <w:lang w:bidi="en-US"/>
                    </w:rPr>
                  </w:pPr>
                  <w:r w:rsidRPr="00D23541">
                    <w:rPr>
                      <w:rFonts w:ascii="Arial" w:hAnsi="Arial" w:cs="Arial"/>
                      <w:color w:val="000000"/>
                      <w:sz w:val="20"/>
                      <w:szCs w:val="20"/>
                      <w:lang w:val="en-US"/>
                    </w:rPr>
                    <w:t>PersonalAccount</w:t>
                  </w:r>
                </w:p>
              </w:tc>
            </w:tr>
            <w:tr w:rsidR="000058A6" w14:paraId="04299B85" w14:textId="77777777" w:rsidTr="000058A6">
              <w:trPr>
                <w:trHeight w:val="305"/>
              </w:trPr>
              <w:tc>
                <w:tcPr>
                  <w:tcW w:w="1050" w:type="dxa"/>
                </w:tcPr>
                <w:p w14:paraId="63BD898F" w14:textId="77777777" w:rsidR="000058A6" w:rsidRDefault="000058A6" w:rsidP="000058A6">
                  <w:pPr>
                    <w:pStyle w:val="a7"/>
                    <w:numPr>
                      <w:ilvl w:val="0"/>
                      <w:numId w:val="45"/>
                    </w:numPr>
                    <w:rPr>
                      <w:lang w:bidi="en-US"/>
                    </w:rPr>
                  </w:pPr>
                </w:p>
              </w:tc>
              <w:tc>
                <w:tcPr>
                  <w:tcW w:w="2633" w:type="dxa"/>
                  <w:vAlign w:val="center"/>
                </w:tcPr>
                <w:p w14:paraId="79531A6C" w14:textId="21D3B6CF" w:rsidR="000058A6" w:rsidRPr="00FC6AD9" w:rsidRDefault="000058A6" w:rsidP="000058A6">
                  <w:pPr>
                    <w:rPr>
                      <w:lang w:bidi="en-US"/>
                    </w:rPr>
                  </w:pPr>
                  <w:r w:rsidRPr="00D23541">
                    <w:rPr>
                      <w:rFonts w:ascii="Arial" w:hAnsi="Arial" w:cs="Arial"/>
                      <w:color w:val="000000"/>
                      <w:sz w:val="20"/>
                      <w:szCs w:val="20"/>
                      <w:lang w:val="en-US"/>
                    </w:rPr>
                    <w:t>Mobile</w:t>
                  </w:r>
                </w:p>
              </w:tc>
            </w:tr>
            <w:tr w:rsidR="000058A6" w14:paraId="3BE022C5" w14:textId="77777777" w:rsidTr="000058A6">
              <w:trPr>
                <w:trHeight w:val="285"/>
              </w:trPr>
              <w:tc>
                <w:tcPr>
                  <w:tcW w:w="1050" w:type="dxa"/>
                </w:tcPr>
                <w:p w14:paraId="4B400193" w14:textId="77777777" w:rsidR="000058A6" w:rsidRDefault="000058A6" w:rsidP="000058A6">
                  <w:pPr>
                    <w:pStyle w:val="a7"/>
                    <w:numPr>
                      <w:ilvl w:val="0"/>
                      <w:numId w:val="45"/>
                    </w:numPr>
                    <w:rPr>
                      <w:lang w:bidi="en-US"/>
                    </w:rPr>
                  </w:pPr>
                </w:p>
              </w:tc>
              <w:tc>
                <w:tcPr>
                  <w:tcW w:w="2633" w:type="dxa"/>
                  <w:vAlign w:val="center"/>
                </w:tcPr>
                <w:p w14:paraId="71895072" w14:textId="1E0D3B3B" w:rsidR="000058A6" w:rsidRPr="00FC6AD9" w:rsidRDefault="000058A6" w:rsidP="000058A6">
                  <w:pPr>
                    <w:rPr>
                      <w:lang w:bidi="en-US"/>
                    </w:rPr>
                  </w:pPr>
                  <w:r w:rsidRPr="00D23541">
                    <w:rPr>
                      <w:rFonts w:ascii="Arial" w:hAnsi="Arial" w:cs="Arial"/>
                      <w:color w:val="000000"/>
                      <w:sz w:val="20"/>
                      <w:szCs w:val="20"/>
                      <w:lang w:val="en-US"/>
                    </w:rPr>
                    <w:t>Website</w:t>
                  </w:r>
                </w:p>
              </w:tc>
            </w:tr>
            <w:tr w:rsidR="000058A6" w:rsidRPr="00AC0C41" w14:paraId="791DE9DE" w14:textId="77777777" w:rsidTr="000058A6">
              <w:trPr>
                <w:trHeight w:val="285"/>
              </w:trPr>
              <w:tc>
                <w:tcPr>
                  <w:tcW w:w="1050" w:type="dxa"/>
                </w:tcPr>
                <w:p w14:paraId="20A2B510" w14:textId="77777777" w:rsidR="000058A6" w:rsidRDefault="000058A6" w:rsidP="000058A6">
                  <w:pPr>
                    <w:pStyle w:val="a7"/>
                    <w:numPr>
                      <w:ilvl w:val="0"/>
                      <w:numId w:val="45"/>
                    </w:numPr>
                    <w:rPr>
                      <w:lang w:bidi="en-US"/>
                    </w:rPr>
                  </w:pPr>
                </w:p>
              </w:tc>
              <w:tc>
                <w:tcPr>
                  <w:tcW w:w="2633" w:type="dxa"/>
                  <w:vAlign w:val="center"/>
                </w:tcPr>
                <w:p w14:paraId="1D08E3F5" w14:textId="05F2B703" w:rsidR="000058A6" w:rsidRPr="000058A6" w:rsidRDefault="000058A6" w:rsidP="000058A6">
                  <w:pPr>
                    <w:rPr>
                      <w:lang w:bidi="en-US"/>
                    </w:rPr>
                  </w:pPr>
                  <w:r w:rsidRPr="00D23541">
                    <w:rPr>
                      <w:rFonts w:ascii="Arial" w:hAnsi="Arial" w:cs="Arial"/>
                      <w:color w:val="000000"/>
                      <w:sz w:val="20"/>
                      <w:szCs w:val="20"/>
                      <w:lang w:val="en-US"/>
                    </w:rPr>
                    <w:t>CallCentre</w:t>
                  </w:r>
                </w:p>
              </w:tc>
            </w:tr>
          </w:tbl>
          <w:p w14:paraId="70FF50D2" w14:textId="1CA662B7" w:rsidR="00512DD3" w:rsidRPr="00551BCD" w:rsidRDefault="00512DD3" w:rsidP="00512DD3">
            <w:pPr>
              <w:jc w:val="center"/>
              <w:rPr>
                <w:lang w:eastAsia="ru-RU"/>
              </w:rPr>
            </w:pPr>
          </w:p>
          <w:p w14:paraId="275D4765" w14:textId="3F82BB40" w:rsidR="001052CD" w:rsidRDefault="000058A6" w:rsidP="001052CD">
            <w:pPr>
              <w:rPr>
                <w:lang w:bidi="en-US"/>
              </w:rPr>
            </w:pPr>
            <w:r>
              <w:rPr>
                <w:rFonts w:ascii="Arial" w:hAnsi="Arial" w:cs="Arial"/>
                <w:color w:val="000000"/>
                <w:sz w:val="20"/>
                <w:szCs w:val="20"/>
              </w:rPr>
              <w:br/>
            </w:r>
            <w:r w:rsidR="001052CD">
              <w:rPr>
                <w:rFonts w:ascii="Arial" w:hAnsi="Arial" w:cs="Arial"/>
                <w:color w:val="000000"/>
                <w:sz w:val="20"/>
                <w:szCs w:val="20"/>
              </w:rPr>
              <w:t>Имя канала</w:t>
            </w:r>
            <w:r w:rsidR="001052CD">
              <w:rPr>
                <w:lang w:bidi="en-US"/>
              </w:rPr>
              <w:t xml:space="preserve"> </w:t>
            </w:r>
            <w:r w:rsidR="001052CD">
              <w:rPr>
                <w:lang w:bidi="en-US"/>
              </w:rPr>
              <w:br/>
              <w:t>Возможны следующие значения</w:t>
            </w:r>
          </w:p>
          <w:tbl>
            <w:tblPr>
              <w:tblStyle w:val="aa"/>
              <w:tblW w:w="3668" w:type="dxa"/>
              <w:tblLayout w:type="fixed"/>
              <w:tblLook w:val="04A0" w:firstRow="1" w:lastRow="0" w:firstColumn="1" w:lastColumn="0" w:noHBand="0" w:noVBand="1"/>
            </w:tblPr>
            <w:tblGrid>
              <w:gridCol w:w="867"/>
              <w:gridCol w:w="2801"/>
            </w:tblGrid>
            <w:tr w:rsidR="001052CD" w14:paraId="211C7601" w14:textId="77777777" w:rsidTr="000058A6">
              <w:trPr>
                <w:trHeight w:val="284"/>
              </w:trPr>
              <w:tc>
                <w:tcPr>
                  <w:tcW w:w="867" w:type="dxa"/>
                </w:tcPr>
                <w:p w14:paraId="4088B0AD" w14:textId="77777777" w:rsidR="001052CD" w:rsidRDefault="001052CD" w:rsidP="001052CD">
                  <w:pPr>
                    <w:rPr>
                      <w:lang w:bidi="en-US"/>
                    </w:rPr>
                  </w:pPr>
                  <w:r>
                    <w:rPr>
                      <w:lang w:bidi="en-US"/>
                    </w:rPr>
                    <w:t>№ п/п</w:t>
                  </w:r>
                </w:p>
              </w:tc>
              <w:tc>
                <w:tcPr>
                  <w:tcW w:w="2801" w:type="dxa"/>
                </w:tcPr>
                <w:p w14:paraId="56EEC585" w14:textId="77777777" w:rsidR="001052CD" w:rsidRDefault="001052CD" w:rsidP="001052CD">
                  <w:pPr>
                    <w:rPr>
                      <w:lang w:bidi="en-US"/>
                    </w:rPr>
                  </w:pPr>
                  <w:r>
                    <w:rPr>
                      <w:lang w:bidi="en-US"/>
                    </w:rPr>
                    <w:t>Название</w:t>
                  </w:r>
                </w:p>
              </w:tc>
            </w:tr>
            <w:tr w:rsidR="001052CD" w14:paraId="731ED772" w14:textId="77777777" w:rsidTr="000058A6">
              <w:trPr>
                <w:trHeight w:val="266"/>
              </w:trPr>
              <w:tc>
                <w:tcPr>
                  <w:tcW w:w="867" w:type="dxa"/>
                </w:tcPr>
                <w:p w14:paraId="5BE7D369" w14:textId="77777777" w:rsidR="001052CD" w:rsidRDefault="001052CD" w:rsidP="000058A6">
                  <w:pPr>
                    <w:pStyle w:val="a7"/>
                    <w:numPr>
                      <w:ilvl w:val="0"/>
                      <w:numId w:val="69"/>
                    </w:numPr>
                    <w:rPr>
                      <w:lang w:bidi="en-US"/>
                    </w:rPr>
                  </w:pPr>
                </w:p>
              </w:tc>
              <w:tc>
                <w:tcPr>
                  <w:tcW w:w="2801" w:type="dxa"/>
                  <w:vAlign w:val="center"/>
                </w:tcPr>
                <w:p w14:paraId="67A6552F" w14:textId="5B480AAD" w:rsidR="001052CD" w:rsidRPr="00FC6AD9" w:rsidRDefault="001052CD" w:rsidP="001052CD">
                  <w:pPr>
                    <w:rPr>
                      <w:lang w:bidi="en-US"/>
                    </w:rPr>
                  </w:pPr>
                  <w:r w:rsidRPr="001D46B5">
                    <w:rPr>
                      <w:rFonts w:ascii="Arial" w:hAnsi="Arial" w:cs="Arial"/>
                      <w:color w:val="000000"/>
                      <w:sz w:val="20"/>
                      <w:szCs w:val="20"/>
                    </w:rPr>
                    <w:t>Интеграция</w:t>
                  </w:r>
                </w:p>
              </w:tc>
            </w:tr>
            <w:tr w:rsidR="001052CD" w14:paraId="3C05389F" w14:textId="77777777" w:rsidTr="000058A6">
              <w:trPr>
                <w:trHeight w:val="284"/>
              </w:trPr>
              <w:tc>
                <w:tcPr>
                  <w:tcW w:w="867" w:type="dxa"/>
                </w:tcPr>
                <w:p w14:paraId="013C156C" w14:textId="77777777" w:rsidR="001052CD" w:rsidRDefault="001052CD" w:rsidP="000058A6">
                  <w:pPr>
                    <w:pStyle w:val="a7"/>
                    <w:numPr>
                      <w:ilvl w:val="0"/>
                      <w:numId w:val="69"/>
                    </w:numPr>
                    <w:rPr>
                      <w:lang w:bidi="en-US"/>
                    </w:rPr>
                  </w:pPr>
                </w:p>
              </w:tc>
              <w:tc>
                <w:tcPr>
                  <w:tcW w:w="2801" w:type="dxa"/>
                  <w:vAlign w:val="center"/>
                </w:tcPr>
                <w:p w14:paraId="790E7E03" w14:textId="0EE2C7F4" w:rsidR="001052CD" w:rsidRPr="00FC6AD9" w:rsidRDefault="001052CD" w:rsidP="001052CD">
                  <w:pPr>
                    <w:rPr>
                      <w:lang w:bidi="en-US"/>
                    </w:rPr>
                  </w:pPr>
                  <w:r w:rsidRPr="001D46B5">
                    <w:rPr>
                      <w:rFonts w:ascii="Arial" w:hAnsi="Arial" w:cs="Arial"/>
                      <w:color w:val="000000"/>
                      <w:sz w:val="20"/>
                      <w:szCs w:val="20"/>
                    </w:rPr>
                    <w:t>Личный кабинет</w:t>
                  </w:r>
                </w:p>
              </w:tc>
            </w:tr>
            <w:tr w:rsidR="001052CD" w14:paraId="0C87D368" w14:textId="77777777" w:rsidTr="000058A6">
              <w:trPr>
                <w:trHeight w:val="284"/>
              </w:trPr>
              <w:tc>
                <w:tcPr>
                  <w:tcW w:w="867" w:type="dxa"/>
                </w:tcPr>
                <w:p w14:paraId="2F59F09F" w14:textId="77777777" w:rsidR="001052CD" w:rsidRDefault="001052CD" w:rsidP="000058A6">
                  <w:pPr>
                    <w:pStyle w:val="a7"/>
                    <w:numPr>
                      <w:ilvl w:val="0"/>
                      <w:numId w:val="69"/>
                    </w:numPr>
                    <w:rPr>
                      <w:lang w:bidi="en-US"/>
                    </w:rPr>
                  </w:pPr>
                </w:p>
              </w:tc>
              <w:tc>
                <w:tcPr>
                  <w:tcW w:w="2801" w:type="dxa"/>
                  <w:vAlign w:val="center"/>
                </w:tcPr>
                <w:p w14:paraId="2870DAD5" w14:textId="608CD4A4" w:rsidR="001052CD" w:rsidRPr="00FC6AD9" w:rsidRDefault="001052CD" w:rsidP="001052CD">
                  <w:pPr>
                    <w:rPr>
                      <w:lang w:bidi="en-US"/>
                    </w:rPr>
                  </w:pPr>
                  <w:r w:rsidRPr="001D46B5">
                    <w:rPr>
                      <w:rFonts w:ascii="Arial" w:hAnsi="Arial" w:cs="Arial"/>
                      <w:color w:val="000000"/>
                      <w:sz w:val="20"/>
                      <w:szCs w:val="20"/>
                    </w:rPr>
                    <w:t>Мобильное приложение</w:t>
                  </w:r>
                </w:p>
              </w:tc>
            </w:tr>
            <w:tr w:rsidR="001052CD" w14:paraId="08A30EC6" w14:textId="77777777" w:rsidTr="000058A6">
              <w:trPr>
                <w:trHeight w:val="266"/>
              </w:trPr>
              <w:tc>
                <w:tcPr>
                  <w:tcW w:w="867" w:type="dxa"/>
                </w:tcPr>
                <w:p w14:paraId="51C5EED5" w14:textId="77777777" w:rsidR="001052CD" w:rsidRDefault="001052CD" w:rsidP="000058A6">
                  <w:pPr>
                    <w:pStyle w:val="a7"/>
                    <w:numPr>
                      <w:ilvl w:val="0"/>
                      <w:numId w:val="69"/>
                    </w:numPr>
                    <w:rPr>
                      <w:lang w:bidi="en-US"/>
                    </w:rPr>
                  </w:pPr>
                </w:p>
              </w:tc>
              <w:tc>
                <w:tcPr>
                  <w:tcW w:w="2801" w:type="dxa"/>
                  <w:vAlign w:val="center"/>
                </w:tcPr>
                <w:p w14:paraId="3168481B" w14:textId="79F11C6B" w:rsidR="001052CD" w:rsidRPr="00FC6AD9" w:rsidRDefault="001052CD" w:rsidP="001052CD">
                  <w:pPr>
                    <w:rPr>
                      <w:lang w:bidi="en-US"/>
                    </w:rPr>
                  </w:pPr>
                  <w:r w:rsidRPr="001D46B5">
                    <w:rPr>
                      <w:rFonts w:ascii="Arial" w:hAnsi="Arial" w:cs="Arial"/>
                      <w:color w:val="000000"/>
                      <w:sz w:val="20"/>
                      <w:szCs w:val="20"/>
                    </w:rPr>
                    <w:t>Веб-сайт</w:t>
                  </w:r>
                </w:p>
              </w:tc>
            </w:tr>
            <w:tr w:rsidR="001052CD" w:rsidRPr="00AC0C41" w14:paraId="1D50E2E3" w14:textId="77777777" w:rsidTr="000058A6">
              <w:trPr>
                <w:trHeight w:val="266"/>
              </w:trPr>
              <w:tc>
                <w:tcPr>
                  <w:tcW w:w="867" w:type="dxa"/>
                </w:tcPr>
                <w:p w14:paraId="727A8909" w14:textId="77777777" w:rsidR="001052CD" w:rsidRDefault="001052CD" w:rsidP="000058A6">
                  <w:pPr>
                    <w:pStyle w:val="a7"/>
                    <w:numPr>
                      <w:ilvl w:val="0"/>
                      <w:numId w:val="69"/>
                    </w:numPr>
                    <w:rPr>
                      <w:lang w:bidi="en-US"/>
                    </w:rPr>
                  </w:pPr>
                </w:p>
              </w:tc>
              <w:tc>
                <w:tcPr>
                  <w:tcW w:w="2801" w:type="dxa"/>
                  <w:vAlign w:val="center"/>
                </w:tcPr>
                <w:p w14:paraId="61E80691" w14:textId="667CFC33" w:rsidR="001052CD" w:rsidRPr="000058A6" w:rsidRDefault="001052CD" w:rsidP="001052CD">
                  <w:pPr>
                    <w:rPr>
                      <w:lang w:bidi="en-US"/>
                    </w:rPr>
                  </w:pPr>
                  <w:r w:rsidRPr="001D46B5">
                    <w:rPr>
                      <w:rFonts w:ascii="Arial" w:hAnsi="Arial" w:cs="Arial"/>
                      <w:color w:val="000000"/>
                      <w:sz w:val="20"/>
                      <w:szCs w:val="20"/>
                    </w:rPr>
                    <w:t>Колл-центр</w:t>
                  </w:r>
                </w:p>
              </w:tc>
            </w:tr>
          </w:tbl>
          <w:p w14:paraId="09E95DBB" w14:textId="04432F44" w:rsidR="001D46B5" w:rsidRPr="00551BCD" w:rsidRDefault="001052CD" w:rsidP="00512DD3">
            <w:pPr>
              <w:jc w:val="center"/>
              <w:rPr>
                <w:lang w:eastAsia="ru-RU"/>
              </w:rPr>
            </w:pPr>
            <w:r>
              <w:rPr>
                <w:lang w:eastAsia="ru-RU"/>
              </w:rPr>
              <w:br/>
            </w:r>
            <w:r>
              <w:rPr>
                <w:lang w:eastAsia="ru-RU"/>
              </w:rPr>
              <w:br/>
            </w:r>
            <w:r>
              <w:rPr>
                <w:lang w:eastAsia="ru-RU"/>
              </w:rPr>
              <w:br/>
            </w:r>
          </w:p>
          <w:p w14:paraId="0DCC820E" w14:textId="2A2B1EB8" w:rsidR="00512DD3" w:rsidRPr="00551BCD" w:rsidRDefault="001D46B5" w:rsidP="00512DD3">
            <w:pPr>
              <w:rPr>
                <w:lang w:bidi="en-US"/>
              </w:rPr>
            </w:pPr>
            <w:r>
              <w:rPr>
                <w:lang w:bidi="en-US"/>
              </w:rPr>
              <w:t>П</w:t>
            </w:r>
            <w:r w:rsidR="00512DD3" w:rsidRPr="000603AD">
              <w:rPr>
                <w:lang w:bidi="en-US"/>
              </w:rPr>
              <w:t>ричина</w:t>
            </w:r>
            <w:r w:rsidR="00512DD3" w:rsidRPr="00551BCD">
              <w:rPr>
                <w:lang w:bidi="en-US"/>
              </w:rPr>
              <w:t xml:space="preserve"> </w:t>
            </w:r>
            <w:r w:rsidR="00512DD3" w:rsidRPr="000603AD">
              <w:rPr>
                <w:lang w:bidi="en-US"/>
              </w:rPr>
              <w:t>отказа</w:t>
            </w:r>
          </w:p>
          <w:p w14:paraId="79A5FD91" w14:textId="77777777" w:rsidR="00512DD3" w:rsidRDefault="00512DD3" w:rsidP="00512DD3">
            <w:pPr>
              <w:rPr>
                <w:lang w:bidi="en-US"/>
              </w:rPr>
            </w:pPr>
            <w:r>
              <w:rPr>
                <w:lang w:bidi="en-US"/>
              </w:rPr>
              <w:t>Возможны следующие значения</w:t>
            </w:r>
          </w:p>
          <w:tbl>
            <w:tblPr>
              <w:tblStyle w:val="aa"/>
              <w:tblW w:w="3678" w:type="dxa"/>
              <w:tblLayout w:type="fixed"/>
              <w:tblLook w:val="04A0" w:firstRow="1" w:lastRow="0" w:firstColumn="1" w:lastColumn="0" w:noHBand="0" w:noVBand="1"/>
            </w:tblPr>
            <w:tblGrid>
              <w:gridCol w:w="869"/>
              <w:gridCol w:w="2809"/>
            </w:tblGrid>
            <w:tr w:rsidR="00512DD3" w14:paraId="087C03E7" w14:textId="77777777" w:rsidTr="000058A6">
              <w:trPr>
                <w:trHeight w:val="264"/>
              </w:trPr>
              <w:tc>
                <w:tcPr>
                  <w:tcW w:w="869" w:type="dxa"/>
                </w:tcPr>
                <w:p w14:paraId="6FFDA380" w14:textId="77777777" w:rsidR="00512DD3" w:rsidRDefault="00512DD3" w:rsidP="00512DD3">
                  <w:pPr>
                    <w:rPr>
                      <w:lang w:bidi="en-US"/>
                    </w:rPr>
                  </w:pPr>
                  <w:r>
                    <w:rPr>
                      <w:lang w:bidi="en-US"/>
                    </w:rPr>
                    <w:t>№ п/п</w:t>
                  </w:r>
                </w:p>
              </w:tc>
              <w:tc>
                <w:tcPr>
                  <w:tcW w:w="2809" w:type="dxa"/>
                </w:tcPr>
                <w:p w14:paraId="70766134" w14:textId="77777777" w:rsidR="00512DD3" w:rsidRDefault="00512DD3" w:rsidP="00512DD3">
                  <w:pPr>
                    <w:rPr>
                      <w:lang w:bidi="en-US"/>
                    </w:rPr>
                  </w:pPr>
                  <w:r>
                    <w:rPr>
                      <w:lang w:bidi="en-US"/>
                    </w:rPr>
                    <w:t>Название</w:t>
                  </w:r>
                </w:p>
              </w:tc>
            </w:tr>
            <w:tr w:rsidR="00512DD3" w14:paraId="6849029A" w14:textId="77777777" w:rsidTr="000058A6">
              <w:trPr>
                <w:trHeight w:val="247"/>
              </w:trPr>
              <w:tc>
                <w:tcPr>
                  <w:tcW w:w="869" w:type="dxa"/>
                </w:tcPr>
                <w:p w14:paraId="18AE59B6" w14:textId="77777777" w:rsidR="00512DD3" w:rsidRDefault="00512DD3" w:rsidP="000058A6">
                  <w:pPr>
                    <w:pStyle w:val="a7"/>
                    <w:numPr>
                      <w:ilvl w:val="0"/>
                      <w:numId w:val="68"/>
                    </w:numPr>
                    <w:rPr>
                      <w:lang w:bidi="en-US"/>
                    </w:rPr>
                  </w:pPr>
                </w:p>
              </w:tc>
              <w:tc>
                <w:tcPr>
                  <w:tcW w:w="2809" w:type="dxa"/>
                </w:tcPr>
                <w:p w14:paraId="73B455B5" w14:textId="77777777" w:rsidR="00512DD3" w:rsidRPr="00FC6AD9" w:rsidRDefault="00512DD3" w:rsidP="00512DD3">
                  <w:pPr>
                    <w:rPr>
                      <w:lang w:bidi="en-US"/>
                    </w:rPr>
                  </w:pPr>
                  <w:r w:rsidRPr="00FC6AD9">
                    <w:rPr>
                      <w:lang w:bidi="en-US"/>
                    </w:rPr>
                    <w:t>Долгое ожидание заказа</w:t>
                  </w:r>
                </w:p>
              </w:tc>
            </w:tr>
            <w:tr w:rsidR="00512DD3" w14:paraId="651DF6BC" w14:textId="77777777" w:rsidTr="000058A6">
              <w:trPr>
                <w:trHeight w:val="264"/>
              </w:trPr>
              <w:tc>
                <w:tcPr>
                  <w:tcW w:w="869" w:type="dxa"/>
                </w:tcPr>
                <w:p w14:paraId="53F5C5E8" w14:textId="77777777" w:rsidR="00512DD3" w:rsidRDefault="00512DD3" w:rsidP="000058A6">
                  <w:pPr>
                    <w:pStyle w:val="a7"/>
                    <w:numPr>
                      <w:ilvl w:val="0"/>
                      <w:numId w:val="68"/>
                    </w:numPr>
                    <w:rPr>
                      <w:lang w:bidi="en-US"/>
                    </w:rPr>
                  </w:pPr>
                </w:p>
              </w:tc>
              <w:tc>
                <w:tcPr>
                  <w:tcW w:w="2809" w:type="dxa"/>
                </w:tcPr>
                <w:p w14:paraId="16B627B5" w14:textId="77777777" w:rsidR="00512DD3" w:rsidRPr="00FC6AD9" w:rsidRDefault="00512DD3" w:rsidP="00512DD3">
                  <w:pPr>
                    <w:rPr>
                      <w:lang w:bidi="en-US"/>
                    </w:rPr>
                  </w:pPr>
                  <w:r w:rsidRPr="00FC6AD9">
                    <w:rPr>
                      <w:lang w:bidi="en-US"/>
                    </w:rPr>
                    <w:t>Качество, брак товара</w:t>
                  </w:r>
                </w:p>
              </w:tc>
            </w:tr>
            <w:tr w:rsidR="00512DD3" w14:paraId="4332F67A" w14:textId="77777777" w:rsidTr="000058A6">
              <w:trPr>
                <w:trHeight w:val="264"/>
              </w:trPr>
              <w:tc>
                <w:tcPr>
                  <w:tcW w:w="869" w:type="dxa"/>
                </w:tcPr>
                <w:p w14:paraId="498F7C0A" w14:textId="77777777" w:rsidR="00512DD3" w:rsidRDefault="00512DD3" w:rsidP="000058A6">
                  <w:pPr>
                    <w:pStyle w:val="a7"/>
                    <w:numPr>
                      <w:ilvl w:val="0"/>
                      <w:numId w:val="68"/>
                    </w:numPr>
                    <w:rPr>
                      <w:lang w:bidi="en-US"/>
                    </w:rPr>
                  </w:pPr>
                </w:p>
              </w:tc>
              <w:tc>
                <w:tcPr>
                  <w:tcW w:w="2809" w:type="dxa"/>
                </w:tcPr>
                <w:p w14:paraId="20965B22" w14:textId="77777777" w:rsidR="00512DD3" w:rsidRPr="00FC6AD9" w:rsidRDefault="00512DD3" w:rsidP="00512DD3">
                  <w:pPr>
                    <w:rPr>
                      <w:lang w:bidi="en-US"/>
                    </w:rPr>
                  </w:pPr>
                  <w:r w:rsidRPr="00FC6AD9">
                    <w:rPr>
                      <w:lang w:bidi="en-US"/>
                    </w:rPr>
                    <w:t>Не подошел товар</w:t>
                  </w:r>
                </w:p>
              </w:tc>
            </w:tr>
            <w:tr w:rsidR="00512DD3" w14:paraId="6EDCBC8F" w14:textId="77777777" w:rsidTr="000058A6">
              <w:trPr>
                <w:trHeight w:val="511"/>
              </w:trPr>
              <w:tc>
                <w:tcPr>
                  <w:tcW w:w="869" w:type="dxa"/>
                </w:tcPr>
                <w:p w14:paraId="152678F8" w14:textId="77777777" w:rsidR="00512DD3" w:rsidRDefault="00512DD3" w:rsidP="000058A6">
                  <w:pPr>
                    <w:pStyle w:val="a7"/>
                    <w:numPr>
                      <w:ilvl w:val="0"/>
                      <w:numId w:val="68"/>
                    </w:numPr>
                    <w:rPr>
                      <w:lang w:bidi="en-US"/>
                    </w:rPr>
                  </w:pPr>
                </w:p>
              </w:tc>
              <w:tc>
                <w:tcPr>
                  <w:tcW w:w="2809" w:type="dxa"/>
                </w:tcPr>
                <w:p w14:paraId="7FFB82FA" w14:textId="77777777" w:rsidR="00512DD3" w:rsidRPr="00FC6AD9" w:rsidRDefault="00512DD3" w:rsidP="00512DD3">
                  <w:pPr>
                    <w:rPr>
                      <w:lang w:bidi="en-US"/>
                    </w:rPr>
                  </w:pPr>
                  <w:r w:rsidRPr="00FC6AD9">
                    <w:rPr>
                      <w:lang w:bidi="en-US"/>
                    </w:rPr>
                    <w:t>Не устраивают условия доставки</w:t>
                  </w:r>
                </w:p>
              </w:tc>
            </w:tr>
            <w:tr w:rsidR="00512DD3" w:rsidRPr="00AC0C41" w14:paraId="04ECE9B5" w14:textId="77777777" w:rsidTr="000058A6">
              <w:trPr>
                <w:trHeight w:val="528"/>
              </w:trPr>
              <w:tc>
                <w:tcPr>
                  <w:tcW w:w="869" w:type="dxa"/>
                </w:tcPr>
                <w:p w14:paraId="253AB103" w14:textId="77777777" w:rsidR="00512DD3" w:rsidRDefault="00512DD3" w:rsidP="000058A6">
                  <w:pPr>
                    <w:pStyle w:val="a7"/>
                    <w:numPr>
                      <w:ilvl w:val="0"/>
                      <w:numId w:val="68"/>
                    </w:numPr>
                    <w:rPr>
                      <w:lang w:bidi="en-US"/>
                    </w:rPr>
                  </w:pPr>
                </w:p>
              </w:tc>
              <w:tc>
                <w:tcPr>
                  <w:tcW w:w="2809" w:type="dxa"/>
                </w:tcPr>
                <w:p w14:paraId="57A58BB1" w14:textId="21CB0F8C" w:rsidR="00512DD3" w:rsidRPr="003822DC" w:rsidRDefault="00512DD3" w:rsidP="00512DD3">
                  <w:pPr>
                    <w:rPr>
                      <w:lang w:val="en-US" w:bidi="en-US"/>
                    </w:rPr>
                  </w:pPr>
                  <w:r w:rsidRPr="00AC0C41">
                    <w:rPr>
                      <w:lang w:bidi="en-US"/>
                    </w:rPr>
                    <w:t>Недоступна разгрузка при доставке</w:t>
                  </w:r>
                </w:p>
              </w:tc>
            </w:tr>
            <w:tr w:rsidR="00512DD3" w14:paraId="68D5E3E4" w14:textId="77777777" w:rsidTr="000058A6">
              <w:trPr>
                <w:trHeight w:val="528"/>
              </w:trPr>
              <w:tc>
                <w:tcPr>
                  <w:tcW w:w="869" w:type="dxa"/>
                </w:tcPr>
                <w:p w14:paraId="0FCE8785" w14:textId="77777777" w:rsidR="00512DD3" w:rsidRPr="003822DC" w:rsidRDefault="00512DD3" w:rsidP="000058A6">
                  <w:pPr>
                    <w:pStyle w:val="a7"/>
                    <w:numPr>
                      <w:ilvl w:val="0"/>
                      <w:numId w:val="68"/>
                    </w:numPr>
                    <w:rPr>
                      <w:lang w:val="en-US" w:bidi="en-US"/>
                    </w:rPr>
                  </w:pPr>
                </w:p>
              </w:tc>
              <w:tc>
                <w:tcPr>
                  <w:tcW w:w="2809" w:type="dxa"/>
                </w:tcPr>
                <w:p w14:paraId="0131A6BA" w14:textId="77777777" w:rsidR="00512DD3" w:rsidRPr="00FC6AD9" w:rsidRDefault="00512DD3" w:rsidP="00512DD3">
                  <w:pPr>
                    <w:rPr>
                      <w:lang w:bidi="en-US"/>
                    </w:rPr>
                  </w:pPr>
                  <w:r w:rsidRPr="00FC6AD9">
                    <w:rPr>
                      <w:lang w:bidi="en-US"/>
                    </w:rPr>
                    <w:t>Неполная комплектация, неверное вложение</w:t>
                  </w:r>
                </w:p>
              </w:tc>
            </w:tr>
            <w:tr w:rsidR="00512DD3" w14:paraId="061BB4C2" w14:textId="77777777" w:rsidTr="000058A6">
              <w:trPr>
                <w:trHeight w:val="247"/>
              </w:trPr>
              <w:tc>
                <w:tcPr>
                  <w:tcW w:w="869" w:type="dxa"/>
                </w:tcPr>
                <w:p w14:paraId="7094961E" w14:textId="77777777" w:rsidR="00512DD3" w:rsidRDefault="00512DD3" w:rsidP="000058A6">
                  <w:pPr>
                    <w:pStyle w:val="a7"/>
                    <w:numPr>
                      <w:ilvl w:val="0"/>
                      <w:numId w:val="68"/>
                    </w:numPr>
                    <w:rPr>
                      <w:lang w:bidi="en-US"/>
                    </w:rPr>
                  </w:pPr>
                </w:p>
              </w:tc>
              <w:tc>
                <w:tcPr>
                  <w:tcW w:w="2809" w:type="dxa"/>
                </w:tcPr>
                <w:p w14:paraId="0F4FDE9C" w14:textId="77777777" w:rsidR="00512DD3" w:rsidRPr="00FC6AD9" w:rsidRDefault="00512DD3" w:rsidP="00512DD3">
                  <w:pPr>
                    <w:rPr>
                      <w:lang w:bidi="en-US"/>
                    </w:rPr>
                  </w:pPr>
                  <w:r w:rsidRPr="00FC6AD9">
                    <w:rPr>
                      <w:lang w:bidi="en-US"/>
                    </w:rPr>
                    <w:t>Нет денег</w:t>
                  </w:r>
                </w:p>
              </w:tc>
            </w:tr>
            <w:tr w:rsidR="00512DD3" w14:paraId="6600FFD1" w14:textId="77777777" w:rsidTr="000058A6">
              <w:trPr>
                <w:trHeight w:val="264"/>
              </w:trPr>
              <w:tc>
                <w:tcPr>
                  <w:tcW w:w="869" w:type="dxa"/>
                </w:tcPr>
                <w:p w14:paraId="6FF21EC9" w14:textId="77777777" w:rsidR="00512DD3" w:rsidRDefault="00512DD3" w:rsidP="000058A6">
                  <w:pPr>
                    <w:pStyle w:val="a7"/>
                    <w:numPr>
                      <w:ilvl w:val="0"/>
                      <w:numId w:val="68"/>
                    </w:numPr>
                    <w:rPr>
                      <w:lang w:bidi="en-US"/>
                    </w:rPr>
                  </w:pPr>
                </w:p>
              </w:tc>
              <w:tc>
                <w:tcPr>
                  <w:tcW w:w="2809" w:type="dxa"/>
                </w:tcPr>
                <w:p w14:paraId="3693FA95" w14:textId="77777777" w:rsidR="00512DD3" w:rsidRPr="00FC6AD9" w:rsidRDefault="00512DD3" w:rsidP="00512DD3">
                  <w:pPr>
                    <w:rPr>
                      <w:lang w:bidi="en-US"/>
                    </w:rPr>
                  </w:pPr>
                  <w:r w:rsidRPr="00FC6AD9">
                    <w:rPr>
                      <w:lang w:bidi="en-US"/>
                    </w:rPr>
                    <w:t>Нет необходимости в заказе</w:t>
                  </w:r>
                </w:p>
              </w:tc>
            </w:tr>
            <w:tr w:rsidR="00512DD3" w14:paraId="2EFB5B0A" w14:textId="77777777" w:rsidTr="000058A6">
              <w:trPr>
                <w:trHeight w:val="528"/>
              </w:trPr>
              <w:tc>
                <w:tcPr>
                  <w:tcW w:w="869" w:type="dxa"/>
                </w:tcPr>
                <w:p w14:paraId="4F62DF06" w14:textId="77777777" w:rsidR="00512DD3" w:rsidRDefault="00512DD3" w:rsidP="000058A6">
                  <w:pPr>
                    <w:pStyle w:val="a7"/>
                    <w:numPr>
                      <w:ilvl w:val="0"/>
                      <w:numId w:val="68"/>
                    </w:numPr>
                    <w:rPr>
                      <w:lang w:bidi="en-US"/>
                    </w:rPr>
                  </w:pPr>
                </w:p>
              </w:tc>
              <w:tc>
                <w:tcPr>
                  <w:tcW w:w="2809" w:type="dxa"/>
                </w:tcPr>
                <w:p w14:paraId="1F12CAD0" w14:textId="77777777" w:rsidR="00512DD3" w:rsidRPr="00FC6AD9" w:rsidRDefault="00512DD3" w:rsidP="00512DD3">
                  <w:pPr>
                    <w:rPr>
                      <w:lang w:bidi="en-US"/>
                    </w:rPr>
                  </w:pPr>
                  <w:r w:rsidRPr="00FC6AD9">
                    <w:rPr>
                      <w:lang w:bidi="en-US"/>
                    </w:rPr>
                    <w:t>Ошибочное оформление заказа</w:t>
                  </w:r>
                </w:p>
              </w:tc>
            </w:tr>
            <w:tr w:rsidR="00512DD3" w14:paraId="17940728" w14:textId="77777777" w:rsidTr="000058A6">
              <w:trPr>
                <w:trHeight w:val="247"/>
              </w:trPr>
              <w:tc>
                <w:tcPr>
                  <w:tcW w:w="869" w:type="dxa"/>
                </w:tcPr>
                <w:p w14:paraId="7BE0616D" w14:textId="77777777" w:rsidR="00512DD3" w:rsidRDefault="00512DD3" w:rsidP="000058A6">
                  <w:pPr>
                    <w:pStyle w:val="a7"/>
                    <w:numPr>
                      <w:ilvl w:val="0"/>
                      <w:numId w:val="68"/>
                    </w:numPr>
                    <w:rPr>
                      <w:lang w:bidi="en-US"/>
                    </w:rPr>
                  </w:pPr>
                </w:p>
              </w:tc>
              <w:tc>
                <w:tcPr>
                  <w:tcW w:w="2809" w:type="dxa"/>
                </w:tcPr>
                <w:p w14:paraId="6A0687C9" w14:textId="77777777" w:rsidR="00512DD3" w:rsidRDefault="00512DD3" w:rsidP="00512DD3">
                  <w:r w:rsidRPr="00FC6AD9">
                    <w:rPr>
                      <w:lang w:bidi="en-US"/>
                    </w:rPr>
                    <w:t>По запросу заказчика</w:t>
                  </w:r>
                </w:p>
              </w:tc>
            </w:tr>
            <w:tr w:rsidR="00512DD3" w14:paraId="7E86F7D1" w14:textId="77777777" w:rsidTr="000058A6">
              <w:trPr>
                <w:trHeight w:val="511"/>
              </w:trPr>
              <w:tc>
                <w:tcPr>
                  <w:tcW w:w="869" w:type="dxa"/>
                </w:tcPr>
                <w:p w14:paraId="24E35AE8" w14:textId="77777777" w:rsidR="00512DD3" w:rsidRDefault="00512DD3" w:rsidP="000058A6">
                  <w:pPr>
                    <w:pStyle w:val="a7"/>
                    <w:numPr>
                      <w:ilvl w:val="0"/>
                      <w:numId w:val="68"/>
                    </w:numPr>
                    <w:rPr>
                      <w:lang w:bidi="en-US"/>
                    </w:rPr>
                  </w:pPr>
                </w:p>
              </w:tc>
              <w:tc>
                <w:tcPr>
                  <w:tcW w:w="2809" w:type="dxa"/>
                </w:tcPr>
                <w:p w14:paraId="412333CC" w14:textId="77777777" w:rsidR="00512DD3" w:rsidRPr="00FC6AD9" w:rsidRDefault="00512DD3" w:rsidP="00512DD3">
                  <w:pPr>
                    <w:rPr>
                      <w:lang w:bidi="en-US"/>
                    </w:rPr>
                  </w:pPr>
                  <w:r w:rsidRPr="00FC2CA5">
                    <w:t>Уникальная маркировка не соответствует заявленной</w:t>
                  </w:r>
                </w:p>
              </w:tc>
            </w:tr>
          </w:tbl>
          <w:p w14:paraId="1ADDFD8C" w14:textId="6DC94CE4" w:rsidR="00512DD3" w:rsidRPr="00D53EDC" w:rsidRDefault="000058A6" w:rsidP="00512DD3">
            <w:pPr>
              <w:rPr>
                <w:lang w:eastAsia="ru-RU"/>
              </w:rPr>
            </w:pPr>
            <w:r>
              <w:rPr>
                <w:lang w:eastAsia="ru-RU"/>
              </w:rPr>
              <w:br/>
            </w:r>
          </w:p>
        </w:tc>
      </w:tr>
      <w:tr w:rsidR="00512DD3" w:rsidRPr="00D53EDC" w14:paraId="6C0CB042" w14:textId="77777777" w:rsidTr="001052CD">
        <w:trPr>
          <w:trHeight w:val="300"/>
        </w:trPr>
        <w:tc>
          <w:tcPr>
            <w:tcW w:w="824" w:type="dxa"/>
            <w:hideMark/>
          </w:tcPr>
          <w:p w14:paraId="354A0F66" w14:textId="77777777" w:rsidR="00512DD3" w:rsidRPr="00D53EDC" w:rsidRDefault="00512DD3" w:rsidP="00512DD3">
            <w:pPr>
              <w:rPr>
                <w:lang w:eastAsia="ru-RU"/>
              </w:rPr>
            </w:pPr>
            <w:r w:rsidRPr="00D53EDC">
              <w:rPr>
                <w:lang w:eastAsia="ru-RU"/>
              </w:rPr>
              <w:t>​2402</w:t>
            </w:r>
          </w:p>
        </w:tc>
        <w:tc>
          <w:tcPr>
            <w:tcW w:w="1899" w:type="dxa"/>
            <w:vMerge/>
            <w:tcBorders>
              <w:bottom w:val="single" w:sz="4" w:space="0" w:color="auto"/>
            </w:tcBorders>
            <w:hideMark/>
          </w:tcPr>
          <w:p w14:paraId="753D84F5" w14:textId="77777777" w:rsidR="00512DD3" w:rsidRPr="00D53EDC" w:rsidRDefault="00512DD3" w:rsidP="00512DD3">
            <w:pPr>
              <w:rPr>
                <w:lang w:eastAsia="ru-RU"/>
              </w:rPr>
            </w:pPr>
          </w:p>
        </w:tc>
        <w:tc>
          <w:tcPr>
            <w:tcW w:w="1919" w:type="dxa"/>
            <w:hideMark/>
          </w:tcPr>
          <w:p w14:paraId="5422A117" w14:textId="77777777" w:rsidR="00512DD3" w:rsidRPr="00D53EDC" w:rsidRDefault="00512DD3" w:rsidP="00512DD3">
            <w:pPr>
              <w:rPr>
                <w:lang w:eastAsia="ru-RU"/>
              </w:rPr>
            </w:pPr>
            <w:r w:rsidRPr="00D53EDC">
              <w:rPr>
                <w:lang w:eastAsia="ru-RU"/>
              </w:rPr>
              <w:t>​Оплата за товар по заказу не произведена Получателем</w:t>
            </w:r>
          </w:p>
        </w:tc>
        <w:tc>
          <w:tcPr>
            <w:tcW w:w="2586" w:type="dxa"/>
            <w:vMerge/>
          </w:tcPr>
          <w:p w14:paraId="4F8AD362" w14:textId="77777777" w:rsidR="00512DD3" w:rsidRPr="00701270" w:rsidRDefault="00512DD3" w:rsidP="00512DD3">
            <w:pPr>
              <w:rPr>
                <w:color w:val="000000"/>
              </w:rPr>
            </w:pPr>
          </w:p>
        </w:tc>
        <w:tc>
          <w:tcPr>
            <w:tcW w:w="3942" w:type="dxa"/>
            <w:vMerge/>
          </w:tcPr>
          <w:p w14:paraId="1BDC4340" w14:textId="77777777" w:rsidR="00512DD3" w:rsidRPr="00D53EDC" w:rsidRDefault="00512DD3" w:rsidP="00512DD3">
            <w:pPr>
              <w:jc w:val="center"/>
              <w:rPr>
                <w:lang w:eastAsia="ru-RU"/>
              </w:rPr>
            </w:pPr>
          </w:p>
        </w:tc>
      </w:tr>
      <w:tr w:rsidR="00512DD3" w:rsidRPr="00D53EDC" w14:paraId="7FD1915F" w14:textId="77777777" w:rsidTr="001052CD">
        <w:trPr>
          <w:trHeight w:val="300"/>
        </w:trPr>
        <w:tc>
          <w:tcPr>
            <w:tcW w:w="824" w:type="dxa"/>
            <w:tcBorders>
              <w:bottom w:val="single" w:sz="4" w:space="0" w:color="auto"/>
            </w:tcBorders>
            <w:hideMark/>
          </w:tcPr>
          <w:p w14:paraId="3DD2D527" w14:textId="77777777" w:rsidR="00512DD3" w:rsidRPr="00D53EDC" w:rsidRDefault="00512DD3" w:rsidP="00512DD3">
            <w:pPr>
              <w:rPr>
                <w:lang w:eastAsia="ru-RU"/>
              </w:rPr>
            </w:pPr>
            <w:r w:rsidRPr="00D53EDC">
              <w:rPr>
                <w:lang w:eastAsia="ru-RU"/>
              </w:rPr>
              <w:t>​2404</w:t>
            </w:r>
          </w:p>
        </w:tc>
        <w:tc>
          <w:tcPr>
            <w:tcW w:w="1899" w:type="dxa"/>
            <w:tcBorders>
              <w:top w:val="single" w:sz="4" w:space="0" w:color="auto"/>
              <w:bottom w:val="single" w:sz="4" w:space="0" w:color="auto"/>
            </w:tcBorders>
            <w:hideMark/>
          </w:tcPr>
          <w:p w14:paraId="5C4818B3" w14:textId="77777777" w:rsidR="00512DD3" w:rsidRPr="00D53EDC" w:rsidRDefault="00512DD3" w:rsidP="00512DD3">
            <w:pPr>
              <w:rPr>
                <w:lang w:eastAsia="ru-RU"/>
              </w:rPr>
            </w:pPr>
            <w:r w:rsidRPr="002853E3">
              <w:rPr>
                <w:lang w:eastAsia="ru-RU"/>
              </w:rPr>
              <w:t>OrderDeliveryProblem</w:t>
            </w:r>
          </w:p>
        </w:tc>
        <w:tc>
          <w:tcPr>
            <w:tcW w:w="1919" w:type="dxa"/>
            <w:hideMark/>
          </w:tcPr>
          <w:p w14:paraId="54E87B92" w14:textId="77777777" w:rsidR="00512DD3" w:rsidRPr="00D53EDC" w:rsidRDefault="00512DD3" w:rsidP="00512DD3">
            <w:pPr>
              <w:rPr>
                <w:lang w:eastAsia="ru-RU"/>
              </w:rPr>
            </w:pPr>
            <w:r w:rsidRPr="00D53EDC">
              <w:rPr>
                <w:lang w:eastAsia="ru-RU"/>
              </w:rPr>
              <w:t>​Отказ от заказа в момент доставки</w:t>
            </w:r>
          </w:p>
        </w:tc>
        <w:tc>
          <w:tcPr>
            <w:tcW w:w="2586" w:type="dxa"/>
            <w:vMerge/>
          </w:tcPr>
          <w:p w14:paraId="75D96322" w14:textId="77777777" w:rsidR="00512DD3" w:rsidRPr="00701270" w:rsidRDefault="00512DD3" w:rsidP="00512DD3">
            <w:pPr>
              <w:rPr>
                <w:color w:val="000000"/>
              </w:rPr>
            </w:pPr>
          </w:p>
        </w:tc>
        <w:tc>
          <w:tcPr>
            <w:tcW w:w="3942" w:type="dxa"/>
            <w:vMerge/>
          </w:tcPr>
          <w:p w14:paraId="2FBCFA0D" w14:textId="77777777" w:rsidR="00512DD3" w:rsidRPr="00D53EDC" w:rsidRDefault="00512DD3" w:rsidP="00512DD3">
            <w:pPr>
              <w:jc w:val="center"/>
              <w:rPr>
                <w:lang w:eastAsia="ru-RU"/>
              </w:rPr>
            </w:pPr>
          </w:p>
        </w:tc>
      </w:tr>
      <w:tr w:rsidR="00512DD3" w:rsidRPr="00D53EDC" w14:paraId="07EE17DE" w14:textId="77777777" w:rsidTr="001052CD">
        <w:trPr>
          <w:trHeight w:val="300"/>
        </w:trPr>
        <w:tc>
          <w:tcPr>
            <w:tcW w:w="824" w:type="dxa"/>
            <w:hideMark/>
          </w:tcPr>
          <w:p w14:paraId="25C2E2BF" w14:textId="77777777" w:rsidR="00512DD3" w:rsidRPr="00D53EDC" w:rsidRDefault="00512DD3" w:rsidP="00512DD3">
            <w:pPr>
              <w:rPr>
                <w:lang w:eastAsia="ru-RU"/>
              </w:rPr>
            </w:pPr>
            <w:r w:rsidRPr="00D53EDC">
              <w:rPr>
                <w:lang w:eastAsia="ru-RU"/>
              </w:rPr>
              <w:lastRenderedPageBreak/>
              <w:t>​2405</w:t>
            </w:r>
          </w:p>
        </w:tc>
        <w:tc>
          <w:tcPr>
            <w:tcW w:w="1899" w:type="dxa"/>
            <w:vMerge w:val="restart"/>
            <w:tcBorders>
              <w:top w:val="single" w:sz="4" w:space="0" w:color="auto"/>
            </w:tcBorders>
            <w:hideMark/>
          </w:tcPr>
          <w:p w14:paraId="40818F54" w14:textId="77777777" w:rsidR="00512DD3" w:rsidRPr="00D53EDC" w:rsidRDefault="00512DD3" w:rsidP="00512DD3">
            <w:pPr>
              <w:rPr>
                <w:lang w:eastAsia="ru-RU"/>
              </w:rPr>
            </w:pPr>
            <w:r w:rsidRPr="00D53EDC">
              <w:rPr>
                <w:lang w:eastAsia="ru-RU"/>
              </w:rPr>
              <w:t>OrderProblem</w:t>
            </w:r>
          </w:p>
        </w:tc>
        <w:tc>
          <w:tcPr>
            <w:tcW w:w="1919" w:type="dxa"/>
            <w:hideMark/>
          </w:tcPr>
          <w:p w14:paraId="45647078" w14:textId="77777777" w:rsidR="00512DD3" w:rsidRPr="00320611" w:rsidRDefault="00512DD3" w:rsidP="00512DD3">
            <w:pPr>
              <w:rPr>
                <w:lang w:eastAsia="ru-RU"/>
              </w:rPr>
            </w:pPr>
            <w:r w:rsidRPr="00D53EDC">
              <w:rPr>
                <w:lang w:eastAsia="ru-RU"/>
              </w:rPr>
              <w:t xml:space="preserve">​Отказ от заказа по желанию получателя через </w:t>
            </w:r>
            <w:r>
              <w:rPr>
                <w:lang w:eastAsia="ru-RU"/>
              </w:rPr>
              <w:t>веб-службу «Управление доставкой»</w:t>
            </w:r>
          </w:p>
        </w:tc>
        <w:tc>
          <w:tcPr>
            <w:tcW w:w="2586" w:type="dxa"/>
            <w:vMerge/>
          </w:tcPr>
          <w:p w14:paraId="393B7519" w14:textId="77777777" w:rsidR="00512DD3" w:rsidRPr="00701270" w:rsidRDefault="00512DD3" w:rsidP="00512DD3">
            <w:pPr>
              <w:rPr>
                <w:color w:val="000000"/>
              </w:rPr>
            </w:pPr>
          </w:p>
        </w:tc>
        <w:tc>
          <w:tcPr>
            <w:tcW w:w="3942" w:type="dxa"/>
            <w:vMerge/>
          </w:tcPr>
          <w:p w14:paraId="39082131" w14:textId="77777777" w:rsidR="00512DD3" w:rsidRPr="00D53EDC" w:rsidRDefault="00512DD3" w:rsidP="00512DD3">
            <w:pPr>
              <w:jc w:val="center"/>
              <w:rPr>
                <w:lang w:eastAsia="ru-RU"/>
              </w:rPr>
            </w:pPr>
          </w:p>
        </w:tc>
      </w:tr>
      <w:tr w:rsidR="00512DD3" w:rsidRPr="00D53EDC" w14:paraId="3A8AA74F" w14:textId="77777777" w:rsidTr="001052CD">
        <w:trPr>
          <w:trHeight w:val="300"/>
        </w:trPr>
        <w:tc>
          <w:tcPr>
            <w:tcW w:w="824" w:type="dxa"/>
            <w:tcBorders>
              <w:bottom w:val="single" w:sz="4" w:space="0" w:color="auto"/>
            </w:tcBorders>
            <w:hideMark/>
          </w:tcPr>
          <w:p w14:paraId="54164290" w14:textId="77777777" w:rsidR="00512DD3" w:rsidRPr="00D53EDC" w:rsidRDefault="00512DD3" w:rsidP="00512DD3">
            <w:pPr>
              <w:rPr>
                <w:lang w:eastAsia="ru-RU"/>
              </w:rPr>
            </w:pPr>
            <w:r w:rsidRPr="00D53EDC">
              <w:rPr>
                <w:lang w:eastAsia="ru-RU"/>
              </w:rPr>
              <w:t>​2406</w:t>
            </w:r>
          </w:p>
        </w:tc>
        <w:tc>
          <w:tcPr>
            <w:tcW w:w="1899" w:type="dxa"/>
            <w:vMerge/>
            <w:tcBorders>
              <w:bottom w:val="single" w:sz="4" w:space="0" w:color="auto"/>
            </w:tcBorders>
            <w:hideMark/>
          </w:tcPr>
          <w:p w14:paraId="750480E0" w14:textId="77777777" w:rsidR="00512DD3" w:rsidRPr="00D53EDC" w:rsidRDefault="00512DD3" w:rsidP="00512DD3">
            <w:pPr>
              <w:rPr>
                <w:lang w:eastAsia="ru-RU"/>
              </w:rPr>
            </w:pPr>
          </w:p>
        </w:tc>
        <w:tc>
          <w:tcPr>
            <w:tcW w:w="1919" w:type="dxa"/>
            <w:hideMark/>
          </w:tcPr>
          <w:p w14:paraId="48D10729" w14:textId="77777777" w:rsidR="00512DD3" w:rsidRPr="00D53EDC" w:rsidRDefault="00512DD3" w:rsidP="00512DD3">
            <w:pPr>
              <w:rPr>
                <w:lang w:eastAsia="ru-RU"/>
              </w:rPr>
            </w:pPr>
            <w:r w:rsidRPr="00D53EDC">
              <w:rPr>
                <w:lang w:eastAsia="ru-RU"/>
              </w:rPr>
              <w:t>​Отказ от заказа по желанию получателя через контакт центр</w:t>
            </w:r>
          </w:p>
        </w:tc>
        <w:tc>
          <w:tcPr>
            <w:tcW w:w="2586" w:type="dxa"/>
            <w:vMerge/>
          </w:tcPr>
          <w:p w14:paraId="160C9E6B" w14:textId="77777777" w:rsidR="00512DD3" w:rsidRPr="00701270" w:rsidRDefault="00512DD3" w:rsidP="00512DD3">
            <w:pPr>
              <w:rPr>
                <w:color w:val="000000"/>
              </w:rPr>
            </w:pPr>
          </w:p>
        </w:tc>
        <w:tc>
          <w:tcPr>
            <w:tcW w:w="3942" w:type="dxa"/>
            <w:vMerge/>
          </w:tcPr>
          <w:p w14:paraId="7D261F45" w14:textId="77777777" w:rsidR="00512DD3" w:rsidRPr="00D53EDC" w:rsidRDefault="00512DD3" w:rsidP="00512DD3">
            <w:pPr>
              <w:jc w:val="center"/>
              <w:rPr>
                <w:lang w:eastAsia="ru-RU"/>
              </w:rPr>
            </w:pPr>
          </w:p>
        </w:tc>
      </w:tr>
      <w:tr w:rsidR="00512DD3" w:rsidRPr="00D53EDC" w14:paraId="130E06C5" w14:textId="77777777" w:rsidTr="001052CD">
        <w:trPr>
          <w:trHeight w:val="300"/>
        </w:trPr>
        <w:tc>
          <w:tcPr>
            <w:tcW w:w="824" w:type="dxa"/>
            <w:hideMark/>
          </w:tcPr>
          <w:p w14:paraId="7441444F" w14:textId="77777777" w:rsidR="00512DD3" w:rsidRPr="00D53EDC" w:rsidRDefault="00512DD3" w:rsidP="00512DD3">
            <w:pPr>
              <w:rPr>
                <w:lang w:eastAsia="ru-RU"/>
              </w:rPr>
            </w:pPr>
            <w:r w:rsidRPr="00D53EDC">
              <w:rPr>
                <w:lang w:eastAsia="ru-RU"/>
              </w:rPr>
              <w:t>​2407</w:t>
            </w:r>
          </w:p>
        </w:tc>
        <w:tc>
          <w:tcPr>
            <w:tcW w:w="1899" w:type="dxa"/>
            <w:vMerge w:val="restart"/>
            <w:tcBorders>
              <w:top w:val="single" w:sz="4" w:space="0" w:color="auto"/>
            </w:tcBorders>
            <w:hideMark/>
          </w:tcPr>
          <w:p w14:paraId="06E676E6" w14:textId="77777777" w:rsidR="00512DD3" w:rsidRPr="00D53EDC" w:rsidRDefault="00512DD3" w:rsidP="00512DD3">
            <w:pPr>
              <w:rPr>
                <w:lang w:eastAsia="ru-RU"/>
              </w:rPr>
            </w:pPr>
            <w:r w:rsidRPr="002853E3">
              <w:rPr>
                <w:lang w:eastAsia="ru-RU"/>
              </w:rPr>
              <w:t>OrderDeliveryProblem</w:t>
            </w:r>
          </w:p>
        </w:tc>
        <w:tc>
          <w:tcPr>
            <w:tcW w:w="1919" w:type="dxa"/>
            <w:noWrap/>
            <w:hideMark/>
          </w:tcPr>
          <w:p w14:paraId="526C141E" w14:textId="77777777" w:rsidR="00512DD3" w:rsidRPr="00D53EDC" w:rsidRDefault="00512DD3" w:rsidP="00512DD3">
            <w:pPr>
              <w:rPr>
                <w:lang w:eastAsia="ru-RU"/>
              </w:rPr>
            </w:pPr>
            <w:r w:rsidRPr="00D53EDC">
              <w:rPr>
                <w:lang w:eastAsia="ru-RU"/>
              </w:rPr>
              <w:t>Получатель отсутствует на адресе доставки</w:t>
            </w:r>
          </w:p>
        </w:tc>
        <w:tc>
          <w:tcPr>
            <w:tcW w:w="2586" w:type="dxa"/>
            <w:vMerge/>
          </w:tcPr>
          <w:p w14:paraId="174CB671" w14:textId="77777777" w:rsidR="00512DD3" w:rsidRPr="00701270" w:rsidRDefault="00512DD3" w:rsidP="00512DD3">
            <w:pPr>
              <w:rPr>
                <w:color w:val="000000"/>
              </w:rPr>
            </w:pPr>
          </w:p>
        </w:tc>
        <w:tc>
          <w:tcPr>
            <w:tcW w:w="3942" w:type="dxa"/>
            <w:vMerge/>
          </w:tcPr>
          <w:p w14:paraId="74FFC3F8" w14:textId="77777777" w:rsidR="00512DD3" w:rsidRPr="00D53EDC" w:rsidRDefault="00512DD3" w:rsidP="00512DD3">
            <w:pPr>
              <w:jc w:val="center"/>
              <w:rPr>
                <w:lang w:eastAsia="ru-RU"/>
              </w:rPr>
            </w:pPr>
          </w:p>
        </w:tc>
      </w:tr>
      <w:tr w:rsidR="00512DD3" w:rsidRPr="00D53EDC" w14:paraId="3EA5B3F1" w14:textId="77777777" w:rsidTr="001052CD">
        <w:trPr>
          <w:trHeight w:val="300"/>
        </w:trPr>
        <w:tc>
          <w:tcPr>
            <w:tcW w:w="824" w:type="dxa"/>
            <w:hideMark/>
          </w:tcPr>
          <w:p w14:paraId="1C2668D8" w14:textId="77777777" w:rsidR="00512DD3" w:rsidRPr="00D53EDC" w:rsidRDefault="00512DD3" w:rsidP="00512DD3">
            <w:pPr>
              <w:rPr>
                <w:lang w:eastAsia="ru-RU"/>
              </w:rPr>
            </w:pPr>
            <w:r w:rsidRPr="00D53EDC">
              <w:rPr>
                <w:lang w:eastAsia="ru-RU"/>
              </w:rPr>
              <w:t>​2408</w:t>
            </w:r>
          </w:p>
        </w:tc>
        <w:tc>
          <w:tcPr>
            <w:tcW w:w="1899" w:type="dxa"/>
            <w:vMerge/>
            <w:tcBorders>
              <w:bottom w:val="single" w:sz="4" w:space="0" w:color="auto"/>
            </w:tcBorders>
            <w:hideMark/>
          </w:tcPr>
          <w:p w14:paraId="0890DF91" w14:textId="77777777" w:rsidR="00512DD3" w:rsidRPr="00D53EDC" w:rsidRDefault="00512DD3" w:rsidP="00512DD3">
            <w:pPr>
              <w:rPr>
                <w:lang w:eastAsia="ru-RU"/>
              </w:rPr>
            </w:pPr>
          </w:p>
        </w:tc>
        <w:tc>
          <w:tcPr>
            <w:tcW w:w="1919" w:type="dxa"/>
            <w:hideMark/>
          </w:tcPr>
          <w:p w14:paraId="38DD80E3" w14:textId="77777777" w:rsidR="00512DD3" w:rsidRPr="00D53EDC" w:rsidRDefault="00512DD3" w:rsidP="00512DD3">
            <w:pPr>
              <w:rPr>
                <w:lang w:eastAsia="ru-RU"/>
              </w:rPr>
            </w:pPr>
            <w:r w:rsidRPr="00D53EDC">
              <w:rPr>
                <w:lang w:eastAsia="ru-RU"/>
              </w:rPr>
              <w:t>​Указан неправильный адрес доставки</w:t>
            </w:r>
          </w:p>
        </w:tc>
        <w:tc>
          <w:tcPr>
            <w:tcW w:w="2586" w:type="dxa"/>
            <w:vMerge/>
          </w:tcPr>
          <w:p w14:paraId="24A65BAF" w14:textId="77777777" w:rsidR="00512DD3" w:rsidRPr="00701270" w:rsidRDefault="00512DD3" w:rsidP="00512DD3">
            <w:pPr>
              <w:rPr>
                <w:color w:val="000000"/>
              </w:rPr>
            </w:pPr>
          </w:p>
        </w:tc>
        <w:tc>
          <w:tcPr>
            <w:tcW w:w="3942" w:type="dxa"/>
            <w:vMerge/>
          </w:tcPr>
          <w:p w14:paraId="1D180C89" w14:textId="77777777" w:rsidR="00512DD3" w:rsidRPr="00D53EDC" w:rsidRDefault="00512DD3" w:rsidP="00512DD3">
            <w:pPr>
              <w:jc w:val="center"/>
              <w:rPr>
                <w:lang w:eastAsia="ru-RU"/>
              </w:rPr>
            </w:pPr>
          </w:p>
        </w:tc>
      </w:tr>
      <w:tr w:rsidR="00512DD3" w:rsidRPr="00D53EDC" w14:paraId="40AE384C" w14:textId="77777777" w:rsidTr="001052CD">
        <w:trPr>
          <w:trHeight w:val="300"/>
        </w:trPr>
        <w:tc>
          <w:tcPr>
            <w:tcW w:w="824" w:type="dxa"/>
          </w:tcPr>
          <w:p w14:paraId="75F50C06" w14:textId="77777777" w:rsidR="00512DD3" w:rsidRPr="00F043D1" w:rsidRDefault="00512DD3" w:rsidP="00512DD3">
            <w:pPr>
              <w:rPr>
                <w:lang w:val="en-US" w:eastAsia="ru-RU"/>
              </w:rPr>
            </w:pPr>
            <w:r>
              <w:rPr>
                <w:lang w:val="en-US" w:eastAsia="ru-RU"/>
              </w:rPr>
              <w:t>2409</w:t>
            </w:r>
          </w:p>
        </w:tc>
        <w:tc>
          <w:tcPr>
            <w:tcW w:w="1899" w:type="dxa"/>
            <w:tcBorders>
              <w:top w:val="single" w:sz="4" w:space="0" w:color="auto"/>
              <w:bottom w:val="single" w:sz="4" w:space="0" w:color="auto"/>
            </w:tcBorders>
          </w:tcPr>
          <w:p w14:paraId="54DB3C76" w14:textId="77777777" w:rsidR="00512DD3" w:rsidRPr="00D53EDC" w:rsidRDefault="00512DD3" w:rsidP="00512DD3">
            <w:pPr>
              <w:rPr>
                <w:lang w:eastAsia="ru-RU"/>
              </w:rPr>
            </w:pPr>
            <w:r w:rsidRPr="00D53EDC">
              <w:rPr>
                <w:lang w:eastAsia="ru-RU"/>
              </w:rPr>
              <w:t>OrderProblem</w:t>
            </w:r>
          </w:p>
        </w:tc>
        <w:tc>
          <w:tcPr>
            <w:tcW w:w="1919" w:type="dxa"/>
          </w:tcPr>
          <w:p w14:paraId="79AB657D" w14:textId="77777777" w:rsidR="00512DD3" w:rsidRPr="00D53EDC" w:rsidRDefault="00512DD3" w:rsidP="00512DD3">
            <w:pPr>
              <w:rPr>
                <w:lang w:eastAsia="ru-RU"/>
              </w:rPr>
            </w:pPr>
            <w:r>
              <w:t>Задержано на таможне</w:t>
            </w:r>
          </w:p>
        </w:tc>
        <w:tc>
          <w:tcPr>
            <w:tcW w:w="2586" w:type="dxa"/>
            <w:vMerge/>
          </w:tcPr>
          <w:p w14:paraId="3F615875" w14:textId="77777777" w:rsidR="00512DD3" w:rsidRPr="00701270" w:rsidRDefault="00512DD3" w:rsidP="00512DD3">
            <w:pPr>
              <w:rPr>
                <w:color w:val="000000"/>
              </w:rPr>
            </w:pPr>
          </w:p>
        </w:tc>
        <w:tc>
          <w:tcPr>
            <w:tcW w:w="3942" w:type="dxa"/>
            <w:vMerge/>
          </w:tcPr>
          <w:p w14:paraId="148B57A6" w14:textId="77777777" w:rsidR="00512DD3" w:rsidRPr="00D53EDC" w:rsidRDefault="00512DD3" w:rsidP="00512DD3">
            <w:pPr>
              <w:jc w:val="center"/>
              <w:rPr>
                <w:lang w:eastAsia="ru-RU"/>
              </w:rPr>
            </w:pPr>
          </w:p>
        </w:tc>
      </w:tr>
      <w:tr w:rsidR="00512DD3" w:rsidRPr="00D53EDC" w14:paraId="400B6D65" w14:textId="77777777" w:rsidTr="001052CD">
        <w:trPr>
          <w:trHeight w:val="300"/>
        </w:trPr>
        <w:tc>
          <w:tcPr>
            <w:tcW w:w="824" w:type="dxa"/>
          </w:tcPr>
          <w:p w14:paraId="76B28FE7" w14:textId="77777777" w:rsidR="00512DD3" w:rsidRPr="00F043D1" w:rsidRDefault="00512DD3" w:rsidP="00512DD3">
            <w:pPr>
              <w:rPr>
                <w:lang w:val="en-US" w:eastAsia="ru-RU"/>
              </w:rPr>
            </w:pPr>
            <w:r>
              <w:rPr>
                <w:lang w:val="en-US" w:eastAsia="ru-RU"/>
              </w:rPr>
              <w:t>2410</w:t>
            </w:r>
          </w:p>
        </w:tc>
        <w:tc>
          <w:tcPr>
            <w:tcW w:w="1899" w:type="dxa"/>
            <w:tcBorders>
              <w:top w:val="single" w:sz="4" w:space="0" w:color="auto"/>
              <w:bottom w:val="single" w:sz="4" w:space="0" w:color="auto"/>
            </w:tcBorders>
          </w:tcPr>
          <w:p w14:paraId="3B477805" w14:textId="77777777" w:rsidR="00512DD3" w:rsidRPr="00D53EDC" w:rsidRDefault="00512DD3" w:rsidP="00512DD3">
            <w:pPr>
              <w:rPr>
                <w:lang w:eastAsia="ru-RU"/>
              </w:rPr>
            </w:pPr>
            <w:r w:rsidRPr="002853E3">
              <w:rPr>
                <w:lang w:eastAsia="ru-RU"/>
              </w:rPr>
              <w:t>OrderDeliveryProblem</w:t>
            </w:r>
          </w:p>
        </w:tc>
        <w:tc>
          <w:tcPr>
            <w:tcW w:w="1919" w:type="dxa"/>
          </w:tcPr>
          <w:p w14:paraId="3FD42F42" w14:textId="77777777" w:rsidR="00512DD3" w:rsidRPr="00F8686F" w:rsidRDefault="00512DD3" w:rsidP="00512DD3">
            <w:pPr>
              <w:rPr>
                <w:rFonts w:asciiTheme="minorHAnsi" w:hAnsiTheme="minorHAnsi" w:cstheme="minorHAnsi"/>
                <w:lang w:eastAsia="ru-RU"/>
              </w:rPr>
            </w:pPr>
            <w:r w:rsidRPr="00F8686F">
              <w:rPr>
                <w:rFonts w:asciiTheme="minorHAnsi" w:hAnsiTheme="minorHAnsi" w:cstheme="minorHAnsi"/>
                <w:color w:val="000000"/>
                <w:shd w:val="clear" w:color="auto" w:fill="FFFFFF"/>
              </w:rPr>
              <w:t>Другие проблемы при доставке</w:t>
            </w:r>
          </w:p>
        </w:tc>
        <w:tc>
          <w:tcPr>
            <w:tcW w:w="2586" w:type="dxa"/>
            <w:vMerge/>
          </w:tcPr>
          <w:p w14:paraId="4A25CFD7" w14:textId="77777777" w:rsidR="00512DD3" w:rsidRPr="00701270" w:rsidRDefault="00512DD3" w:rsidP="00512DD3">
            <w:pPr>
              <w:rPr>
                <w:color w:val="000000"/>
              </w:rPr>
            </w:pPr>
          </w:p>
        </w:tc>
        <w:tc>
          <w:tcPr>
            <w:tcW w:w="3942" w:type="dxa"/>
            <w:vMerge/>
          </w:tcPr>
          <w:p w14:paraId="27A35548" w14:textId="77777777" w:rsidR="00512DD3" w:rsidRPr="00D53EDC" w:rsidRDefault="00512DD3" w:rsidP="00512DD3">
            <w:pPr>
              <w:jc w:val="center"/>
              <w:rPr>
                <w:lang w:eastAsia="ru-RU"/>
              </w:rPr>
            </w:pPr>
          </w:p>
        </w:tc>
      </w:tr>
      <w:tr w:rsidR="00512DD3" w:rsidRPr="00D53EDC" w14:paraId="22F4C492" w14:textId="77777777" w:rsidTr="001052CD">
        <w:trPr>
          <w:trHeight w:val="300"/>
        </w:trPr>
        <w:tc>
          <w:tcPr>
            <w:tcW w:w="824" w:type="dxa"/>
          </w:tcPr>
          <w:p w14:paraId="1170850D" w14:textId="77777777" w:rsidR="00512DD3" w:rsidRPr="00A224F6" w:rsidRDefault="00512DD3" w:rsidP="00512DD3">
            <w:pPr>
              <w:rPr>
                <w:lang w:eastAsia="ru-RU"/>
              </w:rPr>
            </w:pPr>
            <w:r>
              <w:rPr>
                <w:lang w:eastAsia="ru-RU"/>
              </w:rPr>
              <w:t>2411</w:t>
            </w:r>
          </w:p>
        </w:tc>
        <w:tc>
          <w:tcPr>
            <w:tcW w:w="1899" w:type="dxa"/>
            <w:tcBorders>
              <w:top w:val="single" w:sz="4" w:space="0" w:color="auto"/>
              <w:bottom w:val="single" w:sz="4" w:space="0" w:color="auto"/>
            </w:tcBorders>
          </w:tcPr>
          <w:p w14:paraId="24ACF088" w14:textId="77777777" w:rsidR="00512DD3" w:rsidRPr="002853E3" w:rsidRDefault="00512DD3" w:rsidP="00512DD3">
            <w:pPr>
              <w:rPr>
                <w:lang w:eastAsia="ru-RU"/>
              </w:rPr>
            </w:pPr>
            <w:r w:rsidRPr="00D53EDC">
              <w:rPr>
                <w:lang w:eastAsia="ru-RU"/>
              </w:rPr>
              <w:t>OrderProblem</w:t>
            </w:r>
          </w:p>
        </w:tc>
        <w:tc>
          <w:tcPr>
            <w:tcW w:w="1919" w:type="dxa"/>
          </w:tcPr>
          <w:p w14:paraId="19945CB6" w14:textId="77777777" w:rsidR="00512DD3" w:rsidRPr="00F8686F" w:rsidRDefault="00512DD3" w:rsidP="00512DD3">
            <w:pPr>
              <w:rPr>
                <w:rFonts w:asciiTheme="minorHAnsi" w:hAnsiTheme="minorHAnsi" w:cstheme="minorHAnsi"/>
                <w:color w:val="000000"/>
                <w:shd w:val="clear" w:color="auto" w:fill="FFFFFF"/>
              </w:rPr>
            </w:pPr>
            <w:r w:rsidRPr="00A224F6">
              <w:rPr>
                <w:rFonts w:asciiTheme="minorHAnsi" w:hAnsiTheme="minorHAnsi" w:cstheme="minorHAnsi"/>
                <w:color w:val="000000"/>
                <w:shd w:val="clear" w:color="auto" w:fill="FFFFFF"/>
              </w:rPr>
              <w:t>Отказано в таможенном оформлении по причине неуплаты таможенных пошлин</w:t>
            </w:r>
          </w:p>
        </w:tc>
        <w:tc>
          <w:tcPr>
            <w:tcW w:w="2586" w:type="dxa"/>
            <w:vMerge/>
          </w:tcPr>
          <w:p w14:paraId="6BB57AA5" w14:textId="77777777" w:rsidR="00512DD3" w:rsidRPr="00701270" w:rsidRDefault="00512DD3" w:rsidP="00512DD3">
            <w:pPr>
              <w:rPr>
                <w:color w:val="000000"/>
              </w:rPr>
            </w:pPr>
          </w:p>
        </w:tc>
        <w:tc>
          <w:tcPr>
            <w:tcW w:w="3942" w:type="dxa"/>
            <w:vMerge/>
          </w:tcPr>
          <w:p w14:paraId="2C2F058D" w14:textId="77777777" w:rsidR="00512DD3" w:rsidRPr="00D53EDC" w:rsidRDefault="00512DD3" w:rsidP="00512DD3">
            <w:pPr>
              <w:jc w:val="center"/>
              <w:rPr>
                <w:lang w:eastAsia="ru-RU"/>
              </w:rPr>
            </w:pPr>
          </w:p>
        </w:tc>
      </w:tr>
      <w:tr w:rsidR="00512DD3" w:rsidRPr="00D53EDC" w14:paraId="2BBFC63C" w14:textId="77777777" w:rsidTr="001052CD">
        <w:trPr>
          <w:trHeight w:val="300"/>
        </w:trPr>
        <w:tc>
          <w:tcPr>
            <w:tcW w:w="824" w:type="dxa"/>
            <w:hideMark/>
          </w:tcPr>
          <w:p w14:paraId="2325E06B" w14:textId="77777777" w:rsidR="00512DD3" w:rsidRPr="00D53EDC" w:rsidRDefault="00512DD3" w:rsidP="00512DD3">
            <w:pPr>
              <w:rPr>
                <w:lang w:eastAsia="ru-RU"/>
              </w:rPr>
            </w:pPr>
            <w:r w:rsidRPr="00D53EDC">
              <w:rPr>
                <w:lang w:eastAsia="ru-RU"/>
              </w:rPr>
              <w:t>​​3701</w:t>
            </w:r>
          </w:p>
        </w:tc>
        <w:tc>
          <w:tcPr>
            <w:tcW w:w="1899" w:type="dxa"/>
            <w:tcBorders>
              <w:top w:val="single" w:sz="4" w:space="0" w:color="auto"/>
            </w:tcBorders>
            <w:hideMark/>
          </w:tcPr>
          <w:p w14:paraId="7F1F385E" w14:textId="77777777" w:rsidR="00512DD3" w:rsidRPr="00A52ECF" w:rsidRDefault="00512DD3" w:rsidP="00512DD3">
            <w:pPr>
              <w:rPr>
                <w:rFonts w:asciiTheme="minorHAnsi" w:hAnsiTheme="minorHAnsi" w:cstheme="minorHAnsi"/>
                <w:lang w:eastAsia="ru-RU"/>
              </w:rPr>
            </w:pPr>
            <w:r w:rsidRPr="00A52ECF">
              <w:rPr>
                <w:rFonts w:asciiTheme="minorHAnsi" w:hAnsiTheme="minorHAnsi" w:cstheme="minorHAnsi"/>
                <w:color w:val="000000"/>
                <w:shd w:val="clear" w:color="auto" w:fill="FFFFFF"/>
              </w:rPr>
              <w:t>OrderProblem</w:t>
            </w:r>
          </w:p>
        </w:tc>
        <w:tc>
          <w:tcPr>
            <w:tcW w:w="1919" w:type="dxa"/>
            <w:hideMark/>
          </w:tcPr>
          <w:p w14:paraId="6BC263A2" w14:textId="77777777" w:rsidR="00512DD3" w:rsidRPr="00D53EDC" w:rsidRDefault="00512DD3" w:rsidP="00512DD3">
            <w:pPr>
              <w:rPr>
                <w:lang w:eastAsia="ru-RU"/>
              </w:rPr>
            </w:pPr>
            <w:r w:rsidRPr="00D53EDC">
              <w:rPr>
                <w:lang w:eastAsia="ru-RU"/>
              </w:rPr>
              <w:t>​Заказ поврежден</w:t>
            </w:r>
          </w:p>
        </w:tc>
        <w:tc>
          <w:tcPr>
            <w:tcW w:w="2586" w:type="dxa"/>
            <w:vMerge/>
          </w:tcPr>
          <w:p w14:paraId="1B7536DD" w14:textId="77777777" w:rsidR="00512DD3" w:rsidRPr="00701270" w:rsidRDefault="00512DD3" w:rsidP="00512DD3">
            <w:pPr>
              <w:rPr>
                <w:color w:val="000000"/>
              </w:rPr>
            </w:pPr>
          </w:p>
        </w:tc>
        <w:tc>
          <w:tcPr>
            <w:tcW w:w="3942" w:type="dxa"/>
            <w:vMerge/>
          </w:tcPr>
          <w:p w14:paraId="7AC67D3F" w14:textId="77777777" w:rsidR="00512DD3" w:rsidRPr="00D53EDC" w:rsidRDefault="00512DD3" w:rsidP="00512DD3">
            <w:pPr>
              <w:jc w:val="center"/>
              <w:rPr>
                <w:lang w:eastAsia="ru-RU"/>
              </w:rPr>
            </w:pPr>
          </w:p>
        </w:tc>
      </w:tr>
      <w:tr w:rsidR="00512DD3" w:rsidRPr="00D53EDC" w14:paraId="239F41C8" w14:textId="77777777" w:rsidTr="001052CD">
        <w:trPr>
          <w:trHeight w:val="300"/>
        </w:trPr>
        <w:tc>
          <w:tcPr>
            <w:tcW w:w="824" w:type="dxa"/>
            <w:vMerge w:val="restart"/>
            <w:hideMark/>
          </w:tcPr>
          <w:p w14:paraId="7724B872" w14:textId="77777777" w:rsidR="00512DD3" w:rsidRPr="00D53EDC" w:rsidRDefault="00512DD3" w:rsidP="00512DD3">
            <w:pPr>
              <w:rPr>
                <w:lang w:eastAsia="ru-RU"/>
              </w:rPr>
            </w:pPr>
            <w:r w:rsidRPr="00D53EDC">
              <w:rPr>
                <w:lang w:eastAsia="ru-RU"/>
              </w:rPr>
              <w:t>​2501</w:t>
            </w:r>
          </w:p>
        </w:tc>
        <w:tc>
          <w:tcPr>
            <w:tcW w:w="1899" w:type="dxa"/>
            <w:vMerge w:val="restart"/>
            <w:hideMark/>
          </w:tcPr>
          <w:p w14:paraId="56C4E6A6" w14:textId="77777777" w:rsidR="00512DD3" w:rsidRPr="00D53EDC" w:rsidRDefault="00512DD3" w:rsidP="00512DD3">
            <w:pPr>
              <w:rPr>
                <w:lang w:eastAsia="ru-RU"/>
              </w:rPr>
            </w:pPr>
            <w:r w:rsidRPr="00D53EDC">
              <w:rPr>
                <w:lang w:eastAsia="ru-RU"/>
              </w:rPr>
              <w:t>​OrderDied</w:t>
            </w:r>
          </w:p>
        </w:tc>
        <w:tc>
          <w:tcPr>
            <w:tcW w:w="1919" w:type="dxa"/>
            <w:vMerge w:val="restart"/>
            <w:hideMark/>
          </w:tcPr>
          <w:p w14:paraId="5AD1443F" w14:textId="77777777" w:rsidR="00512DD3" w:rsidRPr="00042435" w:rsidRDefault="00512DD3" w:rsidP="00512DD3">
            <w:pPr>
              <w:rPr>
                <w:color w:val="000000"/>
              </w:rPr>
            </w:pPr>
            <w:r w:rsidRPr="00042435">
              <w:rPr>
                <w:color w:val="000000"/>
              </w:rPr>
              <w:t>Услуга не оказана</w:t>
            </w:r>
          </w:p>
        </w:tc>
        <w:tc>
          <w:tcPr>
            <w:tcW w:w="2586" w:type="dxa"/>
          </w:tcPr>
          <w:p w14:paraId="29340BD7" w14:textId="77777777" w:rsidR="00512DD3" w:rsidRPr="00701270" w:rsidRDefault="00512DD3" w:rsidP="00512DD3">
            <w:pPr>
              <w:rPr>
                <w:color w:val="000000"/>
              </w:rPr>
            </w:pPr>
            <w:r w:rsidRPr="00042435">
              <w:rPr>
                <w:color w:val="000000"/>
              </w:rPr>
              <w:t>ReasonName</w:t>
            </w:r>
          </w:p>
        </w:tc>
        <w:tc>
          <w:tcPr>
            <w:tcW w:w="3942" w:type="dxa"/>
          </w:tcPr>
          <w:p w14:paraId="4CB7009C" w14:textId="77777777" w:rsidR="00512DD3" w:rsidRPr="00D53EDC" w:rsidRDefault="00512DD3" w:rsidP="00512DD3">
            <w:pPr>
              <w:jc w:val="center"/>
              <w:rPr>
                <w:lang w:eastAsia="ru-RU"/>
              </w:rPr>
            </w:pPr>
            <w:r w:rsidRPr="00AC38E9">
              <w:rPr>
                <w:color w:val="000000"/>
              </w:rPr>
              <w:t>Наименование причины изменения</w:t>
            </w:r>
          </w:p>
        </w:tc>
      </w:tr>
      <w:tr w:rsidR="00512DD3" w:rsidRPr="00D53EDC" w14:paraId="167EECB2" w14:textId="77777777" w:rsidTr="001052CD">
        <w:trPr>
          <w:trHeight w:val="300"/>
        </w:trPr>
        <w:tc>
          <w:tcPr>
            <w:tcW w:w="824" w:type="dxa"/>
            <w:vMerge/>
          </w:tcPr>
          <w:p w14:paraId="2FAB58B8" w14:textId="77777777" w:rsidR="00512DD3" w:rsidRPr="00D53EDC" w:rsidRDefault="00512DD3" w:rsidP="00512DD3">
            <w:pPr>
              <w:rPr>
                <w:lang w:eastAsia="ru-RU"/>
              </w:rPr>
            </w:pPr>
          </w:p>
        </w:tc>
        <w:tc>
          <w:tcPr>
            <w:tcW w:w="1899" w:type="dxa"/>
            <w:vMerge/>
          </w:tcPr>
          <w:p w14:paraId="5B77541F" w14:textId="77777777" w:rsidR="00512DD3" w:rsidRPr="00D53EDC" w:rsidRDefault="00512DD3" w:rsidP="00512DD3">
            <w:pPr>
              <w:rPr>
                <w:lang w:eastAsia="ru-RU"/>
              </w:rPr>
            </w:pPr>
          </w:p>
        </w:tc>
        <w:tc>
          <w:tcPr>
            <w:tcW w:w="1919" w:type="dxa"/>
            <w:vMerge/>
          </w:tcPr>
          <w:p w14:paraId="0BE31BD5" w14:textId="77777777" w:rsidR="00512DD3" w:rsidRPr="00042435" w:rsidRDefault="00512DD3" w:rsidP="00512DD3">
            <w:pPr>
              <w:rPr>
                <w:color w:val="000000"/>
              </w:rPr>
            </w:pPr>
          </w:p>
        </w:tc>
        <w:tc>
          <w:tcPr>
            <w:tcW w:w="2586" w:type="dxa"/>
          </w:tcPr>
          <w:p w14:paraId="22AF6371" w14:textId="77777777" w:rsidR="00512DD3" w:rsidRPr="001333F8" w:rsidRDefault="00512DD3" w:rsidP="00512DD3">
            <w:pPr>
              <w:rPr>
                <w:lang w:eastAsia="ru-RU"/>
              </w:rPr>
            </w:pPr>
            <w:r w:rsidRPr="005E124B">
              <w:rPr>
                <w:lang w:val="en-US" w:eastAsia="ru-RU"/>
              </w:rPr>
              <w:t>NewOrderNumber (</w:t>
            </w:r>
            <w:r w:rsidRPr="005E124B">
              <w:rPr>
                <w:lang w:eastAsia="ru-RU"/>
              </w:rPr>
              <w:t>только для возврата)</w:t>
            </w:r>
          </w:p>
          <w:p w14:paraId="3D86AE35" w14:textId="77777777" w:rsidR="00512DD3" w:rsidRPr="008464CC" w:rsidRDefault="00512DD3" w:rsidP="00512DD3">
            <w:pPr>
              <w:rPr>
                <w:color w:val="000000"/>
              </w:rPr>
            </w:pPr>
          </w:p>
        </w:tc>
        <w:tc>
          <w:tcPr>
            <w:tcW w:w="3942" w:type="dxa"/>
          </w:tcPr>
          <w:p w14:paraId="72D5FE05" w14:textId="77777777" w:rsidR="00512DD3" w:rsidRPr="008464CC" w:rsidRDefault="00512DD3" w:rsidP="00512DD3">
            <w:pPr>
              <w:rPr>
                <w:lang w:eastAsia="ru-RU"/>
              </w:rPr>
            </w:pPr>
            <w:r w:rsidRPr="005E124B">
              <w:rPr>
                <w:lang w:eastAsia="ru-RU"/>
              </w:rPr>
              <w:t>Номер возвратного заказа</w:t>
            </w:r>
          </w:p>
        </w:tc>
      </w:tr>
      <w:tr w:rsidR="00512DD3" w:rsidRPr="00D53EDC" w14:paraId="76B83D6E" w14:textId="77777777" w:rsidTr="001052CD">
        <w:trPr>
          <w:trHeight w:val="300"/>
        </w:trPr>
        <w:tc>
          <w:tcPr>
            <w:tcW w:w="824" w:type="dxa"/>
            <w:vMerge/>
          </w:tcPr>
          <w:p w14:paraId="1E4B2B47" w14:textId="77777777" w:rsidR="00512DD3" w:rsidRPr="00D53EDC" w:rsidRDefault="00512DD3" w:rsidP="00512DD3">
            <w:pPr>
              <w:rPr>
                <w:lang w:eastAsia="ru-RU"/>
              </w:rPr>
            </w:pPr>
          </w:p>
        </w:tc>
        <w:tc>
          <w:tcPr>
            <w:tcW w:w="1899" w:type="dxa"/>
            <w:vMerge/>
          </w:tcPr>
          <w:p w14:paraId="44C808A0" w14:textId="77777777" w:rsidR="00512DD3" w:rsidRPr="00D53EDC" w:rsidRDefault="00512DD3" w:rsidP="00512DD3">
            <w:pPr>
              <w:rPr>
                <w:lang w:eastAsia="ru-RU"/>
              </w:rPr>
            </w:pPr>
          </w:p>
        </w:tc>
        <w:tc>
          <w:tcPr>
            <w:tcW w:w="1919" w:type="dxa"/>
            <w:vMerge/>
          </w:tcPr>
          <w:p w14:paraId="48FFC70E" w14:textId="77777777" w:rsidR="00512DD3" w:rsidRPr="00D53EDC" w:rsidRDefault="00512DD3" w:rsidP="00512DD3">
            <w:pPr>
              <w:rPr>
                <w:lang w:eastAsia="ru-RU"/>
              </w:rPr>
            </w:pPr>
          </w:p>
        </w:tc>
        <w:tc>
          <w:tcPr>
            <w:tcW w:w="2586" w:type="dxa"/>
          </w:tcPr>
          <w:p w14:paraId="17843144" w14:textId="77777777" w:rsidR="00512DD3" w:rsidRPr="00701270" w:rsidRDefault="00512DD3" w:rsidP="00512DD3">
            <w:pPr>
              <w:rPr>
                <w:color w:val="000000"/>
              </w:rPr>
            </w:pPr>
            <w:r>
              <w:rPr>
                <w:rFonts w:ascii="Arial" w:hAnsi="Arial" w:cs="Arial"/>
                <w:color w:val="000000"/>
                <w:sz w:val="20"/>
                <w:szCs w:val="20"/>
              </w:rPr>
              <w:t>OrderType (только для возврата)</w:t>
            </w:r>
          </w:p>
        </w:tc>
        <w:tc>
          <w:tcPr>
            <w:tcW w:w="3942" w:type="dxa"/>
          </w:tcPr>
          <w:p w14:paraId="4562B4A0" w14:textId="77777777" w:rsidR="00512DD3" w:rsidRPr="00D53EDC" w:rsidRDefault="00512DD3" w:rsidP="00512DD3">
            <w:pPr>
              <w:rPr>
                <w:lang w:eastAsia="ru-RU"/>
              </w:rPr>
            </w:pPr>
            <w:r>
              <w:rPr>
                <w:color w:val="000000"/>
              </w:rPr>
              <w:t>Тип заказа</w:t>
            </w:r>
          </w:p>
        </w:tc>
      </w:tr>
      <w:tr w:rsidR="00512DD3" w:rsidRPr="00D53EDC" w14:paraId="2AB09009" w14:textId="77777777" w:rsidTr="001052CD">
        <w:trPr>
          <w:trHeight w:val="300"/>
        </w:trPr>
        <w:tc>
          <w:tcPr>
            <w:tcW w:w="824" w:type="dxa"/>
            <w:vMerge/>
          </w:tcPr>
          <w:p w14:paraId="1519A6F7" w14:textId="77777777" w:rsidR="00512DD3" w:rsidRPr="00D53EDC" w:rsidRDefault="00512DD3" w:rsidP="00512DD3">
            <w:pPr>
              <w:rPr>
                <w:lang w:eastAsia="ru-RU"/>
              </w:rPr>
            </w:pPr>
          </w:p>
        </w:tc>
        <w:tc>
          <w:tcPr>
            <w:tcW w:w="1899" w:type="dxa"/>
            <w:vMerge/>
          </w:tcPr>
          <w:p w14:paraId="14270AE7" w14:textId="77777777" w:rsidR="00512DD3" w:rsidRPr="00D53EDC" w:rsidRDefault="00512DD3" w:rsidP="00512DD3">
            <w:pPr>
              <w:rPr>
                <w:lang w:eastAsia="ru-RU"/>
              </w:rPr>
            </w:pPr>
          </w:p>
        </w:tc>
        <w:tc>
          <w:tcPr>
            <w:tcW w:w="1919" w:type="dxa"/>
            <w:vMerge/>
          </w:tcPr>
          <w:p w14:paraId="38DA0A19" w14:textId="77777777" w:rsidR="00512DD3" w:rsidRPr="00D53EDC" w:rsidRDefault="00512DD3" w:rsidP="00512DD3">
            <w:pPr>
              <w:rPr>
                <w:lang w:eastAsia="ru-RU"/>
              </w:rPr>
            </w:pPr>
          </w:p>
        </w:tc>
        <w:tc>
          <w:tcPr>
            <w:tcW w:w="2586" w:type="dxa"/>
          </w:tcPr>
          <w:p w14:paraId="1FC2342E" w14:textId="77777777" w:rsidR="00512DD3" w:rsidRPr="00966D5F" w:rsidRDefault="00512DD3" w:rsidP="00512DD3">
            <w:pPr>
              <w:rPr>
                <w:color w:val="000000"/>
                <w:lang w:val="en-US"/>
              </w:rPr>
            </w:pPr>
            <w:r w:rsidRPr="00966D5F">
              <w:rPr>
                <w:lang w:eastAsia="ru-RU"/>
              </w:rPr>
              <w:t>MomentLoc</w:t>
            </w:r>
            <w:r>
              <w:rPr>
                <w:lang w:val="en-US" w:eastAsia="ru-RU"/>
              </w:rPr>
              <w:t>Zone</w:t>
            </w:r>
          </w:p>
          <w:p w14:paraId="78588D0B" w14:textId="77777777" w:rsidR="00512DD3" w:rsidRPr="00FB0A5C" w:rsidRDefault="00512DD3" w:rsidP="00512DD3">
            <w:pPr>
              <w:rPr>
                <w:lang w:eastAsia="ru-RU"/>
              </w:rPr>
            </w:pPr>
          </w:p>
        </w:tc>
        <w:tc>
          <w:tcPr>
            <w:tcW w:w="3942" w:type="dxa"/>
          </w:tcPr>
          <w:p w14:paraId="7827D202" w14:textId="767E8DA0" w:rsidR="00512DD3" w:rsidRDefault="009124EC" w:rsidP="00512DD3">
            <w:pPr>
              <w:rPr>
                <w:color w:val="000000"/>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w:t>
            </w:r>
            <w:r>
              <w:rPr>
                <w:lang w:val="en-US" w:bidi="en-US"/>
              </w:rPr>
              <w:t>ALA</w:t>
            </w:r>
            <w:r>
              <w:rPr>
                <w:lang w:bidi="en-US"/>
              </w:rPr>
              <w:t xml:space="preserve"> = «</w:t>
            </w:r>
            <w:r w:rsidRPr="009124EC">
              <w:rPr>
                <w:lang w:bidi="en-US"/>
              </w:rPr>
              <w:t>5</w:t>
            </w:r>
            <w:r>
              <w:rPr>
                <w:lang w:bidi="en-US"/>
              </w:rPr>
              <w:t>»</w:t>
            </w:r>
          </w:p>
        </w:tc>
      </w:tr>
      <w:tr w:rsidR="00512DD3" w:rsidRPr="00D53EDC" w14:paraId="704A5A2E" w14:textId="77777777" w:rsidTr="001052CD">
        <w:trPr>
          <w:trHeight w:val="79"/>
        </w:trPr>
        <w:tc>
          <w:tcPr>
            <w:tcW w:w="824" w:type="dxa"/>
            <w:vMerge w:val="restart"/>
            <w:hideMark/>
          </w:tcPr>
          <w:p w14:paraId="5292861B" w14:textId="77777777" w:rsidR="00512DD3" w:rsidRPr="00D53EDC" w:rsidRDefault="00512DD3" w:rsidP="00512DD3">
            <w:pPr>
              <w:rPr>
                <w:lang w:eastAsia="ru-RU"/>
              </w:rPr>
            </w:pPr>
            <w:r w:rsidRPr="00D53EDC">
              <w:rPr>
                <w:lang w:eastAsia="ru-RU"/>
              </w:rPr>
              <w:t>​2601</w:t>
            </w:r>
          </w:p>
        </w:tc>
        <w:tc>
          <w:tcPr>
            <w:tcW w:w="1899" w:type="dxa"/>
            <w:vMerge w:val="restart"/>
            <w:hideMark/>
          </w:tcPr>
          <w:p w14:paraId="5A2F95AB" w14:textId="77777777" w:rsidR="00512DD3" w:rsidRPr="00D53EDC" w:rsidRDefault="00512DD3" w:rsidP="00512DD3">
            <w:pPr>
              <w:rPr>
                <w:lang w:eastAsia="ru-RU"/>
              </w:rPr>
            </w:pPr>
            <w:r w:rsidRPr="00D53EDC">
              <w:rPr>
                <w:lang w:eastAsia="ru-RU"/>
              </w:rPr>
              <w:t>​OrderInvoice ​</w:t>
            </w:r>
          </w:p>
        </w:tc>
        <w:tc>
          <w:tcPr>
            <w:tcW w:w="1919" w:type="dxa"/>
            <w:vMerge w:val="restart"/>
            <w:hideMark/>
          </w:tcPr>
          <w:p w14:paraId="6E8DB57B" w14:textId="77777777" w:rsidR="00512DD3" w:rsidRPr="00D53EDC" w:rsidRDefault="00512DD3" w:rsidP="00512DD3">
            <w:pPr>
              <w:rPr>
                <w:lang w:eastAsia="ru-RU"/>
              </w:rPr>
            </w:pPr>
            <w:r w:rsidRPr="00D53EDC">
              <w:rPr>
                <w:lang w:eastAsia="ru-RU"/>
              </w:rPr>
              <w:t>​Произведен </w:t>
            </w:r>
            <w:r>
              <w:rPr>
                <w:lang w:eastAsia="ru-RU"/>
              </w:rPr>
              <w:t>предварительный</w:t>
            </w:r>
            <w:r w:rsidRPr="00D53EDC">
              <w:rPr>
                <w:lang w:eastAsia="ru-RU"/>
              </w:rPr>
              <w:t xml:space="preserve"> </w:t>
            </w:r>
            <w:r w:rsidRPr="00D53EDC">
              <w:rPr>
                <w:lang w:eastAsia="ru-RU"/>
              </w:rPr>
              <w:lastRenderedPageBreak/>
              <w:t>расчет стоимости доставки</w:t>
            </w:r>
          </w:p>
        </w:tc>
        <w:tc>
          <w:tcPr>
            <w:tcW w:w="2586" w:type="dxa"/>
          </w:tcPr>
          <w:p w14:paraId="4D783342" w14:textId="42250320" w:rsidR="00D23541" w:rsidRPr="00701270" w:rsidRDefault="00512DD3" w:rsidP="00512DD3">
            <w:pPr>
              <w:rPr>
                <w:color w:val="000000"/>
              </w:rPr>
            </w:pPr>
            <w:r w:rsidRPr="00701270">
              <w:rPr>
                <w:color w:val="000000"/>
              </w:rPr>
              <w:lastRenderedPageBreak/>
              <w:t>​</w:t>
            </w:r>
            <w:r w:rsidR="00D23541">
              <w:rPr>
                <w:color w:val="000000"/>
              </w:rPr>
              <w:t>Doc_Num</w:t>
            </w:r>
          </w:p>
        </w:tc>
        <w:tc>
          <w:tcPr>
            <w:tcW w:w="3942" w:type="dxa"/>
          </w:tcPr>
          <w:p w14:paraId="17534352" w14:textId="77777777" w:rsidR="00512DD3" w:rsidRPr="00D53EDC" w:rsidRDefault="00512DD3" w:rsidP="00512DD3">
            <w:pPr>
              <w:rPr>
                <w:lang w:eastAsia="ru-RU"/>
              </w:rPr>
            </w:pPr>
            <w:r>
              <w:rPr>
                <w:lang w:eastAsia="ru-RU"/>
              </w:rPr>
              <w:t>Номер документа</w:t>
            </w:r>
          </w:p>
        </w:tc>
      </w:tr>
      <w:tr w:rsidR="00512DD3" w:rsidRPr="00D53EDC" w14:paraId="0434F6AA" w14:textId="77777777" w:rsidTr="001052CD">
        <w:trPr>
          <w:trHeight w:val="77"/>
        </w:trPr>
        <w:tc>
          <w:tcPr>
            <w:tcW w:w="824" w:type="dxa"/>
            <w:vMerge/>
          </w:tcPr>
          <w:p w14:paraId="6F729C28" w14:textId="77777777" w:rsidR="00512DD3" w:rsidRPr="00D53EDC" w:rsidRDefault="00512DD3" w:rsidP="00512DD3">
            <w:pPr>
              <w:rPr>
                <w:lang w:eastAsia="ru-RU"/>
              </w:rPr>
            </w:pPr>
          </w:p>
        </w:tc>
        <w:tc>
          <w:tcPr>
            <w:tcW w:w="1899" w:type="dxa"/>
            <w:vMerge/>
          </w:tcPr>
          <w:p w14:paraId="1ADD97B4" w14:textId="77777777" w:rsidR="00512DD3" w:rsidRPr="00D53EDC" w:rsidRDefault="00512DD3" w:rsidP="00512DD3">
            <w:pPr>
              <w:rPr>
                <w:lang w:eastAsia="ru-RU"/>
              </w:rPr>
            </w:pPr>
          </w:p>
        </w:tc>
        <w:tc>
          <w:tcPr>
            <w:tcW w:w="1919" w:type="dxa"/>
            <w:vMerge/>
          </w:tcPr>
          <w:p w14:paraId="4211A0E5" w14:textId="77777777" w:rsidR="00512DD3" w:rsidRPr="00D53EDC" w:rsidRDefault="00512DD3" w:rsidP="00512DD3">
            <w:pPr>
              <w:rPr>
                <w:lang w:eastAsia="ru-RU"/>
              </w:rPr>
            </w:pPr>
          </w:p>
        </w:tc>
        <w:tc>
          <w:tcPr>
            <w:tcW w:w="2586" w:type="dxa"/>
          </w:tcPr>
          <w:p w14:paraId="39563620" w14:textId="5CFE1558" w:rsidR="00512DD3" w:rsidRPr="00701270" w:rsidRDefault="00D23541" w:rsidP="00512DD3">
            <w:pPr>
              <w:rPr>
                <w:color w:val="000000"/>
              </w:rPr>
            </w:pPr>
            <w:r>
              <w:rPr>
                <w:color w:val="000000"/>
              </w:rPr>
              <w:t>Doc_Amount</w:t>
            </w:r>
          </w:p>
        </w:tc>
        <w:tc>
          <w:tcPr>
            <w:tcW w:w="3942" w:type="dxa"/>
          </w:tcPr>
          <w:p w14:paraId="3B6747A9" w14:textId="77777777" w:rsidR="00512DD3" w:rsidRPr="008B5383" w:rsidRDefault="00512DD3" w:rsidP="00512DD3">
            <w:pPr>
              <w:rPr>
                <w:lang w:eastAsia="ru-RU"/>
              </w:rPr>
            </w:pPr>
            <w:r>
              <w:rPr>
                <w:lang w:eastAsia="ru-RU"/>
              </w:rPr>
              <w:t>Сумма документа</w:t>
            </w:r>
          </w:p>
        </w:tc>
      </w:tr>
      <w:tr w:rsidR="00512DD3" w:rsidRPr="00D53EDC" w14:paraId="4D2E029A" w14:textId="77777777" w:rsidTr="001052CD">
        <w:trPr>
          <w:trHeight w:val="85"/>
        </w:trPr>
        <w:tc>
          <w:tcPr>
            <w:tcW w:w="824" w:type="dxa"/>
            <w:vMerge/>
          </w:tcPr>
          <w:p w14:paraId="7EE78A2E" w14:textId="77777777" w:rsidR="00512DD3" w:rsidRPr="00D53EDC" w:rsidRDefault="00512DD3" w:rsidP="00512DD3">
            <w:pPr>
              <w:rPr>
                <w:lang w:eastAsia="ru-RU"/>
              </w:rPr>
            </w:pPr>
          </w:p>
        </w:tc>
        <w:tc>
          <w:tcPr>
            <w:tcW w:w="1899" w:type="dxa"/>
            <w:vMerge/>
          </w:tcPr>
          <w:p w14:paraId="13AD1048" w14:textId="77777777" w:rsidR="00512DD3" w:rsidRPr="00D53EDC" w:rsidRDefault="00512DD3" w:rsidP="00512DD3">
            <w:pPr>
              <w:rPr>
                <w:lang w:eastAsia="ru-RU"/>
              </w:rPr>
            </w:pPr>
          </w:p>
        </w:tc>
        <w:tc>
          <w:tcPr>
            <w:tcW w:w="1919" w:type="dxa"/>
            <w:vMerge/>
          </w:tcPr>
          <w:p w14:paraId="71566083" w14:textId="77777777" w:rsidR="00512DD3" w:rsidRPr="00D53EDC" w:rsidRDefault="00512DD3" w:rsidP="00512DD3">
            <w:pPr>
              <w:rPr>
                <w:lang w:eastAsia="ru-RU"/>
              </w:rPr>
            </w:pPr>
          </w:p>
        </w:tc>
        <w:tc>
          <w:tcPr>
            <w:tcW w:w="2586" w:type="dxa"/>
          </w:tcPr>
          <w:p w14:paraId="19C170F0" w14:textId="77777777" w:rsidR="00512DD3" w:rsidRPr="00701270" w:rsidRDefault="00512DD3" w:rsidP="00512DD3">
            <w:pPr>
              <w:rPr>
                <w:color w:val="000000"/>
              </w:rPr>
            </w:pPr>
            <w:r w:rsidRPr="00701270">
              <w:rPr>
                <w:color w:val="000000"/>
              </w:rPr>
              <w:t>Doc_Currency</w:t>
            </w:r>
          </w:p>
        </w:tc>
        <w:tc>
          <w:tcPr>
            <w:tcW w:w="3942" w:type="dxa"/>
          </w:tcPr>
          <w:p w14:paraId="2D1657AB" w14:textId="77777777" w:rsidR="00512DD3" w:rsidRPr="00D53EDC" w:rsidRDefault="00512DD3" w:rsidP="00512DD3">
            <w:pPr>
              <w:rPr>
                <w:lang w:eastAsia="ru-RU"/>
              </w:rPr>
            </w:pPr>
            <w:r>
              <w:rPr>
                <w:lang w:eastAsia="ru-RU"/>
              </w:rPr>
              <w:t>Валюта докумета</w:t>
            </w:r>
          </w:p>
        </w:tc>
      </w:tr>
      <w:tr w:rsidR="00512DD3" w:rsidRPr="00D53EDC" w14:paraId="4752CE3E" w14:textId="77777777" w:rsidTr="001052CD">
        <w:trPr>
          <w:trHeight w:val="77"/>
        </w:trPr>
        <w:tc>
          <w:tcPr>
            <w:tcW w:w="824" w:type="dxa"/>
            <w:vMerge/>
          </w:tcPr>
          <w:p w14:paraId="7926B2B8" w14:textId="77777777" w:rsidR="00512DD3" w:rsidRPr="00D53EDC" w:rsidRDefault="00512DD3" w:rsidP="00512DD3">
            <w:pPr>
              <w:rPr>
                <w:lang w:eastAsia="ru-RU"/>
              </w:rPr>
            </w:pPr>
          </w:p>
        </w:tc>
        <w:tc>
          <w:tcPr>
            <w:tcW w:w="1899" w:type="dxa"/>
            <w:vMerge/>
          </w:tcPr>
          <w:p w14:paraId="5CA348CF" w14:textId="77777777" w:rsidR="00512DD3" w:rsidRPr="00D53EDC" w:rsidRDefault="00512DD3" w:rsidP="00512DD3">
            <w:pPr>
              <w:rPr>
                <w:lang w:eastAsia="ru-RU"/>
              </w:rPr>
            </w:pPr>
          </w:p>
        </w:tc>
        <w:tc>
          <w:tcPr>
            <w:tcW w:w="1919" w:type="dxa"/>
            <w:vMerge/>
          </w:tcPr>
          <w:p w14:paraId="7F2D12B9" w14:textId="77777777" w:rsidR="00512DD3" w:rsidRPr="00D53EDC" w:rsidRDefault="00512DD3" w:rsidP="00512DD3">
            <w:pPr>
              <w:rPr>
                <w:lang w:eastAsia="ru-RU"/>
              </w:rPr>
            </w:pPr>
          </w:p>
        </w:tc>
        <w:tc>
          <w:tcPr>
            <w:tcW w:w="2586" w:type="dxa"/>
          </w:tcPr>
          <w:p w14:paraId="7F344820" w14:textId="77777777" w:rsidR="00512DD3" w:rsidRPr="00701270" w:rsidRDefault="00512DD3" w:rsidP="00512DD3">
            <w:pPr>
              <w:rPr>
                <w:color w:val="000000"/>
              </w:rPr>
            </w:pPr>
            <w:r w:rsidRPr="00701270">
              <w:rPr>
                <w:color w:val="000000"/>
              </w:rPr>
              <w:t>Doc_Vat</w:t>
            </w:r>
          </w:p>
        </w:tc>
        <w:tc>
          <w:tcPr>
            <w:tcW w:w="3942" w:type="dxa"/>
          </w:tcPr>
          <w:p w14:paraId="13BFFCD2" w14:textId="77777777" w:rsidR="00512DD3" w:rsidRPr="00D53EDC" w:rsidRDefault="00512DD3" w:rsidP="00512DD3">
            <w:pPr>
              <w:rPr>
                <w:lang w:eastAsia="ru-RU"/>
              </w:rPr>
            </w:pPr>
            <w:r>
              <w:rPr>
                <w:lang w:eastAsia="ru-RU"/>
              </w:rPr>
              <w:t>НДС</w:t>
            </w:r>
          </w:p>
        </w:tc>
      </w:tr>
      <w:tr w:rsidR="00512DD3" w:rsidRPr="00D53EDC" w14:paraId="26223254" w14:textId="77777777" w:rsidTr="001052CD">
        <w:trPr>
          <w:trHeight w:val="270"/>
        </w:trPr>
        <w:tc>
          <w:tcPr>
            <w:tcW w:w="824" w:type="dxa"/>
            <w:vMerge/>
          </w:tcPr>
          <w:p w14:paraId="4EBF0514" w14:textId="77777777" w:rsidR="00512DD3" w:rsidRPr="00D53EDC" w:rsidRDefault="00512DD3" w:rsidP="00512DD3">
            <w:pPr>
              <w:rPr>
                <w:lang w:eastAsia="ru-RU"/>
              </w:rPr>
            </w:pPr>
          </w:p>
        </w:tc>
        <w:tc>
          <w:tcPr>
            <w:tcW w:w="1899" w:type="dxa"/>
            <w:vMerge/>
          </w:tcPr>
          <w:p w14:paraId="1132A0F7" w14:textId="77777777" w:rsidR="00512DD3" w:rsidRPr="00D53EDC" w:rsidRDefault="00512DD3" w:rsidP="00512DD3">
            <w:pPr>
              <w:rPr>
                <w:lang w:eastAsia="ru-RU"/>
              </w:rPr>
            </w:pPr>
          </w:p>
        </w:tc>
        <w:tc>
          <w:tcPr>
            <w:tcW w:w="1919" w:type="dxa"/>
            <w:vMerge/>
          </w:tcPr>
          <w:p w14:paraId="5E55EF42" w14:textId="77777777" w:rsidR="00512DD3" w:rsidRPr="00D53EDC" w:rsidRDefault="00512DD3" w:rsidP="00512DD3">
            <w:pPr>
              <w:rPr>
                <w:lang w:eastAsia="ru-RU"/>
              </w:rPr>
            </w:pPr>
          </w:p>
        </w:tc>
        <w:tc>
          <w:tcPr>
            <w:tcW w:w="2586" w:type="dxa"/>
            <w:vMerge w:val="restart"/>
          </w:tcPr>
          <w:p w14:paraId="21C8946A" w14:textId="77777777" w:rsidR="00512DD3" w:rsidRPr="00CB0ADB" w:rsidRDefault="00512DD3" w:rsidP="00512DD3">
            <w:pPr>
              <w:pBdr>
                <w:bottom w:val="single" w:sz="4" w:space="1" w:color="auto"/>
              </w:pBdr>
              <w:rPr>
                <w:color w:val="000000"/>
              </w:rPr>
            </w:pPr>
            <w:r w:rsidRPr="0080556E">
              <w:rPr>
                <w:color w:val="000000"/>
                <w:lang w:val="en-US"/>
              </w:rPr>
              <w:t>Doc</w:t>
            </w:r>
            <w:r w:rsidRPr="00CB0ADB">
              <w:rPr>
                <w:color w:val="000000"/>
              </w:rPr>
              <w:t>_</w:t>
            </w:r>
            <w:r w:rsidRPr="0080556E">
              <w:rPr>
                <w:color w:val="000000"/>
                <w:lang w:val="en-US"/>
              </w:rPr>
              <w:t>Date</w:t>
            </w:r>
          </w:p>
          <w:p w14:paraId="26F26D64" w14:textId="77777777" w:rsidR="00512DD3" w:rsidRPr="00CB0ADB" w:rsidRDefault="00512DD3" w:rsidP="00512DD3">
            <w:pPr>
              <w:rPr>
                <w:color w:val="000000"/>
              </w:rPr>
            </w:pPr>
            <w:r w:rsidRPr="0080556E">
              <w:rPr>
                <w:color w:val="000000"/>
                <w:lang w:val="en-US"/>
              </w:rPr>
              <w:t>Doc</w:t>
            </w:r>
            <w:r w:rsidRPr="00CB0ADB">
              <w:rPr>
                <w:color w:val="000000"/>
              </w:rPr>
              <w:t>_</w:t>
            </w:r>
            <w:r>
              <w:rPr>
                <w:color w:val="000000"/>
                <w:lang w:val="en-US"/>
              </w:rPr>
              <w:t>Name</w:t>
            </w:r>
          </w:p>
          <w:p w14:paraId="3D5B68B9" w14:textId="77777777" w:rsidR="00512DD3" w:rsidRPr="0080556E" w:rsidRDefault="00512DD3" w:rsidP="00512DD3">
            <w:r w:rsidRPr="00A724C1">
              <w:rPr>
                <w:lang w:val="en-US"/>
              </w:rPr>
              <w:t>Payer</w:t>
            </w:r>
            <w:r w:rsidRPr="00CB0ADB">
              <w:t xml:space="preserve"> (</w:t>
            </w:r>
            <w:r>
              <w:t>только для события 2602)</w:t>
            </w:r>
          </w:p>
          <w:p w14:paraId="76CD6169" w14:textId="77777777" w:rsidR="00512DD3" w:rsidRPr="0080556E" w:rsidRDefault="00512DD3" w:rsidP="00512DD3">
            <w:pPr>
              <w:rPr>
                <w:color w:val="000000"/>
              </w:rPr>
            </w:pPr>
            <w:r w:rsidRPr="00A724C1">
              <w:rPr>
                <w:lang w:val="en-US"/>
              </w:rPr>
              <w:t>Paymethod</w:t>
            </w:r>
            <w:r>
              <w:t xml:space="preserve"> (только для события 2602)</w:t>
            </w:r>
          </w:p>
          <w:p w14:paraId="401F020A" w14:textId="77777777" w:rsidR="00512DD3" w:rsidRPr="00CB0ADB" w:rsidRDefault="00512DD3" w:rsidP="00512DD3">
            <w:pPr>
              <w:rPr>
                <w:color w:val="000000"/>
              </w:rPr>
            </w:pPr>
          </w:p>
          <w:p w14:paraId="009E0E15" w14:textId="77777777" w:rsidR="00512DD3" w:rsidRPr="00CB0ADB" w:rsidRDefault="00512DD3" w:rsidP="00512DD3">
            <w:pPr>
              <w:rPr>
                <w:color w:val="000000"/>
              </w:rPr>
            </w:pPr>
          </w:p>
        </w:tc>
        <w:tc>
          <w:tcPr>
            <w:tcW w:w="3942" w:type="dxa"/>
            <w:vMerge w:val="restart"/>
          </w:tcPr>
          <w:p w14:paraId="4A8EE3F1" w14:textId="77777777" w:rsidR="00512DD3" w:rsidRDefault="00512DD3" w:rsidP="00512DD3">
            <w:pPr>
              <w:pBdr>
                <w:bottom w:val="single" w:sz="4" w:space="1" w:color="auto"/>
              </w:pBdr>
              <w:rPr>
                <w:lang w:eastAsia="ru-RU"/>
              </w:rPr>
            </w:pPr>
            <w:r>
              <w:rPr>
                <w:lang w:eastAsia="ru-RU"/>
              </w:rPr>
              <w:t>Дата документа</w:t>
            </w:r>
          </w:p>
          <w:p w14:paraId="66CB63C0" w14:textId="77777777" w:rsidR="00512DD3" w:rsidRDefault="00512DD3" w:rsidP="00512DD3">
            <w:pPr>
              <w:rPr>
                <w:lang w:bidi="en-US"/>
              </w:rPr>
            </w:pPr>
            <w:r>
              <w:rPr>
                <w:lang w:bidi="en-US"/>
              </w:rPr>
              <w:t>Наименование документа</w:t>
            </w:r>
          </w:p>
          <w:p w14:paraId="23BEA1D5" w14:textId="77777777" w:rsidR="00512DD3" w:rsidRDefault="00512DD3" w:rsidP="00512DD3">
            <w:pPr>
              <w:rPr>
                <w:lang w:bidi="en-US"/>
              </w:rPr>
            </w:pPr>
            <w:r>
              <w:rPr>
                <w:lang w:bidi="en-US"/>
              </w:rPr>
              <w:t>Плательщик</w:t>
            </w:r>
          </w:p>
          <w:p w14:paraId="63531D20" w14:textId="77777777" w:rsidR="00512DD3" w:rsidRDefault="00512DD3" w:rsidP="00512DD3">
            <w:pPr>
              <w:rPr>
                <w:lang w:eastAsia="ru-RU"/>
              </w:rPr>
            </w:pPr>
          </w:p>
          <w:p w14:paraId="06915009" w14:textId="77777777" w:rsidR="00512DD3" w:rsidRDefault="00512DD3" w:rsidP="00512DD3">
            <w:pPr>
              <w:rPr>
                <w:lang w:eastAsia="ru-RU"/>
              </w:rPr>
            </w:pPr>
          </w:p>
          <w:p w14:paraId="0FB822F8" w14:textId="77777777" w:rsidR="00512DD3" w:rsidRPr="001635E5" w:rsidRDefault="00512DD3" w:rsidP="00512DD3">
            <w:pPr>
              <w:rPr>
                <w:lang w:eastAsia="ru-RU"/>
              </w:rPr>
            </w:pPr>
            <w:r>
              <w:rPr>
                <w:lang w:eastAsia="ru-RU"/>
              </w:rPr>
              <w:t>Метод оплаты</w:t>
            </w:r>
          </w:p>
        </w:tc>
      </w:tr>
      <w:tr w:rsidR="00512DD3" w:rsidRPr="00D53EDC" w14:paraId="417E8AB1" w14:textId="77777777" w:rsidTr="001052CD">
        <w:trPr>
          <w:trHeight w:val="579"/>
        </w:trPr>
        <w:tc>
          <w:tcPr>
            <w:tcW w:w="824" w:type="dxa"/>
          </w:tcPr>
          <w:p w14:paraId="08F176C4" w14:textId="77777777" w:rsidR="00512DD3" w:rsidRPr="00D53EDC" w:rsidRDefault="00512DD3" w:rsidP="00512DD3">
            <w:pPr>
              <w:rPr>
                <w:lang w:eastAsia="ru-RU"/>
              </w:rPr>
            </w:pPr>
            <w:r w:rsidRPr="00D53EDC">
              <w:rPr>
                <w:lang w:eastAsia="ru-RU"/>
              </w:rPr>
              <w:t>​2602</w:t>
            </w:r>
          </w:p>
        </w:tc>
        <w:tc>
          <w:tcPr>
            <w:tcW w:w="1899" w:type="dxa"/>
            <w:vMerge/>
          </w:tcPr>
          <w:p w14:paraId="32660429" w14:textId="77777777" w:rsidR="00512DD3" w:rsidRPr="00D53EDC" w:rsidRDefault="00512DD3" w:rsidP="00512DD3">
            <w:pPr>
              <w:rPr>
                <w:lang w:eastAsia="ru-RU"/>
              </w:rPr>
            </w:pPr>
          </w:p>
        </w:tc>
        <w:tc>
          <w:tcPr>
            <w:tcW w:w="1919" w:type="dxa"/>
          </w:tcPr>
          <w:p w14:paraId="0EBA7343" w14:textId="77777777" w:rsidR="00512DD3" w:rsidRPr="00D53EDC" w:rsidRDefault="00512DD3" w:rsidP="00512DD3">
            <w:pPr>
              <w:rPr>
                <w:lang w:eastAsia="ru-RU"/>
              </w:rPr>
            </w:pPr>
            <w:r>
              <w:rPr>
                <w:noProof/>
                <w:lang w:eastAsia="ru-RU"/>
              </w:rPr>
              <mc:AlternateContent>
                <mc:Choice Requires="wps">
                  <w:drawing>
                    <wp:anchor distT="0" distB="0" distL="114300" distR="114300" simplePos="0" relativeHeight="251663360" behindDoc="0" locked="0" layoutInCell="1" allowOverlap="1" wp14:anchorId="5A994F0F" wp14:editId="467AD428">
                      <wp:simplePos x="0" y="0"/>
                      <wp:positionH relativeFrom="column">
                        <wp:posOffset>1270635</wp:posOffset>
                      </wp:positionH>
                      <wp:positionV relativeFrom="paragraph">
                        <wp:posOffset>515884</wp:posOffset>
                      </wp:positionV>
                      <wp:extent cx="4330065" cy="0"/>
                      <wp:effectExtent l="0" t="0" r="13335" b="19050"/>
                      <wp:wrapNone/>
                      <wp:docPr id="8" name="Прямая соединительная линия 8"/>
                      <wp:cNvGraphicFramePr/>
                      <a:graphic xmlns:a="http://schemas.openxmlformats.org/drawingml/2006/main">
                        <a:graphicData uri="http://schemas.microsoft.com/office/word/2010/wordprocessingShape">
                          <wps:wsp>
                            <wps:cNvCnPr/>
                            <wps:spPr>
                              <a:xfrm>
                                <a:off x="0" y="0"/>
                                <a:ext cx="4330065"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C0C54D8" id="Прямая соединительная линия 8"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0.05pt,40.6pt" to="441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" strokecolor="black [3040]" strokeweight=".25pt"/>
                  </w:pict>
                </mc:Fallback>
              </mc:AlternateContent>
            </w:r>
            <w:r>
              <w:rPr>
                <w:noProof/>
                <w:lang w:eastAsia="ru-RU"/>
              </w:rPr>
              <mc:AlternateContent>
                <mc:Choice Requires="wps">
                  <w:drawing>
                    <wp:anchor distT="0" distB="0" distL="114300" distR="114300" simplePos="0" relativeHeight="251662336" behindDoc="0" locked="0" layoutInCell="1" allowOverlap="1" wp14:anchorId="7129D6F9" wp14:editId="6D29037E">
                      <wp:simplePos x="0" y="0"/>
                      <wp:positionH relativeFrom="column">
                        <wp:posOffset>1270811</wp:posOffset>
                      </wp:positionH>
                      <wp:positionV relativeFrom="paragraph">
                        <wp:posOffset>202499</wp:posOffset>
                      </wp:positionV>
                      <wp:extent cx="4330065" cy="0"/>
                      <wp:effectExtent l="0" t="0" r="13335"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4330065"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6682ED" id="Прямая соединительная линия 7"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0.05pt,15.95pt" to="441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" strokecolor="black [3040]" strokeweight=".25pt"/>
                  </w:pict>
                </mc:Fallback>
              </mc:AlternateContent>
            </w:r>
            <w:r w:rsidRPr="00D53EDC">
              <w:rPr>
                <w:lang w:eastAsia="ru-RU"/>
              </w:rPr>
              <w:t>​Выставлен счет</w:t>
            </w:r>
          </w:p>
        </w:tc>
        <w:tc>
          <w:tcPr>
            <w:tcW w:w="2586" w:type="dxa"/>
            <w:vMerge/>
          </w:tcPr>
          <w:p w14:paraId="21E48711" w14:textId="77777777" w:rsidR="00512DD3" w:rsidRPr="00701270" w:rsidRDefault="00512DD3" w:rsidP="00512DD3">
            <w:pPr>
              <w:pBdr>
                <w:bottom w:val="single" w:sz="4" w:space="1" w:color="auto"/>
              </w:pBdr>
              <w:rPr>
                <w:color w:val="000000"/>
              </w:rPr>
            </w:pPr>
          </w:p>
        </w:tc>
        <w:tc>
          <w:tcPr>
            <w:tcW w:w="3942" w:type="dxa"/>
            <w:vMerge/>
          </w:tcPr>
          <w:p w14:paraId="571E53B7" w14:textId="77777777" w:rsidR="00512DD3" w:rsidRDefault="00512DD3" w:rsidP="00512DD3">
            <w:pPr>
              <w:pBdr>
                <w:bottom w:val="single" w:sz="4" w:space="1" w:color="auto"/>
              </w:pBdr>
              <w:rPr>
                <w:lang w:eastAsia="ru-RU"/>
              </w:rPr>
            </w:pPr>
          </w:p>
        </w:tc>
      </w:tr>
      <w:tr w:rsidR="00512DD3" w:rsidRPr="00D53EDC" w14:paraId="23FB6143" w14:textId="77777777" w:rsidTr="001052CD">
        <w:trPr>
          <w:trHeight w:val="300"/>
        </w:trPr>
        <w:tc>
          <w:tcPr>
            <w:tcW w:w="824" w:type="dxa"/>
            <w:vMerge w:val="restart"/>
            <w:hideMark/>
          </w:tcPr>
          <w:p w14:paraId="2E9B81C4" w14:textId="77777777" w:rsidR="00512DD3" w:rsidRPr="00D53EDC" w:rsidRDefault="00512DD3" w:rsidP="00512DD3">
            <w:pPr>
              <w:rPr>
                <w:lang w:eastAsia="ru-RU"/>
              </w:rPr>
            </w:pPr>
            <w:r w:rsidRPr="00D53EDC">
              <w:rPr>
                <w:lang w:eastAsia="ru-RU"/>
              </w:rPr>
              <w:t>​2701</w:t>
            </w:r>
          </w:p>
        </w:tc>
        <w:tc>
          <w:tcPr>
            <w:tcW w:w="1899" w:type="dxa"/>
            <w:vMerge w:val="restart"/>
            <w:hideMark/>
          </w:tcPr>
          <w:p w14:paraId="1ECE1166" w14:textId="77777777" w:rsidR="00512DD3" w:rsidRPr="00D53EDC" w:rsidRDefault="00512DD3" w:rsidP="00512DD3">
            <w:pPr>
              <w:rPr>
                <w:lang w:eastAsia="ru-RU"/>
              </w:rPr>
            </w:pPr>
            <w:r w:rsidRPr="00D53EDC">
              <w:rPr>
                <w:lang w:eastAsia="ru-RU"/>
              </w:rPr>
              <w:t>​OrderCODConfirmed</w:t>
            </w:r>
          </w:p>
        </w:tc>
        <w:tc>
          <w:tcPr>
            <w:tcW w:w="1919" w:type="dxa"/>
            <w:vMerge w:val="restart"/>
            <w:tcBorders>
              <w:bottom w:val="single" w:sz="4" w:space="0" w:color="auto"/>
            </w:tcBorders>
            <w:hideMark/>
          </w:tcPr>
          <w:p w14:paraId="627E3DAF" w14:textId="77777777" w:rsidR="00512DD3" w:rsidRPr="00D53EDC" w:rsidRDefault="00512DD3" w:rsidP="00512DD3">
            <w:pPr>
              <w:rPr>
                <w:lang w:eastAsia="ru-RU"/>
              </w:rPr>
            </w:pPr>
            <w:r w:rsidRPr="00D53EDC">
              <w:rPr>
                <w:lang w:eastAsia="ru-RU"/>
              </w:rPr>
              <w:t>​Наложенный платёж принят у получателя</w:t>
            </w:r>
          </w:p>
          <w:p w14:paraId="2011554B" w14:textId="77777777" w:rsidR="00512DD3" w:rsidRPr="0061020B" w:rsidRDefault="00512DD3" w:rsidP="00512DD3">
            <w:pPr>
              <w:rPr>
                <w:lang w:eastAsia="ru-RU"/>
              </w:rPr>
            </w:pPr>
            <w:r w:rsidRPr="00D53EDC">
              <w:rPr>
                <w:lang w:eastAsia="ru-RU"/>
              </w:rPr>
              <w:t>​</w:t>
            </w:r>
          </w:p>
          <w:p w14:paraId="5401D53E" w14:textId="77777777" w:rsidR="00512DD3" w:rsidRPr="0061020B" w:rsidRDefault="00512DD3" w:rsidP="00512DD3">
            <w:pPr>
              <w:rPr>
                <w:lang w:eastAsia="ru-RU"/>
              </w:rPr>
            </w:pPr>
          </w:p>
          <w:p w14:paraId="655E91CC" w14:textId="77777777" w:rsidR="00512DD3" w:rsidRPr="0061020B" w:rsidRDefault="00512DD3" w:rsidP="00512DD3">
            <w:pPr>
              <w:rPr>
                <w:lang w:eastAsia="ru-RU"/>
              </w:rPr>
            </w:pPr>
          </w:p>
          <w:p w14:paraId="780C3CFC" w14:textId="77777777" w:rsidR="00512DD3" w:rsidRPr="0061020B" w:rsidRDefault="00512DD3" w:rsidP="00512DD3">
            <w:pPr>
              <w:rPr>
                <w:lang w:eastAsia="ru-RU"/>
              </w:rPr>
            </w:pPr>
          </w:p>
          <w:p w14:paraId="088C95BF" w14:textId="77777777" w:rsidR="00512DD3" w:rsidRPr="0061020B" w:rsidRDefault="00512DD3" w:rsidP="00512DD3">
            <w:pPr>
              <w:rPr>
                <w:lang w:eastAsia="ru-RU"/>
              </w:rPr>
            </w:pPr>
          </w:p>
          <w:p w14:paraId="14598027" w14:textId="77777777" w:rsidR="00512DD3" w:rsidRPr="0061020B" w:rsidRDefault="00512DD3" w:rsidP="00512DD3">
            <w:pPr>
              <w:rPr>
                <w:lang w:eastAsia="ru-RU"/>
              </w:rPr>
            </w:pPr>
          </w:p>
          <w:p w14:paraId="489621BF" w14:textId="77777777" w:rsidR="00512DD3" w:rsidRPr="00881F0C" w:rsidRDefault="00512DD3" w:rsidP="00512DD3">
            <w:pPr>
              <w:rPr>
                <w:lang w:eastAsia="ru-RU"/>
              </w:rPr>
            </w:pPr>
          </w:p>
          <w:p w14:paraId="42998476" w14:textId="77777777" w:rsidR="00512DD3" w:rsidRPr="00D53EDC" w:rsidRDefault="00512DD3" w:rsidP="00512DD3">
            <w:pPr>
              <w:rPr>
                <w:lang w:eastAsia="ru-RU"/>
              </w:rPr>
            </w:pPr>
            <w:r w:rsidRPr="00D53EDC">
              <w:rPr>
                <w:lang w:eastAsia="ru-RU"/>
              </w:rPr>
              <w:t>Наложенный платёж перечислен интернет-магазину</w:t>
            </w:r>
          </w:p>
        </w:tc>
        <w:tc>
          <w:tcPr>
            <w:tcW w:w="2586" w:type="dxa"/>
          </w:tcPr>
          <w:p w14:paraId="167B882C" w14:textId="77777777" w:rsidR="00512DD3" w:rsidRPr="00720693" w:rsidRDefault="00512DD3" w:rsidP="00512DD3">
            <w:pPr>
              <w:rPr>
                <w:color w:val="000000"/>
              </w:rPr>
            </w:pPr>
            <w:r w:rsidRPr="00720693">
              <w:rPr>
                <w:color w:val="000000"/>
              </w:rPr>
              <w:t>AmountNPP</w:t>
            </w:r>
          </w:p>
        </w:tc>
        <w:tc>
          <w:tcPr>
            <w:tcW w:w="3942" w:type="dxa"/>
          </w:tcPr>
          <w:p w14:paraId="1C23C9A4" w14:textId="77777777" w:rsidR="00512DD3" w:rsidRPr="00D53EDC" w:rsidRDefault="00512DD3" w:rsidP="00512DD3">
            <w:pPr>
              <w:rPr>
                <w:lang w:eastAsia="ru-RU"/>
              </w:rPr>
            </w:pPr>
            <w:r w:rsidRPr="00A138BE">
              <w:rPr>
                <w:lang w:eastAsia="ru-RU"/>
              </w:rPr>
              <w:t>Сумма НПП</w:t>
            </w:r>
          </w:p>
        </w:tc>
      </w:tr>
      <w:tr w:rsidR="00512DD3" w:rsidRPr="00D53EDC" w14:paraId="1959E5CC" w14:textId="77777777" w:rsidTr="001052CD">
        <w:trPr>
          <w:trHeight w:val="300"/>
        </w:trPr>
        <w:tc>
          <w:tcPr>
            <w:tcW w:w="824" w:type="dxa"/>
            <w:vMerge/>
          </w:tcPr>
          <w:p w14:paraId="7DCF0228" w14:textId="77777777" w:rsidR="00512DD3" w:rsidRPr="00D53EDC" w:rsidRDefault="00512DD3" w:rsidP="00512DD3">
            <w:pPr>
              <w:rPr>
                <w:lang w:eastAsia="ru-RU"/>
              </w:rPr>
            </w:pPr>
          </w:p>
        </w:tc>
        <w:tc>
          <w:tcPr>
            <w:tcW w:w="1899" w:type="dxa"/>
            <w:vMerge/>
          </w:tcPr>
          <w:p w14:paraId="0992A8ED" w14:textId="77777777" w:rsidR="00512DD3" w:rsidRPr="00D53EDC" w:rsidRDefault="00512DD3" w:rsidP="00512DD3">
            <w:pPr>
              <w:rPr>
                <w:lang w:eastAsia="ru-RU"/>
              </w:rPr>
            </w:pPr>
          </w:p>
        </w:tc>
        <w:tc>
          <w:tcPr>
            <w:tcW w:w="1919" w:type="dxa"/>
            <w:vMerge/>
            <w:tcBorders>
              <w:bottom w:val="single" w:sz="4" w:space="0" w:color="auto"/>
            </w:tcBorders>
          </w:tcPr>
          <w:p w14:paraId="5A675141" w14:textId="77777777" w:rsidR="00512DD3" w:rsidRPr="00D53EDC" w:rsidRDefault="00512DD3" w:rsidP="00512DD3">
            <w:pPr>
              <w:rPr>
                <w:lang w:eastAsia="ru-RU"/>
              </w:rPr>
            </w:pPr>
          </w:p>
        </w:tc>
        <w:tc>
          <w:tcPr>
            <w:tcW w:w="2586" w:type="dxa"/>
          </w:tcPr>
          <w:p w14:paraId="48A51D8E" w14:textId="77777777" w:rsidR="00512DD3" w:rsidRPr="001333F8" w:rsidRDefault="00512DD3" w:rsidP="00512DD3">
            <w:pPr>
              <w:rPr>
                <w:lang w:eastAsia="ru-RU"/>
              </w:rPr>
            </w:pPr>
            <w:r w:rsidRPr="005E124B">
              <w:rPr>
                <w:lang w:val="en-US" w:eastAsia="ru-RU"/>
              </w:rPr>
              <w:t>NewOrderNumber (</w:t>
            </w:r>
            <w:r w:rsidRPr="005E124B">
              <w:rPr>
                <w:lang w:eastAsia="ru-RU"/>
              </w:rPr>
              <w:t>только для возврата)</w:t>
            </w:r>
          </w:p>
          <w:p w14:paraId="016B9C7E" w14:textId="77777777" w:rsidR="00512DD3" w:rsidRPr="008464CC" w:rsidRDefault="00512DD3" w:rsidP="00512DD3">
            <w:pPr>
              <w:rPr>
                <w:color w:val="000000"/>
              </w:rPr>
            </w:pPr>
          </w:p>
        </w:tc>
        <w:tc>
          <w:tcPr>
            <w:tcW w:w="3942" w:type="dxa"/>
          </w:tcPr>
          <w:p w14:paraId="185F4154" w14:textId="77777777" w:rsidR="00512DD3" w:rsidRPr="008464CC" w:rsidRDefault="00512DD3" w:rsidP="00512DD3">
            <w:pPr>
              <w:rPr>
                <w:lang w:eastAsia="ru-RU"/>
              </w:rPr>
            </w:pPr>
            <w:r w:rsidRPr="005E124B">
              <w:rPr>
                <w:lang w:eastAsia="ru-RU"/>
              </w:rPr>
              <w:t>Номер возвратного заказа</w:t>
            </w:r>
          </w:p>
        </w:tc>
      </w:tr>
      <w:tr w:rsidR="00512DD3" w:rsidRPr="00D53EDC" w14:paraId="534582A7" w14:textId="77777777" w:rsidTr="001052CD">
        <w:trPr>
          <w:trHeight w:val="300"/>
        </w:trPr>
        <w:tc>
          <w:tcPr>
            <w:tcW w:w="824" w:type="dxa"/>
            <w:vMerge/>
          </w:tcPr>
          <w:p w14:paraId="28D17D85" w14:textId="77777777" w:rsidR="00512DD3" w:rsidRPr="00D53EDC" w:rsidRDefault="00512DD3" w:rsidP="00512DD3">
            <w:pPr>
              <w:rPr>
                <w:lang w:eastAsia="ru-RU"/>
              </w:rPr>
            </w:pPr>
          </w:p>
        </w:tc>
        <w:tc>
          <w:tcPr>
            <w:tcW w:w="1899" w:type="dxa"/>
            <w:vMerge/>
          </w:tcPr>
          <w:p w14:paraId="07C90E35" w14:textId="77777777" w:rsidR="00512DD3" w:rsidRPr="00D53EDC" w:rsidRDefault="00512DD3" w:rsidP="00512DD3">
            <w:pPr>
              <w:rPr>
                <w:lang w:eastAsia="ru-RU"/>
              </w:rPr>
            </w:pPr>
          </w:p>
        </w:tc>
        <w:tc>
          <w:tcPr>
            <w:tcW w:w="1919" w:type="dxa"/>
            <w:vMerge/>
            <w:tcBorders>
              <w:bottom w:val="single" w:sz="4" w:space="0" w:color="auto"/>
            </w:tcBorders>
          </w:tcPr>
          <w:p w14:paraId="4732A989" w14:textId="77777777" w:rsidR="00512DD3" w:rsidRPr="00D53EDC" w:rsidRDefault="00512DD3" w:rsidP="00512DD3">
            <w:pPr>
              <w:rPr>
                <w:lang w:eastAsia="ru-RU"/>
              </w:rPr>
            </w:pPr>
          </w:p>
        </w:tc>
        <w:tc>
          <w:tcPr>
            <w:tcW w:w="2586" w:type="dxa"/>
          </w:tcPr>
          <w:p w14:paraId="7D9EB748" w14:textId="77777777" w:rsidR="00512DD3" w:rsidRPr="00720693" w:rsidRDefault="00512DD3" w:rsidP="00512DD3">
            <w:pPr>
              <w:rPr>
                <w:color w:val="000000"/>
              </w:rPr>
            </w:pPr>
            <w:r>
              <w:rPr>
                <w:rFonts w:ascii="Arial" w:hAnsi="Arial" w:cs="Arial"/>
                <w:color w:val="000000"/>
                <w:sz w:val="20"/>
                <w:szCs w:val="20"/>
              </w:rPr>
              <w:t>OrderType (только для возврата)</w:t>
            </w:r>
          </w:p>
        </w:tc>
        <w:tc>
          <w:tcPr>
            <w:tcW w:w="3942" w:type="dxa"/>
          </w:tcPr>
          <w:p w14:paraId="4CEA4AD4" w14:textId="77777777" w:rsidR="00512DD3" w:rsidRPr="00A138BE" w:rsidRDefault="00512DD3" w:rsidP="00512DD3">
            <w:pPr>
              <w:rPr>
                <w:lang w:eastAsia="ru-RU"/>
              </w:rPr>
            </w:pPr>
            <w:r>
              <w:rPr>
                <w:color w:val="000000"/>
              </w:rPr>
              <w:t>Тип заказа</w:t>
            </w:r>
          </w:p>
        </w:tc>
      </w:tr>
      <w:tr w:rsidR="00512DD3" w:rsidRPr="00D53EDC" w14:paraId="46079157" w14:textId="77777777" w:rsidTr="001052CD">
        <w:trPr>
          <w:trHeight w:val="300"/>
        </w:trPr>
        <w:tc>
          <w:tcPr>
            <w:tcW w:w="824" w:type="dxa"/>
            <w:vMerge/>
          </w:tcPr>
          <w:p w14:paraId="2CB22021" w14:textId="77777777" w:rsidR="00512DD3" w:rsidRPr="00D53EDC" w:rsidRDefault="00512DD3" w:rsidP="00512DD3">
            <w:pPr>
              <w:rPr>
                <w:lang w:eastAsia="ru-RU"/>
              </w:rPr>
            </w:pPr>
          </w:p>
        </w:tc>
        <w:tc>
          <w:tcPr>
            <w:tcW w:w="1899" w:type="dxa"/>
            <w:vMerge/>
          </w:tcPr>
          <w:p w14:paraId="48875533" w14:textId="77777777" w:rsidR="00512DD3" w:rsidRPr="00D53EDC" w:rsidRDefault="00512DD3" w:rsidP="00512DD3">
            <w:pPr>
              <w:rPr>
                <w:lang w:eastAsia="ru-RU"/>
              </w:rPr>
            </w:pPr>
          </w:p>
        </w:tc>
        <w:tc>
          <w:tcPr>
            <w:tcW w:w="1919" w:type="dxa"/>
            <w:vMerge/>
            <w:tcBorders>
              <w:bottom w:val="single" w:sz="4" w:space="0" w:color="auto"/>
            </w:tcBorders>
          </w:tcPr>
          <w:p w14:paraId="0ADC5CBF" w14:textId="77777777" w:rsidR="00512DD3" w:rsidRPr="00D53EDC" w:rsidRDefault="00512DD3" w:rsidP="00512DD3">
            <w:pPr>
              <w:rPr>
                <w:lang w:eastAsia="ru-RU"/>
              </w:rPr>
            </w:pPr>
          </w:p>
        </w:tc>
        <w:tc>
          <w:tcPr>
            <w:tcW w:w="2586" w:type="dxa"/>
          </w:tcPr>
          <w:p w14:paraId="42DECF59" w14:textId="77777777" w:rsidR="00512DD3" w:rsidRPr="00966D5F" w:rsidRDefault="00512DD3" w:rsidP="00512DD3">
            <w:pPr>
              <w:rPr>
                <w:lang w:eastAsia="ru-RU"/>
              </w:rPr>
            </w:pPr>
            <w:r w:rsidRPr="008408B6">
              <w:rPr>
                <w:lang w:eastAsia="ru-RU"/>
              </w:rPr>
              <w:t>PaymentWay</w:t>
            </w:r>
          </w:p>
        </w:tc>
        <w:tc>
          <w:tcPr>
            <w:tcW w:w="3942" w:type="dxa"/>
          </w:tcPr>
          <w:p w14:paraId="78C55981" w14:textId="79DC1405" w:rsidR="00512DD3" w:rsidRPr="005B02F5" w:rsidRDefault="00512DD3" w:rsidP="00512DD3">
            <w:pPr>
              <w:rPr>
                <w:lang w:bidi="en-US"/>
              </w:rPr>
            </w:pPr>
            <w:r>
              <w:rPr>
                <w:rStyle w:val="ui-provider"/>
              </w:rPr>
              <w:t>Оплата наличными/Оплата картой/Онлайн оплата по SBP</w:t>
            </w:r>
          </w:p>
        </w:tc>
      </w:tr>
      <w:tr w:rsidR="00512DD3" w:rsidRPr="00D53EDC" w14:paraId="706C3754" w14:textId="77777777" w:rsidTr="001052CD">
        <w:trPr>
          <w:trHeight w:val="300"/>
        </w:trPr>
        <w:tc>
          <w:tcPr>
            <w:tcW w:w="824" w:type="dxa"/>
            <w:vMerge/>
          </w:tcPr>
          <w:p w14:paraId="2B5F8A9A" w14:textId="77777777" w:rsidR="00512DD3" w:rsidRPr="00D53EDC" w:rsidRDefault="00512DD3" w:rsidP="00512DD3">
            <w:pPr>
              <w:rPr>
                <w:lang w:eastAsia="ru-RU"/>
              </w:rPr>
            </w:pPr>
          </w:p>
        </w:tc>
        <w:tc>
          <w:tcPr>
            <w:tcW w:w="1899" w:type="dxa"/>
            <w:vMerge/>
          </w:tcPr>
          <w:p w14:paraId="0B55012D" w14:textId="77777777" w:rsidR="00512DD3" w:rsidRPr="00D53EDC" w:rsidRDefault="00512DD3" w:rsidP="00512DD3">
            <w:pPr>
              <w:rPr>
                <w:lang w:eastAsia="ru-RU"/>
              </w:rPr>
            </w:pPr>
          </w:p>
        </w:tc>
        <w:tc>
          <w:tcPr>
            <w:tcW w:w="1919" w:type="dxa"/>
            <w:vMerge/>
            <w:tcBorders>
              <w:bottom w:val="single" w:sz="4" w:space="0" w:color="auto"/>
            </w:tcBorders>
          </w:tcPr>
          <w:p w14:paraId="571ADCE9" w14:textId="77777777" w:rsidR="00512DD3" w:rsidRPr="00D53EDC" w:rsidRDefault="00512DD3" w:rsidP="00512DD3">
            <w:pPr>
              <w:rPr>
                <w:lang w:eastAsia="ru-RU"/>
              </w:rPr>
            </w:pPr>
          </w:p>
        </w:tc>
        <w:tc>
          <w:tcPr>
            <w:tcW w:w="2586" w:type="dxa"/>
          </w:tcPr>
          <w:p w14:paraId="3C99AE03" w14:textId="77777777" w:rsidR="00512DD3" w:rsidRPr="00966D5F" w:rsidRDefault="00512DD3" w:rsidP="00512DD3">
            <w:pPr>
              <w:rPr>
                <w:color w:val="000000"/>
                <w:lang w:val="en-US"/>
              </w:rPr>
            </w:pPr>
            <w:r w:rsidRPr="00966D5F">
              <w:rPr>
                <w:lang w:eastAsia="ru-RU"/>
              </w:rPr>
              <w:t>MomentLoc</w:t>
            </w:r>
            <w:r>
              <w:rPr>
                <w:lang w:val="en-US" w:eastAsia="ru-RU"/>
              </w:rPr>
              <w:t>Zone</w:t>
            </w:r>
          </w:p>
          <w:p w14:paraId="6EB57AFC" w14:textId="77777777" w:rsidR="00512DD3" w:rsidRPr="00FB0A5C" w:rsidRDefault="00512DD3" w:rsidP="00512DD3">
            <w:pPr>
              <w:rPr>
                <w:lang w:eastAsia="ru-RU"/>
              </w:rPr>
            </w:pPr>
          </w:p>
        </w:tc>
        <w:tc>
          <w:tcPr>
            <w:tcW w:w="3942" w:type="dxa"/>
          </w:tcPr>
          <w:p w14:paraId="433C03D7" w14:textId="1FEEA5B2" w:rsidR="00512DD3" w:rsidRDefault="009124EC" w:rsidP="00512DD3">
            <w:pPr>
              <w:rPr>
                <w:color w:val="000000"/>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w:t>
            </w:r>
            <w:r>
              <w:rPr>
                <w:lang w:val="en-US" w:bidi="en-US"/>
              </w:rPr>
              <w:t>ALA</w:t>
            </w:r>
            <w:r>
              <w:rPr>
                <w:lang w:bidi="en-US"/>
              </w:rPr>
              <w:t xml:space="preserve"> = «</w:t>
            </w:r>
            <w:r w:rsidRPr="009124EC">
              <w:rPr>
                <w:lang w:bidi="en-US"/>
              </w:rPr>
              <w:t>5</w:t>
            </w:r>
            <w:r>
              <w:rPr>
                <w:lang w:bidi="en-US"/>
              </w:rPr>
              <w:t>»</w:t>
            </w:r>
          </w:p>
        </w:tc>
      </w:tr>
      <w:tr w:rsidR="00512DD3" w:rsidRPr="00D53EDC" w14:paraId="2EEADA99" w14:textId="77777777" w:rsidTr="001052CD">
        <w:trPr>
          <w:trHeight w:val="116"/>
        </w:trPr>
        <w:tc>
          <w:tcPr>
            <w:tcW w:w="824" w:type="dxa"/>
            <w:vMerge w:val="restart"/>
            <w:hideMark/>
          </w:tcPr>
          <w:p w14:paraId="029384C2" w14:textId="77777777" w:rsidR="00512DD3" w:rsidRPr="00D53EDC" w:rsidRDefault="00512DD3" w:rsidP="00512DD3">
            <w:pPr>
              <w:rPr>
                <w:lang w:eastAsia="ru-RU"/>
              </w:rPr>
            </w:pPr>
            <w:r w:rsidRPr="00D53EDC">
              <w:rPr>
                <w:lang w:eastAsia="ru-RU"/>
              </w:rPr>
              <w:t>​2801</w:t>
            </w:r>
          </w:p>
        </w:tc>
        <w:tc>
          <w:tcPr>
            <w:tcW w:w="1899" w:type="dxa"/>
            <w:vMerge w:val="restart"/>
            <w:hideMark/>
          </w:tcPr>
          <w:p w14:paraId="7058C809" w14:textId="77777777" w:rsidR="00512DD3" w:rsidRPr="00D53EDC" w:rsidRDefault="00512DD3" w:rsidP="00512DD3">
            <w:pPr>
              <w:rPr>
                <w:lang w:eastAsia="ru-RU"/>
              </w:rPr>
            </w:pPr>
            <w:r w:rsidRPr="00D53EDC">
              <w:rPr>
                <w:lang w:eastAsia="ru-RU"/>
              </w:rPr>
              <w:t>​OrderCODSent</w:t>
            </w:r>
          </w:p>
        </w:tc>
        <w:tc>
          <w:tcPr>
            <w:tcW w:w="1919" w:type="dxa"/>
            <w:vMerge/>
            <w:tcBorders>
              <w:bottom w:val="single" w:sz="4" w:space="0" w:color="auto"/>
            </w:tcBorders>
            <w:hideMark/>
          </w:tcPr>
          <w:p w14:paraId="18FEFF01" w14:textId="77777777" w:rsidR="00512DD3" w:rsidRPr="00D53EDC" w:rsidRDefault="00512DD3" w:rsidP="00512DD3">
            <w:pPr>
              <w:rPr>
                <w:lang w:eastAsia="ru-RU"/>
              </w:rPr>
            </w:pPr>
          </w:p>
        </w:tc>
        <w:tc>
          <w:tcPr>
            <w:tcW w:w="2586" w:type="dxa"/>
          </w:tcPr>
          <w:p w14:paraId="09898BFA" w14:textId="44655A41" w:rsidR="00512DD3" w:rsidRPr="00701270" w:rsidRDefault="00512DD3" w:rsidP="00512DD3">
            <w:pPr>
              <w:rPr>
                <w:color w:val="000000"/>
              </w:rPr>
            </w:pPr>
            <w:r w:rsidRPr="00701270">
              <w:rPr>
                <w:color w:val="000000"/>
              </w:rPr>
              <w:t>​</w:t>
            </w:r>
            <w:r w:rsidR="00D23541">
              <w:rPr>
                <w:color w:val="000000"/>
              </w:rPr>
              <w:t>Doc_Num</w:t>
            </w:r>
          </w:p>
        </w:tc>
        <w:tc>
          <w:tcPr>
            <w:tcW w:w="3942" w:type="dxa"/>
          </w:tcPr>
          <w:p w14:paraId="7CCBBBA6" w14:textId="77777777" w:rsidR="00512DD3" w:rsidRPr="00D53EDC" w:rsidRDefault="00512DD3" w:rsidP="00512DD3">
            <w:pPr>
              <w:rPr>
                <w:lang w:eastAsia="ru-RU"/>
              </w:rPr>
            </w:pPr>
            <w:r>
              <w:rPr>
                <w:lang w:eastAsia="ru-RU"/>
              </w:rPr>
              <w:t>Номер документа</w:t>
            </w:r>
          </w:p>
        </w:tc>
      </w:tr>
      <w:tr w:rsidR="00512DD3" w:rsidRPr="00D53EDC" w14:paraId="1EBB4225" w14:textId="77777777" w:rsidTr="001052CD">
        <w:trPr>
          <w:trHeight w:val="116"/>
        </w:trPr>
        <w:tc>
          <w:tcPr>
            <w:tcW w:w="824" w:type="dxa"/>
            <w:vMerge/>
          </w:tcPr>
          <w:p w14:paraId="02D0ECD6" w14:textId="77777777" w:rsidR="00512DD3" w:rsidRPr="00D53EDC" w:rsidRDefault="00512DD3" w:rsidP="00512DD3">
            <w:pPr>
              <w:rPr>
                <w:lang w:eastAsia="ru-RU"/>
              </w:rPr>
            </w:pPr>
          </w:p>
        </w:tc>
        <w:tc>
          <w:tcPr>
            <w:tcW w:w="1899" w:type="dxa"/>
            <w:vMerge/>
          </w:tcPr>
          <w:p w14:paraId="241A8BA3" w14:textId="77777777" w:rsidR="00512DD3" w:rsidRPr="00D53EDC" w:rsidRDefault="00512DD3" w:rsidP="00512DD3">
            <w:pPr>
              <w:rPr>
                <w:lang w:eastAsia="ru-RU"/>
              </w:rPr>
            </w:pPr>
          </w:p>
        </w:tc>
        <w:tc>
          <w:tcPr>
            <w:tcW w:w="1919" w:type="dxa"/>
            <w:vMerge/>
            <w:tcBorders>
              <w:bottom w:val="single" w:sz="4" w:space="0" w:color="auto"/>
            </w:tcBorders>
          </w:tcPr>
          <w:p w14:paraId="296BA10B" w14:textId="77777777" w:rsidR="00512DD3" w:rsidRPr="00D53EDC" w:rsidRDefault="00512DD3" w:rsidP="00512DD3">
            <w:pPr>
              <w:rPr>
                <w:lang w:eastAsia="ru-RU"/>
              </w:rPr>
            </w:pPr>
          </w:p>
        </w:tc>
        <w:tc>
          <w:tcPr>
            <w:tcW w:w="2586" w:type="dxa"/>
          </w:tcPr>
          <w:p w14:paraId="210DEFA6" w14:textId="2F8A9ABE" w:rsidR="00512DD3" w:rsidRPr="00701270" w:rsidRDefault="00D23541" w:rsidP="00512DD3">
            <w:pPr>
              <w:rPr>
                <w:color w:val="000000"/>
              </w:rPr>
            </w:pPr>
            <w:r>
              <w:rPr>
                <w:color w:val="000000"/>
              </w:rPr>
              <w:t>Doc_Amount</w:t>
            </w:r>
          </w:p>
        </w:tc>
        <w:tc>
          <w:tcPr>
            <w:tcW w:w="3942" w:type="dxa"/>
          </w:tcPr>
          <w:p w14:paraId="2EAF862D" w14:textId="77777777" w:rsidR="00512DD3" w:rsidRPr="008B5383" w:rsidRDefault="00512DD3" w:rsidP="00512DD3">
            <w:pPr>
              <w:rPr>
                <w:lang w:eastAsia="ru-RU"/>
              </w:rPr>
            </w:pPr>
            <w:r>
              <w:rPr>
                <w:lang w:eastAsia="ru-RU"/>
              </w:rPr>
              <w:t>Сумма документа</w:t>
            </w:r>
          </w:p>
        </w:tc>
      </w:tr>
      <w:tr w:rsidR="00512DD3" w:rsidRPr="00D53EDC" w14:paraId="15B35A98" w14:textId="77777777" w:rsidTr="001052CD">
        <w:trPr>
          <w:trHeight w:val="116"/>
        </w:trPr>
        <w:tc>
          <w:tcPr>
            <w:tcW w:w="824" w:type="dxa"/>
            <w:vMerge/>
          </w:tcPr>
          <w:p w14:paraId="10E53819" w14:textId="77777777" w:rsidR="00512DD3" w:rsidRPr="00D53EDC" w:rsidRDefault="00512DD3" w:rsidP="00512DD3">
            <w:pPr>
              <w:rPr>
                <w:lang w:eastAsia="ru-RU"/>
              </w:rPr>
            </w:pPr>
          </w:p>
        </w:tc>
        <w:tc>
          <w:tcPr>
            <w:tcW w:w="1899" w:type="dxa"/>
            <w:vMerge/>
          </w:tcPr>
          <w:p w14:paraId="44A5C277" w14:textId="77777777" w:rsidR="00512DD3" w:rsidRPr="00D53EDC" w:rsidRDefault="00512DD3" w:rsidP="00512DD3">
            <w:pPr>
              <w:rPr>
                <w:lang w:eastAsia="ru-RU"/>
              </w:rPr>
            </w:pPr>
          </w:p>
        </w:tc>
        <w:tc>
          <w:tcPr>
            <w:tcW w:w="1919" w:type="dxa"/>
            <w:vMerge/>
            <w:tcBorders>
              <w:bottom w:val="single" w:sz="4" w:space="0" w:color="auto"/>
            </w:tcBorders>
          </w:tcPr>
          <w:p w14:paraId="26222F97" w14:textId="77777777" w:rsidR="00512DD3" w:rsidRPr="00D53EDC" w:rsidRDefault="00512DD3" w:rsidP="00512DD3">
            <w:pPr>
              <w:rPr>
                <w:lang w:eastAsia="ru-RU"/>
              </w:rPr>
            </w:pPr>
          </w:p>
        </w:tc>
        <w:tc>
          <w:tcPr>
            <w:tcW w:w="2586" w:type="dxa"/>
          </w:tcPr>
          <w:p w14:paraId="08887DF7" w14:textId="77777777" w:rsidR="00512DD3" w:rsidRPr="00701270" w:rsidRDefault="00512DD3" w:rsidP="00512DD3">
            <w:pPr>
              <w:rPr>
                <w:color w:val="000000"/>
              </w:rPr>
            </w:pPr>
            <w:r w:rsidRPr="00701270">
              <w:rPr>
                <w:color w:val="000000"/>
              </w:rPr>
              <w:t>Doc_Currency</w:t>
            </w:r>
          </w:p>
        </w:tc>
        <w:tc>
          <w:tcPr>
            <w:tcW w:w="3942" w:type="dxa"/>
          </w:tcPr>
          <w:p w14:paraId="7755127E" w14:textId="77777777" w:rsidR="00512DD3" w:rsidRPr="00D53EDC" w:rsidRDefault="00512DD3" w:rsidP="00512DD3">
            <w:pPr>
              <w:rPr>
                <w:lang w:eastAsia="ru-RU"/>
              </w:rPr>
            </w:pPr>
            <w:r>
              <w:rPr>
                <w:lang w:eastAsia="ru-RU"/>
              </w:rPr>
              <w:t>Валюта докумета</w:t>
            </w:r>
          </w:p>
        </w:tc>
      </w:tr>
      <w:tr w:rsidR="00512DD3" w:rsidRPr="00D53EDC" w14:paraId="208DD2CF" w14:textId="77777777" w:rsidTr="001052CD">
        <w:trPr>
          <w:trHeight w:val="116"/>
        </w:trPr>
        <w:tc>
          <w:tcPr>
            <w:tcW w:w="824" w:type="dxa"/>
            <w:vMerge/>
          </w:tcPr>
          <w:p w14:paraId="1CA74593" w14:textId="77777777" w:rsidR="00512DD3" w:rsidRPr="00D53EDC" w:rsidRDefault="00512DD3" w:rsidP="00512DD3">
            <w:pPr>
              <w:rPr>
                <w:lang w:eastAsia="ru-RU"/>
              </w:rPr>
            </w:pPr>
          </w:p>
        </w:tc>
        <w:tc>
          <w:tcPr>
            <w:tcW w:w="1899" w:type="dxa"/>
            <w:vMerge/>
          </w:tcPr>
          <w:p w14:paraId="5824CF66" w14:textId="77777777" w:rsidR="00512DD3" w:rsidRPr="00D53EDC" w:rsidRDefault="00512DD3" w:rsidP="00512DD3">
            <w:pPr>
              <w:rPr>
                <w:lang w:eastAsia="ru-RU"/>
              </w:rPr>
            </w:pPr>
          </w:p>
        </w:tc>
        <w:tc>
          <w:tcPr>
            <w:tcW w:w="1919" w:type="dxa"/>
            <w:vMerge/>
            <w:tcBorders>
              <w:bottom w:val="single" w:sz="4" w:space="0" w:color="auto"/>
            </w:tcBorders>
          </w:tcPr>
          <w:p w14:paraId="17356256" w14:textId="77777777" w:rsidR="00512DD3" w:rsidRPr="00D53EDC" w:rsidRDefault="00512DD3" w:rsidP="00512DD3">
            <w:pPr>
              <w:rPr>
                <w:lang w:eastAsia="ru-RU"/>
              </w:rPr>
            </w:pPr>
          </w:p>
        </w:tc>
        <w:tc>
          <w:tcPr>
            <w:tcW w:w="2586" w:type="dxa"/>
          </w:tcPr>
          <w:p w14:paraId="760A2E64" w14:textId="77777777" w:rsidR="00512DD3" w:rsidRPr="00701270" w:rsidRDefault="00512DD3" w:rsidP="00512DD3">
            <w:pPr>
              <w:rPr>
                <w:color w:val="000000"/>
              </w:rPr>
            </w:pPr>
            <w:r w:rsidRPr="00701270">
              <w:rPr>
                <w:color w:val="000000"/>
              </w:rPr>
              <w:t>Doc_Date</w:t>
            </w:r>
          </w:p>
        </w:tc>
        <w:tc>
          <w:tcPr>
            <w:tcW w:w="3942" w:type="dxa"/>
          </w:tcPr>
          <w:p w14:paraId="7FA2B885" w14:textId="77777777" w:rsidR="00512DD3" w:rsidRPr="00D53EDC" w:rsidRDefault="00512DD3" w:rsidP="00512DD3">
            <w:pPr>
              <w:rPr>
                <w:lang w:eastAsia="ru-RU"/>
              </w:rPr>
            </w:pPr>
            <w:r>
              <w:rPr>
                <w:lang w:eastAsia="ru-RU"/>
              </w:rPr>
              <w:t>Дата документа</w:t>
            </w:r>
          </w:p>
        </w:tc>
      </w:tr>
      <w:tr w:rsidR="00512DD3" w:rsidRPr="00D53EDC" w14:paraId="770207CC" w14:textId="77777777" w:rsidTr="001052CD">
        <w:trPr>
          <w:trHeight w:val="300"/>
        </w:trPr>
        <w:tc>
          <w:tcPr>
            <w:tcW w:w="824" w:type="dxa"/>
            <w:vMerge w:val="restart"/>
            <w:hideMark/>
          </w:tcPr>
          <w:p w14:paraId="7BDD18DA" w14:textId="77777777" w:rsidR="00512DD3" w:rsidRPr="00D53EDC" w:rsidRDefault="00512DD3" w:rsidP="00512DD3">
            <w:pPr>
              <w:rPr>
                <w:lang w:eastAsia="ru-RU"/>
              </w:rPr>
            </w:pPr>
            <w:r w:rsidRPr="00D53EDC">
              <w:rPr>
                <w:lang w:eastAsia="ru-RU"/>
              </w:rPr>
              <w:t>​2901</w:t>
            </w:r>
          </w:p>
        </w:tc>
        <w:tc>
          <w:tcPr>
            <w:tcW w:w="1899" w:type="dxa"/>
            <w:vMerge w:val="restart"/>
            <w:hideMark/>
          </w:tcPr>
          <w:p w14:paraId="6C0F523D" w14:textId="77777777" w:rsidR="00512DD3" w:rsidRPr="00D53EDC" w:rsidRDefault="00512DD3" w:rsidP="00512DD3">
            <w:pPr>
              <w:rPr>
                <w:lang w:eastAsia="ru-RU"/>
              </w:rPr>
            </w:pPr>
            <w:r w:rsidRPr="00D53EDC">
              <w:rPr>
                <w:lang w:eastAsia="ru-RU"/>
              </w:rPr>
              <w:t>​OrderCancelled</w:t>
            </w:r>
          </w:p>
        </w:tc>
        <w:tc>
          <w:tcPr>
            <w:tcW w:w="1919" w:type="dxa"/>
            <w:vMerge w:val="restart"/>
            <w:tcBorders>
              <w:top w:val="single" w:sz="4" w:space="0" w:color="auto"/>
            </w:tcBorders>
            <w:hideMark/>
          </w:tcPr>
          <w:p w14:paraId="22D2CF7E" w14:textId="77777777" w:rsidR="00512DD3" w:rsidRPr="00D53EDC" w:rsidRDefault="00512DD3" w:rsidP="00512DD3">
            <w:pPr>
              <w:rPr>
                <w:lang w:eastAsia="ru-RU"/>
              </w:rPr>
            </w:pPr>
            <w:r w:rsidRPr="00D53EDC">
              <w:rPr>
                <w:lang w:eastAsia="ru-RU"/>
              </w:rPr>
              <w:t>​Заказ отменен</w:t>
            </w:r>
          </w:p>
        </w:tc>
        <w:tc>
          <w:tcPr>
            <w:tcW w:w="2586" w:type="dxa"/>
          </w:tcPr>
          <w:p w14:paraId="0C6EECD1" w14:textId="77777777" w:rsidR="00512DD3" w:rsidRPr="001333F8" w:rsidRDefault="00512DD3" w:rsidP="00512DD3">
            <w:pPr>
              <w:rPr>
                <w:lang w:eastAsia="ru-RU"/>
              </w:rPr>
            </w:pPr>
            <w:r w:rsidRPr="005E124B">
              <w:rPr>
                <w:lang w:val="en-US" w:eastAsia="ru-RU"/>
              </w:rPr>
              <w:t>NewOrderNumber (</w:t>
            </w:r>
            <w:r w:rsidRPr="005E124B">
              <w:rPr>
                <w:lang w:eastAsia="ru-RU"/>
              </w:rPr>
              <w:t>только для возврата)</w:t>
            </w:r>
          </w:p>
          <w:p w14:paraId="167FD1D0" w14:textId="77777777" w:rsidR="00512DD3" w:rsidRPr="008464CC" w:rsidRDefault="00512DD3" w:rsidP="00512DD3">
            <w:pPr>
              <w:rPr>
                <w:color w:val="000000"/>
              </w:rPr>
            </w:pPr>
          </w:p>
        </w:tc>
        <w:tc>
          <w:tcPr>
            <w:tcW w:w="3942" w:type="dxa"/>
          </w:tcPr>
          <w:p w14:paraId="40A0E1C5" w14:textId="77777777" w:rsidR="00512DD3" w:rsidRPr="008464CC" w:rsidRDefault="00512DD3" w:rsidP="00512DD3">
            <w:pPr>
              <w:rPr>
                <w:lang w:eastAsia="ru-RU"/>
              </w:rPr>
            </w:pPr>
            <w:r w:rsidRPr="005E124B">
              <w:rPr>
                <w:lang w:eastAsia="ru-RU"/>
              </w:rPr>
              <w:t>Номер возвратного заказа</w:t>
            </w:r>
          </w:p>
        </w:tc>
      </w:tr>
      <w:tr w:rsidR="00512DD3" w:rsidRPr="00D53EDC" w14:paraId="737ABB4B" w14:textId="77777777" w:rsidTr="001052CD">
        <w:trPr>
          <w:trHeight w:val="300"/>
        </w:trPr>
        <w:tc>
          <w:tcPr>
            <w:tcW w:w="824" w:type="dxa"/>
            <w:vMerge/>
          </w:tcPr>
          <w:p w14:paraId="23F21705" w14:textId="77777777" w:rsidR="00512DD3" w:rsidRPr="00D53EDC" w:rsidRDefault="00512DD3" w:rsidP="00512DD3">
            <w:pPr>
              <w:rPr>
                <w:lang w:eastAsia="ru-RU"/>
              </w:rPr>
            </w:pPr>
          </w:p>
        </w:tc>
        <w:tc>
          <w:tcPr>
            <w:tcW w:w="1899" w:type="dxa"/>
            <w:vMerge/>
          </w:tcPr>
          <w:p w14:paraId="1969E2AD" w14:textId="77777777" w:rsidR="00512DD3" w:rsidRPr="00D53EDC" w:rsidRDefault="00512DD3" w:rsidP="00512DD3">
            <w:pPr>
              <w:rPr>
                <w:lang w:eastAsia="ru-RU"/>
              </w:rPr>
            </w:pPr>
          </w:p>
        </w:tc>
        <w:tc>
          <w:tcPr>
            <w:tcW w:w="1919" w:type="dxa"/>
            <w:vMerge/>
            <w:tcBorders>
              <w:top w:val="single" w:sz="4" w:space="0" w:color="auto"/>
            </w:tcBorders>
          </w:tcPr>
          <w:p w14:paraId="0E29C1BF" w14:textId="77777777" w:rsidR="00512DD3" w:rsidRPr="00D53EDC" w:rsidRDefault="00512DD3" w:rsidP="00512DD3">
            <w:pPr>
              <w:rPr>
                <w:lang w:eastAsia="ru-RU"/>
              </w:rPr>
            </w:pPr>
          </w:p>
        </w:tc>
        <w:tc>
          <w:tcPr>
            <w:tcW w:w="2586" w:type="dxa"/>
          </w:tcPr>
          <w:p w14:paraId="72FA6705" w14:textId="77777777" w:rsidR="00512DD3" w:rsidRPr="008464CC" w:rsidRDefault="00512DD3" w:rsidP="00512DD3">
            <w:pPr>
              <w:rPr>
                <w:color w:val="000000"/>
              </w:rPr>
            </w:pPr>
            <w:r>
              <w:rPr>
                <w:rFonts w:ascii="Arial" w:hAnsi="Arial" w:cs="Arial"/>
                <w:color w:val="000000"/>
                <w:sz w:val="20"/>
                <w:szCs w:val="20"/>
              </w:rPr>
              <w:t>OrderType (только для возврата)</w:t>
            </w:r>
          </w:p>
        </w:tc>
        <w:tc>
          <w:tcPr>
            <w:tcW w:w="3942" w:type="dxa"/>
          </w:tcPr>
          <w:p w14:paraId="0B4F1239" w14:textId="77777777" w:rsidR="00512DD3" w:rsidRPr="008464CC" w:rsidRDefault="00512DD3" w:rsidP="00512DD3">
            <w:pPr>
              <w:rPr>
                <w:lang w:eastAsia="ru-RU"/>
              </w:rPr>
            </w:pPr>
            <w:r>
              <w:rPr>
                <w:color w:val="000000"/>
              </w:rPr>
              <w:t>Тип заказа</w:t>
            </w:r>
          </w:p>
        </w:tc>
      </w:tr>
      <w:tr w:rsidR="00512DD3" w:rsidRPr="00D53EDC" w14:paraId="65D3DB30" w14:textId="77777777" w:rsidTr="001052CD">
        <w:trPr>
          <w:trHeight w:val="300"/>
        </w:trPr>
        <w:tc>
          <w:tcPr>
            <w:tcW w:w="824" w:type="dxa"/>
            <w:vMerge/>
          </w:tcPr>
          <w:p w14:paraId="46701AFD" w14:textId="77777777" w:rsidR="00512DD3" w:rsidRPr="00D53EDC" w:rsidRDefault="00512DD3" w:rsidP="00512DD3">
            <w:pPr>
              <w:rPr>
                <w:lang w:eastAsia="ru-RU"/>
              </w:rPr>
            </w:pPr>
          </w:p>
        </w:tc>
        <w:tc>
          <w:tcPr>
            <w:tcW w:w="1899" w:type="dxa"/>
            <w:vMerge/>
          </w:tcPr>
          <w:p w14:paraId="55C847BB" w14:textId="77777777" w:rsidR="00512DD3" w:rsidRPr="00D53EDC" w:rsidRDefault="00512DD3" w:rsidP="00512DD3">
            <w:pPr>
              <w:rPr>
                <w:lang w:eastAsia="ru-RU"/>
              </w:rPr>
            </w:pPr>
          </w:p>
        </w:tc>
        <w:tc>
          <w:tcPr>
            <w:tcW w:w="1919" w:type="dxa"/>
            <w:vMerge/>
          </w:tcPr>
          <w:p w14:paraId="7F74B961" w14:textId="77777777" w:rsidR="00512DD3" w:rsidRPr="00D53EDC" w:rsidRDefault="00512DD3" w:rsidP="00512DD3">
            <w:pPr>
              <w:rPr>
                <w:lang w:eastAsia="ru-RU"/>
              </w:rPr>
            </w:pPr>
          </w:p>
        </w:tc>
        <w:tc>
          <w:tcPr>
            <w:tcW w:w="2586" w:type="dxa"/>
            <w:vMerge w:val="restart"/>
          </w:tcPr>
          <w:p w14:paraId="3BF8C662" w14:textId="77777777" w:rsidR="00512DD3" w:rsidRPr="00966D5F" w:rsidRDefault="00512DD3" w:rsidP="00512DD3">
            <w:pPr>
              <w:rPr>
                <w:color w:val="000000"/>
                <w:lang w:val="en-US"/>
              </w:rPr>
            </w:pPr>
            <w:r w:rsidRPr="00966D5F">
              <w:rPr>
                <w:lang w:eastAsia="ru-RU"/>
              </w:rPr>
              <w:t>MomentLoc</w:t>
            </w:r>
            <w:r>
              <w:rPr>
                <w:lang w:val="en-US" w:eastAsia="ru-RU"/>
              </w:rPr>
              <w:t>Zone</w:t>
            </w:r>
          </w:p>
          <w:p w14:paraId="51DF7917" w14:textId="77777777" w:rsidR="00512DD3" w:rsidRPr="00FB0A5C" w:rsidRDefault="00512DD3" w:rsidP="00512DD3">
            <w:pPr>
              <w:rPr>
                <w:lang w:eastAsia="ru-RU"/>
              </w:rPr>
            </w:pPr>
          </w:p>
        </w:tc>
        <w:tc>
          <w:tcPr>
            <w:tcW w:w="3942" w:type="dxa"/>
            <w:vMerge w:val="restart"/>
          </w:tcPr>
          <w:p w14:paraId="053538E2" w14:textId="2F185502" w:rsidR="00512DD3" w:rsidRDefault="009124EC" w:rsidP="00512DD3">
            <w:pPr>
              <w:rPr>
                <w:color w:val="000000"/>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w:t>
            </w:r>
            <w:r>
              <w:rPr>
                <w:lang w:val="en-US" w:bidi="en-US"/>
              </w:rPr>
              <w:t>ALA</w:t>
            </w:r>
            <w:r>
              <w:rPr>
                <w:lang w:bidi="en-US"/>
              </w:rPr>
              <w:t xml:space="preserve"> = «</w:t>
            </w:r>
            <w:r w:rsidRPr="009124EC">
              <w:rPr>
                <w:lang w:bidi="en-US"/>
              </w:rPr>
              <w:t>5</w:t>
            </w:r>
            <w:r>
              <w:rPr>
                <w:lang w:bidi="en-US"/>
              </w:rPr>
              <w:t>»</w:t>
            </w:r>
          </w:p>
        </w:tc>
      </w:tr>
      <w:tr w:rsidR="00512DD3" w:rsidRPr="00D53EDC" w14:paraId="1D485839" w14:textId="77777777" w:rsidTr="001052CD">
        <w:trPr>
          <w:trHeight w:val="300"/>
        </w:trPr>
        <w:tc>
          <w:tcPr>
            <w:tcW w:w="824" w:type="dxa"/>
          </w:tcPr>
          <w:p w14:paraId="4FFEB633" w14:textId="723C13B2" w:rsidR="00512DD3" w:rsidRPr="00D53EDC" w:rsidRDefault="00512DD3" w:rsidP="00512DD3">
            <w:pPr>
              <w:rPr>
                <w:lang w:eastAsia="ru-RU"/>
              </w:rPr>
            </w:pPr>
            <w:r>
              <w:rPr>
                <w:lang w:eastAsia="ru-RU"/>
              </w:rPr>
              <w:t>2904</w:t>
            </w:r>
          </w:p>
        </w:tc>
        <w:tc>
          <w:tcPr>
            <w:tcW w:w="1899" w:type="dxa"/>
            <w:vMerge/>
          </w:tcPr>
          <w:p w14:paraId="79A0A26F" w14:textId="77777777" w:rsidR="00512DD3" w:rsidRPr="00D53EDC" w:rsidRDefault="00512DD3" w:rsidP="00512DD3">
            <w:pPr>
              <w:rPr>
                <w:lang w:eastAsia="ru-RU"/>
              </w:rPr>
            </w:pPr>
          </w:p>
        </w:tc>
        <w:tc>
          <w:tcPr>
            <w:tcW w:w="1919" w:type="dxa"/>
          </w:tcPr>
          <w:p w14:paraId="22846959" w14:textId="23897236" w:rsidR="00512DD3" w:rsidRPr="00D53EDC" w:rsidRDefault="00512DD3" w:rsidP="00512DD3">
            <w:pPr>
              <w:rPr>
                <w:lang w:eastAsia="ru-RU"/>
              </w:rPr>
            </w:pPr>
            <w:r w:rsidRPr="00DE71CF">
              <w:rPr>
                <w:lang w:eastAsia="ru-RU"/>
              </w:rPr>
              <w:t>Заказ ВДО отменён</w:t>
            </w:r>
          </w:p>
        </w:tc>
        <w:tc>
          <w:tcPr>
            <w:tcW w:w="2586" w:type="dxa"/>
            <w:vMerge/>
          </w:tcPr>
          <w:p w14:paraId="4CCA39E6" w14:textId="77777777" w:rsidR="00512DD3" w:rsidRPr="00966D5F" w:rsidRDefault="00512DD3" w:rsidP="00512DD3">
            <w:pPr>
              <w:rPr>
                <w:lang w:eastAsia="ru-RU"/>
              </w:rPr>
            </w:pPr>
          </w:p>
        </w:tc>
        <w:tc>
          <w:tcPr>
            <w:tcW w:w="3942" w:type="dxa"/>
            <w:vMerge/>
          </w:tcPr>
          <w:p w14:paraId="051BF9BC" w14:textId="77777777" w:rsidR="00512DD3" w:rsidRDefault="00512DD3" w:rsidP="00512DD3">
            <w:pPr>
              <w:rPr>
                <w:lang w:bidi="en-US"/>
              </w:rPr>
            </w:pPr>
          </w:p>
        </w:tc>
      </w:tr>
      <w:tr w:rsidR="00512DD3" w:rsidRPr="00D53EDC" w14:paraId="45A0FA0B" w14:textId="77777777" w:rsidTr="001052CD">
        <w:trPr>
          <w:trHeight w:val="290"/>
        </w:trPr>
        <w:tc>
          <w:tcPr>
            <w:tcW w:w="824" w:type="dxa"/>
            <w:vMerge w:val="restart"/>
            <w:hideMark/>
          </w:tcPr>
          <w:p w14:paraId="0B8CBD46" w14:textId="77777777" w:rsidR="00512DD3" w:rsidRPr="00D53EDC" w:rsidRDefault="00512DD3" w:rsidP="00512DD3">
            <w:pPr>
              <w:rPr>
                <w:lang w:eastAsia="ru-RU"/>
              </w:rPr>
            </w:pPr>
            <w:r w:rsidRPr="00D53EDC">
              <w:rPr>
                <w:lang w:eastAsia="ru-RU"/>
              </w:rPr>
              <w:t>​3001</w:t>
            </w:r>
          </w:p>
        </w:tc>
        <w:tc>
          <w:tcPr>
            <w:tcW w:w="1899" w:type="dxa"/>
            <w:vMerge w:val="restart"/>
            <w:hideMark/>
          </w:tcPr>
          <w:p w14:paraId="3145CB12" w14:textId="77777777" w:rsidR="00512DD3" w:rsidRPr="00D53EDC" w:rsidRDefault="00512DD3" w:rsidP="00512DD3">
            <w:pPr>
              <w:rPr>
                <w:lang w:eastAsia="ru-RU"/>
              </w:rPr>
            </w:pPr>
            <w:r w:rsidRPr="00D53EDC">
              <w:rPr>
                <w:lang w:eastAsia="ru-RU"/>
              </w:rPr>
              <w:t>​OrderPaidStorage ​</w:t>
            </w:r>
          </w:p>
        </w:tc>
        <w:tc>
          <w:tcPr>
            <w:tcW w:w="1919" w:type="dxa"/>
            <w:vMerge w:val="restart"/>
            <w:hideMark/>
          </w:tcPr>
          <w:p w14:paraId="5D8C448F" w14:textId="77777777" w:rsidR="00512DD3" w:rsidRPr="00D53EDC" w:rsidRDefault="00512DD3" w:rsidP="00512DD3">
            <w:pPr>
              <w:rPr>
                <w:lang w:eastAsia="ru-RU"/>
              </w:rPr>
            </w:pPr>
            <w:r w:rsidRPr="00D53EDC">
              <w:rPr>
                <w:lang w:eastAsia="ru-RU"/>
              </w:rPr>
              <w:t>​Произведен расчет стоимости за платное хранение</w:t>
            </w:r>
          </w:p>
        </w:tc>
        <w:tc>
          <w:tcPr>
            <w:tcW w:w="2586" w:type="dxa"/>
          </w:tcPr>
          <w:p w14:paraId="692F05AD" w14:textId="5B5A1C73" w:rsidR="00512DD3" w:rsidRPr="00701270" w:rsidRDefault="00512DD3" w:rsidP="00512DD3">
            <w:pPr>
              <w:rPr>
                <w:color w:val="000000"/>
              </w:rPr>
            </w:pPr>
            <w:r w:rsidRPr="00701270">
              <w:rPr>
                <w:color w:val="000000"/>
              </w:rPr>
              <w:t>​</w:t>
            </w:r>
            <w:r w:rsidR="00D23541">
              <w:rPr>
                <w:color w:val="000000"/>
              </w:rPr>
              <w:t>Doc_Num</w:t>
            </w:r>
          </w:p>
        </w:tc>
        <w:tc>
          <w:tcPr>
            <w:tcW w:w="3942" w:type="dxa"/>
          </w:tcPr>
          <w:p w14:paraId="4BF9B4FC" w14:textId="77777777" w:rsidR="00512DD3" w:rsidRPr="00D53EDC" w:rsidRDefault="00512DD3" w:rsidP="00512DD3">
            <w:pPr>
              <w:rPr>
                <w:lang w:eastAsia="ru-RU"/>
              </w:rPr>
            </w:pPr>
            <w:r>
              <w:rPr>
                <w:lang w:eastAsia="ru-RU"/>
              </w:rPr>
              <w:t>Номер документа</w:t>
            </w:r>
          </w:p>
        </w:tc>
      </w:tr>
      <w:tr w:rsidR="00512DD3" w:rsidRPr="00D53EDC" w14:paraId="482A173E" w14:textId="77777777" w:rsidTr="001052CD">
        <w:trPr>
          <w:trHeight w:val="290"/>
        </w:trPr>
        <w:tc>
          <w:tcPr>
            <w:tcW w:w="824" w:type="dxa"/>
            <w:vMerge/>
          </w:tcPr>
          <w:p w14:paraId="4BA5514F" w14:textId="77777777" w:rsidR="00512DD3" w:rsidRPr="00D53EDC" w:rsidRDefault="00512DD3" w:rsidP="00512DD3">
            <w:pPr>
              <w:rPr>
                <w:lang w:eastAsia="ru-RU"/>
              </w:rPr>
            </w:pPr>
          </w:p>
        </w:tc>
        <w:tc>
          <w:tcPr>
            <w:tcW w:w="1899" w:type="dxa"/>
            <w:vMerge/>
          </w:tcPr>
          <w:p w14:paraId="202D3152" w14:textId="77777777" w:rsidR="00512DD3" w:rsidRPr="00D53EDC" w:rsidRDefault="00512DD3" w:rsidP="00512DD3">
            <w:pPr>
              <w:rPr>
                <w:lang w:eastAsia="ru-RU"/>
              </w:rPr>
            </w:pPr>
          </w:p>
        </w:tc>
        <w:tc>
          <w:tcPr>
            <w:tcW w:w="1919" w:type="dxa"/>
            <w:vMerge/>
          </w:tcPr>
          <w:p w14:paraId="00C9E6AB" w14:textId="77777777" w:rsidR="00512DD3" w:rsidRPr="00D53EDC" w:rsidRDefault="00512DD3" w:rsidP="00512DD3">
            <w:pPr>
              <w:rPr>
                <w:lang w:eastAsia="ru-RU"/>
              </w:rPr>
            </w:pPr>
          </w:p>
        </w:tc>
        <w:tc>
          <w:tcPr>
            <w:tcW w:w="2586" w:type="dxa"/>
          </w:tcPr>
          <w:p w14:paraId="5CA2D35C" w14:textId="3DE3F5AF" w:rsidR="00512DD3" w:rsidRPr="00701270" w:rsidRDefault="00D23541" w:rsidP="00512DD3">
            <w:pPr>
              <w:rPr>
                <w:color w:val="000000"/>
              </w:rPr>
            </w:pPr>
            <w:r>
              <w:rPr>
                <w:color w:val="000000"/>
              </w:rPr>
              <w:t>Doc_Amount</w:t>
            </w:r>
          </w:p>
        </w:tc>
        <w:tc>
          <w:tcPr>
            <w:tcW w:w="3942" w:type="dxa"/>
          </w:tcPr>
          <w:p w14:paraId="6D9354D3" w14:textId="77777777" w:rsidR="00512DD3" w:rsidRPr="008B5383" w:rsidRDefault="00512DD3" w:rsidP="00512DD3">
            <w:pPr>
              <w:rPr>
                <w:lang w:eastAsia="ru-RU"/>
              </w:rPr>
            </w:pPr>
            <w:r>
              <w:rPr>
                <w:lang w:eastAsia="ru-RU"/>
              </w:rPr>
              <w:t>Сумма документа</w:t>
            </w:r>
          </w:p>
        </w:tc>
      </w:tr>
      <w:tr w:rsidR="00512DD3" w:rsidRPr="00D53EDC" w14:paraId="0E7907B2" w14:textId="77777777" w:rsidTr="001052CD">
        <w:trPr>
          <w:trHeight w:val="68"/>
        </w:trPr>
        <w:tc>
          <w:tcPr>
            <w:tcW w:w="824" w:type="dxa"/>
            <w:vMerge w:val="restart"/>
            <w:hideMark/>
          </w:tcPr>
          <w:p w14:paraId="2E3FCD5A" w14:textId="0A9ED693" w:rsidR="00512DD3" w:rsidRPr="00A776B1" w:rsidRDefault="00512DD3" w:rsidP="00A776B1">
            <w:pPr>
              <w:rPr>
                <w:lang w:eastAsia="ru-RU"/>
              </w:rPr>
            </w:pPr>
            <w:r w:rsidRPr="00D53EDC">
              <w:rPr>
                <w:lang w:eastAsia="ru-RU"/>
              </w:rPr>
              <w:t>​3201</w:t>
            </w:r>
          </w:p>
        </w:tc>
        <w:tc>
          <w:tcPr>
            <w:tcW w:w="1899" w:type="dxa"/>
            <w:vMerge w:val="restart"/>
            <w:hideMark/>
          </w:tcPr>
          <w:p w14:paraId="7664A4ED" w14:textId="77777777" w:rsidR="00512DD3" w:rsidRDefault="00512DD3" w:rsidP="00512DD3">
            <w:pPr>
              <w:rPr>
                <w:lang w:eastAsia="ru-RU"/>
              </w:rPr>
            </w:pPr>
            <w:r w:rsidRPr="00D53EDC">
              <w:rPr>
                <w:lang w:eastAsia="ru-RU"/>
              </w:rPr>
              <w:t>OrderChangeDeliveryCondition</w:t>
            </w:r>
          </w:p>
          <w:p w14:paraId="4E3DCA26" w14:textId="77777777" w:rsidR="00512DD3" w:rsidRDefault="00512DD3" w:rsidP="00512DD3">
            <w:pPr>
              <w:rPr>
                <w:lang w:eastAsia="ru-RU"/>
              </w:rPr>
            </w:pPr>
          </w:p>
          <w:p w14:paraId="756E75FF" w14:textId="77777777" w:rsidR="00512DD3" w:rsidRDefault="00512DD3" w:rsidP="00512DD3">
            <w:pPr>
              <w:rPr>
                <w:lang w:eastAsia="ru-RU"/>
              </w:rPr>
            </w:pPr>
          </w:p>
          <w:p w14:paraId="21092EE3" w14:textId="77777777" w:rsidR="00512DD3" w:rsidRDefault="00512DD3" w:rsidP="00512DD3">
            <w:pPr>
              <w:rPr>
                <w:lang w:eastAsia="ru-RU"/>
              </w:rPr>
            </w:pPr>
          </w:p>
          <w:p w14:paraId="77137EF7" w14:textId="77777777" w:rsidR="00512DD3" w:rsidRDefault="00512DD3" w:rsidP="00512DD3">
            <w:pPr>
              <w:rPr>
                <w:lang w:eastAsia="ru-RU"/>
              </w:rPr>
            </w:pPr>
          </w:p>
          <w:p w14:paraId="4B8979EF" w14:textId="77777777" w:rsidR="00512DD3" w:rsidRDefault="00512DD3" w:rsidP="00512DD3">
            <w:pPr>
              <w:rPr>
                <w:lang w:eastAsia="ru-RU"/>
              </w:rPr>
            </w:pPr>
          </w:p>
          <w:p w14:paraId="4BC4D25E" w14:textId="77777777" w:rsidR="00512DD3" w:rsidRDefault="00512DD3" w:rsidP="00512DD3">
            <w:pPr>
              <w:rPr>
                <w:lang w:eastAsia="ru-RU"/>
              </w:rPr>
            </w:pPr>
          </w:p>
          <w:p w14:paraId="6C3105CA" w14:textId="77777777" w:rsidR="00512DD3" w:rsidRDefault="00512DD3" w:rsidP="00512DD3">
            <w:pPr>
              <w:rPr>
                <w:lang w:eastAsia="ru-RU"/>
              </w:rPr>
            </w:pPr>
          </w:p>
          <w:p w14:paraId="4202A45D" w14:textId="77777777" w:rsidR="00512DD3" w:rsidRDefault="00512DD3" w:rsidP="00512DD3">
            <w:pPr>
              <w:rPr>
                <w:lang w:eastAsia="ru-RU"/>
              </w:rPr>
            </w:pPr>
          </w:p>
          <w:p w14:paraId="101BFD77" w14:textId="77777777" w:rsidR="00512DD3" w:rsidRDefault="00512DD3" w:rsidP="00512DD3">
            <w:pPr>
              <w:rPr>
                <w:lang w:eastAsia="ru-RU"/>
              </w:rPr>
            </w:pPr>
          </w:p>
          <w:p w14:paraId="1145F203" w14:textId="77777777" w:rsidR="00512DD3" w:rsidRDefault="00512DD3" w:rsidP="00512DD3">
            <w:pPr>
              <w:rPr>
                <w:lang w:eastAsia="ru-RU"/>
              </w:rPr>
            </w:pPr>
          </w:p>
          <w:p w14:paraId="2804EF9A" w14:textId="77777777" w:rsidR="00512DD3" w:rsidRDefault="00512DD3" w:rsidP="00512DD3">
            <w:pPr>
              <w:rPr>
                <w:lang w:eastAsia="ru-RU"/>
              </w:rPr>
            </w:pPr>
          </w:p>
          <w:p w14:paraId="2CB03C97" w14:textId="77777777" w:rsidR="00512DD3" w:rsidRDefault="00512DD3" w:rsidP="00512DD3">
            <w:pPr>
              <w:rPr>
                <w:lang w:eastAsia="ru-RU"/>
              </w:rPr>
            </w:pPr>
          </w:p>
          <w:p w14:paraId="311434DF" w14:textId="77777777" w:rsidR="00512DD3" w:rsidRDefault="00512DD3" w:rsidP="00512DD3">
            <w:pPr>
              <w:rPr>
                <w:lang w:eastAsia="ru-RU"/>
              </w:rPr>
            </w:pPr>
          </w:p>
          <w:p w14:paraId="18C80D55" w14:textId="77777777" w:rsidR="00512DD3" w:rsidRDefault="00512DD3" w:rsidP="00512DD3">
            <w:pPr>
              <w:rPr>
                <w:lang w:eastAsia="ru-RU"/>
              </w:rPr>
            </w:pPr>
          </w:p>
          <w:p w14:paraId="17F32812" w14:textId="77777777" w:rsidR="00512DD3" w:rsidRDefault="00512DD3" w:rsidP="00512DD3">
            <w:pPr>
              <w:rPr>
                <w:lang w:eastAsia="ru-RU"/>
              </w:rPr>
            </w:pPr>
          </w:p>
          <w:p w14:paraId="677A703D" w14:textId="77777777" w:rsidR="00512DD3" w:rsidRDefault="00512DD3" w:rsidP="00512DD3">
            <w:pPr>
              <w:rPr>
                <w:lang w:eastAsia="ru-RU"/>
              </w:rPr>
            </w:pPr>
          </w:p>
          <w:p w14:paraId="6BC36E52" w14:textId="77777777" w:rsidR="00512DD3" w:rsidRDefault="00512DD3" w:rsidP="00512DD3">
            <w:pPr>
              <w:rPr>
                <w:lang w:eastAsia="ru-RU"/>
              </w:rPr>
            </w:pPr>
          </w:p>
          <w:p w14:paraId="2A7E096B" w14:textId="77777777" w:rsidR="00512DD3" w:rsidRDefault="00512DD3" w:rsidP="00512DD3">
            <w:pPr>
              <w:rPr>
                <w:lang w:eastAsia="ru-RU"/>
              </w:rPr>
            </w:pPr>
          </w:p>
          <w:p w14:paraId="5DC6AE8E" w14:textId="77777777" w:rsidR="00512DD3" w:rsidRDefault="00512DD3" w:rsidP="00512DD3">
            <w:pPr>
              <w:rPr>
                <w:lang w:eastAsia="ru-RU"/>
              </w:rPr>
            </w:pPr>
          </w:p>
          <w:p w14:paraId="2D41AFB4" w14:textId="77777777" w:rsidR="00512DD3" w:rsidRDefault="00512DD3" w:rsidP="00512DD3">
            <w:pPr>
              <w:rPr>
                <w:lang w:eastAsia="ru-RU"/>
              </w:rPr>
            </w:pPr>
          </w:p>
          <w:p w14:paraId="79909802" w14:textId="77777777" w:rsidR="00512DD3" w:rsidRDefault="00512DD3" w:rsidP="00512DD3">
            <w:pPr>
              <w:rPr>
                <w:lang w:eastAsia="ru-RU"/>
              </w:rPr>
            </w:pPr>
          </w:p>
          <w:p w14:paraId="018E217D" w14:textId="77777777" w:rsidR="00512DD3" w:rsidRDefault="00512DD3" w:rsidP="00512DD3">
            <w:pPr>
              <w:rPr>
                <w:lang w:eastAsia="ru-RU"/>
              </w:rPr>
            </w:pPr>
          </w:p>
          <w:p w14:paraId="63CEED10" w14:textId="77777777" w:rsidR="00512DD3" w:rsidRDefault="00512DD3" w:rsidP="00512DD3">
            <w:pPr>
              <w:rPr>
                <w:lang w:eastAsia="ru-RU"/>
              </w:rPr>
            </w:pPr>
          </w:p>
          <w:p w14:paraId="296685BD" w14:textId="77777777" w:rsidR="00512DD3" w:rsidRDefault="00512DD3" w:rsidP="00512DD3">
            <w:pPr>
              <w:rPr>
                <w:lang w:eastAsia="ru-RU"/>
              </w:rPr>
            </w:pPr>
          </w:p>
          <w:p w14:paraId="7D951F7C" w14:textId="77777777" w:rsidR="00512DD3" w:rsidRDefault="00512DD3" w:rsidP="00512DD3">
            <w:pPr>
              <w:rPr>
                <w:lang w:eastAsia="ru-RU"/>
              </w:rPr>
            </w:pPr>
          </w:p>
          <w:p w14:paraId="79411A03" w14:textId="77777777" w:rsidR="00512DD3" w:rsidRDefault="00512DD3" w:rsidP="00512DD3">
            <w:pPr>
              <w:rPr>
                <w:lang w:eastAsia="ru-RU"/>
              </w:rPr>
            </w:pPr>
          </w:p>
          <w:p w14:paraId="14BBC9B1" w14:textId="77777777" w:rsidR="00512DD3" w:rsidRDefault="00512DD3" w:rsidP="00512DD3">
            <w:pPr>
              <w:rPr>
                <w:lang w:eastAsia="ru-RU"/>
              </w:rPr>
            </w:pPr>
          </w:p>
          <w:p w14:paraId="30A71C93" w14:textId="77777777" w:rsidR="00512DD3" w:rsidRDefault="00512DD3" w:rsidP="00512DD3">
            <w:pPr>
              <w:rPr>
                <w:lang w:eastAsia="ru-RU"/>
              </w:rPr>
            </w:pPr>
          </w:p>
          <w:p w14:paraId="16E9FBAA" w14:textId="77777777" w:rsidR="00512DD3" w:rsidRDefault="00512DD3" w:rsidP="00512DD3">
            <w:pPr>
              <w:rPr>
                <w:lang w:eastAsia="ru-RU"/>
              </w:rPr>
            </w:pPr>
          </w:p>
          <w:p w14:paraId="24A9EFD5" w14:textId="77777777" w:rsidR="00512DD3" w:rsidRDefault="00512DD3" w:rsidP="00512DD3">
            <w:pPr>
              <w:rPr>
                <w:lang w:eastAsia="ru-RU"/>
              </w:rPr>
            </w:pPr>
          </w:p>
          <w:p w14:paraId="2B8E1B06" w14:textId="77777777" w:rsidR="00512DD3" w:rsidRDefault="00512DD3" w:rsidP="00512DD3">
            <w:pPr>
              <w:rPr>
                <w:lang w:eastAsia="ru-RU"/>
              </w:rPr>
            </w:pPr>
          </w:p>
          <w:p w14:paraId="1E687CC6" w14:textId="26627E25" w:rsidR="00512DD3" w:rsidRPr="00D53EDC" w:rsidRDefault="00512DD3" w:rsidP="00512DD3">
            <w:pPr>
              <w:rPr>
                <w:lang w:eastAsia="ru-RU"/>
              </w:rPr>
            </w:pPr>
            <w:r w:rsidRPr="00D53EDC">
              <w:rPr>
                <w:lang w:eastAsia="ru-RU"/>
              </w:rPr>
              <w:t xml:space="preserve"> ​ ​ ​</w:t>
            </w:r>
          </w:p>
        </w:tc>
        <w:tc>
          <w:tcPr>
            <w:tcW w:w="1919" w:type="dxa"/>
            <w:vMerge w:val="restart"/>
            <w:hideMark/>
          </w:tcPr>
          <w:p w14:paraId="29877273" w14:textId="57EB6ABE" w:rsidR="00512DD3" w:rsidRPr="00D53EDC" w:rsidRDefault="00512DD3" w:rsidP="00512DD3">
            <w:pPr>
              <w:rPr>
                <w:lang w:eastAsia="ru-RU"/>
              </w:rPr>
            </w:pPr>
            <w:r w:rsidRPr="00D53EDC">
              <w:rPr>
                <w:lang w:eastAsia="ru-RU"/>
              </w:rPr>
              <w:lastRenderedPageBreak/>
              <w:t>​</w:t>
            </w:r>
            <w:r w:rsidRPr="00573AF2">
              <w:rPr>
                <w:lang w:eastAsia="ru-RU"/>
              </w:rPr>
              <w:t>Перенос даты доставки по инициативе DPD</w:t>
            </w:r>
            <w:r w:rsidR="002824A1" w:rsidRPr="002824A1">
              <w:rPr>
                <w:lang w:eastAsia="ru-RU"/>
              </w:rPr>
              <w:t xml:space="preserve">  после звонка получателю (увеличение)</w:t>
            </w:r>
          </w:p>
        </w:tc>
        <w:tc>
          <w:tcPr>
            <w:tcW w:w="2586" w:type="dxa"/>
          </w:tcPr>
          <w:p w14:paraId="4C3E7A4C" w14:textId="77777777" w:rsidR="00512DD3" w:rsidRPr="00AC38E9" w:rsidRDefault="00512DD3" w:rsidP="00512DD3">
            <w:pPr>
              <w:rPr>
                <w:color w:val="000000"/>
              </w:rPr>
            </w:pPr>
            <w:r w:rsidRPr="00AC38E9">
              <w:rPr>
                <w:color w:val="000000"/>
              </w:rPr>
              <w:t>DeliveryAddress</w:t>
            </w:r>
          </w:p>
        </w:tc>
        <w:tc>
          <w:tcPr>
            <w:tcW w:w="3942" w:type="dxa"/>
          </w:tcPr>
          <w:p w14:paraId="13E68B41" w14:textId="77777777" w:rsidR="00512DD3" w:rsidRPr="00D53EDC" w:rsidRDefault="00512DD3" w:rsidP="00512DD3">
            <w:pPr>
              <w:rPr>
                <w:lang w:eastAsia="ru-RU"/>
              </w:rPr>
            </w:pPr>
            <w:r w:rsidRPr="00944224">
              <w:rPr>
                <w:lang w:eastAsia="ru-RU"/>
              </w:rPr>
              <w:t>Адрес получателя</w:t>
            </w:r>
          </w:p>
        </w:tc>
      </w:tr>
      <w:tr w:rsidR="00512DD3" w:rsidRPr="00D53EDC" w14:paraId="5B309B38" w14:textId="77777777" w:rsidTr="001052CD">
        <w:trPr>
          <w:trHeight w:val="64"/>
        </w:trPr>
        <w:tc>
          <w:tcPr>
            <w:tcW w:w="824" w:type="dxa"/>
            <w:vMerge/>
          </w:tcPr>
          <w:p w14:paraId="5428EB4A" w14:textId="77777777" w:rsidR="00512DD3" w:rsidRPr="00D53EDC" w:rsidRDefault="00512DD3" w:rsidP="00512DD3">
            <w:pPr>
              <w:rPr>
                <w:lang w:eastAsia="ru-RU"/>
              </w:rPr>
            </w:pPr>
          </w:p>
        </w:tc>
        <w:tc>
          <w:tcPr>
            <w:tcW w:w="1899" w:type="dxa"/>
            <w:vMerge/>
          </w:tcPr>
          <w:p w14:paraId="40D7557E" w14:textId="77777777" w:rsidR="00512DD3" w:rsidRPr="00D53EDC" w:rsidRDefault="00512DD3" w:rsidP="00512DD3">
            <w:pPr>
              <w:rPr>
                <w:lang w:eastAsia="ru-RU"/>
              </w:rPr>
            </w:pPr>
          </w:p>
        </w:tc>
        <w:tc>
          <w:tcPr>
            <w:tcW w:w="1919" w:type="dxa"/>
            <w:vMerge/>
          </w:tcPr>
          <w:p w14:paraId="1FF793EC" w14:textId="77777777" w:rsidR="00512DD3" w:rsidRPr="00D53EDC" w:rsidRDefault="00512DD3" w:rsidP="00512DD3">
            <w:pPr>
              <w:rPr>
                <w:lang w:eastAsia="ru-RU"/>
              </w:rPr>
            </w:pPr>
          </w:p>
        </w:tc>
        <w:tc>
          <w:tcPr>
            <w:tcW w:w="2586" w:type="dxa"/>
          </w:tcPr>
          <w:p w14:paraId="77F293B5" w14:textId="77777777" w:rsidR="00512DD3" w:rsidRPr="00AC38E9" w:rsidRDefault="00512DD3" w:rsidP="00512DD3">
            <w:pPr>
              <w:rPr>
                <w:color w:val="000000"/>
              </w:rPr>
            </w:pPr>
            <w:r w:rsidRPr="00AC38E9">
              <w:rPr>
                <w:color w:val="000000"/>
              </w:rPr>
              <w:t>DeliveryInterval</w:t>
            </w:r>
          </w:p>
        </w:tc>
        <w:tc>
          <w:tcPr>
            <w:tcW w:w="3942" w:type="dxa"/>
          </w:tcPr>
          <w:p w14:paraId="301971D4" w14:textId="77777777" w:rsidR="00512DD3" w:rsidRPr="00D53EDC" w:rsidRDefault="00512DD3" w:rsidP="00512DD3">
            <w:pPr>
              <w:rPr>
                <w:lang w:eastAsia="ru-RU"/>
              </w:rPr>
            </w:pPr>
            <w:r w:rsidRPr="00944224">
              <w:rPr>
                <w:lang w:eastAsia="ru-RU"/>
              </w:rPr>
              <w:t>Интервал доставки</w:t>
            </w:r>
          </w:p>
        </w:tc>
      </w:tr>
      <w:tr w:rsidR="00512DD3" w:rsidRPr="00D53EDC" w14:paraId="334A6E8C" w14:textId="77777777" w:rsidTr="001052CD">
        <w:trPr>
          <w:trHeight w:val="64"/>
        </w:trPr>
        <w:tc>
          <w:tcPr>
            <w:tcW w:w="824" w:type="dxa"/>
            <w:vMerge/>
          </w:tcPr>
          <w:p w14:paraId="72BF9EF0" w14:textId="77777777" w:rsidR="00512DD3" w:rsidRPr="00D53EDC" w:rsidRDefault="00512DD3" w:rsidP="00512DD3">
            <w:pPr>
              <w:rPr>
                <w:lang w:eastAsia="ru-RU"/>
              </w:rPr>
            </w:pPr>
          </w:p>
        </w:tc>
        <w:tc>
          <w:tcPr>
            <w:tcW w:w="1899" w:type="dxa"/>
            <w:vMerge/>
          </w:tcPr>
          <w:p w14:paraId="3C415719" w14:textId="77777777" w:rsidR="00512DD3" w:rsidRPr="00D53EDC" w:rsidRDefault="00512DD3" w:rsidP="00512DD3">
            <w:pPr>
              <w:rPr>
                <w:lang w:eastAsia="ru-RU"/>
              </w:rPr>
            </w:pPr>
          </w:p>
        </w:tc>
        <w:tc>
          <w:tcPr>
            <w:tcW w:w="1919" w:type="dxa"/>
            <w:vMerge/>
          </w:tcPr>
          <w:p w14:paraId="31B721F1" w14:textId="77777777" w:rsidR="00512DD3" w:rsidRPr="00D53EDC" w:rsidRDefault="00512DD3" w:rsidP="00512DD3">
            <w:pPr>
              <w:rPr>
                <w:lang w:eastAsia="ru-RU"/>
              </w:rPr>
            </w:pPr>
          </w:p>
        </w:tc>
        <w:tc>
          <w:tcPr>
            <w:tcW w:w="2586" w:type="dxa"/>
          </w:tcPr>
          <w:p w14:paraId="599DD571" w14:textId="77777777" w:rsidR="00512DD3" w:rsidRPr="00AC38E9" w:rsidRDefault="00512DD3" w:rsidP="00512DD3">
            <w:pPr>
              <w:rPr>
                <w:color w:val="000000"/>
              </w:rPr>
            </w:pPr>
            <w:r w:rsidRPr="00453274">
              <w:rPr>
                <w:color w:val="000000"/>
              </w:rPr>
              <w:t>DeliveryVariant</w:t>
            </w:r>
          </w:p>
        </w:tc>
        <w:tc>
          <w:tcPr>
            <w:tcW w:w="3942" w:type="dxa"/>
          </w:tcPr>
          <w:p w14:paraId="1712476A" w14:textId="77777777" w:rsidR="00512DD3" w:rsidRPr="00D53EDC" w:rsidRDefault="00512DD3" w:rsidP="00512DD3">
            <w:pPr>
              <w:rPr>
                <w:lang w:eastAsia="ru-RU"/>
              </w:rPr>
            </w:pPr>
            <w:r w:rsidRPr="00944224">
              <w:rPr>
                <w:lang w:eastAsia="ru-RU"/>
              </w:rPr>
              <w:t>Вариант приема-доставки</w:t>
            </w:r>
          </w:p>
        </w:tc>
      </w:tr>
      <w:tr w:rsidR="00512DD3" w:rsidRPr="00D53EDC" w14:paraId="557B1CD0" w14:textId="77777777" w:rsidTr="001052CD">
        <w:trPr>
          <w:trHeight w:val="64"/>
        </w:trPr>
        <w:tc>
          <w:tcPr>
            <w:tcW w:w="824" w:type="dxa"/>
            <w:vMerge/>
          </w:tcPr>
          <w:p w14:paraId="497FBDCF" w14:textId="77777777" w:rsidR="00512DD3" w:rsidRPr="00D53EDC" w:rsidRDefault="00512DD3" w:rsidP="00512DD3">
            <w:pPr>
              <w:rPr>
                <w:lang w:eastAsia="ru-RU"/>
              </w:rPr>
            </w:pPr>
          </w:p>
        </w:tc>
        <w:tc>
          <w:tcPr>
            <w:tcW w:w="1899" w:type="dxa"/>
            <w:vMerge/>
          </w:tcPr>
          <w:p w14:paraId="44A19CF1" w14:textId="77777777" w:rsidR="00512DD3" w:rsidRPr="00D53EDC" w:rsidRDefault="00512DD3" w:rsidP="00512DD3">
            <w:pPr>
              <w:rPr>
                <w:lang w:eastAsia="ru-RU"/>
              </w:rPr>
            </w:pPr>
          </w:p>
        </w:tc>
        <w:tc>
          <w:tcPr>
            <w:tcW w:w="1919" w:type="dxa"/>
            <w:vMerge/>
          </w:tcPr>
          <w:p w14:paraId="070EB53A" w14:textId="77777777" w:rsidR="00512DD3" w:rsidRPr="00D53EDC" w:rsidRDefault="00512DD3" w:rsidP="00512DD3">
            <w:pPr>
              <w:rPr>
                <w:lang w:eastAsia="ru-RU"/>
              </w:rPr>
            </w:pPr>
          </w:p>
        </w:tc>
        <w:tc>
          <w:tcPr>
            <w:tcW w:w="2586" w:type="dxa"/>
          </w:tcPr>
          <w:p w14:paraId="5A4B2638" w14:textId="77777777" w:rsidR="00512DD3" w:rsidRPr="00AC38E9" w:rsidRDefault="00512DD3" w:rsidP="00512DD3">
            <w:pPr>
              <w:rPr>
                <w:color w:val="000000"/>
              </w:rPr>
            </w:pPr>
            <w:r w:rsidRPr="00AC38E9">
              <w:rPr>
                <w:color w:val="000000"/>
              </w:rPr>
              <w:t>PlanDeliveryMoment</w:t>
            </w:r>
          </w:p>
        </w:tc>
        <w:tc>
          <w:tcPr>
            <w:tcW w:w="3942" w:type="dxa"/>
          </w:tcPr>
          <w:p w14:paraId="10061C5F" w14:textId="77777777" w:rsidR="00512DD3" w:rsidRPr="00D53EDC" w:rsidRDefault="00512DD3" w:rsidP="00512DD3">
            <w:pPr>
              <w:rPr>
                <w:lang w:eastAsia="ru-RU"/>
              </w:rPr>
            </w:pPr>
            <w:r>
              <w:rPr>
                <w:lang w:eastAsia="ru-RU"/>
              </w:rPr>
              <w:t>Плановая дата доставки</w:t>
            </w:r>
          </w:p>
        </w:tc>
      </w:tr>
      <w:tr w:rsidR="00512DD3" w:rsidRPr="00D53EDC" w14:paraId="7BEB95B9" w14:textId="77777777" w:rsidTr="001052CD">
        <w:trPr>
          <w:trHeight w:val="64"/>
        </w:trPr>
        <w:tc>
          <w:tcPr>
            <w:tcW w:w="824" w:type="dxa"/>
            <w:vMerge/>
          </w:tcPr>
          <w:p w14:paraId="6F0D2928" w14:textId="77777777" w:rsidR="00512DD3" w:rsidRPr="00D53EDC" w:rsidRDefault="00512DD3" w:rsidP="00512DD3">
            <w:pPr>
              <w:rPr>
                <w:lang w:eastAsia="ru-RU"/>
              </w:rPr>
            </w:pPr>
          </w:p>
        </w:tc>
        <w:tc>
          <w:tcPr>
            <w:tcW w:w="1899" w:type="dxa"/>
            <w:vMerge/>
          </w:tcPr>
          <w:p w14:paraId="66F0DC50" w14:textId="77777777" w:rsidR="00512DD3" w:rsidRPr="00D53EDC" w:rsidRDefault="00512DD3" w:rsidP="00512DD3">
            <w:pPr>
              <w:rPr>
                <w:lang w:eastAsia="ru-RU"/>
              </w:rPr>
            </w:pPr>
          </w:p>
        </w:tc>
        <w:tc>
          <w:tcPr>
            <w:tcW w:w="1919" w:type="dxa"/>
            <w:vMerge/>
          </w:tcPr>
          <w:p w14:paraId="4140E1C6" w14:textId="77777777" w:rsidR="00512DD3" w:rsidRPr="00D53EDC" w:rsidRDefault="00512DD3" w:rsidP="00512DD3">
            <w:pPr>
              <w:rPr>
                <w:lang w:eastAsia="ru-RU"/>
              </w:rPr>
            </w:pPr>
          </w:p>
        </w:tc>
        <w:tc>
          <w:tcPr>
            <w:tcW w:w="2586" w:type="dxa"/>
          </w:tcPr>
          <w:p w14:paraId="7122344E" w14:textId="77777777" w:rsidR="00512DD3" w:rsidRPr="00AC38E9" w:rsidRDefault="00512DD3" w:rsidP="00512DD3">
            <w:pPr>
              <w:rPr>
                <w:color w:val="000000"/>
              </w:rPr>
            </w:pPr>
            <w:r w:rsidRPr="00AC38E9">
              <w:rPr>
                <w:color w:val="000000"/>
              </w:rPr>
              <w:t>ControlDeliveryMoment</w:t>
            </w:r>
          </w:p>
        </w:tc>
        <w:tc>
          <w:tcPr>
            <w:tcW w:w="3942" w:type="dxa"/>
          </w:tcPr>
          <w:p w14:paraId="483D8A33" w14:textId="77777777" w:rsidR="00512DD3" w:rsidRPr="00D53EDC" w:rsidRDefault="00512DD3" w:rsidP="00512DD3">
            <w:pPr>
              <w:rPr>
                <w:lang w:eastAsia="ru-RU"/>
              </w:rPr>
            </w:pPr>
            <w:r>
              <w:rPr>
                <w:lang w:eastAsia="ru-RU"/>
              </w:rPr>
              <w:t>Контрольная дата доставки</w:t>
            </w:r>
          </w:p>
        </w:tc>
      </w:tr>
      <w:tr w:rsidR="00512DD3" w:rsidRPr="00D53EDC" w14:paraId="2B757B7E" w14:textId="77777777" w:rsidTr="001052CD">
        <w:trPr>
          <w:trHeight w:val="64"/>
        </w:trPr>
        <w:tc>
          <w:tcPr>
            <w:tcW w:w="824" w:type="dxa"/>
            <w:vMerge/>
          </w:tcPr>
          <w:p w14:paraId="17DBDA30" w14:textId="77777777" w:rsidR="00512DD3" w:rsidRPr="00D53EDC" w:rsidRDefault="00512DD3" w:rsidP="00512DD3">
            <w:pPr>
              <w:rPr>
                <w:lang w:eastAsia="ru-RU"/>
              </w:rPr>
            </w:pPr>
          </w:p>
        </w:tc>
        <w:tc>
          <w:tcPr>
            <w:tcW w:w="1899" w:type="dxa"/>
            <w:vMerge/>
          </w:tcPr>
          <w:p w14:paraId="684E2034" w14:textId="77777777" w:rsidR="00512DD3" w:rsidRPr="00D53EDC" w:rsidRDefault="00512DD3" w:rsidP="00512DD3">
            <w:pPr>
              <w:rPr>
                <w:lang w:eastAsia="ru-RU"/>
              </w:rPr>
            </w:pPr>
          </w:p>
        </w:tc>
        <w:tc>
          <w:tcPr>
            <w:tcW w:w="1919" w:type="dxa"/>
            <w:vMerge/>
          </w:tcPr>
          <w:p w14:paraId="183650A5" w14:textId="77777777" w:rsidR="00512DD3" w:rsidRPr="00D53EDC" w:rsidRDefault="00512DD3" w:rsidP="00512DD3">
            <w:pPr>
              <w:rPr>
                <w:lang w:eastAsia="ru-RU"/>
              </w:rPr>
            </w:pPr>
          </w:p>
        </w:tc>
        <w:tc>
          <w:tcPr>
            <w:tcW w:w="2586" w:type="dxa"/>
          </w:tcPr>
          <w:p w14:paraId="76C0970A" w14:textId="3AA9A6A7" w:rsidR="00512DD3" w:rsidRPr="00AC38E9" w:rsidRDefault="00512DD3" w:rsidP="00512DD3">
            <w:pPr>
              <w:rPr>
                <w:color w:val="000000"/>
              </w:rPr>
            </w:pPr>
            <w:r w:rsidRPr="002A6615">
              <w:rPr>
                <w:color w:val="000000"/>
              </w:rPr>
              <w:t>DeliveryPoin</w:t>
            </w:r>
            <w:r>
              <w:rPr>
                <w:color w:val="000000"/>
              </w:rPr>
              <w:t>t</w:t>
            </w:r>
            <w:r w:rsidRPr="002A6615">
              <w:rPr>
                <w:color w:val="000000"/>
              </w:rPr>
              <w:t>Code</w:t>
            </w:r>
          </w:p>
        </w:tc>
        <w:tc>
          <w:tcPr>
            <w:tcW w:w="3942" w:type="dxa"/>
          </w:tcPr>
          <w:p w14:paraId="556F5750" w14:textId="77777777" w:rsidR="00512DD3" w:rsidRDefault="00512DD3" w:rsidP="00512DD3">
            <w:pPr>
              <w:rPr>
                <w:lang w:eastAsia="ru-RU"/>
              </w:rPr>
            </w:pPr>
            <w:r>
              <w:t>Код пункта доставки</w:t>
            </w:r>
          </w:p>
        </w:tc>
      </w:tr>
      <w:tr w:rsidR="00512DD3" w:rsidRPr="00D53EDC" w14:paraId="2239EB94" w14:textId="77777777" w:rsidTr="001052CD">
        <w:trPr>
          <w:trHeight w:val="64"/>
        </w:trPr>
        <w:tc>
          <w:tcPr>
            <w:tcW w:w="824" w:type="dxa"/>
            <w:vMerge/>
          </w:tcPr>
          <w:p w14:paraId="550F6C09" w14:textId="77777777" w:rsidR="00512DD3" w:rsidRPr="00D53EDC" w:rsidRDefault="00512DD3" w:rsidP="00512DD3">
            <w:pPr>
              <w:rPr>
                <w:lang w:eastAsia="ru-RU"/>
              </w:rPr>
            </w:pPr>
          </w:p>
        </w:tc>
        <w:tc>
          <w:tcPr>
            <w:tcW w:w="1899" w:type="dxa"/>
            <w:vMerge/>
          </w:tcPr>
          <w:p w14:paraId="4BB07840" w14:textId="77777777" w:rsidR="00512DD3" w:rsidRPr="00D53EDC" w:rsidRDefault="00512DD3" w:rsidP="00512DD3">
            <w:pPr>
              <w:rPr>
                <w:lang w:eastAsia="ru-RU"/>
              </w:rPr>
            </w:pPr>
          </w:p>
        </w:tc>
        <w:tc>
          <w:tcPr>
            <w:tcW w:w="1919" w:type="dxa"/>
            <w:vMerge/>
          </w:tcPr>
          <w:p w14:paraId="4C020711" w14:textId="77777777" w:rsidR="00512DD3" w:rsidRPr="00D53EDC" w:rsidRDefault="00512DD3" w:rsidP="00512DD3">
            <w:pPr>
              <w:rPr>
                <w:lang w:eastAsia="ru-RU"/>
              </w:rPr>
            </w:pPr>
          </w:p>
        </w:tc>
        <w:tc>
          <w:tcPr>
            <w:tcW w:w="2586" w:type="dxa"/>
          </w:tcPr>
          <w:p w14:paraId="04D5EC86" w14:textId="77777777" w:rsidR="00512DD3" w:rsidRPr="00042435" w:rsidRDefault="00512DD3" w:rsidP="00512DD3">
            <w:pPr>
              <w:rPr>
                <w:color w:val="000000"/>
              </w:rPr>
            </w:pPr>
            <w:r w:rsidRPr="00042435">
              <w:rPr>
                <w:color w:val="000000"/>
              </w:rPr>
              <w:t>DataChannel</w:t>
            </w:r>
          </w:p>
        </w:tc>
        <w:tc>
          <w:tcPr>
            <w:tcW w:w="3942" w:type="dxa"/>
          </w:tcPr>
          <w:p w14:paraId="1DDF7FE3" w14:textId="77777777" w:rsidR="00512DD3" w:rsidRDefault="00512DD3" w:rsidP="00512DD3">
            <w:pPr>
              <w:rPr>
                <w:lang w:eastAsia="ru-RU"/>
              </w:rPr>
            </w:pPr>
            <w:r w:rsidRPr="002139F5">
              <w:rPr>
                <w:lang w:val="en-US"/>
              </w:rPr>
              <w:t>Канал получения информации</w:t>
            </w:r>
          </w:p>
        </w:tc>
      </w:tr>
      <w:tr w:rsidR="00512DD3" w:rsidRPr="00D53EDC" w14:paraId="0C90DC13" w14:textId="77777777" w:rsidTr="001052CD">
        <w:trPr>
          <w:trHeight w:val="64"/>
        </w:trPr>
        <w:tc>
          <w:tcPr>
            <w:tcW w:w="824" w:type="dxa"/>
            <w:vMerge/>
          </w:tcPr>
          <w:p w14:paraId="230F4484" w14:textId="77777777" w:rsidR="00512DD3" w:rsidRPr="00D53EDC" w:rsidRDefault="00512DD3" w:rsidP="00512DD3">
            <w:pPr>
              <w:rPr>
                <w:lang w:eastAsia="ru-RU"/>
              </w:rPr>
            </w:pPr>
          </w:p>
        </w:tc>
        <w:tc>
          <w:tcPr>
            <w:tcW w:w="1899" w:type="dxa"/>
            <w:vMerge/>
          </w:tcPr>
          <w:p w14:paraId="1BC434D4" w14:textId="77777777" w:rsidR="00512DD3" w:rsidRPr="00D53EDC" w:rsidRDefault="00512DD3" w:rsidP="00512DD3">
            <w:pPr>
              <w:rPr>
                <w:lang w:eastAsia="ru-RU"/>
              </w:rPr>
            </w:pPr>
          </w:p>
        </w:tc>
        <w:tc>
          <w:tcPr>
            <w:tcW w:w="1919" w:type="dxa"/>
            <w:vMerge/>
          </w:tcPr>
          <w:p w14:paraId="512B5752" w14:textId="77777777" w:rsidR="00512DD3" w:rsidRPr="00D53EDC" w:rsidRDefault="00512DD3" w:rsidP="00512DD3">
            <w:pPr>
              <w:rPr>
                <w:lang w:eastAsia="ru-RU"/>
              </w:rPr>
            </w:pPr>
          </w:p>
        </w:tc>
        <w:tc>
          <w:tcPr>
            <w:tcW w:w="2586" w:type="dxa"/>
          </w:tcPr>
          <w:p w14:paraId="06C1C85F" w14:textId="77777777" w:rsidR="00512DD3" w:rsidRPr="00042435" w:rsidRDefault="00512DD3" w:rsidP="00512DD3">
            <w:pPr>
              <w:rPr>
                <w:color w:val="000000"/>
              </w:rPr>
            </w:pPr>
            <w:r w:rsidRPr="00042435">
              <w:rPr>
                <w:color w:val="000000"/>
              </w:rPr>
              <w:t>PointCity</w:t>
            </w:r>
          </w:p>
        </w:tc>
        <w:tc>
          <w:tcPr>
            <w:tcW w:w="3942" w:type="dxa"/>
          </w:tcPr>
          <w:p w14:paraId="5330A759" w14:textId="77777777" w:rsidR="00512DD3" w:rsidRDefault="00512DD3" w:rsidP="00512DD3">
            <w:pPr>
              <w:rPr>
                <w:lang w:eastAsia="ru-RU"/>
              </w:rPr>
            </w:pPr>
            <w:r w:rsidRPr="008464CC">
              <w:rPr>
                <w:lang w:eastAsia="ru-RU"/>
              </w:rPr>
              <w:t>Город присвоения события</w:t>
            </w:r>
          </w:p>
        </w:tc>
      </w:tr>
      <w:tr w:rsidR="00512DD3" w:rsidRPr="00D53EDC" w14:paraId="4AE13165" w14:textId="77777777" w:rsidTr="001052CD">
        <w:trPr>
          <w:trHeight w:val="64"/>
        </w:trPr>
        <w:tc>
          <w:tcPr>
            <w:tcW w:w="824" w:type="dxa"/>
            <w:vMerge/>
          </w:tcPr>
          <w:p w14:paraId="2C57771B" w14:textId="77777777" w:rsidR="00512DD3" w:rsidRPr="00D53EDC" w:rsidRDefault="00512DD3" w:rsidP="00512DD3">
            <w:pPr>
              <w:rPr>
                <w:lang w:eastAsia="ru-RU"/>
              </w:rPr>
            </w:pPr>
          </w:p>
        </w:tc>
        <w:tc>
          <w:tcPr>
            <w:tcW w:w="1899" w:type="dxa"/>
            <w:vMerge/>
          </w:tcPr>
          <w:p w14:paraId="3281151C" w14:textId="77777777" w:rsidR="00512DD3" w:rsidRPr="00D53EDC" w:rsidRDefault="00512DD3" w:rsidP="00512DD3">
            <w:pPr>
              <w:rPr>
                <w:lang w:eastAsia="ru-RU"/>
              </w:rPr>
            </w:pPr>
          </w:p>
        </w:tc>
        <w:tc>
          <w:tcPr>
            <w:tcW w:w="1919" w:type="dxa"/>
            <w:vMerge/>
          </w:tcPr>
          <w:p w14:paraId="1D13A5E5" w14:textId="77777777" w:rsidR="00512DD3" w:rsidRPr="00D53EDC" w:rsidRDefault="00512DD3" w:rsidP="00512DD3">
            <w:pPr>
              <w:rPr>
                <w:lang w:eastAsia="ru-RU"/>
              </w:rPr>
            </w:pPr>
          </w:p>
        </w:tc>
        <w:tc>
          <w:tcPr>
            <w:tcW w:w="2586" w:type="dxa"/>
          </w:tcPr>
          <w:p w14:paraId="15D00A0D" w14:textId="77777777" w:rsidR="00512DD3" w:rsidRPr="00042435" w:rsidRDefault="00512DD3" w:rsidP="00512DD3">
            <w:pPr>
              <w:rPr>
                <w:color w:val="000000"/>
              </w:rPr>
            </w:pPr>
            <w:r w:rsidRPr="00042435">
              <w:rPr>
                <w:color w:val="000000"/>
              </w:rPr>
              <w:t>ParcelCount</w:t>
            </w:r>
          </w:p>
        </w:tc>
        <w:tc>
          <w:tcPr>
            <w:tcW w:w="3942" w:type="dxa"/>
          </w:tcPr>
          <w:p w14:paraId="691E4F9D" w14:textId="77777777" w:rsidR="00512DD3" w:rsidRDefault="00512DD3" w:rsidP="00512DD3">
            <w:pPr>
              <w:rPr>
                <w:lang w:eastAsia="ru-RU"/>
              </w:rPr>
            </w:pPr>
            <w:r w:rsidRPr="00A138BE">
              <w:rPr>
                <w:lang w:eastAsia="ru-RU"/>
              </w:rPr>
              <w:t>Кол-во посылок в заказе</w:t>
            </w:r>
          </w:p>
        </w:tc>
      </w:tr>
      <w:tr w:rsidR="00512DD3" w:rsidRPr="00D53EDC" w14:paraId="49A9127C" w14:textId="77777777" w:rsidTr="00A776B1">
        <w:trPr>
          <w:trHeight w:val="1350"/>
        </w:trPr>
        <w:tc>
          <w:tcPr>
            <w:tcW w:w="824" w:type="dxa"/>
            <w:vMerge/>
          </w:tcPr>
          <w:p w14:paraId="3C30D718" w14:textId="77777777" w:rsidR="00512DD3" w:rsidRPr="00D53EDC" w:rsidRDefault="00512DD3" w:rsidP="00512DD3">
            <w:pPr>
              <w:rPr>
                <w:lang w:eastAsia="ru-RU"/>
              </w:rPr>
            </w:pPr>
          </w:p>
        </w:tc>
        <w:tc>
          <w:tcPr>
            <w:tcW w:w="1899" w:type="dxa"/>
            <w:vMerge/>
          </w:tcPr>
          <w:p w14:paraId="38B880AC" w14:textId="77777777" w:rsidR="00512DD3" w:rsidRPr="00D53EDC" w:rsidRDefault="00512DD3" w:rsidP="00512DD3">
            <w:pPr>
              <w:rPr>
                <w:lang w:eastAsia="ru-RU"/>
              </w:rPr>
            </w:pPr>
          </w:p>
        </w:tc>
        <w:tc>
          <w:tcPr>
            <w:tcW w:w="1919" w:type="dxa"/>
            <w:vMerge/>
          </w:tcPr>
          <w:p w14:paraId="192D0EDE" w14:textId="77777777" w:rsidR="00512DD3" w:rsidRPr="00D53EDC" w:rsidRDefault="00512DD3" w:rsidP="00512DD3">
            <w:pPr>
              <w:rPr>
                <w:lang w:eastAsia="ru-RU"/>
              </w:rPr>
            </w:pPr>
          </w:p>
        </w:tc>
        <w:tc>
          <w:tcPr>
            <w:tcW w:w="2586" w:type="dxa"/>
            <w:tcBorders>
              <w:bottom w:val="single" w:sz="4" w:space="0" w:color="000000" w:themeColor="text1"/>
            </w:tcBorders>
          </w:tcPr>
          <w:p w14:paraId="49F6D484" w14:textId="41352CE8" w:rsidR="00A776B1" w:rsidRPr="002519D5" w:rsidRDefault="00512DD3" w:rsidP="00512DD3">
            <w:pPr>
              <w:rPr>
                <w:lang w:val="en-US" w:eastAsia="ru-RU"/>
              </w:rPr>
            </w:pPr>
            <w:r w:rsidRPr="00966D5F">
              <w:rPr>
                <w:lang w:eastAsia="ru-RU"/>
              </w:rPr>
              <w:t>MomentLoc</w:t>
            </w:r>
            <w:r>
              <w:rPr>
                <w:lang w:val="en-US" w:eastAsia="ru-RU"/>
              </w:rPr>
              <w:t>Zone</w:t>
            </w:r>
          </w:p>
        </w:tc>
        <w:tc>
          <w:tcPr>
            <w:tcW w:w="3942" w:type="dxa"/>
          </w:tcPr>
          <w:p w14:paraId="1D43B5FB" w14:textId="21CAFCB4" w:rsidR="002519D5" w:rsidRPr="00A776B1" w:rsidRDefault="00BE78C4" w:rsidP="00512DD3">
            <w:pPr>
              <w:rPr>
                <w:lang w:bidi="en-US"/>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w:t>
            </w:r>
            <w:r>
              <w:rPr>
                <w:lang w:val="en-US" w:bidi="en-US"/>
              </w:rPr>
              <w:t>ALA</w:t>
            </w:r>
            <w:r>
              <w:rPr>
                <w:lang w:bidi="en-US"/>
              </w:rPr>
              <w:t xml:space="preserve"> = «</w:t>
            </w:r>
            <w:r w:rsidRPr="009124EC">
              <w:rPr>
                <w:lang w:bidi="en-US"/>
              </w:rPr>
              <w:t>5</w:t>
            </w:r>
            <w:r>
              <w:rPr>
                <w:lang w:bidi="en-US"/>
              </w:rPr>
              <w:t>»</w:t>
            </w:r>
          </w:p>
        </w:tc>
      </w:tr>
      <w:tr w:rsidR="00512DD3" w:rsidRPr="00D53EDC" w14:paraId="1EE76BB0" w14:textId="77777777" w:rsidTr="002519D5">
        <w:trPr>
          <w:trHeight w:val="269"/>
        </w:trPr>
        <w:tc>
          <w:tcPr>
            <w:tcW w:w="824" w:type="dxa"/>
            <w:vMerge/>
          </w:tcPr>
          <w:p w14:paraId="7636F0A4" w14:textId="77777777" w:rsidR="00512DD3" w:rsidRPr="00D53EDC" w:rsidRDefault="00512DD3" w:rsidP="00512DD3">
            <w:pPr>
              <w:rPr>
                <w:lang w:eastAsia="ru-RU"/>
              </w:rPr>
            </w:pPr>
          </w:p>
        </w:tc>
        <w:tc>
          <w:tcPr>
            <w:tcW w:w="1899" w:type="dxa"/>
            <w:vMerge/>
          </w:tcPr>
          <w:p w14:paraId="34BABC5D" w14:textId="77777777" w:rsidR="00512DD3" w:rsidRPr="00D53EDC" w:rsidRDefault="00512DD3" w:rsidP="00512DD3">
            <w:pPr>
              <w:rPr>
                <w:lang w:eastAsia="ru-RU"/>
              </w:rPr>
            </w:pPr>
          </w:p>
        </w:tc>
        <w:tc>
          <w:tcPr>
            <w:tcW w:w="1919" w:type="dxa"/>
            <w:vMerge/>
          </w:tcPr>
          <w:p w14:paraId="7AD90E21" w14:textId="77777777" w:rsidR="00512DD3" w:rsidRPr="00D53EDC" w:rsidRDefault="00512DD3" w:rsidP="00512DD3">
            <w:pPr>
              <w:rPr>
                <w:lang w:eastAsia="ru-RU"/>
              </w:rPr>
            </w:pPr>
          </w:p>
        </w:tc>
        <w:tc>
          <w:tcPr>
            <w:tcW w:w="2586" w:type="dxa"/>
            <w:vMerge w:val="restart"/>
          </w:tcPr>
          <w:p w14:paraId="73FFF9BA" w14:textId="77777777" w:rsidR="00512DD3" w:rsidRPr="00E75B8F" w:rsidRDefault="00512DD3" w:rsidP="00512DD3">
            <w:pPr>
              <w:rPr>
                <w:color w:val="000000"/>
              </w:rPr>
            </w:pPr>
            <w:r w:rsidRPr="005E124B">
              <w:rPr>
                <w:color w:val="000000"/>
                <w:lang w:val="en-US"/>
              </w:rPr>
              <w:t>NewOrderNumber</w:t>
            </w:r>
            <w:r w:rsidRPr="005E124B">
              <w:rPr>
                <w:color w:val="000000"/>
              </w:rPr>
              <w:t xml:space="preserve"> (только для возврата)</w:t>
            </w:r>
          </w:p>
          <w:p w14:paraId="3E1C4A95" w14:textId="77777777" w:rsidR="00512DD3" w:rsidRDefault="00512DD3" w:rsidP="00512DD3">
            <w:pPr>
              <w:rPr>
                <w:color w:val="000000"/>
              </w:rPr>
            </w:pPr>
            <w:r w:rsidRPr="00FB0A5C">
              <w:rPr>
                <w:color w:val="000000"/>
              </w:rPr>
              <w:t>OrderType (только для возврата)</w:t>
            </w:r>
          </w:p>
          <w:p w14:paraId="5E661343" w14:textId="77777777" w:rsidR="00512DD3" w:rsidRPr="00A776B1" w:rsidRDefault="00512DD3" w:rsidP="00512DD3">
            <w:pPr>
              <w:rPr>
                <w:color w:val="000000"/>
                <w:lang w:val="en-US"/>
              </w:rPr>
            </w:pPr>
            <w:r w:rsidRPr="00A776B1">
              <w:rPr>
                <w:color w:val="000000"/>
                <w:lang w:val="en-US"/>
              </w:rPr>
              <w:t>FreeStoreDate</w:t>
            </w:r>
            <w:r w:rsidRPr="00A776B1">
              <w:rPr>
                <w:color w:val="000000"/>
                <w:lang w:val="en-US"/>
              </w:rPr>
              <w:tab/>
            </w:r>
          </w:p>
          <w:p w14:paraId="012F4EC9" w14:textId="77777777" w:rsidR="00D23541" w:rsidRPr="00A776B1" w:rsidRDefault="00D23541" w:rsidP="00512DD3">
            <w:pPr>
              <w:rPr>
                <w:rFonts w:cs="Arial"/>
                <w:color w:val="000000"/>
                <w:lang w:val="en-US"/>
              </w:rPr>
            </w:pPr>
          </w:p>
          <w:p w14:paraId="452B145E" w14:textId="39C6DDC5" w:rsidR="00512DD3" w:rsidRPr="002519D5" w:rsidRDefault="00512DD3" w:rsidP="00512DD3">
            <w:pPr>
              <w:rPr>
                <w:rFonts w:ascii="Arial" w:hAnsi="Arial" w:cs="Arial"/>
                <w:color w:val="000000"/>
                <w:sz w:val="20"/>
                <w:szCs w:val="20"/>
                <w:lang w:val="en-US"/>
              </w:rPr>
            </w:pPr>
            <w:r w:rsidRPr="00353BD0">
              <w:rPr>
                <w:rFonts w:cs="Arial"/>
                <w:color w:val="000000"/>
                <w:lang w:val="en-US"/>
              </w:rPr>
              <w:t>ProblemReason</w:t>
            </w:r>
            <w:r w:rsidRPr="00353BD0">
              <w:rPr>
                <w:rFonts w:ascii="Arial" w:hAnsi="Arial" w:cs="Arial"/>
                <w:color w:val="000000"/>
                <w:sz w:val="20"/>
                <w:szCs w:val="20"/>
                <w:lang w:val="en-US"/>
              </w:rPr>
              <w:t>Name</w:t>
            </w:r>
            <w:r w:rsidR="002519D5" w:rsidRPr="00204656">
              <w:rPr>
                <w:rFonts w:ascii="Arial" w:hAnsi="Arial" w:cs="Arial"/>
                <w:color w:val="000000"/>
                <w:sz w:val="20"/>
                <w:szCs w:val="20"/>
                <w:lang w:val="en-US"/>
              </w:rPr>
              <w:t xml:space="preserve"> </w:t>
            </w:r>
            <w:r w:rsidRPr="00353BD0">
              <w:rPr>
                <w:rFonts w:cs="Arial"/>
                <w:color w:val="000000"/>
                <w:lang w:val="en-US"/>
              </w:rPr>
              <w:t>ProblemReason</w:t>
            </w:r>
            <w:r w:rsidRPr="00353BD0">
              <w:rPr>
                <w:rFonts w:ascii="Arial" w:hAnsi="Arial" w:cs="Arial"/>
                <w:color w:val="000000"/>
                <w:sz w:val="20"/>
                <w:szCs w:val="20"/>
                <w:lang w:val="en-US"/>
              </w:rPr>
              <w:t>Code</w:t>
            </w:r>
            <w:r w:rsidR="002519D5" w:rsidRPr="00204656">
              <w:rPr>
                <w:rFonts w:ascii="Arial" w:hAnsi="Arial" w:cs="Arial"/>
                <w:color w:val="000000"/>
                <w:sz w:val="20"/>
                <w:szCs w:val="20"/>
                <w:lang w:val="en-US"/>
              </w:rPr>
              <w:t xml:space="preserve"> </w:t>
            </w:r>
            <w:r w:rsidR="00A776B1" w:rsidRPr="00204656">
              <w:rPr>
                <w:rFonts w:ascii="Arial" w:hAnsi="Arial" w:cs="Arial"/>
                <w:color w:val="000000"/>
                <w:sz w:val="20"/>
                <w:szCs w:val="20"/>
                <w:lang w:val="en-US"/>
              </w:rPr>
              <w:t>(</w:t>
            </w:r>
            <w:r>
              <w:rPr>
                <w:rFonts w:ascii="Arial" w:hAnsi="Arial" w:cs="Arial"/>
                <w:color w:val="000000"/>
                <w:sz w:val="20"/>
                <w:szCs w:val="20"/>
              </w:rPr>
              <w:t>только</w:t>
            </w:r>
            <w:r w:rsidRPr="00A776B1">
              <w:rPr>
                <w:rFonts w:ascii="Arial" w:hAnsi="Arial" w:cs="Arial"/>
                <w:color w:val="000000"/>
                <w:sz w:val="20"/>
                <w:szCs w:val="20"/>
                <w:lang w:val="en-US"/>
              </w:rPr>
              <w:t xml:space="preserve"> </w:t>
            </w:r>
            <w:r>
              <w:rPr>
                <w:rFonts w:ascii="Arial" w:hAnsi="Arial" w:cs="Arial"/>
                <w:color w:val="000000"/>
                <w:sz w:val="20"/>
                <w:szCs w:val="20"/>
              </w:rPr>
              <w:t>события</w:t>
            </w:r>
            <w:r w:rsidR="00A776B1" w:rsidRPr="00A776B1">
              <w:rPr>
                <w:rFonts w:ascii="Arial" w:hAnsi="Arial" w:cs="Arial"/>
                <w:color w:val="000000"/>
                <w:sz w:val="20"/>
                <w:szCs w:val="20"/>
                <w:lang w:val="en-US"/>
              </w:rPr>
              <w:t xml:space="preserve"> 3205,3206</w:t>
            </w:r>
            <w:r w:rsidR="00A776B1" w:rsidRPr="00204656">
              <w:rPr>
                <w:rFonts w:ascii="Arial" w:hAnsi="Arial" w:cs="Arial"/>
                <w:color w:val="000000"/>
                <w:sz w:val="20"/>
                <w:szCs w:val="20"/>
                <w:lang w:val="en-US"/>
              </w:rPr>
              <w:t>)</w:t>
            </w:r>
          </w:p>
          <w:p w14:paraId="20B92468" w14:textId="77777777" w:rsidR="00512DD3" w:rsidRPr="00A776B1" w:rsidRDefault="00512DD3" w:rsidP="00512DD3">
            <w:pPr>
              <w:rPr>
                <w:rFonts w:ascii="Arial" w:hAnsi="Arial" w:cs="Arial"/>
                <w:color w:val="000000"/>
                <w:sz w:val="20"/>
                <w:szCs w:val="20"/>
                <w:lang w:val="en-US"/>
              </w:rPr>
            </w:pPr>
          </w:p>
          <w:p w14:paraId="79B65D7B" w14:textId="77777777" w:rsidR="00512DD3" w:rsidRPr="00204656" w:rsidRDefault="00512DD3" w:rsidP="00512DD3">
            <w:pPr>
              <w:rPr>
                <w:lang w:eastAsia="ru-RU"/>
              </w:rPr>
            </w:pPr>
            <w:r w:rsidRPr="00CD0708">
              <w:rPr>
                <w:lang w:val="en-US" w:eastAsia="ru-RU"/>
              </w:rPr>
              <w:t>PhoneConsignee</w:t>
            </w:r>
            <w:r w:rsidRPr="00204656">
              <w:rPr>
                <w:lang w:eastAsia="ru-RU"/>
              </w:rPr>
              <w:t xml:space="preserve"> (</w:t>
            </w:r>
            <w:r>
              <w:rPr>
                <w:lang w:eastAsia="ru-RU"/>
              </w:rPr>
              <w:t>только</w:t>
            </w:r>
            <w:r w:rsidRPr="00204656">
              <w:rPr>
                <w:lang w:eastAsia="ru-RU"/>
              </w:rPr>
              <w:t xml:space="preserve"> </w:t>
            </w:r>
            <w:r>
              <w:rPr>
                <w:lang w:eastAsia="ru-RU"/>
              </w:rPr>
              <w:t>события</w:t>
            </w:r>
            <w:r w:rsidRPr="00204656">
              <w:rPr>
                <w:lang w:eastAsia="ru-RU"/>
              </w:rPr>
              <w:t xml:space="preserve"> 3203,3204),</w:t>
            </w:r>
          </w:p>
          <w:p w14:paraId="642D1E42" w14:textId="77777777" w:rsidR="00512DD3" w:rsidRDefault="00512DD3" w:rsidP="00512DD3">
            <w:pPr>
              <w:rPr>
                <w:lang w:eastAsia="ru-RU"/>
              </w:rPr>
            </w:pPr>
            <w:r w:rsidRPr="00DE0B6C">
              <w:rPr>
                <w:lang w:eastAsia="ru-RU"/>
              </w:rPr>
              <w:t>SMS</w:t>
            </w:r>
            <w:r>
              <w:rPr>
                <w:lang w:eastAsia="ru-RU"/>
              </w:rPr>
              <w:t xml:space="preserve"> (только события</w:t>
            </w:r>
            <w:r w:rsidRPr="00353BD0">
              <w:rPr>
                <w:lang w:eastAsia="ru-RU"/>
              </w:rPr>
              <w:t xml:space="preserve"> 3203,3204</w:t>
            </w:r>
            <w:r>
              <w:rPr>
                <w:lang w:eastAsia="ru-RU"/>
              </w:rPr>
              <w:t>)</w:t>
            </w:r>
          </w:p>
          <w:p w14:paraId="31EEBD71" w14:textId="77777777" w:rsidR="00512DD3" w:rsidRDefault="00512DD3" w:rsidP="00512DD3">
            <w:pPr>
              <w:rPr>
                <w:lang w:eastAsia="ru-RU"/>
              </w:rPr>
            </w:pPr>
          </w:p>
          <w:p w14:paraId="793F3339" w14:textId="77777777" w:rsidR="00512DD3" w:rsidRDefault="00512DD3" w:rsidP="00512DD3">
            <w:pPr>
              <w:rPr>
                <w:lang w:eastAsia="ru-RU"/>
              </w:rPr>
            </w:pPr>
            <w:r w:rsidRPr="005E124B">
              <w:rPr>
                <w:lang w:val="en-US" w:eastAsia="ru-RU"/>
              </w:rPr>
              <w:t>DeliveryAddressCode</w:t>
            </w:r>
            <w:r w:rsidRPr="005E124B">
              <w:rPr>
                <w:lang w:eastAsia="ru-RU"/>
              </w:rPr>
              <w:t xml:space="preserve"> (только для событий 3202,3203,3204) </w:t>
            </w:r>
          </w:p>
          <w:p w14:paraId="07743C26" w14:textId="77777777" w:rsidR="00512DD3" w:rsidRDefault="00512DD3" w:rsidP="00512DD3">
            <w:pPr>
              <w:rPr>
                <w:lang w:eastAsia="ru-RU"/>
              </w:rPr>
            </w:pPr>
          </w:p>
          <w:p w14:paraId="2EE66E5F" w14:textId="078DF651" w:rsidR="00512DD3" w:rsidRPr="00353BD0" w:rsidRDefault="00512DD3" w:rsidP="00512DD3">
            <w:pPr>
              <w:rPr>
                <w:color w:val="000000"/>
              </w:rPr>
            </w:pPr>
            <w:r w:rsidRPr="00C10103">
              <w:rPr>
                <w:lang w:val="en-US" w:eastAsia="ru-RU"/>
              </w:rPr>
              <w:t>OldDeliveryAddress</w:t>
            </w:r>
            <w:r w:rsidRPr="003070C2">
              <w:rPr>
                <w:lang w:eastAsia="ru-RU"/>
              </w:rPr>
              <w:br/>
              <w:t xml:space="preserve">(только для событий 3202,3203,3204) </w:t>
            </w:r>
            <w:r w:rsidRPr="003070C2">
              <w:rPr>
                <w:lang w:eastAsia="ru-RU"/>
              </w:rPr>
              <w:br/>
            </w:r>
            <w:r w:rsidRPr="003070C2">
              <w:rPr>
                <w:lang w:eastAsia="ru-RU"/>
              </w:rPr>
              <w:br/>
            </w:r>
            <w:r w:rsidRPr="00C10103">
              <w:rPr>
                <w:lang w:val="en-US" w:eastAsia="ru-RU"/>
              </w:rPr>
              <w:t>OldDeliveryInterval</w:t>
            </w:r>
            <w:r w:rsidRPr="003070C2">
              <w:rPr>
                <w:lang w:eastAsia="ru-RU"/>
              </w:rPr>
              <w:br/>
              <w:t>(только для событий 3202,3203,3204)</w:t>
            </w:r>
            <w:r w:rsidRPr="003070C2">
              <w:rPr>
                <w:lang w:eastAsia="ru-RU"/>
              </w:rPr>
              <w:br/>
            </w:r>
            <w:r w:rsidRPr="003070C2">
              <w:rPr>
                <w:lang w:eastAsia="ru-RU"/>
              </w:rPr>
              <w:br/>
            </w:r>
            <w:r w:rsidRPr="00C10103">
              <w:rPr>
                <w:lang w:val="en-US" w:eastAsia="ru-RU"/>
              </w:rPr>
              <w:t>OldPlanDeliveryMoment</w:t>
            </w:r>
            <w:r w:rsidRPr="003070C2">
              <w:rPr>
                <w:lang w:eastAsia="ru-RU"/>
              </w:rPr>
              <w:br/>
              <w:t>(только для событий 3202,3203,3204)</w:t>
            </w:r>
          </w:p>
        </w:tc>
        <w:tc>
          <w:tcPr>
            <w:tcW w:w="3942" w:type="dxa"/>
            <w:vMerge w:val="restart"/>
          </w:tcPr>
          <w:p w14:paraId="5924EF94" w14:textId="77777777" w:rsidR="00512DD3" w:rsidRDefault="00512DD3" w:rsidP="00512DD3">
            <w:pPr>
              <w:rPr>
                <w:color w:val="000000"/>
              </w:rPr>
            </w:pPr>
            <w:r w:rsidRPr="005E124B">
              <w:rPr>
                <w:color w:val="000000"/>
              </w:rPr>
              <w:t>Номер возвратного заказа</w:t>
            </w:r>
          </w:p>
          <w:p w14:paraId="7907DC06" w14:textId="77777777" w:rsidR="00512DD3" w:rsidRDefault="00512DD3" w:rsidP="00512DD3">
            <w:pPr>
              <w:rPr>
                <w:color w:val="000000"/>
              </w:rPr>
            </w:pPr>
          </w:p>
          <w:p w14:paraId="3D90DB86" w14:textId="77777777" w:rsidR="00512DD3" w:rsidRDefault="00512DD3" w:rsidP="00512DD3">
            <w:pPr>
              <w:rPr>
                <w:color w:val="000000"/>
              </w:rPr>
            </w:pPr>
            <w:r>
              <w:rPr>
                <w:color w:val="000000"/>
              </w:rPr>
              <w:t>Тип заказа</w:t>
            </w:r>
          </w:p>
          <w:p w14:paraId="79427B91" w14:textId="77777777" w:rsidR="00512DD3" w:rsidRDefault="00512DD3" w:rsidP="00512DD3">
            <w:pPr>
              <w:rPr>
                <w:color w:val="000000"/>
              </w:rPr>
            </w:pPr>
          </w:p>
          <w:p w14:paraId="068B6C5B" w14:textId="77777777" w:rsidR="00512DD3" w:rsidRDefault="00512DD3" w:rsidP="00512DD3">
            <w:pPr>
              <w:rPr>
                <w:color w:val="000000"/>
              </w:rPr>
            </w:pPr>
            <w:r w:rsidRPr="009D3794">
              <w:rPr>
                <w:color w:val="000000"/>
              </w:rPr>
              <w:t>Дата окончания БХР</w:t>
            </w:r>
          </w:p>
          <w:p w14:paraId="2DC88A25" w14:textId="77777777" w:rsidR="00512DD3" w:rsidRDefault="00512DD3" w:rsidP="00512DD3">
            <w:pPr>
              <w:rPr>
                <w:color w:val="000000"/>
              </w:rPr>
            </w:pPr>
          </w:p>
          <w:p w14:paraId="5309DFDB" w14:textId="23D20494" w:rsidR="00F94E0B" w:rsidRPr="00F94E0B" w:rsidRDefault="00F94E0B" w:rsidP="00512DD3">
            <w:pPr>
              <w:rPr>
                <w:color w:val="000000"/>
              </w:rPr>
            </w:pPr>
            <w:bookmarkStart w:id="1516" w:name="_Hlk194671652"/>
            <w:r w:rsidRPr="00F94E0B">
              <w:rPr>
                <w:color w:val="000000"/>
              </w:rPr>
              <w:t>Название причины проблемы</w:t>
            </w:r>
          </w:p>
          <w:p w14:paraId="56498D9A" w14:textId="780AD7E8" w:rsidR="00512DD3" w:rsidRPr="00F94E0B" w:rsidRDefault="00F94E0B" w:rsidP="00512DD3">
            <w:pPr>
              <w:rPr>
                <w:color w:val="000000"/>
              </w:rPr>
            </w:pPr>
            <w:r w:rsidRPr="00F94E0B">
              <w:rPr>
                <w:color w:val="000000"/>
              </w:rPr>
              <w:t>Код причины проблемы</w:t>
            </w:r>
          </w:p>
          <w:bookmarkEnd w:id="1516"/>
          <w:p w14:paraId="0BF68BFB" w14:textId="267BFEB3" w:rsidR="00512DD3" w:rsidRDefault="00512DD3" w:rsidP="00512DD3">
            <w:pPr>
              <w:rPr>
                <w:color w:val="000000"/>
              </w:rPr>
            </w:pPr>
          </w:p>
          <w:p w14:paraId="14F8DBCB" w14:textId="0FB19106" w:rsidR="00F94E0B" w:rsidRDefault="00F94E0B" w:rsidP="00512DD3"/>
          <w:p w14:paraId="2A154D67" w14:textId="77777777" w:rsidR="00F94E0B" w:rsidRDefault="00F94E0B" w:rsidP="00512DD3"/>
          <w:p w14:paraId="368DE1F4" w14:textId="77777777" w:rsidR="00204656" w:rsidRDefault="00204656" w:rsidP="00512DD3"/>
          <w:p w14:paraId="2530EB75" w14:textId="1928593C" w:rsidR="00204656" w:rsidRPr="003070C2" w:rsidRDefault="00204656" w:rsidP="00512DD3">
            <w:pPr>
              <w:rPr>
                <w:lang w:bidi="en-US"/>
              </w:rPr>
            </w:pPr>
            <w:r>
              <w:rPr>
                <w:lang w:bidi="en-US"/>
              </w:rPr>
              <w:t>Телефон получателя</w:t>
            </w:r>
          </w:p>
          <w:p w14:paraId="1D488696" w14:textId="77777777" w:rsidR="00512DD3" w:rsidRPr="003070C2" w:rsidRDefault="00512DD3" w:rsidP="00512DD3"/>
          <w:p w14:paraId="710B03E6" w14:textId="77777777" w:rsidR="00512DD3" w:rsidRPr="003070C2" w:rsidRDefault="00512DD3" w:rsidP="00512DD3"/>
          <w:p w14:paraId="7F18553C" w14:textId="77777777" w:rsidR="00512DD3" w:rsidRPr="003070C2" w:rsidRDefault="00512DD3" w:rsidP="00512DD3"/>
          <w:p w14:paraId="1D2794BA" w14:textId="58F67C02" w:rsidR="00512DD3" w:rsidRDefault="007223DC" w:rsidP="00512DD3">
            <w:pPr>
              <w:rPr>
                <w:lang w:eastAsia="ru-RU"/>
              </w:rPr>
            </w:pPr>
            <w:r>
              <w:rPr>
                <w:lang w:eastAsia="ru-RU"/>
              </w:rPr>
              <w:br/>
            </w:r>
            <w:r w:rsidR="00512DD3" w:rsidRPr="005E124B">
              <w:rPr>
                <w:lang w:eastAsia="ru-RU"/>
              </w:rPr>
              <w:t>Адресный код доставки</w:t>
            </w:r>
          </w:p>
          <w:p w14:paraId="656CCDE4" w14:textId="77777777" w:rsidR="00512DD3" w:rsidRDefault="00512DD3" w:rsidP="00512DD3">
            <w:pPr>
              <w:rPr>
                <w:lang w:eastAsia="ru-RU"/>
              </w:rPr>
            </w:pPr>
          </w:p>
          <w:p w14:paraId="6963CE11" w14:textId="77777777" w:rsidR="00512DD3" w:rsidRDefault="00512DD3" w:rsidP="00512DD3">
            <w:pPr>
              <w:rPr>
                <w:lang w:eastAsia="ru-RU"/>
              </w:rPr>
            </w:pPr>
          </w:p>
          <w:p w14:paraId="2B8DA6C1" w14:textId="1CB770BC" w:rsidR="00512DD3" w:rsidRDefault="00512DD3" w:rsidP="00512DD3">
            <w:pPr>
              <w:rPr>
                <w:lang w:eastAsia="ru-RU"/>
              </w:rPr>
            </w:pPr>
            <w:r>
              <w:rPr>
                <w:lang w:eastAsia="ru-RU"/>
              </w:rPr>
              <w:br/>
              <w:t>Старый адрес получателя</w:t>
            </w:r>
            <w:r>
              <w:rPr>
                <w:lang w:eastAsia="ru-RU"/>
              </w:rPr>
              <w:br/>
            </w:r>
            <w:r>
              <w:rPr>
                <w:lang w:eastAsia="ru-RU"/>
              </w:rPr>
              <w:br/>
            </w:r>
            <w:r>
              <w:rPr>
                <w:lang w:eastAsia="ru-RU"/>
              </w:rPr>
              <w:br/>
            </w:r>
            <w:r>
              <w:rPr>
                <w:lang w:eastAsia="ru-RU"/>
              </w:rPr>
              <w:br/>
              <w:t>Старый интервал доставки</w:t>
            </w:r>
            <w:r>
              <w:rPr>
                <w:lang w:eastAsia="ru-RU"/>
              </w:rPr>
              <w:br/>
            </w:r>
            <w:r>
              <w:rPr>
                <w:lang w:eastAsia="ru-RU"/>
              </w:rPr>
              <w:br/>
            </w:r>
            <w:r>
              <w:rPr>
                <w:lang w:eastAsia="ru-RU"/>
              </w:rPr>
              <w:br/>
            </w:r>
            <w:r>
              <w:rPr>
                <w:lang w:eastAsia="ru-RU"/>
              </w:rPr>
              <w:br/>
              <w:t>Старая плановая дата доставки</w:t>
            </w:r>
          </w:p>
          <w:p w14:paraId="016871EE" w14:textId="10085ABC" w:rsidR="00512DD3" w:rsidRPr="00AC38E9" w:rsidRDefault="00512DD3" w:rsidP="00512DD3">
            <w:pPr>
              <w:rPr>
                <w:color w:val="000000"/>
              </w:rPr>
            </w:pPr>
          </w:p>
        </w:tc>
      </w:tr>
      <w:tr w:rsidR="00512DD3" w:rsidRPr="00D53EDC" w14:paraId="171CE96D" w14:textId="77777777" w:rsidTr="001052CD">
        <w:trPr>
          <w:trHeight w:val="300"/>
        </w:trPr>
        <w:tc>
          <w:tcPr>
            <w:tcW w:w="824" w:type="dxa"/>
            <w:hideMark/>
          </w:tcPr>
          <w:p w14:paraId="2F1B0992" w14:textId="77777777" w:rsidR="00512DD3" w:rsidRPr="00D53EDC" w:rsidRDefault="00512DD3" w:rsidP="00512DD3">
            <w:pPr>
              <w:rPr>
                <w:lang w:eastAsia="ru-RU"/>
              </w:rPr>
            </w:pPr>
            <w:r w:rsidRPr="00D53EDC">
              <w:rPr>
                <w:lang w:eastAsia="ru-RU"/>
              </w:rPr>
              <w:lastRenderedPageBreak/>
              <w:t>​3202</w:t>
            </w:r>
          </w:p>
        </w:tc>
        <w:tc>
          <w:tcPr>
            <w:tcW w:w="1899" w:type="dxa"/>
            <w:vMerge/>
            <w:hideMark/>
          </w:tcPr>
          <w:p w14:paraId="3B4AE1B8" w14:textId="77777777" w:rsidR="00512DD3" w:rsidRPr="00D53EDC" w:rsidRDefault="00512DD3" w:rsidP="00512DD3">
            <w:pPr>
              <w:rPr>
                <w:lang w:eastAsia="ru-RU"/>
              </w:rPr>
            </w:pPr>
          </w:p>
        </w:tc>
        <w:tc>
          <w:tcPr>
            <w:tcW w:w="1919" w:type="dxa"/>
            <w:hideMark/>
          </w:tcPr>
          <w:p w14:paraId="42C23077" w14:textId="77777777" w:rsidR="00512DD3" w:rsidRPr="00D53EDC" w:rsidRDefault="00512DD3" w:rsidP="00512DD3">
            <w:pPr>
              <w:rPr>
                <w:lang w:eastAsia="ru-RU"/>
              </w:rPr>
            </w:pPr>
            <w:r w:rsidRPr="00D53EDC">
              <w:rPr>
                <w:lang w:eastAsia="ru-RU"/>
              </w:rPr>
              <w:t>Изменены условия доставки получателем во время доставки</w:t>
            </w:r>
          </w:p>
        </w:tc>
        <w:tc>
          <w:tcPr>
            <w:tcW w:w="2586" w:type="dxa"/>
            <w:vMerge/>
          </w:tcPr>
          <w:p w14:paraId="2ECA1482" w14:textId="77777777" w:rsidR="00512DD3" w:rsidRPr="00AC38E9" w:rsidRDefault="00512DD3" w:rsidP="00512DD3">
            <w:pPr>
              <w:rPr>
                <w:color w:val="000000"/>
              </w:rPr>
            </w:pPr>
          </w:p>
        </w:tc>
        <w:tc>
          <w:tcPr>
            <w:tcW w:w="3942" w:type="dxa"/>
            <w:vMerge/>
          </w:tcPr>
          <w:p w14:paraId="19817973" w14:textId="77777777" w:rsidR="00512DD3" w:rsidRPr="00AC38E9" w:rsidRDefault="00512DD3" w:rsidP="00512DD3">
            <w:pPr>
              <w:jc w:val="center"/>
              <w:rPr>
                <w:color w:val="000000"/>
              </w:rPr>
            </w:pPr>
          </w:p>
        </w:tc>
      </w:tr>
      <w:tr w:rsidR="00512DD3" w:rsidRPr="00D53EDC" w14:paraId="7576ED3F" w14:textId="77777777" w:rsidTr="001052CD">
        <w:trPr>
          <w:trHeight w:val="300"/>
        </w:trPr>
        <w:tc>
          <w:tcPr>
            <w:tcW w:w="824" w:type="dxa"/>
            <w:hideMark/>
          </w:tcPr>
          <w:p w14:paraId="4B33BA5C" w14:textId="77777777" w:rsidR="00512DD3" w:rsidRPr="00D53EDC" w:rsidRDefault="00512DD3" w:rsidP="00512DD3">
            <w:pPr>
              <w:rPr>
                <w:lang w:eastAsia="ru-RU"/>
              </w:rPr>
            </w:pPr>
            <w:r w:rsidRPr="00D53EDC">
              <w:rPr>
                <w:lang w:eastAsia="ru-RU"/>
              </w:rPr>
              <w:t>​3203</w:t>
            </w:r>
          </w:p>
        </w:tc>
        <w:tc>
          <w:tcPr>
            <w:tcW w:w="1899" w:type="dxa"/>
            <w:vMerge/>
            <w:hideMark/>
          </w:tcPr>
          <w:p w14:paraId="1A814B5E" w14:textId="77777777" w:rsidR="00512DD3" w:rsidRPr="00D53EDC" w:rsidRDefault="00512DD3" w:rsidP="00512DD3">
            <w:pPr>
              <w:rPr>
                <w:lang w:eastAsia="ru-RU"/>
              </w:rPr>
            </w:pPr>
          </w:p>
        </w:tc>
        <w:tc>
          <w:tcPr>
            <w:tcW w:w="1919" w:type="dxa"/>
            <w:hideMark/>
          </w:tcPr>
          <w:p w14:paraId="6D3516DC" w14:textId="5ED32309" w:rsidR="00512DD3" w:rsidRPr="00D53EDC" w:rsidRDefault="00512DD3" w:rsidP="00512DD3">
            <w:pPr>
              <w:rPr>
                <w:lang w:eastAsia="ru-RU"/>
              </w:rPr>
            </w:pPr>
            <w:r w:rsidRPr="00D53EDC">
              <w:rPr>
                <w:lang w:eastAsia="ru-RU"/>
              </w:rPr>
              <w:t xml:space="preserve">​Изменены условия доставки получателем через </w:t>
            </w:r>
            <w:r>
              <w:rPr>
                <w:lang w:eastAsia="ru-RU"/>
              </w:rPr>
              <w:t>веб-службу «Управление доставкой»</w:t>
            </w:r>
          </w:p>
        </w:tc>
        <w:tc>
          <w:tcPr>
            <w:tcW w:w="2586" w:type="dxa"/>
            <w:vMerge/>
          </w:tcPr>
          <w:p w14:paraId="28BADB3A" w14:textId="77777777" w:rsidR="00512DD3" w:rsidRPr="00AC38E9" w:rsidRDefault="00512DD3" w:rsidP="00512DD3">
            <w:pPr>
              <w:rPr>
                <w:color w:val="000000"/>
              </w:rPr>
            </w:pPr>
          </w:p>
        </w:tc>
        <w:tc>
          <w:tcPr>
            <w:tcW w:w="3942" w:type="dxa"/>
            <w:vMerge/>
          </w:tcPr>
          <w:p w14:paraId="237909BA" w14:textId="77777777" w:rsidR="00512DD3" w:rsidRPr="00AC38E9" w:rsidRDefault="00512DD3" w:rsidP="00512DD3">
            <w:pPr>
              <w:jc w:val="center"/>
              <w:rPr>
                <w:color w:val="000000"/>
              </w:rPr>
            </w:pPr>
          </w:p>
        </w:tc>
      </w:tr>
      <w:tr w:rsidR="00512DD3" w:rsidRPr="00D53EDC" w14:paraId="1C1174B4" w14:textId="77777777" w:rsidTr="001052CD">
        <w:trPr>
          <w:trHeight w:val="300"/>
        </w:trPr>
        <w:tc>
          <w:tcPr>
            <w:tcW w:w="824" w:type="dxa"/>
            <w:hideMark/>
          </w:tcPr>
          <w:p w14:paraId="6E78916E" w14:textId="77777777" w:rsidR="00512DD3" w:rsidRPr="00D53EDC" w:rsidRDefault="00512DD3" w:rsidP="00512DD3">
            <w:pPr>
              <w:rPr>
                <w:lang w:eastAsia="ru-RU"/>
              </w:rPr>
            </w:pPr>
            <w:r w:rsidRPr="00D53EDC">
              <w:rPr>
                <w:lang w:eastAsia="ru-RU"/>
              </w:rPr>
              <w:t>​3204</w:t>
            </w:r>
          </w:p>
        </w:tc>
        <w:tc>
          <w:tcPr>
            <w:tcW w:w="1899" w:type="dxa"/>
            <w:vMerge/>
            <w:hideMark/>
          </w:tcPr>
          <w:p w14:paraId="2270196E" w14:textId="77777777" w:rsidR="00512DD3" w:rsidRPr="00D53EDC" w:rsidRDefault="00512DD3" w:rsidP="00512DD3">
            <w:pPr>
              <w:rPr>
                <w:lang w:eastAsia="ru-RU"/>
              </w:rPr>
            </w:pPr>
          </w:p>
        </w:tc>
        <w:tc>
          <w:tcPr>
            <w:tcW w:w="1919" w:type="dxa"/>
            <w:hideMark/>
          </w:tcPr>
          <w:p w14:paraId="418C5D2A" w14:textId="276B916F" w:rsidR="00512DD3" w:rsidRPr="00D53EDC" w:rsidRDefault="00512DD3" w:rsidP="00512DD3">
            <w:pPr>
              <w:rPr>
                <w:lang w:eastAsia="ru-RU"/>
              </w:rPr>
            </w:pPr>
            <w:r w:rsidRPr="00D53EDC">
              <w:rPr>
                <w:lang w:eastAsia="ru-RU"/>
              </w:rPr>
              <w:t>​Изменены условия доставки получателем через call-centre</w:t>
            </w:r>
          </w:p>
        </w:tc>
        <w:tc>
          <w:tcPr>
            <w:tcW w:w="2586" w:type="dxa"/>
            <w:vMerge/>
          </w:tcPr>
          <w:p w14:paraId="40DEE3AF" w14:textId="77777777" w:rsidR="00512DD3" w:rsidRPr="00AC38E9" w:rsidRDefault="00512DD3" w:rsidP="00512DD3">
            <w:pPr>
              <w:rPr>
                <w:color w:val="000000"/>
              </w:rPr>
            </w:pPr>
          </w:p>
        </w:tc>
        <w:tc>
          <w:tcPr>
            <w:tcW w:w="3942" w:type="dxa"/>
            <w:vMerge/>
          </w:tcPr>
          <w:p w14:paraId="41D178BB" w14:textId="77777777" w:rsidR="00512DD3" w:rsidRPr="00AC38E9" w:rsidRDefault="00512DD3" w:rsidP="00512DD3">
            <w:pPr>
              <w:jc w:val="center"/>
              <w:rPr>
                <w:color w:val="000000"/>
              </w:rPr>
            </w:pPr>
          </w:p>
        </w:tc>
      </w:tr>
      <w:tr w:rsidR="00512DD3" w:rsidRPr="00D53EDC" w14:paraId="6663DFDC" w14:textId="77777777" w:rsidTr="001052CD">
        <w:trPr>
          <w:trHeight w:val="300"/>
        </w:trPr>
        <w:tc>
          <w:tcPr>
            <w:tcW w:w="824" w:type="dxa"/>
          </w:tcPr>
          <w:p w14:paraId="64B6DDE7" w14:textId="77777777" w:rsidR="00512DD3" w:rsidRPr="00D53EDC" w:rsidRDefault="00512DD3" w:rsidP="00512DD3">
            <w:pPr>
              <w:rPr>
                <w:lang w:eastAsia="ru-RU"/>
              </w:rPr>
            </w:pPr>
            <w:r>
              <w:rPr>
                <w:lang w:eastAsia="ru-RU"/>
              </w:rPr>
              <w:t>3205</w:t>
            </w:r>
          </w:p>
        </w:tc>
        <w:tc>
          <w:tcPr>
            <w:tcW w:w="1899" w:type="dxa"/>
            <w:vMerge/>
          </w:tcPr>
          <w:p w14:paraId="566BCFD1" w14:textId="77777777" w:rsidR="00512DD3" w:rsidRPr="00D53EDC" w:rsidRDefault="00512DD3" w:rsidP="00512DD3">
            <w:pPr>
              <w:rPr>
                <w:lang w:eastAsia="ru-RU"/>
              </w:rPr>
            </w:pPr>
          </w:p>
        </w:tc>
        <w:tc>
          <w:tcPr>
            <w:tcW w:w="1919" w:type="dxa"/>
          </w:tcPr>
          <w:p w14:paraId="01106A28" w14:textId="77777777" w:rsidR="00512DD3" w:rsidRPr="00D53EDC" w:rsidRDefault="00512DD3" w:rsidP="00512DD3">
            <w:pPr>
              <w:rPr>
                <w:lang w:eastAsia="ru-RU"/>
              </w:rPr>
            </w:pPr>
            <w:r w:rsidRPr="0039709C">
              <w:rPr>
                <w:lang w:eastAsia="ru-RU"/>
              </w:rPr>
              <w:t>Изменена дата доставки</w:t>
            </w:r>
          </w:p>
        </w:tc>
        <w:tc>
          <w:tcPr>
            <w:tcW w:w="2586" w:type="dxa"/>
            <w:vMerge/>
          </w:tcPr>
          <w:p w14:paraId="6DC54337" w14:textId="77777777" w:rsidR="00512DD3" w:rsidRPr="00AC38E9" w:rsidRDefault="00512DD3" w:rsidP="00512DD3">
            <w:pPr>
              <w:rPr>
                <w:color w:val="000000"/>
              </w:rPr>
            </w:pPr>
          </w:p>
        </w:tc>
        <w:tc>
          <w:tcPr>
            <w:tcW w:w="3942" w:type="dxa"/>
            <w:vMerge/>
          </w:tcPr>
          <w:p w14:paraId="43B08826" w14:textId="77777777" w:rsidR="00512DD3" w:rsidRPr="00AC38E9" w:rsidRDefault="00512DD3" w:rsidP="00512DD3">
            <w:pPr>
              <w:jc w:val="center"/>
              <w:rPr>
                <w:color w:val="000000"/>
              </w:rPr>
            </w:pPr>
          </w:p>
        </w:tc>
      </w:tr>
      <w:tr w:rsidR="00512DD3" w:rsidRPr="00D53EDC" w14:paraId="04DEBA96" w14:textId="77777777" w:rsidTr="001052CD">
        <w:trPr>
          <w:trHeight w:val="372"/>
        </w:trPr>
        <w:tc>
          <w:tcPr>
            <w:tcW w:w="824" w:type="dxa"/>
          </w:tcPr>
          <w:p w14:paraId="23C58BCF" w14:textId="77777777" w:rsidR="00512DD3" w:rsidRDefault="00512DD3" w:rsidP="00512DD3">
            <w:pPr>
              <w:rPr>
                <w:lang w:val="en-US" w:eastAsia="ru-RU"/>
              </w:rPr>
            </w:pPr>
            <w:r>
              <w:rPr>
                <w:lang w:val="en-US" w:eastAsia="ru-RU"/>
              </w:rPr>
              <w:t>3206</w:t>
            </w:r>
          </w:p>
          <w:p w14:paraId="208FF4C2" w14:textId="1708AFFE" w:rsidR="00512DD3" w:rsidRPr="006044E7" w:rsidRDefault="00512DD3" w:rsidP="00512DD3">
            <w:pPr>
              <w:rPr>
                <w:lang w:val="en-US" w:eastAsia="ru-RU"/>
              </w:rPr>
            </w:pPr>
          </w:p>
        </w:tc>
        <w:tc>
          <w:tcPr>
            <w:tcW w:w="1899" w:type="dxa"/>
            <w:vMerge/>
          </w:tcPr>
          <w:p w14:paraId="4DAD774A" w14:textId="77777777" w:rsidR="00512DD3" w:rsidRPr="00D53EDC" w:rsidRDefault="00512DD3" w:rsidP="00512DD3">
            <w:pPr>
              <w:rPr>
                <w:lang w:eastAsia="ru-RU"/>
              </w:rPr>
            </w:pPr>
          </w:p>
        </w:tc>
        <w:tc>
          <w:tcPr>
            <w:tcW w:w="1919" w:type="dxa"/>
          </w:tcPr>
          <w:p w14:paraId="12C6304C" w14:textId="6D4E59DB" w:rsidR="00512DD3" w:rsidRPr="00D53EDC" w:rsidRDefault="00512DD3" w:rsidP="00512DD3">
            <w:pPr>
              <w:rPr>
                <w:lang w:eastAsia="ru-RU"/>
              </w:rPr>
            </w:pPr>
            <w:r w:rsidRPr="00573AF2">
              <w:rPr>
                <w:lang w:eastAsia="ru-RU"/>
              </w:rPr>
              <w:t>Изменена дата доставки по инициативе DPD</w:t>
            </w:r>
            <w:r w:rsidR="002824A1" w:rsidRPr="002824A1">
              <w:rPr>
                <w:lang w:eastAsia="ru-RU"/>
              </w:rPr>
              <w:t xml:space="preserve">  на терминале</w:t>
            </w:r>
            <w:r w:rsidR="00F139AA">
              <w:rPr>
                <w:lang w:eastAsia="ru-RU"/>
              </w:rPr>
              <w:t xml:space="preserve"> </w:t>
            </w:r>
            <w:r w:rsidR="002824A1" w:rsidRPr="002824A1">
              <w:rPr>
                <w:lang w:eastAsia="ru-RU"/>
              </w:rPr>
              <w:t>(увеличение)</w:t>
            </w:r>
          </w:p>
        </w:tc>
        <w:tc>
          <w:tcPr>
            <w:tcW w:w="2586" w:type="dxa"/>
            <w:vMerge/>
          </w:tcPr>
          <w:p w14:paraId="583781FD" w14:textId="77777777" w:rsidR="00512DD3" w:rsidRPr="00AC38E9" w:rsidRDefault="00512DD3" w:rsidP="00512DD3">
            <w:pPr>
              <w:rPr>
                <w:color w:val="000000"/>
              </w:rPr>
            </w:pPr>
          </w:p>
        </w:tc>
        <w:tc>
          <w:tcPr>
            <w:tcW w:w="3942" w:type="dxa"/>
            <w:vMerge/>
          </w:tcPr>
          <w:p w14:paraId="6482B175" w14:textId="77777777" w:rsidR="00512DD3" w:rsidRPr="00AC38E9" w:rsidRDefault="00512DD3" w:rsidP="00512DD3">
            <w:pPr>
              <w:jc w:val="center"/>
              <w:rPr>
                <w:color w:val="000000"/>
              </w:rPr>
            </w:pPr>
          </w:p>
        </w:tc>
      </w:tr>
      <w:tr w:rsidR="00512DD3" w:rsidRPr="00D53EDC" w14:paraId="35728770" w14:textId="77777777" w:rsidTr="001052CD">
        <w:trPr>
          <w:trHeight w:val="372"/>
        </w:trPr>
        <w:tc>
          <w:tcPr>
            <w:tcW w:w="824" w:type="dxa"/>
          </w:tcPr>
          <w:p w14:paraId="72FDD571" w14:textId="24E6B392" w:rsidR="00512DD3" w:rsidRPr="00B9046F" w:rsidRDefault="00512DD3" w:rsidP="00512DD3">
            <w:pPr>
              <w:rPr>
                <w:lang w:eastAsia="ru-RU"/>
              </w:rPr>
            </w:pPr>
            <w:r>
              <w:rPr>
                <w:lang w:eastAsia="ru-RU"/>
              </w:rPr>
              <w:t>3211</w:t>
            </w:r>
          </w:p>
        </w:tc>
        <w:tc>
          <w:tcPr>
            <w:tcW w:w="1899" w:type="dxa"/>
            <w:vMerge/>
          </w:tcPr>
          <w:p w14:paraId="0EF2520E" w14:textId="77777777" w:rsidR="00512DD3" w:rsidRPr="00D53EDC" w:rsidRDefault="00512DD3" w:rsidP="00512DD3">
            <w:pPr>
              <w:rPr>
                <w:lang w:eastAsia="ru-RU"/>
              </w:rPr>
            </w:pPr>
          </w:p>
        </w:tc>
        <w:tc>
          <w:tcPr>
            <w:tcW w:w="1919" w:type="dxa"/>
          </w:tcPr>
          <w:p w14:paraId="01429C43" w14:textId="4315AA7F" w:rsidR="00512DD3" w:rsidRPr="00573AF2" w:rsidRDefault="00512DD3" w:rsidP="00512DD3">
            <w:pPr>
              <w:rPr>
                <w:lang w:eastAsia="ru-RU"/>
              </w:rPr>
            </w:pPr>
            <w:r w:rsidRPr="00B9046F">
              <w:rPr>
                <w:lang w:eastAsia="ru-RU"/>
              </w:rPr>
              <w:t>Перенос даты доставки по инициативе DPD</w:t>
            </w:r>
            <w:r w:rsidR="00F139AA">
              <w:rPr>
                <w:lang w:eastAsia="ru-RU"/>
              </w:rPr>
              <w:t xml:space="preserve"> </w:t>
            </w:r>
            <w:r w:rsidRPr="00B9046F">
              <w:rPr>
                <w:lang w:eastAsia="ru-RU"/>
              </w:rPr>
              <w:t>(уменьшение)</w:t>
            </w:r>
          </w:p>
        </w:tc>
        <w:tc>
          <w:tcPr>
            <w:tcW w:w="2586" w:type="dxa"/>
            <w:vMerge/>
          </w:tcPr>
          <w:p w14:paraId="73715A27" w14:textId="77777777" w:rsidR="00512DD3" w:rsidRPr="00AC38E9" w:rsidRDefault="00512DD3" w:rsidP="00512DD3">
            <w:pPr>
              <w:rPr>
                <w:color w:val="000000"/>
              </w:rPr>
            </w:pPr>
          </w:p>
        </w:tc>
        <w:tc>
          <w:tcPr>
            <w:tcW w:w="3942" w:type="dxa"/>
            <w:vMerge/>
          </w:tcPr>
          <w:p w14:paraId="5E9C83A0" w14:textId="77777777" w:rsidR="00512DD3" w:rsidRPr="00AC38E9" w:rsidRDefault="00512DD3" w:rsidP="00512DD3">
            <w:pPr>
              <w:jc w:val="center"/>
              <w:rPr>
                <w:color w:val="000000"/>
              </w:rPr>
            </w:pPr>
          </w:p>
        </w:tc>
      </w:tr>
      <w:tr w:rsidR="00512DD3" w:rsidRPr="00D53EDC" w14:paraId="0AF1E92D" w14:textId="77777777" w:rsidTr="001052CD">
        <w:trPr>
          <w:trHeight w:val="372"/>
        </w:trPr>
        <w:tc>
          <w:tcPr>
            <w:tcW w:w="824" w:type="dxa"/>
          </w:tcPr>
          <w:p w14:paraId="70AE25F3" w14:textId="58048CF0" w:rsidR="00512DD3" w:rsidRPr="00B9046F" w:rsidRDefault="00512DD3" w:rsidP="00512DD3">
            <w:pPr>
              <w:rPr>
                <w:lang w:eastAsia="ru-RU"/>
              </w:rPr>
            </w:pPr>
            <w:r>
              <w:rPr>
                <w:lang w:eastAsia="ru-RU"/>
              </w:rPr>
              <w:t>3216</w:t>
            </w:r>
          </w:p>
        </w:tc>
        <w:tc>
          <w:tcPr>
            <w:tcW w:w="1899" w:type="dxa"/>
            <w:vMerge/>
          </w:tcPr>
          <w:p w14:paraId="63F2C11A" w14:textId="77777777" w:rsidR="00512DD3" w:rsidRPr="00D53EDC" w:rsidRDefault="00512DD3" w:rsidP="00512DD3">
            <w:pPr>
              <w:rPr>
                <w:lang w:eastAsia="ru-RU"/>
              </w:rPr>
            </w:pPr>
          </w:p>
        </w:tc>
        <w:tc>
          <w:tcPr>
            <w:tcW w:w="1919" w:type="dxa"/>
          </w:tcPr>
          <w:p w14:paraId="72E6FCF3" w14:textId="164A3361" w:rsidR="00512DD3" w:rsidRPr="00573AF2" w:rsidRDefault="00512DD3" w:rsidP="00512DD3">
            <w:pPr>
              <w:rPr>
                <w:lang w:eastAsia="ru-RU"/>
              </w:rPr>
            </w:pPr>
            <w:r w:rsidRPr="00B9046F">
              <w:rPr>
                <w:lang w:eastAsia="ru-RU"/>
              </w:rPr>
              <w:t>Изменена дата доставки по инициативе DPD</w:t>
            </w:r>
            <w:r w:rsidR="00F139AA">
              <w:rPr>
                <w:lang w:eastAsia="ru-RU"/>
              </w:rPr>
              <w:t xml:space="preserve"> </w:t>
            </w:r>
            <w:r w:rsidRPr="00B9046F">
              <w:rPr>
                <w:lang w:eastAsia="ru-RU"/>
              </w:rPr>
              <w:t>(уменьшение)</w:t>
            </w:r>
          </w:p>
        </w:tc>
        <w:tc>
          <w:tcPr>
            <w:tcW w:w="2586" w:type="dxa"/>
            <w:vMerge/>
            <w:tcBorders>
              <w:bottom w:val="single" w:sz="4" w:space="0" w:color="auto"/>
            </w:tcBorders>
          </w:tcPr>
          <w:p w14:paraId="2282F5CF" w14:textId="77777777" w:rsidR="00512DD3" w:rsidRPr="00AC38E9" w:rsidRDefault="00512DD3" w:rsidP="00512DD3">
            <w:pPr>
              <w:rPr>
                <w:color w:val="000000"/>
              </w:rPr>
            </w:pPr>
          </w:p>
        </w:tc>
        <w:tc>
          <w:tcPr>
            <w:tcW w:w="3942" w:type="dxa"/>
            <w:vMerge/>
          </w:tcPr>
          <w:p w14:paraId="151CBFAC" w14:textId="77777777" w:rsidR="00512DD3" w:rsidRPr="00AC38E9" w:rsidRDefault="00512DD3" w:rsidP="00512DD3">
            <w:pPr>
              <w:jc w:val="center"/>
              <w:rPr>
                <w:color w:val="000000"/>
              </w:rPr>
            </w:pPr>
          </w:p>
        </w:tc>
      </w:tr>
      <w:tr w:rsidR="00512DD3" w:rsidRPr="00D53EDC" w14:paraId="6E3C4F06" w14:textId="77777777" w:rsidTr="001052CD">
        <w:trPr>
          <w:trHeight w:val="40"/>
        </w:trPr>
        <w:tc>
          <w:tcPr>
            <w:tcW w:w="824" w:type="dxa"/>
            <w:vMerge w:val="restart"/>
            <w:hideMark/>
          </w:tcPr>
          <w:p w14:paraId="6FA8C13D" w14:textId="77777777" w:rsidR="00512DD3" w:rsidRPr="00D53EDC" w:rsidRDefault="00512DD3" w:rsidP="00512DD3">
            <w:pPr>
              <w:rPr>
                <w:lang w:eastAsia="ru-RU"/>
              </w:rPr>
            </w:pPr>
            <w:r w:rsidRPr="00D53EDC">
              <w:rPr>
                <w:lang w:eastAsia="ru-RU"/>
              </w:rPr>
              <w:t>​3301</w:t>
            </w:r>
          </w:p>
        </w:tc>
        <w:tc>
          <w:tcPr>
            <w:tcW w:w="1899" w:type="dxa"/>
            <w:vMerge w:val="restart"/>
            <w:hideMark/>
          </w:tcPr>
          <w:p w14:paraId="380A3C91" w14:textId="77777777" w:rsidR="00512DD3" w:rsidRPr="00D53EDC" w:rsidRDefault="00512DD3" w:rsidP="00512DD3">
            <w:pPr>
              <w:rPr>
                <w:lang w:eastAsia="ru-RU"/>
              </w:rPr>
            </w:pPr>
            <w:r w:rsidRPr="00D53EDC">
              <w:rPr>
                <w:lang w:eastAsia="ru-RU"/>
              </w:rPr>
              <w:t>​OrderWorkCompleted ​</w:t>
            </w:r>
          </w:p>
        </w:tc>
        <w:tc>
          <w:tcPr>
            <w:tcW w:w="1919" w:type="dxa"/>
            <w:vMerge w:val="restart"/>
            <w:hideMark/>
          </w:tcPr>
          <w:p w14:paraId="7BC266CE" w14:textId="77777777" w:rsidR="00512DD3" w:rsidRPr="00D53EDC" w:rsidRDefault="00512DD3" w:rsidP="00512DD3">
            <w:pPr>
              <w:rPr>
                <w:lang w:eastAsia="ru-RU"/>
              </w:rPr>
            </w:pPr>
            <w:r w:rsidRPr="00D53EDC">
              <w:rPr>
                <w:lang w:eastAsia="ru-RU"/>
              </w:rPr>
              <w:t>​Заказ утилизирован</w:t>
            </w:r>
          </w:p>
        </w:tc>
        <w:tc>
          <w:tcPr>
            <w:tcW w:w="2586" w:type="dxa"/>
            <w:tcBorders>
              <w:top w:val="single" w:sz="4" w:space="0" w:color="auto"/>
            </w:tcBorders>
          </w:tcPr>
          <w:p w14:paraId="6BEEEEC2" w14:textId="77777777" w:rsidR="00512DD3" w:rsidRPr="00AC38E9" w:rsidRDefault="00512DD3" w:rsidP="00512DD3">
            <w:pPr>
              <w:rPr>
                <w:color w:val="000000"/>
              </w:rPr>
            </w:pPr>
            <w:r w:rsidRPr="00AC38E9">
              <w:rPr>
                <w:color w:val="000000"/>
              </w:rPr>
              <w:t>OrderNumber</w:t>
            </w:r>
          </w:p>
        </w:tc>
        <w:tc>
          <w:tcPr>
            <w:tcW w:w="3942" w:type="dxa"/>
          </w:tcPr>
          <w:p w14:paraId="484A877B" w14:textId="77777777" w:rsidR="00512DD3" w:rsidRPr="00AC38E9" w:rsidRDefault="00512DD3" w:rsidP="00512DD3">
            <w:pPr>
              <w:rPr>
                <w:color w:val="000000"/>
              </w:rPr>
            </w:pPr>
            <w:r w:rsidRPr="00AC38E9">
              <w:rPr>
                <w:color w:val="000000"/>
              </w:rPr>
              <w:t>Номер заказа</w:t>
            </w:r>
          </w:p>
        </w:tc>
      </w:tr>
      <w:tr w:rsidR="00512DD3" w:rsidRPr="00D53EDC" w14:paraId="58092E2C" w14:textId="77777777" w:rsidTr="001052CD">
        <w:trPr>
          <w:trHeight w:val="35"/>
        </w:trPr>
        <w:tc>
          <w:tcPr>
            <w:tcW w:w="824" w:type="dxa"/>
            <w:vMerge/>
          </w:tcPr>
          <w:p w14:paraId="1AB0951D" w14:textId="77777777" w:rsidR="00512DD3" w:rsidRPr="00D53EDC" w:rsidRDefault="00512DD3" w:rsidP="00512DD3">
            <w:pPr>
              <w:rPr>
                <w:lang w:eastAsia="ru-RU"/>
              </w:rPr>
            </w:pPr>
          </w:p>
        </w:tc>
        <w:tc>
          <w:tcPr>
            <w:tcW w:w="1899" w:type="dxa"/>
            <w:vMerge/>
          </w:tcPr>
          <w:p w14:paraId="03553DCD" w14:textId="77777777" w:rsidR="00512DD3" w:rsidRPr="00D53EDC" w:rsidRDefault="00512DD3" w:rsidP="00512DD3">
            <w:pPr>
              <w:rPr>
                <w:lang w:eastAsia="ru-RU"/>
              </w:rPr>
            </w:pPr>
          </w:p>
        </w:tc>
        <w:tc>
          <w:tcPr>
            <w:tcW w:w="1919" w:type="dxa"/>
            <w:vMerge/>
          </w:tcPr>
          <w:p w14:paraId="783080CA" w14:textId="77777777" w:rsidR="00512DD3" w:rsidRPr="00D53EDC" w:rsidRDefault="00512DD3" w:rsidP="00512DD3">
            <w:pPr>
              <w:rPr>
                <w:lang w:eastAsia="ru-RU"/>
              </w:rPr>
            </w:pPr>
          </w:p>
        </w:tc>
        <w:tc>
          <w:tcPr>
            <w:tcW w:w="2586" w:type="dxa"/>
          </w:tcPr>
          <w:p w14:paraId="77C9C2BD" w14:textId="77777777" w:rsidR="00512DD3" w:rsidRPr="00AC38E9" w:rsidRDefault="00512DD3" w:rsidP="00512DD3">
            <w:pPr>
              <w:rPr>
                <w:color w:val="000000"/>
              </w:rPr>
            </w:pPr>
            <w:r w:rsidRPr="00AC38E9">
              <w:rPr>
                <w:color w:val="000000"/>
              </w:rPr>
              <w:t>OrderPickupDate</w:t>
            </w:r>
          </w:p>
        </w:tc>
        <w:tc>
          <w:tcPr>
            <w:tcW w:w="3942" w:type="dxa"/>
          </w:tcPr>
          <w:p w14:paraId="1240B916" w14:textId="77777777" w:rsidR="00512DD3" w:rsidRPr="00AC38E9" w:rsidRDefault="00512DD3" w:rsidP="00512DD3">
            <w:pPr>
              <w:rPr>
                <w:color w:val="000000"/>
              </w:rPr>
            </w:pPr>
            <w:r w:rsidRPr="00AC38E9">
              <w:rPr>
                <w:color w:val="000000"/>
              </w:rPr>
              <w:t>Дата приёма заказа</w:t>
            </w:r>
          </w:p>
        </w:tc>
      </w:tr>
      <w:tr w:rsidR="00512DD3" w:rsidRPr="00D53EDC" w14:paraId="422FEB31" w14:textId="77777777" w:rsidTr="001052CD">
        <w:trPr>
          <w:trHeight w:val="35"/>
        </w:trPr>
        <w:tc>
          <w:tcPr>
            <w:tcW w:w="824" w:type="dxa"/>
            <w:vMerge/>
          </w:tcPr>
          <w:p w14:paraId="733D3C20" w14:textId="77777777" w:rsidR="00512DD3" w:rsidRPr="00D53EDC" w:rsidRDefault="00512DD3" w:rsidP="00512DD3">
            <w:pPr>
              <w:rPr>
                <w:lang w:eastAsia="ru-RU"/>
              </w:rPr>
            </w:pPr>
          </w:p>
        </w:tc>
        <w:tc>
          <w:tcPr>
            <w:tcW w:w="1899" w:type="dxa"/>
            <w:vMerge/>
          </w:tcPr>
          <w:p w14:paraId="0F389848" w14:textId="77777777" w:rsidR="00512DD3" w:rsidRPr="00D53EDC" w:rsidRDefault="00512DD3" w:rsidP="00512DD3">
            <w:pPr>
              <w:rPr>
                <w:lang w:eastAsia="ru-RU"/>
              </w:rPr>
            </w:pPr>
          </w:p>
        </w:tc>
        <w:tc>
          <w:tcPr>
            <w:tcW w:w="1919" w:type="dxa"/>
            <w:vMerge/>
          </w:tcPr>
          <w:p w14:paraId="0936B0FD" w14:textId="77777777" w:rsidR="00512DD3" w:rsidRPr="00D53EDC" w:rsidRDefault="00512DD3" w:rsidP="00512DD3">
            <w:pPr>
              <w:rPr>
                <w:lang w:eastAsia="ru-RU"/>
              </w:rPr>
            </w:pPr>
          </w:p>
        </w:tc>
        <w:tc>
          <w:tcPr>
            <w:tcW w:w="2586" w:type="dxa"/>
          </w:tcPr>
          <w:p w14:paraId="1230A18B" w14:textId="77777777" w:rsidR="00512DD3" w:rsidRPr="00AC38E9" w:rsidRDefault="00512DD3" w:rsidP="00512DD3">
            <w:pPr>
              <w:rPr>
                <w:color w:val="000000"/>
              </w:rPr>
            </w:pPr>
            <w:r w:rsidRPr="00AC38E9">
              <w:rPr>
                <w:color w:val="000000"/>
              </w:rPr>
              <w:t>OrderDeliveryDate</w:t>
            </w:r>
          </w:p>
        </w:tc>
        <w:tc>
          <w:tcPr>
            <w:tcW w:w="3942" w:type="dxa"/>
          </w:tcPr>
          <w:p w14:paraId="6EB21DD8" w14:textId="77777777" w:rsidR="00512DD3" w:rsidRPr="00AC38E9" w:rsidRDefault="00512DD3" w:rsidP="00512DD3">
            <w:pPr>
              <w:rPr>
                <w:color w:val="000000"/>
              </w:rPr>
            </w:pPr>
            <w:r w:rsidRPr="00AC38E9">
              <w:rPr>
                <w:color w:val="000000"/>
              </w:rPr>
              <w:t>Дата доставки заказа</w:t>
            </w:r>
          </w:p>
        </w:tc>
      </w:tr>
      <w:tr w:rsidR="00512DD3" w:rsidRPr="00D53EDC" w14:paraId="24B4351E" w14:textId="77777777" w:rsidTr="001052CD">
        <w:trPr>
          <w:trHeight w:val="35"/>
        </w:trPr>
        <w:tc>
          <w:tcPr>
            <w:tcW w:w="824" w:type="dxa"/>
            <w:vMerge/>
          </w:tcPr>
          <w:p w14:paraId="435E9D3A" w14:textId="77777777" w:rsidR="00512DD3" w:rsidRPr="00D53EDC" w:rsidRDefault="00512DD3" w:rsidP="00512DD3">
            <w:pPr>
              <w:rPr>
                <w:lang w:eastAsia="ru-RU"/>
              </w:rPr>
            </w:pPr>
          </w:p>
        </w:tc>
        <w:tc>
          <w:tcPr>
            <w:tcW w:w="1899" w:type="dxa"/>
            <w:vMerge/>
          </w:tcPr>
          <w:p w14:paraId="1FC29F87" w14:textId="77777777" w:rsidR="00512DD3" w:rsidRPr="00D53EDC" w:rsidRDefault="00512DD3" w:rsidP="00512DD3">
            <w:pPr>
              <w:rPr>
                <w:lang w:eastAsia="ru-RU"/>
              </w:rPr>
            </w:pPr>
          </w:p>
        </w:tc>
        <w:tc>
          <w:tcPr>
            <w:tcW w:w="1919" w:type="dxa"/>
            <w:vMerge/>
          </w:tcPr>
          <w:p w14:paraId="086EAF46" w14:textId="77777777" w:rsidR="00512DD3" w:rsidRPr="00D53EDC" w:rsidRDefault="00512DD3" w:rsidP="00512DD3">
            <w:pPr>
              <w:rPr>
                <w:lang w:eastAsia="ru-RU"/>
              </w:rPr>
            </w:pPr>
          </w:p>
        </w:tc>
        <w:tc>
          <w:tcPr>
            <w:tcW w:w="2586" w:type="dxa"/>
          </w:tcPr>
          <w:p w14:paraId="1946D0DF" w14:textId="77777777" w:rsidR="00512DD3" w:rsidRPr="00AC38E9" w:rsidRDefault="00512DD3" w:rsidP="00512DD3">
            <w:pPr>
              <w:rPr>
                <w:color w:val="000000"/>
              </w:rPr>
            </w:pPr>
            <w:r w:rsidRPr="00AC38E9">
              <w:rPr>
                <w:color w:val="000000"/>
              </w:rPr>
              <w:t>ReasonName</w:t>
            </w:r>
          </w:p>
        </w:tc>
        <w:tc>
          <w:tcPr>
            <w:tcW w:w="3942" w:type="dxa"/>
          </w:tcPr>
          <w:p w14:paraId="4CC7B694" w14:textId="77777777" w:rsidR="00512DD3" w:rsidRPr="00AC38E9" w:rsidRDefault="00512DD3" w:rsidP="00512DD3">
            <w:pPr>
              <w:rPr>
                <w:color w:val="000000"/>
              </w:rPr>
            </w:pPr>
            <w:r w:rsidRPr="00AC38E9">
              <w:rPr>
                <w:color w:val="000000"/>
              </w:rPr>
              <w:t>Наименование причины изменения</w:t>
            </w:r>
          </w:p>
        </w:tc>
      </w:tr>
      <w:tr w:rsidR="00512DD3" w:rsidRPr="00D53EDC" w14:paraId="3347046E" w14:textId="77777777" w:rsidTr="001052CD">
        <w:trPr>
          <w:trHeight w:val="35"/>
        </w:trPr>
        <w:tc>
          <w:tcPr>
            <w:tcW w:w="824" w:type="dxa"/>
            <w:vMerge/>
          </w:tcPr>
          <w:p w14:paraId="30668236" w14:textId="77777777" w:rsidR="00512DD3" w:rsidRPr="00D53EDC" w:rsidRDefault="00512DD3" w:rsidP="00512DD3">
            <w:pPr>
              <w:rPr>
                <w:lang w:eastAsia="ru-RU"/>
              </w:rPr>
            </w:pPr>
          </w:p>
        </w:tc>
        <w:tc>
          <w:tcPr>
            <w:tcW w:w="1899" w:type="dxa"/>
            <w:vMerge/>
          </w:tcPr>
          <w:p w14:paraId="679E21F0" w14:textId="77777777" w:rsidR="00512DD3" w:rsidRPr="00D53EDC" w:rsidRDefault="00512DD3" w:rsidP="00512DD3">
            <w:pPr>
              <w:rPr>
                <w:lang w:eastAsia="ru-RU"/>
              </w:rPr>
            </w:pPr>
          </w:p>
        </w:tc>
        <w:tc>
          <w:tcPr>
            <w:tcW w:w="1919" w:type="dxa"/>
            <w:vMerge/>
          </w:tcPr>
          <w:p w14:paraId="3888E99A" w14:textId="77777777" w:rsidR="00512DD3" w:rsidRPr="00D53EDC" w:rsidRDefault="00512DD3" w:rsidP="00512DD3">
            <w:pPr>
              <w:rPr>
                <w:lang w:eastAsia="ru-RU"/>
              </w:rPr>
            </w:pPr>
          </w:p>
        </w:tc>
        <w:tc>
          <w:tcPr>
            <w:tcW w:w="2586" w:type="dxa"/>
          </w:tcPr>
          <w:p w14:paraId="7776849F" w14:textId="77777777" w:rsidR="00512DD3" w:rsidRPr="00AC38E9" w:rsidRDefault="00512DD3" w:rsidP="00512DD3">
            <w:pPr>
              <w:rPr>
                <w:color w:val="000000"/>
              </w:rPr>
            </w:pPr>
            <w:r w:rsidRPr="00AC38E9">
              <w:rPr>
                <w:color w:val="000000"/>
              </w:rPr>
              <w:t>ConsigneeFIO</w:t>
            </w:r>
          </w:p>
        </w:tc>
        <w:tc>
          <w:tcPr>
            <w:tcW w:w="3942" w:type="dxa"/>
          </w:tcPr>
          <w:p w14:paraId="18CAB323" w14:textId="77777777" w:rsidR="00512DD3" w:rsidRPr="00AC38E9" w:rsidRDefault="00512DD3" w:rsidP="00512DD3">
            <w:pPr>
              <w:rPr>
                <w:color w:val="000000"/>
              </w:rPr>
            </w:pPr>
            <w:r w:rsidRPr="00AC38E9">
              <w:rPr>
                <w:color w:val="000000"/>
              </w:rPr>
              <w:t>ФИО получателя</w:t>
            </w:r>
          </w:p>
        </w:tc>
      </w:tr>
      <w:tr w:rsidR="00512DD3" w:rsidRPr="00D53EDC" w14:paraId="556398FB" w14:textId="77777777" w:rsidTr="001052CD">
        <w:trPr>
          <w:trHeight w:val="35"/>
        </w:trPr>
        <w:tc>
          <w:tcPr>
            <w:tcW w:w="824" w:type="dxa"/>
            <w:vMerge/>
          </w:tcPr>
          <w:p w14:paraId="4681CB13" w14:textId="77777777" w:rsidR="00512DD3" w:rsidRPr="00D53EDC" w:rsidRDefault="00512DD3" w:rsidP="00512DD3">
            <w:pPr>
              <w:rPr>
                <w:lang w:eastAsia="ru-RU"/>
              </w:rPr>
            </w:pPr>
          </w:p>
        </w:tc>
        <w:tc>
          <w:tcPr>
            <w:tcW w:w="1899" w:type="dxa"/>
            <w:vMerge/>
          </w:tcPr>
          <w:p w14:paraId="7C586CF1" w14:textId="77777777" w:rsidR="00512DD3" w:rsidRPr="00D53EDC" w:rsidRDefault="00512DD3" w:rsidP="00512DD3">
            <w:pPr>
              <w:rPr>
                <w:lang w:eastAsia="ru-RU"/>
              </w:rPr>
            </w:pPr>
          </w:p>
        </w:tc>
        <w:tc>
          <w:tcPr>
            <w:tcW w:w="1919" w:type="dxa"/>
            <w:vMerge/>
          </w:tcPr>
          <w:p w14:paraId="67585FF8" w14:textId="77777777" w:rsidR="00512DD3" w:rsidRPr="00D53EDC" w:rsidRDefault="00512DD3" w:rsidP="00512DD3">
            <w:pPr>
              <w:rPr>
                <w:lang w:eastAsia="ru-RU"/>
              </w:rPr>
            </w:pPr>
          </w:p>
        </w:tc>
        <w:tc>
          <w:tcPr>
            <w:tcW w:w="2586" w:type="dxa"/>
          </w:tcPr>
          <w:p w14:paraId="4466A833" w14:textId="77777777" w:rsidR="00512DD3" w:rsidRPr="00AC38E9" w:rsidRDefault="00512DD3" w:rsidP="00512DD3">
            <w:pPr>
              <w:rPr>
                <w:color w:val="000000"/>
              </w:rPr>
            </w:pPr>
            <w:r w:rsidRPr="00F8147F">
              <w:rPr>
                <w:color w:val="000000"/>
              </w:rPr>
              <w:t>ParcelCount</w:t>
            </w:r>
          </w:p>
        </w:tc>
        <w:tc>
          <w:tcPr>
            <w:tcW w:w="3942" w:type="dxa"/>
          </w:tcPr>
          <w:p w14:paraId="314F9714" w14:textId="77777777" w:rsidR="00512DD3" w:rsidRPr="00AC38E9" w:rsidRDefault="00512DD3" w:rsidP="00512DD3">
            <w:pPr>
              <w:rPr>
                <w:color w:val="000000"/>
              </w:rPr>
            </w:pPr>
            <w:r w:rsidRPr="00A138BE">
              <w:rPr>
                <w:lang w:eastAsia="ru-RU"/>
              </w:rPr>
              <w:t>Кол-во посылок в заказе</w:t>
            </w:r>
          </w:p>
        </w:tc>
      </w:tr>
      <w:tr w:rsidR="00512DD3" w:rsidRPr="00D53EDC" w14:paraId="6C248A9E" w14:textId="77777777" w:rsidTr="001052CD">
        <w:trPr>
          <w:trHeight w:val="35"/>
        </w:trPr>
        <w:tc>
          <w:tcPr>
            <w:tcW w:w="824" w:type="dxa"/>
            <w:vMerge/>
          </w:tcPr>
          <w:p w14:paraId="68F0B04B" w14:textId="77777777" w:rsidR="00512DD3" w:rsidRPr="00D53EDC" w:rsidRDefault="00512DD3" w:rsidP="00512DD3">
            <w:pPr>
              <w:rPr>
                <w:lang w:eastAsia="ru-RU"/>
              </w:rPr>
            </w:pPr>
          </w:p>
        </w:tc>
        <w:tc>
          <w:tcPr>
            <w:tcW w:w="1899" w:type="dxa"/>
            <w:vMerge/>
          </w:tcPr>
          <w:p w14:paraId="74A828A6" w14:textId="77777777" w:rsidR="00512DD3" w:rsidRPr="00D53EDC" w:rsidRDefault="00512DD3" w:rsidP="00512DD3">
            <w:pPr>
              <w:rPr>
                <w:lang w:eastAsia="ru-RU"/>
              </w:rPr>
            </w:pPr>
          </w:p>
        </w:tc>
        <w:tc>
          <w:tcPr>
            <w:tcW w:w="1919" w:type="dxa"/>
            <w:vMerge/>
          </w:tcPr>
          <w:p w14:paraId="722C6EB9" w14:textId="77777777" w:rsidR="00512DD3" w:rsidRPr="00D53EDC" w:rsidRDefault="00512DD3" w:rsidP="00512DD3">
            <w:pPr>
              <w:rPr>
                <w:lang w:eastAsia="ru-RU"/>
              </w:rPr>
            </w:pPr>
          </w:p>
        </w:tc>
        <w:tc>
          <w:tcPr>
            <w:tcW w:w="2586" w:type="dxa"/>
          </w:tcPr>
          <w:p w14:paraId="2DA0AA51" w14:textId="77777777" w:rsidR="00512DD3" w:rsidRPr="00AC38E9" w:rsidRDefault="00512DD3" w:rsidP="00512DD3">
            <w:pPr>
              <w:rPr>
                <w:color w:val="000000"/>
              </w:rPr>
            </w:pPr>
            <w:r w:rsidRPr="00AC38E9">
              <w:rPr>
                <w:color w:val="000000"/>
              </w:rPr>
              <w:t>PointCode</w:t>
            </w:r>
          </w:p>
        </w:tc>
        <w:tc>
          <w:tcPr>
            <w:tcW w:w="3942" w:type="dxa"/>
          </w:tcPr>
          <w:p w14:paraId="07B2A9B0" w14:textId="77777777" w:rsidR="00512DD3" w:rsidRPr="00AC38E9" w:rsidRDefault="00512DD3" w:rsidP="00512DD3">
            <w:pPr>
              <w:rPr>
                <w:color w:val="000000"/>
              </w:rPr>
            </w:pPr>
            <w:r w:rsidRPr="00AC38E9">
              <w:rPr>
                <w:color w:val="000000"/>
              </w:rPr>
              <w:t>Код пункта</w:t>
            </w:r>
          </w:p>
        </w:tc>
      </w:tr>
      <w:tr w:rsidR="00512DD3" w:rsidRPr="00D53EDC" w14:paraId="3F9E2780" w14:textId="77777777" w:rsidTr="001052CD">
        <w:trPr>
          <w:trHeight w:val="35"/>
        </w:trPr>
        <w:tc>
          <w:tcPr>
            <w:tcW w:w="824" w:type="dxa"/>
            <w:vMerge/>
          </w:tcPr>
          <w:p w14:paraId="50E6CCC1" w14:textId="77777777" w:rsidR="00512DD3" w:rsidRPr="00D53EDC" w:rsidRDefault="00512DD3" w:rsidP="00512DD3">
            <w:pPr>
              <w:rPr>
                <w:lang w:eastAsia="ru-RU"/>
              </w:rPr>
            </w:pPr>
          </w:p>
        </w:tc>
        <w:tc>
          <w:tcPr>
            <w:tcW w:w="1899" w:type="dxa"/>
            <w:vMerge/>
          </w:tcPr>
          <w:p w14:paraId="4149DD9B" w14:textId="77777777" w:rsidR="00512DD3" w:rsidRPr="00D53EDC" w:rsidRDefault="00512DD3" w:rsidP="00512DD3">
            <w:pPr>
              <w:rPr>
                <w:lang w:eastAsia="ru-RU"/>
              </w:rPr>
            </w:pPr>
          </w:p>
        </w:tc>
        <w:tc>
          <w:tcPr>
            <w:tcW w:w="1919" w:type="dxa"/>
            <w:vMerge/>
          </w:tcPr>
          <w:p w14:paraId="49C766D0" w14:textId="77777777" w:rsidR="00512DD3" w:rsidRPr="00D53EDC" w:rsidRDefault="00512DD3" w:rsidP="00512DD3">
            <w:pPr>
              <w:rPr>
                <w:lang w:eastAsia="ru-RU"/>
              </w:rPr>
            </w:pPr>
          </w:p>
        </w:tc>
        <w:tc>
          <w:tcPr>
            <w:tcW w:w="2586" w:type="dxa"/>
          </w:tcPr>
          <w:p w14:paraId="01C01BCC" w14:textId="77777777" w:rsidR="00512DD3" w:rsidRPr="00AC38E9" w:rsidRDefault="00512DD3" w:rsidP="00512DD3">
            <w:pPr>
              <w:rPr>
                <w:color w:val="000000"/>
              </w:rPr>
            </w:pPr>
            <w:r w:rsidRPr="00F8147F">
              <w:rPr>
                <w:color w:val="000000"/>
              </w:rPr>
              <w:t>PointCity</w:t>
            </w:r>
          </w:p>
        </w:tc>
        <w:tc>
          <w:tcPr>
            <w:tcW w:w="3942" w:type="dxa"/>
          </w:tcPr>
          <w:p w14:paraId="41F7199B" w14:textId="77777777" w:rsidR="00512DD3" w:rsidRPr="00AC38E9" w:rsidRDefault="00512DD3" w:rsidP="00512DD3">
            <w:pPr>
              <w:rPr>
                <w:color w:val="000000"/>
              </w:rPr>
            </w:pPr>
            <w:r w:rsidRPr="008464CC">
              <w:rPr>
                <w:lang w:eastAsia="ru-RU"/>
              </w:rPr>
              <w:t>Город присвоения события</w:t>
            </w:r>
          </w:p>
        </w:tc>
      </w:tr>
      <w:tr w:rsidR="00512DD3" w:rsidRPr="00D53EDC" w14:paraId="3025DAA2" w14:textId="77777777" w:rsidTr="001052CD">
        <w:trPr>
          <w:trHeight w:val="35"/>
        </w:trPr>
        <w:tc>
          <w:tcPr>
            <w:tcW w:w="824" w:type="dxa"/>
            <w:vMerge/>
          </w:tcPr>
          <w:p w14:paraId="315E4253" w14:textId="77777777" w:rsidR="00512DD3" w:rsidRPr="00D53EDC" w:rsidRDefault="00512DD3" w:rsidP="00512DD3">
            <w:pPr>
              <w:rPr>
                <w:lang w:eastAsia="ru-RU"/>
              </w:rPr>
            </w:pPr>
          </w:p>
        </w:tc>
        <w:tc>
          <w:tcPr>
            <w:tcW w:w="1899" w:type="dxa"/>
            <w:vMerge/>
          </w:tcPr>
          <w:p w14:paraId="0823486A" w14:textId="77777777" w:rsidR="00512DD3" w:rsidRPr="00D53EDC" w:rsidRDefault="00512DD3" w:rsidP="00512DD3">
            <w:pPr>
              <w:rPr>
                <w:lang w:eastAsia="ru-RU"/>
              </w:rPr>
            </w:pPr>
          </w:p>
        </w:tc>
        <w:tc>
          <w:tcPr>
            <w:tcW w:w="1919" w:type="dxa"/>
            <w:vMerge/>
          </w:tcPr>
          <w:p w14:paraId="4C9DD151" w14:textId="77777777" w:rsidR="00512DD3" w:rsidRPr="00D53EDC" w:rsidRDefault="00512DD3" w:rsidP="00512DD3">
            <w:pPr>
              <w:rPr>
                <w:lang w:eastAsia="ru-RU"/>
              </w:rPr>
            </w:pPr>
          </w:p>
        </w:tc>
        <w:tc>
          <w:tcPr>
            <w:tcW w:w="2586" w:type="dxa"/>
          </w:tcPr>
          <w:p w14:paraId="5D73DCDA" w14:textId="77777777" w:rsidR="00512DD3" w:rsidRPr="001333F8" w:rsidRDefault="00512DD3" w:rsidP="00512DD3">
            <w:pPr>
              <w:rPr>
                <w:lang w:eastAsia="ru-RU"/>
              </w:rPr>
            </w:pPr>
            <w:r w:rsidRPr="005E124B">
              <w:rPr>
                <w:lang w:val="en-US" w:eastAsia="ru-RU"/>
              </w:rPr>
              <w:t>NewOrderNumber (</w:t>
            </w:r>
            <w:r w:rsidRPr="005E124B">
              <w:rPr>
                <w:lang w:eastAsia="ru-RU"/>
              </w:rPr>
              <w:t>только для возврата)</w:t>
            </w:r>
          </w:p>
          <w:p w14:paraId="40EC7B86" w14:textId="77777777" w:rsidR="00512DD3" w:rsidRPr="008464CC" w:rsidRDefault="00512DD3" w:rsidP="00512DD3">
            <w:pPr>
              <w:rPr>
                <w:color w:val="000000"/>
              </w:rPr>
            </w:pPr>
          </w:p>
        </w:tc>
        <w:tc>
          <w:tcPr>
            <w:tcW w:w="3942" w:type="dxa"/>
          </w:tcPr>
          <w:p w14:paraId="4B4BA5D6" w14:textId="77777777" w:rsidR="00512DD3" w:rsidRPr="008464CC" w:rsidRDefault="00512DD3" w:rsidP="00512DD3">
            <w:pPr>
              <w:rPr>
                <w:lang w:eastAsia="ru-RU"/>
              </w:rPr>
            </w:pPr>
            <w:r w:rsidRPr="005E124B">
              <w:rPr>
                <w:lang w:eastAsia="ru-RU"/>
              </w:rPr>
              <w:t>Номер возвратного заказа</w:t>
            </w:r>
          </w:p>
        </w:tc>
      </w:tr>
      <w:tr w:rsidR="00512DD3" w:rsidRPr="00D53EDC" w14:paraId="780C1EC7" w14:textId="77777777" w:rsidTr="001052CD">
        <w:trPr>
          <w:trHeight w:val="35"/>
        </w:trPr>
        <w:tc>
          <w:tcPr>
            <w:tcW w:w="824" w:type="dxa"/>
            <w:vMerge/>
          </w:tcPr>
          <w:p w14:paraId="3741552A" w14:textId="77777777" w:rsidR="00512DD3" w:rsidRPr="00D53EDC" w:rsidRDefault="00512DD3" w:rsidP="00512DD3">
            <w:pPr>
              <w:rPr>
                <w:lang w:eastAsia="ru-RU"/>
              </w:rPr>
            </w:pPr>
          </w:p>
        </w:tc>
        <w:tc>
          <w:tcPr>
            <w:tcW w:w="1899" w:type="dxa"/>
            <w:vMerge/>
          </w:tcPr>
          <w:p w14:paraId="606CFDB4" w14:textId="77777777" w:rsidR="00512DD3" w:rsidRPr="00D53EDC" w:rsidRDefault="00512DD3" w:rsidP="00512DD3">
            <w:pPr>
              <w:rPr>
                <w:lang w:eastAsia="ru-RU"/>
              </w:rPr>
            </w:pPr>
          </w:p>
        </w:tc>
        <w:tc>
          <w:tcPr>
            <w:tcW w:w="1919" w:type="dxa"/>
            <w:vMerge/>
          </w:tcPr>
          <w:p w14:paraId="504DCD3D" w14:textId="77777777" w:rsidR="00512DD3" w:rsidRPr="00D53EDC" w:rsidRDefault="00512DD3" w:rsidP="00512DD3">
            <w:pPr>
              <w:rPr>
                <w:lang w:eastAsia="ru-RU"/>
              </w:rPr>
            </w:pPr>
          </w:p>
        </w:tc>
        <w:tc>
          <w:tcPr>
            <w:tcW w:w="2586" w:type="dxa"/>
          </w:tcPr>
          <w:p w14:paraId="53C777BF" w14:textId="136CEA22" w:rsidR="00512DD3" w:rsidRPr="00AC38E9" w:rsidRDefault="00D23541" w:rsidP="00512DD3">
            <w:pPr>
              <w:rPr>
                <w:color w:val="000000"/>
              </w:rPr>
            </w:pPr>
            <w:r>
              <w:rPr>
                <w:rFonts w:ascii="Arial" w:hAnsi="Arial" w:cs="Arial"/>
                <w:color w:val="000000"/>
                <w:sz w:val="20"/>
                <w:szCs w:val="20"/>
              </w:rPr>
              <w:t>OrderType (только для возврата)</w:t>
            </w:r>
          </w:p>
        </w:tc>
        <w:tc>
          <w:tcPr>
            <w:tcW w:w="3942" w:type="dxa"/>
          </w:tcPr>
          <w:p w14:paraId="2649CB61" w14:textId="77777777" w:rsidR="00512DD3" w:rsidRPr="00AC38E9" w:rsidRDefault="00512DD3" w:rsidP="00512DD3">
            <w:pPr>
              <w:rPr>
                <w:color w:val="000000"/>
              </w:rPr>
            </w:pPr>
            <w:r>
              <w:rPr>
                <w:color w:val="000000"/>
              </w:rPr>
              <w:t>Тип заказа</w:t>
            </w:r>
          </w:p>
        </w:tc>
      </w:tr>
      <w:tr w:rsidR="00512DD3" w:rsidRPr="00D53EDC" w14:paraId="598DF23E" w14:textId="77777777" w:rsidTr="001052CD">
        <w:trPr>
          <w:trHeight w:val="270"/>
        </w:trPr>
        <w:tc>
          <w:tcPr>
            <w:tcW w:w="824" w:type="dxa"/>
            <w:vMerge/>
          </w:tcPr>
          <w:p w14:paraId="0405B0A2" w14:textId="77777777" w:rsidR="00512DD3" w:rsidRPr="00D53EDC" w:rsidRDefault="00512DD3" w:rsidP="00512DD3">
            <w:pPr>
              <w:rPr>
                <w:lang w:eastAsia="ru-RU"/>
              </w:rPr>
            </w:pPr>
          </w:p>
        </w:tc>
        <w:tc>
          <w:tcPr>
            <w:tcW w:w="1899" w:type="dxa"/>
            <w:vMerge/>
          </w:tcPr>
          <w:p w14:paraId="6955DF89" w14:textId="77777777" w:rsidR="00512DD3" w:rsidRPr="00D53EDC" w:rsidRDefault="00512DD3" w:rsidP="00512DD3">
            <w:pPr>
              <w:rPr>
                <w:lang w:eastAsia="ru-RU"/>
              </w:rPr>
            </w:pPr>
          </w:p>
        </w:tc>
        <w:tc>
          <w:tcPr>
            <w:tcW w:w="1919" w:type="dxa"/>
            <w:vMerge/>
          </w:tcPr>
          <w:p w14:paraId="1E6D7CD0" w14:textId="77777777" w:rsidR="00512DD3" w:rsidRPr="00D53EDC" w:rsidRDefault="00512DD3" w:rsidP="00512DD3">
            <w:pPr>
              <w:rPr>
                <w:lang w:eastAsia="ru-RU"/>
              </w:rPr>
            </w:pPr>
          </w:p>
        </w:tc>
        <w:tc>
          <w:tcPr>
            <w:tcW w:w="2586" w:type="dxa"/>
            <w:vMerge w:val="restart"/>
          </w:tcPr>
          <w:p w14:paraId="6959FC92" w14:textId="77777777" w:rsidR="00512DD3" w:rsidRPr="00966D5F" w:rsidRDefault="00512DD3" w:rsidP="00512DD3">
            <w:pPr>
              <w:rPr>
                <w:color w:val="000000"/>
                <w:lang w:val="en-US"/>
              </w:rPr>
            </w:pPr>
            <w:r w:rsidRPr="00966D5F">
              <w:rPr>
                <w:lang w:eastAsia="ru-RU"/>
              </w:rPr>
              <w:t>MomentLoc</w:t>
            </w:r>
            <w:r>
              <w:rPr>
                <w:lang w:val="en-US" w:eastAsia="ru-RU"/>
              </w:rPr>
              <w:t>Zone</w:t>
            </w:r>
          </w:p>
          <w:p w14:paraId="3C3B520B" w14:textId="77777777" w:rsidR="00512DD3" w:rsidRPr="00FB0A5C" w:rsidRDefault="00512DD3" w:rsidP="00512DD3">
            <w:pPr>
              <w:rPr>
                <w:color w:val="000000"/>
              </w:rPr>
            </w:pPr>
          </w:p>
        </w:tc>
        <w:tc>
          <w:tcPr>
            <w:tcW w:w="3942" w:type="dxa"/>
            <w:vMerge w:val="restart"/>
          </w:tcPr>
          <w:p w14:paraId="4AC74424" w14:textId="485142DE" w:rsidR="00512DD3" w:rsidRPr="00AC38E9" w:rsidRDefault="00BE78C4" w:rsidP="00512DD3">
            <w:pPr>
              <w:rPr>
                <w:color w:val="000000"/>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w:t>
            </w:r>
            <w:r>
              <w:rPr>
                <w:lang w:val="en-US" w:bidi="en-US"/>
              </w:rPr>
              <w:t>ALA</w:t>
            </w:r>
            <w:r>
              <w:rPr>
                <w:lang w:bidi="en-US"/>
              </w:rPr>
              <w:t xml:space="preserve"> = «</w:t>
            </w:r>
            <w:r w:rsidRPr="009124EC">
              <w:rPr>
                <w:lang w:bidi="en-US"/>
              </w:rPr>
              <w:t>5</w:t>
            </w:r>
            <w:r>
              <w:rPr>
                <w:lang w:bidi="en-US"/>
              </w:rPr>
              <w:t>»</w:t>
            </w:r>
          </w:p>
        </w:tc>
      </w:tr>
      <w:tr w:rsidR="00512DD3" w:rsidRPr="00D53EDC" w14:paraId="646AEFE1" w14:textId="77777777" w:rsidTr="001052CD">
        <w:trPr>
          <w:trHeight w:val="300"/>
        </w:trPr>
        <w:tc>
          <w:tcPr>
            <w:tcW w:w="824" w:type="dxa"/>
            <w:hideMark/>
          </w:tcPr>
          <w:p w14:paraId="35931435" w14:textId="77777777" w:rsidR="00512DD3" w:rsidRPr="00D53EDC" w:rsidRDefault="00512DD3" w:rsidP="00512DD3">
            <w:pPr>
              <w:rPr>
                <w:lang w:eastAsia="ru-RU"/>
              </w:rPr>
            </w:pPr>
            <w:r w:rsidRPr="00D53EDC">
              <w:rPr>
                <w:lang w:eastAsia="ru-RU"/>
              </w:rPr>
              <w:t>​3302</w:t>
            </w:r>
          </w:p>
        </w:tc>
        <w:tc>
          <w:tcPr>
            <w:tcW w:w="1899" w:type="dxa"/>
            <w:vMerge/>
            <w:hideMark/>
          </w:tcPr>
          <w:p w14:paraId="667B0D5E" w14:textId="77777777" w:rsidR="00512DD3" w:rsidRPr="00D53EDC" w:rsidRDefault="00512DD3" w:rsidP="00512DD3">
            <w:pPr>
              <w:rPr>
                <w:lang w:eastAsia="ru-RU"/>
              </w:rPr>
            </w:pPr>
          </w:p>
        </w:tc>
        <w:tc>
          <w:tcPr>
            <w:tcW w:w="1919" w:type="dxa"/>
            <w:hideMark/>
          </w:tcPr>
          <w:p w14:paraId="19BCC05E" w14:textId="77777777" w:rsidR="00512DD3" w:rsidRPr="00D53EDC" w:rsidRDefault="00512DD3" w:rsidP="00512DD3">
            <w:pPr>
              <w:rPr>
                <w:lang w:eastAsia="ru-RU"/>
              </w:rPr>
            </w:pPr>
            <w:r w:rsidRPr="00D53EDC">
              <w:rPr>
                <w:lang w:eastAsia="ru-RU"/>
              </w:rPr>
              <w:t>​Посылка не востребована</w:t>
            </w:r>
          </w:p>
        </w:tc>
        <w:tc>
          <w:tcPr>
            <w:tcW w:w="2586" w:type="dxa"/>
            <w:vMerge/>
          </w:tcPr>
          <w:p w14:paraId="792C9B3B" w14:textId="77777777" w:rsidR="00512DD3" w:rsidRPr="00D53EDC" w:rsidRDefault="00512DD3" w:rsidP="00512DD3">
            <w:pPr>
              <w:rPr>
                <w:lang w:eastAsia="ru-RU"/>
              </w:rPr>
            </w:pPr>
          </w:p>
        </w:tc>
        <w:tc>
          <w:tcPr>
            <w:tcW w:w="3942" w:type="dxa"/>
            <w:vMerge/>
          </w:tcPr>
          <w:p w14:paraId="3F4C1268" w14:textId="77777777" w:rsidR="00512DD3" w:rsidRPr="00D53EDC" w:rsidRDefault="00512DD3" w:rsidP="00512DD3">
            <w:pPr>
              <w:jc w:val="center"/>
              <w:rPr>
                <w:lang w:eastAsia="ru-RU"/>
              </w:rPr>
            </w:pPr>
          </w:p>
        </w:tc>
      </w:tr>
      <w:tr w:rsidR="00512DD3" w:rsidRPr="00D53EDC" w14:paraId="4D2C211C" w14:textId="77777777" w:rsidTr="001052CD">
        <w:trPr>
          <w:trHeight w:val="300"/>
        </w:trPr>
        <w:tc>
          <w:tcPr>
            <w:tcW w:w="824" w:type="dxa"/>
            <w:hideMark/>
          </w:tcPr>
          <w:p w14:paraId="75816B3E" w14:textId="77777777" w:rsidR="00512DD3" w:rsidRPr="00D53EDC" w:rsidRDefault="00512DD3" w:rsidP="00512DD3">
            <w:pPr>
              <w:rPr>
                <w:lang w:eastAsia="ru-RU"/>
              </w:rPr>
            </w:pPr>
            <w:r w:rsidRPr="00D53EDC">
              <w:rPr>
                <w:lang w:eastAsia="ru-RU"/>
              </w:rPr>
              <w:t>​3303</w:t>
            </w:r>
          </w:p>
        </w:tc>
        <w:tc>
          <w:tcPr>
            <w:tcW w:w="1899" w:type="dxa"/>
            <w:vMerge/>
            <w:hideMark/>
          </w:tcPr>
          <w:p w14:paraId="00FC27EF" w14:textId="77777777" w:rsidR="00512DD3" w:rsidRPr="00D53EDC" w:rsidRDefault="00512DD3" w:rsidP="00512DD3">
            <w:pPr>
              <w:rPr>
                <w:lang w:eastAsia="ru-RU"/>
              </w:rPr>
            </w:pPr>
          </w:p>
        </w:tc>
        <w:tc>
          <w:tcPr>
            <w:tcW w:w="1919" w:type="dxa"/>
            <w:hideMark/>
          </w:tcPr>
          <w:p w14:paraId="6494996B" w14:textId="77777777" w:rsidR="00512DD3" w:rsidRPr="00D53EDC" w:rsidRDefault="00512DD3" w:rsidP="00512DD3">
            <w:pPr>
              <w:rPr>
                <w:lang w:eastAsia="ru-RU"/>
              </w:rPr>
            </w:pPr>
            <w:r w:rsidRPr="00D53EDC">
              <w:rPr>
                <w:lang w:eastAsia="ru-RU"/>
              </w:rPr>
              <w:t>​Заказ утерян</w:t>
            </w:r>
          </w:p>
        </w:tc>
        <w:tc>
          <w:tcPr>
            <w:tcW w:w="2586" w:type="dxa"/>
            <w:vMerge/>
          </w:tcPr>
          <w:p w14:paraId="33CE9469" w14:textId="77777777" w:rsidR="00512DD3" w:rsidRPr="00D53EDC" w:rsidRDefault="00512DD3" w:rsidP="00512DD3">
            <w:pPr>
              <w:rPr>
                <w:lang w:eastAsia="ru-RU"/>
              </w:rPr>
            </w:pPr>
          </w:p>
        </w:tc>
        <w:tc>
          <w:tcPr>
            <w:tcW w:w="3942" w:type="dxa"/>
            <w:vMerge/>
          </w:tcPr>
          <w:p w14:paraId="17204CB9" w14:textId="77777777" w:rsidR="00512DD3" w:rsidRPr="00D53EDC" w:rsidRDefault="00512DD3" w:rsidP="00512DD3">
            <w:pPr>
              <w:jc w:val="center"/>
              <w:rPr>
                <w:lang w:eastAsia="ru-RU"/>
              </w:rPr>
            </w:pPr>
          </w:p>
        </w:tc>
      </w:tr>
      <w:tr w:rsidR="00512DD3" w:rsidRPr="00D53EDC" w14:paraId="2F85C3B1" w14:textId="77777777" w:rsidTr="001052CD">
        <w:trPr>
          <w:trHeight w:val="300"/>
        </w:trPr>
        <w:tc>
          <w:tcPr>
            <w:tcW w:w="824" w:type="dxa"/>
          </w:tcPr>
          <w:p w14:paraId="30FF0916" w14:textId="77777777" w:rsidR="00512DD3" w:rsidRPr="0061020B" w:rsidRDefault="00512DD3" w:rsidP="00512DD3">
            <w:pPr>
              <w:rPr>
                <w:lang w:eastAsia="ru-RU"/>
              </w:rPr>
            </w:pPr>
            <w:r>
              <w:rPr>
                <w:lang w:val="en-US" w:eastAsia="ru-RU"/>
              </w:rPr>
              <w:t>3304</w:t>
            </w:r>
            <w:r>
              <w:rPr>
                <w:lang w:eastAsia="ru-RU"/>
              </w:rPr>
              <w:t>*</w:t>
            </w:r>
          </w:p>
        </w:tc>
        <w:tc>
          <w:tcPr>
            <w:tcW w:w="1899" w:type="dxa"/>
            <w:vMerge/>
          </w:tcPr>
          <w:p w14:paraId="430C69A2" w14:textId="77777777" w:rsidR="00512DD3" w:rsidRPr="00D53EDC" w:rsidRDefault="00512DD3" w:rsidP="00512DD3">
            <w:pPr>
              <w:rPr>
                <w:lang w:eastAsia="ru-RU"/>
              </w:rPr>
            </w:pPr>
          </w:p>
        </w:tc>
        <w:tc>
          <w:tcPr>
            <w:tcW w:w="1919" w:type="dxa"/>
          </w:tcPr>
          <w:p w14:paraId="4E3D411F" w14:textId="77777777" w:rsidR="00512DD3" w:rsidRPr="00D53EDC" w:rsidRDefault="00512DD3" w:rsidP="00512DD3">
            <w:pPr>
              <w:rPr>
                <w:lang w:eastAsia="ru-RU"/>
              </w:rPr>
            </w:pPr>
            <w:r w:rsidRPr="00B208C9">
              <w:rPr>
                <w:lang w:eastAsia="ru-RU"/>
              </w:rPr>
              <w:t>Заказ доставлен до двери</w:t>
            </w:r>
          </w:p>
        </w:tc>
        <w:tc>
          <w:tcPr>
            <w:tcW w:w="2586" w:type="dxa"/>
            <w:vMerge/>
          </w:tcPr>
          <w:p w14:paraId="1EF810DD" w14:textId="77777777" w:rsidR="00512DD3" w:rsidRPr="00B208C9" w:rsidRDefault="00512DD3" w:rsidP="00512DD3">
            <w:pPr>
              <w:rPr>
                <w:lang w:eastAsia="ru-RU"/>
              </w:rPr>
            </w:pPr>
          </w:p>
        </w:tc>
        <w:tc>
          <w:tcPr>
            <w:tcW w:w="3942" w:type="dxa"/>
            <w:vMerge/>
          </w:tcPr>
          <w:p w14:paraId="2DABB684" w14:textId="77777777" w:rsidR="00512DD3" w:rsidRPr="00B208C9" w:rsidRDefault="00512DD3" w:rsidP="00512DD3">
            <w:pPr>
              <w:jc w:val="center"/>
              <w:rPr>
                <w:lang w:eastAsia="ru-RU"/>
              </w:rPr>
            </w:pPr>
          </w:p>
        </w:tc>
      </w:tr>
      <w:tr w:rsidR="00512DD3" w:rsidRPr="00D53EDC" w14:paraId="6465BB40" w14:textId="77777777" w:rsidTr="001052CD">
        <w:trPr>
          <w:trHeight w:val="300"/>
        </w:trPr>
        <w:tc>
          <w:tcPr>
            <w:tcW w:w="824" w:type="dxa"/>
            <w:hideMark/>
          </w:tcPr>
          <w:p w14:paraId="39B119B2" w14:textId="77777777" w:rsidR="00512DD3" w:rsidRPr="00D53EDC" w:rsidRDefault="00512DD3" w:rsidP="00512DD3">
            <w:pPr>
              <w:rPr>
                <w:lang w:eastAsia="ru-RU"/>
              </w:rPr>
            </w:pPr>
            <w:r w:rsidRPr="00D53EDC">
              <w:rPr>
                <w:lang w:eastAsia="ru-RU"/>
              </w:rPr>
              <w:t>​3305</w:t>
            </w:r>
            <w:r>
              <w:rPr>
                <w:lang w:eastAsia="ru-RU"/>
              </w:rPr>
              <w:t>*</w:t>
            </w:r>
          </w:p>
        </w:tc>
        <w:tc>
          <w:tcPr>
            <w:tcW w:w="1899" w:type="dxa"/>
            <w:vMerge/>
            <w:hideMark/>
          </w:tcPr>
          <w:p w14:paraId="5A338493" w14:textId="77777777" w:rsidR="00512DD3" w:rsidRPr="00D53EDC" w:rsidRDefault="00512DD3" w:rsidP="00512DD3">
            <w:pPr>
              <w:rPr>
                <w:lang w:eastAsia="ru-RU"/>
              </w:rPr>
            </w:pPr>
          </w:p>
        </w:tc>
        <w:tc>
          <w:tcPr>
            <w:tcW w:w="1919" w:type="dxa"/>
            <w:hideMark/>
          </w:tcPr>
          <w:p w14:paraId="0571DD1D" w14:textId="77777777" w:rsidR="00512DD3" w:rsidRPr="00D53EDC" w:rsidRDefault="00512DD3" w:rsidP="00512DD3">
            <w:pPr>
              <w:rPr>
                <w:lang w:eastAsia="ru-RU"/>
              </w:rPr>
            </w:pPr>
            <w:r w:rsidRPr="00D53EDC">
              <w:rPr>
                <w:lang w:eastAsia="ru-RU"/>
              </w:rPr>
              <w:t>​Заказ выдан на ПВЗ</w:t>
            </w:r>
          </w:p>
        </w:tc>
        <w:tc>
          <w:tcPr>
            <w:tcW w:w="2586" w:type="dxa"/>
            <w:vMerge/>
          </w:tcPr>
          <w:p w14:paraId="7C3C4F9D" w14:textId="77777777" w:rsidR="00512DD3" w:rsidRPr="00D53EDC" w:rsidRDefault="00512DD3" w:rsidP="00512DD3">
            <w:pPr>
              <w:rPr>
                <w:lang w:eastAsia="ru-RU"/>
              </w:rPr>
            </w:pPr>
          </w:p>
        </w:tc>
        <w:tc>
          <w:tcPr>
            <w:tcW w:w="3942" w:type="dxa"/>
            <w:vMerge/>
          </w:tcPr>
          <w:p w14:paraId="30C72F13" w14:textId="77777777" w:rsidR="00512DD3" w:rsidRPr="00D53EDC" w:rsidRDefault="00512DD3" w:rsidP="00512DD3">
            <w:pPr>
              <w:jc w:val="center"/>
              <w:rPr>
                <w:lang w:eastAsia="ru-RU"/>
              </w:rPr>
            </w:pPr>
          </w:p>
        </w:tc>
      </w:tr>
      <w:tr w:rsidR="00512DD3" w:rsidRPr="00D53EDC" w14:paraId="7ECAA22C" w14:textId="77777777" w:rsidTr="001052CD">
        <w:trPr>
          <w:trHeight w:val="300"/>
        </w:trPr>
        <w:tc>
          <w:tcPr>
            <w:tcW w:w="824" w:type="dxa"/>
            <w:hideMark/>
          </w:tcPr>
          <w:p w14:paraId="2DCD6DCD" w14:textId="77777777" w:rsidR="00512DD3" w:rsidRPr="00D53EDC" w:rsidRDefault="00512DD3" w:rsidP="00512DD3">
            <w:pPr>
              <w:rPr>
                <w:lang w:eastAsia="ru-RU"/>
              </w:rPr>
            </w:pPr>
            <w:r w:rsidRPr="00D53EDC">
              <w:rPr>
                <w:lang w:eastAsia="ru-RU"/>
              </w:rPr>
              <w:lastRenderedPageBreak/>
              <w:t>​3306</w:t>
            </w:r>
          </w:p>
        </w:tc>
        <w:tc>
          <w:tcPr>
            <w:tcW w:w="1899" w:type="dxa"/>
            <w:vMerge/>
            <w:hideMark/>
          </w:tcPr>
          <w:p w14:paraId="3CFA2C5C" w14:textId="77777777" w:rsidR="00512DD3" w:rsidRPr="00D53EDC" w:rsidRDefault="00512DD3" w:rsidP="00512DD3">
            <w:pPr>
              <w:rPr>
                <w:lang w:eastAsia="ru-RU"/>
              </w:rPr>
            </w:pPr>
          </w:p>
        </w:tc>
        <w:tc>
          <w:tcPr>
            <w:tcW w:w="1919" w:type="dxa"/>
            <w:hideMark/>
          </w:tcPr>
          <w:p w14:paraId="6484ABEC" w14:textId="77777777" w:rsidR="00512DD3" w:rsidRPr="00D53EDC" w:rsidRDefault="00512DD3" w:rsidP="00512DD3">
            <w:pPr>
              <w:rPr>
                <w:lang w:eastAsia="ru-RU"/>
              </w:rPr>
            </w:pPr>
            <w:r w:rsidRPr="00D53EDC">
              <w:rPr>
                <w:lang w:eastAsia="ru-RU"/>
              </w:rPr>
              <w:t>​Заказ на возврат доставлен</w:t>
            </w:r>
          </w:p>
        </w:tc>
        <w:tc>
          <w:tcPr>
            <w:tcW w:w="2586" w:type="dxa"/>
            <w:vMerge/>
          </w:tcPr>
          <w:p w14:paraId="50C46928" w14:textId="77777777" w:rsidR="00512DD3" w:rsidRPr="00D53EDC" w:rsidRDefault="00512DD3" w:rsidP="00512DD3">
            <w:pPr>
              <w:rPr>
                <w:lang w:eastAsia="ru-RU"/>
              </w:rPr>
            </w:pPr>
          </w:p>
        </w:tc>
        <w:tc>
          <w:tcPr>
            <w:tcW w:w="3942" w:type="dxa"/>
            <w:vMerge/>
          </w:tcPr>
          <w:p w14:paraId="1A02F701" w14:textId="77777777" w:rsidR="00512DD3" w:rsidRPr="00D53EDC" w:rsidRDefault="00512DD3" w:rsidP="00512DD3">
            <w:pPr>
              <w:jc w:val="center"/>
              <w:rPr>
                <w:lang w:eastAsia="ru-RU"/>
              </w:rPr>
            </w:pPr>
          </w:p>
        </w:tc>
      </w:tr>
      <w:tr w:rsidR="00512DD3" w:rsidRPr="00D53EDC" w14:paraId="3BCAEBF3" w14:textId="77777777" w:rsidTr="001052CD">
        <w:trPr>
          <w:trHeight w:val="300"/>
        </w:trPr>
        <w:tc>
          <w:tcPr>
            <w:tcW w:w="824" w:type="dxa"/>
          </w:tcPr>
          <w:p w14:paraId="5C35D398" w14:textId="44492902" w:rsidR="00512DD3" w:rsidRPr="00D53EDC" w:rsidRDefault="00512DD3" w:rsidP="00512DD3">
            <w:pPr>
              <w:rPr>
                <w:lang w:eastAsia="ru-RU"/>
              </w:rPr>
            </w:pPr>
            <w:r>
              <w:rPr>
                <w:lang w:eastAsia="ru-RU"/>
              </w:rPr>
              <w:t>3308</w:t>
            </w:r>
          </w:p>
        </w:tc>
        <w:tc>
          <w:tcPr>
            <w:tcW w:w="1899" w:type="dxa"/>
            <w:vMerge/>
          </w:tcPr>
          <w:p w14:paraId="18035A1E" w14:textId="77777777" w:rsidR="00512DD3" w:rsidRPr="00D53EDC" w:rsidRDefault="00512DD3" w:rsidP="00512DD3">
            <w:pPr>
              <w:rPr>
                <w:lang w:eastAsia="ru-RU"/>
              </w:rPr>
            </w:pPr>
          </w:p>
        </w:tc>
        <w:tc>
          <w:tcPr>
            <w:tcW w:w="1919" w:type="dxa"/>
          </w:tcPr>
          <w:p w14:paraId="53A4F9F4" w14:textId="29C2F265" w:rsidR="00512DD3" w:rsidRPr="00D53EDC" w:rsidRDefault="00512DD3" w:rsidP="00512DD3">
            <w:pPr>
              <w:rPr>
                <w:lang w:eastAsia="ru-RU"/>
              </w:rPr>
            </w:pPr>
            <w:r w:rsidRPr="00DE71CF">
              <w:rPr>
                <w:lang w:eastAsia="ru-RU"/>
              </w:rPr>
              <w:t>Заказ ВДО доставлен</w:t>
            </w:r>
          </w:p>
        </w:tc>
        <w:tc>
          <w:tcPr>
            <w:tcW w:w="2586" w:type="dxa"/>
            <w:vMerge/>
          </w:tcPr>
          <w:p w14:paraId="7B15E34C" w14:textId="77777777" w:rsidR="00512DD3" w:rsidRPr="00D53EDC" w:rsidRDefault="00512DD3" w:rsidP="00512DD3">
            <w:pPr>
              <w:rPr>
                <w:lang w:eastAsia="ru-RU"/>
              </w:rPr>
            </w:pPr>
          </w:p>
        </w:tc>
        <w:tc>
          <w:tcPr>
            <w:tcW w:w="3942" w:type="dxa"/>
            <w:vMerge/>
          </w:tcPr>
          <w:p w14:paraId="11BDDCC3" w14:textId="77777777" w:rsidR="00512DD3" w:rsidRPr="00D53EDC" w:rsidRDefault="00512DD3" w:rsidP="00512DD3">
            <w:pPr>
              <w:jc w:val="center"/>
              <w:rPr>
                <w:lang w:eastAsia="ru-RU"/>
              </w:rPr>
            </w:pPr>
          </w:p>
        </w:tc>
      </w:tr>
      <w:tr w:rsidR="00512DD3" w:rsidRPr="00D53EDC" w14:paraId="62AADCBC" w14:textId="77777777" w:rsidTr="001052CD">
        <w:trPr>
          <w:trHeight w:val="300"/>
        </w:trPr>
        <w:tc>
          <w:tcPr>
            <w:tcW w:w="824" w:type="dxa"/>
            <w:hideMark/>
          </w:tcPr>
          <w:p w14:paraId="3EBC76C2" w14:textId="77777777" w:rsidR="00512DD3" w:rsidRPr="00D53EDC" w:rsidRDefault="00512DD3" w:rsidP="00512DD3">
            <w:pPr>
              <w:rPr>
                <w:lang w:eastAsia="ru-RU"/>
              </w:rPr>
            </w:pPr>
            <w:r w:rsidRPr="00D53EDC">
              <w:rPr>
                <w:lang w:eastAsia="ru-RU"/>
              </w:rPr>
              <w:t>​3401</w:t>
            </w:r>
          </w:p>
        </w:tc>
        <w:tc>
          <w:tcPr>
            <w:tcW w:w="1899" w:type="dxa"/>
            <w:hideMark/>
          </w:tcPr>
          <w:p w14:paraId="5F24C538" w14:textId="77777777" w:rsidR="00512DD3" w:rsidRPr="00D53EDC" w:rsidRDefault="00512DD3" w:rsidP="00512DD3">
            <w:pPr>
              <w:spacing w:after="200" w:line="276" w:lineRule="auto"/>
              <w:rPr>
                <w:lang w:eastAsia="ru-RU"/>
              </w:rPr>
            </w:pPr>
            <w:r w:rsidRPr="00D53EDC">
              <w:rPr>
                <w:lang w:eastAsia="ru-RU"/>
              </w:rPr>
              <w:t>​</w:t>
            </w:r>
            <w:r w:rsidRPr="00D53EDC">
              <w:t>OrderEAWaybill</w:t>
            </w:r>
          </w:p>
        </w:tc>
        <w:tc>
          <w:tcPr>
            <w:tcW w:w="1919" w:type="dxa"/>
            <w:hideMark/>
          </w:tcPr>
          <w:p w14:paraId="20AEDFE5" w14:textId="77777777" w:rsidR="00512DD3" w:rsidRPr="00D53EDC" w:rsidRDefault="00512DD3" w:rsidP="00512DD3">
            <w:pPr>
              <w:rPr>
                <w:lang w:eastAsia="ru-RU"/>
              </w:rPr>
            </w:pPr>
            <w:r w:rsidRPr="00D53EDC">
              <w:rPr>
                <w:lang w:eastAsia="ru-RU"/>
              </w:rPr>
              <w:t>​Накладная в электронном архиве</w:t>
            </w:r>
          </w:p>
        </w:tc>
        <w:tc>
          <w:tcPr>
            <w:tcW w:w="2586" w:type="dxa"/>
          </w:tcPr>
          <w:p w14:paraId="6FD012E7" w14:textId="77777777" w:rsidR="00512DD3" w:rsidRPr="00D53EDC" w:rsidRDefault="00512DD3" w:rsidP="00512DD3">
            <w:pPr>
              <w:rPr>
                <w:lang w:eastAsia="ru-RU"/>
              </w:rPr>
            </w:pPr>
          </w:p>
        </w:tc>
        <w:tc>
          <w:tcPr>
            <w:tcW w:w="3942" w:type="dxa"/>
          </w:tcPr>
          <w:p w14:paraId="1C722966" w14:textId="77777777" w:rsidR="00512DD3" w:rsidRPr="00D53EDC" w:rsidRDefault="00512DD3" w:rsidP="00512DD3">
            <w:pPr>
              <w:jc w:val="center"/>
              <w:rPr>
                <w:lang w:eastAsia="ru-RU"/>
              </w:rPr>
            </w:pPr>
          </w:p>
        </w:tc>
      </w:tr>
      <w:tr w:rsidR="00512DD3" w:rsidRPr="00D53EDC" w14:paraId="6C3984CA" w14:textId="77777777" w:rsidTr="001052CD">
        <w:trPr>
          <w:trHeight w:val="290"/>
        </w:trPr>
        <w:tc>
          <w:tcPr>
            <w:tcW w:w="824" w:type="dxa"/>
            <w:vMerge w:val="restart"/>
            <w:hideMark/>
          </w:tcPr>
          <w:p w14:paraId="4FE2F85B" w14:textId="77777777" w:rsidR="00512DD3" w:rsidRPr="00D53EDC" w:rsidRDefault="00512DD3" w:rsidP="00512DD3">
            <w:pPr>
              <w:rPr>
                <w:lang w:eastAsia="ru-RU"/>
              </w:rPr>
            </w:pPr>
            <w:r w:rsidRPr="00D53EDC">
              <w:rPr>
                <w:lang w:eastAsia="ru-RU"/>
              </w:rPr>
              <w:t>​3501</w:t>
            </w:r>
          </w:p>
        </w:tc>
        <w:tc>
          <w:tcPr>
            <w:tcW w:w="1899" w:type="dxa"/>
            <w:vMerge w:val="restart"/>
            <w:hideMark/>
          </w:tcPr>
          <w:p w14:paraId="515E8FA7" w14:textId="77777777" w:rsidR="00512DD3" w:rsidRPr="00D53EDC" w:rsidRDefault="00512DD3" w:rsidP="00512DD3">
            <w:pPr>
              <w:rPr>
                <w:lang w:eastAsia="ru-RU"/>
              </w:rPr>
            </w:pPr>
            <w:r w:rsidRPr="00D53EDC">
              <w:rPr>
                <w:lang w:eastAsia="ru-RU"/>
              </w:rPr>
              <w:t>​OrderRepeatDelivering ​ ​</w:t>
            </w:r>
          </w:p>
        </w:tc>
        <w:tc>
          <w:tcPr>
            <w:tcW w:w="1919" w:type="dxa"/>
            <w:vMerge w:val="restart"/>
            <w:hideMark/>
          </w:tcPr>
          <w:p w14:paraId="33B9D648" w14:textId="77777777" w:rsidR="00512DD3" w:rsidRPr="00D53EDC" w:rsidRDefault="00512DD3" w:rsidP="00512DD3">
            <w:pPr>
              <w:rPr>
                <w:lang w:eastAsia="ru-RU"/>
              </w:rPr>
            </w:pPr>
            <w:r w:rsidRPr="00D53EDC">
              <w:rPr>
                <w:lang w:eastAsia="ru-RU"/>
              </w:rPr>
              <w:t>​N-я повторная бесплатная доставка</w:t>
            </w:r>
          </w:p>
        </w:tc>
        <w:tc>
          <w:tcPr>
            <w:tcW w:w="2586" w:type="dxa"/>
          </w:tcPr>
          <w:p w14:paraId="7B5E4F1C" w14:textId="77777777" w:rsidR="00512DD3" w:rsidRPr="00AC38E9" w:rsidRDefault="00512DD3" w:rsidP="00512DD3">
            <w:pPr>
              <w:rPr>
                <w:color w:val="000000"/>
              </w:rPr>
            </w:pPr>
            <w:r w:rsidRPr="00AC38E9">
              <w:rPr>
                <w:color w:val="000000"/>
              </w:rPr>
              <w:t>ReDeliveryType</w:t>
            </w:r>
          </w:p>
        </w:tc>
        <w:tc>
          <w:tcPr>
            <w:tcW w:w="3942" w:type="dxa"/>
          </w:tcPr>
          <w:p w14:paraId="6C0DE5E5" w14:textId="77777777" w:rsidR="00512DD3" w:rsidRPr="008B520F" w:rsidRDefault="00512DD3" w:rsidP="00512DD3">
            <w:pPr>
              <w:rPr>
                <w:color w:val="000000"/>
              </w:rPr>
            </w:pPr>
            <w:r w:rsidRPr="008B520F">
              <w:rPr>
                <w:color w:val="000000"/>
              </w:rPr>
              <w:t>Тип повторной доставки</w:t>
            </w:r>
          </w:p>
        </w:tc>
      </w:tr>
      <w:tr w:rsidR="00512DD3" w:rsidRPr="00D53EDC" w14:paraId="66CD0345" w14:textId="77777777" w:rsidTr="001052CD">
        <w:trPr>
          <w:trHeight w:val="290"/>
        </w:trPr>
        <w:tc>
          <w:tcPr>
            <w:tcW w:w="824" w:type="dxa"/>
            <w:vMerge/>
          </w:tcPr>
          <w:p w14:paraId="75A82A4C" w14:textId="77777777" w:rsidR="00512DD3" w:rsidRPr="00D53EDC" w:rsidRDefault="00512DD3" w:rsidP="00512DD3">
            <w:pPr>
              <w:rPr>
                <w:lang w:eastAsia="ru-RU"/>
              </w:rPr>
            </w:pPr>
          </w:p>
        </w:tc>
        <w:tc>
          <w:tcPr>
            <w:tcW w:w="1899" w:type="dxa"/>
            <w:vMerge/>
          </w:tcPr>
          <w:p w14:paraId="4F6B9B9F" w14:textId="77777777" w:rsidR="00512DD3" w:rsidRPr="00D53EDC" w:rsidRDefault="00512DD3" w:rsidP="00512DD3">
            <w:pPr>
              <w:rPr>
                <w:lang w:eastAsia="ru-RU"/>
              </w:rPr>
            </w:pPr>
          </w:p>
        </w:tc>
        <w:tc>
          <w:tcPr>
            <w:tcW w:w="1919" w:type="dxa"/>
            <w:vMerge/>
          </w:tcPr>
          <w:p w14:paraId="6E3DFFE5" w14:textId="77777777" w:rsidR="00512DD3" w:rsidRPr="00D53EDC" w:rsidRDefault="00512DD3" w:rsidP="00512DD3">
            <w:pPr>
              <w:rPr>
                <w:lang w:eastAsia="ru-RU"/>
              </w:rPr>
            </w:pPr>
          </w:p>
        </w:tc>
        <w:tc>
          <w:tcPr>
            <w:tcW w:w="2586" w:type="dxa"/>
          </w:tcPr>
          <w:p w14:paraId="5B8EEBED" w14:textId="77777777" w:rsidR="00512DD3" w:rsidRPr="00307507" w:rsidRDefault="00512DD3" w:rsidP="00512DD3">
            <w:pPr>
              <w:rPr>
                <w:color w:val="000000"/>
                <w:lang w:val="en-US"/>
              </w:rPr>
            </w:pPr>
            <w:r w:rsidRPr="00966D5F">
              <w:rPr>
                <w:color w:val="000000"/>
                <w:lang w:val="en-US"/>
              </w:rPr>
              <w:t>ReDeliveryNumber</w:t>
            </w:r>
          </w:p>
        </w:tc>
        <w:tc>
          <w:tcPr>
            <w:tcW w:w="3942" w:type="dxa"/>
          </w:tcPr>
          <w:p w14:paraId="14FDC721" w14:textId="77777777" w:rsidR="00512DD3" w:rsidRPr="00307507" w:rsidRDefault="00512DD3" w:rsidP="00512DD3">
            <w:pPr>
              <w:rPr>
                <w:color w:val="000000"/>
                <w:lang w:val="en-US"/>
              </w:rPr>
            </w:pPr>
            <w:r w:rsidRPr="008B520F">
              <w:rPr>
                <w:color w:val="000000"/>
              </w:rPr>
              <w:t>Номер повторной доставки</w:t>
            </w:r>
          </w:p>
        </w:tc>
      </w:tr>
      <w:tr w:rsidR="00512DD3" w:rsidRPr="00D53EDC" w14:paraId="4662DF85" w14:textId="77777777" w:rsidTr="001052CD">
        <w:trPr>
          <w:trHeight w:val="290"/>
        </w:trPr>
        <w:tc>
          <w:tcPr>
            <w:tcW w:w="824" w:type="dxa"/>
            <w:vMerge/>
          </w:tcPr>
          <w:p w14:paraId="62035671" w14:textId="77777777" w:rsidR="00512DD3" w:rsidRPr="00D53EDC" w:rsidRDefault="00512DD3" w:rsidP="00512DD3">
            <w:pPr>
              <w:rPr>
                <w:lang w:eastAsia="ru-RU"/>
              </w:rPr>
            </w:pPr>
          </w:p>
        </w:tc>
        <w:tc>
          <w:tcPr>
            <w:tcW w:w="1899" w:type="dxa"/>
            <w:vMerge/>
          </w:tcPr>
          <w:p w14:paraId="351807DD" w14:textId="77777777" w:rsidR="00512DD3" w:rsidRPr="00D53EDC" w:rsidRDefault="00512DD3" w:rsidP="00512DD3">
            <w:pPr>
              <w:rPr>
                <w:lang w:eastAsia="ru-RU"/>
              </w:rPr>
            </w:pPr>
          </w:p>
        </w:tc>
        <w:tc>
          <w:tcPr>
            <w:tcW w:w="1919" w:type="dxa"/>
            <w:vMerge/>
          </w:tcPr>
          <w:p w14:paraId="75F288D1" w14:textId="77777777" w:rsidR="00512DD3" w:rsidRPr="00D53EDC" w:rsidRDefault="00512DD3" w:rsidP="00512DD3">
            <w:pPr>
              <w:rPr>
                <w:lang w:eastAsia="ru-RU"/>
              </w:rPr>
            </w:pPr>
          </w:p>
        </w:tc>
        <w:tc>
          <w:tcPr>
            <w:tcW w:w="2586" w:type="dxa"/>
          </w:tcPr>
          <w:p w14:paraId="7477AA77" w14:textId="77777777" w:rsidR="00512DD3" w:rsidRPr="001333F8" w:rsidRDefault="00512DD3" w:rsidP="00512DD3">
            <w:pPr>
              <w:rPr>
                <w:lang w:eastAsia="ru-RU"/>
              </w:rPr>
            </w:pPr>
            <w:r w:rsidRPr="005E124B">
              <w:rPr>
                <w:lang w:val="en-US" w:eastAsia="ru-RU"/>
              </w:rPr>
              <w:t>NewOrderNumber (</w:t>
            </w:r>
            <w:r w:rsidRPr="005E124B">
              <w:rPr>
                <w:lang w:eastAsia="ru-RU"/>
              </w:rPr>
              <w:t>только для возврата)</w:t>
            </w:r>
          </w:p>
          <w:p w14:paraId="2DD390D7" w14:textId="77777777" w:rsidR="00512DD3" w:rsidRPr="008464CC" w:rsidRDefault="00512DD3" w:rsidP="00512DD3">
            <w:pPr>
              <w:rPr>
                <w:color w:val="000000"/>
              </w:rPr>
            </w:pPr>
          </w:p>
        </w:tc>
        <w:tc>
          <w:tcPr>
            <w:tcW w:w="3942" w:type="dxa"/>
          </w:tcPr>
          <w:p w14:paraId="28685A74" w14:textId="77777777" w:rsidR="00512DD3" w:rsidRPr="008464CC" w:rsidRDefault="00512DD3" w:rsidP="00512DD3">
            <w:pPr>
              <w:rPr>
                <w:lang w:eastAsia="ru-RU"/>
              </w:rPr>
            </w:pPr>
            <w:r w:rsidRPr="005E124B">
              <w:rPr>
                <w:lang w:eastAsia="ru-RU"/>
              </w:rPr>
              <w:t>Номер возвратного заказа</w:t>
            </w:r>
          </w:p>
        </w:tc>
      </w:tr>
      <w:tr w:rsidR="00512DD3" w:rsidRPr="00D53EDC" w14:paraId="37E3A1B6" w14:textId="77777777" w:rsidTr="001052CD">
        <w:trPr>
          <w:trHeight w:val="290"/>
        </w:trPr>
        <w:tc>
          <w:tcPr>
            <w:tcW w:w="824" w:type="dxa"/>
            <w:vMerge/>
          </w:tcPr>
          <w:p w14:paraId="5A25C0D0" w14:textId="77777777" w:rsidR="00512DD3" w:rsidRPr="00D53EDC" w:rsidRDefault="00512DD3" w:rsidP="00512DD3">
            <w:pPr>
              <w:rPr>
                <w:lang w:eastAsia="ru-RU"/>
              </w:rPr>
            </w:pPr>
          </w:p>
        </w:tc>
        <w:tc>
          <w:tcPr>
            <w:tcW w:w="1899" w:type="dxa"/>
            <w:vMerge/>
          </w:tcPr>
          <w:p w14:paraId="7562E10C" w14:textId="77777777" w:rsidR="00512DD3" w:rsidRPr="00D53EDC" w:rsidRDefault="00512DD3" w:rsidP="00512DD3">
            <w:pPr>
              <w:rPr>
                <w:lang w:eastAsia="ru-RU"/>
              </w:rPr>
            </w:pPr>
          </w:p>
        </w:tc>
        <w:tc>
          <w:tcPr>
            <w:tcW w:w="1919" w:type="dxa"/>
            <w:vMerge/>
          </w:tcPr>
          <w:p w14:paraId="6D60825E" w14:textId="77777777" w:rsidR="00512DD3" w:rsidRPr="00D53EDC" w:rsidRDefault="00512DD3" w:rsidP="00512DD3">
            <w:pPr>
              <w:rPr>
                <w:lang w:eastAsia="ru-RU"/>
              </w:rPr>
            </w:pPr>
          </w:p>
        </w:tc>
        <w:tc>
          <w:tcPr>
            <w:tcW w:w="2586" w:type="dxa"/>
          </w:tcPr>
          <w:p w14:paraId="2A76377A" w14:textId="77777777" w:rsidR="00512DD3" w:rsidRPr="00966D5F" w:rsidRDefault="00512DD3" w:rsidP="00512DD3">
            <w:pPr>
              <w:rPr>
                <w:color w:val="000000"/>
                <w:lang w:val="en-US"/>
              </w:rPr>
            </w:pPr>
            <w:r w:rsidRPr="00966D5F">
              <w:rPr>
                <w:color w:val="000000"/>
                <w:lang w:val="en-US"/>
              </w:rPr>
              <w:t>OrderType (</w:t>
            </w:r>
            <w:r w:rsidRPr="00FB0A5C">
              <w:rPr>
                <w:color w:val="000000"/>
              </w:rPr>
              <w:t>только</w:t>
            </w:r>
            <w:r w:rsidRPr="00966D5F">
              <w:rPr>
                <w:color w:val="000000"/>
                <w:lang w:val="en-US"/>
              </w:rPr>
              <w:t xml:space="preserve"> </w:t>
            </w:r>
            <w:r w:rsidRPr="00FB0A5C">
              <w:rPr>
                <w:color w:val="000000"/>
              </w:rPr>
              <w:t>для</w:t>
            </w:r>
            <w:r w:rsidRPr="00966D5F">
              <w:rPr>
                <w:color w:val="000000"/>
                <w:lang w:val="en-US"/>
              </w:rPr>
              <w:t xml:space="preserve"> </w:t>
            </w:r>
            <w:r w:rsidRPr="00FB0A5C">
              <w:rPr>
                <w:color w:val="000000"/>
              </w:rPr>
              <w:t>возврата</w:t>
            </w:r>
            <w:r w:rsidRPr="00966D5F">
              <w:rPr>
                <w:color w:val="000000"/>
                <w:lang w:val="en-US"/>
              </w:rPr>
              <w:t>)</w:t>
            </w:r>
          </w:p>
        </w:tc>
        <w:tc>
          <w:tcPr>
            <w:tcW w:w="3942" w:type="dxa"/>
          </w:tcPr>
          <w:p w14:paraId="143B0962" w14:textId="77777777" w:rsidR="00512DD3" w:rsidRPr="00307507" w:rsidRDefault="00512DD3" w:rsidP="00512DD3">
            <w:pPr>
              <w:rPr>
                <w:color w:val="000000"/>
                <w:lang w:val="en-US"/>
              </w:rPr>
            </w:pPr>
            <w:r>
              <w:rPr>
                <w:color w:val="000000"/>
              </w:rPr>
              <w:t>Тип заказа</w:t>
            </w:r>
          </w:p>
        </w:tc>
      </w:tr>
      <w:tr w:rsidR="00512DD3" w:rsidRPr="00D53EDC" w14:paraId="059308CA" w14:textId="77777777" w:rsidTr="001052CD">
        <w:trPr>
          <w:trHeight w:val="270"/>
        </w:trPr>
        <w:tc>
          <w:tcPr>
            <w:tcW w:w="824" w:type="dxa"/>
            <w:vMerge/>
          </w:tcPr>
          <w:p w14:paraId="32BF83EE" w14:textId="77777777" w:rsidR="00512DD3" w:rsidRPr="00D53EDC" w:rsidRDefault="00512DD3" w:rsidP="00512DD3">
            <w:pPr>
              <w:rPr>
                <w:lang w:eastAsia="ru-RU"/>
              </w:rPr>
            </w:pPr>
          </w:p>
        </w:tc>
        <w:tc>
          <w:tcPr>
            <w:tcW w:w="1899" w:type="dxa"/>
            <w:vMerge/>
          </w:tcPr>
          <w:p w14:paraId="78351FDE" w14:textId="77777777" w:rsidR="00512DD3" w:rsidRPr="00D53EDC" w:rsidRDefault="00512DD3" w:rsidP="00512DD3">
            <w:pPr>
              <w:rPr>
                <w:lang w:eastAsia="ru-RU"/>
              </w:rPr>
            </w:pPr>
          </w:p>
        </w:tc>
        <w:tc>
          <w:tcPr>
            <w:tcW w:w="1919" w:type="dxa"/>
            <w:vMerge/>
          </w:tcPr>
          <w:p w14:paraId="291482C2" w14:textId="77777777" w:rsidR="00512DD3" w:rsidRPr="00D53EDC" w:rsidRDefault="00512DD3" w:rsidP="00512DD3">
            <w:pPr>
              <w:rPr>
                <w:lang w:eastAsia="ru-RU"/>
              </w:rPr>
            </w:pPr>
          </w:p>
        </w:tc>
        <w:tc>
          <w:tcPr>
            <w:tcW w:w="2586" w:type="dxa"/>
            <w:vMerge w:val="restart"/>
          </w:tcPr>
          <w:p w14:paraId="12E910BD" w14:textId="77777777" w:rsidR="00512DD3" w:rsidRPr="00966D5F" w:rsidRDefault="00512DD3" w:rsidP="00512DD3">
            <w:pPr>
              <w:rPr>
                <w:color w:val="000000"/>
                <w:lang w:val="en-US"/>
              </w:rPr>
            </w:pPr>
            <w:r w:rsidRPr="00966D5F">
              <w:rPr>
                <w:lang w:eastAsia="ru-RU"/>
              </w:rPr>
              <w:t>MomentLoc</w:t>
            </w:r>
            <w:r>
              <w:rPr>
                <w:lang w:val="en-US" w:eastAsia="ru-RU"/>
              </w:rPr>
              <w:t>Zone</w:t>
            </w:r>
          </w:p>
          <w:p w14:paraId="1233E859" w14:textId="77777777" w:rsidR="00512DD3" w:rsidRPr="00966D5F" w:rsidRDefault="00512DD3" w:rsidP="00512DD3">
            <w:pPr>
              <w:rPr>
                <w:color w:val="000000"/>
                <w:lang w:val="en-US"/>
              </w:rPr>
            </w:pPr>
          </w:p>
        </w:tc>
        <w:tc>
          <w:tcPr>
            <w:tcW w:w="3942" w:type="dxa"/>
            <w:vMerge w:val="restart"/>
          </w:tcPr>
          <w:p w14:paraId="6C654EF5" w14:textId="56402311" w:rsidR="00512DD3" w:rsidRPr="008B520F" w:rsidRDefault="00BE78C4" w:rsidP="00512DD3">
            <w:pPr>
              <w:rPr>
                <w:color w:val="000000"/>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w:t>
            </w:r>
            <w:r>
              <w:rPr>
                <w:lang w:val="en-US" w:bidi="en-US"/>
              </w:rPr>
              <w:t>ALA</w:t>
            </w:r>
            <w:r>
              <w:rPr>
                <w:lang w:bidi="en-US"/>
              </w:rPr>
              <w:t xml:space="preserve"> = «</w:t>
            </w:r>
            <w:r w:rsidRPr="009124EC">
              <w:rPr>
                <w:lang w:bidi="en-US"/>
              </w:rPr>
              <w:t>5</w:t>
            </w:r>
            <w:r>
              <w:rPr>
                <w:lang w:bidi="en-US"/>
              </w:rPr>
              <w:t>»</w:t>
            </w:r>
          </w:p>
        </w:tc>
      </w:tr>
      <w:tr w:rsidR="00512DD3" w:rsidRPr="00D53EDC" w14:paraId="73497974" w14:textId="77777777" w:rsidTr="001052CD">
        <w:trPr>
          <w:trHeight w:val="300"/>
        </w:trPr>
        <w:tc>
          <w:tcPr>
            <w:tcW w:w="824" w:type="dxa"/>
            <w:hideMark/>
          </w:tcPr>
          <w:p w14:paraId="74C4E38E" w14:textId="77777777" w:rsidR="00512DD3" w:rsidRPr="00D53EDC" w:rsidRDefault="00512DD3" w:rsidP="00512DD3">
            <w:pPr>
              <w:rPr>
                <w:lang w:eastAsia="ru-RU"/>
              </w:rPr>
            </w:pPr>
            <w:r w:rsidRPr="00D53EDC">
              <w:rPr>
                <w:lang w:eastAsia="ru-RU"/>
              </w:rPr>
              <w:t>​3601</w:t>
            </w:r>
          </w:p>
        </w:tc>
        <w:tc>
          <w:tcPr>
            <w:tcW w:w="1899" w:type="dxa"/>
            <w:vMerge/>
            <w:hideMark/>
          </w:tcPr>
          <w:p w14:paraId="405AA4F0" w14:textId="77777777" w:rsidR="00512DD3" w:rsidRPr="00D53EDC" w:rsidRDefault="00512DD3" w:rsidP="00512DD3">
            <w:pPr>
              <w:rPr>
                <w:lang w:eastAsia="ru-RU"/>
              </w:rPr>
            </w:pPr>
          </w:p>
        </w:tc>
        <w:tc>
          <w:tcPr>
            <w:tcW w:w="1919" w:type="dxa"/>
            <w:hideMark/>
          </w:tcPr>
          <w:p w14:paraId="707669D2" w14:textId="77777777" w:rsidR="00512DD3" w:rsidRPr="00D53EDC" w:rsidRDefault="00512DD3" w:rsidP="00512DD3">
            <w:pPr>
              <w:rPr>
                <w:lang w:eastAsia="ru-RU"/>
              </w:rPr>
            </w:pPr>
            <w:r w:rsidRPr="00D53EDC">
              <w:rPr>
                <w:lang w:eastAsia="ru-RU"/>
              </w:rPr>
              <w:t>​N-я повторная платная доставка</w:t>
            </w:r>
          </w:p>
        </w:tc>
        <w:tc>
          <w:tcPr>
            <w:tcW w:w="2586" w:type="dxa"/>
            <w:vMerge/>
          </w:tcPr>
          <w:p w14:paraId="09C686F1" w14:textId="77777777" w:rsidR="00512DD3" w:rsidRPr="00D53EDC" w:rsidRDefault="00512DD3" w:rsidP="00512DD3">
            <w:pPr>
              <w:rPr>
                <w:lang w:eastAsia="ru-RU"/>
              </w:rPr>
            </w:pPr>
          </w:p>
        </w:tc>
        <w:tc>
          <w:tcPr>
            <w:tcW w:w="3942" w:type="dxa"/>
            <w:vMerge/>
          </w:tcPr>
          <w:p w14:paraId="20338386" w14:textId="77777777" w:rsidR="00512DD3" w:rsidRPr="00D53EDC" w:rsidRDefault="00512DD3" w:rsidP="00512DD3">
            <w:pPr>
              <w:jc w:val="center"/>
              <w:rPr>
                <w:lang w:eastAsia="ru-RU"/>
              </w:rPr>
            </w:pPr>
          </w:p>
        </w:tc>
      </w:tr>
      <w:tr w:rsidR="00512DD3" w:rsidRPr="00D53EDC" w14:paraId="232A20BD" w14:textId="77777777" w:rsidTr="001052CD">
        <w:trPr>
          <w:trHeight w:val="129"/>
        </w:trPr>
        <w:tc>
          <w:tcPr>
            <w:tcW w:w="824" w:type="dxa"/>
            <w:vMerge w:val="restart"/>
            <w:hideMark/>
          </w:tcPr>
          <w:p w14:paraId="64C545CF" w14:textId="77777777" w:rsidR="00512DD3" w:rsidRPr="00D53EDC" w:rsidRDefault="00512DD3" w:rsidP="00512DD3">
            <w:pPr>
              <w:rPr>
                <w:lang w:eastAsia="ru-RU"/>
              </w:rPr>
            </w:pPr>
            <w:r w:rsidRPr="00D53EDC">
              <w:rPr>
                <w:lang w:eastAsia="ru-RU"/>
              </w:rPr>
              <w:t>​3901</w:t>
            </w:r>
          </w:p>
        </w:tc>
        <w:tc>
          <w:tcPr>
            <w:tcW w:w="1899" w:type="dxa"/>
            <w:vMerge w:val="restart"/>
            <w:hideMark/>
          </w:tcPr>
          <w:p w14:paraId="7F13FAF9" w14:textId="77777777" w:rsidR="00512DD3" w:rsidRPr="00D53EDC" w:rsidRDefault="00512DD3" w:rsidP="00512DD3">
            <w:pPr>
              <w:rPr>
                <w:lang w:eastAsia="ru-RU"/>
              </w:rPr>
            </w:pPr>
            <w:r w:rsidRPr="00D53EDC">
              <w:rPr>
                <w:lang w:eastAsia="ru-RU"/>
              </w:rPr>
              <w:t>​OrderEmailSent</w:t>
            </w:r>
          </w:p>
        </w:tc>
        <w:tc>
          <w:tcPr>
            <w:tcW w:w="1919" w:type="dxa"/>
            <w:vMerge w:val="restart"/>
            <w:hideMark/>
          </w:tcPr>
          <w:p w14:paraId="3C902E6C" w14:textId="77777777" w:rsidR="00512DD3" w:rsidRPr="00D53EDC" w:rsidRDefault="00512DD3" w:rsidP="00512DD3">
            <w:pPr>
              <w:rPr>
                <w:lang w:eastAsia="ru-RU"/>
              </w:rPr>
            </w:pPr>
            <w:r w:rsidRPr="00D53EDC">
              <w:rPr>
                <w:lang w:eastAsia="ru-RU"/>
              </w:rPr>
              <w:t>​Направлено сообщение Email</w:t>
            </w:r>
          </w:p>
        </w:tc>
        <w:tc>
          <w:tcPr>
            <w:tcW w:w="2586" w:type="dxa"/>
          </w:tcPr>
          <w:p w14:paraId="0251CAC4" w14:textId="77777777" w:rsidR="00512DD3" w:rsidRPr="00453274" w:rsidRDefault="00512DD3" w:rsidP="00512DD3">
            <w:pPr>
              <w:rPr>
                <w:color w:val="000000"/>
              </w:rPr>
            </w:pPr>
            <w:r w:rsidRPr="00453274">
              <w:rPr>
                <w:color w:val="000000"/>
              </w:rPr>
              <w:t>AddressMail</w:t>
            </w:r>
          </w:p>
        </w:tc>
        <w:tc>
          <w:tcPr>
            <w:tcW w:w="3942" w:type="dxa"/>
          </w:tcPr>
          <w:p w14:paraId="16DC7967" w14:textId="77777777" w:rsidR="00512DD3" w:rsidRPr="00D53EDC" w:rsidRDefault="00512DD3" w:rsidP="00512DD3">
            <w:pPr>
              <w:rPr>
                <w:lang w:eastAsia="ru-RU"/>
              </w:rPr>
            </w:pPr>
            <w:r>
              <w:rPr>
                <w:lang w:eastAsia="ru-RU"/>
              </w:rPr>
              <w:t>Адресат</w:t>
            </w:r>
          </w:p>
        </w:tc>
      </w:tr>
      <w:tr w:rsidR="00512DD3" w:rsidRPr="00D53EDC" w14:paraId="42853C1D" w14:textId="77777777" w:rsidTr="001052CD">
        <w:trPr>
          <w:trHeight w:val="129"/>
        </w:trPr>
        <w:tc>
          <w:tcPr>
            <w:tcW w:w="824" w:type="dxa"/>
            <w:vMerge/>
          </w:tcPr>
          <w:p w14:paraId="2236C59C" w14:textId="77777777" w:rsidR="00512DD3" w:rsidRPr="00D53EDC" w:rsidRDefault="00512DD3" w:rsidP="00512DD3">
            <w:pPr>
              <w:rPr>
                <w:lang w:eastAsia="ru-RU"/>
              </w:rPr>
            </w:pPr>
          </w:p>
        </w:tc>
        <w:tc>
          <w:tcPr>
            <w:tcW w:w="1899" w:type="dxa"/>
            <w:vMerge/>
          </w:tcPr>
          <w:p w14:paraId="2A47A812" w14:textId="77777777" w:rsidR="00512DD3" w:rsidRPr="00D53EDC" w:rsidRDefault="00512DD3" w:rsidP="00512DD3">
            <w:pPr>
              <w:rPr>
                <w:lang w:eastAsia="ru-RU"/>
              </w:rPr>
            </w:pPr>
          </w:p>
        </w:tc>
        <w:tc>
          <w:tcPr>
            <w:tcW w:w="1919" w:type="dxa"/>
            <w:vMerge/>
          </w:tcPr>
          <w:p w14:paraId="1A078F6F" w14:textId="77777777" w:rsidR="00512DD3" w:rsidRPr="00D53EDC" w:rsidRDefault="00512DD3" w:rsidP="00512DD3">
            <w:pPr>
              <w:rPr>
                <w:lang w:eastAsia="ru-RU"/>
              </w:rPr>
            </w:pPr>
          </w:p>
        </w:tc>
        <w:tc>
          <w:tcPr>
            <w:tcW w:w="2586" w:type="dxa"/>
          </w:tcPr>
          <w:p w14:paraId="2F166772" w14:textId="77777777" w:rsidR="00512DD3" w:rsidRPr="00453274" w:rsidRDefault="00512DD3" w:rsidP="00512DD3">
            <w:pPr>
              <w:rPr>
                <w:color w:val="000000"/>
              </w:rPr>
            </w:pPr>
            <w:r w:rsidRPr="00453274">
              <w:rPr>
                <w:color w:val="000000"/>
              </w:rPr>
              <w:t>SubjectMail</w:t>
            </w:r>
          </w:p>
        </w:tc>
        <w:tc>
          <w:tcPr>
            <w:tcW w:w="3942" w:type="dxa"/>
          </w:tcPr>
          <w:p w14:paraId="098B5D41" w14:textId="77777777" w:rsidR="00512DD3" w:rsidRPr="00D53EDC" w:rsidRDefault="00512DD3" w:rsidP="00512DD3">
            <w:pPr>
              <w:rPr>
                <w:lang w:eastAsia="ru-RU"/>
              </w:rPr>
            </w:pPr>
            <w:r>
              <w:rPr>
                <w:lang w:eastAsia="ru-RU"/>
              </w:rPr>
              <w:t>Тема письма</w:t>
            </w:r>
          </w:p>
        </w:tc>
      </w:tr>
      <w:tr w:rsidR="00512DD3" w:rsidRPr="00D53EDC" w14:paraId="672BA8A9" w14:textId="77777777" w:rsidTr="001052CD">
        <w:trPr>
          <w:trHeight w:val="129"/>
        </w:trPr>
        <w:tc>
          <w:tcPr>
            <w:tcW w:w="824" w:type="dxa"/>
            <w:vMerge/>
          </w:tcPr>
          <w:p w14:paraId="0C5FF28A" w14:textId="77777777" w:rsidR="00512DD3" w:rsidRPr="00D53EDC" w:rsidRDefault="00512DD3" w:rsidP="00512DD3">
            <w:pPr>
              <w:rPr>
                <w:lang w:eastAsia="ru-RU"/>
              </w:rPr>
            </w:pPr>
          </w:p>
        </w:tc>
        <w:tc>
          <w:tcPr>
            <w:tcW w:w="1899" w:type="dxa"/>
            <w:vMerge/>
          </w:tcPr>
          <w:p w14:paraId="57E84EFB" w14:textId="77777777" w:rsidR="00512DD3" w:rsidRPr="00D53EDC" w:rsidRDefault="00512DD3" w:rsidP="00512DD3">
            <w:pPr>
              <w:rPr>
                <w:lang w:eastAsia="ru-RU"/>
              </w:rPr>
            </w:pPr>
          </w:p>
        </w:tc>
        <w:tc>
          <w:tcPr>
            <w:tcW w:w="1919" w:type="dxa"/>
            <w:vMerge/>
          </w:tcPr>
          <w:p w14:paraId="062ACB87" w14:textId="77777777" w:rsidR="00512DD3" w:rsidRPr="00D53EDC" w:rsidRDefault="00512DD3" w:rsidP="00512DD3">
            <w:pPr>
              <w:rPr>
                <w:lang w:eastAsia="ru-RU"/>
              </w:rPr>
            </w:pPr>
          </w:p>
        </w:tc>
        <w:tc>
          <w:tcPr>
            <w:tcW w:w="2586" w:type="dxa"/>
          </w:tcPr>
          <w:p w14:paraId="32CEB370" w14:textId="77777777" w:rsidR="00512DD3" w:rsidRPr="00453274" w:rsidRDefault="00512DD3" w:rsidP="00512DD3">
            <w:pPr>
              <w:rPr>
                <w:color w:val="000000"/>
              </w:rPr>
            </w:pPr>
            <w:r w:rsidRPr="00453274">
              <w:rPr>
                <w:color w:val="000000"/>
              </w:rPr>
              <w:t>ReasonName</w:t>
            </w:r>
          </w:p>
        </w:tc>
        <w:tc>
          <w:tcPr>
            <w:tcW w:w="3942" w:type="dxa"/>
          </w:tcPr>
          <w:p w14:paraId="3EC6AEC6" w14:textId="77777777" w:rsidR="00512DD3" w:rsidRPr="00D53EDC" w:rsidRDefault="00512DD3" w:rsidP="00512DD3">
            <w:pPr>
              <w:rPr>
                <w:lang w:eastAsia="ru-RU"/>
              </w:rPr>
            </w:pPr>
            <w:r w:rsidRPr="00AC38E9">
              <w:rPr>
                <w:color w:val="000000"/>
              </w:rPr>
              <w:t xml:space="preserve">Наименование причины </w:t>
            </w:r>
            <w:r>
              <w:rPr>
                <w:color w:val="000000"/>
              </w:rPr>
              <w:t>уведомления</w:t>
            </w:r>
          </w:p>
        </w:tc>
      </w:tr>
      <w:tr w:rsidR="00512DD3" w:rsidRPr="00D53EDC" w14:paraId="7A5B202C" w14:textId="77777777" w:rsidTr="001052CD">
        <w:trPr>
          <w:trHeight w:val="129"/>
        </w:trPr>
        <w:tc>
          <w:tcPr>
            <w:tcW w:w="824" w:type="dxa"/>
            <w:vMerge/>
          </w:tcPr>
          <w:p w14:paraId="10F24738" w14:textId="77777777" w:rsidR="00512DD3" w:rsidRPr="00D53EDC" w:rsidRDefault="00512DD3" w:rsidP="00512DD3">
            <w:pPr>
              <w:rPr>
                <w:lang w:eastAsia="ru-RU"/>
              </w:rPr>
            </w:pPr>
          </w:p>
        </w:tc>
        <w:tc>
          <w:tcPr>
            <w:tcW w:w="1899" w:type="dxa"/>
            <w:vMerge/>
          </w:tcPr>
          <w:p w14:paraId="39A2F16E" w14:textId="77777777" w:rsidR="00512DD3" w:rsidRPr="00D53EDC" w:rsidRDefault="00512DD3" w:rsidP="00512DD3">
            <w:pPr>
              <w:rPr>
                <w:lang w:eastAsia="ru-RU"/>
              </w:rPr>
            </w:pPr>
          </w:p>
        </w:tc>
        <w:tc>
          <w:tcPr>
            <w:tcW w:w="1919" w:type="dxa"/>
            <w:vMerge/>
          </w:tcPr>
          <w:p w14:paraId="3B14EABE" w14:textId="77777777" w:rsidR="00512DD3" w:rsidRPr="00D53EDC" w:rsidRDefault="00512DD3" w:rsidP="00512DD3">
            <w:pPr>
              <w:rPr>
                <w:lang w:eastAsia="ru-RU"/>
              </w:rPr>
            </w:pPr>
          </w:p>
        </w:tc>
        <w:tc>
          <w:tcPr>
            <w:tcW w:w="2586" w:type="dxa"/>
          </w:tcPr>
          <w:p w14:paraId="2C7E5670" w14:textId="77777777" w:rsidR="00512DD3" w:rsidRPr="001333F8" w:rsidRDefault="00512DD3" w:rsidP="00512DD3">
            <w:pPr>
              <w:rPr>
                <w:lang w:eastAsia="ru-RU"/>
              </w:rPr>
            </w:pPr>
            <w:r w:rsidRPr="005E124B">
              <w:rPr>
                <w:lang w:val="en-US" w:eastAsia="ru-RU"/>
              </w:rPr>
              <w:t>NewOrderNumber (</w:t>
            </w:r>
            <w:r w:rsidRPr="005E124B">
              <w:rPr>
                <w:lang w:eastAsia="ru-RU"/>
              </w:rPr>
              <w:t>только для возврата)</w:t>
            </w:r>
          </w:p>
          <w:p w14:paraId="05C6D13F" w14:textId="77777777" w:rsidR="00512DD3" w:rsidRPr="008464CC" w:rsidRDefault="00512DD3" w:rsidP="00512DD3">
            <w:pPr>
              <w:rPr>
                <w:color w:val="000000"/>
              </w:rPr>
            </w:pPr>
          </w:p>
        </w:tc>
        <w:tc>
          <w:tcPr>
            <w:tcW w:w="3942" w:type="dxa"/>
          </w:tcPr>
          <w:p w14:paraId="37560719" w14:textId="77777777" w:rsidR="00512DD3" w:rsidRPr="008464CC" w:rsidRDefault="00512DD3" w:rsidP="00512DD3">
            <w:pPr>
              <w:rPr>
                <w:lang w:eastAsia="ru-RU"/>
              </w:rPr>
            </w:pPr>
            <w:r w:rsidRPr="005E124B">
              <w:rPr>
                <w:lang w:eastAsia="ru-RU"/>
              </w:rPr>
              <w:t>Номер возвратного заказа</w:t>
            </w:r>
          </w:p>
        </w:tc>
      </w:tr>
      <w:tr w:rsidR="00512DD3" w:rsidRPr="00D53EDC" w14:paraId="5B7AA284" w14:textId="77777777" w:rsidTr="001052CD">
        <w:trPr>
          <w:trHeight w:val="129"/>
        </w:trPr>
        <w:tc>
          <w:tcPr>
            <w:tcW w:w="824" w:type="dxa"/>
            <w:vMerge/>
          </w:tcPr>
          <w:p w14:paraId="14EE2CE0" w14:textId="77777777" w:rsidR="00512DD3" w:rsidRPr="00D53EDC" w:rsidRDefault="00512DD3" w:rsidP="00512DD3">
            <w:pPr>
              <w:rPr>
                <w:lang w:eastAsia="ru-RU"/>
              </w:rPr>
            </w:pPr>
          </w:p>
        </w:tc>
        <w:tc>
          <w:tcPr>
            <w:tcW w:w="1899" w:type="dxa"/>
            <w:vMerge/>
          </w:tcPr>
          <w:p w14:paraId="103C4EA4" w14:textId="77777777" w:rsidR="00512DD3" w:rsidRPr="00D53EDC" w:rsidRDefault="00512DD3" w:rsidP="00512DD3">
            <w:pPr>
              <w:rPr>
                <w:lang w:eastAsia="ru-RU"/>
              </w:rPr>
            </w:pPr>
          </w:p>
        </w:tc>
        <w:tc>
          <w:tcPr>
            <w:tcW w:w="1919" w:type="dxa"/>
            <w:vMerge/>
          </w:tcPr>
          <w:p w14:paraId="74A1A511" w14:textId="77777777" w:rsidR="00512DD3" w:rsidRPr="00D53EDC" w:rsidRDefault="00512DD3" w:rsidP="00512DD3">
            <w:pPr>
              <w:rPr>
                <w:lang w:eastAsia="ru-RU"/>
              </w:rPr>
            </w:pPr>
          </w:p>
        </w:tc>
        <w:tc>
          <w:tcPr>
            <w:tcW w:w="2586" w:type="dxa"/>
          </w:tcPr>
          <w:p w14:paraId="784685EB" w14:textId="77777777" w:rsidR="00512DD3" w:rsidRPr="008B520F" w:rsidRDefault="00512DD3" w:rsidP="00512DD3">
            <w:pPr>
              <w:rPr>
                <w:color w:val="000000"/>
              </w:rPr>
            </w:pPr>
            <w:r>
              <w:rPr>
                <w:rFonts w:ascii="Arial" w:hAnsi="Arial" w:cs="Arial"/>
                <w:color w:val="000000"/>
                <w:sz w:val="20"/>
                <w:szCs w:val="20"/>
              </w:rPr>
              <w:t>OrderType (только для возврата)</w:t>
            </w:r>
          </w:p>
        </w:tc>
        <w:tc>
          <w:tcPr>
            <w:tcW w:w="3942" w:type="dxa"/>
          </w:tcPr>
          <w:p w14:paraId="448C753E" w14:textId="77777777" w:rsidR="00512DD3" w:rsidRDefault="00512DD3" w:rsidP="00512DD3">
            <w:pPr>
              <w:rPr>
                <w:lang w:eastAsia="ru-RU"/>
              </w:rPr>
            </w:pPr>
            <w:r>
              <w:rPr>
                <w:lang w:eastAsia="ru-RU"/>
              </w:rPr>
              <w:t>Тип заказа</w:t>
            </w:r>
          </w:p>
        </w:tc>
      </w:tr>
      <w:tr w:rsidR="00512DD3" w:rsidRPr="00D53EDC" w14:paraId="01653876" w14:textId="77777777" w:rsidTr="001052CD">
        <w:trPr>
          <w:trHeight w:val="129"/>
        </w:trPr>
        <w:tc>
          <w:tcPr>
            <w:tcW w:w="824" w:type="dxa"/>
            <w:vMerge/>
          </w:tcPr>
          <w:p w14:paraId="0AB97760" w14:textId="77777777" w:rsidR="00512DD3" w:rsidRPr="00D53EDC" w:rsidRDefault="00512DD3" w:rsidP="00512DD3">
            <w:pPr>
              <w:rPr>
                <w:lang w:eastAsia="ru-RU"/>
              </w:rPr>
            </w:pPr>
          </w:p>
        </w:tc>
        <w:tc>
          <w:tcPr>
            <w:tcW w:w="1899" w:type="dxa"/>
            <w:vMerge/>
          </w:tcPr>
          <w:p w14:paraId="0825540D" w14:textId="77777777" w:rsidR="00512DD3" w:rsidRPr="00D53EDC" w:rsidRDefault="00512DD3" w:rsidP="00512DD3">
            <w:pPr>
              <w:rPr>
                <w:lang w:eastAsia="ru-RU"/>
              </w:rPr>
            </w:pPr>
          </w:p>
        </w:tc>
        <w:tc>
          <w:tcPr>
            <w:tcW w:w="1919" w:type="dxa"/>
            <w:vMerge/>
          </w:tcPr>
          <w:p w14:paraId="1B1636B7" w14:textId="77777777" w:rsidR="00512DD3" w:rsidRPr="00D53EDC" w:rsidRDefault="00512DD3" w:rsidP="00512DD3">
            <w:pPr>
              <w:rPr>
                <w:lang w:eastAsia="ru-RU"/>
              </w:rPr>
            </w:pPr>
          </w:p>
        </w:tc>
        <w:tc>
          <w:tcPr>
            <w:tcW w:w="2586" w:type="dxa"/>
          </w:tcPr>
          <w:p w14:paraId="3E3DC29A" w14:textId="77777777" w:rsidR="00512DD3" w:rsidRPr="00AD239B" w:rsidRDefault="00512DD3" w:rsidP="00512DD3">
            <w:pPr>
              <w:rPr>
                <w:lang w:val="en-US" w:eastAsia="ru-RU"/>
              </w:rPr>
            </w:pPr>
            <w:r w:rsidRPr="00966D5F">
              <w:rPr>
                <w:lang w:eastAsia="ru-RU"/>
              </w:rPr>
              <w:t>MomentLoc</w:t>
            </w:r>
            <w:r>
              <w:rPr>
                <w:lang w:val="en-US" w:eastAsia="ru-RU"/>
              </w:rPr>
              <w:t>Zone</w:t>
            </w:r>
          </w:p>
        </w:tc>
        <w:tc>
          <w:tcPr>
            <w:tcW w:w="3942" w:type="dxa"/>
          </w:tcPr>
          <w:p w14:paraId="625F69A8" w14:textId="6B2C4F65" w:rsidR="00512DD3" w:rsidRDefault="00BE78C4" w:rsidP="00512DD3">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w:t>
            </w:r>
            <w:r>
              <w:rPr>
                <w:lang w:val="en-US" w:bidi="en-US"/>
              </w:rPr>
              <w:t>ALA</w:t>
            </w:r>
            <w:r>
              <w:rPr>
                <w:lang w:bidi="en-US"/>
              </w:rPr>
              <w:t xml:space="preserve"> = «</w:t>
            </w:r>
            <w:r w:rsidRPr="009124EC">
              <w:rPr>
                <w:lang w:bidi="en-US"/>
              </w:rPr>
              <w:t>5</w:t>
            </w:r>
            <w:r>
              <w:rPr>
                <w:lang w:bidi="en-US"/>
              </w:rPr>
              <w:t>»</w:t>
            </w:r>
          </w:p>
        </w:tc>
      </w:tr>
      <w:tr w:rsidR="00512DD3" w:rsidRPr="00D53EDC" w14:paraId="0114B21A" w14:textId="77777777" w:rsidTr="001052CD">
        <w:trPr>
          <w:trHeight w:val="108"/>
        </w:trPr>
        <w:tc>
          <w:tcPr>
            <w:tcW w:w="824" w:type="dxa"/>
            <w:vMerge w:val="restart"/>
            <w:hideMark/>
          </w:tcPr>
          <w:p w14:paraId="2333C5F5" w14:textId="77777777" w:rsidR="00512DD3" w:rsidRPr="00D53EDC" w:rsidRDefault="00512DD3" w:rsidP="00512DD3">
            <w:pPr>
              <w:rPr>
                <w:lang w:eastAsia="ru-RU"/>
              </w:rPr>
            </w:pPr>
            <w:r w:rsidRPr="00D53EDC">
              <w:rPr>
                <w:lang w:eastAsia="ru-RU"/>
              </w:rPr>
              <w:t>​4001</w:t>
            </w:r>
          </w:p>
        </w:tc>
        <w:tc>
          <w:tcPr>
            <w:tcW w:w="1899" w:type="dxa"/>
            <w:vMerge w:val="restart"/>
            <w:hideMark/>
          </w:tcPr>
          <w:p w14:paraId="143E1F99" w14:textId="77777777" w:rsidR="00512DD3" w:rsidRPr="00D53EDC" w:rsidRDefault="00512DD3" w:rsidP="00512DD3">
            <w:pPr>
              <w:rPr>
                <w:lang w:eastAsia="ru-RU"/>
              </w:rPr>
            </w:pPr>
            <w:r w:rsidRPr="00D53EDC">
              <w:rPr>
                <w:lang w:eastAsia="ru-RU"/>
              </w:rPr>
              <w:t>​OrderCallToConsignee</w:t>
            </w:r>
          </w:p>
        </w:tc>
        <w:tc>
          <w:tcPr>
            <w:tcW w:w="1919" w:type="dxa"/>
            <w:vMerge w:val="restart"/>
            <w:hideMark/>
          </w:tcPr>
          <w:p w14:paraId="2E4EFC86" w14:textId="77777777" w:rsidR="00512DD3" w:rsidRPr="00FB0A5C" w:rsidRDefault="00512DD3" w:rsidP="00512DD3">
            <w:pPr>
              <w:rPr>
                <w:color w:val="000000"/>
              </w:rPr>
            </w:pPr>
            <w:r w:rsidRPr="00FB0A5C">
              <w:rPr>
                <w:color w:val="000000"/>
              </w:rPr>
              <w:t>​Звонок получателю</w:t>
            </w:r>
          </w:p>
        </w:tc>
        <w:tc>
          <w:tcPr>
            <w:tcW w:w="2586" w:type="dxa"/>
          </w:tcPr>
          <w:p w14:paraId="273A6AE6" w14:textId="77777777" w:rsidR="00512DD3" w:rsidRPr="00453274" w:rsidRDefault="00512DD3" w:rsidP="00512DD3">
            <w:pPr>
              <w:rPr>
                <w:color w:val="000000"/>
              </w:rPr>
            </w:pPr>
            <w:r w:rsidRPr="00453274">
              <w:rPr>
                <w:color w:val="000000"/>
              </w:rPr>
              <w:t>CallResult</w:t>
            </w:r>
          </w:p>
        </w:tc>
        <w:tc>
          <w:tcPr>
            <w:tcW w:w="3942" w:type="dxa"/>
          </w:tcPr>
          <w:p w14:paraId="0723BCF5" w14:textId="77777777" w:rsidR="00512DD3" w:rsidRPr="00D53EDC" w:rsidRDefault="00512DD3" w:rsidP="00512DD3">
            <w:pPr>
              <w:rPr>
                <w:lang w:eastAsia="ru-RU"/>
              </w:rPr>
            </w:pPr>
            <w:r>
              <w:rPr>
                <w:lang w:eastAsia="ru-RU"/>
              </w:rPr>
              <w:t>Результат звонка</w:t>
            </w:r>
          </w:p>
        </w:tc>
      </w:tr>
      <w:tr w:rsidR="00512DD3" w:rsidRPr="00D53EDC" w14:paraId="57CF39A2" w14:textId="77777777" w:rsidTr="001052CD">
        <w:trPr>
          <w:trHeight w:val="107"/>
        </w:trPr>
        <w:tc>
          <w:tcPr>
            <w:tcW w:w="824" w:type="dxa"/>
            <w:vMerge/>
          </w:tcPr>
          <w:p w14:paraId="120135ED" w14:textId="77777777" w:rsidR="00512DD3" w:rsidRPr="00D53EDC" w:rsidRDefault="00512DD3" w:rsidP="00512DD3">
            <w:pPr>
              <w:rPr>
                <w:lang w:eastAsia="ru-RU"/>
              </w:rPr>
            </w:pPr>
          </w:p>
        </w:tc>
        <w:tc>
          <w:tcPr>
            <w:tcW w:w="1899" w:type="dxa"/>
            <w:vMerge/>
          </w:tcPr>
          <w:p w14:paraId="537E6FD8" w14:textId="77777777" w:rsidR="00512DD3" w:rsidRPr="00D53EDC" w:rsidRDefault="00512DD3" w:rsidP="00512DD3">
            <w:pPr>
              <w:rPr>
                <w:lang w:eastAsia="ru-RU"/>
              </w:rPr>
            </w:pPr>
          </w:p>
        </w:tc>
        <w:tc>
          <w:tcPr>
            <w:tcW w:w="1919" w:type="dxa"/>
            <w:vMerge/>
          </w:tcPr>
          <w:p w14:paraId="34959BA5" w14:textId="77777777" w:rsidR="00512DD3" w:rsidRPr="00FB0A5C" w:rsidRDefault="00512DD3" w:rsidP="00512DD3">
            <w:pPr>
              <w:rPr>
                <w:color w:val="000000"/>
              </w:rPr>
            </w:pPr>
          </w:p>
        </w:tc>
        <w:tc>
          <w:tcPr>
            <w:tcW w:w="2586" w:type="dxa"/>
          </w:tcPr>
          <w:p w14:paraId="6A80CB2D" w14:textId="77777777" w:rsidR="00512DD3" w:rsidRPr="008B520F" w:rsidRDefault="00512DD3" w:rsidP="00512DD3">
            <w:pPr>
              <w:rPr>
                <w:color w:val="000000"/>
              </w:rPr>
            </w:pPr>
            <w:r w:rsidRPr="008B520F">
              <w:rPr>
                <w:color w:val="000000"/>
              </w:rPr>
              <w:t>ReasonName</w:t>
            </w:r>
          </w:p>
          <w:p w14:paraId="69FF6D10" w14:textId="77777777" w:rsidR="00512DD3" w:rsidRPr="00453274" w:rsidRDefault="00512DD3" w:rsidP="00512DD3">
            <w:pPr>
              <w:rPr>
                <w:color w:val="000000"/>
              </w:rPr>
            </w:pPr>
          </w:p>
        </w:tc>
        <w:tc>
          <w:tcPr>
            <w:tcW w:w="3942" w:type="dxa"/>
          </w:tcPr>
          <w:p w14:paraId="0707F85A" w14:textId="77777777" w:rsidR="00512DD3" w:rsidRPr="00D53EDC" w:rsidRDefault="00512DD3" w:rsidP="00512DD3">
            <w:pPr>
              <w:rPr>
                <w:lang w:eastAsia="ru-RU"/>
              </w:rPr>
            </w:pPr>
            <w:r>
              <w:rPr>
                <w:lang w:eastAsia="ru-RU"/>
              </w:rPr>
              <w:t>Наименование причины</w:t>
            </w:r>
          </w:p>
        </w:tc>
      </w:tr>
      <w:tr w:rsidR="00512DD3" w:rsidRPr="00D53EDC" w14:paraId="4BF40214" w14:textId="77777777" w:rsidTr="001052CD">
        <w:trPr>
          <w:trHeight w:val="107"/>
        </w:trPr>
        <w:tc>
          <w:tcPr>
            <w:tcW w:w="824" w:type="dxa"/>
            <w:vMerge/>
          </w:tcPr>
          <w:p w14:paraId="43E2EABF" w14:textId="77777777" w:rsidR="00512DD3" w:rsidRPr="00D53EDC" w:rsidRDefault="00512DD3" w:rsidP="00512DD3">
            <w:pPr>
              <w:rPr>
                <w:lang w:eastAsia="ru-RU"/>
              </w:rPr>
            </w:pPr>
          </w:p>
        </w:tc>
        <w:tc>
          <w:tcPr>
            <w:tcW w:w="1899" w:type="dxa"/>
            <w:vMerge/>
          </w:tcPr>
          <w:p w14:paraId="735474A1" w14:textId="77777777" w:rsidR="00512DD3" w:rsidRPr="00D53EDC" w:rsidRDefault="00512DD3" w:rsidP="00512DD3">
            <w:pPr>
              <w:rPr>
                <w:lang w:eastAsia="ru-RU"/>
              </w:rPr>
            </w:pPr>
          </w:p>
        </w:tc>
        <w:tc>
          <w:tcPr>
            <w:tcW w:w="1919" w:type="dxa"/>
            <w:vMerge/>
          </w:tcPr>
          <w:p w14:paraId="0A0B3D20" w14:textId="77777777" w:rsidR="00512DD3" w:rsidRPr="00FB0A5C" w:rsidRDefault="00512DD3" w:rsidP="00512DD3">
            <w:pPr>
              <w:rPr>
                <w:color w:val="000000"/>
              </w:rPr>
            </w:pPr>
          </w:p>
        </w:tc>
        <w:tc>
          <w:tcPr>
            <w:tcW w:w="2586" w:type="dxa"/>
          </w:tcPr>
          <w:p w14:paraId="6C34B92F" w14:textId="77777777" w:rsidR="00512DD3" w:rsidRPr="001333F8" w:rsidRDefault="00512DD3" w:rsidP="00512DD3">
            <w:pPr>
              <w:rPr>
                <w:lang w:eastAsia="ru-RU"/>
              </w:rPr>
            </w:pPr>
            <w:r w:rsidRPr="005E124B">
              <w:rPr>
                <w:lang w:val="en-US" w:eastAsia="ru-RU"/>
              </w:rPr>
              <w:t>NewOrderNumber (</w:t>
            </w:r>
            <w:r w:rsidRPr="005E124B">
              <w:rPr>
                <w:lang w:eastAsia="ru-RU"/>
              </w:rPr>
              <w:t>только для возврата)</w:t>
            </w:r>
          </w:p>
          <w:p w14:paraId="3DB121A2" w14:textId="77777777" w:rsidR="00512DD3" w:rsidRPr="008464CC" w:rsidRDefault="00512DD3" w:rsidP="00512DD3">
            <w:pPr>
              <w:rPr>
                <w:color w:val="000000"/>
              </w:rPr>
            </w:pPr>
          </w:p>
        </w:tc>
        <w:tc>
          <w:tcPr>
            <w:tcW w:w="3942" w:type="dxa"/>
          </w:tcPr>
          <w:p w14:paraId="4F640A82" w14:textId="77777777" w:rsidR="00512DD3" w:rsidRPr="008464CC" w:rsidRDefault="00512DD3" w:rsidP="00512DD3">
            <w:pPr>
              <w:rPr>
                <w:lang w:eastAsia="ru-RU"/>
              </w:rPr>
            </w:pPr>
            <w:r w:rsidRPr="005E124B">
              <w:rPr>
                <w:lang w:eastAsia="ru-RU"/>
              </w:rPr>
              <w:t>Номер возвратного заказа</w:t>
            </w:r>
          </w:p>
        </w:tc>
      </w:tr>
      <w:tr w:rsidR="00512DD3" w:rsidRPr="00D53EDC" w14:paraId="64234F9C" w14:textId="77777777" w:rsidTr="001052CD">
        <w:trPr>
          <w:trHeight w:val="107"/>
        </w:trPr>
        <w:tc>
          <w:tcPr>
            <w:tcW w:w="824" w:type="dxa"/>
            <w:vMerge/>
          </w:tcPr>
          <w:p w14:paraId="6B00A5D6" w14:textId="77777777" w:rsidR="00512DD3" w:rsidRPr="00D53EDC" w:rsidRDefault="00512DD3" w:rsidP="00512DD3">
            <w:pPr>
              <w:rPr>
                <w:lang w:eastAsia="ru-RU"/>
              </w:rPr>
            </w:pPr>
          </w:p>
        </w:tc>
        <w:tc>
          <w:tcPr>
            <w:tcW w:w="1899" w:type="dxa"/>
            <w:vMerge/>
          </w:tcPr>
          <w:p w14:paraId="12E6E427" w14:textId="77777777" w:rsidR="00512DD3" w:rsidRPr="00D53EDC" w:rsidRDefault="00512DD3" w:rsidP="00512DD3">
            <w:pPr>
              <w:rPr>
                <w:lang w:eastAsia="ru-RU"/>
              </w:rPr>
            </w:pPr>
          </w:p>
        </w:tc>
        <w:tc>
          <w:tcPr>
            <w:tcW w:w="1919" w:type="dxa"/>
            <w:vMerge/>
          </w:tcPr>
          <w:p w14:paraId="3ECB64BD" w14:textId="77777777" w:rsidR="00512DD3" w:rsidRPr="00FB0A5C" w:rsidRDefault="00512DD3" w:rsidP="00512DD3">
            <w:pPr>
              <w:rPr>
                <w:color w:val="000000"/>
              </w:rPr>
            </w:pPr>
          </w:p>
        </w:tc>
        <w:tc>
          <w:tcPr>
            <w:tcW w:w="2586" w:type="dxa"/>
          </w:tcPr>
          <w:p w14:paraId="1BE485D2" w14:textId="77777777" w:rsidR="00512DD3" w:rsidRPr="008B520F" w:rsidRDefault="00512DD3" w:rsidP="00512DD3">
            <w:pPr>
              <w:rPr>
                <w:color w:val="000000"/>
              </w:rPr>
            </w:pPr>
            <w:r w:rsidRPr="00FB0A5C">
              <w:rPr>
                <w:color w:val="000000"/>
              </w:rPr>
              <w:t>OrderType (только для возврата)</w:t>
            </w:r>
          </w:p>
        </w:tc>
        <w:tc>
          <w:tcPr>
            <w:tcW w:w="3942" w:type="dxa"/>
          </w:tcPr>
          <w:p w14:paraId="28EE96FE" w14:textId="77777777" w:rsidR="00512DD3" w:rsidRDefault="00512DD3" w:rsidP="00512DD3">
            <w:pPr>
              <w:rPr>
                <w:lang w:eastAsia="ru-RU"/>
              </w:rPr>
            </w:pPr>
            <w:r>
              <w:rPr>
                <w:lang w:eastAsia="ru-RU"/>
              </w:rPr>
              <w:t>Тип заказа</w:t>
            </w:r>
          </w:p>
        </w:tc>
      </w:tr>
      <w:tr w:rsidR="00512DD3" w:rsidRPr="00D53EDC" w14:paraId="21B5BA77" w14:textId="77777777" w:rsidTr="001052CD">
        <w:trPr>
          <w:trHeight w:val="107"/>
        </w:trPr>
        <w:tc>
          <w:tcPr>
            <w:tcW w:w="824" w:type="dxa"/>
            <w:vMerge/>
          </w:tcPr>
          <w:p w14:paraId="39B1FC7F" w14:textId="77777777" w:rsidR="00512DD3" w:rsidRPr="00D53EDC" w:rsidRDefault="00512DD3" w:rsidP="00512DD3">
            <w:pPr>
              <w:rPr>
                <w:lang w:eastAsia="ru-RU"/>
              </w:rPr>
            </w:pPr>
          </w:p>
        </w:tc>
        <w:tc>
          <w:tcPr>
            <w:tcW w:w="1899" w:type="dxa"/>
            <w:vMerge/>
          </w:tcPr>
          <w:p w14:paraId="7C307265" w14:textId="77777777" w:rsidR="00512DD3" w:rsidRPr="00D53EDC" w:rsidRDefault="00512DD3" w:rsidP="00512DD3">
            <w:pPr>
              <w:rPr>
                <w:lang w:eastAsia="ru-RU"/>
              </w:rPr>
            </w:pPr>
          </w:p>
        </w:tc>
        <w:tc>
          <w:tcPr>
            <w:tcW w:w="1919" w:type="dxa"/>
            <w:vMerge/>
          </w:tcPr>
          <w:p w14:paraId="69A179DC" w14:textId="77777777" w:rsidR="00512DD3" w:rsidRPr="00FB0A5C" w:rsidRDefault="00512DD3" w:rsidP="00512DD3">
            <w:pPr>
              <w:rPr>
                <w:color w:val="000000"/>
              </w:rPr>
            </w:pPr>
          </w:p>
        </w:tc>
        <w:tc>
          <w:tcPr>
            <w:tcW w:w="2586" w:type="dxa"/>
          </w:tcPr>
          <w:p w14:paraId="72CCDFC9" w14:textId="77777777" w:rsidR="00512DD3" w:rsidRPr="00AD239B" w:rsidRDefault="00512DD3" w:rsidP="00512DD3">
            <w:pPr>
              <w:rPr>
                <w:lang w:val="en-US" w:eastAsia="ru-RU"/>
              </w:rPr>
            </w:pPr>
            <w:r w:rsidRPr="00966D5F">
              <w:rPr>
                <w:lang w:eastAsia="ru-RU"/>
              </w:rPr>
              <w:t>MomentLoc</w:t>
            </w:r>
            <w:r>
              <w:rPr>
                <w:lang w:val="en-US" w:eastAsia="ru-RU"/>
              </w:rPr>
              <w:t>Zone</w:t>
            </w:r>
          </w:p>
        </w:tc>
        <w:tc>
          <w:tcPr>
            <w:tcW w:w="3942" w:type="dxa"/>
          </w:tcPr>
          <w:p w14:paraId="38B20D51" w14:textId="6B99A614" w:rsidR="00512DD3" w:rsidRDefault="00BE78C4" w:rsidP="00512DD3">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w:t>
            </w:r>
            <w:r>
              <w:rPr>
                <w:lang w:val="en-US" w:bidi="en-US"/>
              </w:rPr>
              <w:t>ALA</w:t>
            </w:r>
            <w:r>
              <w:rPr>
                <w:lang w:bidi="en-US"/>
              </w:rPr>
              <w:t xml:space="preserve"> = «</w:t>
            </w:r>
            <w:r w:rsidRPr="009124EC">
              <w:rPr>
                <w:lang w:bidi="en-US"/>
              </w:rPr>
              <w:t>5</w:t>
            </w:r>
            <w:r>
              <w:rPr>
                <w:lang w:bidi="en-US"/>
              </w:rPr>
              <w:t>»</w:t>
            </w:r>
          </w:p>
        </w:tc>
      </w:tr>
      <w:tr w:rsidR="00512DD3" w:rsidRPr="00D53EDC" w14:paraId="68871DAF" w14:textId="77777777" w:rsidTr="001052CD">
        <w:trPr>
          <w:trHeight w:val="194"/>
        </w:trPr>
        <w:tc>
          <w:tcPr>
            <w:tcW w:w="824" w:type="dxa"/>
            <w:vMerge w:val="restart"/>
            <w:hideMark/>
          </w:tcPr>
          <w:p w14:paraId="53BF1922" w14:textId="77777777" w:rsidR="00512DD3" w:rsidRPr="00D53EDC" w:rsidRDefault="00512DD3" w:rsidP="00512DD3">
            <w:pPr>
              <w:rPr>
                <w:lang w:eastAsia="ru-RU"/>
              </w:rPr>
            </w:pPr>
            <w:r w:rsidRPr="00D53EDC">
              <w:rPr>
                <w:lang w:eastAsia="ru-RU"/>
              </w:rPr>
              <w:t>​4101</w:t>
            </w:r>
          </w:p>
        </w:tc>
        <w:tc>
          <w:tcPr>
            <w:tcW w:w="1899" w:type="dxa"/>
            <w:vMerge w:val="restart"/>
            <w:hideMark/>
          </w:tcPr>
          <w:p w14:paraId="65340624" w14:textId="77777777" w:rsidR="00512DD3" w:rsidRPr="00D53EDC" w:rsidRDefault="00512DD3" w:rsidP="00512DD3">
            <w:pPr>
              <w:rPr>
                <w:lang w:eastAsia="ru-RU"/>
              </w:rPr>
            </w:pPr>
            <w:r w:rsidRPr="00D53EDC">
              <w:rPr>
                <w:lang w:eastAsia="ru-RU"/>
              </w:rPr>
              <w:t>OrderSMSSent</w:t>
            </w:r>
          </w:p>
        </w:tc>
        <w:tc>
          <w:tcPr>
            <w:tcW w:w="1919" w:type="dxa"/>
            <w:vMerge w:val="restart"/>
            <w:hideMark/>
          </w:tcPr>
          <w:p w14:paraId="17DC7649" w14:textId="77777777" w:rsidR="00512DD3" w:rsidRPr="005E124B" w:rsidRDefault="00512DD3" w:rsidP="00512DD3">
            <w:pPr>
              <w:rPr>
                <w:lang w:eastAsia="ru-RU"/>
              </w:rPr>
            </w:pPr>
            <w:r w:rsidRPr="005E124B">
              <w:rPr>
                <w:lang w:eastAsia="ru-RU"/>
              </w:rPr>
              <w:t>​Направлено сообщение SMS</w:t>
            </w:r>
          </w:p>
        </w:tc>
        <w:tc>
          <w:tcPr>
            <w:tcW w:w="2586" w:type="dxa"/>
          </w:tcPr>
          <w:p w14:paraId="7FB294E0" w14:textId="77777777" w:rsidR="00512DD3" w:rsidRPr="005E124B" w:rsidRDefault="00512DD3" w:rsidP="00512DD3">
            <w:pPr>
              <w:rPr>
                <w:color w:val="000000"/>
              </w:rPr>
            </w:pPr>
            <w:r w:rsidRPr="005E124B">
              <w:rPr>
                <w:color w:val="000000"/>
              </w:rPr>
              <w:t>PhoneNumber</w:t>
            </w:r>
          </w:p>
        </w:tc>
        <w:tc>
          <w:tcPr>
            <w:tcW w:w="3942" w:type="dxa"/>
          </w:tcPr>
          <w:p w14:paraId="010644B9" w14:textId="77777777" w:rsidR="00512DD3" w:rsidRPr="00D53EDC" w:rsidRDefault="00512DD3" w:rsidP="00512DD3">
            <w:pPr>
              <w:rPr>
                <w:lang w:eastAsia="ru-RU"/>
              </w:rPr>
            </w:pPr>
            <w:r>
              <w:rPr>
                <w:lang w:eastAsia="ru-RU"/>
              </w:rPr>
              <w:t>Номер телефона</w:t>
            </w:r>
          </w:p>
        </w:tc>
      </w:tr>
      <w:tr w:rsidR="00512DD3" w:rsidRPr="00D53EDC" w14:paraId="0946D487" w14:textId="77777777" w:rsidTr="001052CD">
        <w:trPr>
          <w:trHeight w:val="193"/>
        </w:trPr>
        <w:tc>
          <w:tcPr>
            <w:tcW w:w="824" w:type="dxa"/>
            <w:vMerge/>
          </w:tcPr>
          <w:p w14:paraId="228AB06C" w14:textId="77777777" w:rsidR="00512DD3" w:rsidRPr="00D53EDC" w:rsidRDefault="00512DD3" w:rsidP="00512DD3">
            <w:pPr>
              <w:rPr>
                <w:lang w:eastAsia="ru-RU"/>
              </w:rPr>
            </w:pPr>
          </w:p>
        </w:tc>
        <w:tc>
          <w:tcPr>
            <w:tcW w:w="1899" w:type="dxa"/>
            <w:vMerge/>
          </w:tcPr>
          <w:p w14:paraId="3D9EE91D" w14:textId="77777777" w:rsidR="00512DD3" w:rsidRPr="00D53EDC" w:rsidRDefault="00512DD3" w:rsidP="00512DD3">
            <w:pPr>
              <w:rPr>
                <w:lang w:eastAsia="ru-RU"/>
              </w:rPr>
            </w:pPr>
          </w:p>
        </w:tc>
        <w:tc>
          <w:tcPr>
            <w:tcW w:w="1919" w:type="dxa"/>
            <w:vMerge/>
          </w:tcPr>
          <w:p w14:paraId="1461DB20" w14:textId="77777777" w:rsidR="00512DD3" w:rsidRPr="005E124B" w:rsidRDefault="00512DD3" w:rsidP="00512DD3">
            <w:pPr>
              <w:rPr>
                <w:lang w:eastAsia="ru-RU"/>
              </w:rPr>
            </w:pPr>
          </w:p>
        </w:tc>
        <w:tc>
          <w:tcPr>
            <w:tcW w:w="2586" w:type="dxa"/>
          </w:tcPr>
          <w:p w14:paraId="09200916" w14:textId="77777777" w:rsidR="00512DD3" w:rsidRPr="005E124B" w:rsidRDefault="00512DD3" w:rsidP="00512DD3">
            <w:pPr>
              <w:rPr>
                <w:color w:val="000000"/>
              </w:rPr>
            </w:pPr>
            <w:r w:rsidRPr="005E124B">
              <w:rPr>
                <w:color w:val="000000"/>
              </w:rPr>
              <w:t>ReasonName</w:t>
            </w:r>
          </w:p>
          <w:p w14:paraId="2D0935C9" w14:textId="77777777" w:rsidR="00512DD3" w:rsidRPr="005E124B" w:rsidRDefault="00512DD3" w:rsidP="00512DD3">
            <w:pPr>
              <w:rPr>
                <w:color w:val="000000"/>
              </w:rPr>
            </w:pPr>
          </w:p>
        </w:tc>
        <w:tc>
          <w:tcPr>
            <w:tcW w:w="3942" w:type="dxa"/>
          </w:tcPr>
          <w:p w14:paraId="55611A9D" w14:textId="77777777" w:rsidR="00512DD3" w:rsidRPr="00D53EDC" w:rsidRDefault="00512DD3" w:rsidP="00512DD3">
            <w:pPr>
              <w:rPr>
                <w:lang w:eastAsia="ru-RU"/>
              </w:rPr>
            </w:pPr>
            <w:r>
              <w:rPr>
                <w:lang w:eastAsia="ru-RU"/>
              </w:rPr>
              <w:t>Наименование причины</w:t>
            </w:r>
          </w:p>
        </w:tc>
      </w:tr>
      <w:tr w:rsidR="00512DD3" w:rsidRPr="00D53EDC" w14:paraId="1E59213E" w14:textId="77777777" w:rsidTr="001052CD">
        <w:trPr>
          <w:trHeight w:val="193"/>
        </w:trPr>
        <w:tc>
          <w:tcPr>
            <w:tcW w:w="824" w:type="dxa"/>
            <w:vMerge/>
          </w:tcPr>
          <w:p w14:paraId="7D53EA33" w14:textId="77777777" w:rsidR="00512DD3" w:rsidRPr="00D53EDC" w:rsidRDefault="00512DD3" w:rsidP="00512DD3">
            <w:pPr>
              <w:rPr>
                <w:lang w:eastAsia="ru-RU"/>
              </w:rPr>
            </w:pPr>
          </w:p>
        </w:tc>
        <w:tc>
          <w:tcPr>
            <w:tcW w:w="1899" w:type="dxa"/>
            <w:vMerge/>
          </w:tcPr>
          <w:p w14:paraId="174C9859" w14:textId="77777777" w:rsidR="00512DD3" w:rsidRPr="00D53EDC" w:rsidRDefault="00512DD3" w:rsidP="00512DD3">
            <w:pPr>
              <w:rPr>
                <w:lang w:eastAsia="ru-RU"/>
              </w:rPr>
            </w:pPr>
          </w:p>
        </w:tc>
        <w:tc>
          <w:tcPr>
            <w:tcW w:w="1919" w:type="dxa"/>
            <w:vMerge/>
          </w:tcPr>
          <w:p w14:paraId="707D3E82" w14:textId="77777777" w:rsidR="00512DD3" w:rsidRPr="005E124B" w:rsidRDefault="00512DD3" w:rsidP="00512DD3">
            <w:pPr>
              <w:rPr>
                <w:lang w:eastAsia="ru-RU"/>
              </w:rPr>
            </w:pPr>
          </w:p>
        </w:tc>
        <w:tc>
          <w:tcPr>
            <w:tcW w:w="2586" w:type="dxa"/>
          </w:tcPr>
          <w:p w14:paraId="0FD3F991" w14:textId="77777777" w:rsidR="00512DD3" w:rsidRPr="005E124B" w:rsidRDefault="00512DD3" w:rsidP="00512DD3">
            <w:pPr>
              <w:rPr>
                <w:lang w:eastAsia="ru-RU"/>
              </w:rPr>
            </w:pPr>
            <w:r w:rsidRPr="005E124B">
              <w:rPr>
                <w:lang w:val="en-US" w:eastAsia="ru-RU"/>
              </w:rPr>
              <w:t>NewOrderNumber (</w:t>
            </w:r>
            <w:r w:rsidRPr="005E124B">
              <w:rPr>
                <w:lang w:eastAsia="ru-RU"/>
              </w:rPr>
              <w:t>только для возврата)</w:t>
            </w:r>
          </w:p>
          <w:p w14:paraId="5219D85C" w14:textId="77777777" w:rsidR="00512DD3" w:rsidRPr="005E124B" w:rsidRDefault="00512DD3" w:rsidP="00512DD3">
            <w:pPr>
              <w:rPr>
                <w:color w:val="000000"/>
              </w:rPr>
            </w:pPr>
          </w:p>
        </w:tc>
        <w:tc>
          <w:tcPr>
            <w:tcW w:w="3942" w:type="dxa"/>
          </w:tcPr>
          <w:p w14:paraId="448E3376" w14:textId="77777777" w:rsidR="00512DD3" w:rsidRPr="008464CC" w:rsidRDefault="00512DD3" w:rsidP="00512DD3">
            <w:pPr>
              <w:rPr>
                <w:lang w:eastAsia="ru-RU"/>
              </w:rPr>
            </w:pPr>
            <w:r w:rsidRPr="005E124B">
              <w:rPr>
                <w:lang w:eastAsia="ru-RU"/>
              </w:rPr>
              <w:t>Номер возвратного заказа</w:t>
            </w:r>
          </w:p>
        </w:tc>
      </w:tr>
      <w:tr w:rsidR="00512DD3" w:rsidRPr="00D53EDC" w14:paraId="41D8F8B7" w14:textId="77777777" w:rsidTr="001052CD">
        <w:trPr>
          <w:trHeight w:val="193"/>
        </w:trPr>
        <w:tc>
          <w:tcPr>
            <w:tcW w:w="824" w:type="dxa"/>
            <w:vMerge/>
          </w:tcPr>
          <w:p w14:paraId="5C5D0629" w14:textId="77777777" w:rsidR="00512DD3" w:rsidRPr="00D53EDC" w:rsidRDefault="00512DD3" w:rsidP="00512DD3">
            <w:pPr>
              <w:rPr>
                <w:lang w:eastAsia="ru-RU"/>
              </w:rPr>
            </w:pPr>
          </w:p>
        </w:tc>
        <w:tc>
          <w:tcPr>
            <w:tcW w:w="1899" w:type="dxa"/>
            <w:vMerge/>
          </w:tcPr>
          <w:p w14:paraId="77C24D66" w14:textId="77777777" w:rsidR="00512DD3" w:rsidRPr="00D53EDC" w:rsidRDefault="00512DD3" w:rsidP="00512DD3">
            <w:pPr>
              <w:rPr>
                <w:lang w:eastAsia="ru-RU"/>
              </w:rPr>
            </w:pPr>
          </w:p>
        </w:tc>
        <w:tc>
          <w:tcPr>
            <w:tcW w:w="1919" w:type="dxa"/>
            <w:vMerge/>
          </w:tcPr>
          <w:p w14:paraId="74204194" w14:textId="77777777" w:rsidR="00512DD3" w:rsidRPr="00D53EDC" w:rsidRDefault="00512DD3" w:rsidP="00512DD3">
            <w:pPr>
              <w:rPr>
                <w:lang w:eastAsia="ru-RU"/>
              </w:rPr>
            </w:pPr>
          </w:p>
        </w:tc>
        <w:tc>
          <w:tcPr>
            <w:tcW w:w="2586" w:type="dxa"/>
          </w:tcPr>
          <w:p w14:paraId="1480D0F7" w14:textId="77777777" w:rsidR="00512DD3" w:rsidRPr="008B520F" w:rsidRDefault="00512DD3" w:rsidP="00512DD3">
            <w:pPr>
              <w:rPr>
                <w:color w:val="000000"/>
              </w:rPr>
            </w:pPr>
            <w:r>
              <w:rPr>
                <w:rFonts w:ascii="Arial" w:hAnsi="Arial" w:cs="Arial"/>
                <w:color w:val="000000"/>
                <w:sz w:val="20"/>
                <w:szCs w:val="20"/>
              </w:rPr>
              <w:t>OrderType (только для возврата)</w:t>
            </w:r>
          </w:p>
        </w:tc>
        <w:tc>
          <w:tcPr>
            <w:tcW w:w="3942" w:type="dxa"/>
          </w:tcPr>
          <w:p w14:paraId="2CDD537F" w14:textId="77777777" w:rsidR="00512DD3" w:rsidRDefault="00512DD3" w:rsidP="00512DD3">
            <w:pPr>
              <w:rPr>
                <w:lang w:eastAsia="ru-RU"/>
              </w:rPr>
            </w:pPr>
            <w:r>
              <w:rPr>
                <w:lang w:eastAsia="ru-RU"/>
              </w:rPr>
              <w:t>Тип заказа</w:t>
            </w:r>
          </w:p>
        </w:tc>
      </w:tr>
      <w:tr w:rsidR="00512DD3" w:rsidRPr="00D53EDC" w14:paraId="7E9B32A4" w14:textId="77777777" w:rsidTr="001052CD">
        <w:trPr>
          <w:trHeight w:val="193"/>
        </w:trPr>
        <w:tc>
          <w:tcPr>
            <w:tcW w:w="824" w:type="dxa"/>
            <w:vMerge/>
          </w:tcPr>
          <w:p w14:paraId="3BCA6C8E" w14:textId="77777777" w:rsidR="00512DD3" w:rsidRPr="00D53EDC" w:rsidRDefault="00512DD3" w:rsidP="00512DD3">
            <w:pPr>
              <w:rPr>
                <w:lang w:eastAsia="ru-RU"/>
              </w:rPr>
            </w:pPr>
          </w:p>
        </w:tc>
        <w:tc>
          <w:tcPr>
            <w:tcW w:w="1899" w:type="dxa"/>
            <w:vMerge/>
          </w:tcPr>
          <w:p w14:paraId="5FB368E3" w14:textId="77777777" w:rsidR="00512DD3" w:rsidRPr="00D53EDC" w:rsidRDefault="00512DD3" w:rsidP="00512DD3">
            <w:pPr>
              <w:rPr>
                <w:lang w:eastAsia="ru-RU"/>
              </w:rPr>
            </w:pPr>
          </w:p>
        </w:tc>
        <w:tc>
          <w:tcPr>
            <w:tcW w:w="1919" w:type="dxa"/>
            <w:vMerge/>
          </w:tcPr>
          <w:p w14:paraId="00CBBC7D" w14:textId="77777777" w:rsidR="00512DD3" w:rsidRPr="00D53EDC" w:rsidRDefault="00512DD3" w:rsidP="00512DD3">
            <w:pPr>
              <w:rPr>
                <w:lang w:eastAsia="ru-RU"/>
              </w:rPr>
            </w:pPr>
          </w:p>
        </w:tc>
        <w:tc>
          <w:tcPr>
            <w:tcW w:w="2586" w:type="dxa"/>
          </w:tcPr>
          <w:p w14:paraId="230AA9BB" w14:textId="77777777" w:rsidR="00512DD3" w:rsidRPr="00AD239B" w:rsidRDefault="00512DD3" w:rsidP="00512DD3">
            <w:pPr>
              <w:rPr>
                <w:lang w:val="en-US" w:eastAsia="ru-RU"/>
              </w:rPr>
            </w:pPr>
            <w:r w:rsidRPr="00966D5F">
              <w:rPr>
                <w:lang w:eastAsia="ru-RU"/>
              </w:rPr>
              <w:t>MomentLoc</w:t>
            </w:r>
            <w:r>
              <w:rPr>
                <w:lang w:val="en-US" w:eastAsia="ru-RU"/>
              </w:rPr>
              <w:t>Zone</w:t>
            </w:r>
          </w:p>
        </w:tc>
        <w:tc>
          <w:tcPr>
            <w:tcW w:w="3942" w:type="dxa"/>
          </w:tcPr>
          <w:p w14:paraId="6B1E25C0" w14:textId="12450596" w:rsidR="00512DD3" w:rsidRDefault="00BE78C4" w:rsidP="00512DD3">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w:t>
            </w:r>
            <w:r w:rsidRPr="001212C4">
              <w:rPr>
                <w:lang w:bidi="en-US"/>
              </w:rPr>
              <w:lastRenderedPageBreak/>
              <w:t xml:space="preserve">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w:t>
            </w:r>
            <w:r>
              <w:rPr>
                <w:lang w:val="en-US" w:bidi="en-US"/>
              </w:rPr>
              <w:t>ALA</w:t>
            </w:r>
            <w:r>
              <w:rPr>
                <w:lang w:bidi="en-US"/>
              </w:rPr>
              <w:t xml:space="preserve"> = «</w:t>
            </w:r>
            <w:r w:rsidRPr="009124EC">
              <w:rPr>
                <w:lang w:bidi="en-US"/>
              </w:rPr>
              <w:t>5</w:t>
            </w:r>
            <w:r>
              <w:rPr>
                <w:lang w:bidi="en-US"/>
              </w:rPr>
              <w:t>»</w:t>
            </w:r>
          </w:p>
        </w:tc>
      </w:tr>
    </w:tbl>
    <w:p w14:paraId="22F2B7CA" w14:textId="07F837D6" w:rsidR="0061020B" w:rsidRDefault="0061020B" w:rsidP="0061020B">
      <w:pPr>
        <w:rPr>
          <w:lang w:eastAsia="ru-RU"/>
        </w:rPr>
      </w:pPr>
      <w:r>
        <w:rPr>
          <w:lang w:eastAsia="ru-RU"/>
        </w:rPr>
        <w:lastRenderedPageBreak/>
        <w:t>*Для указанных событий (3304,3305) добавлена возможность получение статусов по частичной доставке. Информация передается в следующих параметрах (таблица значений)</w:t>
      </w:r>
    </w:p>
    <w:tbl>
      <w:tblPr>
        <w:tblStyle w:val="aa"/>
        <w:tblW w:w="0" w:type="auto"/>
        <w:tblLook w:val="04A0" w:firstRow="1" w:lastRow="0" w:firstColumn="1" w:lastColumn="0" w:noHBand="0" w:noVBand="1"/>
      </w:tblPr>
      <w:tblGrid>
        <w:gridCol w:w="697"/>
        <w:gridCol w:w="2066"/>
        <w:gridCol w:w="2876"/>
        <w:gridCol w:w="3705"/>
      </w:tblGrid>
      <w:tr w:rsidR="0061020B" w14:paraId="28107604" w14:textId="77777777" w:rsidTr="00283DFC">
        <w:tc>
          <w:tcPr>
            <w:tcW w:w="697" w:type="dxa"/>
            <w:shd w:val="clear" w:color="auto" w:fill="DDD9C3" w:themeFill="background2" w:themeFillShade="E6"/>
          </w:tcPr>
          <w:p w14:paraId="54817DC0" w14:textId="77777777" w:rsidR="0061020B" w:rsidRDefault="0061020B" w:rsidP="0061020B">
            <w:pPr>
              <w:rPr>
                <w:lang w:eastAsia="ru-RU"/>
              </w:rPr>
            </w:pPr>
            <w:r>
              <w:rPr>
                <w:lang w:eastAsia="ru-RU"/>
              </w:rPr>
              <w:t>№ п/п</w:t>
            </w:r>
          </w:p>
        </w:tc>
        <w:tc>
          <w:tcPr>
            <w:tcW w:w="2066" w:type="dxa"/>
            <w:shd w:val="clear" w:color="auto" w:fill="DDD9C3" w:themeFill="background2" w:themeFillShade="E6"/>
          </w:tcPr>
          <w:p w14:paraId="06C1FF87" w14:textId="77777777" w:rsidR="0061020B" w:rsidRDefault="0061020B" w:rsidP="0061020B">
            <w:pPr>
              <w:rPr>
                <w:lang w:eastAsia="ru-RU"/>
              </w:rPr>
            </w:pPr>
            <w:r>
              <w:rPr>
                <w:lang w:eastAsia="ru-RU"/>
              </w:rPr>
              <w:t>Название</w:t>
            </w:r>
          </w:p>
        </w:tc>
        <w:tc>
          <w:tcPr>
            <w:tcW w:w="2876" w:type="dxa"/>
            <w:shd w:val="clear" w:color="auto" w:fill="DDD9C3" w:themeFill="background2" w:themeFillShade="E6"/>
          </w:tcPr>
          <w:p w14:paraId="5B748A2D" w14:textId="77777777" w:rsidR="0061020B" w:rsidRDefault="0061020B" w:rsidP="0061020B">
            <w:pPr>
              <w:rPr>
                <w:lang w:eastAsia="ru-RU"/>
              </w:rPr>
            </w:pPr>
            <w:r>
              <w:rPr>
                <w:lang w:eastAsia="ru-RU"/>
              </w:rPr>
              <w:t>Тип</w:t>
            </w:r>
          </w:p>
        </w:tc>
        <w:tc>
          <w:tcPr>
            <w:tcW w:w="3705" w:type="dxa"/>
            <w:shd w:val="clear" w:color="auto" w:fill="DDD9C3" w:themeFill="background2" w:themeFillShade="E6"/>
          </w:tcPr>
          <w:p w14:paraId="20E5B9AA" w14:textId="77777777" w:rsidR="0061020B" w:rsidRDefault="0061020B" w:rsidP="0061020B">
            <w:pPr>
              <w:rPr>
                <w:lang w:eastAsia="ru-RU"/>
              </w:rPr>
            </w:pPr>
            <w:r>
              <w:rPr>
                <w:lang w:eastAsia="ru-RU"/>
              </w:rPr>
              <w:t>Описание</w:t>
            </w:r>
          </w:p>
        </w:tc>
      </w:tr>
      <w:tr w:rsidR="0061020B" w14:paraId="26E7F5DB" w14:textId="77777777" w:rsidTr="00283DFC">
        <w:tc>
          <w:tcPr>
            <w:tcW w:w="697" w:type="dxa"/>
          </w:tcPr>
          <w:p w14:paraId="1A8C4754" w14:textId="77777777" w:rsidR="0061020B" w:rsidRDefault="0061020B" w:rsidP="00F03858">
            <w:pPr>
              <w:pStyle w:val="a7"/>
              <w:numPr>
                <w:ilvl w:val="0"/>
                <w:numId w:val="49"/>
              </w:numPr>
              <w:rPr>
                <w:lang w:eastAsia="ru-RU"/>
              </w:rPr>
            </w:pPr>
          </w:p>
        </w:tc>
        <w:tc>
          <w:tcPr>
            <w:tcW w:w="2066" w:type="dxa"/>
          </w:tcPr>
          <w:p w14:paraId="12992D1F" w14:textId="77777777" w:rsidR="0061020B" w:rsidRDefault="0061020B" w:rsidP="0061020B">
            <w:pPr>
              <w:rPr>
                <w:lang w:eastAsia="ru-RU"/>
              </w:rPr>
            </w:pPr>
            <w:r w:rsidRPr="00D76724">
              <w:rPr>
                <w:lang w:eastAsia="ru-RU"/>
              </w:rPr>
              <w:t>article</w:t>
            </w:r>
          </w:p>
        </w:tc>
        <w:tc>
          <w:tcPr>
            <w:tcW w:w="2876" w:type="dxa"/>
          </w:tcPr>
          <w:p w14:paraId="1964BC4E" w14:textId="77777777" w:rsidR="0061020B" w:rsidRDefault="0061020B" w:rsidP="0061020B">
            <w:pPr>
              <w:rPr>
                <w:lang w:eastAsia="ru-RU"/>
              </w:rPr>
            </w:pPr>
            <w:r>
              <w:rPr>
                <w:lang w:eastAsia="ru-RU"/>
              </w:rPr>
              <w:t>Строка</w:t>
            </w:r>
          </w:p>
        </w:tc>
        <w:tc>
          <w:tcPr>
            <w:tcW w:w="3705" w:type="dxa"/>
          </w:tcPr>
          <w:p w14:paraId="4898BF19" w14:textId="77777777" w:rsidR="0061020B" w:rsidRDefault="0061020B" w:rsidP="0061020B">
            <w:pPr>
              <w:rPr>
                <w:lang w:eastAsia="ru-RU"/>
              </w:rPr>
            </w:pPr>
            <w:r>
              <w:rPr>
                <w:lang w:eastAsia="ru-RU"/>
              </w:rPr>
              <w:t>Артикул</w:t>
            </w:r>
          </w:p>
        </w:tc>
      </w:tr>
      <w:tr w:rsidR="0061020B" w14:paraId="7D2E5337" w14:textId="77777777" w:rsidTr="00283DFC">
        <w:tc>
          <w:tcPr>
            <w:tcW w:w="697" w:type="dxa"/>
          </w:tcPr>
          <w:p w14:paraId="2BCF88E2" w14:textId="77777777" w:rsidR="0061020B" w:rsidRDefault="0061020B" w:rsidP="00F03858">
            <w:pPr>
              <w:pStyle w:val="a7"/>
              <w:numPr>
                <w:ilvl w:val="0"/>
                <w:numId w:val="49"/>
              </w:numPr>
              <w:rPr>
                <w:lang w:eastAsia="ru-RU"/>
              </w:rPr>
            </w:pPr>
          </w:p>
        </w:tc>
        <w:tc>
          <w:tcPr>
            <w:tcW w:w="2066" w:type="dxa"/>
          </w:tcPr>
          <w:p w14:paraId="53C31407" w14:textId="77777777" w:rsidR="0061020B" w:rsidRDefault="0061020B" w:rsidP="0061020B">
            <w:pPr>
              <w:rPr>
                <w:lang w:eastAsia="ru-RU"/>
              </w:rPr>
            </w:pPr>
            <w:r w:rsidRPr="00D76724">
              <w:rPr>
                <w:lang w:eastAsia="ru-RU"/>
              </w:rPr>
              <w:t>descript</w:t>
            </w:r>
          </w:p>
        </w:tc>
        <w:tc>
          <w:tcPr>
            <w:tcW w:w="2876" w:type="dxa"/>
          </w:tcPr>
          <w:p w14:paraId="7DE426C8" w14:textId="77777777" w:rsidR="0061020B" w:rsidRDefault="0061020B" w:rsidP="0061020B">
            <w:pPr>
              <w:rPr>
                <w:lang w:eastAsia="ru-RU"/>
              </w:rPr>
            </w:pPr>
            <w:r>
              <w:rPr>
                <w:lang w:eastAsia="ru-RU"/>
              </w:rPr>
              <w:t>Строка</w:t>
            </w:r>
          </w:p>
        </w:tc>
        <w:tc>
          <w:tcPr>
            <w:tcW w:w="3705" w:type="dxa"/>
          </w:tcPr>
          <w:p w14:paraId="34B0C97B" w14:textId="77777777" w:rsidR="0061020B" w:rsidRDefault="0061020B" w:rsidP="0061020B">
            <w:pPr>
              <w:rPr>
                <w:lang w:eastAsia="ru-RU"/>
              </w:rPr>
            </w:pPr>
            <w:r>
              <w:rPr>
                <w:lang w:eastAsia="ru-RU"/>
              </w:rPr>
              <w:t>Описание</w:t>
            </w:r>
          </w:p>
        </w:tc>
      </w:tr>
      <w:tr w:rsidR="0061020B" w14:paraId="6C7717A1" w14:textId="77777777" w:rsidTr="00283DFC">
        <w:tc>
          <w:tcPr>
            <w:tcW w:w="697" w:type="dxa"/>
          </w:tcPr>
          <w:p w14:paraId="753B5585" w14:textId="77777777" w:rsidR="0061020B" w:rsidRDefault="0061020B" w:rsidP="00F03858">
            <w:pPr>
              <w:pStyle w:val="a7"/>
              <w:numPr>
                <w:ilvl w:val="0"/>
                <w:numId w:val="49"/>
              </w:numPr>
              <w:rPr>
                <w:lang w:eastAsia="ru-RU"/>
              </w:rPr>
            </w:pPr>
          </w:p>
        </w:tc>
        <w:tc>
          <w:tcPr>
            <w:tcW w:w="2066" w:type="dxa"/>
          </w:tcPr>
          <w:p w14:paraId="004CC8EE" w14:textId="77777777" w:rsidR="0061020B" w:rsidRPr="000C74DC" w:rsidRDefault="000C74DC" w:rsidP="0061020B">
            <w:pPr>
              <w:rPr>
                <w:lang w:val="en-US" w:eastAsia="ru-RU"/>
              </w:rPr>
            </w:pPr>
            <w:r>
              <w:rPr>
                <w:lang w:val="en-US" w:eastAsia="ru-RU"/>
              </w:rPr>
              <w:t>d</w:t>
            </w:r>
            <w:r>
              <w:rPr>
                <w:lang w:eastAsia="ru-RU"/>
              </w:rPr>
              <w:t>eclared</w:t>
            </w:r>
            <w:r>
              <w:rPr>
                <w:lang w:val="en-US" w:eastAsia="ru-RU"/>
              </w:rPr>
              <w:t>_value</w:t>
            </w:r>
          </w:p>
        </w:tc>
        <w:tc>
          <w:tcPr>
            <w:tcW w:w="2876" w:type="dxa"/>
          </w:tcPr>
          <w:p w14:paraId="1CC4FE72" w14:textId="77777777" w:rsidR="0061020B" w:rsidRDefault="0061020B" w:rsidP="0061020B">
            <w:pPr>
              <w:rPr>
                <w:lang w:eastAsia="ru-RU"/>
              </w:rPr>
            </w:pPr>
            <w:r>
              <w:rPr>
                <w:lang w:eastAsia="ru-RU"/>
              </w:rPr>
              <w:t>Число</w:t>
            </w:r>
          </w:p>
        </w:tc>
        <w:tc>
          <w:tcPr>
            <w:tcW w:w="3705" w:type="dxa"/>
          </w:tcPr>
          <w:p w14:paraId="4C6226CB" w14:textId="77777777" w:rsidR="0061020B" w:rsidRDefault="0061020B" w:rsidP="0061020B">
            <w:pPr>
              <w:rPr>
                <w:lang w:eastAsia="ru-RU"/>
              </w:rPr>
            </w:pPr>
            <w:r>
              <w:rPr>
                <w:lang w:eastAsia="ru-RU"/>
              </w:rPr>
              <w:t>Объявленная ценность</w:t>
            </w:r>
          </w:p>
        </w:tc>
      </w:tr>
      <w:tr w:rsidR="0061020B" w14:paraId="65815BD1" w14:textId="77777777" w:rsidTr="00283DFC">
        <w:tc>
          <w:tcPr>
            <w:tcW w:w="697" w:type="dxa"/>
          </w:tcPr>
          <w:p w14:paraId="2FD26C2F" w14:textId="77777777" w:rsidR="0061020B" w:rsidRDefault="0061020B" w:rsidP="00F03858">
            <w:pPr>
              <w:pStyle w:val="a7"/>
              <w:numPr>
                <w:ilvl w:val="0"/>
                <w:numId w:val="49"/>
              </w:numPr>
              <w:rPr>
                <w:lang w:eastAsia="ru-RU"/>
              </w:rPr>
            </w:pPr>
          </w:p>
        </w:tc>
        <w:tc>
          <w:tcPr>
            <w:tcW w:w="2066" w:type="dxa"/>
          </w:tcPr>
          <w:p w14:paraId="368D01BE" w14:textId="77777777" w:rsidR="0061020B" w:rsidRPr="0061020B" w:rsidRDefault="000C74DC" w:rsidP="0061020B">
            <w:pPr>
              <w:rPr>
                <w:lang w:eastAsia="ru-RU"/>
              </w:rPr>
            </w:pPr>
            <w:r>
              <w:rPr>
                <w:lang w:val="en-US" w:eastAsia="ru-RU"/>
              </w:rPr>
              <w:t>n</w:t>
            </w:r>
            <w:r w:rsidR="0061020B" w:rsidRPr="00D76724">
              <w:rPr>
                <w:lang w:eastAsia="ru-RU"/>
              </w:rPr>
              <w:t>pp</w:t>
            </w:r>
            <w:r>
              <w:rPr>
                <w:lang w:val="en-US" w:eastAsia="ru-RU"/>
              </w:rPr>
              <w:t>_a</w:t>
            </w:r>
            <w:r w:rsidR="0061020B" w:rsidRPr="00D76724">
              <w:rPr>
                <w:lang w:eastAsia="ru-RU"/>
              </w:rPr>
              <w:t>mount</w:t>
            </w:r>
          </w:p>
        </w:tc>
        <w:tc>
          <w:tcPr>
            <w:tcW w:w="2876" w:type="dxa"/>
          </w:tcPr>
          <w:p w14:paraId="5A88B87A" w14:textId="77777777" w:rsidR="0061020B" w:rsidRDefault="0061020B" w:rsidP="0061020B">
            <w:pPr>
              <w:rPr>
                <w:lang w:eastAsia="ru-RU"/>
              </w:rPr>
            </w:pPr>
            <w:r>
              <w:rPr>
                <w:lang w:eastAsia="ru-RU"/>
              </w:rPr>
              <w:t>Число</w:t>
            </w:r>
          </w:p>
        </w:tc>
        <w:tc>
          <w:tcPr>
            <w:tcW w:w="3705" w:type="dxa"/>
          </w:tcPr>
          <w:p w14:paraId="4A1A1416" w14:textId="77777777" w:rsidR="0061020B" w:rsidRDefault="0061020B" w:rsidP="0061020B">
            <w:pPr>
              <w:rPr>
                <w:lang w:eastAsia="ru-RU"/>
              </w:rPr>
            </w:pPr>
            <w:r>
              <w:rPr>
                <w:lang w:eastAsia="ru-RU"/>
              </w:rPr>
              <w:t>НПП</w:t>
            </w:r>
          </w:p>
        </w:tc>
      </w:tr>
      <w:tr w:rsidR="0061020B" w14:paraId="00F67BB2" w14:textId="77777777" w:rsidTr="00283DFC">
        <w:tc>
          <w:tcPr>
            <w:tcW w:w="697" w:type="dxa"/>
          </w:tcPr>
          <w:p w14:paraId="2EAC5A3C" w14:textId="77777777" w:rsidR="0061020B" w:rsidRDefault="0061020B" w:rsidP="00F03858">
            <w:pPr>
              <w:pStyle w:val="a7"/>
              <w:numPr>
                <w:ilvl w:val="0"/>
                <w:numId w:val="49"/>
              </w:numPr>
              <w:rPr>
                <w:lang w:eastAsia="ru-RU"/>
              </w:rPr>
            </w:pPr>
          </w:p>
        </w:tc>
        <w:tc>
          <w:tcPr>
            <w:tcW w:w="2066" w:type="dxa"/>
          </w:tcPr>
          <w:p w14:paraId="250E8C8F" w14:textId="77777777" w:rsidR="0061020B" w:rsidRPr="00CA3341" w:rsidRDefault="000C74DC" w:rsidP="0061020B">
            <w:pPr>
              <w:rPr>
                <w:lang w:val="en-US" w:eastAsia="ru-RU"/>
              </w:rPr>
            </w:pPr>
            <w:r>
              <w:rPr>
                <w:lang w:val="en-US" w:eastAsia="ru-RU"/>
              </w:rPr>
              <w:t>c</w:t>
            </w:r>
            <w:r w:rsidR="00CA3341">
              <w:rPr>
                <w:lang w:val="en-US" w:eastAsia="ru-RU"/>
              </w:rPr>
              <w:t>ount</w:t>
            </w:r>
          </w:p>
        </w:tc>
        <w:tc>
          <w:tcPr>
            <w:tcW w:w="2876" w:type="dxa"/>
          </w:tcPr>
          <w:p w14:paraId="3A331ED8" w14:textId="77777777" w:rsidR="0061020B" w:rsidRDefault="0061020B" w:rsidP="0061020B">
            <w:pPr>
              <w:rPr>
                <w:lang w:eastAsia="ru-RU"/>
              </w:rPr>
            </w:pPr>
            <w:r>
              <w:rPr>
                <w:lang w:eastAsia="ru-RU"/>
              </w:rPr>
              <w:t>Число</w:t>
            </w:r>
          </w:p>
        </w:tc>
        <w:tc>
          <w:tcPr>
            <w:tcW w:w="3705" w:type="dxa"/>
          </w:tcPr>
          <w:p w14:paraId="56331697" w14:textId="77777777" w:rsidR="0061020B" w:rsidRDefault="0061020B" w:rsidP="0061020B">
            <w:pPr>
              <w:rPr>
                <w:lang w:eastAsia="ru-RU"/>
              </w:rPr>
            </w:pPr>
            <w:r>
              <w:rPr>
                <w:lang w:eastAsia="ru-RU"/>
              </w:rPr>
              <w:t xml:space="preserve">Количество </w:t>
            </w:r>
          </w:p>
        </w:tc>
      </w:tr>
      <w:tr w:rsidR="0061020B" w14:paraId="6C59EC55" w14:textId="77777777" w:rsidTr="00283DFC">
        <w:tc>
          <w:tcPr>
            <w:tcW w:w="697" w:type="dxa"/>
          </w:tcPr>
          <w:p w14:paraId="0AF4112B" w14:textId="77777777" w:rsidR="0061020B" w:rsidRDefault="0061020B" w:rsidP="00F03858">
            <w:pPr>
              <w:pStyle w:val="a7"/>
              <w:numPr>
                <w:ilvl w:val="0"/>
                <w:numId w:val="49"/>
              </w:numPr>
              <w:rPr>
                <w:lang w:eastAsia="ru-RU"/>
              </w:rPr>
            </w:pPr>
          </w:p>
        </w:tc>
        <w:tc>
          <w:tcPr>
            <w:tcW w:w="2066" w:type="dxa"/>
          </w:tcPr>
          <w:p w14:paraId="50434642" w14:textId="77777777" w:rsidR="0061020B" w:rsidRPr="0061020B" w:rsidRDefault="000C74DC" w:rsidP="0061020B">
            <w:pPr>
              <w:rPr>
                <w:lang w:eastAsia="ru-RU"/>
              </w:rPr>
            </w:pPr>
            <w:r>
              <w:rPr>
                <w:lang w:val="en-US" w:eastAsia="ru-RU"/>
              </w:rPr>
              <w:t>s</w:t>
            </w:r>
            <w:r w:rsidR="0061020B" w:rsidRPr="00D76724">
              <w:rPr>
                <w:lang w:eastAsia="ru-RU"/>
              </w:rPr>
              <w:t>tate</w:t>
            </w:r>
            <w:r>
              <w:rPr>
                <w:lang w:val="en-US" w:eastAsia="ru-RU"/>
              </w:rPr>
              <w:t>_n</w:t>
            </w:r>
            <w:r w:rsidR="0061020B" w:rsidRPr="00D76724">
              <w:rPr>
                <w:lang w:eastAsia="ru-RU"/>
              </w:rPr>
              <w:t>ame</w:t>
            </w:r>
          </w:p>
        </w:tc>
        <w:tc>
          <w:tcPr>
            <w:tcW w:w="2876" w:type="dxa"/>
          </w:tcPr>
          <w:p w14:paraId="3FEB3AB0" w14:textId="77777777" w:rsidR="0061020B" w:rsidRDefault="0061020B" w:rsidP="0061020B">
            <w:pPr>
              <w:rPr>
                <w:lang w:eastAsia="ru-RU"/>
              </w:rPr>
            </w:pPr>
            <w:r>
              <w:rPr>
                <w:lang w:eastAsia="ru-RU"/>
              </w:rPr>
              <w:t>Число</w:t>
            </w:r>
          </w:p>
        </w:tc>
        <w:tc>
          <w:tcPr>
            <w:tcW w:w="3705" w:type="dxa"/>
          </w:tcPr>
          <w:p w14:paraId="3E3758E4" w14:textId="77777777" w:rsidR="0061020B" w:rsidRDefault="0061020B" w:rsidP="0061020B">
            <w:pPr>
              <w:rPr>
                <w:lang w:eastAsia="ru-RU"/>
              </w:rPr>
            </w:pPr>
            <w:r>
              <w:rPr>
                <w:lang w:eastAsia="ru-RU"/>
              </w:rPr>
              <w:t>Статус</w:t>
            </w:r>
            <w:r w:rsidR="004A3EF0">
              <w:rPr>
                <w:lang w:eastAsia="ru-RU"/>
              </w:rPr>
              <w:t xml:space="preserve"> (возможные значения Возврат, Выдано, Отсутствует)</w:t>
            </w:r>
          </w:p>
        </w:tc>
      </w:tr>
      <w:tr w:rsidR="003A5DA8" w14:paraId="64C9B514" w14:textId="77777777" w:rsidTr="00283DFC">
        <w:tc>
          <w:tcPr>
            <w:tcW w:w="697" w:type="dxa"/>
          </w:tcPr>
          <w:p w14:paraId="50CC59FC" w14:textId="77777777" w:rsidR="003A5DA8" w:rsidRDefault="003A5DA8" w:rsidP="00F03858">
            <w:pPr>
              <w:pStyle w:val="a7"/>
              <w:numPr>
                <w:ilvl w:val="0"/>
                <w:numId w:val="49"/>
              </w:numPr>
              <w:rPr>
                <w:lang w:eastAsia="ru-RU"/>
              </w:rPr>
            </w:pPr>
          </w:p>
        </w:tc>
        <w:tc>
          <w:tcPr>
            <w:tcW w:w="2066" w:type="dxa"/>
          </w:tcPr>
          <w:p w14:paraId="4AA501F8" w14:textId="77777777" w:rsidR="003A5DA8" w:rsidRDefault="003A5DA8" w:rsidP="0061020B">
            <w:pPr>
              <w:rPr>
                <w:lang w:val="en-US" w:eastAsia="ru-RU"/>
              </w:rPr>
            </w:pPr>
            <w:r>
              <w:rPr>
                <w:lang w:val="en-US" w:eastAsia="ru-RU"/>
              </w:rPr>
              <w:t>reject_reason_name</w:t>
            </w:r>
          </w:p>
        </w:tc>
        <w:tc>
          <w:tcPr>
            <w:tcW w:w="2876" w:type="dxa"/>
          </w:tcPr>
          <w:p w14:paraId="374976BD" w14:textId="77777777" w:rsidR="003A5DA8" w:rsidRPr="003A5DA8" w:rsidRDefault="003A5DA8" w:rsidP="0061020B">
            <w:pPr>
              <w:rPr>
                <w:lang w:eastAsia="ru-RU"/>
              </w:rPr>
            </w:pPr>
            <w:r>
              <w:rPr>
                <w:lang w:eastAsia="ru-RU"/>
              </w:rPr>
              <w:t>Строка</w:t>
            </w:r>
          </w:p>
        </w:tc>
        <w:tc>
          <w:tcPr>
            <w:tcW w:w="3705" w:type="dxa"/>
          </w:tcPr>
          <w:p w14:paraId="185CFCDD" w14:textId="77777777" w:rsidR="003A5DA8" w:rsidRPr="00953986" w:rsidRDefault="003A5DA8" w:rsidP="003A5DA8">
            <w:pPr>
              <w:rPr>
                <w:lang w:eastAsia="ru-RU"/>
              </w:rPr>
            </w:pPr>
            <w:r>
              <w:rPr>
                <w:lang w:eastAsia="ru-RU"/>
              </w:rPr>
              <w:t>П</w:t>
            </w:r>
            <w:r w:rsidRPr="003A5DA8">
              <w:rPr>
                <w:lang w:eastAsia="ru-RU"/>
              </w:rPr>
              <w:t>ричин</w:t>
            </w:r>
            <w:r>
              <w:rPr>
                <w:lang w:eastAsia="ru-RU"/>
              </w:rPr>
              <w:t>а</w:t>
            </w:r>
            <w:r w:rsidRPr="003A5DA8">
              <w:rPr>
                <w:lang w:eastAsia="ru-RU"/>
              </w:rPr>
              <w:t xml:space="preserve"> отказа клиента от товара при доставке</w:t>
            </w:r>
          </w:p>
          <w:p w14:paraId="425D79B6" w14:textId="77777777" w:rsidR="00407837" w:rsidRDefault="00407837" w:rsidP="003A5DA8">
            <w:pPr>
              <w:rPr>
                <w:lang w:eastAsia="ru-RU"/>
              </w:rPr>
            </w:pPr>
            <w:r>
              <w:rPr>
                <w:lang w:eastAsia="ru-RU"/>
              </w:rPr>
              <w:t>Возможные причины</w:t>
            </w:r>
          </w:p>
          <w:p w14:paraId="17130347" w14:textId="77777777" w:rsidR="00407837" w:rsidRDefault="00407837" w:rsidP="003A5DA8">
            <w:pPr>
              <w:rPr>
                <w:lang w:eastAsia="ru-RU"/>
              </w:rPr>
            </w:pPr>
          </w:p>
          <w:p w14:paraId="4F716B32" w14:textId="77777777" w:rsidR="00407837" w:rsidRDefault="00407837" w:rsidP="00F03858">
            <w:pPr>
              <w:pStyle w:val="a7"/>
              <w:numPr>
                <w:ilvl w:val="0"/>
                <w:numId w:val="51"/>
              </w:numPr>
              <w:rPr>
                <w:lang w:eastAsia="ru-RU"/>
              </w:rPr>
            </w:pPr>
            <w:r>
              <w:rPr>
                <w:lang w:eastAsia="ru-RU"/>
              </w:rPr>
              <w:t>Качество, брак товара</w:t>
            </w:r>
          </w:p>
          <w:p w14:paraId="4D2A440A" w14:textId="77777777" w:rsidR="00407837" w:rsidRDefault="00407837" w:rsidP="00F03858">
            <w:pPr>
              <w:pStyle w:val="a7"/>
              <w:numPr>
                <w:ilvl w:val="0"/>
                <w:numId w:val="51"/>
              </w:numPr>
              <w:rPr>
                <w:lang w:eastAsia="ru-RU"/>
              </w:rPr>
            </w:pPr>
            <w:r>
              <w:rPr>
                <w:lang w:eastAsia="ru-RU"/>
              </w:rPr>
              <w:t>Не подошел товар</w:t>
            </w:r>
          </w:p>
          <w:p w14:paraId="69811C88" w14:textId="77777777" w:rsidR="00407837" w:rsidRDefault="00407837" w:rsidP="00F03858">
            <w:pPr>
              <w:pStyle w:val="a7"/>
              <w:numPr>
                <w:ilvl w:val="0"/>
                <w:numId w:val="51"/>
              </w:numPr>
              <w:rPr>
                <w:lang w:eastAsia="ru-RU"/>
              </w:rPr>
            </w:pPr>
            <w:r>
              <w:rPr>
                <w:lang w:eastAsia="ru-RU"/>
              </w:rPr>
              <w:t>Неполная комплектация, неверное вложение</w:t>
            </w:r>
          </w:p>
          <w:p w14:paraId="193072A3" w14:textId="77777777" w:rsidR="00407837" w:rsidRDefault="00407837" w:rsidP="00F03858">
            <w:pPr>
              <w:pStyle w:val="a7"/>
              <w:numPr>
                <w:ilvl w:val="0"/>
                <w:numId w:val="51"/>
              </w:numPr>
              <w:rPr>
                <w:lang w:eastAsia="ru-RU"/>
              </w:rPr>
            </w:pPr>
            <w:r>
              <w:rPr>
                <w:lang w:eastAsia="ru-RU"/>
              </w:rPr>
              <w:t>Нет необходимости в заказе</w:t>
            </w:r>
          </w:p>
          <w:p w14:paraId="72AA99E6" w14:textId="77777777" w:rsidR="00407837" w:rsidRDefault="00407837" w:rsidP="00F03858">
            <w:pPr>
              <w:pStyle w:val="a7"/>
              <w:numPr>
                <w:ilvl w:val="0"/>
                <w:numId w:val="51"/>
              </w:numPr>
              <w:rPr>
                <w:lang w:eastAsia="ru-RU"/>
              </w:rPr>
            </w:pPr>
            <w:r>
              <w:rPr>
                <w:lang w:eastAsia="ru-RU"/>
              </w:rPr>
              <w:t>Недоступны дополнительные сервисы</w:t>
            </w:r>
          </w:p>
          <w:p w14:paraId="15DEFFB9" w14:textId="77777777" w:rsidR="00407837" w:rsidRDefault="00407837" w:rsidP="00F03858">
            <w:pPr>
              <w:pStyle w:val="a7"/>
              <w:numPr>
                <w:ilvl w:val="0"/>
                <w:numId w:val="51"/>
              </w:numPr>
              <w:rPr>
                <w:lang w:eastAsia="ru-RU"/>
              </w:rPr>
            </w:pPr>
            <w:r>
              <w:rPr>
                <w:lang w:eastAsia="ru-RU"/>
              </w:rPr>
              <w:t>Нет денег</w:t>
            </w:r>
          </w:p>
          <w:p w14:paraId="270516BA" w14:textId="77777777" w:rsidR="00407837" w:rsidRDefault="00407837" w:rsidP="00F03858">
            <w:pPr>
              <w:pStyle w:val="a7"/>
              <w:numPr>
                <w:ilvl w:val="0"/>
                <w:numId w:val="51"/>
              </w:numPr>
              <w:rPr>
                <w:lang w:eastAsia="ru-RU"/>
              </w:rPr>
            </w:pPr>
            <w:r>
              <w:rPr>
                <w:lang w:eastAsia="ru-RU"/>
              </w:rPr>
              <w:t>Долгое ожидание заказа</w:t>
            </w:r>
          </w:p>
          <w:p w14:paraId="0945B218" w14:textId="77777777" w:rsidR="00407837" w:rsidRDefault="00407837" w:rsidP="00F03858">
            <w:pPr>
              <w:pStyle w:val="a7"/>
              <w:numPr>
                <w:ilvl w:val="0"/>
                <w:numId w:val="51"/>
              </w:numPr>
              <w:rPr>
                <w:lang w:eastAsia="ru-RU"/>
              </w:rPr>
            </w:pPr>
            <w:r>
              <w:rPr>
                <w:lang w:eastAsia="ru-RU"/>
              </w:rPr>
              <w:t>Не устраивают условия доставки</w:t>
            </w:r>
          </w:p>
          <w:p w14:paraId="51CDF1FF" w14:textId="77777777" w:rsidR="00407837" w:rsidRPr="00407837" w:rsidRDefault="00407837" w:rsidP="00F03858">
            <w:pPr>
              <w:pStyle w:val="a7"/>
              <w:numPr>
                <w:ilvl w:val="0"/>
                <w:numId w:val="51"/>
              </w:numPr>
              <w:rPr>
                <w:lang w:eastAsia="ru-RU"/>
              </w:rPr>
            </w:pPr>
            <w:r>
              <w:rPr>
                <w:lang w:eastAsia="ru-RU"/>
              </w:rPr>
              <w:t>Ошибочное оформление заказа</w:t>
            </w:r>
          </w:p>
        </w:tc>
      </w:tr>
    </w:tbl>
    <w:p w14:paraId="29349A42" w14:textId="77777777" w:rsidR="0069280C" w:rsidRPr="005C20C5" w:rsidRDefault="0069280C" w:rsidP="00AE33D4">
      <w:pPr>
        <w:pStyle w:val="3"/>
        <w:numPr>
          <w:ilvl w:val="2"/>
          <w:numId w:val="8"/>
        </w:numPr>
      </w:pPr>
      <w:bookmarkStart w:id="1517" w:name="_confirmResponse_1"/>
      <w:bookmarkStart w:id="1518" w:name="_Toc205891598"/>
      <w:bookmarkEnd w:id="1517"/>
      <w:r w:rsidRPr="005C20C5">
        <w:t>confirmResponse</w:t>
      </w:r>
      <w:bookmarkEnd w:id="1518"/>
    </w:p>
    <w:p w14:paraId="620E8F38" w14:textId="77777777" w:rsidR="0069280C" w:rsidRPr="003971DA" w:rsidRDefault="0069280C" w:rsidP="0069280C">
      <w:pPr>
        <w:rPr>
          <w:rFonts w:ascii="Arial" w:hAnsi="Arial" w:cs="Arial"/>
          <w:sz w:val="20"/>
        </w:rPr>
      </w:pPr>
      <w:r w:rsidRPr="003971DA">
        <w:rPr>
          <w:rFonts w:ascii="Arial" w:hAnsi="Arial" w:cs="Arial"/>
          <w:sz w:val="20"/>
        </w:rPr>
        <w:t>Структура сообщения аналогична входящему «</w:t>
      </w:r>
      <w:hyperlink w:anchor="_confirm" w:history="1">
        <w:r w:rsidRPr="003971DA">
          <w:rPr>
            <w:rStyle w:val="a8"/>
            <w:rFonts w:ascii="Arial" w:hAnsi="Arial" w:cs="Arial"/>
            <w:sz w:val="20"/>
            <w:lang w:val="en-US"/>
          </w:rPr>
          <w:t>confirm</w:t>
        </w:r>
      </w:hyperlink>
      <w:r w:rsidRPr="003971DA">
        <w:rPr>
          <w:rFonts w:ascii="Arial" w:hAnsi="Arial" w:cs="Arial"/>
          <w:sz w:val="20"/>
        </w:rPr>
        <w:t>».</w:t>
      </w:r>
    </w:p>
    <w:p w14:paraId="63994EDA" w14:textId="77777777" w:rsidR="0069280C" w:rsidRPr="005C20C5" w:rsidRDefault="0069280C" w:rsidP="00AE33D4">
      <w:pPr>
        <w:pStyle w:val="3"/>
        <w:numPr>
          <w:ilvl w:val="2"/>
          <w:numId w:val="8"/>
        </w:numPr>
      </w:pPr>
      <w:bookmarkStart w:id="1519" w:name="_getStatesByClientOrderResponse"/>
      <w:bookmarkStart w:id="1520" w:name="_Toc205891599"/>
      <w:bookmarkEnd w:id="1519"/>
      <w:r w:rsidRPr="005C20C5">
        <w:t>getStatesByClientOrderResponse</w:t>
      </w:r>
      <w:bookmarkEnd w:id="1520"/>
      <w:r w:rsidRPr="005C20C5">
        <w:t xml:space="preserve"> </w:t>
      </w:r>
    </w:p>
    <w:p w14:paraId="0B72F689" w14:textId="77777777" w:rsidR="0069280C" w:rsidRPr="003971DA" w:rsidRDefault="0069280C" w:rsidP="0069280C">
      <w:pPr>
        <w:ind w:firstLine="708"/>
        <w:rPr>
          <w:rFonts w:ascii="Arial" w:hAnsi="Arial" w:cs="Arial"/>
          <w:sz w:val="20"/>
        </w:rPr>
      </w:pPr>
      <w:r w:rsidRPr="003971DA">
        <w:rPr>
          <w:rFonts w:ascii="Arial" w:hAnsi="Arial" w:cs="Arial"/>
          <w:sz w:val="20"/>
        </w:rPr>
        <w:t>Параметры сообщения совпадают с параметрами  ответного сообщения «</w:t>
      </w:r>
      <w:hyperlink w:anchor="_getStatesByClientResponse" w:history="1">
        <w:r w:rsidRPr="003971DA">
          <w:rPr>
            <w:rStyle w:val="a8"/>
            <w:rFonts w:ascii="Arial" w:hAnsi="Arial" w:cs="Arial"/>
            <w:sz w:val="20"/>
            <w:lang w:val="en-US"/>
          </w:rPr>
          <w:t>getStatesByClientResponse</w:t>
        </w:r>
      </w:hyperlink>
      <w:r w:rsidRPr="003971DA">
        <w:rPr>
          <w:rFonts w:ascii="Arial" w:hAnsi="Arial" w:cs="Arial"/>
          <w:sz w:val="20"/>
        </w:rPr>
        <w:t>».</w:t>
      </w:r>
    </w:p>
    <w:p w14:paraId="5468AA7A" w14:textId="77777777" w:rsidR="0069280C" w:rsidRPr="005C20C5" w:rsidRDefault="0069280C" w:rsidP="00AE33D4">
      <w:pPr>
        <w:pStyle w:val="3"/>
        <w:numPr>
          <w:ilvl w:val="2"/>
          <w:numId w:val="8"/>
        </w:numPr>
      </w:pPr>
      <w:bookmarkStart w:id="1521" w:name="_getStatesByClientParcelResponse"/>
      <w:bookmarkStart w:id="1522" w:name="_Toc205891600"/>
      <w:bookmarkEnd w:id="1521"/>
      <w:r w:rsidRPr="005C20C5">
        <w:t>getStatesByClientParcelResponse</w:t>
      </w:r>
      <w:bookmarkEnd w:id="1522"/>
    </w:p>
    <w:p w14:paraId="4E60F9D0" w14:textId="77777777" w:rsidR="0069280C" w:rsidRPr="003971DA" w:rsidRDefault="0069280C" w:rsidP="0069280C">
      <w:pPr>
        <w:ind w:firstLine="708"/>
        <w:rPr>
          <w:rFonts w:ascii="Arial" w:hAnsi="Arial" w:cs="Arial"/>
          <w:sz w:val="20"/>
        </w:rPr>
      </w:pPr>
      <w:bookmarkStart w:id="1523" w:name="_getStatesByDPDOrderResponse"/>
      <w:bookmarkEnd w:id="1523"/>
      <w:r w:rsidRPr="003971DA">
        <w:rPr>
          <w:rFonts w:ascii="Arial" w:hAnsi="Arial" w:cs="Arial"/>
          <w:sz w:val="20"/>
        </w:rPr>
        <w:t>Параметры сообщения совпадают с параметрами  ответного сообщения «</w:t>
      </w:r>
      <w:hyperlink w:anchor="_getStatesByClientResponse" w:history="1">
        <w:r w:rsidRPr="003971DA">
          <w:rPr>
            <w:rStyle w:val="a8"/>
            <w:rFonts w:ascii="Arial" w:hAnsi="Arial" w:cs="Arial"/>
            <w:sz w:val="20"/>
            <w:lang w:val="en-US"/>
          </w:rPr>
          <w:t>getStatesByClientResponse</w:t>
        </w:r>
      </w:hyperlink>
      <w:r w:rsidRPr="003971DA">
        <w:rPr>
          <w:rFonts w:ascii="Arial" w:hAnsi="Arial" w:cs="Arial"/>
          <w:sz w:val="20"/>
        </w:rPr>
        <w:t>».</w:t>
      </w:r>
    </w:p>
    <w:p w14:paraId="795C8530" w14:textId="77777777" w:rsidR="0069280C" w:rsidRPr="005C20C5" w:rsidRDefault="0069280C" w:rsidP="00AE33D4">
      <w:pPr>
        <w:pStyle w:val="3"/>
        <w:numPr>
          <w:ilvl w:val="2"/>
          <w:numId w:val="8"/>
        </w:numPr>
      </w:pPr>
      <w:bookmarkStart w:id="1524" w:name="_getStatesByDPDOrderResponse_1"/>
      <w:bookmarkStart w:id="1525" w:name="_Toc205891601"/>
      <w:bookmarkEnd w:id="1524"/>
      <w:r w:rsidRPr="005C20C5">
        <w:t>getStatesByDPDOrderResponse</w:t>
      </w:r>
      <w:bookmarkEnd w:id="1525"/>
    </w:p>
    <w:p w14:paraId="6D6E8077" w14:textId="77777777" w:rsidR="0069280C" w:rsidRPr="00AF5F97" w:rsidRDefault="0069280C" w:rsidP="0069280C">
      <w:pPr>
        <w:ind w:firstLine="360"/>
        <w:rPr>
          <w:rFonts w:ascii="Arial" w:hAnsi="Arial" w:cs="Arial"/>
          <w:sz w:val="20"/>
        </w:rPr>
      </w:pPr>
      <w:r w:rsidRPr="003971DA">
        <w:rPr>
          <w:rFonts w:ascii="Arial" w:hAnsi="Arial" w:cs="Arial"/>
          <w:sz w:val="20"/>
        </w:rPr>
        <w:t>Параметры сообщения совпадают с параметрами  ответного сообщения «</w:t>
      </w:r>
      <w:hyperlink w:anchor="_getStatesByClientResponse" w:history="1">
        <w:r w:rsidRPr="003971DA">
          <w:rPr>
            <w:rStyle w:val="a8"/>
            <w:rFonts w:ascii="Arial" w:hAnsi="Arial" w:cs="Arial"/>
            <w:sz w:val="20"/>
            <w:lang w:val="en-US"/>
          </w:rPr>
          <w:t>getStatesByClientResponse</w:t>
        </w:r>
      </w:hyperlink>
      <w:r w:rsidRPr="003971DA">
        <w:rPr>
          <w:rFonts w:ascii="Arial" w:hAnsi="Arial" w:cs="Arial"/>
          <w:sz w:val="20"/>
        </w:rPr>
        <w:t>».</w:t>
      </w:r>
    </w:p>
    <w:p w14:paraId="43434327" w14:textId="77777777" w:rsidR="004B337F" w:rsidRPr="005C20C5" w:rsidRDefault="00925776" w:rsidP="00AE33D4">
      <w:pPr>
        <w:pStyle w:val="3"/>
        <w:numPr>
          <w:ilvl w:val="2"/>
          <w:numId w:val="8"/>
        </w:numPr>
      </w:pPr>
      <w:bookmarkStart w:id="1526" w:name="_getTrakingOrderLinkResponse"/>
      <w:bookmarkStart w:id="1527" w:name="_Toc205891602"/>
      <w:bookmarkEnd w:id="1526"/>
      <w:r w:rsidRPr="00925776">
        <w:t>getTrakingOrderLinkResponse</w:t>
      </w:r>
      <w:bookmarkEnd w:id="1527"/>
    </w:p>
    <w:p w14:paraId="0673F4A1" w14:textId="77777777" w:rsidR="004B337F" w:rsidRPr="00925776" w:rsidRDefault="004B337F" w:rsidP="004B337F">
      <w:pPr>
        <w:ind w:firstLine="360"/>
        <w:rPr>
          <w:rFonts w:ascii="Arial" w:hAnsi="Arial" w:cs="Arial"/>
          <w:sz w:val="20"/>
        </w:rPr>
      </w:pPr>
      <w:r w:rsidRPr="003971DA">
        <w:rPr>
          <w:rFonts w:ascii="Arial" w:hAnsi="Arial" w:cs="Arial"/>
          <w:sz w:val="20"/>
        </w:rPr>
        <w:t xml:space="preserve">Параметры </w:t>
      </w:r>
      <w:r w:rsidR="00925776">
        <w:rPr>
          <w:rFonts w:ascii="Arial" w:hAnsi="Arial" w:cs="Arial"/>
          <w:sz w:val="20"/>
        </w:rPr>
        <w:t>ответного сообщения</w:t>
      </w:r>
    </w:p>
    <w:tbl>
      <w:tblPr>
        <w:tblStyle w:val="aa"/>
        <w:tblW w:w="0" w:type="auto"/>
        <w:tblLook w:val="04A0" w:firstRow="1" w:lastRow="0" w:firstColumn="1" w:lastColumn="0" w:noHBand="0" w:noVBand="1"/>
      </w:tblPr>
      <w:tblGrid>
        <w:gridCol w:w="2323"/>
        <w:gridCol w:w="2325"/>
        <w:gridCol w:w="2309"/>
        <w:gridCol w:w="2387"/>
      </w:tblGrid>
      <w:tr w:rsidR="00925776" w14:paraId="421AAD4E" w14:textId="77777777" w:rsidTr="00094ABA">
        <w:tc>
          <w:tcPr>
            <w:tcW w:w="2391" w:type="dxa"/>
          </w:tcPr>
          <w:p w14:paraId="297C8694" w14:textId="77777777" w:rsidR="00925776" w:rsidRDefault="00925776" w:rsidP="00094ABA">
            <w:pPr>
              <w:pStyle w:val="a7"/>
              <w:ind w:left="0"/>
              <w:jc w:val="center"/>
              <w:rPr>
                <w:rFonts w:ascii="Arial" w:hAnsi="Arial" w:cs="Arial"/>
                <w:b/>
                <w:sz w:val="20"/>
              </w:rPr>
            </w:pPr>
            <w:r>
              <w:rPr>
                <w:rFonts w:ascii="Arial" w:hAnsi="Arial" w:cs="Arial"/>
                <w:b/>
                <w:sz w:val="20"/>
              </w:rPr>
              <w:t>Параметр</w:t>
            </w:r>
          </w:p>
        </w:tc>
        <w:tc>
          <w:tcPr>
            <w:tcW w:w="2393" w:type="dxa"/>
          </w:tcPr>
          <w:p w14:paraId="2943972F" w14:textId="77777777" w:rsidR="00925776" w:rsidRDefault="00925776" w:rsidP="00094ABA">
            <w:pPr>
              <w:pStyle w:val="a7"/>
              <w:ind w:left="0"/>
              <w:jc w:val="center"/>
              <w:rPr>
                <w:rFonts w:ascii="Arial" w:hAnsi="Arial" w:cs="Arial"/>
                <w:b/>
                <w:sz w:val="20"/>
              </w:rPr>
            </w:pPr>
            <w:r>
              <w:rPr>
                <w:rFonts w:ascii="Arial" w:hAnsi="Arial" w:cs="Arial"/>
                <w:b/>
                <w:sz w:val="20"/>
              </w:rPr>
              <w:t>Описание</w:t>
            </w:r>
          </w:p>
        </w:tc>
        <w:tc>
          <w:tcPr>
            <w:tcW w:w="2393" w:type="dxa"/>
          </w:tcPr>
          <w:p w14:paraId="210BC17D" w14:textId="77777777" w:rsidR="00925776" w:rsidRDefault="00925776" w:rsidP="00094ABA">
            <w:pPr>
              <w:pStyle w:val="a7"/>
              <w:ind w:left="0"/>
              <w:jc w:val="center"/>
              <w:rPr>
                <w:rFonts w:ascii="Arial" w:hAnsi="Arial" w:cs="Arial"/>
                <w:b/>
                <w:sz w:val="20"/>
              </w:rPr>
            </w:pPr>
            <w:r>
              <w:rPr>
                <w:rFonts w:ascii="Arial" w:hAnsi="Arial" w:cs="Arial"/>
                <w:b/>
                <w:sz w:val="20"/>
              </w:rPr>
              <w:t>Тип</w:t>
            </w:r>
          </w:p>
        </w:tc>
        <w:tc>
          <w:tcPr>
            <w:tcW w:w="2393" w:type="dxa"/>
          </w:tcPr>
          <w:p w14:paraId="5B0AA2F6" w14:textId="77777777" w:rsidR="00925776" w:rsidRDefault="00925776" w:rsidP="00094ABA">
            <w:pPr>
              <w:pStyle w:val="a7"/>
              <w:ind w:left="0"/>
              <w:jc w:val="center"/>
              <w:rPr>
                <w:rFonts w:ascii="Arial" w:hAnsi="Arial" w:cs="Arial"/>
                <w:b/>
                <w:sz w:val="20"/>
              </w:rPr>
            </w:pPr>
            <w:r>
              <w:rPr>
                <w:rFonts w:ascii="Arial" w:hAnsi="Arial" w:cs="Arial"/>
                <w:b/>
                <w:sz w:val="20"/>
              </w:rPr>
              <w:t>Пример</w:t>
            </w:r>
          </w:p>
        </w:tc>
      </w:tr>
      <w:tr w:rsidR="00925776" w14:paraId="476950FC" w14:textId="77777777" w:rsidTr="00094ABA">
        <w:tc>
          <w:tcPr>
            <w:tcW w:w="2391" w:type="dxa"/>
          </w:tcPr>
          <w:p w14:paraId="14775F6E" w14:textId="77777777" w:rsidR="00925776" w:rsidRPr="0014524A" w:rsidRDefault="00925776" w:rsidP="00094ABA">
            <w:pPr>
              <w:pStyle w:val="a7"/>
              <w:ind w:left="0"/>
              <w:rPr>
                <w:rFonts w:ascii="Arial" w:hAnsi="Arial" w:cs="Arial"/>
                <w:sz w:val="20"/>
                <w:lang w:val="en-US"/>
              </w:rPr>
            </w:pPr>
            <w:r w:rsidRPr="00925776">
              <w:rPr>
                <w:rFonts w:ascii="Arial" w:hAnsi="Arial" w:cs="Arial"/>
                <w:sz w:val="20"/>
                <w:lang w:val="en-US"/>
              </w:rPr>
              <w:t>return</w:t>
            </w:r>
          </w:p>
        </w:tc>
        <w:tc>
          <w:tcPr>
            <w:tcW w:w="2393" w:type="dxa"/>
          </w:tcPr>
          <w:p w14:paraId="4294CD7C" w14:textId="77777777" w:rsidR="00925776" w:rsidRPr="0014524A" w:rsidRDefault="00925776" w:rsidP="00094ABA">
            <w:pPr>
              <w:pStyle w:val="a7"/>
              <w:ind w:left="0"/>
              <w:rPr>
                <w:rFonts w:ascii="Arial" w:hAnsi="Arial" w:cs="Arial"/>
                <w:sz w:val="20"/>
                <w:lang w:val="en-US"/>
              </w:rPr>
            </w:pPr>
          </w:p>
        </w:tc>
        <w:tc>
          <w:tcPr>
            <w:tcW w:w="2393" w:type="dxa"/>
          </w:tcPr>
          <w:p w14:paraId="619BF5AC" w14:textId="77777777" w:rsidR="00925776" w:rsidRPr="00925776" w:rsidRDefault="00925776" w:rsidP="00094ABA">
            <w:pPr>
              <w:pStyle w:val="a7"/>
              <w:ind w:left="0"/>
              <w:rPr>
                <w:rFonts w:ascii="Arial" w:hAnsi="Arial" w:cs="Arial"/>
                <w:sz w:val="20"/>
              </w:rPr>
            </w:pPr>
            <w:r>
              <w:rPr>
                <w:rFonts w:ascii="Arial" w:hAnsi="Arial" w:cs="Arial"/>
                <w:sz w:val="20"/>
              </w:rPr>
              <w:t>Массив</w:t>
            </w:r>
          </w:p>
        </w:tc>
        <w:tc>
          <w:tcPr>
            <w:tcW w:w="2393" w:type="dxa"/>
          </w:tcPr>
          <w:p w14:paraId="372CA957" w14:textId="77777777" w:rsidR="00925776" w:rsidRPr="0014524A" w:rsidRDefault="00925776" w:rsidP="00094ABA">
            <w:pPr>
              <w:pStyle w:val="a7"/>
              <w:ind w:left="0"/>
              <w:rPr>
                <w:rFonts w:ascii="Arial" w:hAnsi="Arial" w:cs="Arial"/>
                <w:sz w:val="20"/>
                <w:lang w:val="en-US"/>
              </w:rPr>
            </w:pPr>
          </w:p>
        </w:tc>
      </w:tr>
      <w:tr w:rsidR="00925776" w14:paraId="380D89E2" w14:textId="77777777" w:rsidTr="00094ABA">
        <w:tc>
          <w:tcPr>
            <w:tcW w:w="2391" w:type="dxa"/>
          </w:tcPr>
          <w:p w14:paraId="2E54C058" w14:textId="77777777" w:rsidR="00925776" w:rsidRPr="0014524A" w:rsidRDefault="00925776" w:rsidP="00094ABA">
            <w:pPr>
              <w:pStyle w:val="a7"/>
              <w:ind w:left="0"/>
              <w:rPr>
                <w:rFonts w:ascii="Arial" w:hAnsi="Arial" w:cs="Arial"/>
                <w:sz w:val="20"/>
                <w:lang w:val="en-US"/>
              </w:rPr>
            </w:pPr>
            <w:r w:rsidRPr="00925776">
              <w:rPr>
                <w:rFonts w:ascii="Arial" w:hAnsi="Arial" w:cs="Arial"/>
                <w:sz w:val="20"/>
                <w:lang w:val="en-US"/>
              </w:rPr>
              <w:t>link</w:t>
            </w:r>
          </w:p>
        </w:tc>
        <w:tc>
          <w:tcPr>
            <w:tcW w:w="2393" w:type="dxa"/>
          </w:tcPr>
          <w:p w14:paraId="0463BFEC" w14:textId="77777777" w:rsidR="00925776" w:rsidRPr="00925776" w:rsidRDefault="00925776" w:rsidP="00094ABA">
            <w:pPr>
              <w:pStyle w:val="a7"/>
              <w:ind w:left="0"/>
              <w:rPr>
                <w:rFonts w:ascii="Arial" w:hAnsi="Arial" w:cs="Arial"/>
                <w:sz w:val="20"/>
              </w:rPr>
            </w:pPr>
            <w:r>
              <w:rPr>
                <w:rFonts w:ascii="Arial" w:hAnsi="Arial" w:cs="Arial"/>
                <w:sz w:val="20"/>
              </w:rPr>
              <w:t>Ссылка</w:t>
            </w:r>
          </w:p>
        </w:tc>
        <w:tc>
          <w:tcPr>
            <w:tcW w:w="2393" w:type="dxa"/>
          </w:tcPr>
          <w:p w14:paraId="01C66CF2" w14:textId="77777777" w:rsidR="00925776" w:rsidRPr="0014524A" w:rsidRDefault="00925776" w:rsidP="00094ABA">
            <w:pPr>
              <w:pStyle w:val="a7"/>
              <w:ind w:left="0"/>
              <w:rPr>
                <w:rFonts w:ascii="Arial" w:hAnsi="Arial" w:cs="Arial"/>
                <w:sz w:val="20"/>
                <w:lang w:val="en-US"/>
              </w:rPr>
            </w:pPr>
            <w:r w:rsidRPr="0014524A">
              <w:rPr>
                <w:rFonts w:ascii="Arial" w:hAnsi="Arial" w:cs="Arial"/>
                <w:sz w:val="20"/>
                <w:lang w:val="en-US"/>
              </w:rPr>
              <w:t>Строка</w:t>
            </w:r>
          </w:p>
        </w:tc>
        <w:tc>
          <w:tcPr>
            <w:tcW w:w="2393" w:type="dxa"/>
          </w:tcPr>
          <w:p w14:paraId="344E39D6" w14:textId="3389F870" w:rsidR="00925776" w:rsidRPr="007C780D" w:rsidRDefault="00925776" w:rsidP="007C780D">
            <w:pPr>
              <w:pStyle w:val="a7"/>
              <w:ind w:left="0"/>
              <w:rPr>
                <w:rFonts w:ascii="Arial" w:hAnsi="Arial" w:cs="Arial"/>
                <w:sz w:val="20"/>
              </w:rPr>
            </w:pPr>
            <w:r w:rsidRPr="00925776">
              <w:rPr>
                <w:rFonts w:ascii="Arial" w:hAnsi="Arial" w:cs="Arial"/>
                <w:sz w:val="20"/>
                <w:lang w:val="en-US"/>
              </w:rPr>
              <w:t>dpd</w:t>
            </w:r>
            <w:r w:rsidRPr="007C780D">
              <w:rPr>
                <w:rFonts w:ascii="Arial" w:hAnsi="Arial" w:cs="Arial"/>
                <w:sz w:val="20"/>
              </w:rPr>
              <w:t>.</w:t>
            </w:r>
            <w:r w:rsidR="007C780D">
              <w:rPr>
                <w:rFonts w:ascii="Arial" w:hAnsi="Arial" w:cs="Arial"/>
                <w:sz w:val="20"/>
                <w:lang w:val="en-US"/>
              </w:rPr>
              <w:t>kz</w:t>
            </w:r>
            <w:r w:rsidRPr="007C780D">
              <w:rPr>
                <w:rFonts w:ascii="Arial" w:hAnsi="Arial" w:cs="Arial"/>
                <w:sz w:val="20"/>
              </w:rPr>
              <w:t>/</w:t>
            </w:r>
            <w:r w:rsidRPr="00925776">
              <w:rPr>
                <w:rFonts w:ascii="Arial" w:hAnsi="Arial" w:cs="Arial"/>
                <w:sz w:val="20"/>
                <w:lang w:val="en-US"/>
              </w:rPr>
              <w:t>t</w:t>
            </w:r>
            <w:r w:rsidRPr="007C780D">
              <w:rPr>
                <w:rFonts w:ascii="Arial" w:hAnsi="Arial" w:cs="Arial"/>
                <w:sz w:val="20"/>
              </w:rPr>
              <w:t>?</w:t>
            </w:r>
            <w:r w:rsidRPr="00925776">
              <w:rPr>
                <w:rFonts w:ascii="Arial" w:hAnsi="Arial" w:cs="Arial"/>
                <w:sz w:val="20"/>
                <w:lang w:val="en-US"/>
              </w:rPr>
              <w:t>aMmHulgoNC</w:t>
            </w:r>
          </w:p>
        </w:tc>
      </w:tr>
      <w:tr w:rsidR="00925776" w14:paraId="6E4C8A77" w14:textId="77777777" w:rsidTr="00094ABA">
        <w:tc>
          <w:tcPr>
            <w:tcW w:w="2391" w:type="dxa"/>
          </w:tcPr>
          <w:p w14:paraId="7A6F63FC" w14:textId="77777777" w:rsidR="00925776" w:rsidRPr="007C780D" w:rsidRDefault="00925776" w:rsidP="00094ABA">
            <w:pPr>
              <w:pStyle w:val="a7"/>
              <w:ind w:left="0"/>
              <w:rPr>
                <w:rFonts w:ascii="Arial" w:hAnsi="Arial" w:cs="Arial"/>
                <w:sz w:val="20"/>
              </w:rPr>
            </w:pPr>
            <w:r>
              <w:rPr>
                <w:rFonts w:ascii="Arial" w:hAnsi="Arial" w:cs="Arial"/>
                <w:color w:val="333333"/>
                <w:sz w:val="21"/>
                <w:szCs w:val="21"/>
                <w:shd w:val="clear" w:color="auto" w:fill="FFFFFF"/>
              </w:rPr>
              <w:lastRenderedPageBreak/>
              <w:t>status</w:t>
            </w:r>
          </w:p>
        </w:tc>
        <w:tc>
          <w:tcPr>
            <w:tcW w:w="2393" w:type="dxa"/>
          </w:tcPr>
          <w:p w14:paraId="1E5BC64A" w14:textId="77777777" w:rsidR="00925776" w:rsidRDefault="00925776" w:rsidP="00094ABA">
            <w:pPr>
              <w:pStyle w:val="a7"/>
              <w:ind w:left="0"/>
              <w:rPr>
                <w:rFonts w:ascii="Arial" w:hAnsi="Arial" w:cs="Arial"/>
                <w:sz w:val="20"/>
              </w:rPr>
            </w:pPr>
            <w:r>
              <w:rPr>
                <w:rFonts w:ascii="Arial" w:hAnsi="Arial" w:cs="Arial"/>
                <w:sz w:val="20"/>
              </w:rPr>
              <w:t>Статус ОК или ошибка</w:t>
            </w:r>
          </w:p>
        </w:tc>
        <w:tc>
          <w:tcPr>
            <w:tcW w:w="2393" w:type="dxa"/>
          </w:tcPr>
          <w:p w14:paraId="41D2D595" w14:textId="77777777" w:rsidR="00925776" w:rsidRPr="007C780D" w:rsidRDefault="00925776" w:rsidP="00094ABA">
            <w:pPr>
              <w:pStyle w:val="a7"/>
              <w:ind w:left="0"/>
              <w:rPr>
                <w:rFonts w:ascii="Arial" w:hAnsi="Arial" w:cs="Arial"/>
                <w:sz w:val="20"/>
              </w:rPr>
            </w:pPr>
            <w:r w:rsidRPr="007C780D">
              <w:rPr>
                <w:rFonts w:ascii="Arial" w:hAnsi="Arial" w:cs="Arial"/>
                <w:sz w:val="20"/>
              </w:rPr>
              <w:t>Строка</w:t>
            </w:r>
          </w:p>
        </w:tc>
        <w:tc>
          <w:tcPr>
            <w:tcW w:w="2393" w:type="dxa"/>
          </w:tcPr>
          <w:p w14:paraId="505880A8" w14:textId="77777777" w:rsidR="00925776" w:rsidRPr="00925776" w:rsidRDefault="00925776" w:rsidP="00094ABA">
            <w:pPr>
              <w:pStyle w:val="a7"/>
              <w:ind w:left="0"/>
              <w:rPr>
                <w:rFonts w:ascii="Arial" w:hAnsi="Arial" w:cs="Arial"/>
                <w:sz w:val="20"/>
              </w:rPr>
            </w:pPr>
            <w:r>
              <w:rPr>
                <w:rFonts w:ascii="Arial" w:hAnsi="Arial" w:cs="Arial"/>
                <w:sz w:val="20"/>
              </w:rPr>
              <w:t>ОК</w:t>
            </w:r>
          </w:p>
        </w:tc>
      </w:tr>
    </w:tbl>
    <w:p w14:paraId="0968E47B" w14:textId="77777777" w:rsidR="004B337F" w:rsidRPr="004B337F" w:rsidRDefault="004B337F" w:rsidP="0069280C">
      <w:pPr>
        <w:ind w:firstLine="360"/>
        <w:rPr>
          <w:rFonts w:ascii="Arial" w:hAnsi="Arial" w:cs="Arial"/>
          <w:sz w:val="20"/>
        </w:rPr>
      </w:pPr>
    </w:p>
    <w:p w14:paraId="1811EFDE" w14:textId="77777777" w:rsidR="0069280C" w:rsidRPr="005C20C5" w:rsidRDefault="0069280C" w:rsidP="00AE33D4">
      <w:pPr>
        <w:pStyle w:val="3"/>
        <w:numPr>
          <w:ilvl w:val="1"/>
          <w:numId w:val="8"/>
        </w:numPr>
      </w:pPr>
      <w:bookmarkStart w:id="1528" w:name="_Toc353869680"/>
      <w:bookmarkStart w:id="1529" w:name="_Параметры_входного_сообщения_11"/>
      <w:bookmarkStart w:id="1530" w:name="_Toc353869681"/>
      <w:bookmarkStart w:id="1531" w:name="_Toc353869695"/>
      <w:bookmarkStart w:id="1532" w:name="_Toc353869702"/>
      <w:bookmarkStart w:id="1533" w:name="_Параметры_входного_сообщения_12"/>
      <w:bookmarkStart w:id="1534" w:name="_Toc353869709"/>
      <w:bookmarkStart w:id="1535" w:name="_Toc353869723"/>
      <w:bookmarkStart w:id="1536" w:name="_Toc353869730"/>
      <w:bookmarkStart w:id="1537" w:name="_Параметры_входного_сообщения_2"/>
      <w:bookmarkStart w:id="1538" w:name="_Toc353869749"/>
      <w:bookmarkStart w:id="1539" w:name="_Toc353869763"/>
      <w:bookmarkStart w:id="1540" w:name="_Toc353869770"/>
      <w:bookmarkStart w:id="1541" w:name="_Параметры_входного_сообщения_1"/>
      <w:bookmarkStart w:id="1542" w:name="_Toc353869789"/>
      <w:bookmarkStart w:id="1543" w:name="_Toc353869803"/>
      <w:bookmarkStart w:id="1544" w:name="_Toc353869810"/>
      <w:bookmarkStart w:id="1545" w:name="_Параметры_входного_сообщения_3"/>
      <w:bookmarkStart w:id="1546" w:name="_Toc353869829"/>
      <w:bookmarkStart w:id="1547" w:name="_Toc353869843"/>
      <w:bookmarkStart w:id="1548" w:name="_Toc353869850"/>
      <w:bookmarkStart w:id="1549" w:name="_Параметры_ответных_сообщений"/>
      <w:bookmarkStart w:id="1550" w:name="_Toc353869863"/>
      <w:bookmarkStart w:id="1551" w:name="_Toc353869901"/>
      <w:bookmarkStart w:id="1552" w:name="_Toc353869908"/>
      <w:bookmarkStart w:id="1553" w:name="_Toc353869915"/>
      <w:bookmarkStart w:id="1554" w:name="_Toc353869922"/>
      <w:bookmarkStart w:id="1555" w:name="_Toc353869929"/>
      <w:bookmarkStart w:id="1556" w:name="_Toc353869936"/>
      <w:bookmarkStart w:id="1557" w:name="_Toc353869943"/>
      <w:bookmarkStart w:id="1558" w:name="_Toc353869950"/>
      <w:bookmarkStart w:id="1559" w:name="_Toc353869957"/>
      <w:bookmarkStart w:id="1560" w:name="_Toc353869964"/>
      <w:bookmarkStart w:id="1561" w:name="_Toc353869971"/>
      <w:bookmarkStart w:id="1562" w:name="_Toc353869978"/>
      <w:bookmarkStart w:id="1563" w:name="_Toc353869985"/>
      <w:bookmarkStart w:id="1564" w:name="_Toc353869992"/>
      <w:bookmarkStart w:id="1565" w:name="_Toc353869999"/>
      <w:bookmarkStart w:id="1566" w:name="_Toc205891603"/>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r w:rsidRPr="005C20C5">
        <w:t>Состояния</w:t>
      </w:r>
      <w:bookmarkEnd w:id="1566"/>
    </w:p>
    <w:p w14:paraId="032BDF6F" w14:textId="753B8396" w:rsidR="0069280C" w:rsidRPr="005C20C5" w:rsidRDefault="0069280C" w:rsidP="00AE33D4">
      <w:pPr>
        <w:pStyle w:val="3"/>
        <w:numPr>
          <w:ilvl w:val="2"/>
          <w:numId w:val="8"/>
        </w:numPr>
      </w:pPr>
      <w:bookmarkStart w:id="1567" w:name="_Посылка"/>
      <w:bookmarkStart w:id="1568" w:name="_Toc205891604"/>
      <w:bookmarkEnd w:id="1567"/>
      <w:r w:rsidRPr="005C20C5">
        <w:t>Посылка</w:t>
      </w:r>
      <w:bookmarkEnd w:id="1568"/>
    </w:p>
    <w:p w14:paraId="45275940" w14:textId="77777777" w:rsidR="0069280C" w:rsidRPr="003971DA" w:rsidRDefault="0069280C" w:rsidP="0069280C">
      <w:pPr>
        <w:rPr>
          <w:rFonts w:ascii="Arial" w:hAnsi="Arial" w:cs="Arial"/>
          <w:sz w:val="20"/>
        </w:rPr>
      </w:pPr>
      <w:r w:rsidRPr="003971DA">
        <w:rPr>
          <w:rFonts w:ascii="Arial" w:hAnsi="Arial" w:cs="Arial"/>
          <w:sz w:val="20"/>
        </w:rPr>
        <w:t>Посылка может принимать одно из следующих состояний:</w:t>
      </w:r>
    </w:p>
    <w:p w14:paraId="1197C160" w14:textId="77777777" w:rsidR="0069280C" w:rsidRPr="003971DA" w:rsidRDefault="0069280C" w:rsidP="009E5F08">
      <w:pPr>
        <w:pStyle w:val="a7"/>
        <w:numPr>
          <w:ilvl w:val="0"/>
          <w:numId w:val="10"/>
        </w:numPr>
        <w:rPr>
          <w:rFonts w:ascii="Arial" w:hAnsi="Arial" w:cs="Arial"/>
          <w:sz w:val="20"/>
        </w:rPr>
      </w:pPr>
      <w:r w:rsidRPr="003971DA">
        <w:rPr>
          <w:rFonts w:ascii="Arial" w:hAnsi="Arial" w:cs="Arial"/>
          <w:sz w:val="20"/>
        </w:rPr>
        <w:t>NewOrderByClient – оформлен новый заказ по инициативе клиента</w:t>
      </w:r>
    </w:p>
    <w:p w14:paraId="05E2312F" w14:textId="0A6D2887" w:rsidR="0069280C" w:rsidRPr="003971DA" w:rsidRDefault="0069280C" w:rsidP="009E5F08">
      <w:pPr>
        <w:pStyle w:val="a7"/>
        <w:numPr>
          <w:ilvl w:val="0"/>
          <w:numId w:val="10"/>
        </w:numPr>
        <w:rPr>
          <w:rFonts w:ascii="Arial" w:hAnsi="Arial" w:cs="Arial"/>
          <w:sz w:val="20"/>
        </w:rPr>
      </w:pPr>
      <w:r w:rsidRPr="003971DA">
        <w:rPr>
          <w:rFonts w:ascii="Arial" w:hAnsi="Arial" w:cs="Arial"/>
          <w:sz w:val="20"/>
        </w:rPr>
        <w:t>NotDone</w:t>
      </w:r>
      <w:r w:rsidR="00C125BA">
        <w:rPr>
          <w:rFonts w:ascii="Arial" w:hAnsi="Arial" w:cs="Arial"/>
          <w:sz w:val="20"/>
        </w:rPr>
        <w:t xml:space="preserve"> </w:t>
      </w:r>
      <w:r w:rsidRPr="003971DA">
        <w:rPr>
          <w:rFonts w:ascii="Arial" w:hAnsi="Arial" w:cs="Arial"/>
          <w:sz w:val="20"/>
        </w:rPr>
        <w:t xml:space="preserve">– </w:t>
      </w:r>
      <w:r w:rsidR="00532791">
        <w:rPr>
          <w:rFonts w:ascii="Arial" w:hAnsi="Arial" w:cs="Arial"/>
          <w:sz w:val="20"/>
        </w:rPr>
        <w:t>Посылка отменена</w:t>
      </w:r>
      <w:r w:rsidRPr="003971DA">
        <w:rPr>
          <w:rFonts w:ascii="Arial" w:hAnsi="Arial" w:cs="Arial"/>
          <w:sz w:val="20"/>
        </w:rPr>
        <w:t xml:space="preserve"> </w:t>
      </w:r>
    </w:p>
    <w:p w14:paraId="5185791E" w14:textId="77777777" w:rsidR="0069280C" w:rsidRPr="00EF39FD" w:rsidRDefault="0069280C" w:rsidP="009E5F08">
      <w:pPr>
        <w:pStyle w:val="a7"/>
        <w:numPr>
          <w:ilvl w:val="0"/>
          <w:numId w:val="10"/>
        </w:numPr>
        <w:rPr>
          <w:rFonts w:ascii="Arial" w:hAnsi="Arial" w:cs="Arial"/>
          <w:sz w:val="20"/>
        </w:rPr>
      </w:pPr>
      <w:r w:rsidRPr="00EF39FD">
        <w:rPr>
          <w:rFonts w:ascii="Arial" w:hAnsi="Arial" w:cs="Arial"/>
          <w:sz w:val="20"/>
        </w:rPr>
        <w:t>OnTerminalPickup– посылка находится на терминале приема отправления</w:t>
      </w:r>
    </w:p>
    <w:p w14:paraId="088451B6" w14:textId="77777777" w:rsidR="0069280C" w:rsidRPr="00EF39FD" w:rsidRDefault="0069280C" w:rsidP="009E5F08">
      <w:pPr>
        <w:pStyle w:val="a7"/>
        <w:numPr>
          <w:ilvl w:val="0"/>
          <w:numId w:val="10"/>
        </w:numPr>
        <w:rPr>
          <w:rFonts w:ascii="Arial" w:hAnsi="Arial" w:cs="Arial"/>
          <w:sz w:val="20"/>
        </w:rPr>
      </w:pPr>
      <w:r w:rsidRPr="00EF39FD">
        <w:rPr>
          <w:rFonts w:ascii="Arial" w:hAnsi="Arial" w:cs="Arial"/>
          <w:sz w:val="20"/>
        </w:rPr>
        <w:t>OnRoad– посылка находится в пути (внутренняя перевозка DPD)</w:t>
      </w:r>
    </w:p>
    <w:p w14:paraId="573F767A" w14:textId="77777777" w:rsidR="0069280C" w:rsidRPr="00EF39FD" w:rsidRDefault="0069280C" w:rsidP="009E5F08">
      <w:pPr>
        <w:pStyle w:val="a7"/>
        <w:numPr>
          <w:ilvl w:val="0"/>
          <w:numId w:val="10"/>
        </w:numPr>
        <w:rPr>
          <w:rFonts w:ascii="Arial" w:hAnsi="Arial" w:cs="Arial"/>
          <w:sz w:val="20"/>
        </w:rPr>
      </w:pPr>
      <w:r w:rsidRPr="00EF39FD">
        <w:rPr>
          <w:rFonts w:ascii="Arial" w:hAnsi="Arial" w:cs="Arial"/>
          <w:sz w:val="20"/>
        </w:rPr>
        <w:t>OnTerminal– посылка находится на транзитном терминале</w:t>
      </w:r>
    </w:p>
    <w:p w14:paraId="38B10B79" w14:textId="77777777" w:rsidR="0069280C" w:rsidRPr="00EF39FD" w:rsidRDefault="0069280C" w:rsidP="009E5F08">
      <w:pPr>
        <w:pStyle w:val="a7"/>
        <w:numPr>
          <w:ilvl w:val="0"/>
          <w:numId w:val="10"/>
        </w:numPr>
        <w:rPr>
          <w:rFonts w:ascii="Arial" w:hAnsi="Arial" w:cs="Arial"/>
          <w:sz w:val="20"/>
        </w:rPr>
      </w:pPr>
      <w:r w:rsidRPr="00EF39FD">
        <w:rPr>
          <w:rFonts w:ascii="Arial" w:hAnsi="Arial" w:cs="Arial"/>
          <w:sz w:val="20"/>
        </w:rPr>
        <w:t>OnTerminalDelivery– посылка находится на терминале доставки</w:t>
      </w:r>
    </w:p>
    <w:p w14:paraId="7B120309" w14:textId="77777777" w:rsidR="0069280C" w:rsidRPr="00EF39FD" w:rsidRDefault="0069280C" w:rsidP="009E5F08">
      <w:pPr>
        <w:pStyle w:val="a7"/>
        <w:numPr>
          <w:ilvl w:val="0"/>
          <w:numId w:val="10"/>
        </w:numPr>
        <w:rPr>
          <w:rFonts w:ascii="Arial" w:hAnsi="Arial" w:cs="Arial"/>
          <w:sz w:val="20"/>
        </w:rPr>
      </w:pPr>
      <w:r w:rsidRPr="00EF39FD">
        <w:rPr>
          <w:rFonts w:ascii="Arial" w:hAnsi="Arial" w:cs="Arial"/>
          <w:sz w:val="20"/>
        </w:rPr>
        <w:t>Delivering – посылка выведена на доставку</w:t>
      </w:r>
    </w:p>
    <w:p w14:paraId="7D0B678D" w14:textId="77777777" w:rsidR="0069280C" w:rsidRPr="00EF39FD" w:rsidRDefault="0069280C" w:rsidP="009E5F08">
      <w:pPr>
        <w:pStyle w:val="a7"/>
        <w:numPr>
          <w:ilvl w:val="0"/>
          <w:numId w:val="10"/>
        </w:numPr>
        <w:rPr>
          <w:rFonts w:ascii="Arial" w:hAnsi="Arial" w:cs="Arial"/>
          <w:sz w:val="20"/>
        </w:rPr>
      </w:pPr>
      <w:r w:rsidRPr="00EF39FD">
        <w:rPr>
          <w:rFonts w:ascii="Arial" w:hAnsi="Arial" w:cs="Arial"/>
          <w:sz w:val="20"/>
        </w:rPr>
        <w:t>Delivered – посылка доставлена получателю</w:t>
      </w:r>
    </w:p>
    <w:p w14:paraId="39909305" w14:textId="77777777" w:rsidR="0069280C" w:rsidRPr="00EF39FD" w:rsidRDefault="0069280C" w:rsidP="009E5F08">
      <w:pPr>
        <w:pStyle w:val="a7"/>
        <w:numPr>
          <w:ilvl w:val="0"/>
          <w:numId w:val="10"/>
        </w:numPr>
        <w:rPr>
          <w:rFonts w:ascii="Arial" w:hAnsi="Arial" w:cs="Arial"/>
          <w:sz w:val="20"/>
        </w:rPr>
      </w:pPr>
      <w:r w:rsidRPr="00EF39FD">
        <w:rPr>
          <w:rFonts w:ascii="Arial" w:hAnsi="Arial" w:cs="Arial"/>
          <w:sz w:val="20"/>
        </w:rPr>
        <w:t>Lost – посылка утеряна</w:t>
      </w:r>
    </w:p>
    <w:p w14:paraId="7A64F7F6" w14:textId="77777777" w:rsidR="0069280C" w:rsidRPr="00EF39FD" w:rsidRDefault="0069280C" w:rsidP="009E5F08">
      <w:pPr>
        <w:pStyle w:val="a7"/>
        <w:numPr>
          <w:ilvl w:val="0"/>
          <w:numId w:val="10"/>
        </w:numPr>
        <w:rPr>
          <w:rFonts w:ascii="Arial" w:hAnsi="Arial" w:cs="Arial"/>
          <w:sz w:val="20"/>
        </w:rPr>
      </w:pPr>
      <w:r w:rsidRPr="00EF39FD">
        <w:rPr>
          <w:rFonts w:ascii="Arial" w:hAnsi="Arial" w:cs="Arial"/>
          <w:sz w:val="20"/>
        </w:rPr>
        <w:t xml:space="preserve">Problem– с посылкой возникла проблемная ситуация </w:t>
      </w:r>
    </w:p>
    <w:p w14:paraId="0E898DB5" w14:textId="77777777" w:rsidR="0069280C" w:rsidRPr="003971DA" w:rsidRDefault="0069280C" w:rsidP="009E5F08">
      <w:pPr>
        <w:pStyle w:val="a7"/>
        <w:numPr>
          <w:ilvl w:val="0"/>
          <w:numId w:val="10"/>
        </w:numPr>
        <w:rPr>
          <w:rFonts w:ascii="Arial" w:hAnsi="Arial" w:cs="Arial"/>
          <w:sz w:val="20"/>
        </w:rPr>
      </w:pPr>
      <w:r w:rsidRPr="00EF39FD">
        <w:rPr>
          <w:rFonts w:ascii="Arial" w:hAnsi="Arial" w:cs="Arial"/>
          <w:sz w:val="20"/>
        </w:rPr>
        <w:t>ReturnedFromDelivery– посылка</w:t>
      </w:r>
      <w:r w:rsidRPr="003971DA">
        <w:rPr>
          <w:rFonts w:ascii="Arial" w:hAnsi="Arial" w:cs="Arial"/>
          <w:sz w:val="20"/>
        </w:rPr>
        <w:t xml:space="preserve"> возвращена с доставки </w:t>
      </w:r>
    </w:p>
    <w:p w14:paraId="4E0E1D9D" w14:textId="77777777" w:rsidR="0069280C" w:rsidRPr="001E6E09" w:rsidRDefault="0069280C" w:rsidP="009E5F08">
      <w:pPr>
        <w:pStyle w:val="a7"/>
        <w:numPr>
          <w:ilvl w:val="0"/>
          <w:numId w:val="10"/>
        </w:numPr>
        <w:rPr>
          <w:rFonts w:ascii="Arial" w:hAnsi="Arial" w:cs="Arial"/>
          <w:sz w:val="20"/>
        </w:rPr>
      </w:pPr>
      <w:r w:rsidRPr="003971DA">
        <w:rPr>
          <w:rFonts w:ascii="Arial" w:hAnsi="Arial" w:cs="Arial"/>
          <w:sz w:val="20"/>
        </w:rPr>
        <w:t xml:space="preserve">NewOrderByDPD – оформлен новый заказ по инициативе </w:t>
      </w:r>
      <w:r w:rsidRPr="003971DA">
        <w:rPr>
          <w:rFonts w:ascii="Arial" w:hAnsi="Arial" w:cs="Arial"/>
          <w:sz w:val="20"/>
          <w:lang w:val="en-US"/>
        </w:rPr>
        <w:t>DPD</w:t>
      </w:r>
    </w:p>
    <w:p w14:paraId="0E92E71B" w14:textId="77777777" w:rsidR="0069280C" w:rsidRDefault="0069280C" w:rsidP="0069280C">
      <w:pPr>
        <w:ind w:firstLine="349"/>
        <w:rPr>
          <w:rFonts w:ascii="Arial" w:hAnsi="Arial" w:cs="Arial"/>
          <w:sz w:val="20"/>
        </w:rPr>
      </w:pPr>
      <w:r>
        <w:rPr>
          <w:rFonts w:ascii="Arial" w:hAnsi="Arial" w:cs="Arial"/>
          <w:sz w:val="20"/>
        </w:rPr>
        <w:t xml:space="preserve">Последовательное отслеживание посылки по статусам становится возможным, когда на стороне </w:t>
      </w:r>
      <w:r>
        <w:rPr>
          <w:rFonts w:ascii="Arial" w:hAnsi="Arial" w:cs="Arial"/>
          <w:sz w:val="20"/>
          <w:lang w:val="en-US"/>
        </w:rPr>
        <w:t>DPD</w:t>
      </w:r>
      <w:r>
        <w:rPr>
          <w:rFonts w:ascii="Arial" w:hAnsi="Arial" w:cs="Arial"/>
          <w:sz w:val="20"/>
        </w:rPr>
        <w:t xml:space="preserve"> посылка будет обработана на терминале приема. Данной ситуации соответствует статус «</w:t>
      </w:r>
      <w:r w:rsidRPr="003971DA">
        <w:rPr>
          <w:rFonts w:ascii="Arial" w:hAnsi="Arial" w:cs="Arial"/>
          <w:sz w:val="20"/>
        </w:rPr>
        <w:t>OnTerminalPickup</w:t>
      </w:r>
      <w:r>
        <w:rPr>
          <w:rFonts w:ascii="Arial" w:hAnsi="Arial" w:cs="Arial"/>
          <w:sz w:val="20"/>
        </w:rPr>
        <w:t>».</w:t>
      </w:r>
    </w:p>
    <w:p w14:paraId="34B8ACD5" w14:textId="22A647E3" w:rsidR="0069280C" w:rsidRPr="002950CF" w:rsidRDefault="0069280C" w:rsidP="0069280C">
      <w:pPr>
        <w:ind w:firstLine="349"/>
        <w:rPr>
          <w:rFonts w:ascii="Arial" w:hAnsi="Arial" w:cs="Arial"/>
          <w:sz w:val="20"/>
        </w:rPr>
      </w:pPr>
      <w:r>
        <w:rPr>
          <w:rFonts w:ascii="Arial" w:hAnsi="Arial" w:cs="Arial"/>
          <w:sz w:val="20"/>
        </w:rPr>
        <w:t xml:space="preserve">В случае если обращение к сервису поступает до момента обработки посылки на стороне </w:t>
      </w:r>
      <w:r>
        <w:rPr>
          <w:rFonts w:ascii="Arial" w:hAnsi="Arial" w:cs="Arial"/>
          <w:sz w:val="20"/>
          <w:lang w:val="en-US"/>
        </w:rPr>
        <w:t>DPD</w:t>
      </w:r>
      <w:r w:rsidRPr="002950CF">
        <w:rPr>
          <w:rFonts w:ascii="Arial" w:hAnsi="Arial" w:cs="Arial"/>
          <w:sz w:val="20"/>
        </w:rPr>
        <w:t xml:space="preserve"> </w:t>
      </w:r>
      <w:r>
        <w:rPr>
          <w:rFonts w:ascii="Arial" w:hAnsi="Arial" w:cs="Arial"/>
          <w:sz w:val="20"/>
        </w:rPr>
        <w:t xml:space="preserve">на терминале приема, сервис вернет ошибку с </w:t>
      </w:r>
      <w:r w:rsidRPr="00E95E64">
        <w:rPr>
          <w:rFonts w:ascii="Arial" w:hAnsi="Arial" w:cs="Arial"/>
          <w:sz w:val="20"/>
        </w:rPr>
        <w:t>кодом «</w:t>
      </w:r>
      <w:r w:rsidRPr="00E95E64">
        <w:rPr>
          <w:rFonts w:ascii="Arial" w:hAnsi="Arial" w:cs="Arial"/>
          <w:sz w:val="20"/>
          <w:szCs w:val="20"/>
          <w:lang w:eastAsia="ru-RU"/>
        </w:rPr>
        <w:t>no-data-found»</w:t>
      </w:r>
      <w:r>
        <w:rPr>
          <w:rFonts w:ascii="Arial" w:hAnsi="Arial" w:cs="Arial"/>
          <w:sz w:val="20"/>
          <w:szCs w:val="20"/>
          <w:lang w:eastAsia="ru-RU"/>
        </w:rPr>
        <w:t xml:space="preserve"> (см. </w:t>
      </w:r>
      <w:hyperlink w:anchor="_Справочник_ошибок" w:history="1">
        <w:r w:rsidRPr="00E365F8">
          <w:rPr>
            <w:rStyle w:val="a8"/>
            <w:rFonts w:ascii="Arial" w:hAnsi="Arial" w:cs="Arial"/>
            <w:sz w:val="20"/>
            <w:szCs w:val="20"/>
            <w:lang w:eastAsia="ru-RU"/>
          </w:rPr>
          <w:t>справочник ошибок</w:t>
        </w:r>
      </w:hyperlink>
      <w:r>
        <w:rPr>
          <w:rFonts w:ascii="Arial" w:hAnsi="Arial" w:cs="Arial"/>
          <w:sz w:val="20"/>
          <w:szCs w:val="20"/>
          <w:lang w:eastAsia="ru-RU"/>
        </w:rPr>
        <w:t>)</w:t>
      </w:r>
    </w:p>
    <w:p w14:paraId="2BCB3FCC" w14:textId="77777777" w:rsidR="0069280C" w:rsidRPr="00680D92" w:rsidRDefault="0069280C" w:rsidP="0069280C">
      <w:pPr>
        <w:pStyle w:val="a7"/>
        <w:rPr>
          <w:rFonts w:ascii="Arial" w:hAnsi="Arial" w:cs="Arial"/>
        </w:rPr>
      </w:pPr>
    </w:p>
    <w:p w14:paraId="2F5B3579" w14:textId="77777777" w:rsidR="0069280C" w:rsidRPr="00680D92" w:rsidRDefault="0069280C" w:rsidP="0069280C">
      <w:pPr>
        <w:pStyle w:val="a7"/>
        <w:rPr>
          <w:rFonts w:ascii="Arial" w:hAnsi="Arial" w:cs="Arial"/>
        </w:rPr>
        <w:sectPr w:rsidR="0069280C" w:rsidRPr="00680D92" w:rsidSect="00A776B1">
          <w:pgSz w:w="11906" w:h="16838"/>
          <w:pgMar w:top="1134" w:right="851" w:bottom="1134" w:left="1701" w:header="794" w:footer="454" w:gutter="0"/>
          <w:cols w:space="708"/>
          <w:docGrid w:linePitch="360"/>
        </w:sectPr>
      </w:pPr>
    </w:p>
    <w:p w14:paraId="591F3DEB" w14:textId="77777777" w:rsidR="0069280C" w:rsidRPr="00722145" w:rsidRDefault="0069280C" w:rsidP="00AE33D4">
      <w:pPr>
        <w:pStyle w:val="2"/>
        <w:numPr>
          <w:ilvl w:val="0"/>
          <w:numId w:val="8"/>
        </w:numPr>
      </w:pPr>
      <w:bookmarkStart w:id="1569" w:name="_Toc205891605"/>
      <w:r w:rsidRPr="00722145">
        <w:lastRenderedPageBreak/>
        <w:t>Веб-служба «Отчеты»</w:t>
      </w:r>
      <w:bookmarkEnd w:id="1569"/>
    </w:p>
    <w:p w14:paraId="1E974DD8" w14:textId="1EE9E954" w:rsidR="0069280C" w:rsidRPr="00722145" w:rsidRDefault="0069280C" w:rsidP="00AE33D4">
      <w:pPr>
        <w:pStyle w:val="3"/>
        <w:numPr>
          <w:ilvl w:val="1"/>
          <w:numId w:val="8"/>
        </w:numPr>
      </w:pPr>
      <w:bookmarkStart w:id="1570" w:name="_Toc205891606"/>
      <w:r w:rsidRPr="00722145">
        <w:t>Описание</w:t>
      </w:r>
      <w:bookmarkEnd w:id="1570"/>
    </w:p>
    <w:p w14:paraId="2D921968" w14:textId="77777777" w:rsidR="0069280C" w:rsidRDefault="0069280C" w:rsidP="0069280C">
      <w:pPr>
        <w:rPr>
          <w:rFonts w:ascii="Arial" w:hAnsi="Arial" w:cs="Arial"/>
          <w:sz w:val="20"/>
        </w:rPr>
      </w:pPr>
      <w:r w:rsidRPr="003971DA">
        <w:rPr>
          <w:rFonts w:ascii="Arial" w:hAnsi="Arial" w:cs="Arial"/>
          <w:sz w:val="20"/>
        </w:rPr>
        <w:t>Веб-служба «Отчеты» предоставляет возможность получать отчеты из информационной системы компании.</w:t>
      </w:r>
    </w:p>
    <w:p w14:paraId="7737A3C7" w14:textId="77777777" w:rsidR="0069280C" w:rsidRPr="00722145" w:rsidRDefault="0069280C" w:rsidP="00AE33D4">
      <w:pPr>
        <w:pStyle w:val="3"/>
        <w:numPr>
          <w:ilvl w:val="1"/>
          <w:numId w:val="8"/>
        </w:numPr>
      </w:pPr>
      <w:bookmarkStart w:id="1571" w:name="_Toc205891607"/>
      <w:r w:rsidRPr="00722145">
        <w:t>Расположение</w:t>
      </w:r>
      <w:bookmarkEnd w:id="1571"/>
    </w:p>
    <w:p w14:paraId="2C92F976" w14:textId="77777777" w:rsidR="0069280C" w:rsidRPr="003971DA" w:rsidRDefault="0069280C" w:rsidP="0069280C">
      <w:pPr>
        <w:spacing w:after="0" w:line="240" w:lineRule="auto"/>
        <w:rPr>
          <w:rFonts w:ascii="Arial" w:hAnsi="Arial" w:cs="Arial"/>
          <w:sz w:val="20"/>
        </w:rPr>
      </w:pPr>
      <w:r w:rsidRPr="003971DA">
        <w:rPr>
          <w:rFonts w:ascii="Arial" w:hAnsi="Arial" w:cs="Arial"/>
          <w:sz w:val="20"/>
        </w:rPr>
        <w:t>Тестовая версия сервиса доступна по адресу:</w:t>
      </w:r>
    </w:p>
    <w:p w14:paraId="1D78FA90" w14:textId="3F571EE5" w:rsidR="0069280C" w:rsidRPr="003971DA" w:rsidRDefault="0069280C" w:rsidP="0069280C">
      <w:pPr>
        <w:spacing w:after="0" w:line="240" w:lineRule="auto"/>
        <w:rPr>
          <w:rFonts w:ascii="Arial" w:hAnsi="Arial" w:cs="Arial"/>
          <w:sz w:val="20"/>
        </w:rPr>
      </w:pPr>
      <w:hyperlink r:id="rId41" w:history="1">
        <w:r w:rsidRPr="003971DA">
          <w:rPr>
            <w:rStyle w:val="a8"/>
            <w:rFonts w:ascii="Arial" w:hAnsi="Arial" w:cs="Arial"/>
            <w:sz w:val="20"/>
            <w:lang w:val="en-US"/>
          </w:rPr>
          <w:t>http</w:t>
        </w:r>
        <w:r w:rsidR="007F26AC">
          <w:rPr>
            <w:rStyle w:val="a8"/>
            <w:rFonts w:ascii="Arial" w:hAnsi="Arial" w:cs="Arial"/>
            <w:sz w:val="20"/>
            <w:lang w:val="en-US"/>
          </w:rPr>
          <w:t>s</w:t>
        </w:r>
        <w:r w:rsidRPr="003971DA">
          <w:rPr>
            <w:rStyle w:val="a8"/>
            <w:rFonts w:ascii="Arial" w:hAnsi="Arial" w:cs="Arial"/>
            <w:sz w:val="20"/>
          </w:rPr>
          <w:t>://</w:t>
        </w:r>
        <w:r w:rsidR="00791EA4">
          <w:rPr>
            <w:rStyle w:val="a8"/>
            <w:rFonts w:ascii="Arial" w:hAnsi="Arial" w:cs="Arial"/>
            <w:sz w:val="20"/>
            <w:lang w:val="en-US"/>
          </w:rPr>
          <w:t>wstest</w:t>
        </w:r>
        <w:r w:rsidR="00791EA4" w:rsidRPr="00791EA4">
          <w:rPr>
            <w:rStyle w:val="a8"/>
            <w:rFonts w:ascii="Arial" w:hAnsi="Arial" w:cs="Arial"/>
            <w:sz w:val="20"/>
          </w:rPr>
          <w:t>.</w:t>
        </w:r>
        <w:r w:rsidR="00791EA4">
          <w:rPr>
            <w:rStyle w:val="a8"/>
            <w:rFonts w:ascii="Arial" w:hAnsi="Arial" w:cs="Arial"/>
            <w:sz w:val="20"/>
            <w:lang w:val="en-US"/>
          </w:rPr>
          <w:t>dpd</w:t>
        </w:r>
        <w:r w:rsidR="00791EA4" w:rsidRPr="00791EA4">
          <w:rPr>
            <w:rStyle w:val="a8"/>
            <w:rFonts w:ascii="Arial" w:hAnsi="Arial" w:cs="Arial"/>
            <w:sz w:val="20"/>
          </w:rPr>
          <w:t>.</w:t>
        </w:r>
        <w:r w:rsidR="00791EA4">
          <w:rPr>
            <w:rStyle w:val="a8"/>
            <w:rFonts w:ascii="Arial" w:hAnsi="Arial" w:cs="Arial"/>
            <w:sz w:val="20"/>
            <w:lang w:val="en-US"/>
          </w:rPr>
          <w:t>kz</w:t>
        </w:r>
        <w:r w:rsidRPr="003971DA">
          <w:rPr>
            <w:rStyle w:val="a8"/>
            <w:rFonts w:ascii="Arial" w:hAnsi="Arial" w:cs="Arial"/>
            <w:sz w:val="20"/>
          </w:rPr>
          <w:t>/</w:t>
        </w:r>
        <w:r w:rsidRPr="003971DA">
          <w:rPr>
            <w:rStyle w:val="a8"/>
            <w:rFonts w:ascii="Arial" w:hAnsi="Arial" w:cs="Arial"/>
            <w:sz w:val="20"/>
            <w:lang w:val="en-US"/>
          </w:rPr>
          <w:t>services</w:t>
        </w:r>
        <w:r w:rsidRPr="003971DA">
          <w:rPr>
            <w:rStyle w:val="a8"/>
            <w:rFonts w:ascii="Arial" w:hAnsi="Arial" w:cs="Arial"/>
            <w:sz w:val="20"/>
          </w:rPr>
          <w:t>/</w:t>
        </w:r>
        <w:r w:rsidRPr="003971DA">
          <w:rPr>
            <w:rStyle w:val="a8"/>
            <w:rFonts w:ascii="Arial" w:hAnsi="Arial" w:cs="Arial"/>
            <w:sz w:val="20"/>
            <w:lang w:val="en-US"/>
          </w:rPr>
          <w:t>nl</w:t>
        </w:r>
        <w:r w:rsidRPr="003971DA">
          <w:rPr>
            <w:rStyle w:val="a8"/>
            <w:rFonts w:ascii="Arial" w:hAnsi="Arial" w:cs="Arial"/>
            <w:sz w:val="20"/>
          </w:rPr>
          <w:t>?</w:t>
        </w:r>
        <w:r w:rsidRPr="003971DA">
          <w:rPr>
            <w:rStyle w:val="a8"/>
            <w:rFonts w:ascii="Arial" w:hAnsi="Arial" w:cs="Arial"/>
            <w:sz w:val="20"/>
            <w:lang w:val="en-US"/>
          </w:rPr>
          <w:t>wsdl</w:t>
        </w:r>
      </w:hyperlink>
    </w:p>
    <w:p w14:paraId="45311FDC" w14:textId="77777777" w:rsidR="0069280C" w:rsidRPr="003971DA" w:rsidRDefault="0069280C" w:rsidP="0069280C">
      <w:pPr>
        <w:spacing w:after="0" w:line="240" w:lineRule="auto"/>
        <w:rPr>
          <w:rFonts w:ascii="Arial" w:hAnsi="Arial" w:cs="Arial"/>
          <w:sz w:val="20"/>
        </w:rPr>
      </w:pPr>
    </w:p>
    <w:p w14:paraId="08A00195" w14:textId="77777777" w:rsidR="0069280C" w:rsidRPr="003971DA" w:rsidRDefault="0069280C" w:rsidP="0069280C">
      <w:pPr>
        <w:spacing w:after="0" w:line="240" w:lineRule="auto"/>
        <w:rPr>
          <w:rFonts w:ascii="Arial" w:hAnsi="Arial" w:cs="Arial"/>
          <w:sz w:val="20"/>
        </w:rPr>
      </w:pPr>
      <w:r w:rsidRPr="003971DA">
        <w:rPr>
          <w:rFonts w:ascii="Arial" w:hAnsi="Arial" w:cs="Arial"/>
          <w:sz w:val="20"/>
        </w:rPr>
        <w:t>Промышленная версия сервиса доступна по адресу:</w:t>
      </w:r>
    </w:p>
    <w:p w14:paraId="7D696F9E" w14:textId="166152CF" w:rsidR="0069280C" w:rsidRPr="00A47708" w:rsidRDefault="0069280C" w:rsidP="0069280C">
      <w:pPr>
        <w:spacing w:after="0" w:line="240" w:lineRule="auto"/>
        <w:rPr>
          <w:rStyle w:val="a8"/>
          <w:rFonts w:ascii="Arial" w:hAnsi="Arial" w:cs="Arial"/>
          <w:sz w:val="20"/>
        </w:rPr>
      </w:pPr>
      <w:hyperlink r:id="rId42" w:history="1">
        <w:r w:rsidRPr="003971DA">
          <w:rPr>
            <w:rStyle w:val="a8"/>
            <w:rFonts w:ascii="Arial" w:hAnsi="Arial" w:cs="Arial"/>
            <w:sz w:val="20"/>
          </w:rPr>
          <w:t>http</w:t>
        </w:r>
        <w:r w:rsidR="007F26AC">
          <w:rPr>
            <w:rStyle w:val="a8"/>
            <w:rFonts w:ascii="Arial" w:hAnsi="Arial" w:cs="Arial"/>
            <w:sz w:val="20"/>
            <w:lang w:val="en-US"/>
          </w:rPr>
          <w:t>s</w:t>
        </w:r>
        <w:r w:rsidRPr="003971DA">
          <w:rPr>
            <w:rStyle w:val="a8"/>
            <w:rFonts w:ascii="Arial" w:hAnsi="Arial" w:cs="Arial"/>
            <w:sz w:val="20"/>
          </w:rPr>
          <w:t>://</w:t>
        </w:r>
        <w:r w:rsidR="00791EA4">
          <w:rPr>
            <w:rStyle w:val="a8"/>
            <w:rFonts w:ascii="Arial" w:hAnsi="Arial" w:cs="Arial"/>
            <w:sz w:val="20"/>
            <w:lang w:val="en-US"/>
          </w:rPr>
          <w:t>ws</w:t>
        </w:r>
        <w:r w:rsidR="00791EA4" w:rsidRPr="00791EA4">
          <w:rPr>
            <w:rStyle w:val="a8"/>
            <w:rFonts w:ascii="Arial" w:hAnsi="Arial" w:cs="Arial"/>
            <w:sz w:val="20"/>
          </w:rPr>
          <w:t>.</w:t>
        </w:r>
        <w:r w:rsidR="00791EA4">
          <w:rPr>
            <w:rStyle w:val="a8"/>
            <w:rFonts w:ascii="Arial" w:hAnsi="Arial" w:cs="Arial"/>
            <w:sz w:val="20"/>
            <w:lang w:val="en-US"/>
          </w:rPr>
          <w:t>dpd</w:t>
        </w:r>
        <w:r w:rsidR="00791EA4" w:rsidRPr="00791EA4">
          <w:rPr>
            <w:rStyle w:val="a8"/>
            <w:rFonts w:ascii="Arial" w:hAnsi="Arial" w:cs="Arial"/>
            <w:sz w:val="20"/>
          </w:rPr>
          <w:t>.</w:t>
        </w:r>
        <w:r w:rsidR="00791EA4">
          <w:rPr>
            <w:rStyle w:val="a8"/>
            <w:rFonts w:ascii="Arial" w:hAnsi="Arial" w:cs="Arial"/>
            <w:sz w:val="20"/>
            <w:lang w:val="en-US"/>
          </w:rPr>
          <w:t>kz</w:t>
        </w:r>
        <w:r w:rsidRPr="003971DA">
          <w:rPr>
            <w:rStyle w:val="a8"/>
            <w:rFonts w:ascii="Arial" w:hAnsi="Arial" w:cs="Arial"/>
            <w:sz w:val="20"/>
          </w:rPr>
          <w:t>/services/</w:t>
        </w:r>
        <w:r w:rsidRPr="003971DA">
          <w:rPr>
            <w:rStyle w:val="a8"/>
            <w:rFonts w:ascii="Arial" w:hAnsi="Arial" w:cs="Arial"/>
            <w:sz w:val="20"/>
            <w:lang w:val="en-US"/>
          </w:rPr>
          <w:t>nl</w:t>
        </w:r>
        <w:r w:rsidRPr="003971DA">
          <w:rPr>
            <w:rStyle w:val="a8"/>
            <w:rFonts w:ascii="Arial" w:hAnsi="Arial" w:cs="Arial"/>
            <w:sz w:val="20"/>
          </w:rPr>
          <w:t>?</w:t>
        </w:r>
        <w:r w:rsidRPr="003971DA">
          <w:rPr>
            <w:rStyle w:val="a8"/>
            <w:rFonts w:ascii="Arial" w:hAnsi="Arial" w:cs="Arial"/>
            <w:sz w:val="20"/>
            <w:lang w:val="en-US"/>
          </w:rPr>
          <w:t>wsdl</w:t>
        </w:r>
      </w:hyperlink>
    </w:p>
    <w:p w14:paraId="1D0C51F5" w14:textId="5B5DD40F" w:rsidR="001A4C3D" w:rsidRPr="00A47708" w:rsidRDefault="001A4C3D" w:rsidP="0069280C">
      <w:pPr>
        <w:spacing w:after="0" w:line="240" w:lineRule="auto"/>
        <w:rPr>
          <w:rStyle w:val="a8"/>
          <w:rFonts w:ascii="Arial" w:hAnsi="Arial" w:cs="Arial"/>
          <w:sz w:val="20"/>
        </w:rPr>
      </w:pPr>
    </w:p>
    <w:p w14:paraId="05EEC794" w14:textId="77777777" w:rsidR="0069280C" w:rsidRPr="00722145" w:rsidRDefault="0069280C" w:rsidP="00AE33D4">
      <w:pPr>
        <w:pStyle w:val="3"/>
        <w:numPr>
          <w:ilvl w:val="1"/>
          <w:numId w:val="8"/>
        </w:numPr>
      </w:pPr>
      <w:bookmarkStart w:id="1572" w:name="_Toc205891608"/>
      <w:r w:rsidRPr="00722145">
        <w:t>Доступные методы</w:t>
      </w:r>
      <w:bookmarkEnd w:id="1572"/>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977"/>
        <w:gridCol w:w="1984"/>
        <w:gridCol w:w="2127"/>
      </w:tblGrid>
      <w:tr w:rsidR="0069280C" w:rsidRPr="003971DA" w14:paraId="2C87D1BA" w14:textId="77777777" w:rsidTr="007B6272">
        <w:trPr>
          <w:tblHeader/>
        </w:trPr>
        <w:tc>
          <w:tcPr>
            <w:tcW w:w="2410" w:type="dxa"/>
          </w:tcPr>
          <w:p w14:paraId="346B384E"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Метод</w:t>
            </w:r>
          </w:p>
        </w:tc>
        <w:tc>
          <w:tcPr>
            <w:tcW w:w="2977" w:type="dxa"/>
          </w:tcPr>
          <w:p w14:paraId="105BE361"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Назначение</w:t>
            </w:r>
          </w:p>
        </w:tc>
        <w:tc>
          <w:tcPr>
            <w:tcW w:w="1984" w:type="dxa"/>
          </w:tcPr>
          <w:p w14:paraId="302EA7F4"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Входящее сообщение</w:t>
            </w:r>
          </w:p>
        </w:tc>
        <w:tc>
          <w:tcPr>
            <w:tcW w:w="2127" w:type="dxa"/>
          </w:tcPr>
          <w:p w14:paraId="08EDF97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Ответное сообщение</w:t>
            </w:r>
          </w:p>
        </w:tc>
      </w:tr>
      <w:tr w:rsidR="0069280C" w:rsidRPr="003971DA" w14:paraId="35AA2B6C" w14:textId="77777777" w:rsidTr="007B6272">
        <w:tc>
          <w:tcPr>
            <w:tcW w:w="2410" w:type="dxa"/>
          </w:tcPr>
          <w:p w14:paraId="71858656" w14:textId="23B830EE" w:rsidR="0069280C" w:rsidRPr="002B1B56" w:rsidRDefault="0069280C" w:rsidP="007B6272">
            <w:pPr>
              <w:pStyle w:val="a7"/>
              <w:spacing w:after="0" w:line="240" w:lineRule="auto"/>
              <w:ind w:left="0"/>
              <w:rPr>
                <w:rFonts w:ascii="Arial" w:hAnsi="Arial" w:cs="Arial"/>
                <w:sz w:val="20"/>
              </w:rPr>
            </w:pPr>
            <w:r w:rsidRPr="003971DA">
              <w:rPr>
                <w:rFonts w:ascii="Arial" w:hAnsi="Arial" w:cs="Arial"/>
                <w:sz w:val="20"/>
                <w:lang w:val="en-US"/>
              </w:rPr>
              <w:t>getNLAmount</w:t>
            </w:r>
            <w:r w:rsidR="002B1B56">
              <w:rPr>
                <w:rFonts w:ascii="Arial" w:hAnsi="Arial" w:cs="Arial"/>
                <w:sz w:val="20"/>
              </w:rPr>
              <w:t>*</w:t>
            </w:r>
          </w:p>
        </w:tc>
        <w:tc>
          <w:tcPr>
            <w:tcW w:w="2977" w:type="dxa"/>
          </w:tcPr>
          <w:p w14:paraId="2A7F932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Отчет о предварительной стоимости перевозки за указный период.</w:t>
            </w:r>
          </w:p>
        </w:tc>
        <w:tc>
          <w:tcPr>
            <w:tcW w:w="1984" w:type="dxa"/>
          </w:tcPr>
          <w:p w14:paraId="7B3DB142" w14:textId="77777777" w:rsidR="0069280C" w:rsidRPr="003971DA" w:rsidRDefault="0069280C" w:rsidP="007B6272">
            <w:pPr>
              <w:pStyle w:val="a7"/>
              <w:spacing w:after="0" w:line="240" w:lineRule="auto"/>
              <w:ind w:left="0"/>
              <w:rPr>
                <w:rFonts w:ascii="Arial" w:hAnsi="Arial" w:cs="Arial"/>
                <w:sz w:val="20"/>
              </w:rPr>
            </w:pPr>
            <w:hyperlink w:anchor="_Параметры_входного_сообщения_14" w:history="1">
              <w:r w:rsidRPr="003971DA">
                <w:rPr>
                  <w:rStyle w:val="a8"/>
                  <w:rFonts w:ascii="Arial" w:hAnsi="Arial" w:cs="Arial"/>
                  <w:sz w:val="20"/>
                </w:rPr>
                <w:t>Параметры входного сообщения</w:t>
              </w:r>
            </w:hyperlink>
            <w:r w:rsidRPr="003971DA">
              <w:rPr>
                <w:rFonts w:ascii="Arial" w:hAnsi="Arial" w:cs="Arial"/>
                <w:sz w:val="20"/>
              </w:rPr>
              <w:t xml:space="preserve"> </w:t>
            </w:r>
          </w:p>
        </w:tc>
        <w:tc>
          <w:tcPr>
            <w:tcW w:w="2127" w:type="dxa"/>
          </w:tcPr>
          <w:p w14:paraId="08C62C9D" w14:textId="77777777" w:rsidR="0069280C" w:rsidRPr="003971DA" w:rsidRDefault="0069280C" w:rsidP="007B6272">
            <w:pPr>
              <w:pStyle w:val="a7"/>
              <w:spacing w:after="0" w:line="240" w:lineRule="auto"/>
              <w:ind w:left="0"/>
              <w:rPr>
                <w:rFonts w:ascii="Arial" w:hAnsi="Arial" w:cs="Arial"/>
                <w:sz w:val="20"/>
              </w:rPr>
            </w:pPr>
            <w:hyperlink w:anchor="_Параметры_ответного_сообщения_3" w:history="1">
              <w:r w:rsidRPr="003971DA">
                <w:rPr>
                  <w:rStyle w:val="a8"/>
                  <w:rFonts w:ascii="Arial" w:hAnsi="Arial" w:cs="Arial"/>
                  <w:sz w:val="20"/>
                </w:rPr>
                <w:t>Параметры ответного сообщения</w:t>
              </w:r>
            </w:hyperlink>
          </w:p>
        </w:tc>
      </w:tr>
      <w:tr w:rsidR="0069280C" w:rsidRPr="003971DA" w14:paraId="00E3F222" w14:textId="77777777" w:rsidTr="007B6272">
        <w:tc>
          <w:tcPr>
            <w:tcW w:w="2410" w:type="dxa"/>
          </w:tcPr>
          <w:p w14:paraId="5C50A467" w14:textId="678B5412" w:rsidR="0069280C" w:rsidRPr="002B1B56" w:rsidRDefault="0069280C" w:rsidP="007B6272">
            <w:pPr>
              <w:pStyle w:val="a7"/>
              <w:spacing w:after="0" w:line="240" w:lineRule="auto"/>
              <w:ind w:left="0"/>
              <w:rPr>
                <w:rFonts w:ascii="Arial" w:hAnsi="Arial" w:cs="Arial"/>
                <w:sz w:val="20"/>
              </w:rPr>
            </w:pPr>
            <w:r w:rsidRPr="003971DA">
              <w:rPr>
                <w:rFonts w:ascii="Arial" w:hAnsi="Arial" w:cs="Arial"/>
                <w:sz w:val="20"/>
                <w:lang w:val="en-US"/>
              </w:rPr>
              <w:t>getNLInvoice</w:t>
            </w:r>
            <w:r w:rsidR="002B1B56">
              <w:rPr>
                <w:rFonts w:ascii="Arial" w:hAnsi="Arial" w:cs="Arial"/>
                <w:sz w:val="20"/>
              </w:rPr>
              <w:t>*</w:t>
            </w:r>
          </w:p>
        </w:tc>
        <w:tc>
          <w:tcPr>
            <w:tcW w:w="2977" w:type="dxa"/>
          </w:tcPr>
          <w:p w14:paraId="1CBFD8E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Отчет об окончательной стоимости перевозки за указный период.</w:t>
            </w:r>
          </w:p>
        </w:tc>
        <w:tc>
          <w:tcPr>
            <w:tcW w:w="1984" w:type="dxa"/>
          </w:tcPr>
          <w:p w14:paraId="06F14627" w14:textId="77777777" w:rsidR="0069280C" w:rsidRPr="003971DA" w:rsidRDefault="0069280C" w:rsidP="007B6272">
            <w:pPr>
              <w:pStyle w:val="a7"/>
              <w:spacing w:after="0" w:line="240" w:lineRule="auto"/>
              <w:ind w:left="0"/>
              <w:rPr>
                <w:rFonts w:ascii="Arial" w:hAnsi="Arial" w:cs="Arial"/>
                <w:sz w:val="20"/>
              </w:rPr>
            </w:pPr>
            <w:hyperlink w:anchor="_Параметры_входного_сообщения_26" w:history="1">
              <w:r w:rsidRPr="003971DA">
                <w:rPr>
                  <w:rStyle w:val="a8"/>
                  <w:rFonts w:ascii="Arial" w:hAnsi="Arial" w:cs="Arial"/>
                  <w:sz w:val="20"/>
                </w:rPr>
                <w:t>Параметры входного сообщения</w:t>
              </w:r>
            </w:hyperlink>
          </w:p>
        </w:tc>
        <w:tc>
          <w:tcPr>
            <w:tcW w:w="2127" w:type="dxa"/>
          </w:tcPr>
          <w:p w14:paraId="711D0208" w14:textId="77777777" w:rsidR="0069280C" w:rsidRPr="003971DA" w:rsidRDefault="0069280C" w:rsidP="007B6272">
            <w:pPr>
              <w:pStyle w:val="a7"/>
              <w:spacing w:after="0" w:line="240" w:lineRule="auto"/>
              <w:ind w:left="0"/>
              <w:rPr>
                <w:rFonts w:ascii="Arial" w:hAnsi="Arial" w:cs="Arial"/>
                <w:sz w:val="20"/>
              </w:rPr>
            </w:pPr>
            <w:hyperlink w:anchor="_Параметры_ответного_сообщения_4" w:history="1">
              <w:r w:rsidRPr="003971DA">
                <w:rPr>
                  <w:rStyle w:val="a8"/>
                  <w:rFonts w:ascii="Arial" w:hAnsi="Arial" w:cs="Arial"/>
                  <w:sz w:val="20"/>
                </w:rPr>
                <w:t>Параметры ответного сообщения</w:t>
              </w:r>
            </w:hyperlink>
          </w:p>
        </w:tc>
      </w:tr>
      <w:tr w:rsidR="0069280C" w:rsidRPr="00700B24" w14:paraId="3FA182AB" w14:textId="77777777" w:rsidTr="007B6272">
        <w:tc>
          <w:tcPr>
            <w:tcW w:w="2410" w:type="dxa"/>
          </w:tcPr>
          <w:p w14:paraId="43CCB454" w14:textId="77777777" w:rsidR="0069280C" w:rsidRPr="003971DA" w:rsidRDefault="0069280C" w:rsidP="007B6272">
            <w:pPr>
              <w:pStyle w:val="a7"/>
              <w:spacing w:after="0" w:line="240" w:lineRule="auto"/>
              <w:ind w:left="0"/>
              <w:rPr>
                <w:rFonts w:ascii="Arial" w:hAnsi="Arial" w:cs="Arial"/>
                <w:sz w:val="20"/>
                <w:lang w:val="en-US"/>
              </w:rPr>
            </w:pPr>
            <w:r w:rsidRPr="00700B24">
              <w:rPr>
                <w:rFonts w:ascii="Arial" w:hAnsi="Arial" w:cs="Arial"/>
                <w:sz w:val="20"/>
                <w:lang w:val="en-US"/>
              </w:rPr>
              <w:t>getWaybill</w:t>
            </w:r>
          </w:p>
        </w:tc>
        <w:tc>
          <w:tcPr>
            <w:tcW w:w="2977" w:type="dxa"/>
          </w:tcPr>
          <w:p w14:paraId="1F2EDA47" w14:textId="77777777" w:rsidR="0069280C" w:rsidRPr="00700B24" w:rsidRDefault="0069280C" w:rsidP="007B6272">
            <w:pPr>
              <w:pStyle w:val="a7"/>
              <w:spacing w:after="0" w:line="240" w:lineRule="auto"/>
              <w:ind w:left="0"/>
              <w:rPr>
                <w:rFonts w:ascii="Arial" w:hAnsi="Arial" w:cs="Arial"/>
                <w:sz w:val="20"/>
              </w:rPr>
            </w:pPr>
            <w:r>
              <w:rPr>
                <w:rFonts w:ascii="Arial" w:hAnsi="Arial" w:cs="Arial"/>
                <w:sz w:val="20"/>
              </w:rPr>
              <w:t>Получение сканобраза подписанной получателем накладной</w:t>
            </w:r>
          </w:p>
        </w:tc>
        <w:tc>
          <w:tcPr>
            <w:tcW w:w="1984" w:type="dxa"/>
          </w:tcPr>
          <w:p w14:paraId="637899FA" w14:textId="77777777" w:rsidR="0069280C" w:rsidRPr="002D71E0" w:rsidRDefault="0069280C" w:rsidP="007B6272">
            <w:pPr>
              <w:pStyle w:val="a7"/>
              <w:spacing w:after="0" w:line="240" w:lineRule="auto"/>
              <w:ind w:left="0"/>
              <w:rPr>
                <w:rStyle w:val="a8"/>
                <w:rFonts w:ascii="Arial" w:hAnsi="Arial" w:cs="Arial"/>
                <w:color w:val="0039AC"/>
                <w:sz w:val="20"/>
              </w:rPr>
            </w:pPr>
            <w:hyperlink w:anchor="_Параметры_входного_сообщения_25" w:history="1">
              <w:r w:rsidRPr="003971DA">
                <w:rPr>
                  <w:rStyle w:val="a8"/>
                  <w:rFonts w:ascii="Arial" w:hAnsi="Arial" w:cs="Arial"/>
                  <w:sz w:val="20"/>
                </w:rPr>
                <w:t>Параметры входного сообщения</w:t>
              </w:r>
            </w:hyperlink>
          </w:p>
        </w:tc>
        <w:tc>
          <w:tcPr>
            <w:tcW w:w="2127" w:type="dxa"/>
          </w:tcPr>
          <w:p w14:paraId="24B7F0E7" w14:textId="77777777" w:rsidR="0069280C" w:rsidRPr="002D71E0" w:rsidRDefault="0069280C" w:rsidP="007B6272">
            <w:pPr>
              <w:pStyle w:val="a7"/>
              <w:spacing w:after="0" w:line="240" w:lineRule="auto"/>
              <w:ind w:left="0"/>
              <w:rPr>
                <w:rStyle w:val="a8"/>
                <w:rFonts w:ascii="Arial" w:hAnsi="Arial" w:cs="Arial"/>
                <w:color w:val="0039AC"/>
                <w:sz w:val="20"/>
              </w:rPr>
            </w:pPr>
            <w:hyperlink w:anchor="_Параметры_ответного_сообщения_15" w:history="1">
              <w:r w:rsidRPr="003971DA">
                <w:rPr>
                  <w:rStyle w:val="a8"/>
                  <w:rFonts w:ascii="Arial" w:hAnsi="Arial" w:cs="Arial"/>
                  <w:sz w:val="20"/>
                </w:rPr>
                <w:t>Параметры ответного сообщения</w:t>
              </w:r>
            </w:hyperlink>
          </w:p>
        </w:tc>
      </w:tr>
      <w:tr w:rsidR="00376190" w:rsidRPr="00700B24" w14:paraId="47575CEB" w14:textId="77777777" w:rsidTr="007B6272">
        <w:tc>
          <w:tcPr>
            <w:tcW w:w="2410" w:type="dxa"/>
          </w:tcPr>
          <w:p w14:paraId="321EAF2A" w14:textId="77777777" w:rsidR="00376190" w:rsidRPr="00700B24" w:rsidRDefault="00376190" w:rsidP="003537A0">
            <w:pPr>
              <w:pStyle w:val="a7"/>
              <w:spacing w:after="0" w:line="240" w:lineRule="auto"/>
              <w:ind w:left="0"/>
              <w:rPr>
                <w:rFonts w:ascii="Arial" w:hAnsi="Arial" w:cs="Arial"/>
                <w:sz w:val="20"/>
                <w:lang w:val="en-US"/>
              </w:rPr>
            </w:pPr>
            <w:r>
              <w:rPr>
                <w:rFonts w:ascii="Arial" w:hAnsi="Arial" w:cs="Arial"/>
                <w:color w:val="333333"/>
                <w:sz w:val="21"/>
                <w:szCs w:val="21"/>
                <w:shd w:val="clear" w:color="auto" w:fill="FFFFFF"/>
              </w:rPr>
              <w:t>getLinkCheck</w:t>
            </w:r>
          </w:p>
        </w:tc>
        <w:tc>
          <w:tcPr>
            <w:tcW w:w="2977" w:type="dxa"/>
          </w:tcPr>
          <w:p w14:paraId="5E32BE50" w14:textId="77777777" w:rsidR="00376190" w:rsidRDefault="00376190" w:rsidP="003537A0">
            <w:pPr>
              <w:pStyle w:val="a7"/>
              <w:spacing w:after="0" w:line="240" w:lineRule="auto"/>
              <w:ind w:left="0"/>
              <w:rPr>
                <w:rFonts w:ascii="Arial" w:hAnsi="Arial" w:cs="Arial"/>
                <w:sz w:val="20"/>
              </w:rPr>
            </w:pPr>
            <w:r w:rsidRPr="00785BC8">
              <w:rPr>
                <w:rFonts w:ascii="Arial" w:hAnsi="Arial" w:cs="Arial"/>
                <w:sz w:val="20"/>
              </w:rPr>
              <w:t>Получение ссылки на чек</w:t>
            </w:r>
          </w:p>
        </w:tc>
        <w:tc>
          <w:tcPr>
            <w:tcW w:w="1984" w:type="dxa"/>
          </w:tcPr>
          <w:p w14:paraId="5BBBFE05" w14:textId="77777777" w:rsidR="00376190" w:rsidRPr="002D71E0" w:rsidRDefault="00376190" w:rsidP="003537A0">
            <w:pPr>
              <w:pStyle w:val="a7"/>
              <w:spacing w:after="0" w:line="240" w:lineRule="auto"/>
              <w:ind w:left="0"/>
              <w:rPr>
                <w:rStyle w:val="a8"/>
                <w:rFonts w:ascii="Arial" w:hAnsi="Arial" w:cs="Arial"/>
                <w:color w:val="0039AC"/>
                <w:sz w:val="20"/>
              </w:rPr>
            </w:pPr>
            <w:hyperlink w:anchor="_Параметры_входного_сообщения_28" w:history="1">
              <w:r w:rsidRPr="00785BC8">
                <w:rPr>
                  <w:rStyle w:val="a8"/>
                  <w:rFonts w:ascii="Arial" w:hAnsi="Arial" w:cs="Arial"/>
                  <w:sz w:val="20"/>
                </w:rPr>
                <w:t>Параметры входного сообщения</w:t>
              </w:r>
            </w:hyperlink>
          </w:p>
        </w:tc>
        <w:tc>
          <w:tcPr>
            <w:tcW w:w="2127" w:type="dxa"/>
          </w:tcPr>
          <w:p w14:paraId="560CE26D" w14:textId="77777777" w:rsidR="00376190" w:rsidRPr="002D71E0" w:rsidRDefault="00376190" w:rsidP="003537A0">
            <w:pPr>
              <w:pStyle w:val="a7"/>
              <w:spacing w:after="0" w:line="240" w:lineRule="auto"/>
              <w:ind w:left="0"/>
              <w:rPr>
                <w:rStyle w:val="a8"/>
                <w:rFonts w:ascii="Arial" w:hAnsi="Arial" w:cs="Arial"/>
                <w:color w:val="0039AC"/>
                <w:sz w:val="20"/>
              </w:rPr>
            </w:pPr>
            <w:hyperlink w:anchor="_Параметры_ответного_сообщения_25" w:history="1">
              <w:r w:rsidRPr="003971DA">
                <w:rPr>
                  <w:rStyle w:val="a8"/>
                  <w:rFonts w:ascii="Arial" w:hAnsi="Arial" w:cs="Arial"/>
                  <w:sz w:val="20"/>
                </w:rPr>
                <w:t>Параметры ответного сообщения</w:t>
              </w:r>
            </w:hyperlink>
          </w:p>
        </w:tc>
      </w:tr>
    </w:tbl>
    <w:p w14:paraId="0F56A263" w14:textId="6B23064B" w:rsidR="002B1B56" w:rsidRPr="00FB6CC5" w:rsidRDefault="002B1B56" w:rsidP="00FB6CC5">
      <w:pPr>
        <w:rPr>
          <w:rFonts w:ascii="Arial" w:hAnsi="Arial" w:cs="Arial"/>
          <w:sz w:val="20"/>
        </w:rPr>
      </w:pPr>
      <w:r w:rsidRPr="00FB6CC5">
        <w:rPr>
          <w:rFonts w:ascii="Arial" w:hAnsi="Arial" w:cs="Arial"/>
          <w:sz w:val="20"/>
        </w:rPr>
        <w:t>*Метод отдает информацию исходя из настроек финансово</w:t>
      </w:r>
      <w:r w:rsidR="00FB6CC5">
        <w:rPr>
          <w:rFonts w:ascii="Arial" w:hAnsi="Arial" w:cs="Arial"/>
          <w:sz w:val="20"/>
        </w:rPr>
        <w:t>й отчетности в карточке клиента</w:t>
      </w:r>
    </w:p>
    <w:p w14:paraId="7D947DBB" w14:textId="624BAEC4" w:rsidR="0069280C" w:rsidRPr="00722145" w:rsidRDefault="0069280C" w:rsidP="00AE33D4">
      <w:pPr>
        <w:pStyle w:val="3"/>
        <w:numPr>
          <w:ilvl w:val="1"/>
          <w:numId w:val="8"/>
        </w:numPr>
      </w:pPr>
      <w:bookmarkStart w:id="1573" w:name="_Toc205891609"/>
      <w:r w:rsidRPr="00722145">
        <w:t>Сообщения</w:t>
      </w:r>
      <w:bookmarkEnd w:id="1573"/>
    </w:p>
    <w:p w14:paraId="44A87162" w14:textId="1ACA28AC" w:rsidR="0069280C" w:rsidRPr="00722145" w:rsidRDefault="0069280C" w:rsidP="00AE33D4">
      <w:pPr>
        <w:pStyle w:val="3"/>
        <w:numPr>
          <w:ilvl w:val="2"/>
          <w:numId w:val="8"/>
        </w:numPr>
      </w:pPr>
      <w:bookmarkStart w:id="1574" w:name="_Параметры_входного_сообщения_25"/>
      <w:bookmarkStart w:id="1575" w:name="_Ref448919800"/>
      <w:bookmarkStart w:id="1576" w:name="_Toc205891610"/>
      <w:bookmarkEnd w:id="1574"/>
      <w:r w:rsidRPr="00722145">
        <w:t>Параметры входного сообщения метода getWaybill</w:t>
      </w:r>
      <w:bookmarkEnd w:id="1575"/>
      <w:bookmarkEnd w:id="1576"/>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843"/>
        <w:gridCol w:w="2268"/>
        <w:gridCol w:w="1134"/>
        <w:gridCol w:w="1701"/>
        <w:gridCol w:w="1276"/>
      </w:tblGrid>
      <w:tr w:rsidR="0069280C" w:rsidRPr="003971DA" w14:paraId="10961A48" w14:textId="77777777" w:rsidTr="007B6272">
        <w:trPr>
          <w:tblHeader/>
        </w:trPr>
        <w:tc>
          <w:tcPr>
            <w:tcW w:w="3119" w:type="dxa"/>
            <w:gridSpan w:val="2"/>
          </w:tcPr>
          <w:p w14:paraId="0D129F9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268" w:type="dxa"/>
          </w:tcPr>
          <w:p w14:paraId="1E80EEF2"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tcPr>
          <w:p w14:paraId="535B8F42"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tcPr>
          <w:p w14:paraId="7A93AC8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tcPr>
          <w:p w14:paraId="0E4F3AF9"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35585271" w14:textId="77777777" w:rsidTr="007B6272">
        <w:tc>
          <w:tcPr>
            <w:tcW w:w="1276" w:type="dxa"/>
          </w:tcPr>
          <w:p w14:paraId="697AFBFE" w14:textId="77777777" w:rsidR="0069280C" w:rsidRPr="003971D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843" w:type="dxa"/>
          </w:tcPr>
          <w:p w14:paraId="2E223630" w14:textId="77777777" w:rsidR="0069280C" w:rsidRPr="003971DA" w:rsidRDefault="005F3C9D" w:rsidP="007B6272">
            <w:pPr>
              <w:pStyle w:val="a7"/>
              <w:spacing w:after="0" w:line="240" w:lineRule="auto"/>
              <w:ind w:left="0"/>
              <w:rPr>
                <w:rFonts w:ascii="Arial" w:hAnsi="Arial" w:cs="Arial"/>
                <w:b/>
                <w:color w:val="FF0000"/>
                <w:sz w:val="20"/>
              </w:rPr>
            </w:pPr>
            <w:r w:rsidRPr="005F3C9D">
              <w:rPr>
                <w:rFonts w:ascii="Arial" w:hAnsi="Arial" w:cs="Arial"/>
                <w:b/>
                <w:color w:val="FF0000"/>
                <w:sz w:val="20"/>
                <w:lang w:val="en-US"/>
              </w:rPr>
              <w:t>getWaybill</w:t>
            </w:r>
          </w:p>
        </w:tc>
        <w:tc>
          <w:tcPr>
            <w:tcW w:w="2268" w:type="dxa"/>
          </w:tcPr>
          <w:p w14:paraId="71858D07" w14:textId="77777777" w:rsidR="0069280C" w:rsidRPr="003971DA" w:rsidRDefault="0069280C" w:rsidP="007B6272">
            <w:pPr>
              <w:pStyle w:val="a7"/>
              <w:spacing w:after="0" w:line="240" w:lineRule="auto"/>
              <w:ind w:left="0"/>
              <w:rPr>
                <w:rFonts w:ascii="Arial" w:hAnsi="Arial" w:cs="Arial"/>
                <w:b/>
                <w:color w:val="FF0000"/>
                <w:sz w:val="20"/>
              </w:rPr>
            </w:pPr>
          </w:p>
        </w:tc>
        <w:tc>
          <w:tcPr>
            <w:tcW w:w="1134" w:type="dxa"/>
          </w:tcPr>
          <w:p w14:paraId="2B802B39" w14:textId="77777777" w:rsidR="0069280C" w:rsidRPr="003971DA" w:rsidRDefault="0069280C" w:rsidP="007B6272">
            <w:pPr>
              <w:pStyle w:val="a7"/>
              <w:spacing w:after="0" w:line="240" w:lineRule="auto"/>
              <w:ind w:left="0"/>
              <w:rPr>
                <w:rFonts w:ascii="Arial" w:hAnsi="Arial" w:cs="Arial"/>
                <w:b/>
                <w:color w:val="FF0000"/>
                <w:sz w:val="20"/>
              </w:rPr>
            </w:pPr>
          </w:p>
        </w:tc>
        <w:tc>
          <w:tcPr>
            <w:tcW w:w="1701" w:type="dxa"/>
          </w:tcPr>
          <w:p w14:paraId="6F06EFEA" w14:textId="77777777" w:rsidR="0069280C" w:rsidRPr="003971DA" w:rsidRDefault="0069280C" w:rsidP="007B6272">
            <w:pPr>
              <w:pStyle w:val="a7"/>
              <w:spacing w:after="0" w:line="240" w:lineRule="auto"/>
              <w:ind w:left="0"/>
              <w:rPr>
                <w:rFonts w:ascii="Arial" w:hAnsi="Arial" w:cs="Arial"/>
                <w:b/>
                <w:color w:val="FF0000"/>
                <w:sz w:val="20"/>
              </w:rPr>
            </w:pPr>
          </w:p>
        </w:tc>
        <w:tc>
          <w:tcPr>
            <w:tcW w:w="1276" w:type="dxa"/>
          </w:tcPr>
          <w:p w14:paraId="782EC569" w14:textId="77777777" w:rsidR="0069280C" w:rsidRPr="003971DA" w:rsidRDefault="0069280C" w:rsidP="007B6272">
            <w:pPr>
              <w:pStyle w:val="a7"/>
              <w:spacing w:after="0" w:line="240" w:lineRule="auto"/>
              <w:ind w:left="0"/>
              <w:rPr>
                <w:rFonts w:ascii="Arial" w:hAnsi="Arial" w:cs="Arial"/>
                <w:b/>
                <w:color w:val="FF0000"/>
                <w:sz w:val="20"/>
              </w:rPr>
            </w:pPr>
          </w:p>
        </w:tc>
      </w:tr>
      <w:tr w:rsidR="0069280C" w:rsidRPr="003971DA" w14:paraId="52CBABA2" w14:textId="77777777" w:rsidTr="007B6272">
        <w:tc>
          <w:tcPr>
            <w:tcW w:w="1276" w:type="dxa"/>
          </w:tcPr>
          <w:p w14:paraId="185F984A" w14:textId="77777777" w:rsidR="0069280C" w:rsidRPr="002B1B56" w:rsidRDefault="0069280C" w:rsidP="007B6272">
            <w:pPr>
              <w:pStyle w:val="a7"/>
              <w:spacing w:after="0" w:line="240" w:lineRule="auto"/>
              <w:ind w:left="0"/>
              <w:rPr>
                <w:rFonts w:ascii="Arial" w:hAnsi="Arial" w:cs="Arial"/>
                <w:sz w:val="20"/>
              </w:rPr>
            </w:pPr>
            <w:r w:rsidRPr="003971DA">
              <w:rPr>
                <w:rFonts w:ascii="Arial" w:hAnsi="Arial" w:cs="Arial"/>
                <w:sz w:val="20"/>
                <w:lang w:val="en-US"/>
              </w:rPr>
              <w:t>auth</w:t>
            </w:r>
          </w:p>
        </w:tc>
        <w:tc>
          <w:tcPr>
            <w:tcW w:w="1843" w:type="dxa"/>
          </w:tcPr>
          <w:p w14:paraId="2661FD31"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183AFE05" w14:textId="77777777" w:rsidR="0069280C" w:rsidRPr="003971DA" w:rsidRDefault="0069280C" w:rsidP="007B6272">
            <w:pPr>
              <w:pStyle w:val="a7"/>
              <w:spacing w:after="0" w:line="240" w:lineRule="auto"/>
              <w:ind w:left="0"/>
              <w:rPr>
                <w:rFonts w:ascii="Arial" w:hAnsi="Arial" w:cs="Arial"/>
                <w:sz w:val="20"/>
              </w:rPr>
            </w:pPr>
          </w:p>
        </w:tc>
        <w:tc>
          <w:tcPr>
            <w:tcW w:w="1134" w:type="dxa"/>
          </w:tcPr>
          <w:p w14:paraId="2A2FC8A7" w14:textId="77777777" w:rsidR="0069280C" w:rsidRPr="003971DA" w:rsidRDefault="0069280C" w:rsidP="007B6272">
            <w:pPr>
              <w:pStyle w:val="a7"/>
              <w:spacing w:after="0" w:line="240" w:lineRule="auto"/>
              <w:ind w:left="0"/>
              <w:rPr>
                <w:rFonts w:ascii="Arial" w:hAnsi="Arial" w:cs="Arial"/>
                <w:sz w:val="20"/>
              </w:rPr>
            </w:pPr>
          </w:p>
        </w:tc>
        <w:tc>
          <w:tcPr>
            <w:tcW w:w="1701" w:type="dxa"/>
          </w:tcPr>
          <w:p w14:paraId="06318969" w14:textId="77777777" w:rsidR="0069280C" w:rsidRPr="003971DA" w:rsidRDefault="0069280C" w:rsidP="007B6272">
            <w:pPr>
              <w:pStyle w:val="a7"/>
              <w:spacing w:after="0" w:line="240" w:lineRule="auto"/>
              <w:ind w:left="0"/>
              <w:rPr>
                <w:rFonts w:ascii="Arial" w:hAnsi="Arial" w:cs="Arial"/>
                <w:sz w:val="20"/>
              </w:rPr>
            </w:pPr>
          </w:p>
        </w:tc>
        <w:tc>
          <w:tcPr>
            <w:tcW w:w="1276" w:type="dxa"/>
          </w:tcPr>
          <w:p w14:paraId="35713359"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03576244" w14:textId="77777777" w:rsidTr="007B6272">
        <w:tc>
          <w:tcPr>
            <w:tcW w:w="1276" w:type="dxa"/>
          </w:tcPr>
          <w:p w14:paraId="6A843892" w14:textId="77777777" w:rsidR="0069280C" w:rsidRPr="002B1B56" w:rsidRDefault="0069280C" w:rsidP="007B6272">
            <w:pPr>
              <w:pStyle w:val="a7"/>
              <w:spacing w:after="0" w:line="240" w:lineRule="auto"/>
              <w:ind w:left="0"/>
              <w:rPr>
                <w:rFonts w:ascii="Arial" w:hAnsi="Arial" w:cs="Arial"/>
                <w:sz w:val="20"/>
              </w:rPr>
            </w:pPr>
          </w:p>
        </w:tc>
        <w:tc>
          <w:tcPr>
            <w:tcW w:w="1843" w:type="dxa"/>
          </w:tcPr>
          <w:p w14:paraId="6D7B2742"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268" w:type="dxa"/>
          </w:tcPr>
          <w:p w14:paraId="289DF03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1134" w:type="dxa"/>
          </w:tcPr>
          <w:p w14:paraId="4E15FEF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tcPr>
          <w:p w14:paraId="3CE258E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tcPr>
          <w:p w14:paraId="5278E78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1772B0EE" w14:textId="77777777" w:rsidTr="007B6272">
        <w:tc>
          <w:tcPr>
            <w:tcW w:w="1276" w:type="dxa"/>
          </w:tcPr>
          <w:p w14:paraId="4A6188F8" w14:textId="77777777" w:rsidR="0069280C" w:rsidRPr="003971DA" w:rsidRDefault="0069280C" w:rsidP="007B6272">
            <w:pPr>
              <w:pStyle w:val="a7"/>
              <w:spacing w:after="0" w:line="240" w:lineRule="auto"/>
              <w:ind w:left="0"/>
              <w:rPr>
                <w:rFonts w:ascii="Arial" w:hAnsi="Arial" w:cs="Arial"/>
                <w:sz w:val="20"/>
                <w:lang w:val="en-US"/>
              </w:rPr>
            </w:pPr>
          </w:p>
        </w:tc>
        <w:tc>
          <w:tcPr>
            <w:tcW w:w="1843" w:type="dxa"/>
          </w:tcPr>
          <w:p w14:paraId="1AD069C3"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268" w:type="dxa"/>
          </w:tcPr>
          <w:p w14:paraId="4876253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1134" w:type="dxa"/>
          </w:tcPr>
          <w:p w14:paraId="777FBFB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tcPr>
          <w:p w14:paraId="7AE9F96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tcPr>
          <w:p w14:paraId="7D11303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r w:rsidR="0069280C" w:rsidRPr="009C1E81" w14:paraId="07CB987B" w14:textId="77777777" w:rsidTr="007B6272">
        <w:tc>
          <w:tcPr>
            <w:tcW w:w="1276" w:type="dxa"/>
          </w:tcPr>
          <w:p w14:paraId="25FA47F2" w14:textId="77777777" w:rsidR="0069280C" w:rsidRPr="003971DA" w:rsidRDefault="0069280C" w:rsidP="007B6272">
            <w:pPr>
              <w:pStyle w:val="a7"/>
              <w:spacing w:after="0" w:line="240" w:lineRule="auto"/>
              <w:ind w:left="0"/>
              <w:rPr>
                <w:rFonts w:ascii="Arial" w:hAnsi="Arial" w:cs="Arial"/>
                <w:sz w:val="20"/>
                <w:lang w:val="en-US"/>
              </w:rPr>
            </w:pPr>
            <w:r w:rsidRPr="009C1E81">
              <w:rPr>
                <w:rFonts w:ascii="Arial" w:hAnsi="Arial" w:cs="Arial"/>
                <w:sz w:val="20"/>
                <w:lang w:val="en-US"/>
              </w:rPr>
              <w:t>orderNum</w:t>
            </w:r>
          </w:p>
        </w:tc>
        <w:tc>
          <w:tcPr>
            <w:tcW w:w="1843" w:type="dxa"/>
          </w:tcPr>
          <w:p w14:paraId="0DA6CC35" w14:textId="77777777" w:rsidR="0069280C" w:rsidRPr="003971DA" w:rsidRDefault="0069280C" w:rsidP="007B6272">
            <w:pPr>
              <w:pStyle w:val="a7"/>
              <w:spacing w:after="0" w:line="240" w:lineRule="auto"/>
              <w:ind w:left="0"/>
              <w:rPr>
                <w:rFonts w:ascii="Arial" w:hAnsi="Arial" w:cs="Arial"/>
                <w:sz w:val="20"/>
                <w:lang w:val="en-US"/>
              </w:rPr>
            </w:pPr>
          </w:p>
        </w:tc>
        <w:tc>
          <w:tcPr>
            <w:tcW w:w="2268" w:type="dxa"/>
          </w:tcPr>
          <w:p w14:paraId="52F4D70F" w14:textId="77777777" w:rsidR="0069280C" w:rsidRPr="009C1E81" w:rsidRDefault="0069280C" w:rsidP="007B6272">
            <w:pPr>
              <w:pStyle w:val="a7"/>
              <w:spacing w:after="0" w:line="240" w:lineRule="auto"/>
              <w:ind w:left="0"/>
              <w:rPr>
                <w:rFonts w:ascii="Arial" w:hAnsi="Arial" w:cs="Arial"/>
                <w:sz w:val="20"/>
                <w:lang w:val="en-US"/>
              </w:rPr>
            </w:pPr>
            <w:r>
              <w:rPr>
                <w:rFonts w:ascii="Arial" w:hAnsi="Arial" w:cs="Arial"/>
                <w:sz w:val="20"/>
              </w:rPr>
              <w:t xml:space="preserve">Номер заказа </w:t>
            </w:r>
            <w:r>
              <w:rPr>
                <w:rFonts w:ascii="Arial" w:hAnsi="Arial" w:cs="Arial"/>
                <w:sz w:val="20"/>
                <w:lang w:val="en-US"/>
              </w:rPr>
              <w:t>DPD</w:t>
            </w:r>
          </w:p>
        </w:tc>
        <w:tc>
          <w:tcPr>
            <w:tcW w:w="1134" w:type="dxa"/>
          </w:tcPr>
          <w:p w14:paraId="15EB3112" w14:textId="77777777" w:rsidR="0069280C" w:rsidRPr="009C1E81" w:rsidRDefault="0069280C" w:rsidP="007B6272">
            <w:pPr>
              <w:pStyle w:val="a7"/>
              <w:spacing w:after="0" w:line="240" w:lineRule="auto"/>
              <w:ind w:left="0"/>
              <w:rPr>
                <w:rFonts w:ascii="Arial" w:hAnsi="Arial" w:cs="Arial"/>
                <w:sz w:val="20"/>
              </w:rPr>
            </w:pPr>
            <w:r>
              <w:rPr>
                <w:rFonts w:ascii="Arial" w:hAnsi="Arial" w:cs="Arial"/>
                <w:sz w:val="20"/>
              </w:rPr>
              <w:t>Строка</w:t>
            </w:r>
          </w:p>
        </w:tc>
        <w:tc>
          <w:tcPr>
            <w:tcW w:w="1701" w:type="dxa"/>
          </w:tcPr>
          <w:p w14:paraId="7AC6321D" w14:textId="77777777" w:rsidR="0069280C" w:rsidRPr="009C1E81" w:rsidRDefault="0069280C" w:rsidP="007B6272">
            <w:pPr>
              <w:pStyle w:val="a7"/>
              <w:spacing w:after="0" w:line="240" w:lineRule="auto"/>
              <w:ind w:left="0"/>
              <w:rPr>
                <w:rFonts w:ascii="Arial" w:hAnsi="Arial" w:cs="Arial"/>
                <w:sz w:val="20"/>
              </w:rPr>
            </w:pPr>
            <w:r>
              <w:rPr>
                <w:rFonts w:ascii="Arial" w:hAnsi="Arial" w:cs="Arial"/>
                <w:sz w:val="20"/>
              </w:rPr>
              <w:t>Да</w:t>
            </w:r>
          </w:p>
        </w:tc>
        <w:tc>
          <w:tcPr>
            <w:tcW w:w="1276" w:type="dxa"/>
          </w:tcPr>
          <w:p w14:paraId="207D73AE" w14:textId="77777777" w:rsidR="0069280C" w:rsidRPr="009C1E81" w:rsidRDefault="0069280C" w:rsidP="007B6272">
            <w:pPr>
              <w:pStyle w:val="a7"/>
              <w:spacing w:after="0" w:line="240" w:lineRule="auto"/>
              <w:ind w:left="0"/>
              <w:rPr>
                <w:rFonts w:ascii="Arial" w:hAnsi="Arial" w:cs="Arial"/>
                <w:sz w:val="20"/>
                <w:lang w:val="en-US"/>
              </w:rPr>
            </w:pPr>
            <w:r w:rsidRPr="009C1E81">
              <w:rPr>
                <w:rFonts w:ascii="Arial" w:hAnsi="Arial" w:cs="Arial"/>
                <w:sz w:val="20"/>
                <w:lang w:val="en-US"/>
              </w:rPr>
              <w:t>94520014362</w:t>
            </w:r>
          </w:p>
        </w:tc>
      </w:tr>
      <w:tr w:rsidR="0069280C" w:rsidRPr="009C1E81" w14:paraId="0F2D61C6" w14:textId="77777777" w:rsidTr="007B6272">
        <w:tc>
          <w:tcPr>
            <w:tcW w:w="1276" w:type="dxa"/>
          </w:tcPr>
          <w:p w14:paraId="28A557FD" w14:textId="77777777" w:rsidR="0069280C" w:rsidRPr="009C1E81" w:rsidRDefault="0069280C" w:rsidP="007B6272">
            <w:pPr>
              <w:pStyle w:val="a7"/>
              <w:spacing w:after="0" w:line="240" w:lineRule="auto"/>
              <w:ind w:left="0"/>
              <w:rPr>
                <w:rFonts w:ascii="Arial" w:hAnsi="Arial" w:cs="Arial"/>
                <w:sz w:val="20"/>
                <w:lang w:val="en-US"/>
              </w:rPr>
            </w:pPr>
            <w:r w:rsidRPr="009C1E81">
              <w:rPr>
                <w:rFonts w:ascii="Arial" w:hAnsi="Arial" w:cs="Arial"/>
                <w:sz w:val="20"/>
                <w:lang w:val="en-US"/>
              </w:rPr>
              <w:t>year</w:t>
            </w:r>
          </w:p>
        </w:tc>
        <w:tc>
          <w:tcPr>
            <w:tcW w:w="1843" w:type="dxa"/>
          </w:tcPr>
          <w:p w14:paraId="6A2D4C51" w14:textId="77777777" w:rsidR="0069280C" w:rsidRPr="003971DA" w:rsidRDefault="0069280C" w:rsidP="007B6272">
            <w:pPr>
              <w:pStyle w:val="a7"/>
              <w:spacing w:after="0" w:line="240" w:lineRule="auto"/>
              <w:ind w:left="0"/>
              <w:rPr>
                <w:rFonts w:ascii="Arial" w:hAnsi="Arial" w:cs="Arial"/>
                <w:sz w:val="20"/>
                <w:lang w:val="en-US"/>
              </w:rPr>
            </w:pPr>
          </w:p>
        </w:tc>
        <w:tc>
          <w:tcPr>
            <w:tcW w:w="2268" w:type="dxa"/>
          </w:tcPr>
          <w:p w14:paraId="66D59D3C" w14:textId="77777777" w:rsidR="0069280C" w:rsidRPr="009C1E81" w:rsidRDefault="0069280C" w:rsidP="007B6272">
            <w:pPr>
              <w:pStyle w:val="a7"/>
              <w:spacing w:after="0" w:line="240" w:lineRule="auto"/>
              <w:ind w:left="0"/>
              <w:rPr>
                <w:rFonts w:ascii="Arial" w:hAnsi="Arial" w:cs="Arial"/>
                <w:sz w:val="20"/>
              </w:rPr>
            </w:pPr>
            <w:r>
              <w:rPr>
                <w:rFonts w:ascii="Arial" w:hAnsi="Arial" w:cs="Arial"/>
                <w:sz w:val="20"/>
              </w:rPr>
              <w:t>Год заказа</w:t>
            </w:r>
          </w:p>
        </w:tc>
        <w:tc>
          <w:tcPr>
            <w:tcW w:w="1134" w:type="dxa"/>
          </w:tcPr>
          <w:p w14:paraId="2BFDF086" w14:textId="77777777" w:rsidR="0069280C" w:rsidRPr="009C1E81" w:rsidRDefault="0069280C" w:rsidP="007B6272">
            <w:pPr>
              <w:pStyle w:val="a7"/>
              <w:spacing w:after="0" w:line="240" w:lineRule="auto"/>
              <w:ind w:left="0"/>
              <w:rPr>
                <w:rFonts w:ascii="Arial" w:hAnsi="Arial" w:cs="Arial"/>
                <w:sz w:val="20"/>
              </w:rPr>
            </w:pPr>
            <w:r>
              <w:rPr>
                <w:rFonts w:ascii="Arial" w:hAnsi="Arial" w:cs="Arial"/>
                <w:sz w:val="20"/>
              </w:rPr>
              <w:t>Число</w:t>
            </w:r>
          </w:p>
        </w:tc>
        <w:tc>
          <w:tcPr>
            <w:tcW w:w="1701" w:type="dxa"/>
          </w:tcPr>
          <w:p w14:paraId="48010378" w14:textId="77777777" w:rsidR="0069280C" w:rsidRPr="009C1E81" w:rsidRDefault="0069280C" w:rsidP="007B6272">
            <w:pPr>
              <w:pStyle w:val="a7"/>
              <w:spacing w:after="0" w:line="240" w:lineRule="auto"/>
              <w:ind w:left="0"/>
              <w:rPr>
                <w:rFonts w:ascii="Arial" w:hAnsi="Arial" w:cs="Arial"/>
                <w:sz w:val="20"/>
              </w:rPr>
            </w:pPr>
            <w:r>
              <w:rPr>
                <w:rFonts w:ascii="Arial" w:hAnsi="Arial" w:cs="Arial"/>
                <w:sz w:val="20"/>
              </w:rPr>
              <w:t>Да</w:t>
            </w:r>
          </w:p>
        </w:tc>
        <w:tc>
          <w:tcPr>
            <w:tcW w:w="1276" w:type="dxa"/>
          </w:tcPr>
          <w:p w14:paraId="69EEF4AC" w14:textId="77777777" w:rsidR="0069280C" w:rsidRPr="009C1E81" w:rsidRDefault="0069280C" w:rsidP="007B6272">
            <w:pPr>
              <w:pStyle w:val="a7"/>
              <w:spacing w:after="0" w:line="240" w:lineRule="auto"/>
              <w:ind w:left="0"/>
              <w:rPr>
                <w:rFonts w:ascii="Arial" w:hAnsi="Arial" w:cs="Arial"/>
                <w:sz w:val="20"/>
              </w:rPr>
            </w:pPr>
            <w:r>
              <w:rPr>
                <w:rFonts w:ascii="Arial" w:hAnsi="Arial" w:cs="Arial"/>
                <w:sz w:val="20"/>
              </w:rPr>
              <w:t>2016</w:t>
            </w:r>
          </w:p>
        </w:tc>
      </w:tr>
    </w:tbl>
    <w:p w14:paraId="5B0CA2FF" w14:textId="77777777" w:rsidR="0069280C" w:rsidRPr="009C1E81" w:rsidRDefault="0069280C" w:rsidP="0069280C"/>
    <w:p w14:paraId="0ED60813" w14:textId="77777777" w:rsidR="0069280C" w:rsidRPr="00722145" w:rsidRDefault="0069280C" w:rsidP="00AE33D4">
      <w:pPr>
        <w:pStyle w:val="3"/>
        <w:numPr>
          <w:ilvl w:val="2"/>
          <w:numId w:val="8"/>
        </w:numPr>
      </w:pPr>
      <w:bookmarkStart w:id="1577" w:name="_Параметры_входного_сообщения_14"/>
      <w:bookmarkStart w:id="1578" w:name="_Toc205891611"/>
      <w:bookmarkEnd w:id="1577"/>
      <w:r w:rsidRPr="00722145">
        <w:t>Параметры входного сообщения метода getNLAmount</w:t>
      </w:r>
      <w:bookmarkEnd w:id="1578"/>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843"/>
        <w:gridCol w:w="2268"/>
        <w:gridCol w:w="1134"/>
        <w:gridCol w:w="1701"/>
        <w:gridCol w:w="1276"/>
      </w:tblGrid>
      <w:tr w:rsidR="0069280C" w:rsidRPr="003971DA" w14:paraId="5FA08B2B" w14:textId="77777777" w:rsidTr="007B6272">
        <w:trPr>
          <w:tblHeader/>
        </w:trPr>
        <w:tc>
          <w:tcPr>
            <w:tcW w:w="3119" w:type="dxa"/>
            <w:gridSpan w:val="2"/>
          </w:tcPr>
          <w:p w14:paraId="440088E9"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268" w:type="dxa"/>
          </w:tcPr>
          <w:p w14:paraId="63911B79"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tcPr>
          <w:p w14:paraId="50D7E013"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tcPr>
          <w:p w14:paraId="04BC210E"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tcPr>
          <w:p w14:paraId="404CDBFF"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14BBDA41" w14:textId="77777777" w:rsidTr="007B6272">
        <w:tc>
          <w:tcPr>
            <w:tcW w:w="1276" w:type="dxa"/>
          </w:tcPr>
          <w:p w14:paraId="2D07E00A" w14:textId="77777777" w:rsidR="0069280C" w:rsidRPr="003971D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843" w:type="dxa"/>
          </w:tcPr>
          <w:p w14:paraId="222ABD4C" w14:textId="77777777" w:rsidR="0069280C" w:rsidRPr="003971DA" w:rsidRDefault="0069280C" w:rsidP="007B6272">
            <w:pPr>
              <w:pStyle w:val="a7"/>
              <w:spacing w:after="0" w:line="240" w:lineRule="auto"/>
              <w:ind w:left="0"/>
              <w:rPr>
                <w:rFonts w:ascii="Arial" w:hAnsi="Arial" w:cs="Arial"/>
                <w:b/>
                <w:color w:val="FF0000"/>
                <w:sz w:val="20"/>
              </w:rPr>
            </w:pPr>
            <w:r w:rsidRPr="003971DA">
              <w:rPr>
                <w:rFonts w:ascii="Arial" w:hAnsi="Arial" w:cs="Arial"/>
                <w:b/>
                <w:color w:val="FF0000"/>
                <w:sz w:val="20"/>
                <w:lang w:val="en-US"/>
              </w:rPr>
              <w:t>arg0</w:t>
            </w:r>
          </w:p>
        </w:tc>
        <w:tc>
          <w:tcPr>
            <w:tcW w:w="2268" w:type="dxa"/>
          </w:tcPr>
          <w:p w14:paraId="5CACC208" w14:textId="77777777" w:rsidR="0069280C" w:rsidRPr="003971DA" w:rsidRDefault="0069280C" w:rsidP="007B6272">
            <w:pPr>
              <w:pStyle w:val="a7"/>
              <w:spacing w:after="0" w:line="240" w:lineRule="auto"/>
              <w:ind w:left="0"/>
              <w:rPr>
                <w:rFonts w:ascii="Arial" w:hAnsi="Arial" w:cs="Arial"/>
                <w:b/>
                <w:color w:val="FF0000"/>
                <w:sz w:val="20"/>
              </w:rPr>
            </w:pPr>
          </w:p>
        </w:tc>
        <w:tc>
          <w:tcPr>
            <w:tcW w:w="1134" w:type="dxa"/>
          </w:tcPr>
          <w:p w14:paraId="6A9C9A4D" w14:textId="77777777" w:rsidR="0069280C" w:rsidRPr="003971DA" w:rsidRDefault="0069280C" w:rsidP="007B6272">
            <w:pPr>
              <w:pStyle w:val="a7"/>
              <w:spacing w:after="0" w:line="240" w:lineRule="auto"/>
              <w:ind w:left="0"/>
              <w:rPr>
                <w:rFonts w:ascii="Arial" w:hAnsi="Arial" w:cs="Arial"/>
                <w:b/>
                <w:color w:val="FF0000"/>
                <w:sz w:val="20"/>
              </w:rPr>
            </w:pPr>
          </w:p>
        </w:tc>
        <w:tc>
          <w:tcPr>
            <w:tcW w:w="1701" w:type="dxa"/>
          </w:tcPr>
          <w:p w14:paraId="14D85D4F" w14:textId="77777777" w:rsidR="0069280C" w:rsidRPr="003971DA" w:rsidRDefault="0069280C" w:rsidP="007B6272">
            <w:pPr>
              <w:pStyle w:val="a7"/>
              <w:spacing w:after="0" w:line="240" w:lineRule="auto"/>
              <w:ind w:left="0"/>
              <w:rPr>
                <w:rFonts w:ascii="Arial" w:hAnsi="Arial" w:cs="Arial"/>
                <w:b/>
                <w:color w:val="FF0000"/>
                <w:sz w:val="20"/>
              </w:rPr>
            </w:pPr>
          </w:p>
        </w:tc>
        <w:tc>
          <w:tcPr>
            <w:tcW w:w="1276" w:type="dxa"/>
          </w:tcPr>
          <w:p w14:paraId="4B80514D" w14:textId="77777777" w:rsidR="0069280C" w:rsidRPr="003971DA" w:rsidRDefault="0069280C" w:rsidP="007B6272">
            <w:pPr>
              <w:pStyle w:val="a7"/>
              <w:spacing w:after="0" w:line="240" w:lineRule="auto"/>
              <w:ind w:left="0"/>
              <w:rPr>
                <w:rFonts w:ascii="Arial" w:hAnsi="Arial" w:cs="Arial"/>
                <w:b/>
                <w:color w:val="FF0000"/>
                <w:sz w:val="20"/>
              </w:rPr>
            </w:pPr>
          </w:p>
        </w:tc>
      </w:tr>
      <w:tr w:rsidR="0069280C" w:rsidRPr="003971DA" w14:paraId="1AC604AC" w14:textId="77777777" w:rsidTr="007B6272">
        <w:tc>
          <w:tcPr>
            <w:tcW w:w="1276" w:type="dxa"/>
          </w:tcPr>
          <w:p w14:paraId="05B0BCF1"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auth</w:t>
            </w:r>
          </w:p>
        </w:tc>
        <w:tc>
          <w:tcPr>
            <w:tcW w:w="1843" w:type="dxa"/>
          </w:tcPr>
          <w:p w14:paraId="684D2E68"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73FA4935" w14:textId="77777777" w:rsidR="0069280C" w:rsidRPr="003971DA" w:rsidRDefault="0069280C" w:rsidP="007B6272">
            <w:pPr>
              <w:pStyle w:val="a7"/>
              <w:spacing w:after="0" w:line="240" w:lineRule="auto"/>
              <w:ind w:left="0"/>
              <w:rPr>
                <w:rFonts w:ascii="Arial" w:hAnsi="Arial" w:cs="Arial"/>
                <w:sz w:val="20"/>
              </w:rPr>
            </w:pPr>
          </w:p>
        </w:tc>
        <w:tc>
          <w:tcPr>
            <w:tcW w:w="1134" w:type="dxa"/>
          </w:tcPr>
          <w:p w14:paraId="63D77900" w14:textId="77777777" w:rsidR="0069280C" w:rsidRPr="003971DA" w:rsidRDefault="0069280C" w:rsidP="007B6272">
            <w:pPr>
              <w:pStyle w:val="a7"/>
              <w:spacing w:after="0" w:line="240" w:lineRule="auto"/>
              <w:ind w:left="0"/>
              <w:rPr>
                <w:rFonts w:ascii="Arial" w:hAnsi="Arial" w:cs="Arial"/>
                <w:sz w:val="20"/>
              </w:rPr>
            </w:pPr>
          </w:p>
        </w:tc>
        <w:tc>
          <w:tcPr>
            <w:tcW w:w="1701" w:type="dxa"/>
          </w:tcPr>
          <w:p w14:paraId="5C49F3DA" w14:textId="77777777" w:rsidR="0069280C" w:rsidRPr="003971DA" w:rsidRDefault="0069280C" w:rsidP="007B6272">
            <w:pPr>
              <w:pStyle w:val="a7"/>
              <w:spacing w:after="0" w:line="240" w:lineRule="auto"/>
              <w:ind w:left="0"/>
              <w:rPr>
                <w:rFonts w:ascii="Arial" w:hAnsi="Arial" w:cs="Arial"/>
                <w:sz w:val="20"/>
              </w:rPr>
            </w:pPr>
          </w:p>
        </w:tc>
        <w:tc>
          <w:tcPr>
            <w:tcW w:w="1276" w:type="dxa"/>
          </w:tcPr>
          <w:p w14:paraId="1C1CDFE5"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269F4E41" w14:textId="77777777" w:rsidTr="007B6272">
        <w:tc>
          <w:tcPr>
            <w:tcW w:w="1276" w:type="dxa"/>
          </w:tcPr>
          <w:p w14:paraId="39AE01F7" w14:textId="77777777" w:rsidR="0069280C" w:rsidRPr="003971DA" w:rsidRDefault="0069280C" w:rsidP="007B6272">
            <w:pPr>
              <w:pStyle w:val="a7"/>
              <w:spacing w:after="0" w:line="240" w:lineRule="auto"/>
              <w:ind w:left="0"/>
              <w:rPr>
                <w:rFonts w:ascii="Arial" w:hAnsi="Arial" w:cs="Arial"/>
                <w:sz w:val="20"/>
                <w:lang w:val="en-US"/>
              </w:rPr>
            </w:pPr>
          </w:p>
        </w:tc>
        <w:tc>
          <w:tcPr>
            <w:tcW w:w="1843" w:type="dxa"/>
          </w:tcPr>
          <w:p w14:paraId="638E4582"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268" w:type="dxa"/>
          </w:tcPr>
          <w:p w14:paraId="640D71D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w:t>
            </w:r>
            <w:r w:rsidRPr="003971DA">
              <w:rPr>
                <w:rFonts w:ascii="Arial" w:hAnsi="Arial" w:cs="Arial"/>
                <w:sz w:val="20"/>
              </w:rPr>
              <w:lastRenderedPageBreak/>
              <w:t xml:space="preserve">(номер вашего договора с </w:t>
            </w:r>
            <w:r w:rsidRPr="003971DA">
              <w:rPr>
                <w:rFonts w:ascii="Arial" w:hAnsi="Arial" w:cs="Arial"/>
                <w:sz w:val="20"/>
                <w:lang w:val="en-US"/>
              </w:rPr>
              <w:t>DPD</w:t>
            </w:r>
            <w:r w:rsidRPr="003971DA">
              <w:rPr>
                <w:rFonts w:ascii="Arial" w:hAnsi="Arial" w:cs="Arial"/>
                <w:sz w:val="20"/>
              </w:rPr>
              <w:t>)</w:t>
            </w:r>
          </w:p>
        </w:tc>
        <w:tc>
          <w:tcPr>
            <w:tcW w:w="1134" w:type="dxa"/>
          </w:tcPr>
          <w:p w14:paraId="72D4B78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lastRenderedPageBreak/>
              <w:t>Число</w:t>
            </w:r>
          </w:p>
        </w:tc>
        <w:tc>
          <w:tcPr>
            <w:tcW w:w="1701" w:type="dxa"/>
          </w:tcPr>
          <w:p w14:paraId="65922E0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tcPr>
          <w:p w14:paraId="33FDB1E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000AB138" w14:textId="77777777" w:rsidTr="007B6272">
        <w:tc>
          <w:tcPr>
            <w:tcW w:w="1276" w:type="dxa"/>
          </w:tcPr>
          <w:p w14:paraId="4889CAD6" w14:textId="77777777" w:rsidR="0069280C" w:rsidRPr="003971DA" w:rsidRDefault="0069280C" w:rsidP="007B6272">
            <w:pPr>
              <w:pStyle w:val="a7"/>
              <w:spacing w:after="0" w:line="240" w:lineRule="auto"/>
              <w:ind w:left="0"/>
              <w:rPr>
                <w:rFonts w:ascii="Arial" w:hAnsi="Arial" w:cs="Arial"/>
                <w:sz w:val="20"/>
                <w:lang w:val="en-US"/>
              </w:rPr>
            </w:pPr>
          </w:p>
        </w:tc>
        <w:tc>
          <w:tcPr>
            <w:tcW w:w="1843" w:type="dxa"/>
          </w:tcPr>
          <w:p w14:paraId="6937488F"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268" w:type="dxa"/>
          </w:tcPr>
          <w:p w14:paraId="08E7877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1134" w:type="dxa"/>
          </w:tcPr>
          <w:p w14:paraId="3544C13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tcPr>
          <w:p w14:paraId="29B429E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tcPr>
          <w:p w14:paraId="7FB93A9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r w:rsidR="0069280C" w:rsidRPr="003971DA" w14:paraId="089E971E" w14:textId="77777777" w:rsidTr="007B6272">
        <w:tc>
          <w:tcPr>
            <w:tcW w:w="1276" w:type="dxa"/>
          </w:tcPr>
          <w:p w14:paraId="353D6186"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dateFrom</w:t>
            </w:r>
          </w:p>
        </w:tc>
        <w:tc>
          <w:tcPr>
            <w:tcW w:w="1843" w:type="dxa"/>
          </w:tcPr>
          <w:p w14:paraId="0ED323A8" w14:textId="77777777" w:rsidR="0069280C" w:rsidRPr="003971DA" w:rsidRDefault="0069280C" w:rsidP="007B6272">
            <w:pPr>
              <w:pStyle w:val="a7"/>
              <w:spacing w:after="0" w:line="240" w:lineRule="auto"/>
              <w:ind w:left="0"/>
              <w:rPr>
                <w:rFonts w:ascii="Arial" w:hAnsi="Arial" w:cs="Arial"/>
                <w:sz w:val="20"/>
                <w:lang w:val="en-US"/>
              </w:rPr>
            </w:pPr>
          </w:p>
        </w:tc>
        <w:tc>
          <w:tcPr>
            <w:tcW w:w="2268" w:type="dxa"/>
          </w:tcPr>
          <w:p w14:paraId="550B9A3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Начальная дата периода отчета</w:t>
            </w:r>
          </w:p>
        </w:tc>
        <w:tc>
          <w:tcPr>
            <w:tcW w:w="1134" w:type="dxa"/>
          </w:tcPr>
          <w:p w14:paraId="3927A33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w:t>
            </w:r>
          </w:p>
        </w:tc>
        <w:tc>
          <w:tcPr>
            <w:tcW w:w="1701" w:type="dxa"/>
          </w:tcPr>
          <w:p w14:paraId="40AE600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tcPr>
          <w:p w14:paraId="7CA6086F" w14:textId="77777777" w:rsidR="0069280C" w:rsidRPr="003971DA" w:rsidRDefault="0069280C" w:rsidP="007B6272">
            <w:pPr>
              <w:pStyle w:val="a7"/>
              <w:spacing w:after="0" w:line="240" w:lineRule="auto"/>
              <w:ind w:left="0"/>
              <w:rPr>
                <w:rFonts w:ascii="Arial" w:hAnsi="Arial" w:cs="Arial"/>
                <w:sz w:val="20"/>
                <w:highlight w:val="yellow"/>
              </w:rPr>
            </w:pPr>
            <w:r w:rsidRPr="003971DA">
              <w:rPr>
                <w:rFonts w:ascii="Arial" w:hAnsi="Arial" w:cs="Arial"/>
                <w:sz w:val="20"/>
              </w:rPr>
              <w:t>2014-05-21</w:t>
            </w:r>
          </w:p>
        </w:tc>
      </w:tr>
      <w:tr w:rsidR="0069280C" w:rsidRPr="003971DA" w14:paraId="4846D50A" w14:textId="77777777" w:rsidTr="007B6272">
        <w:tc>
          <w:tcPr>
            <w:tcW w:w="1276" w:type="dxa"/>
          </w:tcPr>
          <w:p w14:paraId="47181910"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dateTo</w:t>
            </w:r>
          </w:p>
        </w:tc>
        <w:tc>
          <w:tcPr>
            <w:tcW w:w="1843" w:type="dxa"/>
          </w:tcPr>
          <w:p w14:paraId="02865960" w14:textId="77777777" w:rsidR="0069280C" w:rsidRPr="003971DA" w:rsidRDefault="0069280C" w:rsidP="007B6272">
            <w:pPr>
              <w:pStyle w:val="a7"/>
              <w:spacing w:after="0" w:line="240" w:lineRule="auto"/>
              <w:ind w:left="0"/>
              <w:rPr>
                <w:rFonts w:ascii="Arial" w:hAnsi="Arial" w:cs="Arial"/>
                <w:sz w:val="20"/>
                <w:lang w:val="en-US"/>
              </w:rPr>
            </w:pPr>
          </w:p>
        </w:tc>
        <w:tc>
          <w:tcPr>
            <w:tcW w:w="2268" w:type="dxa"/>
          </w:tcPr>
          <w:p w14:paraId="771F743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Конечная дата периода отчета</w:t>
            </w:r>
          </w:p>
        </w:tc>
        <w:tc>
          <w:tcPr>
            <w:tcW w:w="1134" w:type="dxa"/>
          </w:tcPr>
          <w:p w14:paraId="0CB95E1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w:t>
            </w:r>
          </w:p>
        </w:tc>
        <w:tc>
          <w:tcPr>
            <w:tcW w:w="1701" w:type="dxa"/>
          </w:tcPr>
          <w:p w14:paraId="3E5C2EB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tcPr>
          <w:p w14:paraId="7178F473" w14:textId="77777777" w:rsidR="0069280C" w:rsidRPr="003971DA" w:rsidRDefault="0069280C" w:rsidP="007B6272">
            <w:pPr>
              <w:pStyle w:val="a7"/>
              <w:spacing w:after="0" w:line="240" w:lineRule="auto"/>
              <w:ind w:left="0"/>
              <w:rPr>
                <w:rFonts w:ascii="Arial" w:hAnsi="Arial" w:cs="Arial"/>
                <w:sz w:val="20"/>
                <w:highlight w:val="yellow"/>
              </w:rPr>
            </w:pPr>
            <w:r w:rsidRPr="003971DA">
              <w:rPr>
                <w:rFonts w:ascii="Arial" w:hAnsi="Arial" w:cs="Arial"/>
                <w:sz w:val="20"/>
              </w:rPr>
              <w:t>2014-05-21</w:t>
            </w:r>
          </w:p>
        </w:tc>
      </w:tr>
    </w:tbl>
    <w:p w14:paraId="6067C4CF" w14:textId="77777777" w:rsidR="0069280C" w:rsidRDefault="0069280C" w:rsidP="0069280C">
      <w:pPr>
        <w:rPr>
          <w:rFonts w:ascii="Arial" w:hAnsi="Arial" w:cs="Arial"/>
        </w:rPr>
      </w:pPr>
    </w:p>
    <w:p w14:paraId="07F633C9" w14:textId="77777777" w:rsidR="0069280C" w:rsidRPr="00722145" w:rsidRDefault="0069280C" w:rsidP="00AE33D4">
      <w:pPr>
        <w:pStyle w:val="3"/>
        <w:numPr>
          <w:ilvl w:val="2"/>
          <w:numId w:val="8"/>
        </w:numPr>
      </w:pPr>
      <w:bookmarkStart w:id="1579" w:name="_Параметры_входного_сообщения_26"/>
      <w:bookmarkStart w:id="1580" w:name="_Toc205891612"/>
      <w:bookmarkEnd w:id="1579"/>
      <w:r w:rsidRPr="00722145">
        <w:t>Параметры входного сообщения метода getNLInvoice</w:t>
      </w:r>
      <w:bookmarkEnd w:id="1580"/>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843"/>
        <w:gridCol w:w="2268"/>
        <w:gridCol w:w="1134"/>
        <w:gridCol w:w="1701"/>
        <w:gridCol w:w="1276"/>
      </w:tblGrid>
      <w:tr w:rsidR="0069280C" w:rsidRPr="003971DA" w14:paraId="58F107B8" w14:textId="77777777" w:rsidTr="007B6272">
        <w:trPr>
          <w:tblHeader/>
        </w:trPr>
        <w:tc>
          <w:tcPr>
            <w:tcW w:w="3119" w:type="dxa"/>
            <w:gridSpan w:val="2"/>
          </w:tcPr>
          <w:p w14:paraId="0B2D5FC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268" w:type="dxa"/>
          </w:tcPr>
          <w:p w14:paraId="66C0A3F1"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tcPr>
          <w:p w14:paraId="075E5368"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tcPr>
          <w:p w14:paraId="48B2841D"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tcPr>
          <w:p w14:paraId="03832362"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780F4F16" w14:textId="77777777" w:rsidTr="007B6272">
        <w:tc>
          <w:tcPr>
            <w:tcW w:w="1276" w:type="dxa"/>
          </w:tcPr>
          <w:p w14:paraId="31C202A0" w14:textId="77777777" w:rsidR="0069280C" w:rsidRPr="003971D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843" w:type="dxa"/>
          </w:tcPr>
          <w:p w14:paraId="7AEB735C" w14:textId="77777777" w:rsidR="0069280C" w:rsidRPr="003971DA" w:rsidRDefault="0069280C" w:rsidP="007B6272">
            <w:pPr>
              <w:pStyle w:val="a7"/>
              <w:spacing w:after="0" w:line="240" w:lineRule="auto"/>
              <w:ind w:left="0"/>
              <w:rPr>
                <w:rFonts w:ascii="Arial" w:hAnsi="Arial" w:cs="Arial"/>
                <w:b/>
                <w:color w:val="FF0000"/>
                <w:sz w:val="20"/>
              </w:rPr>
            </w:pPr>
            <w:r w:rsidRPr="003971DA">
              <w:rPr>
                <w:rFonts w:ascii="Arial" w:hAnsi="Arial" w:cs="Arial"/>
                <w:b/>
                <w:color w:val="FF0000"/>
                <w:sz w:val="20"/>
                <w:lang w:val="en-US"/>
              </w:rPr>
              <w:t>arg0</w:t>
            </w:r>
          </w:p>
        </w:tc>
        <w:tc>
          <w:tcPr>
            <w:tcW w:w="2268" w:type="dxa"/>
          </w:tcPr>
          <w:p w14:paraId="35B59C50" w14:textId="77777777" w:rsidR="0069280C" w:rsidRPr="003971DA" w:rsidRDefault="0069280C" w:rsidP="007B6272">
            <w:pPr>
              <w:pStyle w:val="a7"/>
              <w:spacing w:after="0" w:line="240" w:lineRule="auto"/>
              <w:ind w:left="0"/>
              <w:rPr>
                <w:rFonts w:ascii="Arial" w:hAnsi="Arial" w:cs="Arial"/>
                <w:b/>
                <w:color w:val="FF0000"/>
                <w:sz w:val="20"/>
              </w:rPr>
            </w:pPr>
          </w:p>
        </w:tc>
        <w:tc>
          <w:tcPr>
            <w:tcW w:w="1134" w:type="dxa"/>
          </w:tcPr>
          <w:p w14:paraId="133A87B3" w14:textId="77777777" w:rsidR="0069280C" w:rsidRPr="003971DA" w:rsidRDefault="0069280C" w:rsidP="007B6272">
            <w:pPr>
              <w:pStyle w:val="a7"/>
              <w:spacing w:after="0" w:line="240" w:lineRule="auto"/>
              <w:ind w:left="0"/>
              <w:rPr>
                <w:rFonts w:ascii="Arial" w:hAnsi="Arial" w:cs="Arial"/>
                <w:b/>
                <w:color w:val="FF0000"/>
                <w:sz w:val="20"/>
              </w:rPr>
            </w:pPr>
          </w:p>
        </w:tc>
        <w:tc>
          <w:tcPr>
            <w:tcW w:w="1701" w:type="dxa"/>
          </w:tcPr>
          <w:p w14:paraId="4774A150" w14:textId="77777777" w:rsidR="0069280C" w:rsidRPr="003971DA" w:rsidRDefault="0069280C" w:rsidP="007B6272">
            <w:pPr>
              <w:pStyle w:val="a7"/>
              <w:spacing w:after="0" w:line="240" w:lineRule="auto"/>
              <w:ind w:left="0"/>
              <w:rPr>
                <w:rFonts w:ascii="Arial" w:hAnsi="Arial" w:cs="Arial"/>
                <w:b/>
                <w:color w:val="FF0000"/>
                <w:sz w:val="20"/>
              </w:rPr>
            </w:pPr>
          </w:p>
        </w:tc>
        <w:tc>
          <w:tcPr>
            <w:tcW w:w="1276" w:type="dxa"/>
          </w:tcPr>
          <w:p w14:paraId="605D583F" w14:textId="77777777" w:rsidR="0069280C" w:rsidRPr="003971DA" w:rsidRDefault="0069280C" w:rsidP="007B6272">
            <w:pPr>
              <w:pStyle w:val="a7"/>
              <w:spacing w:after="0" w:line="240" w:lineRule="auto"/>
              <w:ind w:left="0"/>
              <w:rPr>
                <w:rFonts w:ascii="Arial" w:hAnsi="Arial" w:cs="Arial"/>
                <w:b/>
                <w:color w:val="FF0000"/>
                <w:sz w:val="20"/>
              </w:rPr>
            </w:pPr>
          </w:p>
        </w:tc>
      </w:tr>
      <w:tr w:rsidR="0069280C" w:rsidRPr="003971DA" w14:paraId="1C766F09" w14:textId="77777777" w:rsidTr="007B6272">
        <w:tc>
          <w:tcPr>
            <w:tcW w:w="1276" w:type="dxa"/>
          </w:tcPr>
          <w:p w14:paraId="7E59F5E6"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auth</w:t>
            </w:r>
          </w:p>
        </w:tc>
        <w:tc>
          <w:tcPr>
            <w:tcW w:w="1843" w:type="dxa"/>
          </w:tcPr>
          <w:p w14:paraId="5C3B82F2"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721B6AA2" w14:textId="77777777" w:rsidR="0069280C" w:rsidRPr="003971DA" w:rsidRDefault="0069280C" w:rsidP="007B6272">
            <w:pPr>
              <w:pStyle w:val="a7"/>
              <w:spacing w:after="0" w:line="240" w:lineRule="auto"/>
              <w:ind w:left="0"/>
              <w:rPr>
                <w:rFonts w:ascii="Arial" w:hAnsi="Arial" w:cs="Arial"/>
                <w:sz w:val="20"/>
              </w:rPr>
            </w:pPr>
          </w:p>
        </w:tc>
        <w:tc>
          <w:tcPr>
            <w:tcW w:w="1134" w:type="dxa"/>
          </w:tcPr>
          <w:p w14:paraId="20D6B832" w14:textId="77777777" w:rsidR="0069280C" w:rsidRPr="003971DA" w:rsidRDefault="0069280C" w:rsidP="007B6272">
            <w:pPr>
              <w:pStyle w:val="a7"/>
              <w:spacing w:after="0" w:line="240" w:lineRule="auto"/>
              <w:ind w:left="0"/>
              <w:rPr>
                <w:rFonts w:ascii="Arial" w:hAnsi="Arial" w:cs="Arial"/>
                <w:sz w:val="20"/>
              </w:rPr>
            </w:pPr>
          </w:p>
        </w:tc>
        <w:tc>
          <w:tcPr>
            <w:tcW w:w="1701" w:type="dxa"/>
          </w:tcPr>
          <w:p w14:paraId="68652D01" w14:textId="77777777" w:rsidR="0069280C" w:rsidRPr="003971DA" w:rsidRDefault="0069280C" w:rsidP="007B6272">
            <w:pPr>
              <w:pStyle w:val="a7"/>
              <w:spacing w:after="0" w:line="240" w:lineRule="auto"/>
              <w:ind w:left="0"/>
              <w:rPr>
                <w:rFonts w:ascii="Arial" w:hAnsi="Arial" w:cs="Arial"/>
                <w:sz w:val="20"/>
              </w:rPr>
            </w:pPr>
          </w:p>
        </w:tc>
        <w:tc>
          <w:tcPr>
            <w:tcW w:w="1276" w:type="dxa"/>
          </w:tcPr>
          <w:p w14:paraId="0C7C6D36"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6B7A6A25" w14:textId="77777777" w:rsidTr="007B6272">
        <w:tc>
          <w:tcPr>
            <w:tcW w:w="1276" w:type="dxa"/>
          </w:tcPr>
          <w:p w14:paraId="068E6B83" w14:textId="77777777" w:rsidR="0069280C" w:rsidRPr="003971DA" w:rsidRDefault="0069280C" w:rsidP="007B6272">
            <w:pPr>
              <w:pStyle w:val="a7"/>
              <w:spacing w:after="0" w:line="240" w:lineRule="auto"/>
              <w:ind w:left="0"/>
              <w:rPr>
                <w:rFonts w:ascii="Arial" w:hAnsi="Arial" w:cs="Arial"/>
                <w:sz w:val="20"/>
                <w:lang w:val="en-US"/>
              </w:rPr>
            </w:pPr>
          </w:p>
        </w:tc>
        <w:tc>
          <w:tcPr>
            <w:tcW w:w="1843" w:type="dxa"/>
          </w:tcPr>
          <w:p w14:paraId="20BF3FC2"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268" w:type="dxa"/>
          </w:tcPr>
          <w:p w14:paraId="63FDADA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1134" w:type="dxa"/>
          </w:tcPr>
          <w:p w14:paraId="15FC822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tcPr>
          <w:p w14:paraId="131A679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tcPr>
          <w:p w14:paraId="7703E52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36DDA0D2" w14:textId="77777777" w:rsidTr="007B6272">
        <w:tc>
          <w:tcPr>
            <w:tcW w:w="1276" w:type="dxa"/>
          </w:tcPr>
          <w:p w14:paraId="52470626" w14:textId="77777777" w:rsidR="0069280C" w:rsidRPr="003971DA" w:rsidRDefault="0069280C" w:rsidP="007B6272">
            <w:pPr>
              <w:pStyle w:val="a7"/>
              <w:spacing w:after="0" w:line="240" w:lineRule="auto"/>
              <w:ind w:left="0"/>
              <w:rPr>
                <w:rFonts w:ascii="Arial" w:hAnsi="Arial" w:cs="Arial"/>
                <w:sz w:val="20"/>
                <w:lang w:val="en-US"/>
              </w:rPr>
            </w:pPr>
          </w:p>
        </w:tc>
        <w:tc>
          <w:tcPr>
            <w:tcW w:w="1843" w:type="dxa"/>
          </w:tcPr>
          <w:p w14:paraId="09C3D1A0"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268" w:type="dxa"/>
          </w:tcPr>
          <w:p w14:paraId="384D973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1134" w:type="dxa"/>
          </w:tcPr>
          <w:p w14:paraId="13AF7D7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tcPr>
          <w:p w14:paraId="4E6C04B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tcPr>
          <w:p w14:paraId="20FD777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r w:rsidR="0069280C" w:rsidRPr="003971DA" w14:paraId="13A64E35" w14:textId="77777777" w:rsidTr="007B6272">
        <w:tc>
          <w:tcPr>
            <w:tcW w:w="1276" w:type="dxa"/>
          </w:tcPr>
          <w:p w14:paraId="6F6F6AC8"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dateFrom</w:t>
            </w:r>
          </w:p>
        </w:tc>
        <w:tc>
          <w:tcPr>
            <w:tcW w:w="1843" w:type="dxa"/>
          </w:tcPr>
          <w:p w14:paraId="20607A56" w14:textId="77777777" w:rsidR="0069280C" w:rsidRPr="003971DA" w:rsidRDefault="0069280C" w:rsidP="007B6272">
            <w:pPr>
              <w:pStyle w:val="a7"/>
              <w:spacing w:after="0" w:line="240" w:lineRule="auto"/>
              <w:ind w:left="0"/>
              <w:rPr>
                <w:rFonts w:ascii="Arial" w:hAnsi="Arial" w:cs="Arial"/>
                <w:sz w:val="20"/>
                <w:lang w:val="en-US"/>
              </w:rPr>
            </w:pPr>
          </w:p>
        </w:tc>
        <w:tc>
          <w:tcPr>
            <w:tcW w:w="2268" w:type="dxa"/>
          </w:tcPr>
          <w:p w14:paraId="3041FC8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Начальная дата периода отчета</w:t>
            </w:r>
          </w:p>
        </w:tc>
        <w:tc>
          <w:tcPr>
            <w:tcW w:w="1134" w:type="dxa"/>
          </w:tcPr>
          <w:p w14:paraId="6E808A5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w:t>
            </w:r>
          </w:p>
        </w:tc>
        <w:tc>
          <w:tcPr>
            <w:tcW w:w="1701" w:type="dxa"/>
          </w:tcPr>
          <w:p w14:paraId="5449507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tcPr>
          <w:p w14:paraId="1BA13CCD" w14:textId="77777777" w:rsidR="0069280C" w:rsidRPr="003971DA" w:rsidRDefault="0069280C" w:rsidP="007B6272">
            <w:pPr>
              <w:pStyle w:val="a7"/>
              <w:spacing w:after="0" w:line="240" w:lineRule="auto"/>
              <w:ind w:left="0"/>
              <w:rPr>
                <w:rFonts w:ascii="Arial" w:hAnsi="Arial" w:cs="Arial"/>
                <w:sz w:val="20"/>
                <w:highlight w:val="yellow"/>
              </w:rPr>
            </w:pPr>
            <w:r w:rsidRPr="003971DA">
              <w:rPr>
                <w:rFonts w:ascii="Arial" w:hAnsi="Arial" w:cs="Arial"/>
                <w:sz w:val="20"/>
              </w:rPr>
              <w:t>2014-05-21</w:t>
            </w:r>
          </w:p>
        </w:tc>
      </w:tr>
      <w:tr w:rsidR="0069280C" w:rsidRPr="003971DA" w14:paraId="48CAEE1C" w14:textId="77777777" w:rsidTr="007B6272">
        <w:tc>
          <w:tcPr>
            <w:tcW w:w="1276" w:type="dxa"/>
          </w:tcPr>
          <w:p w14:paraId="6E12F089"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dateTo</w:t>
            </w:r>
          </w:p>
        </w:tc>
        <w:tc>
          <w:tcPr>
            <w:tcW w:w="1843" w:type="dxa"/>
          </w:tcPr>
          <w:p w14:paraId="67A2BB31" w14:textId="77777777" w:rsidR="0069280C" w:rsidRPr="003971DA" w:rsidRDefault="0069280C" w:rsidP="007B6272">
            <w:pPr>
              <w:pStyle w:val="a7"/>
              <w:spacing w:after="0" w:line="240" w:lineRule="auto"/>
              <w:ind w:left="0"/>
              <w:rPr>
                <w:rFonts w:ascii="Arial" w:hAnsi="Arial" w:cs="Arial"/>
                <w:sz w:val="20"/>
                <w:lang w:val="en-US"/>
              </w:rPr>
            </w:pPr>
          </w:p>
        </w:tc>
        <w:tc>
          <w:tcPr>
            <w:tcW w:w="2268" w:type="dxa"/>
          </w:tcPr>
          <w:p w14:paraId="68F437B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Конечная дата периода отчета</w:t>
            </w:r>
          </w:p>
        </w:tc>
        <w:tc>
          <w:tcPr>
            <w:tcW w:w="1134" w:type="dxa"/>
          </w:tcPr>
          <w:p w14:paraId="7C0A5D6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w:t>
            </w:r>
          </w:p>
        </w:tc>
        <w:tc>
          <w:tcPr>
            <w:tcW w:w="1701" w:type="dxa"/>
          </w:tcPr>
          <w:p w14:paraId="34AEA7F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tcPr>
          <w:p w14:paraId="2B6E7D55" w14:textId="77777777" w:rsidR="0069280C" w:rsidRPr="003971DA" w:rsidRDefault="0069280C" w:rsidP="007B6272">
            <w:pPr>
              <w:pStyle w:val="a7"/>
              <w:spacing w:after="0" w:line="240" w:lineRule="auto"/>
              <w:ind w:left="0"/>
              <w:rPr>
                <w:rFonts w:ascii="Arial" w:hAnsi="Arial" w:cs="Arial"/>
                <w:sz w:val="20"/>
                <w:highlight w:val="yellow"/>
              </w:rPr>
            </w:pPr>
            <w:r w:rsidRPr="003971DA">
              <w:rPr>
                <w:rFonts w:ascii="Arial" w:hAnsi="Arial" w:cs="Arial"/>
                <w:sz w:val="20"/>
              </w:rPr>
              <w:t>2014-05-21</w:t>
            </w:r>
          </w:p>
        </w:tc>
      </w:tr>
    </w:tbl>
    <w:p w14:paraId="36B1C09B" w14:textId="77777777" w:rsidR="0069280C" w:rsidRPr="00722145" w:rsidRDefault="0069280C" w:rsidP="00AE33D4">
      <w:pPr>
        <w:pStyle w:val="3"/>
        <w:numPr>
          <w:ilvl w:val="2"/>
          <w:numId w:val="8"/>
        </w:numPr>
      </w:pPr>
      <w:bookmarkStart w:id="1581" w:name="_Параметры_ответного_сообщения_3"/>
      <w:bookmarkStart w:id="1582" w:name="_Toc205891613"/>
      <w:bookmarkEnd w:id="1581"/>
      <w:r w:rsidRPr="00722145">
        <w:t>Параметры ответного сообщения метода getNLAmount</w:t>
      </w:r>
      <w:bookmarkEnd w:id="1582"/>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1134"/>
        <w:gridCol w:w="1701"/>
        <w:gridCol w:w="1276"/>
      </w:tblGrid>
      <w:tr w:rsidR="0069280C" w:rsidRPr="003971DA" w14:paraId="3D4B0964" w14:textId="77777777" w:rsidTr="007B6272">
        <w:trPr>
          <w:tblHeader/>
        </w:trPr>
        <w:tc>
          <w:tcPr>
            <w:tcW w:w="3119" w:type="dxa"/>
          </w:tcPr>
          <w:p w14:paraId="5C36DE30"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268" w:type="dxa"/>
          </w:tcPr>
          <w:p w14:paraId="3FF6B62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tcPr>
          <w:p w14:paraId="76B69A0E"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tcPr>
          <w:p w14:paraId="56410B83"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tcPr>
          <w:p w14:paraId="18638752"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0EDA55A4" w14:textId="77777777" w:rsidTr="007B6272">
        <w:tc>
          <w:tcPr>
            <w:tcW w:w="3119" w:type="dxa"/>
          </w:tcPr>
          <w:p w14:paraId="02B40870"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amount</w:t>
            </w:r>
          </w:p>
        </w:tc>
        <w:tc>
          <w:tcPr>
            <w:tcW w:w="2268" w:type="dxa"/>
          </w:tcPr>
          <w:p w14:paraId="4FB472A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Стоимость перевозки</w:t>
            </w:r>
          </w:p>
        </w:tc>
        <w:tc>
          <w:tcPr>
            <w:tcW w:w="1134" w:type="dxa"/>
          </w:tcPr>
          <w:p w14:paraId="589E37F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tcPr>
          <w:p w14:paraId="48D61FC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Нет</w:t>
            </w:r>
          </w:p>
        </w:tc>
        <w:tc>
          <w:tcPr>
            <w:tcW w:w="1276" w:type="dxa"/>
          </w:tcPr>
          <w:p w14:paraId="598CEFD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w:t>
            </w:r>
          </w:p>
        </w:tc>
      </w:tr>
      <w:tr w:rsidR="0069280C" w:rsidRPr="003971DA" w14:paraId="0CC1EC2F" w14:textId="77777777" w:rsidTr="007B6272">
        <w:tc>
          <w:tcPr>
            <w:tcW w:w="3119" w:type="dxa"/>
          </w:tcPr>
          <w:p w14:paraId="69142714"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ordernum</w:t>
            </w:r>
          </w:p>
        </w:tc>
        <w:tc>
          <w:tcPr>
            <w:tcW w:w="2268" w:type="dxa"/>
          </w:tcPr>
          <w:p w14:paraId="452C147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Номер заказа</w:t>
            </w:r>
          </w:p>
        </w:tc>
        <w:tc>
          <w:tcPr>
            <w:tcW w:w="1134" w:type="dxa"/>
          </w:tcPr>
          <w:p w14:paraId="4718F54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tcPr>
          <w:p w14:paraId="2386E13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Нет</w:t>
            </w:r>
          </w:p>
        </w:tc>
        <w:tc>
          <w:tcPr>
            <w:tcW w:w="1276" w:type="dxa"/>
          </w:tcPr>
          <w:p w14:paraId="087BB456" w14:textId="77777777" w:rsidR="0069280C" w:rsidRPr="003971DA" w:rsidRDefault="0069280C" w:rsidP="007B6272">
            <w:pPr>
              <w:pStyle w:val="a7"/>
              <w:spacing w:after="0" w:line="240" w:lineRule="auto"/>
              <w:ind w:left="0"/>
              <w:rPr>
                <w:rFonts w:ascii="Arial" w:hAnsi="Arial" w:cs="Arial"/>
                <w:sz w:val="20"/>
              </w:rPr>
            </w:pPr>
          </w:p>
        </w:tc>
      </w:tr>
    </w:tbl>
    <w:p w14:paraId="068E8F9C" w14:textId="77777777" w:rsidR="0069280C" w:rsidRPr="00680D92" w:rsidRDefault="0069280C" w:rsidP="0069280C">
      <w:pPr>
        <w:rPr>
          <w:rFonts w:ascii="Arial" w:hAnsi="Arial" w:cs="Arial"/>
          <w:lang w:val="en-US"/>
        </w:rPr>
      </w:pPr>
    </w:p>
    <w:p w14:paraId="2628008E" w14:textId="77777777" w:rsidR="0069280C" w:rsidRPr="00722145" w:rsidRDefault="0069280C" w:rsidP="00AE33D4">
      <w:pPr>
        <w:pStyle w:val="3"/>
        <w:numPr>
          <w:ilvl w:val="2"/>
          <w:numId w:val="8"/>
        </w:numPr>
      </w:pPr>
      <w:bookmarkStart w:id="1583" w:name="_Параметры_ответного_сообщения_4"/>
      <w:bookmarkStart w:id="1584" w:name="_Toc205891614"/>
      <w:bookmarkEnd w:id="1583"/>
      <w:r w:rsidRPr="00722145">
        <w:t>Параметры ответного сообщения метода getNLInvoice</w:t>
      </w:r>
      <w:bookmarkEnd w:id="1584"/>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1134"/>
        <w:gridCol w:w="1701"/>
        <w:gridCol w:w="1276"/>
      </w:tblGrid>
      <w:tr w:rsidR="0069280C" w:rsidRPr="003971DA" w14:paraId="1B268D5E" w14:textId="77777777" w:rsidTr="007B6272">
        <w:trPr>
          <w:tblHeader/>
        </w:trPr>
        <w:tc>
          <w:tcPr>
            <w:tcW w:w="3119" w:type="dxa"/>
          </w:tcPr>
          <w:p w14:paraId="67AA19D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268" w:type="dxa"/>
          </w:tcPr>
          <w:p w14:paraId="03AED15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tcPr>
          <w:p w14:paraId="64A17D7F"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tcPr>
          <w:p w14:paraId="22586640"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tcPr>
          <w:p w14:paraId="34577B6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7918FA" w:rsidRPr="003971DA" w14:paraId="01D59A11" w14:textId="77777777" w:rsidTr="007B6272">
        <w:tc>
          <w:tcPr>
            <w:tcW w:w="3119" w:type="dxa"/>
          </w:tcPr>
          <w:p w14:paraId="310A0C4B" w14:textId="77777777" w:rsidR="007918FA" w:rsidRPr="003971DA" w:rsidRDefault="007918FA" w:rsidP="007918FA">
            <w:pPr>
              <w:pStyle w:val="a7"/>
              <w:spacing w:after="0" w:line="240" w:lineRule="auto"/>
              <w:ind w:left="0"/>
              <w:rPr>
                <w:rFonts w:ascii="Arial" w:hAnsi="Arial" w:cs="Arial"/>
                <w:sz w:val="20"/>
                <w:lang w:val="en-US"/>
              </w:rPr>
            </w:pPr>
            <w:r w:rsidRPr="003971DA">
              <w:rPr>
                <w:rFonts w:ascii="Arial" w:hAnsi="Arial" w:cs="Arial"/>
                <w:sz w:val="20"/>
                <w:lang w:val="en-US"/>
              </w:rPr>
              <w:t>invoicenum</w:t>
            </w:r>
          </w:p>
        </w:tc>
        <w:tc>
          <w:tcPr>
            <w:tcW w:w="2268" w:type="dxa"/>
          </w:tcPr>
          <w:p w14:paraId="6986551D" w14:textId="77777777" w:rsidR="007918FA" w:rsidRPr="003971DA" w:rsidRDefault="007918FA" w:rsidP="007918FA">
            <w:pPr>
              <w:pStyle w:val="a7"/>
              <w:spacing w:after="0" w:line="240" w:lineRule="auto"/>
              <w:ind w:left="0"/>
              <w:rPr>
                <w:rFonts w:ascii="Arial" w:hAnsi="Arial" w:cs="Arial"/>
                <w:sz w:val="20"/>
              </w:rPr>
            </w:pPr>
            <w:r w:rsidRPr="003971DA">
              <w:rPr>
                <w:rFonts w:ascii="Arial" w:hAnsi="Arial" w:cs="Arial"/>
                <w:sz w:val="20"/>
              </w:rPr>
              <w:t>Номер счета</w:t>
            </w:r>
          </w:p>
        </w:tc>
        <w:tc>
          <w:tcPr>
            <w:tcW w:w="1134" w:type="dxa"/>
          </w:tcPr>
          <w:p w14:paraId="617C1865" w14:textId="77777777" w:rsidR="007918FA" w:rsidRPr="003971DA" w:rsidRDefault="007918FA" w:rsidP="007918FA">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tcPr>
          <w:p w14:paraId="70C0B2E1" w14:textId="77777777" w:rsidR="007918FA" w:rsidRPr="003971DA" w:rsidRDefault="007918FA" w:rsidP="007918FA">
            <w:pPr>
              <w:pStyle w:val="a7"/>
              <w:spacing w:after="0" w:line="240" w:lineRule="auto"/>
              <w:ind w:left="0"/>
              <w:rPr>
                <w:rFonts w:ascii="Arial" w:hAnsi="Arial" w:cs="Arial"/>
                <w:sz w:val="20"/>
              </w:rPr>
            </w:pPr>
            <w:r w:rsidRPr="003971DA">
              <w:rPr>
                <w:rFonts w:ascii="Arial" w:hAnsi="Arial" w:cs="Arial"/>
                <w:sz w:val="20"/>
              </w:rPr>
              <w:t>Нет</w:t>
            </w:r>
          </w:p>
        </w:tc>
        <w:tc>
          <w:tcPr>
            <w:tcW w:w="1276" w:type="dxa"/>
          </w:tcPr>
          <w:p w14:paraId="2B9B59ED" w14:textId="77777777" w:rsidR="007918FA" w:rsidRPr="003971DA" w:rsidRDefault="007918FA" w:rsidP="007918FA">
            <w:pPr>
              <w:pStyle w:val="a7"/>
              <w:spacing w:after="0" w:line="240" w:lineRule="auto"/>
              <w:ind w:left="0"/>
              <w:rPr>
                <w:rFonts w:ascii="Arial" w:hAnsi="Arial" w:cs="Arial"/>
                <w:sz w:val="20"/>
              </w:rPr>
            </w:pPr>
          </w:p>
        </w:tc>
      </w:tr>
      <w:tr w:rsidR="0069280C" w:rsidRPr="003971DA" w14:paraId="075F7CA8" w14:textId="77777777" w:rsidTr="007B6272">
        <w:tc>
          <w:tcPr>
            <w:tcW w:w="3119" w:type="dxa"/>
          </w:tcPr>
          <w:p w14:paraId="7A841DCB" w14:textId="77777777" w:rsidR="0069280C" w:rsidRPr="003971DA" w:rsidRDefault="007918FA" w:rsidP="007B6272">
            <w:pPr>
              <w:pStyle w:val="a7"/>
              <w:spacing w:after="0" w:line="240" w:lineRule="auto"/>
              <w:ind w:left="0"/>
              <w:rPr>
                <w:rFonts w:ascii="Arial" w:hAnsi="Arial" w:cs="Arial"/>
                <w:sz w:val="20"/>
                <w:lang w:val="en-US"/>
              </w:rPr>
            </w:pPr>
            <w:r w:rsidRPr="007918FA">
              <w:rPr>
                <w:rFonts w:ascii="Arial" w:hAnsi="Arial" w:cs="Arial"/>
                <w:sz w:val="20"/>
                <w:lang w:val="en-US"/>
              </w:rPr>
              <w:t>invoicedate</w:t>
            </w:r>
          </w:p>
        </w:tc>
        <w:tc>
          <w:tcPr>
            <w:tcW w:w="2268" w:type="dxa"/>
          </w:tcPr>
          <w:p w14:paraId="3977E79D" w14:textId="77777777" w:rsidR="0069280C" w:rsidRPr="003971DA" w:rsidRDefault="00941BA6" w:rsidP="007B6272">
            <w:pPr>
              <w:pStyle w:val="a7"/>
              <w:spacing w:after="0" w:line="240" w:lineRule="auto"/>
              <w:ind w:left="0"/>
              <w:rPr>
                <w:rFonts w:ascii="Arial" w:hAnsi="Arial" w:cs="Arial"/>
                <w:sz w:val="20"/>
              </w:rPr>
            </w:pPr>
            <w:r>
              <w:rPr>
                <w:rFonts w:ascii="Arial" w:hAnsi="Arial" w:cs="Arial"/>
                <w:sz w:val="20"/>
              </w:rPr>
              <w:t>Дата выставления</w:t>
            </w:r>
            <w:r w:rsidR="0069280C" w:rsidRPr="003971DA">
              <w:rPr>
                <w:rFonts w:ascii="Arial" w:hAnsi="Arial" w:cs="Arial"/>
                <w:sz w:val="20"/>
              </w:rPr>
              <w:t xml:space="preserve"> счета</w:t>
            </w:r>
          </w:p>
        </w:tc>
        <w:tc>
          <w:tcPr>
            <w:tcW w:w="1134" w:type="dxa"/>
          </w:tcPr>
          <w:p w14:paraId="47FD4DF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tcPr>
          <w:p w14:paraId="5BA51E6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Нет</w:t>
            </w:r>
          </w:p>
        </w:tc>
        <w:tc>
          <w:tcPr>
            <w:tcW w:w="1276" w:type="dxa"/>
          </w:tcPr>
          <w:p w14:paraId="688D14AF" w14:textId="77777777" w:rsidR="0069280C" w:rsidRPr="003971DA" w:rsidRDefault="007918FA" w:rsidP="007B6272">
            <w:pPr>
              <w:pStyle w:val="a7"/>
              <w:spacing w:after="0" w:line="240" w:lineRule="auto"/>
              <w:ind w:left="0"/>
              <w:rPr>
                <w:rFonts w:ascii="Arial" w:hAnsi="Arial" w:cs="Arial"/>
                <w:sz w:val="20"/>
              </w:rPr>
            </w:pPr>
            <w:r w:rsidRPr="007918FA">
              <w:rPr>
                <w:rFonts w:ascii="Arial" w:hAnsi="Arial" w:cs="Arial"/>
                <w:sz w:val="20"/>
              </w:rPr>
              <w:t>2016-09-01</w:t>
            </w:r>
          </w:p>
        </w:tc>
      </w:tr>
      <w:tr w:rsidR="0069280C" w:rsidRPr="003971DA" w14:paraId="371C5ED8" w14:textId="77777777" w:rsidTr="007B6272">
        <w:tc>
          <w:tcPr>
            <w:tcW w:w="3119" w:type="dxa"/>
          </w:tcPr>
          <w:p w14:paraId="753DEEE7"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ordernum</w:t>
            </w:r>
          </w:p>
        </w:tc>
        <w:tc>
          <w:tcPr>
            <w:tcW w:w="2268" w:type="dxa"/>
          </w:tcPr>
          <w:p w14:paraId="640304C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Номер заказа</w:t>
            </w:r>
          </w:p>
        </w:tc>
        <w:tc>
          <w:tcPr>
            <w:tcW w:w="1134" w:type="dxa"/>
          </w:tcPr>
          <w:p w14:paraId="62DA759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tcPr>
          <w:p w14:paraId="71DE305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Нет</w:t>
            </w:r>
          </w:p>
        </w:tc>
        <w:tc>
          <w:tcPr>
            <w:tcW w:w="1276" w:type="dxa"/>
          </w:tcPr>
          <w:p w14:paraId="73F2726B" w14:textId="63BB111A" w:rsidR="0069280C" w:rsidRPr="003971DA" w:rsidRDefault="00BE78C4" w:rsidP="007B6272">
            <w:pPr>
              <w:pStyle w:val="a7"/>
              <w:spacing w:after="0" w:line="240" w:lineRule="auto"/>
              <w:ind w:left="0"/>
              <w:rPr>
                <w:rFonts w:ascii="Arial" w:hAnsi="Arial" w:cs="Arial"/>
                <w:sz w:val="20"/>
              </w:rPr>
            </w:pPr>
            <w:r>
              <w:rPr>
                <w:rFonts w:ascii="Arial" w:hAnsi="Arial" w:cs="Arial"/>
                <w:sz w:val="20"/>
                <w:lang w:val="en-US"/>
              </w:rPr>
              <w:t>KZ1</w:t>
            </w:r>
            <w:r w:rsidR="0069280C" w:rsidRPr="003971DA">
              <w:rPr>
                <w:rFonts w:ascii="Arial" w:hAnsi="Arial" w:cs="Arial"/>
                <w:sz w:val="20"/>
              </w:rPr>
              <w:t>02200119</w:t>
            </w:r>
          </w:p>
        </w:tc>
      </w:tr>
      <w:tr w:rsidR="007918FA" w:rsidRPr="003971DA" w14:paraId="107C4E4F" w14:textId="77777777" w:rsidTr="007B6272">
        <w:tc>
          <w:tcPr>
            <w:tcW w:w="3119" w:type="dxa"/>
          </w:tcPr>
          <w:p w14:paraId="566F5491" w14:textId="77777777" w:rsidR="007918FA" w:rsidRPr="003971DA" w:rsidRDefault="007918FA" w:rsidP="007918FA">
            <w:pPr>
              <w:pStyle w:val="a7"/>
              <w:spacing w:after="0" w:line="240" w:lineRule="auto"/>
              <w:ind w:left="0"/>
              <w:rPr>
                <w:rFonts w:ascii="Arial" w:hAnsi="Arial" w:cs="Arial"/>
                <w:sz w:val="20"/>
                <w:lang w:val="en-US"/>
              </w:rPr>
            </w:pPr>
            <w:r w:rsidRPr="003971DA">
              <w:rPr>
                <w:rFonts w:ascii="Arial" w:hAnsi="Arial" w:cs="Arial"/>
                <w:sz w:val="20"/>
                <w:lang w:val="en-US"/>
              </w:rPr>
              <w:t>amount</w:t>
            </w:r>
          </w:p>
        </w:tc>
        <w:tc>
          <w:tcPr>
            <w:tcW w:w="2268" w:type="dxa"/>
          </w:tcPr>
          <w:p w14:paraId="080C1F30" w14:textId="77777777" w:rsidR="007918FA" w:rsidRPr="003971DA" w:rsidRDefault="007918FA" w:rsidP="007918FA">
            <w:pPr>
              <w:pStyle w:val="a7"/>
              <w:spacing w:after="0" w:line="240" w:lineRule="auto"/>
              <w:ind w:left="0"/>
              <w:rPr>
                <w:rFonts w:ascii="Arial" w:hAnsi="Arial" w:cs="Arial"/>
                <w:sz w:val="20"/>
              </w:rPr>
            </w:pPr>
            <w:r w:rsidRPr="003971DA">
              <w:rPr>
                <w:rFonts w:ascii="Arial" w:hAnsi="Arial" w:cs="Arial"/>
                <w:sz w:val="20"/>
              </w:rPr>
              <w:t>Сумма счета</w:t>
            </w:r>
          </w:p>
        </w:tc>
        <w:tc>
          <w:tcPr>
            <w:tcW w:w="1134" w:type="dxa"/>
          </w:tcPr>
          <w:p w14:paraId="5415261D" w14:textId="77777777" w:rsidR="007918FA" w:rsidRPr="003971DA" w:rsidRDefault="007918FA" w:rsidP="007918FA">
            <w:pPr>
              <w:pStyle w:val="a7"/>
              <w:spacing w:after="0" w:line="240" w:lineRule="auto"/>
              <w:ind w:left="0"/>
              <w:rPr>
                <w:rFonts w:ascii="Arial" w:hAnsi="Arial" w:cs="Arial"/>
                <w:sz w:val="20"/>
              </w:rPr>
            </w:pPr>
            <w:r w:rsidRPr="003971DA">
              <w:rPr>
                <w:rFonts w:ascii="Arial" w:hAnsi="Arial" w:cs="Arial"/>
                <w:sz w:val="20"/>
              </w:rPr>
              <w:t>Число</w:t>
            </w:r>
          </w:p>
        </w:tc>
        <w:tc>
          <w:tcPr>
            <w:tcW w:w="1701" w:type="dxa"/>
          </w:tcPr>
          <w:p w14:paraId="4A6410C8" w14:textId="77777777" w:rsidR="007918FA" w:rsidRPr="003971DA" w:rsidRDefault="007918FA" w:rsidP="007918FA">
            <w:pPr>
              <w:pStyle w:val="a7"/>
              <w:spacing w:after="0" w:line="240" w:lineRule="auto"/>
              <w:ind w:left="0"/>
              <w:rPr>
                <w:rFonts w:ascii="Arial" w:hAnsi="Arial" w:cs="Arial"/>
                <w:sz w:val="20"/>
              </w:rPr>
            </w:pPr>
            <w:r w:rsidRPr="003971DA">
              <w:rPr>
                <w:rFonts w:ascii="Arial" w:hAnsi="Arial" w:cs="Arial"/>
                <w:sz w:val="20"/>
              </w:rPr>
              <w:t>Нет</w:t>
            </w:r>
          </w:p>
        </w:tc>
        <w:tc>
          <w:tcPr>
            <w:tcW w:w="1276" w:type="dxa"/>
          </w:tcPr>
          <w:p w14:paraId="7BE4B839" w14:textId="77777777" w:rsidR="007918FA" w:rsidRPr="003971DA" w:rsidRDefault="007918FA" w:rsidP="007918FA">
            <w:pPr>
              <w:pStyle w:val="a7"/>
              <w:spacing w:after="0" w:line="240" w:lineRule="auto"/>
              <w:ind w:left="0"/>
              <w:rPr>
                <w:rFonts w:ascii="Arial" w:hAnsi="Arial" w:cs="Arial"/>
                <w:sz w:val="20"/>
              </w:rPr>
            </w:pPr>
            <w:r w:rsidRPr="003971DA">
              <w:rPr>
                <w:rFonts w:ascii="Arial" w:hAnsi="Arial" w:cs="Arial"/>
                <w:sz w:val="20"/>
              </w:rPr>
              <w:t>100</w:t>
            </w:r>
          </w:p>
        </w:tc>
      </w:tr>
      <w:tr w:rsidR="001E5D40" w:rsidRPr="003971DA" w14:paraId="1E5F006B" w14:textId="77777777" w:rsidTr="007B6272">
        <w:tc>
          <w:tcPr>
            <w:tcW w:w="3119" w:type="dxa"/>
          </w:tcPr>
          <w:p w14:paraId="0BD4D9E2" w14:textId="77777777" w:rsidR="001E5D40" w:rsidRPr="001E5D40" w:rsidRDefault="001E5D40" w:rsidP="001E5D40">
            <w:pPr>
              <w:pStyle w:val="a7"/>
              <w:spacing w:after="0" w:line="240" w:lineRule="auto"/>
              <w:ind w:left="0"/>
              <w:rPr>
                <w:rFonts w:ascii="Arial" w:hAnsi="Arial" w:cs="Arial"/>
                <w:sz w:val="20"/>
              </w:rPr>
            </w:pPr>
            <w:r w:rsidRPr="00974279">
              <w:rPr>
                <w:rFonts w:ascii="Arial" w:hAnsi="Arial" w:cs="Arial"/>
                <w:sz w:val="20"/>
                <w:lang w:val="en-US"/>
              </w:rPr>
              <w:t>weight</w:t>
            </w:r>
          </w:p>
        </w:tc>
        <w:tc>
          <w:tcPr>
            <w:tcW w:w="2268" w:type="dxa"/>
          </w:tcPr>
          <w:p w14:paraId="7FB77AE1" w14:textId="77777777" w:rsidR="001E5D40" w:rsidRPr="00974279" w:rsidRDefault="001E5D40" w:rsidP="008F3AE2">
            <w:pPr>
              <w:pStyle w:val="a7"/>
              <w:spacing w:after="0" w:line="240" w:lineRule="auto"/>
              <w:ind w:left="0"/>
              <w:rPr>
                <w:rFonts w:ascii="Arial" w:hAnsi="Arial" w:cs="Arial"/>
                <w:sz w:val="20"/>
              </w:rPr>
            </w:pPr>
            <w:r w:rsidRPr="00974279">
              <w:rPr>
                <w:rFonts w:ascii="Arial" w:hAnsi="Arial" w:cs="Arial"/>
                <w:sz w:val="20"/>
              </w:rPr>
              <w:t>Вес отправки, кг</w:t>
            </w:r>
          </w:p>
        </w:tc>
        <w:tc>
          <w:tcPr>
            <w:tcW w:w="1134" w:type="dxa"/>
          </w:tcPr>
          <w:p w14:paraId="3CF20A64" w14:textId="77777777" w:rsidR="001E5D40" w:rsidRPr="00974279" w:rsidRDefault="001E5D40" w:rsidP="008F3AE2">
            <w:pPr>
              <w:pStyle w:val="a7"/>
              <w:spacing w:after="0" w:line="240" w:lineRule="auto"/>
              <w:ind w:left="0"/>
              <w:rPr>
                <w:rFonts w:ascii="Arial" w:hAnsi="Arial" w:cs="Arial"/>
                <w:sz w:val="20"/>
              </w:rPr>
            </w:pPr>
            <w:r w:rsidRPr="00974279">
              <w:rPr>
                <w:rFonts w:ascii="Arial" w:hAnsi="Arial" w:cs="Arial"/>
                <w:sz w:val="20"/>
              </w:rPr>
              <w:t>Число</w:t>
            </w:r>
          </w:p>
        </w:tc>
        <w:tc>
          <w:tcPr>
            <w:tcW w:w="1701" w:type="dxa"/>
          </w:tcPr>
          <w:p w14:paraId="2C857386" w14:textId="77777777" w:rsidR="001E5D40" w:rsidRPr="001E5D40" w:rsidRDefault="001E5D40" w:rsidP="008F3AE2">
            <w:pPr>
              <w:pStyle w:val="a7"/>
              <w:spacing w:after="0" w:line="240" w:lineRule="auto"/>
              <w:ind w:left="0"/>
              <w:rPr>
                <w:rFonts w:ascii="Arial" w:hAnsi="Arial" w:cs="Arial"/>
                <w:sz w:val="20"/>
              </w:rPr>
            </w:pPr>
            <w:r w:rsidRPr="003971DA">
              <w:rPr>
                <w:rFonts w:ascii="Arial" w:hAnsi="Arial" w:cs="Arial"/>
                <w:sz w:val="20"/>
              </w:rPr>
              <w:t>Нет</w:t>
            </w:r>
          </w:p>
        </w:tc>
        <w:tc>
          <w:tcPr>
            <w:tcW w:w="1276" w:type="dxa"/>
          </w:tcPr>
          <w:p w14:paraId="16ADA350" w14:textId="77777777" w:rsidR="001E5D40" w:rsidRPr="001D5C13" w:rsidRDefault="001E5D40" w:rsidP="008F3AE2">
            <w:pPr>
              <w:pStyle w:val="a7"/>
              <w:spacing w:after="0" w:line="240" w:lineRule="auto"/>
              <w:ind w:left="0"/>
              <w:rPr>
                <w:rFonts w:ascii="Arial" w:hAnsi="Arial" w:cs="Arial"/>
                <w:sz w:val="20"/>
                <w:lang w:val="en-US"/>
              </w:rPr>
            </w:pPr>
            <w:r>
              <w:rPr>
                <w:rFonts w:ascii="Arial" w:hAnsi="Arial" w:cs="Arial"/>
                <w:sz w:val="20"/>
                <w:lang w:val="en-US"/>
              </w:rPr>
              <w:t>5</w:t>
            </w:r>
          </w:p>
        </w:tc>
      </w:tr>
      <w:tr w:rsidR="001E5D40" w:rsidRPr="003971DA" w14:paraId="20D2F801" w14:textId="77777777" w:rsidTr="007B6272">
        <w:tc>
          <w:tcPr>
            <w:tcW w:w="3119" w:type="dxa"/>
          </w:tcPr>
          <w:p w14:paraId="3D9FBFDE" w14:textId="77777777" w:rsidR="001E5D40" w:rsidRPr="001D5C13" w:rsidRDefault="001E5D40" w:rsidP="001E5D40">
            <w:pPr>
              <w:pStyle w:val="a7"/>
              <w:spacing w:after="0" w:line="240" w:lineRule="auto"/>
              <w:ind w:left="0"/>
              <w:rPr>
                <w:rFonts w:ascii="Arial" w:hAnsi="Arial" w:cs="Arial"/>
                <w:sz w:val="20"/>
              </w:rPr>
            </w:pPr>
            <w:r w:rsidRPr="00974279">
              <w:rPr>
                <w:rFonts w:ascii="Arial" w:hAnsi="Arial" w:cs="Arial"/>
                <w:sz w:val="20"/>
                <w:lang w:val="en-US"/>
              </w:rPr>
              <w:t>volume</w:t>
            </w:r>
          </w:p>
        </w:tc>
        <w:tc>
          <w:tcPr>
            <w:tcW w:w="2268" w:type="dxa"/>
          </w:tcPr>
          <w:p w14:paraId="34908DED" w14:textId="77777777" w:rsidR="001E5D40" w:rsidRPr="00974279" w:rsidRDefault="001E5D40" w:rsidP="008F3AE2">
            <w:pPr>
              <w:pStyle w:val="a7"/>
              <w:spacing w:after="0" w:line="240" w:lineRule="auto"/>
              <w:ind w:left="0"/>
              <w:rPr>
                <w:rFonts w:ascii="Arial" w:hAnsi="Arial" w:cs="Arial"/>
                <w:sz w:val="20"/>
              </w:rPr>
            </w:pPr>
            <w:r w:rsidRPr="00974279">
              <w:rPr>
                <w:rFonts w:ascii="Arial" w:hAnsi="Arial" w:cs="Arial"/>
                <w:sz w:val="20"/>
              </w:rPr>
              <w:t>Объём, м</w:t>
            </w:r>
            <w:r w:rsidRPr="00974279">
              <w:rPr>
                <w:rFonts w:ascii="Arial" w:hAnsi="Arial" w:cs="Arial"/>
                <w:sz w:val="20"/>
                <w:vertAlign w:val="superscript"/>
              </w:rPr>
              <w:t>3</w:t>
            </w:r>
          </w:p>
        </w:tc>
        <w:tc>
          <w:tcPr>
            <w:tcW w:w="1134" w:type="dxa"/>
          </w:tcPr>
          <w:p w14:paraId="28A1949E" w14:textId="77777777" w:rsidR="001E5D40" w:rsidRPr="00974279" w:rsidRDefault="001E5D40" w:rsidP="008F3AE2">
            <w:pPr>
              <w:pStyle w:val="a7"/>
              <w:spacing w:after="0" w:line="240" w:lineRule="auto"/>
              <w:ind w:left="0"/>
              <w:rPr>
                <w:rFonts w:ascii="Arial" w:hAnsi="Arial" w:cs="Arial"/>
                <w:sz w:val="20"/>
              </w:rPr>
            </w:pPr>
            <w:r w:rsidRPr="00974279">
              <w:rPr>
                <w:rFonts w:ascii="Arial" w:hAnsi="Arial" w:cs="Arial"/>
                <w:sz w:val="20"/>
              </w:rPr>
              <w:t>Число</w:t>
            </w:r>
          </w:p>
        </w:tc>
        <w:tc>
          <w:tcPr>
            <w:tcW w:w="1701" w:type="dxa"/>
          </w:tcPr>
          <w:p w14:paraId="59CF2ADE" w14:textId="77777777" w:rsidR="001E5D40" w:rsidRPr="00974279" w:rsidRDefault="001E5D40" w:rsidP="001E5D40">
            <w:pPr>
              <w:pStyle w:val="a7"/>
              <w:spacing w:after="0" w:line="240" w:lineRule="auto"/>
              <w:ind w:left="0"/>
              <w:rPr>
                <w:rFonts w:ascii="Arial" w:hAnsi="Arial" w:cs="Arial"/>
                <w:sz w:val="20"/>
              </w:rPr>
            </w:pPr>
            <w:r w:rsidRPr="003971DA">
              <w:rPr>
                <w:rFonts w:ascii="Arial" w:hAnsi="Arial" w:cs="Arial"/>
                <w:sz w:val="20"/>
              </w:rPr>
              <w:t>Нет</w:t>
            </w:r>
          </w:p>
        </w:tc>
        <w:tc>
          <w:tcPr>
            <w:tcW w:w="1276" w:type="dxa"/>
          </w:tcPr>
          <w:p w14:paraId="7BAC6CB3" w14:textId="77777777" w:rsidR="001E5D40" w:rsidRPr="00974279" w:rsidRDefault="001E5D40" w:rsidP="008F3AE2">
            <w:pPr>
              <w:pStyle w:val="a7"/>
              <w:spacing w:after="0" w:line="240" w:lineRule="auto"/>
              <w:ind w:left="0"/>
              <w:rPr>
                <w:rFonts w:ascii="Arial" w:hAnsi="Arial" w:cs="Arial"/>
                <w:sz w:val="20"/>
              </w:rPr>
            </w:pPr>
            <w:r w:rsidRPr="00974279">
              <w:rPr>
                <w:rFonts w:ascii="Arial" w:hAnsi="Arial" w:cs="Arial"/>
                <w:sz w:val="20"/>
              </w:rPr>
              <w:t>0.05</w:t>
            </w:r>
          </w:p>
        </w:tc>
      </w:tr>
    </w:tbl>
    <w:p w14:paraId="58810445" w14:textId="77777777" w:rsidR="0069280C" w:rsidRDefault="0069280C" w:rsidP="0069280C"/>
    <w:p w14:paraId="688DB6F6" w14:textId="77777777" w:rsidR="0069280C" w:rsidRPr="00722145" w:rsidRDefault="0069280C" w:rsidP="00AE33D4">
      <w:pPr>
        <w:pStyle w:val="3"/>
        <w:numPr>
          <w:ilvl w:val="2"/>
          <w:numId w:val="8"/>
        </w:numPr>
      </w:pPr>
      <w:bookmarkStart w:id="1585" w:name="_Параметры_ответного_сообщения_15"/>
      <w:bookmarkStart w:id="1586" w:name="_Ref448920486"/>
      <w:bookmarkStart w:id="1587" w:name="_Toc205891615"/>
      <w:bookmarkEnd w:id="1585"/>
      <w:r w:rsidRPr="00722145">
        <w:t>Параметры ответного сообщения метода getWillBill</w:t>
      </w:r>
      <w:bookmarkEnd w:id="1586"/>
      <w:bookmarkEnd w:id="1587"/>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1134"/>
        <w:gridCol w:w="1701"/>
        <w:gridCol w:w="1276"/>
      </w:tblGrid>
      <w:tr w:rsidR="0069280C" w:rsidRPr="003971DA" w14:paraId="62B58820" w14:textId="77777777" w:rsidTr="007B6272">
        <w:trPr>
          <w:tblHeader/>
        </w:trPr>
        <w:tc>
          <w:tcPr>
            <w:tcW w:w="3119" w:type="dxa"/>
          </w:tcPr>
          <w:p w14:paraId="1FB0EACA"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268" w:type="dxa"/>
          </w:tcPr>
          <w:p w14:paraId="612BFEAE"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tcPr>
          <w:p w14:paraId="6FD634FF"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tcPr>
          <w:p w14:paraId="07BC0809"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tcPr>
          <w:p w14:paraId="538CFC3D"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E33BC" w14:paraId="7CA6D562" w14:textId="77777777" w:rsidTr="007B6272">
        <w:tc>
          <w:tcPr>
            <w:tcW w:w="3119" w:type="dxa"/>
          </w:tcPr>
          <w:p w14:paraId="693416E7" w14:textId="77777777" w:rsidR="0069280C" w:rsidRPr="003971DA" w:rsidRDefault="0069280C" w:rsidP="007B6272">
            <w:pPr>
              <w:pStyle w:val="a7"/>
              <w:spacing w:after="0" w:line="240" w:lineRule="auto"/>
              <w:ind w:left="0"/>
              <w:rPr>
                <w:rFonts w:ascii="Arial" w:hAnsi="Arial" w:cs="Arial"/>
                <w:sz w:val="20"/>
                <w:lang w:val="en-US"/>
              </w:rPr>
            </w:pPr>
            <w:r w:rsidRPr="003E33BC">
              <w:rPr>
                <w:rFonts w:ascii="Arial" w:hAnsi="Arial" w:cs="Arial"/>
                <w:sz w:val="20"/>
                <w:lang w:val="en-US"/>
              </w:rPr>
              <w:t>dpdOrderNum</w:t>
            </w:r>
          </w:p>
        </w:tc>
        <w:tc>
          <w:tcPr>
            <w:tcW w:w="2268" w:type="dxa"/>
          </w:tcPr>
          <w:p w14:paraId="0E5F8F9C" w14:textId="77777777" w:rsidR="0069280C" w:rsidRPr="003E33BC" w:rsidRDefault="0069280C" w:rsidP="007B6272">
            <w:pPr>
              <w:pStyle w:val="a7"/>
              <w:spacing w:after="0" w:line="240" w:lineRule="auto"/>
              <w:ind w:left="0"/>
              <w:rPr>
                <w:rFonts w:ascii="Arial" w:hAnsi="Arial" w:cs="Arial"/>
                <w:sz w:val="20"/>
              </w:rPr>
            </w:pPr>
            <w:r>
              <w:rPr>
                <w:rFonts w:ascii="Arial" w:hAnsi="Arial" w:cs="Arial"/>
                <w:sz w:val="20"/>
              </w:rPr>
              <w:t xml:space="preserve">Номер заказа в системе </w:t>
            </w:r>
            <w:r>
              <w:rPr>
                <w:rFonts w:ascii="Arial" w:hAnsi="Arial" w:cs="Arial"/>
                <w:sz w:val="20"/>
                <w:lang w:val="en-US"/>
              </w:rPr>
              <w:t>DPD</w:t>
            </w:r>
          </w:p>
        </w:tc>
        <w:tc>
          <w:tcPr>
            <w:tcW w:w="1134" w:type="dxa"/>
          </w:tcPr>
          <w:p w14:paraId="03151889" w14:textId="77777777" w:rsidR="0069280C" w:rsidRPr="003E33BC" w:rsidRDefault="0069280C" w:rsidP="007B6272">
            <w:pPr>
              <w:pStyle w:val="a7"/>
              <w:spacing w:after="0" w:line="240" w:lineRule="auto"/>
              <w:ind w:left="0"/>
              <w:rPr>
                <w:rFonts w:ascii="Arial" w:hAnsi="Arial" w:cs="Arial"/>
                <w:sz w:val="20"/>
              </w:rPr>
            </w:pPr>
            <w:r>
              <w:rPr>
                <w:rFonts w:ascii="Arial" w:hAnsi="Arial" w:cs="Arial"/>
                <w:sz w:val="20"/>
              </w:rPr>
              <w:t>Строка</w:t>
            </w:r>
          </w:p>
        </w:tc>
        <w:tc>
          <w:tcPr>
            <w:tcW w:w="1701" w:type="dxa"/>
          </w:tcPr>
          <w:p w14:paraId="5B5AF079" w14:textId="77777777" w:rsidR="0069280C" w:rsidRPr="003E33BC" w:rsidRDefault="0069280C" w:rsidP="007B6272">
            <w:pPr>
              <w:pStyle w:val="a7"/>
              <w:spacing w:after="0" w:line="240" w:lineRule="auto"/>
              <w:ind w:left="0"/>
              <w:rPr>
                <w:rFonts w:ascii="Arial" w:hAnsi="Arial" w:cs="Arial"/>
                <w:sz w:val="20"/>
              </w:rPr>
            </w:pPr>
            <w:r>
              <w:rPr>
                <w:rFonts w:ascii="Arial" w:hAnsi="Arial" w:cs="Arial"/>
                <w:sz w:val="20"/>
              </w:rPr>
              <w:t>Нет</w:t>
            </w:r>
          </w:p>
        </w:tc>
        <w:tc>
          <w:tcPr>
            <w:tcW w:w="1276" w:type="dxa"/>
          </w:tcPr>
          <w:p w14:paraId="4AC82E58" w14:textId="77777777" w:rsidR="0069280C" w:rsidRPr="003E33BC" w:rsidRDefault="0069280C" w:rsidP="007B6272">
            <w:pPr>
              <w:pStyle w:val="a7"/>
              <w:spacing w:after="0" w:line="240" w:lineRule="auto"/>
              <w:ind w:left="0"/>
              <w:rPr>
                <w:rFonts w:ascii="Arial" w:hAnsi="Arial" w:cs="Arial"/>
                <w:sz w:val="20"/>
                <w:lang w:val="en-US"/>
              </w:rPr>
            </w:pPr>
            <w:r w:rsidRPr="009C1E81">
              <w:rPr>
                <w:rFonts w:ascii="Arial" w:hAnsi="Arial" w:cs="Arial"/>
                <w:sz w:val="20"/>
                <w:lang w:val="en-US"/>
              </w:rPr>
              <w:t>94520014362</w:t>
            </w:r>
          </w:p>
        </w:tc>
      </w:tr>
      <w:tr w:rsidR="0069280C" w:rsidRPr="003E33BC" w14:paraId="7318CEAE" w14:textId="77777777" w:rsidTr="007B6272">
        <w:tc>
          <w:tcPr>
            <w:tcW w:w="3119" w:type="dxa"/>
          </w:tcPr>
          <w:p w14:paraId="275514A1" w14:textId="77777777" w:rsidR="0069280C" w:rsidRPr="003971DA" w:rsidRDefault="0069280C" w:rsidP="007B6272">
            <w:pPr>
              <w:pStyle w:val="a7"/>
              <w:spacing w:after="0" w:line="240" w:lineRule="auto"/>
              <w:ind w:left="0"/>
              <w:rPr>
                <w:rFonts w:ascii="Arial" w:hAnsi="Arial" w:cs="Arial"/>
                <w:sz w:val="20"/>
                <w:lang w:val="en-US"/>
              </w:rPr>
            </w:pPr>
            <w:r w:rsidRPr="003E33BC">
              <w:rPr>
                <w:rFonts w:ascii="Arial" w:hAnsi="Arial" w:cs="Arial"/>
                <w:sz w:val="20"/>
                <w:lang w:val="en-US"/>
              </w:rPr>
              <w:t>clientOrderNum</w:t>
            </w:r>
          </w:p>
        </w:tc>
        <w:tc>
          <w:tcPr>
            <w:tcW w:w="2268" w:type="dxa"/>
          </w:tcPr>
          <w:p w14:paraId="06051A11" w14:textId="77777777" w:rsidR="0069280C" w:rsidRPr="003E33BC" w:rsidRDefault="0069280C" w:rsidP="007B6272">
            <w:pPr>
              <w:pStyle w:val="a7"/>
              <w:spacing w:after="0" w:line="240" w:lineRule="auto"/>
              <w:ind w:left="0"/>
              <w:rPr>
                <w:rFonts w:ascii="Arial" w:hAnsi="Arial" w:cs="Arial"/>
                <w:sz w:val="20"/>
              </w:rPr>
            </w:pPr>
            <w:r>
              <w:rPr>
                <w:rFonts w:ascii="Arial" w:hAnsi="Arial" w:cs="Arial"/>
                <w:sz w:val="20"/>
              </w:rPr>
              <w:t>Номер заказа в системе клиента</w:t>
            </w:r>
          </w:p>
        </w:tc>
        <w:tc>
          <w:tcPr>
            <w:tcW w:w="1134" w:type="dxa"/>
          </w:tcPr>
          <w:p w14:paraId="0CC5ACC9" w14:textId="77777777" w:rsidR="0069280C" w:rsidRPr="003E33BC" w:rsidRDefault="0069280C" w:rsidP="007B6272">
            <w:pPr>
              <w:pStyle w:val="a7"/>
              <w:spacing w:after="0" w:line="240" w:lineRule="auto"/>
              <w:ind w:left="0"/>
              <w:rPr>
                <w:rFonts w:ascii="Arial" w:hAnsi="Arial" w:cs="Arial"/>
                <w:sz w:val="20"/>
                <w:lang w:val="en-US"/>
              </w:rPr>
            </w:pPr>
            <w:r w:rsidRPr="003E33BC">
              <w:rPr>
                <w:rFonts w:ascii="Arial" w:hAnsi="Arial" w:cs="Arial"/>
                <w:sz w:val="20"/>
                <w:lang w:val="en-US"/>
              </w:rPr>
              <w:t>Строка</w:t>
            </w:r>
          </w:p>
        </w:tc>
        <w:tc>
          <w:tcPr>
            <w:tcW w:w="1701" w:type="dxa"/>
          </w:tcPr>
          <w:p w14:paraId="16824DC0" w14:textId="77777777" w:rsidR="0069280C" w:rsidRPr="003E33BC" w:rsidRDefault="0069280C" w:rsidP="007B6272">
            <w:pPr>
              <w:pStyle w:val="a7"/>
              <w:spacing w:after="0" w:line="240" w:lineRule="auto"/>
              <w:ind w:left="0"/>
              <w:rPr>
                <w:rFonts w:ascii="Arial" w:hAnsi="Arial" w:cs="Arial"/>
                <w:sz w:val="20"/>
                <w:lang w:val="en-US"/>
              </w:rPr>
            </w:pPr>
            <w:r w:rsidRPr="003E33BC">
              <w:rPr>
                <w:rFonts w:ascii="Arial" w:hAnsi="Arial" w:cs="Arial"/>
                <w:sz w:val="20"/>
                <w:lang w:val="en-US"/>
              </w:rPr>
              <w:t>Нет</w:t>
            </w:r>
          </w:p>
        </w:tc>
        <w:tc>
          <w:tcPr>
            <w:tcW w:w="1276" w:type="dxa"/>
          </w:tcPr>
          <w:p w14:paraId="1FED711B" w14:textId="4175CE21" w:rsidR="0069280C" w:rsidRPr="003E33BC" w:rsidRDefault="00BE78C4" w:rsidP="007B6272">
            <w:pPr>
              <w:pStyle w:val="a7"/>
              <w:spacing w:after="0" w:line="240" w:lineRule="auto"/>
              <w:ind w:left="0"/>
              <w:rPr>
                <w:rFonts w:ascii="Arial" w:hAnsi="Arial" w:cs="Arial"/>
                <w:sz w:val="20"/>
                <w:lang w:val="en-US"/>
              </w:rPr>
            </w:pPr>
            <w:r>
              <w:rPr>
                <w:rFonts w:ascii="Arial" w:hAnsi="Arial" w:cs="Arial"/>
                <w:sz w:val="20"/>
                <w:lang w:val="en-US"/>
              </w:rPr>
              <w:t>KZ</w:t>
            </w:r>
            <w:r w:rsidR="0069280C" w:rsidRPr="003E33BC">
              <w:rPr>
                <w:rFonts w:ascii="Arial" w:hAnsi="Arial" w:cs="Arial"/>
                <w:sz w:val="20"/>
                <w:lang w:val="en-US"/>
              </w:rPr>
              <w:t>13914491</w:t>
            </w:r>
          </w:p>
        </w:tc>
      </w:tr>
      <w:tr w:rsidR="0069280C" w:rsidRPr="003E33BC" w14:paraId="4D00FF0E" w14:textId="77777777" w:rsidTr="007B6272">
        <w:tc>
          <w:tcPr>
            <w:tcW w:w="3119" w:type="dxa"/>
          </w:tcPr>
          <w:p w14:paraId="19BDDA0E" w14:textId="77777777" w:rsidR="0069280C" w:rsidRPr="003971DA" w:rsidRDefault="0069280C" w:rsidP="007B6272">
            <w:pPr>
              <w:pStyle w:val="a7"/>
              <w:spacing w:after="0" w:line="240" w:lineRule="auto"/>
              <w:ind w:left="0"/>
              <w:rPr>
                <w:rFonts w:ascii="Arial" w:hAnsi="Arial" w:cs="Arial"/>
                <w:sz w:val="20"/>
                <w:lang w:val="en-US"/>
              </w:rPr>
            </w:pPr>
            <w:r w:rsidRPr="003E33BC">
              <w:rPr>
                <w:rFonts w:ascii="Arial" w:hAnsi="Arial" w:cs="Arial"/>
                <w:sz w:val="20"/>
                <w:lang w:val="en-US"/>
              </w:rPr>
              <w:t>Status</w:t>
            </w:r>
          </w:p>
        </w:tc>
        <w:tc>
          <w:tcPr>
            <w:tcW w:w="2268" w:type="dxa"/>
          </w:tcPr>
          <w:p w14:paraId="236313D8" w14:textId="77777777" w:rsidR="0069280C" w:rsidRPr="003E33BC" w:rsidRDefault="0069280C" w:rsidP="007B6272">
            <w:pPr>
              <w:pStyle w:val="a7"/>
              <w:spacing w:after="0" w:line="240" w:lineRule="auto"/>
              <w:ind w:left="0"/>
              <w:rPr>
                <w:rFonts w:ascii="Arial" w:hAnsi="Arial" w:cs="Arial"/>
                <w:sz w:val="20"/>
              </w:rPr>
            </w:pPr>
            <w:r>
              <w:rPr>
                <w:rFonts w:ascii="Arial" w:hAnsi="Arial" w:cs="Arial"/>
                <w:sz w:val="20"/>
              </w:rPr>
              <w:t>Статус ответа</w:t>
            </w:r>
          </w:p>
        </w:tc>
        <w:tc>
          <w:tcPr>
            <w:tcW w:w="1134" w:type="dxa"/>
          </w:tcPr>
          <w:p w14:paraId="2AFD0742" w14:textId="77777777" w:rsidR="0069280C" w:rsidRPr="003E33BC" w:rsidRDefault="0069280C" w:rsidP="007B6272">
            <w:pPr>
              <w:pStyle w:val="a7"/>
              <w:spacing w:after="0" w:line="240" w:lineRule="auto"/>
              <w:ind w:left="0"/>
              <w:rPr>
                <w:rFonts w:ascii="Arial" w:hAnsi="Arial" w:cs="Arial"/>
                <w:sz w:val="20"/>
                <w:lang w:val="uk-UA"/>
              </w:rPr>
            </w:pPr>
            <w:r>
              <w:rPr>
                <w:rFonts w:ascii="Arial" w:hAnsi="Arial" w:cs="Arial"/>
                <w:sz w:val="20"/>
                <w:lang w:val="uk-UA"/>
              </w:rPr>
              <w:t>Строка</w:t>
            </w:r>
          </w:p>
        </w:tc>
        <w:tc>
          <w:tcPr>
            <w:tcW w:w="1701" w:type="dxa"/>
          </w:tcPr>
          <w:p w14:paraId="480C34E2" w14:textId="77777777" w:rsidR="0069280C" w:rsidRPr="003E33BC" w:rsidRDefault="0069280C" w:rsidP="007B6272">
            <w:pPr>
              <w:pStyle w:val="a7"/>
              <w:spacing w:after="0" w:line="240" w:lineRule="auto"/>
              <w:ind w:left="0"/>
              <w:rPr>
                <w:rFonts w:ascii="Arial" w:hAnsi="Arial" w:cs="Arial"/>
                <w:sz w:val="20"/>
                <w:lang w:val="en-US"/>
              </w:rPr>
            </w:pPr>
            <w:r>
              <w:rPr>
                <w:rFonts w:ascii="Arial" w:hAnsi="Arial" w:cs="Arial"/>
                <w:sz w:val="20"/>
                <w:lang w:val="uk-UA"/>
              </w:rPr>
              <w:t xml:space="preserve">Да </w:t>
            </w:r>
            <w:r>
              <w:rPr>
                <w:rFonts w:ascii="Arial" w:hAnsi="Arial" w:cs="Arial"/>
                <w:sz w:val="20"/>
                <w:lang w:val="en-US"/>
              </w:rPr>
              <w:t>Error/OK</w:t>
            </w:r>
          </w:p>
        </w:tc>
        <w:tc>
          <w:tcPr>
            <w:tcW w:w="1276" w:type="dxa"/>
          </w:tcPr>
          <w:p w14:paraId="1755AE00" w14:textId="77777777" w:rsidR="0069280C" w:rsidRPr="003E33BC" w:rsidRDefault="0069280C" w:rsidP="007B6272">
            <w:pPr>
              <w:pStyle w:val="a7"/>
              <w:spacing w:after="0" w:line="240" w:lineRule="auto"/>
              <w:ind w:left="0"/>
              <w:rPr>
                <w:rFonts w:ascii="Arial" w:hAnsi="Arial" w:cs="Arial"/>
                <w:sz w:val="20"/>
                <w:lang w:val="en-US"/>
              </w:rPr>
            </w:pPr>
            <w:r>
              <w:rPr>
                <w:rFonts w:ascii="Arial" w:hAnsi="Arial" w:cs="Arial"/>
                <w:sz w:val="20"/>
                <w:lang w:val="en-US"/>
              </w:rPr>
              <w:t>OK</w:t>
            </w:r>
          </w:p>
        </w:tc>
      </w:tr>
      <w:tr w:rsidR="0069280C" w:rsidRPr="003E33BC" w14:paraId="6A5A0183" w14:textId="77777777" w:rsidTr="007B6272">
        <w:tc>
          <w:tcPr>
            <w:tcW w:w="3119" w:type="dxa"/>
          </w:tcPr>
          <w:p w14:paraId="3A4599BF" w14:textId="77777777" w:rsidR="0069280C" w:rsidRPr="003E33BC" w:rsidRDefault="0069280C" w:rsidP="007B6272">
            <w:pPr>
              <w:pStyle w:val="a7"/>
              <w:spacing w:after="0" w:line="240" w:lineRule="auto"/>
              <w:ind w:left="0"/>
              <w:rPr>
                <w:rFonts w:ascii="Arial" w:hAnsi="Arial" w:cs="Arial"/>
                <w:sz w:val="20"/>
                <w:lang w:val="en-US"/>
              </w:rPr>
            </w:pPr>
            <w:r w:rsidRPr="003E33BC">
              <w:rPr>
                <w:rFonts w:ascii="Arial" w:hAnsi="Arial" w:cs="Arial"/>
                <w:sz w:val="20"/>
                <w:lang w:val="en-US"/>
              </w:rPr>
              <w:lastRenderedPageBreak/>
              <w:t>pdfFile</w:t>
            </w:r>
          </w:p>
        </w:tc>
        <w:tc>
          <w:tcPr>
            <w:tcW w:w="2268" w:type="dxa"/>
          </w:tcPr>
          <w:p w14:paraId="1B28102D" w14:textId="77777777" w:rsidR="0069280C" w:rsidRPr="002D71E0" w:rsidRDefault="0069280C" w:rsidP="007B6272">
            <w:pPr>
              <w:pStyle w:val="a7"/>
              <w:spacing w:after="0" w:line="240" w:lineRule="auto"/>
              <w:ind w:left="0"/>
              <w:rPr>
                <w:rFonts w:ascii="Arial" w:hAnsi="Arial" w:cs="Arial"/>
                <w:sz w:val="20"/>
                <w:lang w:val="en-US"/>
              </w:rPr>
            </w:pPr>
            <w:r>
              <w:rPr>
                <w:rFonts w:ascii="Arial" w:hAnsi="Arial" w:cs="Arial"/>
                <w:sz w:val="20"/>
              </w:rPr>
              <w:t>Скан образ накладной</w:t>
            </w:r>
          </w:p>
        </w:tc>
        <w:tc>
          <w:tcPr>
            <w:tcW w:w="1134" w:type="dxa"/>
          </w:tcPr>
          <w:p w14:paraId="6B015561" w14:textId="77777777" w:rsidR="0069280C" w:rsidRPr="002D71E0" w:rsidRDefault="0069280C" w:rsidP="007B6272">
            <w:pPr>
              <w:pStyle w:val="a7"/>
              <w:spacing w:after="0" w:line="240" w:lineRule="auto"/>
              <w:ind w:left="0"/>
              <w:rPr>
                <w:rFonts w:ascii="Arial" w:hAnsi="Arial" w:cs="Arial"/>
                <w:sz w:val="20"/>
                <w:lang w:val="uk-UA"/>
              </w:rPr>
            </w:pPr>
            <w:r w:rsidRPr="002D71E0">
              <w:rPr>
                <w:rFonts w:ascii="Arial" w:hAnsi="Arial" w:cs="Arial"/>
                <w:sz w:val="20"/>
                <w:lang w:val="uk-UA"/>
              </w:rPr>
              <w:t>base64Binary</w:t>
            </w:r>
          </w:p>
        </w:tc>
        <w:tc>
          <w:tcPr>
            <w:tcW w:w="1701" w:type="dxa"/>
          </w:tcPr>
          <w:p w14:paraId="2D354B92" w14:textId="77777777" w:rsidR="0069280C" w:rsidRPr="003E33BC" w:rsidRDefault="0069280C" w:rsidP="007B6272">
            <w:pPr>
              <w:pStyle w:val="a7"/>
              <w:spacing w:after="0" w:line="240" w:lineRule="auto"/>
              <w:ind w:left="0"/>
              <w:rPr>
                <w:rFonts w:ascii="Arial" w:hAnsi="Arial" w:cs="Arial"/>
                <w:sz w:val="20"/>
                <w:lang w:val="en-US"/>
              </w:rPr>
            </w:pPr>
          </w:p>
        </w:tc>
        <w:tc>
          <w:tcPr>
            <w:tcW w:w="1276" w:type="dxa"/>
          </w:tcPr>
          <w:p w14:paraId="70A0F814" w14:textId="77777777" w:rsidR="0069280C" w:rsidRPr="002309DB" w:rsidRDefault="0069280C" w:rsidP="007B6272">
            <w:pPr>
              <w:pStyle w:val="a7"/>
              <w:spacing w:after="0" w:line="240" w:lineRule="auto"/>
              <w:ind w:left="0"/>
              <w:rPr>
                <w:rFonts w:ascii="Arial" w:hAnsi="Arial" w:cs="Arial"/>
                <w:sz w:val="20"/>
              </w:rPr>
            </w:pPr>
          </w:p>
        </w:tc>
      </w:tr>
      <w:tr w:rsidR="0069280C" w:rsidRPr="003E33BC" w14:paraId="335BD56A" w14:textId="77777777" w:rsidTr="007B6272">
        <w:tc>
          <w:tcPr>
            <w:tcW w:w="3119" w:type="dxa"/>
          </w:tcPr>
          <w:p w14:paraId="19F8EE50" w14:textId="77777777" w:rsidR="0069280C" w:rsidRPr="003E33BC" w:rsidRDefault="0069280C" w:rsidP="007B6272">
            <w:pPr>
              <w:pStyle w:val="a7"/>
              <w:spacing w:after="0" w:line="240" w:lineRule="auto"/>
              <w:ind w:left="0"/>
              <w:rPr>
                <w:rFonts w:ascii="Arial" w:hAnsi="Arial" w:cs="Arial"/>
                <w:sz w:val="20"/>
                <w:lang w:val="en-US"/>
              </w:rPr>
            </w:pPr>
            <w:r w:rsidRPr="003E33BC">
              <w:rPr>
                <w:rFonts w:ascii="Arial" w:hAnsi="Arial" w:cs="Arial"/>
                <w:sz w:val="20"/>
                <w:lang w:val="en-US"/>
              </w:rPr>
              <w:t>errorMessage</w:t>
            </w:r>
          </w:p>
        </w:tc>
        <w:tc>
          <w:tcPr>
            <w:tcW w:w="2268" w:type="dxa"/>
          </w:tcPr>
          <w:p w14:paraId="7DDB1FDE" w14:textId="77777777" w:rsidR="0069280C" w:rsidRPr="003E33BC" w:rsidRDefault="0069280C" w:rsidP="007B6272">
            <w:pPr>
              <w:pStyle w:val="a7"/>
              <w:spacing w:after="0" w:line="240" w:lineRule="auto"/>
              <w:ind w:left="0"/>
              <w:rPr>
                <w:rFonts w:ascii="Arial" w:hAnsi="Arial" w:cs="Arial"/>
                <w:sz w:val="20"/>
              </w:rPr>
            </w:pPr>
            <w:r>
              <w:rPr>
                <w:rFonts w:ascii="Arial" w:hAnsi="Arial" w:cs="Arial"/>
                <w:sz w:val="20"/>
              </w:rPr>
              <w:t>Сообщение об ошибке</w:t>
            </w:r>
          </w:p>
        </w:tc>
        <w:tc>
          <w:tcPr>
            <w:tcW w:w="1134" w:type="dxa"/>
          </w:tcPr>
          <w:p w14:paraId="5A627950" w14:textId="7769EA4B" w:rsidR="0069280C" w:rsidRPr="003E33BC" w:rsidRDefault="0069280C" w:rsidP="007B6272">
            <w:pPr>
              <w:pStyle w:val="a7"/>
              <w:spacing w:after="0" w:line="240" w:lineRule="auto"/>
              <w:ind w:left="0"/>
              <w:rPr>
                <w:rFonts w:ascii="Arial" w:hAnsi="Arial" w:cs="Arial"/>
                <w:sz w:val="20"/>
              </w:rPr>
            </w:pPr>
            <w:r>
              <w:rPr>
                <w:rFonts w:ascii="Arial" w:hAnsi="Arial" w:cs="Arial"/>
                <w:sz w:val="20"/>
              </w:rPr>
              <w:t>С</w:t>
            </w:r>
            <w:r w:rsidR="00ED10C1">
              <w:rPr>
                <w:rFonts w:ascii="Arial" w:hAnsi="Arial" w:cs="Arial"/>
                <w:sz w:val="20"/>
              </w:rPr>
              <w:t>т</w:t>
            </w:r>
            <w:r>
              <w:rPr>
                <w:rFonts w:ascii="Arial" w:hAnsi="Arial" w:cs="Arial"/>
                <w:sz w:val="20"/>
              </w:rPr>
              <w:t>рока</w:t>
            </w:r>
          </w:p>
        </w:tc>
        <w:tc>
          <w:tcPr>
            <w:tcW w:w="1701" w:type="dxa"/>
          </w:tcPr>
          <w:p w14:paraId="0ED4E109" w14:textId="77777777" w:rsidR="0069280C" w:rsidRPr="003E33BC" w:rsidRDefault="0069280C" w:rsidP="007B6272">
            <w:pPr>
              <w:pStyle w:val="a7"/>
              <w:spacing w:after="0" w:line="240" w:lineRule="auto"/>
              <w:ind w:left="0"/>
              <w:rPr>
                <w:rFonts w:ascii="Arial" w:hAnsi="Arial" w:cs="Arial"/>
                <w:sz w:val="20"/>
                <w:lang w:val="en-US"/>
              </w:rPr>
            </w:pPr>
            <w:r>
              <w:rPr>
                <w:rFonts w:ascii="Arial" w:hAnsi="Arial" w:cs="Arial"/>
                <w:sz w:val="20"/>
              </w:rPr>
              <w:t xml:space="preserve">Нет (если </w:t>
            </w:r>
            <w:r>
              <w:rPr>
                <w:rFonts w:ascii="Arial" w:hAnsi="Arial" w:cs="Arial"/>
                <w:sz w:val="20"/>
                <w:lang w:val="en-US"/>
              </w:rPr>
              <w:t>status Error)</w:t>
            </w:r>
          </w:p>
        </w:tc>
        <w:tc>
          <w:tcPr>
            <w:tcW w:w="1276" w:type="dxa"/>
          </w:tcPr>
          <w:p w14:paraId="17C9CA1F" w14:textId="77777777" w:rsidR="0069280C" w:rsidRPr="003E33BC" w:rsidRDefault="0069280C" w:rsidP="007B6272">
            <w:pPr>
              <w:pStyle w:val="a7"/>
              <w:spacing w:after="0" w:line="240" w:lineRule="auto"/>
              <w:ind w:left="0"/>
              <w:rPr>
                <w:rFonts w:ascii="Arial" w:hAnsi="Arial" w:cs="Arial"/>
                <w:sz w:val="20"/>
                <w:lang w:val="en-US"/>
              </w:rPr>
            </w:pPr>
            <w:r>
              <w:rPr>
                <w:rFonts w:ascii="Arial" w:hAnsi="Arial" w:cs="Arial"/>
                <w:sz w:val="20"/>
                <w:lang w:val="en-US"/>
              </w:rPr>
              <w:t>Too many rows</w:t>
            </w:r>
          </w:p>
        </w:tc>
      </w:tr>
    </w:tbl>
    <w:p w14:paraId="5671E6DA" w14:textId="25F60BFD" w:rsidR="0069280C" w:rsidRPr="00680D92" w:rsidRDefault="0069280C" w:rsidP="0069280C">
      <w:pPr>
        <w:rPr>
          <w:rFonts w:ascii="Arial" w:hAnsi="Arial" w:cs="Arial"/>
        </w:rPr>
      </w:pPr>
      <w:bookmarkStart w:id="1588" w:name="_Toc343522495"/>
      <w:bookmarkStart w:id="1589" w:name="_Toc343522991"/>
      <w:bookmarkStart w:id="1590" w:name="_Toc353870009"/>
      <w:bookmarkStart w:id="1591" w:name="_Toc353870482"/>
      <w:bookmarkStart w:id="1592" w:name="_Toc363038333"/>
      <w:bookmarkStart w:id="1593" w:name="_Toc380058503"/>
      <w:bookmarkStart w:id="1594" w:name="_Toc382309786"/>
      <w:bookmarkStart w:id="1595" w:name="_Toc382553987"/>
      <w:bookmarkStart w:id="1596" w:name="_Toc383171275"/>
      <w:bookmarkStart w:id="1597" w:name="_Toc384197268"/>
      <w:bookmarkStart w:id="1598" w:name="_Toc392487589"/>
      <w:bookmarkStart w:id="1599" w:name="_Toc398886914"/>
      <w:bookmarkStart w:id="1600" w:name="_Toc398887086"/>
      <w:bookmarkStart w:id="1601" w:name="_Toc398892082"/>
      <w:bookmarkStart w:id="1602" w:name="_Toc400100699"/>
      <w:bookmarkStart w:id="1603" w:name="_Toc400108658"/>
      <w:bookmarkStart w:id="1604" w:name="_Toc401826406"/>
      <w:bookmarkStart w:id="1605" w:name="_Toc404846763"/>
      <w:bookmarkStart w:id="1606" w:name="_Toc423963560"/>
      <w:bookmarkStart w:id="1607" w:name="_Toc423966087"/>
      <w:bookmarkStart w:id="1608" w:name="_Toc424727644"/>
      <w:bookmarkStart w:id="1609" w:name="_Toc430260338"/>
      <w:bookmarkStart w:id="1610" w:name="_Toc430260563"/>
      <w:bookmarkStart w:id="1611" w:name="_Toc343522969"/>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p>
    <w:p w14:paraId="2958AC0E" w14:textId="0824EC1B" w:rsidR="0069280C" w:rsidRPr="0042004B" w:rsidRDefault="0069280C" w:rsidP="00AE33D4">
      <w:pPr>
        <w:pStyle w:val="2"/>
        <w:numPr>
          <w:ilvl w:val="0"/>
          <w:numId w:val="8"/>
        </w:numPr>
      </w:pPr>
      <w:bookmarkStart w:id="1612" w:name="_Toc205891616"/>
      <w:r w:rsidRPr="0042004B">
        <w:t>Веб-служба «Печать Наклейки»</w:t>
      </w:r>
      <w:bookmarkEnd w:id="1611"/>
      <w:bookmarkEnd w:id="1612"/>
    </w:p>
    <w:p w14:paraId="49CD6C87" w14:textId="4C214E58" w:rsidR="0069280C" w:rsidRPr="0042004B" w:rsidRDefault="0069280C" w:rsidP="00AE33D4">
      <w:pPr>
        <w:pStyle w:val="3"/>
        <w:numPr>
          <w:ilvl w:val="1"/>
          <w:numId w:val="8"/>
        </w:numPr>
      </w:pPr>
      <w:bookmarkStart w:id="1613" w:name="_Toc205891617"/>
      <w:r w:rsidRPr="0042004B">
        <w:t>Описание</w:t>
      </w:r>
      <w:bookmarkEnd w:id="1613"/>
    </w:p>
    <w:p w14:paraId="68C94FE8" w14:textId="6F3E3E29" w:rsidR="0069280C" w:rsidRPr="003971DA" w:rsidRDefault="0069280C" w:rsidP="0069280C">
      <w:pPr>
        <w:ind w:firstLine="360"/>
        <w:rPr>
          <w:rFonts w:ascii="Arial" w:hAnsi="Arial" w:cs="Arial"/>
          <w:sz w:val="20"/>
        </w:rPr>
      </w:pPr>
      <w:r w:rsidRPr="003971DA">
        <w:rPr>
          <w:rFonts w:ascii="Arial" w:hAnsi="Arial" w:cs="Arial"/>
          <w:sz w:val="20"/>
        </w:rPr>
        <w:t xml:space="preserve">Веб-служба «Печать Наклейки» предоставляет </w:t>
      </w:r>
      <w:r w:rsidR="00D55859">
        <w:rPr>
          <w:rFonts w:ascii="Arial" w:hAnsi="Arial" w:cs="Arial"/>
          <w:sz w:val="20"/>
        </w:rPr>
        <w:t xml:space="preserve">сервис </w:t>
      </w:r>
      <w:r w:rsidR="00D55859" w:rsidRPr="003971DA">
        <w:rPr>
          <w:rFonts w:ascii="Arial" w:hAnsi="Arial" w:cs="Arial"/>
          <w:sz w:val="20"/>
        </w:rPr>
        <w:t>для</w:t>
      </w:r>
      <w:r w:rsidRPr="003971DA">
        <w:rPr>
          <w:rFonts w:ascii="Arial" w:hAnsi="Arial" w:cs="Arial"/>
          <w:sz w:val="20"/>
        </w:rPr>
        <w:t xml:space="preserve"> формирования наклейки </w:t>
      </w:r>
      <w:r w:rsidRPr="003971DA">
        <w:rPr>
          <w:rFonts w:ascii="Arial" w:hAnsi="Arial" w:cs="Arial"/>
          <w:sz w:val="20"/>
          <w:lang w:val="en-US"/>
        </w:rPr>
        <w:t>DPD</w:t>
      </w:r>
      <w:r w:rsidRPr="003971DA">
        <w:rPr>
          <w:rFonts w:ascii="Arial" w:hAnsi="Arial" w:cs="Arial"/>
          <w:sz w:val="20"/>
        </w:rPr>
        <w:t xml:space="preserve"> по ранее созданному заказу.</w:t>
      </w:r>
    </w:p>
    <w:p w14:paraId="0E0B6175" w14:textId="77777777" w:rsidR="0069280C" w:rsidRPr="0042004B" w:rsidRDefault="0069280C" w:rsidP="00AE33D4">
      <w:pPr>
        <w:pStyle w:val="3"/>
        <w:numPr>
          <w:ilvl w:val="1"/>
          <w:numId w:val="8"/>
        </w:numPr>
      </w:pPr>
      <w:bookmarkStart w:id="1614" w:name="_Toc343522976"/>
      <w:bookmarkStart w:id="1615" w:name="_Toc205891618"/>
      <w:r w:rsidRPr="0042004B">
        <w:t>Расположение</w:t>
      </w:r>
      <w:bookmarkEnd w:id="1614"/>
      <w:bookmarkEnd w:id="1615"/>
    </w:p>
    <w:p w14:paraId="65A687BD" w14:textId="77777777" w:rsidR="0069280C" w:rsidRPr="003971DA" w:rsidRDefault="0069280C" w:rsidP="0069280C">
      <w:pPr>
        <w:spacing w:after="0" w:line="240" w:lineRule="auto"/>
        <w:rPr>
          <w:rFonts w:ascii="Arial" w:hAnsi="Arial" w:cs="Arial"/>
          <w:sz w:val="20"/>
        </w:rPr>
      </w:pPr>
      <w:r w:rsidRPr="003971DA">
        <w:rPr>
          <w:rFonts w:ascii="Arial" w:hAnsi="Arial" w:cs="Arial"/>
          <w:sz w:val="20"/>
        </w:rPr>
        <w:t>Тестовая версия сервиса доступна по адресу:</w:t>
      </w:r>
    </w:p>
    <w:p w14:paraId="40B24D61" w14:textId="6A4A4FA3" w:rsidR="0069280C" w:rsidRPr="003971DA" w:rsidRDefault="0069280C" w:rsidP="0069280C">
      <w:pPr>
        <w:spacing w:after="0" w:line="240" w:lineRule="auto"/>
        <w:rPr>
          <w:rFonts w:ascii="Arial" w:hAnsi="Arial" w:cs="Arial"/>
          <w:sz w:val="20"/>
        </w:rPr>
      </w:pPr>
      <w:hyperlink r:id="rId43" w:history="1">
        <w:r w:rsidRPr="00E45082">
          <w:rPr>
            <w:rStyle w:val="a8"/>
            <w:rFonts w:ascii="Arial" w:hAnsi="Arial" w:cs="Arial"/>
            <w:sz w:val="20"/>
          </w:rPr>
          <w:t>http</w:t>
        </w:r>
        <w:r w:rsidR="007F26AC">
          <w:rPr>
            <w:rStyle w:val="a8"/>
            <w:rFonts w:ascii="Arial" w:hAnsi="Arial" w:cs="Arial"/>
            <w:sz w:val="20"/>
            <w:lang w:val="en-US"/>
          </w:rPr>
          <w:t>s</w:t>
        </w:r>
        <w:r w:rsidRPr="00E45082">
          <w:rPr>
            <w:rStyle w:val="a8"/>
            <w:rFonts w:ascii="Arial" w:hAnsi="Arial" w:cs="Arial"/>
            <w:sz w:val="20"/>
          </w:rPr>
          <w:t>://</w:t>
        </w:r>
        <w:r w:rsidR="00791EA4">
          <w:rPr>
            <w:rStyle w:val="a8"/>
            <w:rFonts w:ascii="Arial" w:hAnsi="Arial" w:cs="Arial"/>
            <w:sz w:val="20"/>
          </w:rPr>
          <w:t>wstest.dpd.kz</w:t>
        </w:r>
        <w:r w:rsidRPr="00E45082">
          <w:rPr>
            <w:rStyle w:val="a8"/>
            <w:rFonts w:ascii="Arial" w:hAnsi="Arial" w:cs="Arial"/>
            <w:sz w:val="20"/>
          </w:rPr>
          <w:t>/services/label-print?wsdl</w:t>
        </w:r>
      </w:hyperlink>
    </w:p>
    <w:p w14:paraId="134F5569" w14:textId="77777777" w:rsidR="0069280C" w:rsidRPr="003971DA" w:rsidRDefault="0069280C" w:rsidP="0069280C">
      <w:pPr>
        <w:spacing w:after="0" w:line="240" w:lineRule="auto"/>
        <w:rPr>
          <w:rFonts w:ascii="Arial" w:hAnsi="Arial" w:cs="Arial"/>
          <w:sz w:val="20"/>
        </w:rPr>
      </w:pPr>
    </w:p>
    <w:p w14:paraId="658C6872" w14:textId="77777777" w:rsidR="0069280C" w:rsidRPr="003971DA" w:rsidRDefault="0069280C" w:rsidP="0069280C">
      <w:pPr>
        <w:spacing w:after="0" w:line="240" w:lineRule="auto"/>
        <w:rPr>
          <w:rFonts w:ascii="Arial" w:hAnsi="Arial" w:cs="Arial"/>
          <w:sz w:val="20"/>
        </w:rPr>
      </w:pPr>
      <w:r w:rsidRPr="003971DA">
        <w:rPr>
          <w:rFonts w:ascii="Arial" w:hAnsi="Arial" w:cs="Arial"/>
          <w:sz w:val="20"/>
        </w:rPr>
        <w:t>Промышленная версия сервиса доступна по адресу:</w:t>
      </w:r>
    </w:p>
    <w:p w14:paraId="568FCC4F" w14:textId="3335550E" w:rsidR="0069280C" w:rsidRDefault="0069280C" w:rsidP="0069280C">
      <w:pPr>
        <w:spacing w:after="0" w:line="240" w:lineRule="auto"/>
        <w:rPr>
          <w:rStyle w:val="a8"/>
          <w:rFonts w:ascii="Arial" w:hAnsi="Arial" w:cs="Arial"/>
          <w:sz w:val="20"/>
          <w:szCs w:val="20"/>
        </w:rPr>
      </w:pPr>
      <w:hyperlink r:id="rId44" w:history="1">
        <w:r w:rsidRPr="007F26AC">
          <w:rPr>
            <w:rFonts w:ascii="Arial" w:hAnsi="Arial" w:cs="Arial"/>
            <w:sz w:val="20"/>
            <w:szCs w:val="20"/>
          </w:rPr>
          <w:t xml:space="preserve"> </w:t>
        </w:r>
        <w:r w:rsidRPr="007F26AC">
          <w:rPr>
            <w:rStyle w:val="a8"/>
            <w:rFonts w:ascii="Arial" w:hAnsi="Arial" w:cs="Arial"/>
            <w:sz w:val="20"/>
            <w:szCs w:val="20"/>
          </w:rPr>
          <w:t>http</w:t>
        </w:r>
        <w:r w:rsidR="007F26AC" w:rsidRPr="007F26AC">
          <w:rPr>
            <w:rStyle w:val="a8"/>
            <w:rFonts w:ascii="Arial" w:hAnsi="Arial" w:cs="Arial"/>
            <w:sz w:val="20"/>
            <w:szCs w:val="20"/>
            <w:lang w:val="en-US"/>
          </w:rPr>
          <w:t>s</w:t>
        </w:r>
        <w:r w:rsidRPr="007F26AC">
          <w:rPr>
            <w:rStyle w:val="a8"/>
            <w:rFonts w:ascii="Arial" w:hAnsi="Arial" w:cs="Arial"/>
            <w:sz w:val="20"/>
            <w:szCs w:val="20"/>
          </w:rPr>
          <w:t>://</w:t>
        </w:r>
        <w:r w:rsidR="00791EA4">
          <w:rPr>
            <w:rStyle w:val="a8"/>
            <w:rFonts w:ascii="Arial" w:hAnsi="Arial" w:cs="Arial"/>
            <w:sz w:val="20"/>
            <w:szCs w:val="20"/>
          </w:rPr>
          <w:t>ws.dpd.kz</w:t>
        </w:r>
        <w:r w:rsidRPr="007F26AC">
          <w:rPr>
            <w:rStyle w:val="a8"/>
            <w:rFonts w:ascii="Arial" w:hAnsi="Arial" w:cs="Arial"/>
            <w:sz w:val="20"/>
            <w:szCs w:val="20"/>
          </w:rPr>
          <w:t>/services/label-print?wsdl</w:t>
        </w:r>
      </w:hyperlink>
    </w:p>
    <w:p w14:paraId="659DC5F1" w14:textId="77777777" w:rsidR="0069280C" w:rsidRPr="00680D92" w:rsidRDefault="0069280C" w:rsidP="0069280C">
      <w:pPr>
        <w:pStyle w:val="a7"/>
        <w:spacing w:after="0" w:line="240" w:lineRule="auto"/>
        <w:ind w:left="0"/>
        <w:rPr>
          <w:rFonts w:ascii="Arial" w:hAnsi="Arial" w:cs="Arial"/>
        </w:rPr>
      </w:pPr>
    </w:p>
    <w:p w14:paraId="70BFA72F" w14:textId="77777777" w:rsidR="0069280C" w:rsidRPr="0042004B" w:rsidRDefault="0069280C" w:rsidP="00AE33D4">
      <w:pPr>
        <w:pStyle w:val="3"/>
        <w:numPr>
          <w:ilvl w:val="1"/>
          <w:numId w:val="8"/>
        </w:numPr>
      </w:pPr>
      <w:bookmarkStart w:id="1616" w:name="_Toc343522977"/>
      <w:bookmarkStart w:id="1617" w:name="_Toc205891619"/>
      <w:r w:rsidRPr="0042004B">
        <w:t>Доступные методы</w:t>
      </w:r>
      <w:bookmarkEnd w:id="1616"/>
      <w:bookmarkEnd w:id="1617"/>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2977"/>
        <w:gridCol w:w="1843"/>
        <w:gridCol w:w="2835"/>
      </w:tblGrid>
      <w:tr w:rsidR="0069280C" w:rsidRPr="003971DA" w14:paraId="3E486455" w14:textId="77777777" w:rsidTr="00167E21">
        <w:tc>
          <w:tcPr>
            <w:tcW w:w="1843" w:type="dxa"/>
          </w:tcPr>
          <w:p w14:paraId="037DA0DA"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Метод</w:t>
            </w:r>
          </w:p>
        </w:tc>
        <w:tc>
          <w:tcPr>
            <w:tcW w:w="2977" w:type="dxa"/>
          </w:tcPr>
          <w:p w14:paraId="05907888"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Назначение</w:t>
            </w:r>
          </w:p>
        </w:tc>
        <w:tc>
          <w:tcPr>
            <w:tcW w:w="1843" w:type="dxa"/>
          </w:tcPr>
          <w:p w14:paraId="126CA8C4"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Входящее сообщение</w:t>
            </w:r>
          </w:p>
        </w:tc>
        <w:tc>
          <w:tcPr>
            <w:tcW w:w="2835" w:type="dxa"/>
          </w:tcPr>
          <w:p w14:paraId="6D9312E2"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Ответное сообщение</w:t>
            </w:r>
          </w:p>
        </w:tc>
      </w:tr>
      <w:tr w:rsidR="0069280C" w:rsidRPr="003971DA" w14:paraId="52A475D8" w14:textId="77777777" w:rsidTr="00167E21">
        <w:tc>
          <w:tcPr>
            <w:tcW w:w="1843" w:type="dxa"/>
          </w:tcPr>
          <w:p w14:paraId="7A3DF102"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createLabelFile</w:t>
            </w:r>
          </w:p>
        </w:tc>
        <w:tc>
          <w:tcPr>
            <w:tcW w:w="2977" w:type="dxa"/>
          </w:tcPr>
          <w:p w14:paraId="3553DBA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Формирует файл с наклейками </w:t>
            </w:r>
            <w:r w:rsidRPr="003971DA">
              <w:rPr>
                <w:rFonts w:ascii="Arial" w:hAnsi="Arial" w:cs="Arial"/>
                <w:sz w:val="20"/>
                <w:szCs w:val="20"/>
                <w:lang w:val="en-US"/>
              </w:rPr>
              <w:t>DPD</w:t>
            </w:r>
            <w:r w:rsidRPr="003971DA">
              <w:rPr>
                <w:rFonts w:ascii="Arial" w:hAnsi="Arial" w:cs="Arial"/>
                <w:sz w:val="20"/>
                <w:szCs w:val="20"/>
              </w:rPr>
              <w:t>.</w:t>
            </w:r>
          </w:p>
        </w:tc>
        <w:tc>
          <w:tcPr>
            <w:tcW w:w="1843" w:type="dxa"/>
          </w:tcPr>
          <w:p w14:paraId="6D1E6E4E" w14:textId="77777777" w:rsidR="0069280C" w:rsidRPr="003971DA" w:rsidRDefault="0069280C" w:rsidP="007B6272">
            <w:pPr>
              <w:pStyle w:val="a7"/>
              <w:spacing w:after="0" w:line="240" w:lineRule="auto"/>
              <w:ind w:left="0"/>
              <w:rPr>
                <w:rFonts w:ascii="Arial" w:hAnsi="Arial" w:cs="Arial"/>
                <w:sz w:val="20"/>
                <w:szCs w:val="20"/>
                <w:lang w:val="en-US"/>
              </w:rPr>
            </w:pPr>
            <w:hyperlink w:anchor="_createLabel" w:history="1">
              <w:r w:rsidRPr="003971DA">
                <w:rPr>
                  <w:rStyle w:val="a8"/>
                  <w:rFonts w:ascii="Arial" w:hAnsi="Arial" w:cs="Arial"/>
                  <w:sz w:val="20"/>
                  <w:szCs w:val="20"/>
                  <w:lang w:val="en-US"/>
                </w:rPr>
                <w:t>createLabelFile</w:t>
              </w:r>
            </w:hyperlink>
          </w:p>
        </w:tc>
        <w:tc>
          <w:tcPr>
            <w:tcW w:w="2835" w:type="dxa"/>
          </w:tcPr>
          <w:p w14:paraId="437AA1F8" w14:textId="77777777" w:rsidR="0069280C" w:rsidRPr="003971DA" w:rsidRDefault="0069280C" w:rsidP="007B6272">
            <w:pPr>
              <w:pStyle w:val="a7"/>
              <w:spacing w:after="0" w:line="240" w:lineRule="auto"/>
              <w:ind w:left="0"/>
              <w:rPr>
                <w:rFonts w:ascii="Arial" w:hAnsi="Arial" w:cs="Arial"/>
                <w:sz w:val="20"/>
                <w:szCs w:val="20"/>
              </w:rPr>
            </w:pPr>
            <w:hyperlink w:anchor="_createLabelFileResponse" w:history="1">
              <w:r w:rsidRPr="003971DA">
                <w:rPr>
                  <w:rStyle w:val="a8"/>
                  <w:rFonts w:ascii="Arial" w:hAnsi="Arial" w:cs="Arial"/>
                  <w:sz w:val="20"/>
                  <w:szCs w:val="20"/>
                  <w:lang w:val="en-US"/>
                </w:rPr>
                <w:t>createLabelFileResponse</w:t>
              </w:r>
            </w:hyperlink>
          </w:p>
        </w:tc>
      </w:tr>
      <w:tr w:rsidR="0069280C" w:rsidRPr="003971DA" w14:paraId="24AA281D" w14:textId="77777777" w:rsidTr="00167E21">
        <w:tc>
          <w:tcPr>
            <w:tcW w:w="1843" w:type="dxa"/>
          </w:tcPr>
          <w:p w14:paraId="0A49B5A4" w14:textId="77777777" w:rsidR="0069280C" w:rsidRPr="003971DA" w:rsidRDefault="0069280C" w:rsidP="007B6272">
            <w:pPr>
              <w:pStyle w:val="a7"/>
              <w:spacing w:after="0" w:line="240" w:lineRule="auto"/>
              <w:ind w:left="0"/>
              <w:rPr>
                <w:rFonts w:ascii="Arial" w:hAnsi="Arial" w:cs="Arial"/>
                <w:sz w:val="20"/>
                <w:szCs w:val="20"/>
                <w:lang w:val="en-US"/>
              </w:rPr>
            </w:pPr>
            <w:r w:rsidRPr="008B150C">
              <w:rPr>
                <w:rFonts w:ascii="Arial" w:hAnsi="Arial" w:cs="Arial"/>
                <w:sz w:val="20"/>
                <w:szCs w:val="20"/>
                <w:lang w:val="en-US"/>
              </w:rPr>
              <w:t>createParcelLabel</w:t>
            </w:r>
          </w:p>
        </w:tc>
        <w:tc>
          <w:tcPr>
            <w:tcW w:w="2977" w:type="dxa"/>
          </w:tcPr>
          <w:p w14:paraId="48CA03B5" w14:textId="77777777" w:rsidR="0069280C" w:rsidRPr="008B150C" w:rsidRDefault="0069280C" w:rsidP="007B6272">
            <w:pPr>
              <w:pStyle w:val="a7"/>
              <w:spacing w:after="0" w:line="240" w:lineRule="auto"/>
              <w:ind w:left="0"/>
              <w:rPr>
                <w:rFonts w:ascii="Arial" w:hAnsi="Arial" w:cs="Arial"/>
                <w:sz w:val="20"/>
                <w:szCs w:val="20"/>
              </w:rPr>
            </w:pPr>
            <w:r>
              <w:rPr>
                <w:rFonts w:ascii="Arial" w:hAnsi="Arial" w:cs="Arial"/>
                <w:sz w:val="20"/>
                <w:szCs w:val="20"/>
              </w:rPr>
              <w:t>Получить параметры для печати наклейки</w:t>
            </w:r>
          </w:p>
        </w:tc>
        <w:tc>
          <w:tcPr>
            <w:tcW w:w="1843" w:type="dxa"/>
          </w:tcPr>
          <w:p w14:paraId="08FD1A43" w14:textId="77777777" w:rsidR="0069280C" w:rsidRDefault="00A35B54" w:rsidP="007B6272">
            <w:pPr>
              <w:pStyle w:val="a7"/>
              <w:spacing w:after="0" w:line="240" w:lineRule="auto"/>
              <w:ind w:left="0"/>
            </w:pPr>
            <w:hyperlink w:anchor="_createParcelLabel" w:history="1">
              <w:r w:rsidRPr="00A35B54">
                <w:rPr>
                  <w:rStyle w:val="a8"/>
                  <w:rFonts w:ascii="Arial" w:hAnsi="Arial" w:cs="Arial"/>
                  <w:sz w:val="20"/>
                  <w:szCs w:val="20"/>
                  <w:lang w:val="en-US"/>
                </w:rPr>
                <w:t>createParcelLabel</w:t>
              </w:r>
            </w:hyperlink>
          </w:p>
        </w:tc>
        <w:tc>
          <w:tcPr>
            <w:tcW w:w="2835" w:type="dxa"/>
          </w:tcPr>
          <w:p w14:paraId="70E53834" w14:textId="77777777" w:rsidR="0069280C" w:rsidRDefault="00A35B54" w:rsidP="007B6272">
            <w:pPr>
              <w:pStyle w:val="a7"/>
              <w:spacing w:after="0" w:line="240" w:lineRule="auto"/>
              <w:ind w:left="0"/>
            </w:pPr>
            <w:hyperlink w:anchor="_createParcelLabel_1" w:history="1">
              <w:r w:rsidRPr="00A35B54">
                <w:rPr>
                  <w:rStyle w:val="a8"/>
                  <w:rFonts w:ascii="Arial" w:hAnsi="Arial" w:cs="Arial"/>
                  <w:sz w:val="20"/>
                  <w:szCs w:val="20"/>
                  <w:lang w:val="en-US"/>
                </w:rPr>
                <w:t>createParcelLabelResponse</w:t>
              </w:r>
            </w:hyperlink>
          </w:p>
        </w:tc>
      </w:tr>
    </w:tbl>
    <w:p w14:paraId="2ED1B8E1" w14:textId="77777777" w:rsidR="0069280C" w:rsidRPr="0042004B" w:rsidRDefault="0069280C" w:rsidP="00AE33D4">
      <w:pPr>
        <w:pStyle w:val="3"/>
        <w:numPr>
          <w:ilvl w:val="1"/>
          <w:numId w:val="8"/>
        </w:numPr>
      </w:pPr>
      <w:bookmarkStart w:id="1618" w:name="_Toc343522978"/>
      <w:bookmarkStart w:id="1619" w:name="_Toc205891620"/>
      <w:r w:rsidRPr="0042004B">
        <w:t>Алгоритмы</w:t>
      </w:r>
      <w:bookmarkEnd w:id="1618"/>
      <w:bookmarkEnd w:id="1619"/>
    </w:p>
    <w:p w14:paraId="3EAE4922" w14:textId="5B0812E8" w:rsidR="0069280C" w:rsidRPr="003971DA" w:rsidRDefault="0069280C" w:rsidP="0069280C">
      <w:pPr>
        <w:ind w:firstLine="709"/>
        <w:rPr>
          <w:rFonts w:ascii="Arial" w:hAnsi="Arial" w:cs="Arial"/>
          <w:sz w:val="20"/>
          <w:szCs w:val="20"/>
        </w:rPr>
      </w:pPr>
      <w:r w:rsidRPr="003971DA">
        <w:rPr>
          <w:rFonts w:ascii="Arial" w:hAnsi="Arial" w:cs="Arial"/>
          <w:sz w:val="20"/>
          <w:szCs w:val="20"/>
        </w:rPr>
        <w:t xml:space="preserve">Перед вызовом метода в ИС DPD заказы должны быть сформированы, им присвоены номера DPD (например, </w:t>
      </w:r>
      <w:r w:rsidR="00E7352E">
        <w:rPr>
          <w:rFonts w:ascii="Arial" w:hAnsi="Arial" w:cs="Arial"/>
          <w:sz w:val="20"/>
          <w:szCs w:val="20"/>
          <w:lang w:val="en-US"/>
        </w:rPr>
        <w:t>KZ</w:t>
      </w:r>
      <w:r w:rsidR="00E7352E" w:rsidRPr="00E7352E">
        <w:rPr>
          <w:rFonts w:ascii="Arial" w:hAnsi="Arial" w:cs="Arial"/>
          <w:sz w:val="20"/>
          <w:szCs w:val="20"/>
        </w:rPr>
        <w:t>1</w:t>
      </w:r>
      <w:r w:rsidRPr="003971DA">
        <w:rPr>
          <w:rFonts w:ascii="Arial" w:hAnsi="Arial" w:cs="Arial"/>
          <w:sz w:val="20"/>
          <w:szCs w:val="20"/>
        </w:rPr>
        <w:t>05120002). Далее необходимо в метод передать список номеров заказов DPD и для каждого заказа количество необходимых наклеек (как правило, оно равно количеству мест в заказе)</w:t>
      </w:r>
      <w:r>
        <w:rPr>
          <w:rFonts w:ascii="Arial" w:hAnsi="Arial" w:cs="Arial"/>
          <w:sz w:val="20"/>
          <w:szCs w:val="20"/>
        </w:rPr>
        <w:t xml:space="preserve"> или номер посылки в учетной системе клиента</w:t>
      </w:r>
      <w:r w:rsidRPr="003971DA">
        <w:rPr>
          <w:rFonts w:ascii="Arial" w:hAnsi="Arial" w:cs="Arial"/>
          <w:sz w:val="20"/>
          <w:szCs w:val="20"/>
        </w:rPr>
        <w:t>. В ответ серв</w:t>
      </w:r>
      <w:r>
        <w:rPr>
          <w:rFonts w:ascii="Arial" w:hAnsi="Arial" w:cs="Arial"/>
          <w:sz w:val="20"/>
          <w:szCs w:val="20"/>
        </w:rPr>
        <w:t>ис вернет файл с наклейками DPD или параметры наклейки.</w:t>
      </w:r>
    </w:p>
    <w:p w14:paraId="3F387C70" w14:textId="77777777" w:rsidR="0069280C" w:rsidRPr="0042004B" w:rsidRDefault="0069280C" w:rsidP="00AE33D4">
      <w:pPr>
        <w:pStyle w:val="3"/>
        <w:numPr>
          <w:ilvl w:val="2"/>
          <w:numId w:val="8"/>
        </w:numPr>
      </w:pPr>
      <w:bookmarkStart w:id="1620" w:name="_Toc343522981"/>
      <w:r w:rsidRPr="0042004B">
        <w:t xml:space="preserve"> </w:t>
      </w:r>
      <w:bookmarkStart w:id="1621" w:name="_Toc205891621"/>
      <w:r w:rsidRPr="0042004B">
        <w:t>Формат файла</w:t>
      </w:r>
      <w:bookmarkEnd w:id="1621"/>
    </w:p>
    <w:p w14:paraId="750A9B6B" w14:textId="77777777" w:rsidR="0069280C" w:rsidRPr="003971DA" w:rsidRDefault="0069280C" w:rsidP="0069280C">
      <w:pPr>
        <w:spacing w:after="0"/>
        <w:ind w:firstLine="709"/>
        <w:rPr>
          <w:rFonts w:ascii="Arial" w:hAnsi="Arial" w:cs="Arial"/>
          <w:sz w:val="20"/>
          <w:szCs w:val="20"/>
        </w:rPr>
      </w:pPr>
      <w:r w:rsidRPr="003971DA">
        <w:rPr>
          <w:rFonts w:ascii="Arial" w:hAnsi="Arial" w:cs="Arial"/>
          <w:sz w:val="20"/>
          <w:szCs w:val="20"/>
        </w:rPr>
        <w:t>Возвращаемый файл имеет один из двух форматов, который задается во входящем сообщении:</w:t>
      </w:r>
    </w:p>
    <w:p w14:paraId="32F943B2" w14:textId="77777777" w:rsidR="0069280C" w:rsidRPr="003971DA" w:rsidRDefault="0069280C" w:rsidP="009E5F08">
      <w:pPr>
        <w:pStyle w:val="a7"/>
        <w:numPr>
          <w:ilvl w:val="0"/>
          <w:numId w:val="23"/>
        </w:numPr>
        <w:rPr>
          <w:rFonts w:ascii="Arial" w:hAnsi="Arial" w:cs="Arial"/>
          <w:sz w:val="20"/>
          <w:szCs w:val="20"/>
        </w:rPr>
      </w:pPr>
      <w:r w:rsidRPr="003971DA">
        <w:rPr>
          <w:rFonts w:ascii="Arial" w:hAnsi="Arial" w:cs="Arial"/>
          <w:b/>
          <w:sz w:val="20"/>
          <w:szCs w:val="20"/>
          <w:lang w:val="en-US"/>
        </w:rPr>
        <w:t>PDF</w:t>
      </w:r>
      <w:r w:rsidRPr="0042004B">
        <w:rPr>
          <w:rFonts w:ascii="Arial" w:hAnsi="Arial" w:cs="Arial"/>
          <w:sz w:val="20"/>
          <w:szCs w:val="20"/>
        </w:rPr>
        <w:t>;</w:t>
      </w:r>
    </w:p>
    <w:p w14:paraId="1FA6C5D4" w14:textId="77777777" w:rsidR="0069280C" w:rsidRPr="003971DA" w:rsidRDefault="0069280C" w:rsidP="009E5F08">
      <w:pPr>
        <w:pStyle w:val="a7"/>
        <w:numPr>
          <w:ilvl w:val="0"/>
          <w:numId w:val="23"/>
        </w:numPr>
        <w:rPr>
          <w:rFonts w:ascii="Arial" w:hAnsi="Arial" w:cs="Arial"/>
          <w:sz w:val="20"/>
          <w:szCs w:val="20"/>
        </w:rPr>
      </w:pPr>
      <w:r w:rsidRPr="003971DA">
        <w:rPr>
          <w:rFonts w:ascii="Arial" w:hAnsi="Arial" w:cs="Arial"/>
          <w:b/>
          <w:sz w:val="20"/>
          <w:szCs w:val="20"/>
          <w:lang w:val="en-US"/>
        </w:rPr>
        <w:t>FP</w:t>
      </w:r>
      <w:r w:rsidRPr="003971DA">
        <w:rPr>
          <w:rFonts w:ascii="Arial" w:hAnsi="Arial" w:cs="Arial"/>
          <w:b/>
          <w:sz w:val="20"/>
          <w:szCs w:val="20"/>
        </w:rPr>
        <w:t>3</w:t>
      </w:r>
      <w:r w:rsidRPr="003971DA">
        <w:rPr>
          <w:rFonts w:ascii="Arial" w:hAnsi="Arial" w:cs="Arial"/>
          <w:sz w:val="20"/>
          <w:szCs w:val="20"/>
        </w:rPr>
        <w:t xml:space="preserve"> – формат генератора отчетов </w:t>
      </w:r>
      <w:r w:rsidRPr="003971DA">
        <w:rPr>
          <w:rFonts w:ascii="Arial" w:hAnsi="Arial" w:cs="Arial"/>
          <w:sz w:val="20"/>
          <w:szCs w:val="20"/>
          <w:lang w:val="en-US"/>
        </w:rPr>
        <w:t>FastReport</w:t>
      </w:r>
      <w:r w:rsidRPr="003971DA">
        <w:rPr>
          <w:rFonts w:ascii="Arial" w:hAnsi="Arial" w:cs="Arial"/>
          <w:sz w:val="20"/>
          <w:szCs w:val="20"/>
        </w:rPr>
        <w:t>.</w:t>
      </w:r>
    </w:p>
    <w:p w14:paraId="5C001867" w14:textId="77777777" w:rsidR="0069280C" w:rsidRPr="0042004B" w:rsidRDefault="0069280C" w:rsidP="00AE33D4">
      <w:pPr>
        <w:pStyle w:val="3"/>
        <w:numPr>
          <w:ilvl w:val="2"/>
          <w:numId w:val="8"/>
        </w:numPr>
      </w:pPr>
      <w:r w:rsidRPr="0042004B">
        <w:t xml:space="preserve"> </w:t>
      </w:r>
      <w:bookmarkStart w:id="1622" w:name="_Toc205891622"/>
      <w:r w:rsidRPr="0042004B">
        <w:t>Формат области печати</w:t>
      </w:r>
      <w:bookmarkEnd w:id="1622"/>
    </w:p>
    <w:p w14:paraId="0AB4FEB7" w14:textId="77777777" w:rsidR="0069280C" w:rsidRPr="003971DA" w:rsidRDefault="0069280C" w:rsidP="0069280C">
      <w:pPr>
        <w:spacing w:after="0"/>
        <w:ind w:firstLine="709"/>
        <w:rPr>
          <w:rFonts w:ascii="Arial" w:hAnsi="Arial" w:cs="Arial"/>
          <w:sz w:val="20"/>
          <w:szCs w:val="20"/>
        </w:rPr>
      </w:pPr>
      <w:r w:rsidRPr="003971DA">
        <w:rPr>
          <w:rFonts w:ascii="Arial" w:hAnsi="Arial" w:cs="Arial"/>
          <w:sz w:val="20"/>
          <w:szCs w:val="20"/>
        </w:rPr>
        <w:t xml:space="preserve">Размер наклейки – </w:t>
      </w:r>
      <w:r w:rsidRPr="003971DA">
        <w:rPr>
          <w:rFonts w:ascii="Arial" w:hAnsi="Arial" w:cs="Arial"/>
          <w:sz w:val="20"/>
          <w:szCs w:val="20"/>
          <w:lang w:val="en-US"/>
        </w:rPr>
        <w:t>A</w:t>
      </w:r>
      <w:r w:rsidRPr="003971DA">
        <w:rPr>
          <w:rFonts w:ascii="Arial" w:hAnsi="Arial" w:cs="Arial"/>
          <w:sz w:val="20"/>
          <w:szCs w:val="20"/>
        </w:rPr>
        <w:t>6 (четвертушка стандартного листа A4). Возвращаемый файл формируется в одном из двух вариантов расположения наклеек на листах бумаги: в одну колонку (для узких принтеров) и две наклейки на ширине листа.  Входящее сообщение содержит  строковое поле Формат области печати, которое может содержать значения:</w:t>
      </w:r>
    </w:p>
    <w:p w14:paraId="5C9C570B" w14:textId="77777777" w:rsidR="0069280C" w:rsidRPr="003971DA" w:rsidRDefault="0069280C" w:rsidP="009E5F08">
      <w:pPr>
        <w:pStyle w:val="a7"/>
        <w:numPr>
          <w:ilvl w:val="0"/>
          <w:numId w:val="23"/>
        </w:numPr>
        <w:rPr>
          <w:rFonts w:ascii="Arial" w:hAnsi="Arial" w:cs="Arial"/>
          <w:sz w:val="20"/>
          <w:szCs w:val="20"/>
          <w:lang w:val="en-US"/>
        </w:rPr>
      </w:pPr>
      <w:r w:rsidRPr="003971DA">
        <w:rPr>
          <w:rFonts w:ascii="Arial" w:hAnsi="Arial" w:cs="Arial"/>
          <w:b/>
          <w:sz w:val="20"/>
          <w:szCs w:val="20"/>
          <w:lang w:val="en-US"/>
        </w:rPr>
        <w:t>A6 –</w:t>
      </w:r>
      <w:r w:rsidRPr="003971DA">
        <w:rPr>
          <w:rFonts w:ascii="Arial" w:hAnsi="Arial" w:cs="Arial"/>
          <w:sz w:val="20"/>
          <w:szCs w:val="20"/>
          <w:lang w:val="en-US"/>
        </w:rPr>
        <w:t xml:space="preserve"> </w:t>
      </w:r>
      <w:r w:rsidRPr="003971DA">
        <w:rPr>
          <w:rFonts w:ascii="Arial" w:hAnsi="Arial" w:cs="Arial"/>
          <w:sz w:val="20"/>
          <w:szCs w:val="20"/>
        </w:rPr>
        <w:t>в одну колонку;</w:t>
      </w:r>
    </w:p>
    <w:p w14:paraId="74C43369" w14:textId="77777777" w:rsidR="0069280C" w:rsidRPr="003971DA" w:rsidRDefault="0069280C" w:rsidP="009E5F08">
      <w:pPr>
        <w:pStyle w:val="a7"/>
        <w:numPr>
          <w:ilvl w:val="0"/>
          <w:numId w:val="23"/>
        </w:numPr>
        <w:spacing w:after="0"/>
        <w:rPr>
          <w:rFonts w:ascii="Arial" w:hAnsi="Arial" w:cs="Arial"/>
          <w:sz w:val="20"/>
          <w:szCs w:val="20"/>
          <w:lang w:val="en-US"/>
        </w:rPr>
      </w:pPr>
      <w:r w:rsidRPr="003971DA">
        <w:rPr>
          <w:rFonts w:ascii="Arial" w:hAnsi="Arial" w:cs="Arial"/>
          <w:b/>
          <w:sz w:val="20"/>
          <w:szCs w:val="20"/>
          <w:lang w:val="en-US"/>
        </w:rPr>
        <w:t>A</w:t>
      </w:r>
      <w:r w:rsidRPr="003971DA">
        <w:rPr>
          <w:rFonts w:ascii="Arial" w:hAnsi="Arial" w:cs="Arial"/>
          <w:b/>
          <w:sz w:val="20"/>
          <w:szCs w:val="20"/>
        </w:rPr>
        <w:t>5</w:t>
      </w:r>
      <w:r w:rsidRPr="003971DA">
        <w:rPr>
          <w:rFonts w:ascii="Arial" w:hAnsi="Arial" w:cs="Arial"/>
          <w:b/>
          <w:sz w:val="20"/>
          <w:szCs w:val="20"/>
          <w:lang w:val="en-US"/>
        </w:rPr>
        <w:t xml:space="preserve"> – </w:t>
      </w:r>
      <w:r w:rsidRPr="003971DA">
        <w:rPr>
          <w:rFonts w:ascii="Arial" w:hAnsi="Arial" w:cs="Arial"/>
          <w:sz w:val="20"/>
          <w:szCs w:val="20"/>
        </w:rPr>
        <w:t>в две колонки.</w:t>
      </w:r>
    </w:p>
    <w:p w14:paraId="25F52AFF" w14:textId="77777777" w:rsidR="0069280C" w:rsidRPr="003971DA" w:rsidRDefault="0069280C" w:rsidP="0069280C">
      <w:pPr>
        <w:rPr>
          <w:rFonts w:ascii="Arial" w:hAnsi="Arial" w:cs="Arial"/>
          <w:sz w:val="20"/>
          <w:szCs w:val="20"/>
        </w:rPr>
      </w:pPr>
      <w:r w:rsidRPr="003971DA">
        <w:rPr>
          <w:rFonts w:ascii="Arial" w:hAnsi="Arial" w:cs="Arial"/>
          <w:sz w:val="20"/>
          <w:szCs w:val="20"/>
        </w:rPr>
        <w:t xml:space="preserve">Примечание. Если задан формат </w:t>
      </w:r>
      <w:r w:rsidRPr="003971DA">
        <w:rPr>
          <w:rFonts w:ascii="Arial" w:hAnsi="Arial" w:cs="Arial"/>
          <w:sz w:val="20"/>
          <w:szCs w:val="20"/>
          <w:lang w:val="en-US"/>
        </w:rPr>
        <w:t>A</w:t>
      </w:r>
      <w:r w:rsidRPr="003971DA">
        <w:rPr>
          <w:rFonts w:ascii="Arial" w:hAnsi="Arial" w:cs="Arial"/>
          <w:sz w:val="20"/>
          <w:szCs w:val="20"/>
        </w:rPr>
        <w:t>5, то для каждого заказа первая наклейка печатается в левой части листа. То есть, если заказы включают по одной посылке, то наклейки разместятся в одну колонку.</w:t>
      </w:r>
    </w:p>
    <w:p w14:paraId="497F492F" w14:textId="1F4E56F9" w:rsidR="0069280C" w:rsidRPr="0042004B" w:rsidRDefault="0069280C" w:rsidP="00AE33D4">
      <w:pPr>
        <w:pStyle w:val="3"/>
        <w:numPr>
          <w:ilvl w:val="1"/>
          <w:numId w:val="8"/>
        </w:numPr>
      </w:pPr>
      <w:bookmarkStart w:id="1623" w:name="_Toc205891623"/>
      <w:r w:rsidRPr="0042004B">
        <w:lastRenderedPageBreak/>
        <w:t>Входящие сообщения</w:t>
      </w:r>
      <w:bookmarkEnd w:id="1620"/>
      <w:bookmarkEnd w:id="1623"/>
    </w:p>
    <w:p w14:paraId="33277408" w14:textId="6A55D2C6" w:rsidR="0069280C" w:rsidRDefault="0069280C" w:rsidP="00AE33D4">
      <w:pPr>
        <w:pStyle w:val="3"/>
        <w:numPr>
          <w:ilvl w:val="2"/>
          <w:numId w:val="8"/>
        </w:numPr>
      </w:pPr>
      <w:bookmarkStart w:id="1624" w:name="_createLabel"/>
      <w:bookmarkStart w:id="1625" w:name="_Toc205891624"/>
      <w:bookmarkEnd w:id="1624"/>
      <w:r w:rsidRPr="0042004B">
        <w:t>createLabelFile</w:t>
      </w:r>
      <w:bookmarkEnd w:id="1625"/>
      <w:r w:rsidRPr="0042004B">
        <w:t xml:space="preserve"> </w:t>
      </w:r>
    </w:p>
    <w:p w14:paraId="0B9B1639" w14:textId="77777777" w:rsidR="00066EAB" w:rsidRPr="00066EAB" w:rsidRDefault="00066EAB" w:rsidP="00066EAB">
      <w:pPr>
        <w:rPr>
          <w:rFonts w:ascii="Arial" w:hAnsi="Arial" w:cs="Arial"/>
          <w:sz w:val="20"/>
          <w:szCs w:val="20"/>
        </w:rPr>
      </w:pPr>
      <w:r w:rsidRPr="00066EAB">
        <w:rPr>
          <w:rFonts w:ascii="Arial" w:hAnsi="Arial" w:cs="Arial"/>
          <w:sz w:val="20"/>
          <w:szCs w:val="20"/>
        </w:rPr>
        <w:t>Печать наклеек возможна только для действующих заказов (на текущую и будущие даты приема). При попытке распечатать наклейку для заказа с прошедшей датой приема система вернет ошибку: “У заказа дата забора ранее текущей даты” в ответном сообщении.</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701"/>
        <w:gridCol w:w="2552"/>
        <w:gridCol w:w="992"/>
        <w:gridCol w:w="1276"/>
        <w:gridCol w:w="1701"/>
      </w:tblGrid>
      <w:tr w:rsidR="0069280C" w:rsidRPr="003971DA" w14:paraId="3A1F4439" w14:textId="77777777" w:rsidTr="007B6272">
        <w:trPr>
          <w:tblHeader/>
        </w:trPr>
        <w:tc>
          <w:tcPr>
            <w:tcW w:w="2977" w:type="dxa"/>
            <w:gridSpan w:val="2"/>
          </w:tcPr>
          <w:p w14:paraId="57B04ED7"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Параметр</w:t>
            </w:r>
          </w:p>
        </w:tc>
        <w:tc>
          <w:tcPr>
            <w:tcW w:w="2552" w:type="dxa"/>
          </w:tcPr>
          <w:p w14:paraId="21CD688C"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Описание</w:t>
            </w:r>
          </w:p>
        </w:tc>
        <w:tc>
          <w:tcPr>
            <w:tcW w:w="992" w:type="dxa"/>
          </w:tcPr>
          <w:p w14:paraId="60307F8D"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Тип</w:t>
            </w:r>
          </w:p>
        </w:tc>
        <w:tc>
          <w:tcPr>
            <w:tcW w:w="1276" w:type="dxa"/>
          </w:tcPr>
          <w:p w14:paraId="3F9A2302"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Обязательный</w:t>
            </w:r>
          </w:p>
        </w:tc>
        <w:tc>
          <w:tcPr>
            <w:tcW w:w="1701" w:type="dxa"/>
          </w:tcPr>
          <w:p w14:paraId="173DD4F4"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Пример</w:t>
            </w:r>
          </w:p>
        </w:tc>
      </w:tr>
      <w:tr w:rsidR="0069280C" w:rsidRPr="003971DA" w14:paraId="639339DD" w14:textId="77777777" w:rsidTr="007B6272">
        <w:tc>
          <w:tcPr>
            <w:tcW w:w="1276" w:type="dxa"/>
          </w:tcPr>
          <w:p w14:paraId="5C88FF4B" w14:textId="77777777" w:rsidR="0069280C" w:rsidRPr="003971DA" w:rsidRDefault="0069280C" w:rsidP="007B6272">
            <w:pPr>
              <w:pStyle w:val="a7"/>
              <w:spacing w:after="0" w:line="240" w:lineRule="auto"/>
              <w:ind w:left="0"/>
              <w:rPr>
                <w:rFonts w:ascii="Arial" w:hAnsi="Arial" w:cs="Arial"/>
                <w:b/>
                <w:color w:val="FF0000"/>
                <w:sz w:val="20"/>
                <w:szCs w:val="20"/>
              </w:rPr>
            </w:pPr>
            <w:r>
              <w:rPr>
                <w:rFonts w:ascii="Arial" w:hAnsi="Arial" w:cs="Arial"/>
                <w:b/>
                <w:color w:val="FF0000"/>
                <w:sz w:val="20"/>
              </w:rPr>
              <w:t>Внешний тэг</w:t>
            </w:r>
          </w:p>
        </w:tc>
        <w:tc>
          <w:tcPr>
            <w:tcW w:w="1701" w:type="dxa"/>
          </w:tcPr>
          <w:p w14:paraId="0EB6D01E" w14:textId="77777777" w:rsidR="0069280C" w:rsidRPr="003971DA" w:rsidRDefault="0069280C" w:rsidP="007B6272">
            <w:pPr>
              <w:pStyle w:val="a7"/>
              <w:spacing w:after="0" w:line="240" w:lineRule="auto"/>
              <w:ind w:left="0"/>
              <w:rPr>
                <w:rFonts w:ascii="Arial" w:hAnsi="Arial" w:cs="Arial"/>
                <w:b/>
                <w:color w:val="FF0000"/>
                <w:sz w:val="20"/>
                <w:szCs w:val="20"/>
              </w:rPr>
            </w:pPr>
            <w:r w:rsidRPr="003971DA">
              <w:rPr>
                <w:rFonts w:ascii="Arial" w:hAnsi="Arial" w:cs="Arial"/>
                <w:b/>
                <w:color w:val="FF0000"/>
                <w:sz w:val="20"/>
                <w:szCs w:val="20"/>
                <w:lang w:val="en-US"/>
              </w:rPr>
              <w:t>getLabelFile</w:t>
            </w:r>
          </w:p>
        </w:tc>
        <w:tc>
          <w:tcPr>
            <w:tcW w:w="2552" w:type="dxa"/>
          </w:tcPr>
          <w:p w14:paraId="165AC9A5" w14:textId="77777777" w:rsidR="0069280C" w:rsidRPr="003971DA" w:rsidRDefault="0069280C" w:rsidP="007B6272">
            <w:pPr>
              <w:pStyle w:val="a7"/>
              <w:spacing w:after="0" w:line="240" w:lineRule="auto"/>
              <w:ind w:left="0"/>
              <w:rPr>
                <w:rFonts w:ascii="Arial" w:hAnsi="Arial" w:cs="Arial"/>
                <w:b/>
                <w:color w:val="FF0000"/>
                <w:sz w:val="20"/>
                <w:szCs w:val="20"/>
              </w:rPr>
            </w:pPr>
          </w:p>
        </w:tc>
        <w:tc>
          <w:tcPr>
            <w:tcW w:w="992" w:type="dxa"/>
          </w:tcPr>
          <w:p w14:paraId="33F68201" w14:textId="77777777" w:rsidR="0069280C" w:rsidRPr="003971DA" w:rsidRDefault="0069280C" w:rsidP="007B6272">
            <w:pPr>
              <w:pStyle w:val="a7"/>
              <w:spacing w:after="0" w:line="240" w:lineRule="auto"/>
              <w:ind w:left="0"/>
              <w:rPr>
                <w:rFonts w:ascii="Arial" w:hAnsi="Arial" w:cs="Arial"/>
                <w:b/>
                <w:color w:val="FF0000"/>
                <w:sz w:val="20"/>
                <w:szCs w:val="20"/>
              </w:rPr>
            </w:pPr>
          </w:p>
        </w:tc>
        <w:tc>
          <w:tcPr>
            <w:tcW w:w="1276" w:type="dxa"/>
          </w:tcPr>
          <w:p w14:paraId="12E629A5" w14:textId="77777777" w:rsidR="0069280C" w:rsidRPr="003971DA" w:rsidRDefault="0069280C" w:rsidP="007B6272">
            <w:pPr>
              <w:pStyle w:val="a7"/>
              <w:spacing w:after="0" w:line="240" w:lineRule="auto"/>
              <w:ind w:left="0"/>
              <w:rPr>
                <w:rFonts w:ascii="Arial" w:hAnsi="Arial" w:cs="Arial"/>
                <w:b/>
                <w:color w:val="FF0000"/>
                <w:sz w:val="20"/>
                <w:szCs w:val="20"/>
              </w:rPr>
            </w:pPr>
          </w:p>
        </w:tc>
        <w:tc>
          <w:tcPr>
            <w:tcW w:w="1701" w:type="dxa"/>
          </w:tcPr>
          <w:p w14:paraId="22D86B25" w14:textId="77777777" w:rsidR="0069280C" w:rsidRPr="003971DA" w:rsidRDefault="0069280C" w:rsidP="007B6272">
            <w:pPr>
              <w:pStyle w:val="a7"/>
              <w:spacing w:after="0" w:line="240" w:lineRule="auto"/>
              <w:ind w:left="0"/>
              <w:rPr>
                <w:rFonts w:ascii="Arial" w:hAnsi="Arial" w:cs="Arial"/>
                <w:b/>
                <w:color w:val="FF0000"/>
                <w:sz w:val="20"/>
                <w:szCs w:val="20"/>
              </w:rPr>
            </w:pPr>
          </w:p>
        </w:tc>
      </w:tr>
      <w:tr w:rsidR="0069280C" w:rsidRPr="003971DA" w14:paraId="6196FADF" w14:textId="77777777" w:rsidTr="007B6272">
        <w:tc>
          <w:tcPr>
            <w:tcW w:w="1276" w:type="dxa"/>
          </w:tcPr>
          <w:p w14:paraId="221FC1CE" w14:textId="77777777" w:rsidR="0069280C" w:rsidRPr="003971DA" w:rsidRDefault="0069280C" w:rsidP="007B6272">
            <w:pPr>
              <w:pStyle w:val="a7"/>
              <w:spacing w:after="0" w:line="240" w:lineRule="auto"/>
              <w:ind w:left="0"/>
              <w:rPr>
                <w:rFonts w:ascii="Arial" w:hAnsi="Arial" w:cs="Arial"/>
                <w:sz w:val="20"/>
                <w:szCs w:val="20"/>
                <w:lang w:val="en-US"/>
              </w:rPr>
            </w:pPr>
            <w:r>
              <w:rPr>
                <w:rFonts w:ascii="Arial" w:hAnsi="Arial" w:cs="Arial"/>
                <w:sz w:val="20"/>
                <w:szCs w:val="20"/>
                <w:lang w:val="en-US"/>
              </w:rPr>
              <w:t>Auth</w:t>
            </w:r>
          </w:p>
        </w:tc>
        <w:tc>
          <w:tcPr>
            <w:tcW w:w="1701" w:type="dxa"/>
          </w:tcPr>
          <w:p w14:paraId="375AD29B" w14:textId="77777777" w:rsidR="0069280C" w:rsidRPr="003971DA" w:rsidRDefault="0069280C" w:rsidP="007B6272">
            <w:pPr>
              <w:pStyle w:val="a7"/>
              <w:spacing w:after="0" w:line="240" w:lineRule="auto"/>
              <w:ind w:left="0"/>
              <w:rPr>
                <w:rFonts w:ascii="Arial" w:hAnsi="Arial" w:cs="Arial"/>
                <w:sz w:val="20"/>
                <w:szCs w:val="20"/>
              </w:rPr>
            </w:pPr>
          </w:p>
        </w:tc>
        <w:tc>
          <w:tcPr>
            <w:tcW w:w="2552" w:type="dxa"/>
          </w:tcPr>
          <w:p w14:paraId="324E44D3" w14:textId="77777777" w:rsidR="0069280C" w:rsidRPr="003971DA" w:rsidRDefault="0069280C" w:rsidP="007B6272">
            <w:pPr>
              <w:pStyle w:val="a7"/>
              <w:spacing w:after="0" w:line="240" w:lineRule="auto"/>
              <w:ind w:left="0"/>
              <w:rPr>
                <w:rFonts w:ascii="Arial" w:hAnsi="Arial" w:cs="Arial"/>
                <w:sz w:val="20"/>
                <w:szCs w:val="20"/>
              </w:rPr>
            </w:pPr>
          </w:p>
        </w:tc>
        <w:tc>
          <w:tcPr>
            <w:tcW w:w="992" w:type="dxa"/>
          </w:tcPr>
          <w:p w14:paraId="7FB3152F" w14:textId="77777777" w:rsidR="0069280C" w:rsidRPr="003971DA" w:rsidRDefault="0069280C" w:rsidP="007B6272">
            <w:pPr>
              <w:pStyle w:val="a7"/>
              <w:spacing w:after="0" w:line="240" w:lineRule="auto"/>
              <w:ind w:left="0"/>
              <w:rPr>
                <w:rFonts w:ascii="Arial" w:hAnsi="Arial" w:cs="Arial"/>
                <w:sz w:val="20"/>
                <w:szCs w:val="20"/>
              </w:rPr>
            </w:pPr>
          </w:p>
        </w:tc>
        <w:tc>
          <w:tcPr>
            <w:tcW w:w="1276" w:type="dxa"/>
          </w:tcPr>
          <w:p w14:paraId="1440B7AB" w14:textId="77777777" w:rsidR="0069280C" w:rsidRPr="003971DA" w:rsidRDefault="0069280C" w:rsidP="007B6272">
            <w:pPr>
              <w:pStyle w:val="a7"/>
              <w:spacing w:after="0" w:line="240" w:lineRule="auto"/>
              <w:ind w:left="0"/>
              <w:rPr>
                <w:rFonts w:ascii="Arial" w:hAnsi="Arial" w:cs="Arial"/>
                <w:sz w:val="20"/>
                <w:szCs w:val="20"/>
              </w:rPr>
            </w:pPr>
          </w:p>
        </w:tc>
        <w:tc>
          <w:tcPr>
            <w:tcW w:w="1701" w:type="dxa"/>
          </w:tcPr>
          <w:p w14:paraId="11D2DDE3"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4974399B" w14:textId="77777777" w:rsidTr="007B6272">
        <w:tc>
          <w:tcPr>
            <w:tcW w:w="1276" w:type="dxa"/>
          </w:tcPr>
          <w:p w14:paraId="782319B2" w14:textId="77777777" w:rsidR="0069280C" w:rsidRPr="003971DA" w:rsidRDefault="0069280C" w:rsidP="007B6272">
            <w:pPr>
              <w:pStyle w:val="a7"/>
              <w:spacing w:after="0" w:line="240" w:lineRule="auto"/>
              <w:ind w:left="0"/>
              <w:rPr>
                <w:rFonts w:ascii="Arial" w:hAnsi="Arial" w:cs="Arial"/>
                <w:sz w:val="20"/>
                <w:szCs w:val="20"/>
              </w:rPr>
            </w:pPr>
          </w:p>
        </w:tc>
        <w:tc>
          <w:tcPr>
            <w:tcW w:w="1701" w:type="dxa"/>
          </w:tcPr>
          <w:p w14:paraId="759DB5F3"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clientNumber</w:t>
            </w:r>
          </w:p>
        </w:tc>
        <w:tc>
          <w:tcPr>
            <w:tcW w:w="2552" w:type="dxa"/>
          </w:tcPr>
          <w:p w14:paraId="3E5A27E2"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Ваш клиентский номер в системе </w:t>
            </w:r>
            <w:r w:rsidRPr="003971DA">
              <w:rPr>
                <w:rFonts w:ascii="Arial" w:hAnsi="Arial" w:cs="Arial"/>
                <w:sz w:val="20"/>
                <w:szCs w:val="20"/>
                <w:lang w:val="en-US"/>
              </w:rPr>
              <w:t>DPD</w:t>
            </w:r>
            <w:r w:rsidRPr="003971DA">
              <w:rPr>
                <w:rFonts w:ascii="Arial" w:hAnsi="Arial" w:cs="Arial"/>
                <w:sz w:val="20"/>
                <w:szCs w:val="20"/>
              </w:rPr>
              <w:t xml:space="preserve"> (номер вашего договора с </w:t>
            </w:r>
            <w:r w:rsidRPr="003971DA">
              <w:rPr>
                <w:rFonts w:ascii="Arial" w:hAnsi="Arial" w:cs="Arial"/>
                <w:sz w:val="20"/>
                <w:szCs w:val="20"/>
                <w:lang w:val="en-US"/>
              </w:rPr>
              <w:t>DPD</w:t>
            </w:r>
            <w:r w:rsidRPr="003971DA">
              <w:rPr>
                <w:rFonts w:ascii="Arial" w:hAnsi="Arial" w:cs="Arial"/>
                <w:sz w:val="20"/>
                <w:szCs w:val="20"/>
              </w:rPr>
              <w:t>)</w:t>
            </w:r>
          </w:p>
        </w:tc>
        <w:tc>
          <w:tcPr>
            <w:tcW w:w="992" w:type="dxa"/>
          </w:tcPr>
          <w:p w14:paraId="23B8E5A4"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Число</w:t>
            </w:r>
          </w:p>
        </w:tc>
        <w:tc>
          <w:tcPr>
            <w:tcW w:w="1276" w:type="dxa"/>
          </w:tcPr>
          <w:p w14:paraId="074E8492"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tcPr>
          <w:p w14:paraId="6A408D28"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1000000000</w:t>
            </w:r>
          </w:p>
        </w:tc>
      </w:tr>
      <w:tr w:rsidR="0069280C" w:rsidRPr="003971DA" w14:paraId="0C3686C8" w14:textId="77777777" w:rsidTr="007B6272">
        <w:tc>
          <w:tcPr>
            <w:tcW w:w="1276" w:type="dxa"/>
          </w:tcPr>
          <w:p w14:paraId="0AD2D5BD" w14:textId="77777777" w:rsidR="0069280C" w:rsidRPr="003971DA" w:rsidRDefault="0069280C" w:rsidP="007B6272">
            <w:pPr>
              <w:pStyle w:val="a7"/>
              <w:spacing w:after="0" w:line="240" w:lineRule="auto"/>
              <w:ind w:left="0"/>
              <w:rPr>
                <w:rFonts w:ascii="Arial" w:hAnsi="Arial" w:cs="Arial"/>
                <w:sz w:val="20"/>
                <w:szCs w:val="20"/>
                <w:lang w:val="en-US"/>
              </w:rPr>
            </w:pPr>
          </w:p>
        </w:tc>
        <w:tc>
          <w:tcPr>
            <w:tcW w:w="1701" w:type="dxa"/>
          </w:tcPr>
          <w:p w14:paraId="555E72C0"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clientKey</w:t>
            </w:r>
          </w:p>
        </w:tc>
        <w:tc>
          <w:tcPr>
            <w:tcW w:w="2552" w:type="dxa"/>
          </w:tcPr>
          <w:p w14:paraId="23650758"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Ваш уникальный ключ для авторизации, полученный у сотрудника </w:t>
            </w:r>
            <w:r w:rsidRPr="003971DA">
              <w:rPr>
                <w:rFonts w:ascii="Arial" w:hAnsi="Arial" w:cs="Arial"/>
                <w:sz w:val="20"/>
                <w:szCs w:val="20"/>
                <w:lang w:val="en-US"/>
              </w:rPr>
              <w:t>DPD</w:t>
            </w:r>
          </w:p>
        </w:tc>
        <w:tc>
          <w:tcPr>
            <w:tcW w:w="992" w:type="dxa"/>
          </w:tcPr>
          <w:p w14:paraId="75D77B6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tcPr>
          <w:p w14:paraId="66A626B6"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tcPr>
          <w:p w14:paraId="0F27FD8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1FD890C3556</w:t>
            </w:r>
          </w:p>
        </w:tc>
      </w:tr>
      <w:tr w:rsidR="0069280C" w:rsidRPr="003971DA" w14:paraId="190D69F4" w14:textId="77777777" w:rsidTr="007B6272">
        <w:tc>
          <w:tcPr>
            <w:tcW w:w="1276" w:type="dxa"/>
          </w:tcPr>
          <w:p w14:paraId="22DD4C7F"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fileFormat</w:t>
            </w:r>
          </w:p>
        </w:tc>
        <w:tc>
          <w:tcPr>
            <w:tcW w:w="1701" w:type="dxa"/>
          </w:tcPr>
          <w:p w14:paraId="1ECC7390" w14:textId="77777777" w:rsidR="0069280C" w:rsidRPr="003971DA" w:rsidRDefault="0069280C" w:rsidP="007B6272">
            <w:pPr>
              <w:pStyle w:val="a7"/>
              <w:spacing w:after="0" w:line="240" w:lineRule="auto"/>
              <w:ind w:left="0"/>
              <w:rPr>
                <w:rFonts w:ascii="Arial" w:hAnsi="Arial" w:cs="Arial"/>
                <w:sz w:val="20"/>
                <w:szCs w:val="20"/>
                <w:lang w:val="en-US"/>
              </w:rPr>
            </w:pPr>
          </w:p>
        </w:tc>
        <w:tc>
          <w:tcPr>
            <w:tcW w:w="2552" w:type="dxa"/>
          </w:tcPr>
          <w:p w14:paraId="247A2378"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Формат файла. </w:t>
            </w:r>
          </w:p>
          <w:p w14:paraId="7CAF895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Возможные значения: </w:t>
            </w:r>
            <w:r w:rsidRPr="003971DA">
              <w:rPr>
                <w:rFonts w:ascii="Arial" w:hAnsi="Arial" w:cs="Arial"/>
                <w:sz w:val="20"/>
                <w:szCs w:val="20"/>
                <w:lang w:val="en-US"/>
              </w:rPr>
              <w:t>PDF</w:t>
            </w:r>
            <w:r w:rsidRPr="003971DA">
              <w:rPr>
                <w:rFonts w:ascii="Arial" w:hAnsi="Arial" w:cs="Arial"/>
                <w:sz w:val="20"/>
                <w:szCs w:val="20"/>
              </w:rPr>
              <w:t xml:space="preserve">, </w:t>
            </w:r>
            <w:r w:rsidRPr="003971DA">
              <w:rPr>
                <w:rFonts w:ascii="Arial" w:hAnsi="Arial" w:cs="Arial"/>
                <w:sz w:val="20"/>
                <w:szCs w:val="20"/>
                <w:lang w:val="en-US"/>
              </w:rPr>
              <w:t>FP</w:t>
            </w:r>
            <w:r w:rsidRPr="003971DA">
              <w:rPr>
                <w:rFonts w:ascii="Arial" w:hAnsi="Arial" w:cs="Arial"/>
                <w:sz w:val="20"/>
                <w:szCs w:val="20"/>
              </w:rPr>
              <w:t>3</w:t>
            </w:r>
          </w:p>
        </w:tc>
        <w:tc>
          <w:tcPr>
            <w:tcW w:w="992" w:type="dxa"/>
          </w:tcPr>
          <w:p w14:paraId="7535754C" w14:textId="04F514DE"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w:t>
            </w:r>
            <w:r w:rsidR="00ED10C1">
              <w:rPr>
                <w:rFonts w:ascii="Arial" w:hAnsi="Arial" w:cs="Arial"/>
                <w:sz w:val="20"/>
                <w:szCs w:val="20"/>
              </w:rPr>
              <w:t>т</w:t>
            </w:r>
            <w:r w:rsidRPr="003971DA">
              <w:rPr>
                <w:rFonts w:ascii="Arial" w:hAnsi="Arial" w:cs="Arial"/>
                <w:sz w:val="20"/>
                <w:szCs w:val="20"/>
              </w:rPr>
              <w:t>рока</w:t>
            </w:r>
            <w:r w:rsidRPr="003971DA">
              <w:rPr>
                <w:rFonts w:ascii="Arial" w:hAnsi="Arial" w:cs="Arial"/>
                <w:sz w:val="20"/>
                <w:szCs w:val="20"/>
              </w:rPr>
              <w:br/>
            </w:r>
          </w:p>
        </w:tc>
        <w:tc>
          <w:tcPr>
            <w:tcW w:w="1276" w:type="dxa"/>
          </w:tcPr>
          <w:p w14:paraId="1EE1CD96"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tcPr>
          <w:p w14:paraId="5798B966"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PDF</w:t>
            </w:r>
          </w:p>
        </w:tc>
      </w:tr>
      <w:tr w:rsidR="0069280C" w:rsidRPr="003971DA" w14:paraId="2AA998CC" w14:textId="77777777" w:rsidTr="007B6272">
        <w:tc>
          <w:tcPr>
            <w:tcW w:w="1276" w:type="dxa"/>
          </w:tcPr>
          <w:p w14:paraId="32A67EB2"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pageSize</w:t>
            </w:r>
          </w:p>
        </w:tc>
        <w:tc>
          <w:tcPr>
            <w:tcW w:w="1701" w:type="dxa"/>
          </w:tcPr>
          <w:p w14:paraId="38575053" w14:textId="77777777" w:rsidR="0069280C" w:rsidRPr="003971DA" w:rsidRDefault="0069280C" w:rsidP="007B6272">
            <w:pPr>
              <w:pStyle w:val="a7"/>
              <w:spacing w:after="0" w:line="240" w:lineRule="auto"/>
              <w:ind w:left="0"/>
              <w:rPr>
                <w:rFonts w:ascii="Arial" w:hAnsi="Arial" w:cs="Arial"/>
                <w:sz w:val="20"/>
                <w:szCs w:val="20"/>
              </w:rPr>
            </w:pPr>
          </w:p>
        </w:tc>
        <w:tc>
          <w:tcPr>
            <w:tcW w:w="2552" w:type="dxa"/>
          </w:tcPr>
          <w:p w14:paraId="08B15BF1"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Формат области печати.</w:t>
            </w:r>
          </w:p>
          <w:p w14:paraId="1720F396"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Возможные значения: </w:t>
            </w:r>
            <w:r w:rsidRPr="003971DA">
              <w:rPr>
                <w:rFonts w:ascii="Arial" w:hAnsi="Arial" w:cs="Arial"/>
                <w:sz w:val="20"/>
                <w:szCs w:val="20"/>
                <w:lang w:val="en-US"/>
              </w:rPr>
              <w:t>A</w:t>
            </w:r>
            <w:r w:rsidRPr="003971DA">
              <w:rPr>
                <w:rFonts w:ascii="Arial" w:hAnsi="Arial" w:cs="Arial"/>
                <w:sz w:val="20"/>
                <w:szCs w:val="20"/>
              </w:rPr>
              <w:t xml:space="preserve">5, </w:t>
            </w:r>
            <w:r w:rsidRPr="003971DA">
              <w:rPr>
                <w:rFonts w:ascii="Arial" w:hAnsi="Arial" w:cs="Arial"/>
                <w:sz w:val="20"/>
                <w:szCs w:val="20"/>
                <w:lang w:val="en-US"/>
              </w:rPr>
              <w:t>A</w:t>
            </w:r>
            <w:r w:rsidRPr="003971DA">
              <w:rPr>
                <w:rFonts w:ascii="Arial" w:hAnsi="Arial" w:cs="Arial"/>
                <w:sz w:val="20"/>
                <w:szCs w:val="20"/>
              </w:rPr>
              <w:t>6.</w:t>
            </w:r>
          </w:p>
        </w:tc>
        <w:tc>
          <w:tcPr>
            <w:tcW w:w="992" w:type="dxa"/>
          </w:tcPr>
          <w:p w14:paraId="662D7C75" w14:textId="77777777" w:rsidR="0069280C" w:rsidRPr="003971DA" w:rsidRDefault="0069280C" w:rsidP="007B6272">
            <w:pPr>
              <w:pStyle w:val="a7"/>
              <w:spacing w:after="0" w:line="240" w:lineRule="auto"/>
              <w:ind w:left="0"/>
              <w:rPr>
                <w:rFonts w:ascii="Arial" w:hAnsi="Arial" w:cs="Arial"/>
                <w:sz w:val="20"/>
                <w:szCs w:val="20"/>
              </w:rPr>
            </w:pPr>
          </w:p>
        </w:tc>
        <w:tc>
          <w:tcPr>
            <w:tcW w:w="1276" w:type="dxa"/>
          </w:tcPr>
          <w:p w14:paraId="7A0C92D4"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tcPr>
          <w:p w14:paraId="4F69D8A9"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A5</w:t>
            </w:r>
          </w:p>
        </w:tc>
      </w:tr>
      <w:tr w:rsidR="0069280C" w:rsidRPr="003971DA" w14:paraId="41AE1E18" w14:textId="77777777" w:rsidTr="007B6272">
        <w:tc>
          <w:tcPr>
            <w:tcW w:w="1276" w:type="dxa"/>
          </w:tcPr>
          <w:p w14:paraId="475795F0"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order</w:t>
            </w:r>
          </w:p>
        </w:tc>
        <w:tc>
          <w:tcPr>
            <w:tcW w:w="1701" w:type="dxa"/>
          </w:tcPr>
          <w:p w14:paraId="061FEB23" w14:textId="77777777" w:rsidR="0069280C" w:rsidRPr="003971DA" w:rsidRDefault="0069280C" w:rsidP="007B6272">
            <w:pPr>
              <w:pStyle w:val="a7"/>
              <w:spacing w:after="0" w:line="240" w:lineRule="auto"/>
              <w:ind w:left="0"/>
              <w:rPr>
                <w:rFonts w:ascii="Arial" w:hAnsi="Arial" w:cs="Arial"/>
                <w:sz w:val="20"/>
                <w:szCs w:val="20"/>
              </w:rPr>
            </w:pPr>
          </w:p>
        </w:tc>
        <w:tc>
          <w:tcPr>
            <w:tcW w:w="2552" w:type="dxa"/>
          </w:tcPr>
          <w:p w14:paraId="118C541E"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Массив данных, относящихся к каждому конкретному заказу</w:t>
            </w:r>
          </w:p>
        </w:tc>
        <w:tc>
          <w:tcPr>
            <w:tcW w:w="992" w:type="dxa"/>
          </w:tcPr>
          <w:p w14:paraId="4F83B16E" w14:textId="77777777" w:rsidR="0069280C" w:rsidRPr="003971DA" w:rsidRDefault="0069280C" w:rsidP="007B6272">
            <w:pPr>
              <w:pStyle w:val="a7"/>
              <w:spacing w:after="0" w:line="240" w:lineRule="auto"/>
              <w:ind w:left="0"/>
              <w:rPr>
                <w:rFonts w:ascii="Arial" w:hAnsi="Arial" w:cs="Arial"/>
                <w:sz w:val="20"/>
                <w:szCs w:val="20"/>
              </w:rPr>
            </w:pPr>
          </w:p>
        </w:tc>
        <w:tc>
          <w:tcPr>
            <w:tcW w:w="1276" w:type="dxa"/>
          </w:tcPr>
          <w:p w14:paraId="0A3A9B16" w14:textId="77777777" w:rsidR="0069280C" w:rsidRPr="003971DA" w:rsidRDefault="0069280C" w:rsidP="007B6272">
            <w:pPr>
              <w:pStyle w:val="a7"/>
              <w:spacing w:after="0" w:line="240" w:lineRule="auto"/>
              <w:ind w:left="0"/>
              <w:rPr>
                <w:rFonts w:ascii="Arial" w:hAnsi="Arial" w:cs="Arial"/>
                <w:sz w:val="20"/>
                <w:szCs w:val="20"/>
              </w:rPr>
            </w:pPr>
          </w:p>
        </w:tc>
        <w:tc>
          <w:tcPr>
            <w:tcW w:w="1701" w:type="dxa"/>
          </w:tcPr>
          <w:p w14:paraId="055C5178"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2A161997" w14:textId="77777777" w:rsidTr="007B6272">
        <w:tc>
          <w:tcPr>
            <w:tcW w:w="1276" w:type="dxa"/>
          </w:tcPr>
          <w:p w14:paraId="4FC54CB8" w14:textId="77777777" w:rsidR="0069280C" w:rsidRPr="003971DA" w:rsidRDefault="0069280C" w:rsidP="007B6272">
            <w:pPr>
              <w:pStyle w:val="a7"/>
              <w:spacing w:after="0" w:line="240" w:lineRule="auto"/>
              <w:ind w:left="0"/>
              <w:rPr>
                <w:rFonts w:ascii="Arial" w:hAnsi="Arial" w:cs="Arial"/>
                <w:sz w:val="20"/>
                <w:szCs w:val="20"/>
              </w:rPr>
            </w:pPr>
          </w:p>
        </w:tc>
        <w:tc>
          <w:tcPr>
            <w:tcW w:w="1701" w:type="dxa"/>
          </w:tcPr>
          <w:p w14:paraId="5F1D0C0E"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orderNum</w:t>
            </w:r>
          </w:p>
        </w:tc>
        <w:tc>
          <w:tcPr>
            <w:tcW w:w="2552" w:type="dxa"/>
          </w:tcPr>
          <w:p w14:paraId="78644D6C"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Номер заказа DPD</w:t>
            </w:r>
          </w:p>
        </w:tc>
        <w:tc>
          <w:tcPr>
            <w:tcW w:w="992" w:type="dxa"/>
          </w:tcPr>
          <w:p w14:paraId="3AFB2E5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tcPr>
          <w:p w14:paraId="512E384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tcPr>
          <w:p w14:paraId="753269EA" w14:textId="39F13109" w:rsidR="0069280C" w:rsidRPr="00E7352E" w:rsidRDefault="00E7352E" w:rsidP="007B6272">
            <w:pPr>
              <w:pStyle w:val="a7"/>
              <w:spacing w:after="0" w:line="240" w:lineRule="auto"/>
              <w:ind w:left="0"/>
              <w:rPr>
                <w:rFonts w:ascii="Arial" w:hAnsi="Arial" w:cs="Arial"/>
                <w:sz w:val="20"/>
                <w:szCs w:val="20"/>
                <w:lang w:val="en-US"/>
              </w:rPr>
            </w:pPr>
            <w:r>
              <w:rPr>
                <w:rFonts w:ascii="Arial" w:hAnsi="Arial" w:cs="Arial"/>
                <w:sz w:val="20"/>
                <w:szCs w:val="20"/>
                <w:lang w:val="en-US"/>
              </w:rPr>
              <w:t>KZ1</w:t>
            </w:r>
            <w:r w:rsidR="0069280C" w:rsidRPr="003971DA">
              <w:rPr>
                <w:rFonts w:ascii="Arial" w:hAnsi="Arial" w:cs="Arial"/>
                <w:sz w:val="20"/>
                <w:szCs w:val="20"/>
              </w:rPr>
              <w:t>05120002</w:t>
            </w:r>
          </w:p>
        </w:tc>
      </w:tr>
      <w:tr w:rsidR="0069280C" w:rsidRPr="003971DA" w14:paraId="6330E13C" w14:textId="77777777" w:rsidTr="007B6272">
        <w:tc>
          <w:tcPr>
            <w:tcW w:w="1276" w:type="dxa"/>
          </w:tcPr>
          <w:p w14:paraId="2CE078C5" w14:textId="77777777" w:rsidR="0069280C" w:rsidRPr="003971DA" w:rsidRDefault="0069280C" w:rsidP="007B6272">
            <w:pPr>
              <w:pStyle w:val="a7"/>
              <w:spacing w:after="0" w:line="240" w:lineRule="auto"/>
              <w:ind w:left="0"/>
              <w:rPr>
                <w:rFonts w:ascii="Arial" w:hAnsi="Arial" w:cs="Arial"/>
                <w:sz w:val="20"/>
                <w:szCs w:val="20"/>
              </w:rPr>
            </w:pPr>
          </w:p>
        </w:tc>
        <w:tc>
          <w:tcPr>
            <w:tcW w:w="1701" w:type="dxa"/>
          </w:tcPr>
          <w:p w14:paraId="3A85D8E9"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parcelsNumber</w:t>
            </w:r>
          </w:p>
        </w:tc>
        <w:tc>
          <w:tcPr>
            <w:tcW w:w="2552" w:type="dxa"/>
          </w:tcPr>
          <w:p w14:paraId="3BDF371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Кол-во наклеек для формирования</w:t>
            </w:r>
          </w:p>
        </w:tc>
        <w:tc>
          <w:tcPr>
            <w:tcW w:w="992" w:type="dxa"/>
          </w:tcPr>
          <w:p w14:paraId="7D513C0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Число</w:t>
            </w:r>
          </w:p>
        </w:tc>
        <w:tc>
          <w:tcPr>
            <w:tcW w:w="1276" w:type="dxa"/>
          </w:tcPr>
          <w:p w14:paraId="3078CE1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tcPr>
          <w:p w14:paraId="2587BB80"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3</w:t>
            </w:r>
          </w:p>
        </w:tc>
      </w:tr>
    </w:tbl>
    <w:p w14:paraId="653D9C6D" w14:textId="77777777" w:rsidR="0069280C" w:rsidRDefault="0069280C" w:rsidP="0069280C">
      <w:pPr>
        <w:rPr>
          <w:rFonts w:ascii="Arial" w:hAnsi="Arial" w:cs="Arial"/>
          <w:lang w:val="en-US"/>
        </w:rPr>
      </w:pPr>
    </w:p>
    <w:p w14:paraId="07A6F571" w14:textId="77777777" w:rsidR="0069280C" w:rsidRDefault="0069280C" w:rsidP="00AE33D4">
      <w:pPr>
        <w:pStyle w:val="3"/>
        <w:numPr>
          <w:ilvl w:val="2"/>
          <w:numId w:val="8"/>
        </w:numPr>
      </w:pPr>
      <w:bookmarkStart w:id="1626" w:name="_createParcelLabel"/>
      <w:bookmarkStart w:id="1627" w:name="_Toc205891625"/>
      <w:bookmarkEnd w:id="1626"/>
      <w:r w:rsidRPr="0042004B">
        <w:t>createParcelLabel</w:t>
      </w:r>
      <w:bookmarkEnd w:id="1627"/>
      <w:r w:rsidRPr="0042004B">
        <w:t xml:space="preserve"> </w:t>
      </w:r>
    </w:p>
    <w:p w14:paraId="2B229C7C" w14:textId="77777777" w:rsidR="00066EAB" w:rsidRPr="00066EAB" w:rsidRDefault="00066EAB" w:rsidP="00066EAB">
      <w:pPr>
        <w:rPr>
          <w:rFonts w:ascii="Arial" w:hAnsi="Arial" w:cs="Arial"/>
          <w:sz w:val="20"/>
          <w:szCs w:val="20"/>
        </w:rPr>
      </w:pPr>
      <w:r w:rsidRPr="00066EAB">
        <w:rPr>
          <w:rFonts w:ascii="Arial" w:hAnsi="Arial" w:cs="Arial"/>
          <w:sz w:val="20"/>
          <w:szCs w:val="20"/>
        </w:rPr>
        <w:t>Печать наклеек возможна только для действующих заказов (на текущую и будущие даты приема). При попытке распечатать наклейку для заказа с прошедшей датой приема система вернет ошибку: “У заказа дата забора ранее текущей даты” в ответном сообщении.</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701"/>
        <w:gridCol w:w="2552"/>
        <w:gridCol w:w="992"/>
        <w:gridCol w:w="1276"/>
        <w:gridCol w:w="1701"/>
      </w:tblGrid>
      <w:tr w:rsidR="0069280C" w:rsidRPr="003971DA" w14:paraId="3B23F5B1" w14:textId="77777777" w:rsidTr="007B6272">
        <w:trPr>
          <w:tblHeader/>
        </w:trPr>
        <w:tc>
          <w:tcPr>
            <w:tcW w:w="2977" w:type="dxa"/>
            <w:gridSpan w:val="2"/>
          </w:tcPr>
          <w:p w14:paraId="69DA0FDF"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Параметр</w:t>
            </w:r>
          </w:p>
        </w:tc>
        <w:tc>
          <w:tcPr>
            <w:tcW w:w="2552" w:type="dxa"/>
          </w:tcPr>
          <w:p w14:paraId="6D9FBB25"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Описание</w:t>
            </w:r>
          </w:p>
        </w:tc>
        <w:tc>
          <w:tcPr>
            <w:tcW w:w="992" w:type="dxa"/>
          </w:tcPr>
          <w:p w14:paraId="23DB722E"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Тип</w:t>
            </w:r>
          </w:p>
        </w:tc>
        <w:tc>
          <w:tcPr>
            <w:tcW w:w="1276" w:type="dxa"/>
          </w:tcPr>
          <w:p w14:paraId="34B80C61"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Обязательный</w:t>
            </w:r>
          </w:p>
        </w:tc>
        <w:tc>
          <w:tcPr>
            <w:tcW w:w="1701" w:type="dxa"/>
          </w:tcPr>
          <w:p w14:paraId="13BFAB86"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Пример</w:t>
            </w:r>
          </w:p>
        </w:tc>
      </w:tr>
      <w:tr w:rsidR="0069280C" w:rsidRPr="003971DA" w14:paraId="094631EC" w14:textId="77777777" w:rsidTr="007B6272">
        <w:tc>
          <w:tcPr>
            <w:tcW w:w="1276" w:type="dxa"/>
          </w:tcPr>
          <w:p w14:paraId="6D95621D" w14:textId="77777777" w:rsidR="0069280C" w:rsidRPr="003971DA" w:rsidRDefault="0069280C" w:rsidP="007B6272">
            <w:pPr>
              <w:pStyle w:val="a7"/>
              <w:spacing w:after="0" w:line="240" w:lineRule="auto"/>
              <w:ind w:left="0"/>
              <w:rPr>
                <w:rFonts w:ascii="Arial" w:hAnsi="Arial" w:cs="Arial"/>
                <w:b/>
                <w:color w:val="FF0000"/>
                <w:sz w:val="20"/>
                <w:szCs w:val="20"/>
              </w:rPr>
            </w:pPr>
            <w:r>
              <w:rPr>
                <w:rFonts w:ascii="Arial" w:hAnsi="Arial" w:cs="Arial"/>
                <w:b/>
                <w:color w:val="FF0000"/>
                <w:sz w:val="20"/>
              </w:rPr>
              <w:t>Внешний тэг</w:t>
            </w:r>
          </w:p>
        </w:tc>
        <w:tc>
          <w:tcPr>
            <w:tcW w:w="1701" w:type="dxa"/>
          </w:tcPr>
          <w:p w14:paraId="16E1D212" w14:textId="77777777" w:rsidR="0069280C" w:rsidRPr="00450708" w:rsidRDefault="00F934BB" w:rsidP="007B6272">
            <w:pPr>
              <w:pStyle w:val="a7"/>
              <w:spacing w:after="0" w:line="240" w:lineRule="auto"/>
              <w:ind w:left="0"/>
              <w:rPr>
                <w:rFonts w:ascii="Arial" w:hAnsi="Arial" w:cs="Arial"/>
                <w:b/>
                <w:color w:val="FF0000"/>
                <w:sz w:val="20"/>
                <w:szCs w:val="20"/>
              </w:rPr>
            </w:pPr>
            <w:r w:rsidRPr="00F934BB">
              <w:rPr>
                <w:rFonts w:ascii="Arial" w:hAnsi="Arial" w:cs="Arial"/>
                <w:b/>
                <w:color w:val="FF0000"/>
                <w:sz w:val="20"/>
              </w:rPr>
              <w:t>getLabel</w:t>
            </w:r>
          </w:p>
        </w:tc>
        <w:tc>
          <w:tcPr>
            <w:tcW w:w="2552" w:type="dxa"/>
          </w:tcPr>
          <w:p w14:paraId="7044C6CA" w14:textId="77777777" w:rsidR="0069280C" w:rsidRPr="003971DA" w:rsidRDefault="0069280C" w:rsidP="007B6272">
            <w:pPr>
              <w:pStyle w:val="a7"/>
              <w:spacing w:after="0" w:line="240" w:lineRule="auto"/>
              <w:ind w:left="0"/>
              <w:rPr>
                <w:rFonts w:ascii="Arial" w:hAnsi="Arial" w:cs="Arial"/>
                <w:b/>
                <w:color w:val="FF0000"/>
                <w:sz w:val="20"/>
                <w:szCs w:val="20"/>
              </w:rPr>
            </w:pPr>
          </w:p>
        </w:tc>
        <w:tc>
          <w:tcPr>
            <w:tcW w:w="992" w:type="dxa"/>
          </w:tcPr>
          <w:p w14:paraId="198B33D0" w14:textId="77777777" w:rsidR="0069280C" w:rsidRPr="003971DA" w:rsidRDefault="0069280C" w:rsidP="007B6272">
            <w:pPr>
              <w:pStyle w:val="a7"/>
              <w:spacing w:after="0" w:line="240" w:lineRule="auto"/>
              <w:ind w:left="0"/>
              <w:rPr>
                <w:rFonts w:ascii="Arial" w:hAnsi="Arial" w:cs="Arial"/>
                <w:b/>
                <w:color w:val="FF0000"/>
                <w:sz w:val="20"/>
                <w:szCs w:val="20"/>
              </w:rPr>
            </w:pPr>
          </w:p>
        </w:tc>
        <w:tc>
          <w:tcPr>
            <w:tcW w:w="1276" w:type="dxa"/>
          </w:tcPr>
          <w:p w14:paraId="0C4F72EE" w14:textId="77777777" w:rsidR="0069280C" w:rsidRPr="003971DA" w:rsidRDefault="0069280C" w:rsidP="007B6272">
            <w:pPr>
              <w:pStyle w:val="a7"/>
              <w:spacing w:after="0" w:line="240" w:lineRule="auto"/>
              <w:ind w:left="0"/>
              <w:rPr>
                <w:rFonts w:ascii="Arial" w:hAnsi="Arial" w:cs="Arial"/>
                <w:b/>
                <w:color w:val="FF0000"/>
                <w:sz w:val="20"/>
                <w:szCs w:val="20"/>
              </w:rPr>
            </w:pPr>
          </w:p>
        </w:tc>
        <w:tc>
          <w:tcPr>
            <w:tcW w:w="1701" w:type="dxa"/>
          </w:tcPr>
          <w:p w14:paraId="5EF8C90F" w14:textId="77777777" w:rsidR="0069280C" w:rsidRPr="003971DA" w:rsidRDefault="0069280C" w:rsidP="007B6272">
            <w:pPr>
              <w:pStyle w:val="a7"/>
              <w:spacing w:after="0" w:line="240" w:lineRule="auto"/>
              <w:ind w:left="0"/>
              <w:rPr>
                <w:rFonts w:ascii="Arial" w:hAnsi="Arial" w:cs="Arial"/>
                <w:b/>
                <w:color w:val="FF0000"/>
                <w:sz w:val="20"/>
                <w:szCs w:val="20"/>
              </w:rPr>
            </w:pPr>
          </w:p>
        </w:tc>
      </w:tr>
      <w:tr w:rsidR="0069280C" w:rsidRPr="003971DA" w14:paraId="11147955" w14:textId="77777777" w:rsidTr="007B6272">
        <w:tc>
          <w:tcPr>
            <w:tcW w:w="1276" w:type="dxa"/>
          </w:tcPr>
          <w:p w14:paraId="64F5ECAB" w14:textId="77777777" w:rsidR="0069280C" w:rsidRPr="003971DA" w:rsidRDefault="0069280C" w:rsidP="007B6272">
            <w:pPr>
              <w:pStyle w:val="a7"/>
              <w:spacing w:after="0" w:line="240" w:lineRule="auto"/>
              <w:ind w:left="0"/>
              <w:rPr>
                <w:rFonts w:ascii="Arial" w:hAnsi="Arial" w:cs="Arial"/>
                <w:sz w:val="20"/>
                <w:szCs w:val="20"/>
                <w:lang w:val="en-US"/>
              </w:rPr>
            </w:pPr>
            <w:r>
              <w:rPr>
                <w:rFonts w:ascii="Arial" w:hAnsi="Arial" w:cs="Arial"/>
                <w:sz w:val="20"/>
                <w:szCs w:val="20"/>
                <w:lang w:val="en-US"/>
              </w:rPr>
              <w:t>Auth</w:t>
            </w:r>
          </w:p>
        </w:tc>
        <w:tc>
          <w:tcPr>
            <w:tcW w:w="1701" w:type="dxa"/>
          </w:tcPr>
          <w:p w14:paraId="49855654" w14:textId="77777777" w:rsidR="0069280C" w:rsidRPr="003971DA" w:rsidRDefault="0069280C" w:rsidP="007B6272">
            <w:pPr>
              <w:pStyle w:val="a7"/>
              <w:spacing w:after="0" w:line="240" w:lineRule="auto"/>
              <w:ind w:left="0"/>
              <w:rPr>
                <w:rFonts w:ascii="Arial" w:hAnsi="Arial" w:cs="Arial"/>
                <w:sz w:val="20"/>
                <w:szCs w:val="20"/>
              </w:rPr>
            </w:pPr>
          </w:p>
        </w:tc>
        <w:tc>
          <w:tcPr>
            <w:tcW w:w="2552" w:type="dxa"/>
          </w:tcPr>
          <w:p w14:paraId="1B4DB82C" w14:textId="77777777" w:rsidR="0069280C" w:rsidRPr="003971DA" w:rsidRDefault="0069280C" w:rsidP="007B6272">
            <w:pPr>
              <w:pStyle w:val="a7"/>
              <w:spacing w:after="0" w:line="240" w:lineRule="auto"/>
              <w:ind w:left="0"/>
              <w:rPr>
                <w:rFonts w:ascii="Arial" w:hAnsi="Arial" w:cs="Arial"/>
                <w:sz w:val="20"/>
                <w:szCs w:val="20"/>
              </w:rPr>
            </w:pPr>
          </w:p>
        </w:tc>
        <w:tc>
          <w:tcPr>
            <w:tcW w:w="992" w:type="dxa"/>
          </w:tcPr>
          <w:p w14:paraId="0F9F39CB" w14:textId="77777777" w:rsidR="0069280C" w:rsidRPr="003971DA" w:rsidRDefault="0069280C" w:rsidP="007B6272">
            <w:pPr>
              <w:pStyle w:val="a7"/>
              <w:spacing w:after="0" w:line="240" w:lineRule="auto"/>
              <w:ind w:left="0"/>
              <w:rPr>
                <w:rFonts w:ascii="Arial" w:hAnsi="Arial" w:cs="Arial"/>
                <w:sz w:val="20"/>
                <w:szCs w:val="20"/>
              </w:rPr>
            </w:pPr>
          </w:p>
        </w:tc>
        <w:tc>
          <w:tcPr>
            <w:tcW w:w="1276" w:type="dxa"/>
          </w:tcPr>
          <w:p w14:paraId="6A78D0FF" w14:textId="77777777" w:rsidR="0069280C" w:rsidRPr="003971DA" w:rsidRDefault="0069280C" w:rsidP="007B6272">
            <w:pPr>
              <w:pStyle w:val="a7"/>
              <w:spacing w:after="0" w:line="240" w:lineRule="auto"/>
              <w:ind w:left="0"/>
              <w:rPr>
                <w:rFonts w:ascii="Arial" w:hAnsi="Arial" w:cs="Arial"/>
                <w:sz w:val="20"/>
                <w:szCs w:val="20"/>
              </w:rPr>
            </w:pPr>
          </w:p>
        </w:tc>
        <w:tc>
          <w:tcPr>
            <w:tcW w:w="1701" w:type="dxa"/>
          </w:tcPr>
          <w:p w14:paraId="37F6C5F1"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5D677411" w14:textId="77777777" w:rsidTr="007B6272">
        <w:tc>
          <w:tcPr>
            <w:tcW w:w="1276" w:type="dxa"/>
          </w:tcPr>
          <w:p w14:paraId="597F6FFE" w14:textId="77777777" w:rsidR="0069280C" w:rsidRPr="003971DA" w:rsidRDefault="0069280C" w:rsidP="007B6272">
            <w:pPr>
              <w:pStyle w:val="a7"/>
              <w:spacing w:after="0" w:line="240" w:lineRule="auto"/>
              <w:ind w:left="0"/>
              <w:rPr>
                <w:rFonts w:ascii="Arial" w:hAnsi="Arial" w:cs="Arial"/>
                <w:sz w:val="20"/>
                <w:szCs w:val="20"/>
              </w:rPr>
            </w:pPr>
          </w:p>
        </w:tc>
        <w:tc>
          <w:tcPr>
            <w:tcW w:w="1701" w:type="dxa"/>
          </w:tcPr>
          <w:p w14:paraId="08F8535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clientNumber</w:t>
            </w:r>
          </w:p>
        </w:tc>
        <w:tc>
          <w:tcPr>
            <w:tcW w:w="2552" w:type="dxa"/>
          </w:tcPr>
          <w:p w14:paraId="39A30CCC"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Ваш клиентский номер в системе </w:t>
            </w:r>
            <w:r w:rsidRPr="003971DA">
              <w:rPr>
                <w:rFonts w:ascii="Arial" w:hAnsi="Arial" w:cs="Arial"/>
                <w:sz w:val="20"/>
                <w:szCs w:val="20"/>
                <w:lang w:val="en-US"/>
              </w:rPr>
              <w:t>DPD</w:t>
            </w:r>
            <w:r w:rsidRPr="003971DA">
              <w:rPr>
                <w:rFonts w:ascii="Arial" w:hAnsi="Arial" w:cs="Arial"/>
                <w:sz w:val="20"/>
                <w:szCs w:val="20"/>
              </w:rPr>
              <w:t xml:space="preserve"> (номер вашего договора с </w:t>
            </w:r>
            <w:r w:rsidRPr="003971DA">
              <w:rPr>
                <w:rFonts w:ascii="Arial" w:hAnsi="Arial" w:cs="Arial"/>
                <w:sz w:val="20"/>
                <w:szCs w:val="20"/>
                <w:lang w:val="en-US"/>
              </w:rPr>
              <w:t>DPD</w:t>
            </w:r>
            <w:r w:rsidRPr="003971DA">
              <w:rPr>
                <w:rFonts w:ascii="Arial" w:hAnsi="Arial" w:cs="Arial"/>
                <w:sz w:val="20"/>
                <w:szCs w:val="20"/>
              </w:rPr>
              <w:t>)</w:t>
            </w:r>
          </w:p>
        </w:tc>
        <w:tc>
          <w:tcPr>
            <w:tcW w:w="992" w:type="dxa"/>
          </w:tcPr>
          <w:p w14:paraId="3F2ECB2C"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Число</w:t>
            </w:r>
          </w:p>
        </w:tc>
        <w:tc>
          <w:tcPr>
            <w:tcW w:w="1276" w:type="dxa"/>
          </w:tcPr>
          <w:p w14:paraId="01352164"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tcPr>
          <w:p w14:paraId="6E4EBAF6"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1000000000</w:t>
            </w:r>
          </w:p>
        </w:tc>
      </w:tr>
      <w:tr w:rsidR="0069280C" w:rsidRPr="003971DA" w14:paraId="3A6951A7" w14:textId="77777777" w:rsidTr="007B6272">
        <w:tc>
          <w:tcPr>
            <w:tcW w:w="1276" w:type="dxa"/>
          </w:tcPr>
          <w:p w14:paraId="64DC8990" w14:textId="77777777" w:rsidR="0069280C" w:rsidRPr="003971DA" w:rsidRDefault="0069280C" w:rsidP="007B6272">
            <w:pPr>
              <w:pStyle w:val="a7"/>
              <w:spacing w:after="0" w:line="240" w:lineRule="auto"/>
              <w:ind w:left="0"/>
              <w:rPr>
                <w:rFonts w:ascii="Arial" w:hAnsi="Arial" w:cs="Arial"/>
                <w:sz w:val="20"/>
                <w:szCs w:val="20"/>
                <w:lang w:val="en-US"/>
              </w:rPr>
            </w:pPr>
          </w:p>
        </w:tc>
        <w:tc>
          <w:tcPr>
            <w:tcW w:w="1701" w:type="dxa"/>
          </w:tcPr>
          <w:p w14:paraId="7B964DE6"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clientKey</w:t>
            </w:r>
          </w:p>
        </w:tc>
        <w:tc>
          <w:tcPr>
            <w:tcW w:w="2552" w:type="dxa"/>
          </w:tcPr>
          <w:p w14:paraId="503762A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Ваш уникальный ключ для авторизации, полученный у сотрудника </w:t>
            </w:r>
            <w:r w:rsidRPr="003971DA">
              <w:rPr>
                <w:rFonts w:ascii="Arial" w:hAnsi="Arial" w:cs="Arial"/>
                <w:sz w:val="20"/>
                <w:szCs w:val="20"/>
                <w:lang w:val="en-US"/>
              </w:rPr>
              <w:t>DPD</w:t>
            </w:r>
          </w:p>
        </w:tc>
        <w:tc>
          <w:tcPr>
            <w:tcW w:w="992" w:type="dxa"/>
          </w:tcPr>
          <w:p w14:paraId="77D12C89"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tcPr>
          <w:p w14:paraId="2EA66B9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tcPr>
          <w:p w14:paraId="417B834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1FD890C3556</w:t>
            </w:r>
          </w:p>
        </w:tc>
      </w:tr>
      <w:tr w:rsidR="0069280C" w:rsidRPr="003971DA" w14:paraId="15EAD259" w14:textId="77777777" w:rsidTr="007B6272">
        <w:tc>
          <w:tcPr>
            <w:tcW w:w="1276" w:type="dxa"/>
          </w:tcPr>
          <w:p w14:paraId="756E5958" w14:textId="77777777" w:rsidR="0069280C" w:rsidRPr="003971DA" w:rsidRDefault="0069280C" w:rsidP="007B6272">
            <w:pPr>
              <w:pStyle w:val="a7"/>
              <w:spacing w:after="0" w:line="240" w:lineRule="auto"/>
              <w:ind w:left="0"/>
              <w:rPr>
                <w:rFonts w:ascii="Arial" w:hAnsi="Arial" w:cs="Arial"/>
                <w:sz w:val="20"/>
                <w:szCs w:val="20"/>
              </w:rPr>
            </w:pPr>
            <w:r w:rsidRPr="00DC693C">
              <w:rPr>
                <w:rFonts w:ascii="Arial" w:hAnsi="Arial" w:cs="Arial"/>
                <w:sz w:val="20"/>
                <w:szCs w:val="20"/>
              </w:rPr>
              <w:t>parcel</w:t>
            </w:r>
          </w:p>
        </w:tc>
        <w:tc>
          <w:tcPr>
            <w:tcW w:w="1701" w:type="dxa"/>
          </w:tcPr>
          <w:p w14:paraId="25667178" w14:textId="77777777" w:rsidR="0069280C" w:rsidRPr="003971DA" w:rsidRDefault="0069280C" w:rsidP="007B6272">
            <w:pPr>
              <w:pStyle w:val="a7"/>
              <w:spacing w:after="0" w:line="240" w:lineRule="auto"/>
              <w:ind w:left="0"/>
              <w:rPr>
                <w:rFonts w:ascii="Arial" w:hAnsi="Arial" w:cs="Arial"/>
                <w:sz w:val="20"/>
                <w:szCs w:val="20"/>
                <w:lang w:val="en-US"/>
              </w:rPr>
            </w:pPr>
          </w:p>
        </w:tc>
        <w:tc>
          <w:tcPr>
            <w:tcW w:w="2552" w:type="dxa"/>
          </w:tcPr>
          <w:p w14:paraId="661BBCA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Массив данных, относящихся к каждо</w:t>
            </w:r>
            <w:r>
              <w:rPr>
                <w:rFonts w:ascii="Arial" w:hAnsi="Arial" w:cs="Arial"/>
                <w:sz w:val="20"/>
                <w:szCs w:val="20"/>
              </w:rPr>
              <w:t>й</w:t>
            </w:r>
            <w:r w:rsidRPr="003971DA">
              <w:rPr>
                <w:rFonts w:ascii="Arial" w:hAnsi="Arial" w:cs="Arial"/>
                <w:sz w:val="20"/>
                <w:szCs w:val="20"/>
              </w:rPr>
              <w:t xml:space="preserve"> </w:t>
            </w:r>
            <w:r>
              <w:rPr>
                <w:rFonts w:ascii="Arial" w:hAnsi="Arial" w:cs="Arial"/>
                <w:sz w:val="20"/>
                <w:szCs w:val="20"/>
              </w:rPr>
              <w:t>конкретной посылки</w:t>
            </w:r>
          </w:p>
        </w:tc>
        <w:tc>
          <w:tcPr>
            <w:tcW w:w="992" w:type="dxa"/>
          </w:tcPr>
          <w:p w14:paraId="5121CF2D" w14:textId="77777777" w:rsidR="0069280C" w:rsidRPr="003971DA" w:rsidRDefault="0069280C" w:rsidP="007B6272">
            <w:pPr>
              <w:pStyle w:val="a7"/>
              <w:spacing w:after="0" w:line="240" w:lineRule="auto"/>
              <w:ind w:left="0"/>
              <w:rPr>
                <w:rFonts w:ascii="Arial" w:hAnsi="Arial" w:cs="Arial"/>
                <w:sz w:val="20"/>
                <w:szCs w:val="20"/>
              </w:rPr>
            </w:pPr>
          </w:p>
        </w:tc>
        <w:tc>
          <w:tcPr>
            <w:tcW w:w="1276" w:type="dxa"/>
          </w:tcPr>
          <w:p w14:paraId="1915D022" w14:textId="77777777" w:rsidR="0069280C" w:rsidRPr="003971DA" w:rsidRDefault="0069280C" w:rsidP="007B6272">
            <w:pPr>
              <w:pStyle w:val="a7"/>
              <w:spacing w:after="0" w:line="240" w:lineRule="auto"/>
              <w:ind w:left="0"/>
              <w:rPr>
                <w:rFonts w:ascii="Arial" w:hAnsi="Arial" w:cs="Arial"/>
                <w:sz w:val="20"/>
                <w:szCs w:val="20"/>
              </w:rPr>
            </w:pPr>
          </w:p>
        </w:tc>
        <w:tc>
          <w:tcPr>
            <w:tcW w:w="1701" w:type="dxa"/>
          </w:tcPr>
          <w:p w14:paraId="74DE7992"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5105052A" w14:textId="77777777" w:rsidTr="007B6272">
        <w:tc>
          <w:tcPr>
            <w:tcW w:w="1276" w:type="dxa"/>
          </w:tcPr>
          <w:p w14:paraId="6C9460FE" w14:textId="77777777" w:rsidR="0069280C" w:rsidRPr="003971DA" w:rsidRDefault="0069280C" w:rsidP="007B6272">
            <w:pPr>
              <w:pStyle w:val="a7"/>
              <w:spacing w:after="0" w:line="240" w:lineRule="auto"/>
              <w:ind w:left="0"/>
              <w:rPr>
                <w:rFonts w:ascii="Arial" w:hAnsi="Arial" w:cs="Arial"/>
                <w:sz w:val="20"/>
                <w:szCs w:val="20"/>
              </w:rPr>
            </w:pPr>
          </w:p>
        </w:tc>
        <w:tc>
          <w:tcPr>
            <w:tcW w:w="1701" w:type="dxa"/>
          </w:tcPr>
          <w:p w14:paraId="1359E71D"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orderNum</w:t>
            </w:r>
          </w:p>
        </w:tc>
        <w:tc>
          <w:tcPr>
            <w:tcW w:w="2552" w:type="dxa"/>
          </w:tcPr>
          <w:p w14:paraId="7B03FA4E"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Номер заказа DPD</w:t>
            </w:r>
          </w:p>
        </w:tc>
        <w:tc>
          <w:tcPr>
            <w:tcW w:w="992" w:type="dxa"/>
          </w:tcPr>
          <w:p w14:paraId="62A67A12"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tcPr>
          <w:p w14:paraId="27A5E892"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tcPr>
          <w:p w14:paraId="22D7EF53" w14:textId="0D2522A5" w:rsidR="0069280C" w:rsidRPr="003971DA" w:rsidRDefault="00E7352E" w:rsidP="007B6272">
            <w:pPr>
              <w:pStyle w:val="a7"/>
              <w:spacing w:after="0" w:line="240" w:lineRule="auto"/>
              <w:ind w:left="0"/>
              <w:rPr>
                <w:rFonts w:ascii="Arial" w:hAnsi="Arial" w:cs="Arial"/>
                <w:sz w:val="20"/>
                <w:szCs w:val="20"/>
              </w:rPr>
            </w:pPr>
            <w:r>
              <w:rPr>
                <w:rFonts w:ascii="Arial" w:hAnsi="Arial" w:cs="Arial"/>
                <w:sz w:val="20"/>
                <w:szCs w:val="20"/>
                <w:lang w:val="en-US"/>
              </w:rPr>
              <w:t>KZ1</w:t>
            </w:r>
            <w:r w:rsidRPr="003971DA">
              <w:rPr>
                <w:rFonts w:ascii="Arial" w:hAnsi="Arial" w:cs="Arial"/>
                <w:sz w:val="20"/>
                <w:szCs w:val="20"/>
              </w:rPr>
              <w:t>05120002</w:t>
            </w:r>
          </w:p>
        </w:tc>
      </w:tr>
      <w:tr w:rsidR="0069280C" w:rsidRPr="003971DA" w14:paraId="02D522B3" w14:textId="77777777" w:rsidTr="007B6272">
        <w:tc>
          <w:tcPr>
            <w:tcW w:w="1276" w:type="dxa"/>
          </w:tcPr>
          <w:p w14:paraId="48A3F712" w14:textId="77777777" w:rsidR="0069280C" w:rsidRPr="003971DA" w:rsidRDefault="0069280C" w:rsidP="007B6272">
            <w:pPr>
              <w:pStyle w:val="a7"/>
              <w:spacing w:after="0" w:line="240" w:lineRule="auto"/>
              <w:ind w:left="0"/>
              <w:rPr>
                <w:rFonts w:ascii="Arial" w:hAnsi="Arial" w:cs="Arial"/>
                <w:sz w:val="20"/>
                <w:szCs w:val="20"/>
              </w:rPr>
            </w:pPr>
          </w:p>
        </w:tc>
        <w:tc>
          <w:tcPr>
            <w:tcW w:w="1701" w:type="dxa"/>
          </w:tcPr>
          <w:p w14:paraId="554A4D12" w14:textId="77777777" w:rsidR="0069280C" w:rsidRPr="003971DA" w:rsidRDefault="0069280C" w:rsidP="007B6272">
            <w:pPr>
              <w:pStyle w:val="a7"/>
              <w:spacing w:after="0" w:line="240" w:lineRule="auto"/>
              <w:ind w:left="0"/>
              <w:rPr>
                <w:rFonts w:ascii="Arial" w:hAnsi="Arial" w:cs="Arial"/>
                <w:sz w:val="20"/>
                <w:szCs w:val="20"/>
              </w:rPr>
            </w:pPr>
            <w:r w:rsidRPr="00DC693C">
              <w:rPr>
                <w:rFonts w:ascii="Arial" w:hAnsi="Arial" w:cs="Arial"/>
                <w:sz w:val="20"/>
                <w:szCs w:val="20"/>
                <w:lang w:val="en-US"/>
              </w:rPr>
              <w:t>parcelNum</w:t>
            </w:r>
          </w:p>
        </w:tc>
        <w:tc>
          <w:tcPr>
            <w:tcW w:w="2552" w:type="dxa"/>
          </w:tcPr>
          <w:p w14:paraId="1E7B9C15"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rPr>
              <w:t>Номер посылки в информационной системе клиента</w:t>
            </w:r>
          </w:p>
        </w:tc>
        <w:tc>
          <w:tcPr>
            <w:tcW w:w="992" w:type="dxa"/>
          </w:tcPr>
          <w:p w14:paraId="071FA4BA" w14:textId="77777777" w:rsidR="0069280C" w:rsidRPr="00DC693C" w:rsidRDefault="0069280C" w:rsidP="007B6272">
            <w:pPr>
              <w:pStyle w:val="a7"/>
              <w:spacing w:after="0" w:line="240" w:lineRule="auto"/>
              <w:ind w:left="0"/>
              <w:rPr>
                <w:rFonts w:ascii="Arial" w:hAnsi="Arial" w:cs="Arial"/>
                <w:sz w:val="20"/>
                <w:szCs w:val="20"/>
              </w:rPr>
            </w:pPr>
            <w:r>
              <w:rPr>
                <w:rFonts w:ascii="Arial" w:hAnsi="Arial" w:cs="Arial"/>
                <w:sz w:val="20"/>
                <w:szCs w:val="20"/>
              </w:rPr>
              <w:t>Строка</w:t>
            </w:r>
          </w:p>
        </w:tc>
        <w:tc>
          <w:tcPr>
            <w:tcW w:w="1276" w:type="dxa"/>
          </w:tcPr>
          <w:p w14:paraId="63FF37E7" w14:textId="77777777" w:rsidR="0069280C" w:rsidRPr="003971DA" w:rsidRDefault="0069280C" w:rsidP="007B6272">
            <w:pPr>
              <w:pStyle w:val="a7"/>
              <w:spacing w:after="0" w:line="240" w:lineRule="auto"/>
              <w:ind w:left="0"/>
              <w:rPr>
                <w:rFonts w:ascii="Arial" w:hAnsi="Arial" w:cs="Arial"/>
                <w:sz w:val="20"/>
                <w:szCs w:val="20"/>
              </w:rPr>
            </w:pPr>
            <w:r>
              <w:rPr>
                <w:rFonts w:ascii="Arial" w:hAnsi="Arial" w:cs="Arial"/>
                <w:sz w:val="20"/>
                <w:szCs w:val="20"/>
              </w:rPr>
              <w:t>Да</w:t>
            </w:r>
          </w:p>
        </w:tc>
        <w:tc>
          <w:tcPr>
            <w:tcW w:w="1701" w:type="dxa"/>
          </w:tcPr>
          <w:p w14:paraId="51108BEF" w14:textId="77777777" w:rsidR="0069280C" w:rsidRPr="00DC693C" w:rsidRDefault="0069280C" w:rsidP="007B6272">
            <w:pPr>
              <w:pStyle w:val="a7"/>
              <w:spacing w:after="0" w:line="240" w:lineRule="auto"/>
              <w:ind w:left="0"/>
              <w:rPr>
                <w:rFonts w:ascii="Arial" w:hAnsi="Arial" w:cs="Arial"/>
                <w:sz w:val="20"/>
                <w:szCs w:val="20"/>
              </w:rPr>
            </w:pPr>
            <w:r>
              <w:rPr>
                <w:rFonts w:ascii="Arial" w:hAnsi="Arial" w:cs="Arial"/>
                <w:sz w:val="20"/>
                <w:szCs w:val="20"/>
              </w:rPr>
              <w:t>1982838492211</w:t>
            </w:r>
          </w:p>
        </w:tc>
      </w:tr>
    </w:tbl>
    <w:p w14:paraId="45A0DC75" w14:textId="77777777" w:rsidR="0069280C" w:rsidRPr="00DC693C" w:rsidRDefault="0069280C" w:rsidP="0069280C">
      <w:pPr>
        <w:rPr>
          <w:rFonts w:ascii="Arial" w:hAnsi="Arial" w:cs="Arial"/>
        </w:rPr>
      </w:pPr>
    </w:p>
    <w:p w14:paraId="47364D85" w14:textId="77777777" w:rsidR="0069280C" w:rsidRPr="0042004B" w:rsidRDefault="0069280C" w:rsidP="00AE33D4">
      <w:pPr>
        <w:pStyle w:val="3"/>
        <w:numPr>
          <w:ilvl w:val="1"/>
          <w:numId w:val="8"/>
        </w:numPr>
      </w:pPr>
      <w:bookmarkStart w:id="1628" w:name="_Toc205891626"/>
      <w:r w:rsidRPr="0042004B">
        <w:lastRenderedPageBreak/>
        <w:t>Исходящие сообщения</w:t>
      </w:r>
      <w:bookmarkEnd w:id="1628"/>
    </w:p>
    <w:p w14:paraId="0948D012" w14:textId="69BAB4CA" w:rsidR="0069280C" w:rsidRPr="0042004B" w:rsidRDefault="0069280C" w:rsidP="00AE33D4">
      <w:pPr>
        <w:pStyle w:val="3"/>
        <w:numPr>
          <w:ilvl w:val="2"/>
          <w:numId w:val="8"/>
        </w:numPr>
      </w:pPr>
      <w:bookmarkStart w:id="1629" w:name="_createLabelResponse"/>
      <w:bookmarkStart w:id="1630" w:name="_createLabelFileResponse"/>
      <w:bookmarkStart w:id="1631" w:name="_Toc205891627"/>
      <w:bookmarkEnd w:id="1629"/>
      <w:bookmarkEnd w:id="1630"/>
      <w:r w:rsidRPr="0042004B">
        <w:t>createLabelFileResponse</w:t>
      </w:r>
      <w:bookmarkEnd w:id="1631"/>
      <w:r w:rsidRPr="0042004B">
        <w:t xml:space="preserve">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701"/>
        <w:gridCol w:w="2552"/>
        <w:gridCol w:w="992"/>
        <w:gridCol w:w="1276"/>
        <w:gridCol w:w="1701"/>
      </w:tblGrid>
      <w:tr w:rsidR="0069280C" w:rsidRPr="003971DA" w14:paraId="06110DA7" w14:textId="77777777" w:rsidTr="007B6272">
        <w:trPr>
          <w:tblHeader/>
        </w:trPr>
        <w:tc>
          <w:tcPr>
            <w:tcW w:w="2977" w:type="dxa"/>
            <w:gridSpan w:val="2"/>
          </w:tcPr>
          <w:p w14:paraId="4962F378"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Параметр</w:t>
            </w:r>
          </w:p>
        </w:tc>
        <w:tc>
          <w:tcPr>
            <w:tcW w:w="2552" w:type="dxa"/>
          </w:tcPr>
          <w:p w14:paraId="74230D85"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Описание</w:t>
            </w:r>
          </w:p>
        </w:tc>
        <w:tc>
          <w:tcPr>
            <w:tcW w:w="992" w:type="dxa"/>
          </w:tcPr>
          <w:p w14:paraId="7FCA99BA"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Тип</w:t>
            </w:r>
          </w:p>
        </w:tc>
        <w:tc>
          <w:tcPr>
            <w:tcW w:w="1276" w:type="dxa"/>
          </w:tcPr>
          <w:p w14:paraId="1A7882DD"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Обязательный</w:t>
            </w:r>
          </w:p>
        </w:tc>
        <w:tc>
          <w:tcPr>
            <w:tcW w:w="1701" w:type="dxa"/>
          </w:tcPr>
          <w:p w14:paraId="1C41095E"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Пример</w:t>
            </w:r>
          </w:p>
        </w:tc>
      </w:tr>
      <w:tr w:rsidR="0069280C" w:rsidRPr="003971DA" w14:paraId="3D0DF888" w14:textId="77777777" w:rsidTr="007B6272">
        <w:tc>
          <w:tcPr>
            <w:tcW w:w="1276" w:type="dxa"/>
          </w:tcPr>
          <w:p w14:paraId="5745837A"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file</w:t>
            </w:r>
          </w:p>
        </w:tc>
        <w:tc>
          <w:tcPr>
            <w:tcW w:w="1701" w:type="dxa"/>
          </w:tcPr>
          <w:p w14:paraId="20D1C7EC" w14:textId="77777777" w:rsidR="0069280C" w:rsidRPr="003971DA" w:rsidRDefault="0069280C" w:rsidP="007B6272">
            <w:pPr>
              <w:pStyle w:val="a7"/>
              <w:spacing w:after="0" w:line="240" w:lineRule="auto"/>
              <w:ind w:left="0"/>
              <w:rPr>
                <w:rFonts w:ascii="Arial" w:hAnsi="Arial" w:cs="Arial"/>
                <w:sz w:val="20"/>
                <w:szCs w:val="20"/>
                <w:lang w:val="en-US"/>
              </w:rPr>
            </w:pPr>
          </w:p>
        </w:tc>
        <w:tc>
          <w:tcPr>
            <w:tcW w:w="2552" w:type="dxa"/>
          </w:tcPr>
          <w:p w14:paraId="2AEF721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Файл</w:t>
            </w:r>
          </w:p>
        </w:tc>
        <w:tc>
          <w:tcPr>
            <w:tcW w:w="992" w:type="dxa"/>
          </w:tcPr>
          <w:p w14:paraId="3EF8AF8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Массив байтов</w:t>
            </w:r>
          </w:p>
        </w:tc>
        <w:tc>
          <w:tcPr>
            <w:tcW w:w="1276" w:type="dxa"/>
          </w:tcPr>
          <w:p w14:paraId="65729958" w14:textId="77777777" w:rsidR="0069280C" w:rsidRPr="003971DA" w:rsidRDefault="0069280C" w:rsidP="007B6272">
            <w:pPr>
              <w:pStyle w:val="a7"/>
              <w:spacing w:after="0" w:line="240" w:lineRule="auto"/>
              <w:ind w:left="0"/>
              <w:rPr>
                <w:rFonts w:ascii="Arial" w:hAnsi="Arial" w:cs="Arial"/>
                <w:sz w:val="20"/>
                <w:szCs w:val="20"/>
              </w:rPr>
            </w:pPr>
          </w:p>
        </w:tc>
        <w:tc>
          <w:tcPr>
            <w:tcW w:w="1701" w:type="dxa"/>
          </w:tcPr>
          <w:p w14:paraId="7871B3DC"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0B8249F5" w14:textId="77777777" w:rsidTr="007B6272">
        <w:tc>
          <w:tcPr>
            <w:tcW w:w="1276" w:type="dxa"/>
          </w:tcPr>
          <w:p w14:paraId="5C044BC0"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order</w:t>
            </w:r>
          </w:p>
        </w:tc>
        <w:tc>
          <w:tcPr>
            <w:tcW w:w="1701" w:type="dxa"/>
          </w:tcPr>
          <w:p w14:paraId="2BDAF67E" w14:textId="77777777" w:rsidR="0069280C" w:rsidRPr="003971DA" w:rsidRDefault="0069280C" w:rsidP="007B6272">
            <w:pPr>
              <w:spacing w:after="0" w:line="240" w:lineRule="auto"/>
              <w:rPr>
                <w:rFonts w:ascii="Arial" w:hAnsi="Arial" w:cs="Arial"/>
                <w:sz w:val="20"/>
                <w:szCs w:val="20"/>
                <w:lang w:val="en-US"/>
              </w:rPr>
            </w:pPr>
          </w:p>
        </w:tc>
        <w:tc>
          <w:tcPr>
            <w:tcW w:w="2552" w:type="dxa"/>
          </w:tcPr>
          <w:p w14:paraId="0A2F0F4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Массив данных, относящихся к каждому конкретному заказу</w:t>
            </w:r>
          </w:p>
        </w:tc>
        <w:tc>
          <w:tcPr>
            <w:tcW w:w="992" w:type="dxa"/>
          </w:tcPr>
          <w:p w14:paraId="4A69BF8E" w14:textId="77777777" w:rsidR="0069280C" w:rsidRPr="003971DA" w:rsidRDefault="0069280C" w:rsidP="007B6272">
            <w:pPr>
              <w:pStyle w:val="a7"/>
              <w:spacing w:after="0" w:line="240" w:lineRule="auto"/>
              <w:ind w:left="0"/>
              <w:rPr>
                <w:rFonts w:ascii="Arial" w:hAnsi="Arial" w:cs="Arial"/>
                <w:sz w:val="20"/>
                <w:szCs w:val="20"/>
              </w:rPr>
            </w:pPr>
          </w:p>
        </w:tc>
        <w:tc>
          <w:tcPr>
            <w:tcW w:w="1276" w:type="dxa"/>
          </w:tcPr>
          <w:p w14:paraId="55E67D3B" w14:textId="77777777" w:rsidR="0069280C" w:rsidRPr="003971DA" w:rsidRDefault="0069280C" w:rsidP="007B6272">
            <w:pPr>
              <w:pStyle w:val="a7"/>
              <w:spacing w:after="0" w:line="240" w:lineRule="auto"/>
              <w:ind w:left="0"/>
              <w:rPr>
                <w:rFonts w:ascii="Arial" w:hAnsi="Arial" w:cs="Arial"/>
                <w:sz w:val="20"/>
                <w:szCs w:val="20"/>
              </w:rPr>
            </w:pPr>
          </w:p>
        </w:tc>
        <w:tc>
          <w:tcPr>
            <w:tcW w:w="1701" w:type="dxa"/>
          </w:tcPr>
          <w:p w14:paraId="065F27B0"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3B655188" w14:textId="77777777" w:rsidTr="007B6272">
        <w:tc>
          <w:tcPr>
            <w:tcW w:w="1276" w:type="dxa"/>
          </w:tcPr>
          <w:p w14:paraId="205BE644" w14:textId="77777777" w:rsidR="0069280C" w:rsidRPr="003971DA" w:rsidRDefault="0069280C" w:rsidP="007B6272">
            <w:pPr>
              <w:pStyle w:val="a7"/>
              <w:spacing w:after="0" w:line="240" w:lineRule="auto"/>
              <w:ind w:left="0"/>
              <w:rPr>
                <w:rFonts w:ascii="Arial" w:hAnsi="Arial" w:cs="Arial"/>
                <w:sz w:val="20"/>
                <w:szCs w:val="20"/>
              </w:rPr>
            </w:pPr>
          </w:p>
        </w:tc>
        <w:tc>
          <w:tcPr>
            <w:tcW w:w="1701" w:type="dxa"/>
          </w:tcPr>
          <w:p w14:paraId="009D8344" w14:textId="77777777" w:rsidR="0069280C" w:rsidRPr="003971DA" w:rsidRDefault="0069280C" w:rsidP="007B6272">
            <w:pPr>
              <w:spacing w:after="0" w:line="240" w:lineRule="auto"/>
              <w:rPr>
                <w:rFonts w:ascii="Arial" w:hAnsi="Arial" w:cs="Arial"/>
                <w:sz w:val="20"/>
                <w:szCs w:val="20"/>
                <w:lang w:val="en-US"/>
              </w:rPr>
            </w:pPr>
            <w:r w:rsidRPr="003971DA">
              <w:rPr>
                <w:rFonts w:ascii="Arial" w:hAnsi="Arial" w:cs="Arial"/>
                <w:sz w:val="20"/>
                <w:szCs w:val="20"/>
                <w:lang w:val="en-US"/>
              </w:rPr>
              <w:t>orderNum</w:t>
            </w:r>
          </w:p>
        </w:tc>
        <w:tc>
          <w:tcPr>
            <w:tcW w:w="2552" w:type="dxa"/>
          </w:tcPr>
          <w:p w14:paraId="35C182E6"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Номер заказа DPD</w:t>
            </w:r>
          </w:p>
        </w:tc>
        <w:tc>
          <w:tcPr>
            <w:tcW w:w="992" w:type="dxa"/>
          </w:tcPr>
          <w:p w14:paraId="5BC77810"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tcPr>
          <w:p w14:paraId="0E55E032" w14:textId="77777777" w:rsidR="0069280C" w:rsidRPr="003971DA" w:rsidRDefault="0069280C" w:rsidP="007B6272">
            <w:pPr>
              <w:pStyle w:val="a7"/>
              <w:spacing w:after="0" w:line="240" w:lineRule="auto"/>
              <w:ind w:left="0"/>
              <w:rPr>
                <w:rFonts w:ascii="Arial" w:hAnsi="Arial" w:cs="Arial"/>
                <w:sz w:val="20"/>
                <w:szCs w:val="20"/>
              </w:rPr>
            </w:pPr>
          </w:p>
        </w:tc>
        <w:tc>
          <w:tcPr>
            <w:tcW w:w="1701" w:type="dxa"/>
          </w:tcPr>
          <w:p w14:paraId="0F86A49A" w14:textId="1E84584C" w:rsidR="0069280C" w:rsidRPr="003971DA" w:rsidRDefault="00E7352E" w:rsidP="007B6272">
            <w:pPr>
              <w:pStyle w:val="a7"/>
              <w:spacing w:after="0" w:line="240" w:lineRule="auto"/>
              <w:ind w:left="0"/>
              <w:rPr>
                <w:rFonts w:ascii="Arial" w:hAnsi="Arial" w:cs="Arial"/>
                <w:sz w:val="20"/>
                <w:szCs w:val="20"/>
              </w:rPr>
            </w:pPr>
            <w:r>
              <w:rPr>
                <w:rFonts w:ascii="Arial" w:hAnsi="Arial" w:cs="Arial"/>
                <w:sz w:val="20"/>
                <w:szCs w:val="20"/>
                <w:lang w:val="en-US"/>
              </w:rPr>
              <w:t>KZ1</w:t>
            </w:r>
            <w:r w:rsidRPr="003971DA">
              <w:rPr>
                <w:rFonts w:ascii="Arial" w:hAnsi="Arial" w:cs="Arial"/>
                <w:sz w:val="20"/>
                <w:szCs w:val="20"/>
              </w:rPr>
              <w:t>05120002</w:t>
            </w:r>
          </w:p>
        </w:tc>
      </w:tr>
      <w:tr w:rsidR="0069280C" w:rsidRPr="003971DA" w14:paraId="4E61D76A" w14:textId="77777777" w:rsidTr="007B6272">
        <w:tc>
          <w:tcPr>
            <w:tcW w:w="1276" w:type="dxa"/>
          </w:tcPr>
          <w:p w14:paraId="38F5A0FA" w14:textId="77777777" w:rsidR="0069280C" w:rsidRPr="003971DA" w:rsidRDefault="0069280C" w:rsidP="007B6272">
            <w:pPr>
              <w:pStyle w:val="a7"/>
              <w:spacing w:after="0" w:line="240" w:lineRule="auto"/>
              <w:ind w:left="0"/>
              <w:rPr>
                <w:rFonts w:ascii="Arial" w:hAnsi="Arial" w:cs="Arial"/>
                <w:sz w:val="20"/>
                <w:szCs w:val="20"/>
                <w:lang w:val="en-US"/>
              </w:rPr>
            </w:pPr>
          </w:p>
        </w:tc>
        <w:tc>
          <w:tcPr>
            <w:tcW w:w="1701" w:type="dxa"/>
          </w:tcPr>
          <w:p w14:paraId="422D771A" w14:textId="77777777" w:rsidR="0069280C" w:rsidRPr="003971DA" w:rsidRDefault="0069280C" w:rsidP="007B6272">
            <w:pPr>
              <w:spacing w:after="0" w:line="240" w:lineRule="auto"/>
              <w:rPr>
                <w:rFonts w:ascii="Arial" w:hAnsi="Arial" w:cs="Arial"/>
                <w:sz w:val="20"/>
                <w:szCs w:val="20"/>
                <w:lang w:val="en-US"/>
              </w:rPr>
            </w:pPr>
            <w:r w:rsidRPr="003971DA">
              <w:rPr>
                <w:rFonts w:ascii="Arial" w:hAnsi="Arial" w:cs="Arial"/>
                <w:sz w:val="20"/>
                <w:szCs w:val="20"/>
                <w:lang w:val="en-US"/>
              </w:rPr>
              <w:t>status</w:t>
            </w:r>
          </w:p>
        </w:tc>
        <w:tc>
          <w:tcPr>
            <w:tcW w:w="2552" w:type="dxa"/>
          </w:tcPr>
          <w:p w14:paraId="653F09F1"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Статус</w:t>
            </w:r>
          </w:p>
        </w:tc>
        <w:tc>
          <w:tcPr>
            <w:tcW w:w="992" w:type="dxa"/>
          </w:tcPr>
          <w:p w14:paraId="3E6D592A"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tcPr>
          <w:p w14:paraId="04026858" w14:textId="77777777" w:rsidR="0069280C" w:rsidRPr="003971DA" w:rsidRDefault="0069280C" w:rsidP="007B6272">
            <w:pPr>
              <w:pStyle w:val="a7"/>
              <w:spacing w:after="0" w:line="240" w:lineRule="auto"/>
              <w:ind w:left="0"/>
              <w:rPr>
                <w:rFonts w:ascii="Arial" w:hAnsi="Arial" w:cs="Arial"/>
                <w:sz w:val="20"/>
                <w:szCs w:val="20"/>
              </w:rPr>
            </w:pPr>
          </w:p>
        </w:tc>
        <w:tc>
          <w:tcPr>
            <w:tcW w:w="1701" w:type="dxa"/>
          </w:tcPr>
          <w:p w14:paraId="6B69A16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OrderPending </w:t>
            </w:r>
          </w:p>
        </w:tc>
      </w:tr>
      <w:tr w:rsidR="0069280C" w:rsidRPr="003971DA" w14:paraId="4C2C5E15" w14:textId="77777777" w:rsidTr="007B6272">
        <w:tc>
          <w:tcPr>
            <w:tcW w:w="1276" w:type="dxa"/>
          </w:tcPr>
          <w:p w14:paraId="1A91E609" w14:textId="77777777" w:rsidR="0069280C" w:rsidRPr="003971DA" w:rsidRDefault="0069280C" w:rsidP="007B6272">
            <w:pPr>
              <w:pStyle w:val="a7"/>
              <w:spacing w:after="0" w:line="240" w:lineRule="auto"/>
              <w:ind w:left="0"/>
              <w:rPr>
                <w:rFonts w:ascii="Arial" w:hAnsi="Arial" w:cs="Arial"/>
                <w:sz w:val="20"/>
                <w:szCs w:val="20"/>
                <w:lang w:val="en-US"/>
              </w:rPr>
            </w:pPr>
          </w:p>
        </w:tc>
        <w:tc>
          <w:tcPr>
            <w:tcW w:w="1701" w:type="dxa"/>
          </w:tcPr>
          <w:p w14:paraId="6A32A9A7" w14:textId="77777777" w:rsidR="0069280C" w:rsidRPr="003971DA" w:rsidRDefault="0069280C" w:rsidP="007B6272">
            <w:pPr>
              <w:spacing w:after="0" w:line="240" w:lineRule="auto"/>
              <w:rPr>
                <w:rFonts w:ascii="Arial" w:hAnsi="Arial" w:cs="Arial"/>
                <w:sz w:val="20"/>
                <w:szCs w:val="20"/>
                <w:lang w:val="en-US"/>
              </w:rPr>
            </w:pPr>
            <w:r w:rsidRPr="003971DA">
              <w:rPr>
                <w:rFonts w:ascii="Arial" w:hAnsi="Arial" w:cs="Arial"/>
                <w:sz w:val="20"/>
                <w:szCs w:val="20"/>
                <w:lang w:val="en-US"/>
              </w:rPr>
              <w:t>errorMessage</w:t>
            </w:r>
          </w:p>
        </w:tc>
        <w:tc>
          <w:tcPr>
            <w:tcW w:w="2552" w:type="dxa"/>
          </w:tcPr>
          <w:p w14:paraId="34A36953"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Сообщение об ошибке</w:t>
            </w:r>
          </w:p>
        </w:tc>
        <w:tc>
          <w:tcPr>
            <w:tcW w:w="992" w:type="dxa"/>
          </w:tcPr>
          <w:p w14:paraId="7C0C6014"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tcPr>
          <w:p w14:paraId="01CED1AF" w14:textId="77777777" w:rsidR="0069280C" w:rsidRPr="003971DA" w:rsidRDefault="0069280C" w:rsidP="007B6272">
            <w:pPr>
              <w:pStyle w:val="a7"/>
              <w:spacing w:after="0" w:line="240" w:lineRule="auto"/>
              <w:ind w:left="0"/>
              <w:rPr>
                <w:rFonts w:ascii="Arial" w:hAnsi="Arial" w:cs="Arial"/>
                <w:sz w:val="20"/>
                <w:szCs w:val="20"/>
              </w:rPr>
            </w:pPr>
          </w:p>
        </w:tc>
        <w:tc>
          <w:tcPr>
            <w:tcW w:w="1701" w:type="dxa"/>
          </w:tcPr>
          <w:p w14:paraId="764EE822" w14:textId="77777777" w:rsidR="0069280C" w:rsidRPr="00F30AF9" w:rsidRDefault="0069280C" w:rsidP="007B6272">
            <w:pPr>
              <w:pStyle w:val="Default"/>
              <w:rPr>
                <w:rFonts w:ascii="Arial" w:hAnsi="Arial" w:cs="Arial"/>
                <w:sz w:val="20"/>
                <w:szCs w:val="20"/>
              </w:rPr>
            </w:pPr>
            <w:r>
              <w:rPr>
                <w:rFonts w:ascii="Arial" w:hAnsi="Arial" w:cs="Arial"/>
                <w:sz w:val="20"/>
                <w:szCs w:val="20"/>
              </w:rPr>
              <w:t>Заказ 95890002690</w:t>
            </w:r>
            <w:r w:rsidRPr="00F30AF9">
              <w:rPr>
                <w:rFonts w:ascii="Arial" w:hAnsi="Arial" w:cs="Arial"/>
                <w:sz w:val="20"/>
                <w:szCs w:val="20"/>
              </w:rPr>
              <w:t xml:space="preserve"> для клиента 10010</w:t>
            </w:r>
            <w:r>
              <w:rPr>
                <w:rFonts w:ascii="Arial" w:hAnsi="Arial" w:cs="Arial"/>
                <w:sz w:val="20"/>
                <w:szCs w:val="20"/>
              </w:rPr>
              <w:t>00000</w:t>
            </w:r>
            <w:r w:rsidRPr="00F30AF9">
              <w:rPr>
                <w:rFonts w:ascii="Arial" w:hAnsi="Arial" w:cs="Arial"/>
                <w:sz w:val="20"/>
                <w:szCs w:val="20"/>
              </w:rPr>
              <w:t xml:space="preserve"> не найден</w:t>
            </w:r>
          </w:p>
        </w:tc>
      </w:tr>
    </w:tbl>
    <w:p w14:paraId="5D22349A" w14:textId="77777777" w:rsidR="0069280C" w:rsidRPr="00343C8D" w:rsidRDefault="0069280C" w:rsidP="0069280C">
      <w:pPr>
        <w:rPr>
          <w:rFonts w:ascii="Arial" w:hAnsi="Arial" w:cs="Arial"/>
        </w:rPr>
      </w:pPr>
    </w:p>
    <w:p w14:paraId="0448E425" w14:textId="77777777" w:rsidR="0069280C" w:rsidRPr="00343C8D" w:rsidRDefault="0069280C" w:rsidP="0069280C">
      <w:pPr>
        <w:rPr>
          <w:rFonts w:ascii="Arial" w:hAnsi="Arial" w:cs="Arial"/>
        </w:rPr>
      </w:pPr>
    </w:p>
    <w:p w14:paraId="7B651E01" w14:textId="77777777" w:rsidR="0069280C" w:rsidRPr="0042004B" w:rsidRDefault="00014CAC" w:rsidP="00AE33D4">
      <w:pPr>
        <w:pStyle w:val="3"/>
        <w:numPr>
          <w:ilvl w:val="2"/>
          <w:numId w:val="8"/>
        </w:numPr>
      </w:pPr>
      <w:bookmarkStart w:id="1632" w:name="_createParcelLabel_1"/>
      <w:bookmarkStart w:id="1633" w:name="_Toc205891628"/>
      <w:bookmarkEnd w:id="1632"/>
      <w:r w:rsidRPr="0042004B">
        <w:t>createParcelLabelResponse</w:t>
      </w:r>
      <w:bookmarkEnd w:id="1633"/>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3"/>
        <w:gridCol w:w="2128"/>
        <w:gridCol w:w="2129"/>
        <w:gridCol w:w="992"/>
        <w:gridCol w:w="1277"/>
        <w:gridCol w:w="1703"/>
      </w:tblGrid>
      <w:tr w:rsidR="0069280C" w:rsidRPr="003971DA" w14:paraId="28B4E6FF" w14:textId="77777777" w:rsidTr="007B6272">
        <w:trPr>
          <w:tblHeader/>
        </w:trPr>
        <w:tc>
          <w:tcPr>
            <w:tcW w:w="3681" w:type="dxa"/>
            <w:gridSpan w:val="2"/>
          </w:tcPr>
          <w:p w14:paraId="713CFFE6"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Параметр</w:t>
            </w:r>
          </w:p>
        </w:tc>
        <w:tc>
          <w:tcPr>
            <w:tcW w:w="2129" w:type="dxa"/>
          </w:tcPr>
          <w:p w14:paraId="4C321E5A"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Описание</w:t>
            </w:r>
          </w:p>
        </w:tc>
        <w:tc>
          <w:tcPr>
            <w:tcW w:w="992" w:type="dxa"/>
          </w:tcPr>
          <w:p w14:paraId="39C35004"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Тип</w:t>
            </w:r>
          </w:p>
        </w:tc>
        <w:tc>
          <w:tcPr>
            <w:tcW w:w="1277" w:type="dxa"/>
          </w:tcPr>
          <w:p w14:paraId="14E183D2"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Обязательный</w:t>
            </w:r>
          </w:p>
        </w:tc>
        <w:tc>
          <w:tcPr>
            <w:tcW w:w="1703" w:type="dxa"/>
          </w:tcPr>
          <w:p w14:paraId="2A8AC504"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Пример</w:t>
            </w:r>
          </w:p>
        </w:tc>
      </w:tr>
      <w:tr w:rsidR="0069280C" w:rsidRPr="003971DA" w14:paraId="10AB8FA1" w14:textId="77777777" w:rsidTr="007B6272">
        <w:tc>
          <w:tcPr>
            <w:tcW w:w="1553" w:type="dxa"/>
          </w:tcPr>
          <w:p w14:paraId="3F0E957C"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order</w:t>
            </w:r>
          </w:p>
        </w:tc>
        <w:tc>
          <w:tcPr>
            <w:tcW w:w="2128" w:type="dxa"/>
          </w:tcPr>
          <w:p w14:paraId="2D898F83" w14:textId="77777777" w:rsidR="0069280C" w:rsidRPr="003971DA" w:rsidRDefault="0069280C" w:rsidP="007B6272">
            <w:pPr>
              <w:spacing w:after="0" w:line="240" w:lineRule="auto"/>
              <w:rPr>
                <w:rFonts w:ascii="Arial" w:hAnsi="Arial" w:cs="Arial"/>
                <w:sz w:val="20"/>
                <w:szCs w:val="20"/>
                <w:lang w:val="en-US"/>
              </w:rPr>
            </w:pPr>
          </w:p>
        </w:tc>
        <w:tc>
          <w:tcPr>
            <w:tcW w:w="2129" w:type="dxa"/>
          </w:tcPr>
          <w:p w14:paraId="115369C9"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Массив данных, относящихся к каждому конкретному заказу</w:t>
            </w:r>
          </w:p>
        </w:tc>
        <w:tc>
          <w:tcPr>
            <w:tcW w:w="992" w:type="dxa"/>
          </w:tcPr>
          <w:p w14:paraId="480E0BA7" w14:textId="77777777" w:rsidR="0069280C" w:rsidRPr="003971DA" w:rsidRDefault="0069280C" w:rsidP="007B6272">
            <w:pPr>
              <w:pStyle w:val="a7"/>
              <w:spacing w:after="0" w:line="240" w:lineRule="auto"/>
              <w:ind w:left="0"/>
              <w:rPr>
                <w:rFonts w:ascii="Arial" w:hAnsi="Arial" w:cs="Arial"/>
                <w:sz w:val="20"/>
                <w:szCs w:val="20"/>
              </w:rPr>
            </w:pPr>
          </w:p>
        </w:tc>
        <w:tc>
          <w:tcPr>
            <w:tcW w:w="1277" w:type="dxa"/>
          </w:tcPr>
          <w:p w14:paraId="5DE1D205" w14:textId="77777777" w:rsidR="0069280C" w:rsidRPr="003971DA" w:rsidRDefault="0069280C" w:rsidP="007B6272">
            <w:pPr>
              <w:pStyle w:val="a7"/>
              <w:spacing w:after="0" w:line="240" w:lineRule="auto"/>
              <w:ind w:left="0"/>
              <w:rPr>
                <w:rFonts w:ascii="Arial" w:hAnsi="Arial" w:cs="Arial"/>
                <w:sz w:val="20"/>
                <w:szCs w:val="20"/>
              </w:rPr>
            </w:pPr>
          </w:p>
        </w:tc>
        <w:tc>
          <w:tcPr>
            <w:tcW w:w="1703" w:type="dxa"/>
          </w:tcPr>
          <w:p w14:paraId="3B42E72D" w14:textId="77777777" w:rsidR="0069280C" w:rsidRPr="003971DA" w:rsidRDefault="0069280C" w:rsidP="007B6272">
            <w:pPr>
              <w:pStyle w:val="a7"/>
              <w:spacing w:after="0" w:line="240" w:lineRule="auto"/>
              <w:ind w:left="0"/>
              <w:rPr>
                <w:rFonts w:ascii="Arial" w:hAnsi="Arial" w:cs="Arial"/>
                <w:sz w:val="20"/>
                <w:szCs w:val="20"/>
              </w:rPr>
            </w:pPr>
          </w:p>
        </w:tc>
      </w:tr>
    </w:tbl>
    <w:p w14:paraId="20B1C4A5" w14:textId="77777777" w:rsidR="0069280C" w:rsidRDefault="0069280C" w:rsidP="0069280C"/>
    <w:p w14:paraId="5ED1A769" w14:textId="77777777" w:rsidR="0069280C" w:rsidRDefault="0069280C" w:rsidP="0069280C"/>
    <w:p w14:paraId="2C104D33" w14:textId="77777777" w:rsidR="0069280C" w:rsidRDefault="00984A2B" w:rsidP="0069280C">
      <w:r>
        <w:rPr>
          <w:noProof/>
          <w:lang w:eastAsia="ru-RU"/>
        </w:rPr>
        <w:lastRenderedPageBreak/>
        <w:drawing>
          <wp:inline distT="0" distB="0" distL="0" distR="0" wp14:anchorId="5977EE7C" wp14:editId="6904F2AC">
            <wp:extent cx="3742660" cy="526287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234242424242.png"/>
                    <pic:cNvPicPr/>
                  </pic:nvPicPr>
                  <pic:blipFill>
                    <a:blip r:embed="rId45">
                      <a:extLst>
                        <a:ext uri="{28A0092B-C50C-407E-A947-70E740481C1C}">
                          <a14:useLocalDpi xmlns:a14="http://schemas.microsoft.com/office/drawing/2010/main" val="0"/>
                        </a:ext>
                      </a:extLst>
                    </a:blip>
                    <a:stretch>
                      <a:fillRect/>
                    </a:stretch>
                  </pic:blipFill>
                  <pic:spPr>
                    <a:xfrm>
                      <a:off x="0" y="0"/>
                      <a:ext cx="3742347" cy="5262433"/>
                    </a:xfrm>
                    <a:prstGeom prst="rect">
                      <a:avLst/>
                    </a:prstGeom>
                  </pic:spPr>
                </pic:pic>
              </a:graphicData>
            </a:graphic>
          </wp:inline>
        </w:drawing>
      </w:r>
    </w:p>
    <w:tbl>
      <w:tblPr>
        <w:tblW w:w="9005" w:type="dxa"/>
        <w:jc w:val="center"/>
        <w:tblLayout w:type="fixed"/>
        <w:tblLook w:val="0000" w:firstRow="0" w:lastRow="0" w:firstColumn="0" w:lastColumn="0" w:noHBand="0" w:noVBand="0"/>
      </w:tblPr>
      <w:tblGrid>
        <w:gridCol w:w="659"/>
        <w:gridCol w:w="2430"/>
        <w:gridCol w:w="3093"/>
        <w:gridCol w:w="2823"/>
      </w:tblGrid>
      <w:tr w:rsidR="00984A2B" w14:paraId="1F587A09" w14:textId="77777777" w:rsidTr="004D1179">
        <w:trPr>
          <w:trHeight w:val="680"/>
          <w:jc w:val="center"/>
        </w:trPr>
        <w:tc>
          <w:tcPr>
            <w:tcW w:w="659" w:type="dxa"/>
            <w:tcBorders>
              <w:top w:val="single" w:sz="3" w:space="0" w:color="000000"/>
              <w:left w:val="single" w:sz="3" w:space="0" w:color="000000"/>
              <w:bottom w:val="single" w:sz="3" w:space="0" w:color="000000"/>
              <w:right w:val="single" w:sz="3" w:space="0" w:color="000000"/>
            </w:tcBorders>
            <w:vAlign w:val="center"/>
          </w:tcPr>
          <w:p w14:paraId="086E6024"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1</w:t>
            </w:r>
          </w:p>
        </w:tc>
        <w:tc>
          <w:tcPr>
            <w:tcW w:w="2430" w:type="dxa"/>
            <w:tcBorders>
              <w:top w:val="single" w:sz="3" w:space="0" w:color="000000"/>
              <w:left w:val="single" w:sz="3" w:space="0" w:color="000000"/>
              <w:bottom w:val="single" w:sz="3" w:space="0" w:color="000000"/>
              <w:right w:val="single" w:sz="3" w:space="0" w:color="000000"/>
            </w:tcBorders>
            <w:vAlign w:val="center"/>
          </w:tcPr>
          <w:p w14:paraId="0D6B0AEA" w14:textId="77777777" w:rsidR="00984A2B" w:rsidRDefault="00984A2B" w:rsidP="004D1179">
            <w:pPr>
              <w:autoSpaceDE w:val="0"/>
              <w:autoSpaceDN w:val="0"/>
              <w:adjustRightInd w:val="0"/>
              <w:spacing w:after="0" w:line="240" w:lineRule="auto"/>
              <w:jc w:val="center"/>
              <w:rPr>
                <w:rFonts w:eastAsiaTheme="minorHAnsi" w:cs="Calibri"/>
                <w:color w:val="000000"/>
                <w:sz w:val="24"/>
                <w:szCs w:val="24"/>
                <w:lang w:val="en"/>
              </w:rPr>
            </w:pPr>
            <w:r>
              <w:rPr>
                <w:rFonts w:eastAsiaTheme="minorHAnsi" w:cs="Calibri"/>
                <w:color w:val="000000"/>
                <w:sz w:val="24"/>
                <w:szCs w:val="24"/>
                <w:lang w:val="en"/>
              </w:rPr>
              <w:t>senderName</w:t>
            </w:r>
          </w:p>
          <w:p w14:paraId="5E8E7192"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senderAddress</w:t>
            </w:r>
          </w:p>
        </w:tc>
        <w:tc>
          <w:tcPr>
            <w:tcW w:w="3093" w:type="dxa"/>
            <w:tcBorders>
              <w:top w:val="single" w:sz="3" w:space="0" w:color="000000"/>
              <w:left w:val="single" w:sz="3" w:space="0" w:color="000000"/>
              <w:bottom w:val="single" w:sz="3" w:space="0" w:color="000000"/>
              <w:right w:val="single" w:sz="3" w:space="0" w:color="000000"/>
            </w:tcBorders>
            <w:vAlign w:val="center"/>
          </w:tcPr>
          <w:p w14:paraId="19A7E195" w14:textId="77777777" w:rsidR="00984A2B" w:rsidRDefault="00984A2B" w:rsidP="004D1179">
            <w:pPr>
              <w:suppressAutoHyphens/>
              <w:autoSpaceDE w:val="0"/>
              <w:autoSpaceDN w:val="0"/>
              <w:adjustRightInd w:val="0"/>
              <w:spacing w:before="120" w:after="40" w:line="240" w:lineRule="auto"/>
              <w:jc w:val="center"/>
              <w:rPr>
                <w:rFonts w:eastAsiaTheme="minorHAnsi" w:cs="Calibri"/>
                <w:lang w:val="en"/>
              </w:rPr>
            </w:pPr>
            <w:r>
              <w:rPr>
                <w:rFonts w:eastAsiaTheme="minorHAnsi" w:cs="Calibri"/>
                <w:sz w:val="24"/>
                <w:szCs w:val="24"/>
                <w:lang w:val="uk-UA"/>
              </w:rPr>
              <w:t>Название отправителя Адрес отправителя</w:t>
            </w:r>
          </w:p>
        </w:tc>
        <w:tc>
          <w:tcPr>
            <w:tcW w:w="2823" w:type="dxa"/>
            <w:tcBorders>
              <w:top w:val="single" w:sz="3" w:space="0" w:color="000000"/>
              <w:left w:val="single" w:sz="3" w:space="0" w:color="000000"/>
              <w:bottom w:val="single" w:sz="3" w:space="0" w:color="000000"/>
              <w:right w:val="single" w:sz="3" w:space="0" w:color="000000"/>
            </w:tcBorders>
            <w:vAlign w:val="center"/>
          </w:tcPr>
          <w:p w14:paraId="5885C80D"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46E5925C"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204E608C" w14:textId="77777777" w:rsidR="00984A2B" w:rsidRDefault="00984A2B" w:rsidP="004D1179">
            <w:pPr>
              <w:autoSpaceDE w:val="0"/>
              <w:autoSpaceDN w:val="0"/>
              <w:adjustRightInd w:val="0"/>
              <w:spacing w:after="0" w:line="240" w:lineRule="auto"/>
              <w:jc w:val="center"/>
              <w:rPr>
                <w:rFonts w:eastAsiaTheme="minorHAnsi" w:cs="Calibri"/>
                <w:color w:val="000000"/>
                <w:sz w:val="24"/>
                <w:szCs w:val="24"/>
                <w:lang w:val="en"/>
              </w:rPr>
            </w:pPr>
            <w:r>
              <w:rPr>
                <w:rFonts w:eastAsiaTheme="minorHAnsi" w:cs="Calibri"/>
                <w:color w:val="000000"/>
                <w:sz w:val="24"/>
                <w:szCs w:val="24"/>
                <w:lang w:val="en"/>
              </w:rPr>
              <w:t>2</w:t>
            </w:r>
          </w:p>
        </w:tc>
        <w:tc>
          <w:tcPr>
            <w:tcW w:w="2430" w:type="dxa"/>
            <w:tcBorders>
              <w:top w:val="nil"/>
              <w:left w:val="single" w:sz="3" w:space="0" w:color="000000"/>
              <w:bottom w:val="single" w:sz="3" w:space="0" w:color="000000"/>
              <w:right w:val="single" w:sz="3" w:space="0" w:color="000000"/>
            </w:tcBorders>
            <w:vAlign w:val="center"/>
          </w:tcPr>
          <w:p w14:paraId="79DA93F4"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w:t>
            </w:r>
          </w:p>
        </w:tc>
        <w:tc>
          <w:tcPr>
            <w:tcW w:w="3093" w:type="dxa"/>
            <w:tcBorders>
              <w:top w:val="nil"/>
              <w:left w:val="single" w:sz="3" w:space="0" w:color="000000"/>
              <w:bottom w:val="single" w:sz="3" w:space="0" w:color="000000"/>
              <w:right w:val="single" w:sz="3" w:space="0" w:color="000000"/>
            </w:tcBorders>
            <w:vAlign w:val="center"/>
          </w:tcPr>
          <w:p w14:paraId="516AE137"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uk-UA"/>
              </w:rPr>
              <w:t>Эмблема. Рисунок действующего на момент печати логотипа компании. (</w:t>
            </w:r>
            <w:r>
              <w:rPr>
                <w:rFonts w:ascii="Arial CYR" w:eastAsiaTheme="minorHAnsi" w:hAnsi="Arial CYR" w:cs="Arial CYR"/>
                <w:color w:val="FF0000"/>
                <w:highlight w:val="white"/>
                <w:lang w:val="uk-UA"/>
              </w:rPr>
              <w:t>constant*</w:t>
            </w:r>
            <w:r>
              <w:rPr>
                <w:rFonts w:eastAsiaTheme="minorHAnsi" w:cs="Calibri"/>
                <w:color w:val="000000"/>
                <w:sz w:val="24"/>
                <w:szCs w:val="24"/>
                <w:lang w:val="uk-UA"/>
              </w:rPr>
              <w:t>)</w:t>
            </w:r>
          </w:p>
        </w:tc>
        <w:tc>
          <w:tcPr>
            <w:tcW w:w="2823" w:type="dxa"/>
            <w:tcBorders>
              <w:top w:val="nil"/>
              <w:left w:val="single" w:sz="3" w:space="0" w:color="000000"/>
              <w:bottom w:val="single" w:sz="3" w:space="0" w:color="000000"/>
              <w:right w:val="single" w:sz="3" w:space="0" w:color="000000"/>
            </w:tcBorders>
            <w:vAlign w:val="center"/>
          </w:tcPr>
          <w:p w14:paraId="0C4ED247"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noProof/>
                <w:lang w:eastAsia="ru-RU"/>
              </w:rPr>
              <w:drawing>
                <wp:inline distT="0" distB="0" distL="0" distR="0" wp14:anchorId="7DDE9256" wp14:editId="5EA0F5FC">
                  <wp:extent cx="762000" cy="2762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2000" cy="276225"/>
                          </a:xfrm>
                          <a:prstGeom prst="rect">
                            <a:avLst/>
                          </a:prstGeom>
                          <a:noFill/>
                          <a:ln>
                            <a:noFill/>
                          </a:ln>
                        </pic:spPr>
                      </pic:pic>
                    </a:graphicData>
                  </a:graphic>
                </wp:inline>
              </w:drawing>
            </w:r>
          </w:p>
        </w:tc>
      </w:tr>
      <w:tr w:rsidR="00984A2B" w14:paraId="59589F27"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702C9F79"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en"/>
              </w:rPr>
              <w:t>3</w:t>
            </w:r>
          </w:p>
        </w:tc>
        <w:tc>
          <w:tcPr>
            <w:tcW w:w="2430" w:type="dxa"/>
            <w:tcBorders>
              <w:top w:val="nil"/>
              <w:left w:val="single" w:sz="3" w:space="0" w:color="000000"/>
              <w:bottom w:val="single" w:sz="3" w:space="0" w:color="000000"/>
              <w:right w:val="single" w:sz="3" w:space="0" w:color="000000"/>
            </w:tcBorders>
            <w:vAlign w:val="center"/>
          </w:tcPr>
          <w:p w14:paraId="7AEECCCE"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serviceCode</w:t>
            </w:r>
          </w:p>
        </w:tc>
        <w:tc>
          <w:tcPr>
            <w:tcW w:w="3093" w:type="dxa"/>
            <w:tcBorders>
              <w:top w:val="nil"/>
              <w:left w:val="single" w:sz="3" w:space="0" w:color="000000"/>
              <w:bottom w:val="single" w:sz="3" w:space="0" w:color="000000"/>
              <w:right w:val="single" w:sz="3" w:space="0" w:color="000000"/>
            </w:tcBorders>
            <w:vAlign w:val="center"/>
          </w:tcPr>
          <w:p w14:paraId="3633F1C0" w14:textId="77777777" w:rsidR="00984A2B" w:rsidRPr="00F02D74" w:rsidRDefault="00984A2B" w:rsidP="004D1179">
            <w:pPr>
              <w:autoSpaceDE w:val="0"/>
              <w:autoSpaceDN w:val="0"/>
              <w:adjustRightInd w:val="0"/>
              <w:spacing w:after="0" w:line="240" w:lineRule="auto"/>
              <w:jc w:val="center"/>
              <w:rPr>
                <w:rFonts w:eastAsiaTheme="minorHAnsi" w:cs="Calibri"/>
              </w:rPr>
            </w:pPr>
            <w:r w:rsidRPr="00F02D74">
              <w:rPr>
                <w:rFonts w:eastAsiaTheme="minorHAnsi" w:cs="Calibri"/>
              </w:rPr>
              <w:t>3-</w:t>
            </w:r>
            <w:r>
              <w:rPr>
                <w:rFonts w:eastAsiaTheme="minorHAnsi" w:cs="Calibri"/>
                <w:lang w:val="uk-UA"/>
              </w:rPr>
              <w:t>х символьный код услуги заказа</w:t>
            </w:r>
          </w:p>
        </w:tc>
        <w:tc>
          <w:tcPr>
            <w:tcW w:w="2823" w:type="dxa"/>
            <w:tcBorders>
              <w:top w:val="nil"/>
              <w:left w:val="single" w:sz="3" w:space="0" w:color="000000"/>
              <w:bottom w:val="single" w:sz="3" w:space="0" w:color="000000"/>
              <w:right w:val="single" w:sz="3" w:space="0" w:color="000000"/>
            </w:tcBorders>
            <w:vAlign w:val="center"/>
          </w:tcPr>
          <w:p w14:paraId="01CE106C"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09B2C6E9"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37DE838C"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en"/>
              </w:rPr>
              <w:t>4</w:t>
            </w:r>
          </w:p>
        </w:tc>
        <w:tc>
          <w:tcPr>
            <w:tcW w:w="2430" w:type="dxa"/>
            <w:tcBorders>
              <w:top w:val="nil"/>
              <w:left w:val="single" w:sz="3" w:space="0" w:color="000000"/>
              <w:bottom w:val="single" w:sz="3" w:space="0" w:color="000000"/>
              <w:right w:val="single" w:sz="3" w:space="0" w:color="000000"/>
            </w:tcBorders>
            <w:vAlign w:val="center"/>
          </w:tcPr>
          <w:p w14:paraId="6E695D4F" w14:textId="77777777" w:rsidR="00984A2B" w:rsidRDefault="00984A2B" w:rsidP="004D1179">
            <w:pPr>
              <w:autoSpaceDE w:val="0"/>
              <w:autoSpaceDN w:val="0"/>
              <w:adjustRightInd w:val="0"/>
              <w:spacing w:after="0" w:line="240" w:lineRule="auto"/>
              <w:jc w:val="center"/>
              <w:rPr>
                <w:rFonts w:eastAsiaTheme="minorHAnsi" w:cs="Calibri"/>
                <w:color w:val="000000"/>
                <w:sz w:val="24"/>
                <w:szCs w:val="24"/>
                <w:lang w:val="en"/>
              </w:rPr>
            </w:pPr>
            <w:r>
              <w:rPr>
                <w:rFonts w:eastAsiaTheme="minorHAnsi" w:cs="Calibri"/>
                <w:color w:val="000000"/>
                <w:sz w:val="24"/>
                <w:szCs w:val="24"/>
                <w:lang w:val="en"/>
              </w:rPr>
              <w:t>-</w:t>
            </w:r>
          </w:p>
        </w:tc>
        <w:tc>
          <w:tcPr>
            <w:tcW w:w="3093" w:type="dxa"/>
            <w:tcBorders>
              <w:top w:val="nil"/>
              <w:left w:val="single" w:sz="3" w:space="0" w:color="000000"/>
              <w:bottom w:val="single" w:sz="3" w:space="0" w:color="000000"/>
              <w:right w:val="single" w:sz="3" w:space="0" w:color="000000"/>
            </w:tcBorders>
            <w:vAlign w:val="center"/>
          </w:tcPr>
          <w:p w14:paraId="5B2D9C87" w14:textId="77777777" w:rsidR="00984A2B" w:rsidRPr="00626619" w:rsidRDefault="00984A2B" w:rsidP="004D1179">
            <w:pPr>
              <w:autoSpaceDE w:val="0"/>
              <w:autoSpaceDN w:val="0"/>
              <w:adjustRightInd w:val="0"/>
              <w:spacing w:after="0" w:line="240" w:lineRule="auto"/>
              <w:jc w:val="center"/>
              <w:rPr>
                <w:rFonts w:eastAsiaTheme="minorHAnsi" w:cs="Calibri"/>
              </w:rPr>
            </w:pPr>
            <w:r>
              <w:rPr>
                <w:rFonts w:eastAsiaTheme="minorHAnsi" w:cs="Calibri"/>
              </w:rPr>
              <w:t>Бренд</w:t>
            </w:r>
          </w:p>
        </w:tc>
        <w:tc>
          <w:tcPr>
            <w:tcW w:w="2823" w:type="dxa"/>
            <w:tcBorders>
              <w:top w:val="nil"/>
              <w:left w:val="single" w:sz="3" w:space="0" w:color="000000"/>
              <w:bottom w:val="single" w:sz="3" w:space="0" w:color="000000"/>
              <w:right w:val="single" w:sz="3" w:space="0" w:color="000000"/>
            </w:tcBorders>
            <w:vAlign w:val="center"/>
          </w:tcPr>
          <w:p w14:paraId="7FDAD88E"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2D305DDD"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2A858DEC"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5</w:t>
            </w:r>
          </w:p>
        </w:tc>
        <w:tc>
          <w:tcPr>
            <w:tcW w:w="2430" w:type="dxa"/>
            <w:tcBorders>
              <w:top w:val="nil"/>
              <w:left w:val="single" w:sz="3" w:space="0" w:color="000000"/>
              <w:bottom w:val="single" w:sz="3" w:space="0" w:color="000000"/>
              <w:right w:val="single" w:sz="3" w:space="0" w:color="000000"/>
            </w:tcBorders>
            <w:vAlign w:val="center"/>
          </w:tcPr>
          <w:p w14:paraId="60A24FD4"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isAviadepo</w:t>
            </w:r>
          </w:p>
        </w:tc>
        <w:tc>
          <w:tcPr>
            <w:tcW w:w="3093" w:type="dxa"/>
            <w:tcBorders>
              <w:top w:val="nil"/>
              <w:left w:val="single" w:sz="3" w:space="0" w:color="000000"/>
              <w:bottom w:val="single" w:sz="3" w:space="0" w:color="000000"/>
              <w:right w:val="single" w:sz="3" w:space="0" w:color="000000"/>
            </w:tcBorders>
            <w:vAlign w:val="center"/>
          </w:tcPr>
          <w:p w14:paraId="4DDD6197" w14:textId="77777777" w:rsidR="00984A2B" w:rsidRPr="00F02D74" w:rsidRDefault="00984A2B" w:rsidP="004D1179">
            <w:pPr>
              <w:autoSpaceDE w:val="0"/>
              <w:autoSpaceDN w:val="0"/>
              <w:adjustRightInd w:val="0"/>
              <w:spacing w:after="0" w:line="240" w:lineRule="auto"/>
              <w:jc w:val="center"/>
              <w:rPr>
                <w:rFonts w:eastAsiaTheme="minorHAnsi" w:cs="Calibri"/>
              </w:rPr>
            </w:pPr>
            <w:r>
              <w:rPr>
                <w:rFonts w:eastAsiaTheme="minorHAnsi" w:cs="Calibri"/>
                <w:lang w:val="uk-UA"/>
              </w:rPr>
              <w:t>Картинка “Звезда”- указание на то, что данная посылка должна быть перевезена от московского терминала в авиа депо филиала компании в городе Москва для последующей отправки авиационным транспортом</w:t>
            </w:r>
          </w:p>
        </w:tc>
        <w:tc>
          <w:tcPr>
            <w:tcW w:w="2823" w:type="dxa"/>
            <w:tcBorders>
              <w:top w:val="nil"/>
              <w:left w:val="single" w:sz="3" w:space="0" w:color="000000"/>
              <w:bottom w:val="single" w:sz="3" w:space="0" w:color="000000"/>
              <w:right w:val="single" w:sz="3" w:space="0" w:color="000000"/>
            </w:tcBorders>
            <w:vAlign w:val="center"/>
          </w:tcPr>
          <w:p w14:paraId="40F5B513"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1CB6533A"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338DB776"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lastRenderedPageBreak/>
              <w:t>6</w:t>
            </w:r>
          </w:p>
        </w:tc>
        <w:tc>
          <w:tcPr>
            <w:tcW w:w="2430" w:type="dxa"/>
            <w:tcBorders>
              <w:top w:val="nil"/>
              <w:left w:val="single" w:sz="3" w:space="0" w:color="000000"/>
              <w:bottom w:val="single" w:sz="3" w:space="0" w:color="000000"/>
              <w:right w:val="single" w:sz="3" w:space="0" w:color="000000"/>
            </w:tcBorders>
            <w:vAlign w:val="center"/>
          </w:tcPr>
          <w:p w14:paraId="5EC3EAFA"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pickipTerminalCode</w:t>
            </w:r>
          </w:p>
        </w:tc>
        <w:tc>
          <w:tcPr>
            <w:tcW w:w="3093" w:type="dxa"/>
            <w:tcBorders>
              <w:top w:val="nil"/>
              <w:left w:val="single" w:sz="3" w:space="0" w:color="000000"/>
              <w:bottom w:val="single" w:sz="3" w:space="0" w:color="000000"/>
              <w:right w:val="single" w:sz="3" w:space="0" w:color="000000"/>
            </w:tcBorders>
            <w:vAlign w:val="center"/>
          </w:tcPr>
          <w:p w14:paraId="1D1A731B" w14:textId="77777777" w:rsidR="00984A2B" w:rsidRPr="00F02D74" w:rsidRDefault="00984A2B" w:rsidP="004D1179">
            <w:pPr>
              <w:autoSpaceDE w:val="0"/>
              <w:autoSpaceDN w:val="0"/>
              <w:adjustRightInd w:val="0"/>
              <w:spacing w:after="0" w:line="240" w:lineRule="auto"/>
              <w:jc w:val="center"/>
              <w:rPr>
                <w:rFonts w:eastAsiaTheme="minorHAnsi" w:cs="Calibri"/>
              </w:rPr>
            </w:pPr>
            <w:r w:rsidRPr="00F02D74">
              <w:rPr>
                <w:rFonts w:eastAsiaTheme="minorHAnsi" w:cs="Calibri"/>
              </w:rPr>
              <w:t>3-</w:t>
            </w:r>
            <w:r>
              <w:rPr>
                <w:rFonts w:eastAsiaTheme="minorHAnsi" w:cs="Calibri"/>
                <w:lang w:val="uk-UA"/>
              </w:rPr>
              <w:t>х символьный код терминала приема</w:t>
            </w:r>
          </w:p>
        </w:tc>
        <w:tc>
          <w:tcPr>
            <w:tcW w:w="2823" w:type="dxa"/>
            <w:tcBorders>
              <w:top w:val="nil"/>
              <w:left w:val="single" w:sz="3" w:space="0" w:color="000000"/>
              <w:bottom w:val="single" w:sz="3" w:space="0" w:color="000000"/>
              <w:right w:val="single" w:sz="3" w:space="0" w:color="000000"/>
            </w:tcBorders>
            <w:vAlign w:val="center"/>
          </w:tcPr>
          <w:p w14:paraId="1ABE9712"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379E97F9"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19A388B4"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7</w:t>
            </w:r>
          </w:p>
        </w:tc>
        <w:tc>
          <w:tcPr>
            <w:tcW w:w="2430" w:type="dxa"/>
            <w:tcBorders>
              <w:top w:val="nil"/>
              <w:left w:val="single" w:sz="3" w:space="0" w:color="000000"/>
              <w:bottom w:val="single" w:sz="3" w:space="0" w:color="000000"/>
              <w:right w:val="single" w:sz="3" w:space="0" w:color="000000"/>
            </w:tcBorders>
            <w:vAlign w:val="center"/>
          </w:tcPr>
          <w:p w14:paraId="31C01072"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firstTransport</w:t>
            </w:r>
          </w:p>
        </w:tc>
        <w:tc>
          <w:tcPr>
            <w:tcW w:w="3093" w:type="dxa"/>
            <w:tcBorders>
              <w:top w:val="nil"/>
              <w:left w:val="single" w:sz="3" w:space="0" w:color="000000"/>
              <w:bottom w:val="single" w:sz="3" w:space="0" w:color="000000"/>
              <w:right w:val="single" w:sz="3" w:space="0" w:color="000000"/>
            </w:tcBorders>
            <w:vAlign w:val="center"/>
          </w:tcPr>
          <w:p w14:paraId="3043C1F4" w14:textId="77777777" w:rsidR="00984A2B" w:rsidRPr="00F02D74" w:rsidRDefault="00984A2B" w:rsidP="004D1179">
            <w:pPr>
              <w:autoSpaceDE w:val="0"/>
              <w:autoSpaceDN w:val="0"/>
              <w:adjustRightInd w:val="0"/>
              <w:spacing w:after="0" w:line="240" w:lineRule="auto"/>
              <w:jc w:val="center"/>
              <w:rPr>
                <w:rFonts w:eastAsiaTheme="minorHAnsi" w:cs="Calibri"/>
              </w:rPr>
            </w:pPr>
            <w:r>
              <w:rPr>
                <w:rFonts w:eastAsiaTheme="minorHAnsi" w:cs="Calibri"/>
                <w:lang w:val="uk-UA"/>
              </w:rPr>
              <w:t>Код вида транспорта первого лайнхола в маршруте транспортировки</w:t>
            </w:r>
          </w:p>
        </w:tc>
        <w:tc>
          <w:tcPr>
            <w:tcW w:w="2823" w:type="dxa"/>
            <w:tcBorders>
              <w:top w:val="nil"/>
              <w:left w:val="single" w:sz="3" w:space="0" w:color="000000"/>
              <w:bottom w:val="single" w:sz="3" w:space="0" w:color="000000"/>
              <w:right w:val="single" w:sz="3" w:space="0" w:color="000000"/>
            </w:tcBorders>
            <w:vAlign w:val="center"/>
          </w:tcPr>
          <w:p w14:paraId="32746DA1"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4F383E0B"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5A39072B"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8</w:t>
            </w:r>
          </w:p>
        </w:tc>
        <w:tc>
          <w:tcPr>
            <w:tcW w:w="2430" w:type="dxa"/>
            <w:tcBorders>
              <w:top w:val="nil"/>
              <w:left w:val="single" w:sz="3" w:space="0" w:color="000000"/>
              <w:bottom w:val="single" w:sz="3" w:space="0" w:color="000000"/>
              <w:right w:val="single" w:sz="3" w:space="0" w:color="000000"/>
            </w:tcBorders>
            <w:vAlign w:val="center"/>
          </w:tcPr>
          <w:p w14:paraId="58D4E30C"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deliveryTerminalCode</w:t>
            </w:r>
          </w:p>
        </w:tc>
        <w:tc>
          <w:tcPr>
            <w:tcW w:w="3093" w:type="dxa"/>
            <w:tcBorders>
              <w:top w:val="nil"/>
              <w:left w:val="single" w:sz="3" w:space="0" w:color="000000"/>
              <w:bottom w:val="single" w:sz="3" w:space="0" w:color="000000"/>
              <w:right w:val="single" w:sz="3" w:space="0" w:color="000000"/>
            </w:tcBorders>
            <w:vAlign w:val="center"/>
          </w:tcPr>
          <w:p w14:paraId="7A1728CF"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uk-UA"/>
              </w:rPr>
              <w:t>Код терминала доставки</w:t>
            </w:r>
          </w:p>
        </w:tc>
        <w:tc>
          <w:tcPr>
            <w:tcW w:w="2823" w:type="dxa"/>
            <w:tcBorders>
              <w:top w:val="nil"/>
              <w:left w:val="single" w:sz="3" w:space="0" w:color="000000"/>
              <w:bottom w:val="single" w:sz="3" w:space="0" w:color="000000"/>
              <w:right w:val="single" w:sz="3" w:space="0" w:color="000000"/>
            </w:tcBorders>
            <w:vAlign w:val="center"/>
          </w:tcPr>
          <w:p w14:paraId="65858B27"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38B36F68"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3BB114E5"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9</w:t>
            </w:r>
          </w:p>
        </w:tc>
        <w:tc>
          <w:tcPr>
            <w:tcW w:w="2430" w:type="dxa"/>
            <w:tcBorders>
              <w:top w:val="nil"/>
              <w:left w:val="single" w:sz="3" w:space="0" w:color="000000"/>
              <w:bottom w:val="single" w:sz="3" w:space="0" w:color="000000"/>
              <w:right w:val="single" w:sz="3" w:space="0" w:color="000000"/>
            </w:tcBorders>
            <w:vAlign w:val="center"/>
          </w:tcPr>
          <w:p w14:paraId="137B7A6C"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deliveryServiceArea</w:t>
            </w:r>
          </w:p>
        </w:tc>
        <w:tc>
          <w:tcPr>
            <w:tcW w:w="3093" w:type="dxa"/>
            <w:tcBorders>
              <w:top w:val="nil"/>
              <w:left w:val="single" w:sz="3" w:space="0" w:color="000000"/>
              <w:bottom w:val="single" w:sz="3" w:space="0" w:color="000000"/>
              <w:right w:val="single" w:sz="3" w:space="0" w:color="000000"/>
            </w:tcBorders>
            <w:vAlign w:val="center"/>
          </w:tcPr>
          <w:p w14:paraId="031443ED" w14:textId="77777777" w:rsidR="00984A2B" w:rsidRDefault="00984A2B" w:rsidP="004D1179">
            <w:pPr>
              <w:autoSpaceDE w:val="0"/>
              <w:autoSpaceDN w:val="0"/>
              <w:adjustRightInd w:val="0"/>
              <w:spacing w:after="0" w:line="240" w:lineRule="auto"/>
              <w:rPr>
                <w:rFonts w:eastAsiaTheme="minorHAnsi" w:cs="Calibri"/>
                <w:lang w:val="uk-UA"/>
              </w:rPr>
            </w:pPr>
            <w:r>
              <w:rPr>
                <w:rFonts w:eastAsiaTheme="minorHAnsi" w:cs="Calibri"/>
                <w:lang w:val="uk-UA"/>
              </w:rPr>
              <w:t>Район доставки</w:t>
            </w:r>
          </w:p>
          <w:p w14:paraId="3B7E8189" w14:textId="77777777" w:rsidR="00984A2B" w:rsidRDefault="00984A2B" w:rsidP="004D1179">
            <w:pPr>
              <w:spacing w:line="360" w:lineRule="auto"/>
              <w:rPr>
                <w:rFonts w:eastAsiaTheme="minorHAnsi" w:cs="Calibri"/>
                <w:lang w:val="uk-UA"/>
              </w:rPr>
            </w:pPr>
          </w:p>
          <w:p w14:paraId="7F3C4593" w14:textId="77777777" w:rsidR="00984A2B" w:rsidRDefault="00984A2B" w:rsidP="00F03858">
            <w:pPr>
              <w:pStyle w:val="a7"/>
              <w:numPr>
                <w:ilvl w:val="0"/>
                <w:numId w:val="46"/>
              </w:numPr>
              <w:spacing w:line="360" w:lineRule="auto"/>
            </w:pPr>
            <w:r>
              <w:t xml:space="preserve">Если клиент (заказчик) относится к одной из следующих отраслей: 15А (Сетевой маркетинг, прямые продажи), 41    (Интернет-магазины, дистанционная торговля) – В2С, то </w:t>
            </w:r>
            <w:r w:rsidRPr="00EA6EAC">
              <w:rPr>
                <w:b/>
              </w:rPr>
              <w:t>номер района печатается черными буквами на белом фоне</w:t>
            </w:r>
            <w:r>
              <w:t>;</w:t>
            </w:r>
          </w:p>
          <w:p w14:paraId="46462352" w14:textId="77777777" w:rsidR="00984A2B" w:rsidRDefault="00984A2B" w:rsidP="00F03858">
            <w:pPr>
              <w:pStyle w:val="a7"/>
              <w:numPr>
                <w:ilvl w:val="0"/>
                <w:numId w:val="46"/>
              </w:numPr>
              <w:spacing w:line="360" w:lineRule="auto"/>
            </w:pPr>
            <w:r>
              <w:t xml:space="preserve">Если клиент (заказчик) не относится к одной из следующих отраслей: 15А (Сетевой маркетинг, прямые продажи), 41    (Интернет-магазины, </w:t>
            </w:r>
            <w:r w:rsidRPr="00EA6EAC">
              <w:rPr>
                <w:b/>
              </w:rPr>
              <w:t xml:space="preserve">дистанционная торговля) – В2В, то номер района печатается белыми </w:t>
            </w:r>
            <w:r w:rsidRPr="00EA6EAC">
              <w:rPr>
                <w:b/>
              </w:rPr>
              <w:lastRenderedPageBreak/>
              <w:t>буквами на черном фоне</w:t>
            </w:r>
            <w:r>
              <w:t>.</w:t>
            </w:r>
          </w:p>
          <w:p w14:paraId="0BC5D1A4" w14:textId="77777777" w:rsidR="00984A2B" w:rsidRPr="00EA6EAC" w:rsidRDefault="00984A2B" w:rsidP="00F03858">
            <w:pPr>
              <w:pStyle w:val="a7"/>
              <w:numPr>
                <w:ilvl w:val="0"/>
                <w:numId w:val="46"/>
              </w:numPr>
              <w:spacing w:line="360" w:lineRule="auto"/>
            </w:pPr>
            <w:r>
              <w:t xml:space="preserve">Если клиент находится в группе "Клиенты с выделенной зоной самовывоза", то для заказов с вариантом доставки «До терминала» (Самовывоз) </w:t>
            </w:r>
            <w:r w:rsidRPr="00EA6EAC">
              <w:rPr>
                <w:b/>
              </w:rPr>
              <w:t>печатается «СВК».</w:t>
            </w:r>
          </w:p>
        </w:tc>
        <w:tc>
          <w:tcPr>
            <w:tcW w:w="2823" w:type="dxa"/>
            <w:tcBorders>
              <w:top w:val="nil"/>
              <w:left w:val="single" w:sz="3" w:space="0" w:color="000000"/>
              <w:bottom w:val="single" w:sz="3" w:space="0" w:color="000000"/>
              <w:right w:val="single" w:sz="3" w:space="0" w:color="000000"/>
            </w:tcBorders>
            <w:vAlign w:val="center"/>
          </w:tcPr>
          <w:p w14:paraId="3F0833AE"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49CF7C95"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56C5B069"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10</w:t>
            </w:r>
          </w:p>
        </w:tc>
        <w:tc>
          <w:tcPr>
            <w:tcW w:w="2430" w:type="dxa"/>
            <w:tcBorders>
              <w:top w:val="nil"/>
              <w:left w:val="single" w:sz="3" w:space="0" w:color="000000"/>
              <w:bottom w:val="single" w:sz="3" w:space="0" w:color="000000"/>
              <w:right w:val="single" w:sz="3" w:space="0" w:color="000000"/>
            </w:tcBorders>
            <w:vAlign w:val="center"/>
          </w:tcPr>
          <w:p w14:paraId="790D9EDB"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deliveryTerminalName</w:t>
            </w:r>
          </w:p>
        </w:tc>
        <w:tc>
          <w:tcPr>
            <w:tcW w:w="3093" w:type="dxa"/>
            <w:tcBorders>
              <w:top w:val="nil"/>
              <w:left w:val="single" w:sz="3" w:space="0" w:color="000000"/>
              <w:bottom w:val="single" w:sz="3" w:space="0" w:color="000000"/>
              <w:right w:val="single" w:sz="3" w:space="0" w:color="000000"/>
            </w:tcBorders>
            <w:vAlign w:val="center"/>
          </w:tcPr>
          <w:p w14:paraId="1A943B49"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uk-UA"/>
              </w:rPr>
              <w:t>Название(город) терминала доставки</w:t>
            </w:r>
          </w:p>
        </w:tc>
        <w:tc>
          <w:tcPr>
            <w:tcW w:w="2823" w:type="dxa"/>
            <w:tcBorders>
              <w:top w:val="nil"/>
              <w:left w:val="single" w:sz="3" w:space="0" w:color="000000"/>
              <w:bottom w:val="single" w:sz="3" w:space="0" w:color="000000"/>
              <w:right w:val="single" w:sz="3" w:space="0" w:color="000000"/>
            </w:tcBorders>
            <w:vAlign w:val="center"/>
          </w:tcPr>
          <w:p w14:paraId="43B31F95"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124EACD5"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37EB37B9" w14:textId="77777777" w:rsidR="00984A2B" w:rsidRPr="003F7715" w:rsidRDefault="00984A2B" w:rsidP="004D1179">
            <w:pPr>
              <w:autoSpaceDE w:val="0"/>
              <w:autoSpaceDN w:val="0"/>
              <w:adjustRightInd w:val="0"/>
              <w:spacing w:after="0" w:line="240" w:lineRule="auto"/>
              <w:jc w:val="center"/>
              <w:rPr>
                <w:rFonts w:eastAsiaTheme="minorHAnsi" w:cs="Calibri"/>
                <w:lang w:val="en-US"/>
              </w:rPr>
            </w:pPr>
            <w:r>
              <w:rPr>
                <w:rFonts w:eastAsiaTheme="minorHAnsi" w:cs="Calibri"/>
                <w:color w:val="000000"/>
                <w:sz w:val="24"/>
                <w:szCs w:val="24"/>
                <w:lang w:val="en-US"/>
              </w:rPr>
              <w:t>11</w:t>
            </w:r>
          </w:p>
        </w:tc>
        <w:tc>
          <w:tcPr>
            <w:tcW w:w="2430" w:type="dxa"/>
            <w:tcBorders>
              <w:top w:val="nil"/>
              <w:left w:val="single" w:sz="3" w:space="0" w:color="000000"/>
              <w:bottom w:val="single" w:sz="3" w:space="0" w:color="000000"/>
              <w:right w:val="single" w:sz="3" w:space="0" w:color="000000"/>
            </w:tcBorders>
            <w:vAlign w:val="center"/>
          </w:tcPr>
          <w:p w14:paraId="55C574A5" w14:textId="77777777" w:rsidR="00984A2B" w:rsidRDefault="00984A2B" w:rsidP="004D1179">
            <w:pPr>
              <w:autoSpaceDE w:val="0"/>
              <w:autoSpaceDN w:val="0"/>
              <w:adjustRightInd w:val="0"/>
              <w:spacing w:after="0" w:line="240" w:lineRule="auto"/>
              <w:jc w:val="center"/>
              <w:rPr>
                <w:rFonts w:eastAsiaTheme="minorHAnsi" w:cs="Calibri"/>
                <w:color w:val="000000"/>
                <w:sz w:val="24"/>
                <w:szCs w:val="24"/>
              </w:rPr>
            </w:pPr>
            <w:r>
              <w:rPr>
                <w:rFonts w:eastAsiaTheme="minorHAnsi" w:cs="Calibri"/>
                <w:color w:val="000000"/>
                <w:sz w:val="24"/>
                <w:szCs w:val="24"/>
                <w:lang w:val="en"/>
              </w:rPr>
              <w:t>receiverName</w:t>
            </w:r>
          </w:p>
          <w:p w14:paraId="1318BFE0" w14:textId="77777777" w:rsidR="00984A2B" w:rsidRPr="00F814F2" w:rsidRDefault="00984A2B" w:rsidP="004D1179">
            <w:pPr>
              <w:autoSpaceDE w:val="0"/>
              <w:autoSpaceDN w:val="0"/>
              <w:adjustRightInd w:val="0"/>
              <w:spacing w:after="0" w:line="240" w:lineRule="auto"/>
              <w:jc w:val="center"/>
              <w:rPr>
                <w:rFonts w:eastAsiaTheme="minorHAnsi" w:cs="Calibri"/>
              </w:rPr>
            </w:pPr>
            <w:r>
              <w:rPr>
                <w:rFonts w:eastAsiaTheme="minorHAnsi" w:cs="Calibri"/>
                <w:color w:val="000000"/>
                <w:sz w:val="24"/>
                <w:szCs w:val="24"/>
                <w:lang w:val="en"/>
              </w:rPr>
              <w:t>receiverAddress</w:t>
            </w:r>
          </w:p>
        </w:tc>
        <w:tc>
          <w:tcPr>
            <w:tcW w:w="3093" w:type="dxa"/>
            <w:tcBorders>
              <w:top w:val="nil"/>
              <w:left w:val="single" w:sz="3" w:space="0" w:color="000000"/>
              <w:bottom w:val="single" w:sz="3" w:space="0" w:color="000000"/>
              <w:right w:val="single" w:sz="3" w:space="0" w:color="000000"/>
            </w:tcBorders>
            <w:vAlign w:val="center"/>
          </w:tcPr>
          <w:p w14:paraId="3785B75D" w14:textId="77777777" w:rsidR="00984A2B" w:rsidRPr="0045146E" w:rsidRDefault="00984A2B" w:rsidP="004D1179">
            <w:pPr>
              <w:suppressAutoHyphens/>
              <w:autoSpaceDE w:val="0"/>
              <w:autoSpaceDN w:val="0"/>
              <w:adjustRightInd w:val="0"/>
              <w:spacing w:before="120" w:after="40" w:line="240" w:lineRule="auto"/>
              <w:jc w:val="center"/>
              <w:rPr>
                <w:rFonts w:eastAsiaTheme="minorHAnsi" w:cs="Calibri"/>
                <w:lang w:val="uk-UA"/>
              </w:rPr>
            </w:pPr>
            <w:r w:rsidRPr="0045146E">
              <w:rPr>
                <w:rFonts w:eastAsiaTheme="minorHAnsi" w:cs="Calibri"/>
                <w:lang w:val="uk-UA"/>
              </w:rPr>
              <w:t>Название получателя</w:t>
            </w:r>
          </w:p>
          <w:p w14:paraId="1FD82D19" w14:textId="77777777" w:rsidR="00984A2B" w:rsidRPr="00EA6EAC" w:rsidRDefault="00984A2B" w:rsidP="004D1179">
            <w:pPr>
              <w:suppressAutoHyphens/>
              <w:autoSpaceDE w:val="0"/>
              <w:autoSpaceDN w:val="0"/>
              <w:adjustRightInd w:val="0"/>
              <w:spacing w:before="120" w:after="40" w:line="240" w:lineRule="auto"/>
              <w:jc w:val="center"/>
              <w:rPr>
                <w:rFonts w:eastAsiaTheme="minorHAnsi" w:cs="Calibri"/>
              </w:rPr>
            </w:pPr>
            <w:r w:rsidRPr="0045146E">
              <w:rPr>
                <w:rFonts w:eastAsiaTheme="minorHAnsi" w:cs="Calibri"/>
                <w:lang w:val="uk-UA"/>
              </w:rPr>
              <w:t>Адрес получателя</w:t>
            </w:r>
          </w:p>
        </w:tc>
        <w:tc>
          <w:tcPr>
            <w:tcW w:w="2823" w:type="dxa"/>
            <w:tcBorders>
              <w:top w:val="nil"/>
              <w:left w:val="single" w:sz="3" w:space="0" w:color="000000"/>
              <w:bottom w:val="single" w:sz="3" w:space="0" w:color="000000"/>
              <w:right w:val="single" w:sz="3" w:space="0" w:color="000000"/>
            </w:tcBorders>
            <w:vAlign w:val="center"/>
          </w:tcPr>
          <w:p w14:paraId="4346E868"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4BEF60BC"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6F49330E"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12</w:t>
            </w:r>
          </w:p>
        </w:tc>
        <w:tc>
          <w:tcPr>
            <w:tcW w:w="2430" w:type="dxa"/>
            <w:tcBorders>
              <w:top w:val="nil"/>
              <w:left w:val="single" w:sz="3" w:space="0" w:color="000000"/>
              <w:bottom w:val="single" w:sz="3" w:space="0" w:color="000000"/>
              <w:right w:val="single" w:sz="3" w:space="0" w:color="000000"/>
            </w:tcBorders>
            <w:vAlign w:val="center"/>
          </w:tcPr>
          <w:p w14:paraId="66388B75" w14:textId="77777777" w:rsidR="00984A2B" w:rsidRDefault="00984A2B" w:rsidP="004D1179">
            <w:pPr>
              <w:jc w:val="center"/>
            </w:pPr>
            <w:r>
              <w:t>isTerm</w:t>
            </w:r>
          </w:p>
          <w:p w14:paraId="224AEC96" w14:textId="77777777" w:rsidR="00984A2B" w:rsidRDefault="00984A2B" w:rsidP="004D1179">
            <w:pPr>
              <w:autoSpaceDE w:val="0"/>
              <w:autoSpaceDN w:val="0"/>
              <w:adjustRightInd w:val="0"/>
              <w:spacing w:after="0" w:line="240" w:lineRule="auto"/>
              <w:jc w:val="center"/>
              <w:rPr>
                <w:rFonts w:eastAsiaTheme="minorHAnsi" w:cs="Calibri"/>
                <w:lang w:val="en"/>
              </w:rPr>
            </w:pPr>
          </w:p>
        </w:tc>
        <w:tc>
          <w:tcPr>
            <w:tcW w:w="3093" w:type="dxa"/>
            <w:tcBorders>
              <w:top w:val="nil"/>
              <w:left w:val="single" w:sz="3" w:space="0" w:color="000000"/>
              <w:bottom w:val="single" w:sz="3" w:space="0" w:color="000000"/>
              <w:right w:val="single" w:sz="3" w:space="0" w:color="000000"/>
            </w:tcBorders>
            <w:vAlign w:val="center"/>
          </w:tcPr>
          <w:p w14:paraId="2F62EB3E" w14:textId="77777777" w:rsidR="00984A2B" w:rsidRPr="00F02D74" w:rsidRDefault="00984A2B" w:rsidP="004D1179">
            <w:pPr>
              <w:autoSpaceDE w:val="0"/>
              <w:autoSpaceDN w:val="0"/>
              <w:adjustRightInd w:val="0"/>
              <w:spacing w:after="0" w:line="240" w:lineRule="auto"/>
              <w:jc w:val="center"/>
              <w:rPr>
                <w:rFonts w:eastAsiaTheme="minorHAnsi" w:cs="Calibri"/>
              </w:rPr>
            </w:pPr>
            <w:r>
              <w:rPr>
                <w:rFonts w:eastAsiaTheme="minorHAnsi" w:cs="Calibri"/>
                <w:lang w:val="uk-UA"/>
              </w:rPr>
              <w:t>Картинка “Снежинка”- указание на то, что при обработке и транспортировке данной посылки необходимо обеспечить соблюдение температурного режима не ниже +5</w:t>
            </w:r>
            <w:r w:rsidRPr="00F02D74">
              <w:rPr>
                <w:rFonts w:eastAsiaTheme="minorHAnsi" w:cs="Calibri"/>
              </w:rPr>
              <w:t>°</w:t>
            </w:r>
            <w:r>
              <w:rPr>
                <w:rFonts w:eastAsiaTheme="minorHAnsi" w:cs="Calibri"/>
                <w:lang w:val="uk-UA"/>
              </w:rPr>
              <w:t>С</w:t>
            </w:r>
          </w:p>
        </w:tc>
        <w:tc>
          <w:tcPr>
            <w:tcW w:w="2823" w:type="dxa"/>
            <w:tcBorders>
              <w:top w:val="nil"/>
              <w:left w:val="single" w:sz="3" w:space="0" w:color="000000"/>
              <w:bottom w:val="single" w:sz="3" w:space="0" w:color="000000"/>
              <w:right w:val="single" w:sz="3" w:space="0" w:color="000000"/>
            </w:tcBorders>
            <w:vAlign w:val="center"/>
          </w:tcPr>
          <w:p w14:paraId="00E77E92"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242D2390"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395EE0E5"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13</w:t>
            </w:r>
          </w:p>
        </w:tc>
        <w:tc>
          <w:tcPr>
            <w:tcW w:w="2430" w:type="dxa"/>
            <w:tcBorders>
              <w:top w:val="nil"/>
              <w:left w:val="single" w:sz="3" w:space="0" w:color="000000"/>
              <w:bottom w:val="single" w:sz="3" w:space="0" w:color="000000"/>
              <w:right w:val="single" w:sz="3" w:space="0" w:color="000000"/>
            </w:tcBorders>
            <w:vAlign w:val="center"/>
          </w:tcPr>
          <w:p w14:paraId="07E672E8"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orderNum</w:t>
            </w:r>
          </w:p>
        </w:tc>
        <w:tc>
          <w:tcPr>
            <w:tcW w:w="3093" w:type="dxa"/>
            <w:tcBorders>
              <w:top w:val="nil"/>
              <w:left w:val="single" w:sz="3" w:space="0" w:color="000000"/>
              <w:bottom w:val="single" w:sz="3" w:space="0" w:color="000000"/>
              <w:right w:val="single" w:sz="3" w:space="0" w:color="000000"/>
            </w:tcBorders>
            <w:vAlign w:val="center"/>
          </w:tcPr>
          <w:p w14:paraId="2ED2ED39" w14:textId="77777777" w:rsidR="00984A2B" w:rsidRPr="00626619" w:rsidRDefault="00984A2B" w:rsidP="004D1179">
            <w:pPr>
              <w:autoSpaceDE w:val="0"/>
              <w:autoSpaceDN w:val="0"/>
              <w:adjustRightInd w:val="0"/>
              <w:spacing w:after="0" w:line="240" w:lineRule="auto"/>
              <w:jc w:val="center"/>
              <w:rPr>
                <w:rFonts w:eastAsiaTheme="minorHAnsi" w:cs="Calibri"/>
                <w:color w:val="000000"/>
                <w:sz w:val="24"/>
                <w:szCs w:val="24"/>
              </w:rPr>
            </w:pPr>
            <w:r>
              <w:rPr>
                <w:rFonts w:eastAsiaTheme="minorHAnsi" w:cs="Calibri"/>
                <w:color w:val="000000"/>
                <w:sz w:val="24"/>
                <w:szCs w:val="24"/>
                <w:lang w:val="en"/>
              </w:rPr>
              <w:t>Text</w:t>
            </w:r>
            <w:r w:rsidRPr="00626619">
              <w:rPr>
                <w:rFonts w:eastAsiaTheme="minorHAnsi" w:cs="Calibri"/>
                <w:color w:val="000000"/>
                <w:sz w:val="24"/>
                <w:szCs w:val="24"/>
              </w:rPr>
              <w:t>(</w:t>
            </w:r>
            <w:r>
              <w:rPr>
                <w:rFonts w:ascii="Arial" w:eastAsiaTheme="minorHAnsi" w:hAnsi="Arial" w:cs="Arial"/>
                <w:color w:val="FF0000"/>
                <w:highlight w:val="white"/>
                <w:lang w:val="en"/>
              </w:rPr>
              <w:t>constant</w:t>
            </w:r>
            <w:r w:rsidRPr="00626619">
              <w:rPr>
                <w:rFonts w:eastAsiaTheme="minorHAnsi" w:cs="Calibri"/>
                <w:color w:val="000000"/>
                <w:sz w:val="24"/>
                <w:szCs w:val="24"/>
              </w:rPr>
              <w:t>)="</w:t>
            </w:r>
            <w:r>
              <w:rPr>
                <w:rFonts w:eastAsiaTheme="minorHAnsi" w:cs="Calibri"/>
                <w:color w:val="000000"/>
                <w:sz w:val="24"/>
                <w:szCs w:val="24"/>
                <w:lang w:val="uk-UA"/>
              </w:rPr>
              <w:t>Отправка №"</w:t>
            </w:r>
          </w:p>
          <w:p w14:paraId="6CE36D5C" w14:textId="77777777" w:rsidR="00984A2B" w:rsidRPr="00626619" w:rsidRDefault="00984A2B" w:rsidP="004D1179">
            <w:pPr>
              <w:autoSpaceDE w:val="0"/>
              <w:autoSpaceDN w:val="0"/>
              <w:adjustRightInd w:val="0"/>
              <w:spacing w:after="0" w:line="240" w:lineRule="auto"/>
              <w:jc w:val="center"/>
              <w:rPr>
                <w:rFonts w:eastAsiaTheme="minorHAnsi" w:cs="Calibri"/>
              </w:rPr>
            </w:pPr>
            <w:r>
              <w:rPr>
                <w:rFonts w:eastAsiaTheme="minorHAnsi" w:cs="Calibri"/>
                <w:lang w:val="uk-UA"/>
              </w:rPr>
              <w:t>Номер заказа DPD</w:t>
            </w:r>
          </w:p>
        </w:tc>
        <w:tc>
          <w:tcPr>
            <w:tcW w:w="2823" w:type="dxa"/>
            <w:tcBorders>
              <w:top w:val="nil"/>
              <w:left w:val="single" w:sz="3" w:space="0" w:color="000000"/>
              <w:bottom w:val="single" w:sz="3" w:space="0" w:color="000000"/>
              <w:right w:val="single" w:sz="3" w:space="0" w:color="000000"/>
            </w:tcBorders>
            <w:vAlign w:val="center"/>
          </w:tcPr>
          <w:p w14:paraId="6BE75177"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4D17F79D"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72BA235A"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14</w:t>
            </w:r>
          </w:p>
        </w:tc>
        <w:tc>
          <w:tcPr>
            <w:tcW w:w="2430" w:type="dxa"/>
            <w:tcBorders>
              <w:top w:val="nil"/>
              <w:left w:val="single" w:sz="3" w:space="0" w:color="000000"/>
              <w:bottom w:val="single" w:sz="3" w:space="0" w:color="000000"/>
              <w:right w:val="single" w:sz="3" w:space="0" w:color="000000"/>
            </w:tcBorders>
            <w:vAlign w:val="center"/>
          </w:tcPr>
          <w:p w14:paraId="69EB1DF1"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 parcelNum)</w:t>
            </w:r>
          </w:p>
        </w:tc>
        <w:tc>
          <w:tcPr>
            <w:tcW w:w="3093" w:type="dxa"/>
            <w:tcBorders>
              <w:top w:val="nil"/>
              <w:left w:val="single" w:sz="3" w:space="0" w:color="000000"/>
              <w:bottom w:val="single" w:sz="3" w:space="0" w:color="000000"/>
              <w:right w:val="single" w:sz="3" w:space="0" w:color="000000"/>
            </w:tcBorders>
            <w:vAlign w:val="center"/>
          </w:tcPr>
          <w:p w14:paraId="7BE89644"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uk-UA"/>
              </w:rPr>
              <w:t>Штрих-код посылки DPD</w:t>
            </w:r>
          </w:p>
        </w:tc>
        <w:tc>
          <w:tcPr>
            <w:tcW w:w="2823" w:type="dxa"/>
            <w:tcBorders>
              <w:top w:val="nil"/>
              <w:left w:val="single" w:sz="3" w:space="0" w:color="000000"/>
              <w:bottom w:val="single" w:sz="3" w:space="0" w:color="000000"/>
              <w:right w:val="single" w:sz="3" w:space="0" w:color="000000"/>
            </w:tcBorders>
            <w:vAlign w:val="center"/>
          </w:tcPr>
          <w:p w14:paraId="24D9A83D" w14:textId="77777777" w:rsidR="00984A2B" w:rsidRDefault="00984A2B" w:rsidP="004D1179">
            <w:pPr>
              <w:autoSpaceDE w:val="0"/>
              <w:autoSpaceDN w:val="0"/>
              <w:adjustRightInd w:val="0"/>
              <w:spacing w:after="0" w:line="240" w:lineRule="auto"/>
              <w:jc w:val="center"/>
              <w:rPr>
                <w:rFonts w:eastAsiaTheme="minorHAnsi" w:cs="Calibri"/>
                <w:lang w:val="en"/>
              </w:rPr>
            </w:pPr>
          </w:p>
        </w:tc>
      </w:tr>
      <w:tr w:rsidR="00984A2B" w:rsidRPr="00724097" w14:paraId="067B8099"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2B831881"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15</w:t>
            </w:r>
          </w:p>
        </w:tc>
        <w:tc>
          <w:tcPr>
            <w:tcW w:w="2430" w:type="dxa"/>
            <w:tcBorders>
              <w:top w:val="nil"/>
              <w:left w:val="single" w:sz="3" w:space="0" w:color="000000"/>
              <w:bottom w:val="single" w:sz="3" w:space="0" w:color="000000"/>
              <w:right w:val="single" w:sz="3" w:space="0" w:color="000000"/>
            </w:tcBorders>
            <w:vAlign w:val="center"/>
          </w:tcPr>
          <w:p w14:paraId="5F4FD7DD"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parcelNum</w:t>
            </w:r>
          </w:p>
        </w:tc>
        <w:tc>
          <w:tcPr>
            <w:tcW w:w="3093" w:type="dxa"/>
            <w:tcBorders>
              <w:top w:val="nil"/>
              <w:left w:val="single" w:sz="3" w:space="0" w:color="000000"/>
              <w:bottom w:val="single" w:sz="3" w:space="0" w:color="000000"/>
              <w:right w:val="single" w:sz="3" w:space="0" w:color="000000"/>
            </w:tcBorders>
            <w:vAlign w:val="center"/>
          </w:tcPr>
          <w:p w14:paraId="151932AC" w14:textId="77777777" w:rsidR="00984A2B" w:rsidRDefault="00984A2B" w:rsidP="004D1179">
            <w:pPr>
              <w:autoSpaceDE w:val="0"/>
              <w:autoSpaceDN w:val="0"/>
              <w:adjustRightInd w:val="0"/>
              <w:spacing w:after="0" w:line="240" w:lineRule="auto"/>
              <w:jc w:val="center"/>
              <w:rPr>
                <w:rFonts w:eastAsiaTheme="minorHAnsi" w:cs="Calibri"/>
                <w:color w:val="000000"/>
                <w:sz w:val="24"/>
                <w:szCs w:val="24"/>
                <w:lang w:val="en-US"/>
              </w:rPr>
            </w:pPr>
            <w:r>
              <w:rPr>
                <w:rFonts w:eastAsiaTheme="minorHAnsi" w:cs="Calibri"/>
                <w:color w:val="000000"/>
                <w:sz w:val="24"/>
                <w:szCs w:val="24"/>
                <w:lang w:val="en"/>
              </w:rPr>
              <w:t>Text(</w:t>
            </w:r>
            <w:r>
              <w:rPr>
                <w:rFonts w:ascii="Arial" w:eastAsiaTheme="minorHAnsi" w:hAnsi="Arial" w:cs="Arial"/>
                <w:color w:val="FF0000"/>
                <w:highlight w:val="white"/>
                <w:lang w:val="en"/>
              </w:rPr>
              <w:t>constant</w:t>
            </w:r>
            <w:r>
              <w:rPr>
                <w:rFonts w:eastAsiaTheme="minorHAnsi" w:cs="Calibri"/>
                <w:color w:val="000000"/>
                <w:sz w:val="24"/>
                <w:szCs w:val="24"/>
                <w:lang w:val="en"/>
              </w:rPr>
              <w:t>)="</w:t>
            </w:r>
            <w:r>
              <w:rPr>
                <w:rFonts w:eastAsiaTheme="minorHAnsi" w:cs="Calibri"/>
                <w:color w:val="000000"/>
                <w:sz w:val="24"/>
                <w:szCs w:val="24"/>
                <w:lang w:val="uk-UA"/>
              </w:rPr>
              <w:t>Посылка №"</w:t>
            </w:r>
          </w:p>
          <w:p w14:paraId="02B9ADDB" w14:textId="77777777" w:rsidR="00984A2B" w:rsidRPr="00F814F2" w:rsidRDefault="00984A2B" w:rsidP="004D1179">
            <w:pPr>
              <w:autoSpaceDE w:val="0"/>
              <w:autoSpaceDN w:val="0"/>
              <w:adjustRightInd w:val="0"/>
              <w:spacing w:after="0" w:line="240" w:lineRule="auto"/>
              <w:jc w:val="center"/>
              <w:rPr>
                <w:rFonts w:eastAsiaTheme="minorHAnsi" w:cs="Calibri"/>
                <w:lang w:val="en-US"/>
              </w:rPr>
            </w:pPr>
            <w:r>
              <w:rPr>
                <w:rFonts w:eastAsiaTheme="minorHAnsi" w:cs="Calibri"/>
                <w:lang w:val="uk-UA"/>
              </w:rPr>
              <w:t>Номер посылки DPD</w:t>
            </w:r>
          </w:p>
        </w:tc>
        <w:tc>
          <w:tcPr>
            <w:tcW w:w="2823" w:type="dxa"/>
            <w:tcBorders>
              <w:top w:val="nil"/>
              <w:left w:val="single" w:sz="3" w:space="0" w:color="000000"/>
              <w:bottom w:val="single" w:sz="3" w:space="0" w:color="000000"/>
              <w:right w:val="single" w:sz="3" w:space="0" w:color="000000"/>
            </w:tcBorders>
            <w:vAlign w:val="center"/>
          </w:tcPr>
          <w:p w14:paraId="284F54F8" w14:textId="77777777" w:rsidR="00984A2B" w:rsidRPr="00626619" w:rsidRDefault="00984A2B" w:rsidP="004D1179">
            <w:pPr>
              <w:autoSpaceDE w:val="0"/>
              <w:autoSpaceDN w:val="0"/>
              <w:adjustRightInd w:val="0"/>
              <w:spacing w:after="0" w:line="240" w:lineRule="auto"/>
              <w:jc w:val="center"/>
              <w:rPr>
                <w:rFonts w:eastAsiaTheme="minorHAnsi" w:cs="Calibri"/>
                <w:lang w:val="en"/>
              </w:rPr>
            </w:pPr>
          </w:p>
        </w:tc>
      </w:tr>
      <w:tr w:rsidR="00984A2B" w:rsidRPr="0045146E" w14:paraId="64BB11B8"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4B01112C"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en"/>
              </w:rPr>
              <w:t>16</w:t>
            </w:r>
          </w:p>
        </w:tc>
        <w:tc>
          <w:tcPr>
            <w:tcW w:w="2430" w:type="dxa"/>
            <w:tcBorders>
              <w:top w:val="nil"/>
              <w:left w:val="single" w:sz="3" w:space="0" w:color="000000"/>
              <w:bottom w:val="single" w:sz="3" w:space="0" w:color="000000"/>
              <w:right w:val="single" w:sz="3" w:space="0" w:color="000000"/>
            </w:tcBorders>
            <w:vAlign w:val="center"/>
          </w:tcPr>
          <w:p w14:paraId="02FCA98B"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en"/>
              </w:rPr>
              <w:t>-</w:t>
            </w:r>
          </w:p>
        </w:tc>
        <w:tc>
          <w:tcPr>
            <w:tcW w:w="3093" w:type="dxa"/>
            <w:tcBorders>
              <w:top w:val="nil"/>
              <w:left w:val="single" w:sz="3" w:space="0" w:color="000000"/>
              <w:bottom w:val="single" w:sz="3" w:space="0" w:color="000000"/>
              <w:right w:val="single" w:sz="3" w:space="0" w:color="000000"/>
            </w:tcBorders>
            <w:vAlign w:val="center"/>
          </w:tcPr>
          <w:p w14:paraId="3200E3D5"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uk-UA"/>
              </w:rPr>
              <w:t>Смена вида транспорта</w:t>
            </w:r>
          </w:p>
        </w:tc>
        <w:tc>
          <w:tcPr>
            <w:tcW w:w="2823" w:type="dxa"/>
            <w:tcBorders>
              <w:top w:val="nil"/>
              <w:left w:val="single" w:sz="3" w:space="0" w:color="000000"/>
              <w:bottom w:val="single" w:sz="3" w:space="0" w:color="000000"/>
              <w:right w:val="single" w:sz="3" w:space="0" w:color="000000"/>
            </w:tcBorders>
            <w:vAlign w:val="center"/>
          </w:tcPr>
          <w:p w14:paraId="67312DE8"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rsidRPr="00724097" w14:paraId="2FBFD11B"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77A3A405"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17</w:t>
            </w:r>
          </w:p>
        </w:tc>
        <w:tc>
          <w:tcPr>
            <w:tcW w:w="2430" w:type="dxa"/>
            <w:tcBorders>
              <w:top w:val="nil"/>
              <w:left w:val="single" w:sz="3" w:space="0" w:color="000000"/>
              <w:bottom w:val="single" w:sz="3" w:space="0" w:color="000000"/>
              <w:right w:val="single" w:sz="3" w:space="0" w:color="000000"/>
            </w:tcBorders>
            <w:vAlign w:val="center"/>
          </w:tcPr>
          <w:p w14:paraId="5BD84E66"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w:t>
            </w:r>
          </w:p>
        </w:tc>
        <w:tc>
          <w:tcPr>
            <w:tcW w:w="3093" w:type="dxa"/>
            <w:tcBorders>
              <w:top w:val="nil"/>
              <w:left w:val="single" w:sz="3" w:space="0" w:color="000000"/>
              <w:bottom w:val="single" w:sz="3" w:space="0" w:color="000000"/>
              <w:right w:val="single" w:sz="3" w:space="0" w:color="000000"/>
            </w:tcBorders>
            <w:vAlign w:val="center"/>
          </w:tcPr>
          <w:p w14:paraId="14447F31" w14:textId="77777777" w:rsidR="00984A2B" w:rsidRDefault="00984A2B" w:rsidP="004D1179">
            <w:pPr>
              <w:autoSpaceDE w:val="0"/>
              <w:autoSpaceDN w:val="0"/>
              <w:adjustRightInd w:val="0"/>
              <w:spacing w:after="0" w:line="240" w:lineRule="auto"/>
              <w:jc w:val="center"/>
              <w:rPr>
                <w:rFonts w:eastAsiaTheme="minorHAnsi" w:cs="Calibri"/>
                <w:color w:val="000000"/>
                <w:sz w:val="24"/>
                <w:szCs w:val="24"/>
                <w:lang w:val="en-US"/>
              </w:rPr>
            </w:pPr>
            <w:r>
              <w:rPr>
                <w:rFonts w:eastAsiaTheme="minorHAnsi" w:cs="Calibri"/>
                <w:color w:val="000000"/>
                <w:sz w:val="24"/>
                <w:szCs w:val="24"/>
                <w:lang w:val="en"/>
              </w:rPr>
              <w:t>Text(</w:t>
            </w:r>
            <w:r>
              <w:rPr>
                <w:rFonts w:ascii="Arial" w:eastAsiaTheme="minorHAnsi" w:hAnsi="Arial" w:cs="Arial"/>
                <w:color w:val="FF0000"/>
                <w:highlight w:val="white"/>
                <w:lang w:val="en"/>
              </w:rPr>
              <w:t>constant</w:t>
            </w:r>
            <w:r>
              <w:rPr>
                <w:rFonts w:eastAsiaTheme="minorHAnsi" w:cs="Calibri"/>
                <w:color w:val="000000"/>
                <w:sz w:val="24"/>
                <w:szCs w:val="24"/>
                <w:lang w:val="en"/>
              </w:rPr>
              <w:t>)="</w:t>
            </w:r>
            <w:r>
              <w:rPr>
                <w:rFonts w:eastAsiaTheme="minorHAnsi" w:cs="Calibri"/>
                <w:color w:val="000000"/>
                <w:sz w:val="24"/>
                <w:szCs w:val="24"/>
                <w:lang w:val="uk-UA"/>
              </w:rPr>
              <w:t>Прием:"</w:t>
            </w:r>
          </w:p>
          <w:p w14:paraId="22D03001" w14:textId="77777777" w:rsidR="00984A2B" w:rsidRPr="003F7715" w:rsidRDefault="00984A2B" w:rsidP="004D1179">
            <w:pPr>
              <w:autoSpaceDE w:val="0"/>
              <w:autoSpaceDN w:val="0"/>
              <w:adjustRightInd w:val="0"/>
              <w:spacing w:after="0" w:line="240" w:lineRule="auto"/>
              <w:jc w:val="center"/>
              <w:rPr>
                <w:rFonts w:eastAsiaTheme="minorHAnsi" w:cs="Calibri"/>
                <w:lang w:val="en-US"/>
              </w:rPr>
            </w:pPr>
            <w:r>
              <w:rPr>
                <w:rFonts w:eastAsiaTheme="minorHAnsi" w:cs="Calibri"/>
                <w:color w:val="000000"/>
                <w:sz w:val="24"/>
                <w:szCs w:val="24"/>
                <w:lang w:val="uk-UA"/>
              </w:rPr>
              <w:t>Дата приема: Date = ‘dd.mm.yyyy’</w:t>
            </w:r>
          </w:p>
        </w:tc>
        <w:tc>
          <w:tcPr>
            <w:tcW w:w="2823" w:type="dxa"/>
            <w:tcBorders>
              <w:top w:val="nil"/>
              <w:left w:val="single" w:sz="3" w:space="0" w:color="000000"/>
              <w:bottom w:val="single" w:sz="3" w:space="0" w:color="000000"/>
              <w:right w:val="single" w:sz="3" w:space="0" w:color="000000"/>
            </w:tcBorders>
            <w:vAlign w:val="center"/>
          </w:tcPr>
          <w:p w14:paraId="27CE487E" w14:textId="77777777" w:rsidR="00984A2B" w:rsidRPr="00626619" w:rsidRDefault="00984A2B" w:rsidP="004D1179">
            <w:pPr>
              <w:autoSpaceDE w:val="0"/>
              <w:autoSpaceDN w:val="0"/>
              <w:adjustRightInd w:val="0"/>
              <w:spacing w:after="0" w:line="240" w:lineRule="auto"/>
              <w:jc w:val="center"/>
              <w:rPr>
                <w:rFonts w:eastAsiaTheme="minorHAnsi" w:cs="Calibri"/>
                <w:lang w:val="en"/>
              </w:rPr>
            </w:pPr>
          </w:p>
        </w:tc>
      </w:tr>
      <w:tr w:rsidR="00984A2B" w:rsidRPr="0045146E" w14:paraId="10C41F31"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6CC5CFA6"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en"/>
              </w:rPr>
              <w:t>18</w:t>
            </w:r>
          </w:p>
        </w:tc>
        <w:tc>
          <w:tcPr>
            <w:tcW w:w="2430" w:type="dxa"/>
            <w:tcBorders>
              <w:top w:val="nil"/>
              <w:left w:val="single" w:sz="3" w:space="0" w:color="000000"/>
              <w:bottom w:val="single" w:sz="3" w:space="0" w:color="000000"/>
              <w:right w:val="single" w:sz="3" w:space="0" w:color="000000"/>
            </w:tcBorders>
            <w:vAlign w:val="center"/>
          </w:tcPr>
          <w:p w14:paraId="7BBC0125"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clientOrderNum</w:t>
            </w:r>
          </w:p>
        </w:tc>
        <w:tc>
          <w:tcPr>
            <w:tcW w:w="3093" w:type="dxa"/>
            <w:tcBorders>
              <w:top w:val="nil"/>
              <w:left w:val="single" w:sz="3" w:space="0" w:color="000000"/>
              <w:bottom w:val="single" w:sz="3" w:space="0" w:color="000000"/>
              <w:right w:val="single" w:sz="3" w:space="0" w:color="000000"/>
            </w:tcBorders>
            <w:vAlign w:val="center"/>
          </w:tcPr>
          <w:p w14:paraId="7684F3BB"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Text(</w:t>
            </w:r>
            <w:r>
              <w:rPr>
                <w:rFonts w:ascii="Arial" w:eastAsiaTheme="minorHAnsi" w:hAnsi="Arial" w:cs="Arial"/>
                <w:color w:val="FF0000"/>
                <w:highlight w:val="white"/>
                <w:lang w:val="en"/>
              </w:rPr>
              <w:t>constant</w:t>
            </w:r>
            <w:r>
              <w:rPr>
                <w:rFonts w:eastAsiaTheme="minorHAnsi" w:cs="Calibri"/>
                <w:color w:val="000000"/>
                <w:sz w:val="24"/>
                <w:szCs w:val="24"/>
                <w:lang w:val="en"/>
              </w:rPr>
              <w:t>)="</w:t>
            </w:r>
            <w:r>
              <w:rPr>
                <w:rFonts w:eastAsiaTheme="minorHAnsi" w:cs="Calibri"/>
                <w:color w:val="000000"/>
                <w:sz w:val="24"/>
                <w:szCs w:val="24"/>
                <w:lang w:val="uk-UA"/>
              </w:rPr>
              <w:t>Код зак.:"</w:t>
            </w:r>
          </w:p>
        </w:tc>
        <w:tc>
          <w:tcPr>
            <w:tcW w:w="2823" w:type="dxa"/>
            <w:tcBorders>
              <w:top w:val="nil"/>
              <w:left w:val="single" w:sz="3" w:space="0" w:color="000000"/>
              <w:bottom w:val="single" w:sz="3" w:space="0" w:color="000000"/>
              <w:right w:val="single" w:sz="3" w:space="0" w:color="000000"/>
            </w:tcBorders>
            <w:vAlign w:val="center"/>
          </w:tcPr>
          <w:p w14:paraId="6587408C"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rsidRPr="0045146E" w14:paraId="115FAAF2"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4EED5698"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20</w:t>
            </w:r>
          </w:p>
        </w:tc>
        <w:tc>
          <w:tcPr>
            <w:tcW w:w="2430" w:type="dxa"/>
            <w:tcBorders>
              <w:top w:val="nil"/>
              <w:left w:val="single" w:sz="3" w:space="0" w:color="000000"/>
              <w:bottom w:val="single" w:sz="3" w:space="0" w:color="000000"/>
              <w:right w:val="single" w:sz="3" w:space="0" w:color="000000"/>
            </w:tcBorders>
            <w:vAlign w:val="center"/>
          </w:tcPr>
          <w:p w14:paraId="021FDD1D" w14:textId="77777777" w:rsidR="00984A2B" w:rsidRDefault="00984A2B" w:rsidP="004D1179">
            <w:r>
              <w:rPr>
                <w:rFonts w:eastAsiaTheme="minorHAnsi" w:cs="Calibri"/>
                <w:color w:val="000000"/>
                <w:sz w:val="24"/>
                <w:szCs w:val="24"/>
                <w:lang w:val="en"/>
              </w:rPr>
              <w:t>Category</w:t>
            </w:r>
            <w:r>
              <w:rPr>
                <w:rFonts w:eastAsiaTheme="minorHAnsi" w:cs="Calibri"/>
                <w:color w:val="000000"/>
                <w:sz w:val="24"/>
                <w:szCs w:val="24"/>
              </w:rPr>
              <w:t>/</w:t>
            </w:r>
            <w:r>
              <w:t>isCashPayment</w:t>
            </w:r>
          </w:p>
          <w:p w14:paraId="1B72577C" w14:textId="77777777" w:rsidR="00984A2B" w:rsidRDefault="00984A2B" w:rsidP="004D1179">
            <w:pPr>
              <w:autoSpaceDE w:val="0"/>
              <w:autoSpaceDN w:val="0"/>
              <w:adjustRightInd w:val="0"/>
              <w:spacing w:after="0" w:line="240" w:lineRule="auto"/>
              <w:jc w:val="center"/>
              <w:rPr>
                <w:rFonts w:eastAsiaTheme="minorHAnsi" w:cs="Calibri"/>
                <w:lang w:val="en"/>
              </w:rPr>
            </w:pPr>
          </w:p>
        </w:tc>
        <w:tc>
          <w:tcPr>
            <w:tcW w:w="3093" w:type="dxa"/>
            <w:tcBorders>
              <w:top w:val="nil"/>
              <w:left w:val="single" w:sz="3" w:space="0" w:color="000000"/>
              <w:bottom w:val="single" w:sz="3" w:space="0" w:color="000000"/>
              <w:right w:val="single" w:sz="3" w:space="0" w:color="000000"/>
            </w:tcBorders>
            <w:vAlign w:val="center"/>
          </w:tcPr>
          <w:p w14:paraId="0C930180" w14:textId="77777777" w:rsidR="00984A2B" w:rsidRPr="00626619" w:rsidRDefault="00984A2B" w:rsidP="004D1179">
            <w:pPr>
              <w:autoSpaceDE w:val="0"/>
              <w:autoSpaceDN w:val="0"/>
              <w:adjustRightInd w:val="0"/>
              <w:spacing w:after="0" w:line="240" w:lineRule="auto"/>
              <w:jc w:val="center"/>
              <w:rPr>
                <w:rFonts w:eastAsiaTheme="minorHAnsi" w:cs="Calibri"/>
              </w:rPr>
            </w:pPr>
            <w:r>
              <w:rPr>
                <w:rFonts w:eastAsiaTheme="minorHAnsi" w:cs="Calibri"/>
                <w:lang w:val="en"/>
              </w:rPr>
              <w:t>Text</w:t>
            </w:r>
            <w:r w:rsidRPr="00626619">
              <w:rPr>
                <w:rFonts w:eastAsiaTheme="minorHAnsi" w:cs="Calibri"/>
                <w:color w:val="000000"/>
                <w:sz w:val="24"/>
                <w:szCs w:val="24"/>
              </w:rPr>
              <w:t>(</w:t>
            </w:r>
            <w:r>
              <w:rPr>
                <w:rFonts w:ascii="Arial" w:eastAsiaTheme="minorHAnsi" w:hAnsi="Arial" w:cs="Arial"/>
                <w:color w:val="FF0000"/>
                <w:highlight w:val="white"/>
                <w:lang w:val="en"/>
              </w:rPr>
              <w:t>constant</w:t>
            </w:r>
            <w:r w:rsidRPr="00626619">
              <w:rPr>
                <w:rFonts w:eastAsiaTheme="minorHAnsi" w:cs="Calibri"/>
                <w:color w:val="000000"/>
                <w:sz w:val="24"/>
                <w:szCs w:val="24"/>
              </w:rPr>
              <w:t>)</w:t>
            </w:r>
            <w:r w:rsidRPr="00626619">
              <w:rPr>
                <w:rFonts w:eastAsiaTheme="minorHAnsi" w:cs="Calibri"/>
              </w:rPr>
              <w:t>="</w:t>
            </w:r>
            <w:r>
              <w:rPr>
                <w:rFonts w:eastAsiaTheme="minorHAnsi" w:cs="Calibri"/>
                <w:lang w:val="uk-UA"/>
              </w:rPr>
              <w:t>Категория:"</w:t>
            </w:r>
          </w:p>
          <w:p w14:paraId="7EAD409F" w14:textId="77777777" w:rsidR="00984A2B" w:rsidRDefault="00984A2B" w:rsidP="004D1179">
            <w:pPr>
              <w:autoSpaceDE w:val="0"/>
              <w:autoSpaceDN w:val="0"/>
              <w:adjustRightInd w:val="0"/>
              <w:spacing w:after="0" w:line="240" w:lineRule="auto"/>
              <w:jc w:val="center"/>
              <w:rPr>
                <w:rFonts w:eastAsiaTheme="minorHAnsi" w:cs="Calibri"/>
                <w:lang w:val="uk-UA"/>
              </w:rPr>
            </w:pPr>
            <w:r>
              <w:rPr>
                <w:rFonts w:eastAsiaTheme="minorHAnsi" w:cs="Calibri"/>
                <w:lang w:val="uk-UA"/>
              </w:rPr>
              <w:t>Категория посылки</w:t>
            </w:r>
          </w:p>
          <w:p w14:paraId="57950BA5" w14:textId="77777777" w:rsidR="00984A2B" w:rsidRPr="00F814F2" w:rsidRDefault="00984A2B" w:rsidP="004D1179">
            <w:pPr>
              <w:autoSpaceDE w:val="0"/>
              <w:autoSpaceDN w:val="0"/>
              <w:adjustRightInd w:val="0"/>
              <w:spacing w:after="0" w:line="240" w:lineRule="auto"/>
              <w:jc w:val="center"/>
              <w:rPr>
                <w:rFonts w:eastAsiaTheme="minorHAnsi" w:cs="Calibri"/>
              </w:rPr>
            </w:pPr>
            <w:r>
              <w:rPr>
                <w:rFonts w:eastAsiaTheme="minorHAnsi" w:cs="Calibri"/>
                <w:lang w:val="uk-UA"/>
              </w:rPr>
              <w:t xml:space="preserve">(в зависимости от заполнения тега </w:t>
            </w:r>
            <w:r>
              <w:t>isCashPayment печатается с НПП</w:t>
            </w:r>
            <w:r>
              <w:rPr>
                <w:rFonts w:eastAsiaTheme="minorHAnsi" w:cs="Calibri"/>
                <w:lang w:val="uk-UA"/>
              </w:rPr>
              <w:t>)</w:t>
            </w:r>
          </w:p>
        </w:tc>
        <w:tc>
          <w:tcPr>
            <w:tcW w:w="2823" w:type="dxa"/>
            <w:tcBorders>
              <w:top w:val="nil"/>
              <w:left w:val="single" w:sz="3" w:space="0" w:color="000000"/>
              <w:bottom w:val="single" w:sz="3" w:space="0" w:color="000000"/>
              <w:right w:val="single" w:sz="3" w:space="0" w:color="000000"/>
            </w:tcBorders>
            <w:vAlign w:val="center"/>
          </w:tcPr>
          <w:p w14:paraId="0BECAAC3"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rsidRPr="0045146E" w14:paraId="09080F35"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1E2DD0EB" w14:textId="77777777" w:rsidR="00984A2B" w:rsidRDefault="00984A2B" w:rsidP="004D1179">
            <w:pPr>
              <w:autoSpaceDE w:val="0"/>
              <w:autoSpaceDN w:val="0"/>
              <w:adjustRightInd w:val="0"/>
              <w:spacing w:after="0" w:line="240" w:lineRule="auto"/>
              <w:jc w:val="center"/>
              <w:rPr>
                <w:rFonts w:eastAsiaTheme="minorHAnsi" w:cs="Calibri"/>
                <w:color w:val="000000"/>
                <w:sz w:val="24"/>
                <w:szCs w:val="24"/>
                <w:lang w:val="en"/>
              </w:rPr>
            </w:pPr>
            <w:r>
              <w:rPr>
                <w:rFonts w:eastAsiaTheme="minorHAnsi" w:cs="Calibri"/>
                <w:color w:val="000000"/>
                <w:sz w:val="24"/>
                <w:szCs w:val="24"/>
                <w:lang w:val="en"/>
              </w:rPr>
              <w:lastRenderedPageBreak/>
              <w:t>21</w:t>
            </w:r>
          </w:p>
        </w:tc>
        <w:tc>
          <w:tcPr>
            <w:tcW w:w="2430" w:type="dxa"/>
            <w:tcBorders>
              <w:top w:val="nil"/>
              <w:left w:val="single" w:sz="3" w:space="0" w:color="000000"/>
              <w:bottom w:val="single" w:sz="3" w:space="0" w:color="000000"/>
              <w:right w:val="single" w:sz="3" w:space="0" w:color="000000"/>
            </w:tcBorders>
            <w:vAlign w:val="center"/>
          </w:tcPr>
          <w:p w14:paraId="5EB49A64"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isIntroscope</w:t>
            </w:r>
          </w:p>
        </w:tc>
        <w:tc>
          <w:tcPr>
            <w:tcW w:w="3093" w:type="dxa"/>
            <w:tcBorders>
              <w:top w:val="nil"/>
              <w:left w:val="single" w:sz="3" w:space="0" w:color="000000"/>
              <w:bottom w:val="single" w:sz="3" w:space="0" w:color="000000"/>
              <w:right w:val="single" w:sz="3" w:space="0" w:color="000000"/>
            </w:tcBorders>
            <w:vAlign w:val="center"/>
          </w:tcPr>
          <w:p w14:paraId="5193D20F" w14:textId="77777777" w:rsidR="00984A2B" w:rsidRPr="0045146E" w:rsidRDefault="00984A2B" w:rsidP="004D1179">
            <w:pPr>
              <w:autoSpaceDE w:val="0"/>
              <w:autoSpaceDN w:val="0"/>
              <w:adjustRightInd w:val="0"/>
              <w:spacing w:after="0" w:line="240" w:lineRule="auto"/>
              <w:jc w:val="center"/>
              <w:rPr>
                <w:rFonts w:eastAsiaTheme="minorHAnsi" w:cs="Calibri"/>
              </w:rPr>
            </w:pPr>
            <w:r>
              <w:rPr>
                <w:rFonts w:eastAsiaTheme="minorHAnsi" w:cs="Calibri"/>
                <w:lang w:val="uk-UA"/>
              </w:rPr>
              <w:t>Признак необходимости проверки груза на интроскопе. Если есть признак, то бренд не выводится.</w:t>
            </w:r>
          </w:p>
        </w:tc>
        <w:tc>
          <w:tcPr>
            <w:tcW w:w="2823" w:type="dxa"/>
            <w:tcBorders>
              <w:top w:val="nil"/>
              <w:left w:val="single" w:sz="3" w:space="0" w:color="000000"/>
              <w:bottom w:val="single" w:sz="3" w:space="0" w:color="000000"/>
              <w:right w:val="single" w:sz="3" w:space="0" w:color="000000"/>
            </w:tcBorders>
            <w:vAlign w:val="center"/>
          </w:tcPr>
          <w:p w14:paraId="2EEE5A39" w14:textId="77777777" w:rsidR="00984A2B" w:rsidRPr="0045146E" w:rsidRDefault="00984A2B" w:rsidP="004D1179">
            <w:pPr>
              <w:autoSpaceDE w:val="0"/>
              <w:autoSpaceDN w:val="0"/>
              <w:adjustRightInd w:val="0"/>
              <w:spacing w:after="0" w:line="240" w:lineRule="auto"/>
              <w:jc w:val="center"/>
              <w:rPr>
                <w:rFonts w:eastAsiaTheme="minorHAnsi" w:cs="Calibri"/>
              </w:rPr>
            </w:pPr>
          </w:p>
        </w:tc>
      </w:tr>
      <w:tr w:rsidR="00984A2B" w:rsidRPr="0045146E" w14:paraId="526A07C8"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153C1735"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22</w:t>
            </w:r>
          </w:p>
        </w:tc>
        <w:tc>
          <w:tcPr>
            <w:tcW w:w="2430" w:type="dxa"/>
            <w:tcBorders>
              <w:top w:val="nil"/>
              <w:left w:val="single" w:sz="3" w:space="0" w:color="000000"/>
              <w:bottom w:val="single" w:sz="3" w:space="0" w:color="000000"/>
              <w:right w:val="single" w:sz="3" w:space="0" w:color="000000"/>
            </w:tcBorders>
            <w:vAlign w:val="center"/>
          </w:tcPr>
          <w:p w14:paraId="3D531383"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w:t>
            </w:r>
          </w:p>
        </w:tc>
        <w:tc>
          <w:tcPr>
            <w:tcW w:w="3093" w:type="dxa"/>
            <w:tcBorders>
              <w:top w:val="nil"/>
              <w:left w:val="single" w:sz="3" w:space="0" w:color="000000"/>
              <w:bottom w:val="single" w:sz="3" w:space="0" w:color="000000"/>
              <w:right w:val="single" w:sz="3" w:space="0" w:color="000000"/>
            </w:tcBorders>
            <w:vAlign w:val="center"/>
          </w:tcPr>
          <w:p w14:paraId="37205877" w14:textId="77777777" w:rsidR="00984A2B" w:rsidRPr="00F02D74" w:rsidRDefault="00984A2B" w:rsidP="004D1179">
            <w:pPr>
              <w:suppressAutoHyphens/>
              <w:autoSpaceDE w:val="0"/>
              <w:autoSpaceDN w:val="0"/>
              <w:adjustRightInd w:val="0"/>
              <w:spacing w:before="120" w:after="40" w:line="240" w:lineRule="auto"/>
              <w:jc w:val="center"/>
              <w:rPr>
                <w:rFonts w:eastAsiaTheme="minorHAnsi" w:cs="Calibri"/>
              </w:rPr>
            </w:pPr>
            <w:r>
              <w:rPr>
                <w:rFonts w:eastAsiaTheme="minorHAnsi" w:cs="Calibri"/>
                <w:lang w:val="uk-UA"/>
              </w:rPr>
              <w:t>Номер рейса (</w:t>
            </w:r>
            <w:r>
              <w:rPr>
                <w:rFonts w:eastAsiaTheme="minorHAnsi" w:cs="Calibri"/>
                <w:color w:val="FF0000"/>
                <w:lang w:val="uk-UA"/>
              </w:rPr>
              <w:t>не передается по WS</w:t>
            </w:r>
            <w:r>
              <w:rPr>
                <w:rFonts w:eastAsiaTheme="minorHAnsi" w:cs="Calibri"/>
                <w:lang w:val="uk-UA"/>
              </w:rPr>
              <w:t>).</w:t>
            </w:r>
          </w:p>
        </w:tc>
        <w:tc>
          <w:tcPr>
            <w:tcW w:w="2823" w:type="dxa"/>
            <w:tcBorders>
              <w:top w:val="nil"/>
              <w:left w:val="single" w:sz="3" w:space="0" w:color="000000"/>
              <w:bottom w:val="single" w:sz="3" w:space="0" w:color="000000"/>
              <w:right w:val="single" w:sz="3" w:space="0" w:color="000000"/>
            </w:tcBorders>
            <w:vAlign w:val="center"/>
          </w:tcPr>
          <w:p w14:paraId="6EEE98D5"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rsidRPr="0045146E" w14:paraId="5DAFD80D"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48B96CC8" w14:textId="77777777" w:rsidR="00984A2B" w:rsidRPr="00BA1D06" w:rsidRDefault="00984A2B" w:rsidP="004D1179">
            <w:pPr>
              <w:autoSpaceDE w:val="0"/>
              <w:autoSpaceDN w:val="0"/>
              <w:adjustRightInd w:val="0"/>
              <w:spacing w:after="0" w:line="240" w:lineRule="auto"/>
              <w:jc w:val="center"/>
              <w:rPr>
                <w:rFonts w:eastAsiaTheme="minorHAnsi" w:cs="Calibri"/>
                <w:color w:val="000000"/>
                <w:sz w:val="24"/>
                <w:szCs w:val="24"/>
              </w:rPr>
            </w:pPr>
            <w:r>
              <w:rPr>
                <w:rFonts w:eastAsiaTheme="minorHAnsi" w:cs="Calibri"/>
                <w:color w:val="000000"/>
                <w:sz w:val="24"/>
                <w:szCs w:val="24"/>
                <w:lang w:val="en"/>
              </w:rPr>
              <w:t>23</w:t>
            </w:r>
          </w:p>
        </w:tc>
        <w:tc>
          <w:tcPr>
            <w:tcW w:w="2430" w:type="dxa"/>
            <w:tcBorders>
              <w:top w:val="nil"/>
              <w:left w:val="single" w:sz="3" w:space="0" w:color="000000"/>
              <w:bottom w:val="single" w:sz="3" w:space="0" w:color="000000"/>
              <w:right w:val="single" w:sz="3" w:space="0" w:color="000000"/>
            </w:tcBorders>
            <w:vAlign w:val="center"/>
          </w:tcPr>
          <w:p w14:paraId="0C8F086E" w14:textId="77777777" w:rsidR="00984A2B" w:rsidRDefault="00984A2B" w:rsidP="004D1179">
            <w:pPr>
              <w:autoSpaceDE w:val="0"/>
              <w:autoSpaceDN w:val="0"/>
              <w:adjustRightInd w:val="0"/>
              <w:spacing w:after="0" w:line="240" w:lineRule="auto"/>
              <w:jc w:val="center"/>
            </w:pPr>
            <w:r w:rsidRPr="00BA1D06">
              <w:rPr>
                <w:rFonts w:eastAsiaTheme="minorHAnsi" w:cs="Calibri"/>
                <w:color w:val="000000"/>
                <w:sz w:val="24"/>
                <w:szCs w:val="24"/>
                <w:lang w:val="en"/>
              </w:rPr>
              <w:t>departmentInfo</w:t>
            </w:r>
          </w:p>
          <w:p w14:paraId="66431A48" w14:textId="77777777" w:rsidR="00984A2B" w:rsidRPr="00BA1D06" w:rsidRDefault="00984A2B" w:rsidP="004D1179">
            <w:pPr>
              <w:autoSpaceDE w:val="0"/>
              <w:autoSpaceDN w:val="0"/>
              <w:adjustRightInd w:val="0"/>
              <w:spacing w:after="0" w:line="240" w:lineRule="auto"/>
              <w:jc w:val="center"/>
              <w:rPr>
                <w:rFonts w:eastAsiaTheme="minorHAnsi" w:cs="Calibri"/>
                <w:color w:val="000000"/>
                <w:sz w:val="24"/>
                <w:szCs w:val="24"/>
              </w:rPr>
            </w:pPr>
          </w:p>
          <w:p w14:paraId="37543072" w14:textId="77777777" w:rsidR="00984A2B" w:rsidRPr="00442CA5" w:rsidRDefault="00984A2B" w:rsidP="004D1179">
            <w:pPr>
              <w:autoSpaceDE w:val="0"/>
              <w:autoSpaceDN w:val="0"/>
              <w:adjustRightInd w:val="0"/>
              <w:spacing w:after="0" w:line="240" w:lineRule="auto"/>
              <w:jc w:val="center"/>
              <w:rPr>
                <w:rFonts w:eastAsiaTheme="minorHAnsi" w:cs="Calibri"/>
                <w:color w:val="000000"/>
                <w:sz w:val="24"/>
                <w:szCs w:val="24"/>
                <w:lang w:val="en"/>
              </w:rPr>
            </w:pPr>
          </w:p>
        </w:tc>
        <w:tc>
          <w:tcPr>
            <w:tcW w:w="3093" w:type="dxa"/>
            <w:tcBorders>
              <w:top w:val="nil"/>
              <w:left w:val="single" w:sz="3" w:space="0" w:color="000000"/>
              <w:bottom w:val="single" w:sz="3" w:space="0" w:color="000000"/>
              <w:right w:val="single" w:sz="3" w:space="0" w:color="000000"/>
            </w:tcBorders>
            <w:vAlign w:val="center"/>
          </w:tcPr>
          <w:p w14:paraId="33D35BA8" w14:textId="77777777" w:rsidR="00984A2B" w:rsidRDefault="00984A2B" w:rsidP="004D1179">
            <w:pPr>
              <w:pStyle w:val="Default"/>
              <w:rPr>
                <w:sz w:val="23"/>
                <w:szCs w:val="23"/>
              </w:rPr>
            </w:pPr>
            <w:r>
              <w:rPr>
                <w:sz w:val="23"/>
                <w:szCs w:val="23"/>
              </w:rPr>
              <w:t xml:space="preserve">Информация о терминале (терминалах) филиала DPD в г.Москва, если этот терминал (терминалы) присутствуют в маршруте транспортировки, определенном для заказа </w:t>
            </w:r>
          </w:p>
          <w:p w14:paraId="4E70187E" w14:textId="77777777" w:rsidR="00984A2B" w:rsidRDefault="00984A2B" w:rsidP="004D1179">
            <w:pPr>
              <w:pStyle w:val="Default"/>
              <w:spacing w:after="29"/>
              <w:rPr>
                <w:sz w:val="23"/>
                <w:szCs w:val="23"/>
              </w:rPr>
            </w:pPr>
            <w:r>
              <w:rPr>
                <w:sz w:val="23"/>
                <w:szCs w:val="23"/>
              </w:rPr>
              <w:sym w:font="Symbol" w:char="F0B7"/>
            </w:r>
            <w:r>
              <w:rPr>
                <w:sz w:val="23"/>
                <w:szCs w:val="23"/>
              </w:rPr>
              <w:t xml:space="preserve"> если терминал один, то отображается последняя буква его кода (например, буква N для терминала MON); </w:t>
            </w:r>
          </w:p>
          <w:p w14:paraId="3D687928" w14:textId="77777777" w:rsidR="00984A2B" w:rsidRPr="00442CA5" w:rsidRDefault="00984A2B" w:rsidP="004D1179">
            <w:pPr>
              <w:autoSpaceDE w:val="0"/>
              <w:autoSpaceDN w:val="0"/>
              <w:adjustRightInd w:val="0"/>
              <w:spacing w:after="0" w:line="240" w:lineRule="auto"/>
              <w:jc w:val="center"/>
              <w:rPr>
                <w:rFonts w:eastAsiaTheme="minorHAnsi" w:cs="Calibri"/>
              </w:rPr>
            </w:pPr>
            <w:r>
              <w:rPr>
                <w:sz w:val="23"/>
                <w:szCs w:val="23"/>
              </w:rPr>
              <w:sym w:font="Symbol" w:char="F0B7"/>
            </w:r>
            <w:r>
              <w:rPr>
                <w:sz w:val="23"/>
                <w:szCs w:val="23"/>
              </w:rPr>
              <w:t xml:space="preserve"> если терминалов несколько, то через символ «–» последовательно отображаются последние буквы кодов их всех, например для участка маршрута транспортировки MOS–MON отображается S–N</w:t>
            </w:r>
          </w:p>
        </w:tc>
        <w:tc>
          <w:tcPr>
            <w:tcW w:w="2823" w:type="dxa"/>
            <w:tcBorders>
              <w:top w:val="nil"/>
              <w:left w:val="single" w:sz="3" w:space="0" w:color="000000"/>
              <w:bottom w:val="single" w:sz="3" w:space="0" w:color="000000"/>
              <w:right w:val="single" w:sz="3" w:space="0" w:color="000000"/>
            </w:tcBorders>
            <w:vAlign w:val="center"/>
          </w:tcPr>
          <w:p w14:paraId="6BFCD622" w14:textId="77777777" w:rsidR="00984A2B" w:rsidRPr="00BA1D06" w:rsidRDefault="00984A2B" w:rsidP="004D1179">
            <w:pPr>
              <w:autoSpaceDE w:val="0"/>
              <w:autoSpaceDN w:val="0"/>
              <w:adjustRightInd w:val="0"/>
              <w:spacing w:after="0" w:line="240" w:lineRule="auto"/>
              <w:jc w:val="center"/>
              <w:rPr>
                <w:rFonts w:eastAsiaTheme="minorHAnsi" w:cs="Calibri"/>
                <w:color w:val="000000"/>
                <w:sz w:val="24"/>
                <w:szCs w:val="24"/>
              </w:rPr>
            </w:pPr>
            <w:r>
              <w:rPr>
                <w:rFonts w:eastAsiaTheme="minorHAnsi" w:cs="Calibri"/>
                <w:color w:val="000000"/>
                <w:sz w:val="24"/>
                <w:szCs w:val="24"/>
                <w:lang w:val="en"/>
              </w:rPr>
              <w:t>23</w:t>
            </w:r>
          </w:p>
        </w:tc>
      </w:tr>
      <w:tr w:rsidR="00984A2B" w:rsidRPr="0045146E" w14:paraId="361DA21C"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3E0054BF"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en"/>
              </w:rPr>
              <w:t>24</w:t>
            </w:r>
          </w:p>
        </w:tc>
        <w:tc>
          <w:tcPr>
            <w:tcW w:w="2430" w:type="dxa"/>
            <w:tcBorders>
              <w:top w:val="nil"/>
              <w:left w:val="single" w:sz="3" w:space="0" w:color="000000"/>
              <w:bottom w:val="single" w:sz="3" w:space="0" w:color="000000"/>
              <w:right w:val="single" w:sz="3" w:space="0" w:color="000000"/>
            </w:tcBorders>
            <w:vAlign w:val="center"/>
          </w:tcPr>
          <w:p w14:paraId="2DBFFE0D"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clientParcelNum</w:t>
            </w:r>
          </w:p>
        </w:tc>
        <w:tc>
          <w:tcPr>
            <w:tcW w:w="3093" w:type="dxa"/>
            <w:tcBorders>
              <w:top w:val="nil"/>
              <w:left w:val="single" w:sz="3" w:space="0" w:color="000000"/>
              <w:bottom w:val="single" w:sz="3" w:space="0" w:color="000000"/>
              <w:right w:val="single" w:sz="3" w:space="0" w:color="000000"/>
            </w:tcBorders>
            <w:vAlign w:val="center"/>
          </w:tcPr>
          <w:p w14:paraId="39820A52" w14:textId="77777777" w:rsidR="00984A2B" w:rsidRPr="00315823" w:rsidRDefault="00984A2B" w:rsidP="004D1179">
            <w:pPr>
              <w:autoSpaceDE w:val="0"/>
              <w:autoSpaceDN w:val="0"/>
              <w:adjustRightInd w:val="0"/>
              <w:spacing w:after="0" w:line="240" w:lineRule="auto"/>
              <w:jc w:val="center"/>
              <w:rPr>
                <w:rFonts w:eastAsiaTheme="minorHAnsi" w:cs="Calibri"/>
                <w:color w:val="000000"/>
                <w:sz w:val="24"/>
                <w:szCs w:val="24"/>
              </w:rPr>
            </w:pPr>
            <w:r>
              <w:rPr>
                <w:rFonts w:eastAsiaTheme="minorHAnsi" w:cs="Calibri"/>
                <w:color w:val="000000"/>
                <w:sz w:val="24"/>
                <w:szCs w:val="24"/>
                <w:lang w:val="en"/>
              </w:rPr>
              <w:t>Text</w:t>
            </w:r>
            <w:r w:rsidRPr="00315823">
              <w:rPr>
                <w:rFonts w:eastAsiaTheme="minorHAnsi" w:cs="Calibri"/>
                <w:color w:val="000000"/>
                <w:sz w:val="24"/>
                <w:szCs w:val="24"/>
              </w:rPr>
              <w:t>(</w:t>
            </w:r>
            <w:r>
              <w:rPr>
                <w:rFonts w:ascii="Arial" w:eastAsiaTheme="minorHAnsi" w:hAnsi="Arial" w:cs="Arial"/>
                <w:color w:val="FF0000"/>
                <w:highlight w:val="white"/>
                <w:lang w:val="en"/>
              </w:rPr>
              <w:t>constant</w:t>
            </w:r>
            <w:r w:rsidRPr="00315823">
              <w:rPr>
                <w:rFonts w:eastAsiaTheme="minorHAnsi" w:cs="Calibri"/>
                <w:color w:val="000000"/>
                <w:sz w:val="24"/>
                <w:szCs w:val="24"/>
              </w:rPr>
              <w:t>)="</w:t>
            </w:r>
            <w:r>
              <w:rPr>
                <w:rFonts w:eastAsiaTheme="minorHAnsi" w:cs="Calibri"/>
                <w:color w:val="000000"/>
                <w:sz w:val="24"/>
                <w:szCs w:val="24"/>
                <w:lang w:val="uk-UA"/>
              </w:rPr>
              <w:t>Код посылки:"</w:t>
            </w:r>
          </w:p>
          <w:p w14:paraId="4CD2BE36" w14:textId="77777777" w:rsidR="00984A2B" w:rsidRPr="00853F50" w:rsidRDefault="00984A2B" w:rsidP="004D1179">
            <w:pPr>
              <w:autoSpaceDE w:val="0"/>
              <w:autoSpaceDN w:val="0"/>
              <w:adjustRightInd w:val="0"/>
              <w:spacing w:after="0" w:line="240" w:lineRule="auto"/>
              <w:jc w:val="center"/>
              <w:rPr>
                <w:rFonts w:eastAsiaTheme="minorHAnsi" w:cs="Calibri"/>
              </w:rPr>
            </w:pPr>
            <w:r>
              <w:rPr>
                <w:rFonts w:eastAsiaTheme="minorHAnsi" w:cs="Calibri"/>
                <w:lang w:val="uk-UA"/>
              </w:rPr>
              <w:t>Номер транспортного места в информационной системе клиента</w:t>
            </w:r>
          </w:p>
        </w:tc>
        <w:tc>
          <w:tcPr>
            <w:tcW w:w="2823" w:type="dxa"/>
            <w:tcBorders>
              <w:top w:val="nil"/>
              <w:left w:val="single" w:sz="3" w:space="0" w:color="000000"/>
              <w:bottom w:val="single" w:sz="3" w:space="0" w:color="000000"/>
              <w:right w:val="single" w:sz="3" w:space="0" w:color="000000"/>
            </w:tcBorders>
            <w:vAlign w:val="center"/>
          </w:tcPr>
          <w:p w14:paraId="4BD7EFF7"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en"/>
              </w:rPr>
              <w:t>24</w:t>
            </w:r>
          </w:p>
        </w:tc>
      </w:tr>
      <w:tr w:rsidR="00984A2B" w14:paraId="64982D01"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29E0DBAC" w14:textId="77777777" w:rsidR="00984A2B" w:rsidRPr="00442CA5" w:rsidRDefault="00984A2B" w:rsidP="004D1179">
            <w:pPr>
              <w:autoSpaceDE w:val="0"/>
              <w:autoSpaceDN w:val="0"/>
              <w:adjustRightInd w:val="0"/>
              <w:spacing w:after="0" w:line="240" w:lineRule="auto"/>
              <w:jc w:val="center"/>
              <w:rPr>
                <w:rFonts w:eastAsiaTheme="minorHAnsi" w:cs="Calibri"/>
                <w:color w:val="000000"/>
                <w:sz w:val="24"/>
                <w:szCs w:val="24"/>
                <w:lang w:val="en"/>
              </w:rPr>
            </w:pPr>
            <w:r>
              <w:rPr>
                <w:rFonts w:eastAsiaTheme="minorHAnsi" w:cs="Calibri"/>
                <w:color w:val="000000"/>
                <w:sz w:val="24"/>
                <w:szCs w:val="24"/>
                <w:lang w:val="en"/>
              </w:rPr>
              <w:t>25</w:t>
            </w:r>
          </w:p>
        </w:tc>
        <w:tc>
          <w:tcPr>
            <w:tcW w:w="2430" w:type="dxa"/>
            <w:tcBorders>
              <w:top w:val="nil"/>
              <w:left w:val="single" w:sz="3" w:space="0" w:color="000000"/>
              <w:bottom w:val="single" w:sz="3" w:space="0" w:color="000000"/>
              <w:right w:val="single" w:sz="3" w:space="0" w:color="000000"/>
            </w:tcBorders>
            <w:vAlign w:val="center"/>
          </w:tcPr>
          <w:p w14:paraId="3258249C" w14:textId="77777777" w:rsidR="00984A2B" w:rsidRPr="00442CA5" w:rsidRDefault="00984A2B" w:rsidP="004D1179">
            <w:pPr>
              <w:autoSpaceDE w:val="0"/>
              <w:autoSpaceDN w:val="0"/>
              <w:adjustRightInd w:val="0"/>
              <w:spacing w:after="0" w:line="240" w:lineRule="auto"/>
              <w:jc w:val="center"/>
              <w:rPr>
                <w:rFonts w:eastAsiaTheme="minorHAnsi" w:cs="Calibri"/>
                <w:color w:val="000000"/>
                <w:sz w:val="24"/>
                <w:szCs w:val="24"/>
                <w:lang w:val="en"/>
              </w:rPr>
            </w:pPr>
            <w:r w:rsidRPr="00442CA5">
              <w:rPr>
                <w:rFonts w:eastAsiaTheme="minorHAnsi" w:cs="Calibri"/>
                <w:color w:val="000000"/>
                <w:sz w:val="24"/>
                <w:szCs w:val="24"/>
                <w:lang w:val="en"/>
              </w:rPr>
              <w:t>box_needed</w:t>
            </w:r>
          </w:p>
          <w:p w14:paraId="7A814751" w14:textId="77777777" w:rsidR="00984A2B" w:rsidRPr="00442CA5" w:rsidRDefault="00984A2B" w:rsidP="004D1179">
            <w:pPr>
              <w:autoSpaceDE w:val="0"/>
              <w:autoSpaceDN w:val="0"/>
              <w:adjustRightInd w:val="0"/>
              <w:spacing w:after="0" w:line="240" w:lineRule="auto"/>
              <w:jc w:val="center"/>
              <w:rPr>
                <w:rFonts w:eastAsiaTheme="minorHAnsi" w:cs="Calibri"/>
                <w:color w:val="000000"/>
                <w:sz w:val="24"/>
                <w:szCs w:val="24"/>
                <w:lang w:val="en"/>
              </w:rPr>
            </w:pPr>
          </w:p>
        </w:tc>
        <w:tc>
          <w:tcPr>
            <w:tcW w:w="3093" w:type="dxa"/>
            <w:tcBorders>
              <w:top w:val="nil"/>
              <w:left w:val="single" w:sz="3" w:space="0" w:color="000000"/>
              <w:bottom w:val="single" w:sz="3" w:space="0" w:color="000000"/>
              <w:right w:val="single" w:sz="3" w:space="0" w:color="000000"/>
            </w:tcBorders>
            <w:vAlign w:val="center"/>
          </w:tcPr>
          <w:p w14:paraId="4C99D5AD" w14:textId="77777777" w:rsidR="00984A2B" w:rsidRDefault="00984A2B" w:rsidP="004D1179">
            <w:pPr>
              <w:autoSpaceDE w:val="0"/>
              <w:autoSpaceDN w:val="0"/>
              <w:adjustRightInd w:val="0"/>
              <w:spacing w:after="0" w:line="240" w:lineRule="auto"/>
              <w:jc w:val="center"/>
              <w:rPr>
                <w:rFonts w:eastAsiaTheme="minorHAnsi" w:cs="Calibri"/>
              </w:rPr>
            </w:pPr>
            <w:r>
              <w:rPr>
                <w:rFonts w:eastAsiaTheme="minorHAnsi" w:cs="Calibri"/>
              </w:rPr>
              <w:t>Признак обрешетки</w:t>
            </w:r>
          </w:p>
          <w:p w14:paraId="44A73360" w14:textId="77777777" w:rsidR="00984A2B" w:rsidRPr="00442CA5" w:rsidRDefault="00984A2B" w:rsidP="004D1179">
            <w:pPr>
              <w:autoSpaceDE w:val="0"/>
              <w:autoSpaceDN w:val="0"/>
              <w:adjustRightInd w:val="0"/>
              <w:spacing w:after="0" w:line="240" w:lineRule="auto"/>
              <w:jc w:val="center"/>
              <w:rPr>
                <w:rFonts w:eastAsiaTheme="minorHAnsi" w:cs="Calibri"/>
              </w:rPr>
            </w:pPr>
            <w:r>
              <w:rPr>
                <w:rFonts w:eastAsiaTheme="minorHAnsi" w:cs="Calibri"/>
              </w:rPr>
              <w:t>Картинка кубик</w:t>
            </w:r>
          </w:p>
        </w:tc>
        <w:tc>
          <w:tcPr>
            <w:tcW w:w="2823" w:type="dxa"/>
            <w:tcBorders>
              <w:top w:val="nil"/>
              <w:left w:val="single" w:sz="3" w:space="0" w:color="000000"/>
              <w:bottom w:val="single" w:sz="3" w:space="0" w:color="000000"/>
              <w:right w:val="single" w:sz="3" w:space="0" w:color="000000"/>
            </w:tcBorders>
            <w:vAlign w:val="center"/>
          </w:tcPr>
          <w:p w14:paraId="5D6AC86F" w14:textId="77777777" w:rsidR="00984A2B" w:rsidRPr="00442CA5" w:rsidRDefault="00984A2B" w:rsidP="004D1179">
            <w:pPr>
              <w:autoSpaceDE w:val="0"/>
              <w:autoSpaceDN w:val="0"/>
              <w:adjustRightInd w:val="0"/>
              <w:spacing w:after="0" w:line="240" w:lineRule="auto"/>
              <w:jc w:val="center"/>
              <w:rPr>
                <w:rFonts w:eastAsiaTheme="minorHAnsi" w:cs="Calibri"/>
                <w:color w:val="000000"/>
                <w:sz w:val="24"/>
                <w:szCs w:val="24"/>
                <w:lang w:val="uk-UA"/>
              </w:rPr>
            </w:pPr>
          </w:p>
        </w:tc>
      </w:tr>
      <w:tr w:rsidR="00984A2B" w14:paraId="19762272"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3D0361AB" w14:textId="77777777" w:rsidR="00984A2B" w:rsidRPr="00F814F2" w:rsidRDefault="00984A2B" w:rsidP="004D1179">
            <w:pPr>
              <w:autoSpaceDE w:val="0"/>
              <w:autoSpaceDN w:val="0"/>
              <w:adjustRightInd w:val="0"/>
              <w:spacing w:after="0" w:line="240" w:lineRule="auto"/>
              <w:jc w:val="center"/>
              <w:rPr>
                <w:rFonts w:eastAsiaTheme="minorHAnsi" w:cs="Calibri"/>
                <w:color w:val="000000"/>
                <w:sz w:val="24"/>
                <w:szCs w:val="24"/>
                <w:lang w:val="en-US"/>
              </w:rPr>
            </w:pPr>
            <w:r>
              <w:rPr>
                <w:rFonts w:eastAsiaTheme="minorHAnsi" w:cs="Calibri"/>
                <w:color w:val="000000"/>
                <w:sz w:val="24"/>
                <w:szCs w:val="24"/>
                <w:lang w:val="en-US"/>
              </w:rPr>
              <w:t>26</w:t>
            </w:r>
          </w:p>
        </w:tc>
        <w:tc>
          <w:tcPr>
            <w:tcW w:w="2430" w:type="dxa"/>
            <w:tcBorders>
              <w:top w:val="nil"/>
              <w:left w:val="single" w:sz="3" w:space="0" w:color="000000"/>
              <w:bottom w:val="single" w:sz="3" w:space="0" w:color="000000"/>
              <w:right w:val="single" w:sz="3" w:space="0" w:color="000000"/>
            </w:tcBorders>
            <w:vAlign w:val="center"/>
          </w:tcPr>
          <w:p w14:paraId="45C6C2F3" w14:textId="77777777" w:rsidR="00984A2B" w:rsidRPr="00EA6EAC" w:rsidRDefault="00984A2B" w:rsidP="004D1179">
            <w:pPr>
              <w:autoSpaceDE w:val="0"/>
              <w:autoSpaceDN w:val="0"/>
              <w:adjustRightInd w:val="0"/>
              <w:spacing w:after="0" w:line="240" w:lineRule="auto"/>
              <w:jc w:val="center"/>
              <w:rPr>
                <w:rFonts w:eastAsiaTheme="minorHAnsi" w:cs="Calibri"/>
                <w:color w:val="000000"/>
                <w:sz w:val="24"/>
                <w:szCs w:val="24"/>
              </w:rPr>
            </w:pPr>
            <w:r>
              <w:rPr>
                <w:rFonts w:eastAsiaTheme="minorHAnsi" w:cs="Calibri"/>
                <w:color w:val="000000"/>
                <w:sz w:val="24"/>
                <w:szCs w:val="24"/>
              </w:rPr>
              <w:t>-</w:t>
            </w:r>
          </w:p>
          <w:p w14:paraId="7531B858" w14:textId="77777777" w:rsidR="00984A2B" w:rsidRPr="00442CA5" w:rsidRDefault="00984A2B" w:rsidP="004D1179">
            <w:pPr>
              <w:autoSpaceDE w:val="0"/>
              <w:autoSpaceDN w:val="0"/>
              <w:adjustRightInd w:val="0"/>
              <w:spacing w:after="0" w:line="240" w:lineRule="auto"/>
              <w:jc w:val="center"/>
              <w:rPr>
                <w:rFonts w:eastAsiaTheme="minorHAnsi" w:cs="Calibri"/>
                <w:color w:val="000000"/>
                <w:sz w:val="24"/>
                <w:szCs w:val="24"/>
                <w:lang w:val="en"/>
              </w:rPr>
            </w:pPr>
          </w:p>
        </w:tc>
        <w:tc>
          <w:tcPr>
            <w:tcW w:w="3093" w:type="dxa"/>
            <w:tcBorders>
              <w:top w:val="nil"/>
              <w:left w:val="single" w:sz="3" w:space="0" w:color="000000"/>
              <w:bottom w:val="single" w:sz="3" w:space="0" w:color="000000"/>
              <w:right w:val="single" w:sz="3" w:space="0" w:color="000000"/>
            </w:tcBorders>
            <w:vAlign w:val="center"/>
          </w:tcPr>
          <w:p w14:paraId="0F7A0088" w14:textId="77777777" w:rsidR="00984A2B" w:rsidRPr="00EA6EAC" w:rsidRDefault="00984A2B" w:rsidP="004D1179">
            <w:pPr>
              <w:pStyle w:val="Default"/>
              <w:rPr>
                <w:sz w:val="23"/>
                <w:szCs w:val="23"/>
              </w:rPr>
            </w:pPr>
            <w:r>
              <w:t>Если отправка доставляется в ППС / постамат на наклейке печатается пиктограмма «домик»</w:t>
            </w:r>
          </w:p>
        </w:tc>
        <w:tc>
          <w:tcPr>
            <w:tcW w:w="2823" w:type="dxa"/>
            <w:tcBorders>
              <w:top w:val="nil"/>
              <w:left w:val="single" w:sz="3" w:space="0" w:color="000000"/>
              <w:bottom w:val="single" w:sz="3" w:space="0" w:color="000000"/>
              <w:right w:val="single" w:sz="3" w:space="0" w:color="000000"/>
            </w:tcBorders>
            <w:vAlign w:val="center"/>
          </w:tcPr>
          <w:p w14:paraId="56731EEC" w14:textId="77777777" w:rsidR="00984A2B" w:rsidRPr="00442CA5" w:rsidRDefault="00984A2B" w:rsidP="004D1179">
            <w:pPr>
              <w:autoSpaceDE w:val="0"/>
              <w:autoSpaceDN w:val="0"/>
              <w:adjustRightInd w:val="0"/>
              <w:spacing w:after="0" w:line="240" w:lineRule="auto"/>
              <w:jc w:val="center"/>
              <w:rPr>
                <w:rFonts w:eastAsiaTheme="minorHAnsi" w:cs="Calibri"/>
                <w:color w:val="000000"/>
                <w:sz w:val="24"/>
                <w:szCs w:val="24"/>
                <w:lang w:val="uk-UA"/>
              </w:rPr>
            </w:pPr>
          </w:p>
        </w:tc>
      </w:tr>
    </w:tbl>
    <w:p w14:paraId="641439AB" w14:textId="77777777" w:rsidR="0069280C" w:rsidRDefault="0069280C" w:rsidP="0069280C"/>
    <w:p w14:paraId="76F52F2F" w14:textId="77777777" w:rsidR="0069280C" w:rsidRPr="0042004B" w:rsidRDefault="0069280C" w:rsidP="00AE33D4">
      <w:pPr>
        <w:pStyle w:val="2"/>
        <w:numPr>
          <w:ilvl w:val="0"/>
          <w:numId w:val="8"/>
        </w:numPr>
      </w:pPr>
      <w:bookmarkStart w:id="1634" w:name="_Toc205891629"/>
      <w:r w:rsidRPr="0042004B">
        <w:t>Веб-служба «Отмена заказа»</w:t>
      </w:r>
      <w:bookmarkEnd w:id="1634"/>
    </w:p>
    <w:p w14:paraId="372004A7" w14:textId="74864992" w:rsidR="0069280C" w:rsidRPr="0042004B" w:rsidRDefault="0069280C" w:rsidP="00AE33D4">
      <w:pPr>
        <w:pStyle w:val="3"/>
        <w:numPr>
          <w:ilvl w:val="1"/>
          <w:numId w:val="8"/>
        </w:numPr>
      </w:pPr>
      <w:bookmarkStart w:id="1635" w:name="_Toc205891630"/>
      <w:r w:rsidRPr="0042004B">
        <w:t>Описание</w:t>
      </w:r>
      <w:bookmarkEnd w:id="1635"/>
    </w:p>
    <w:p w14:paraId="625F47C4" w14:textId="77777777" w:rsidR="0069280C" w:rsidRPr="003971DA" w:rsidRDefault="0069280C" w:rsidP="0069280C">
      <w:pPr>
        <w:rPr>
          <w:rFonts w:ascii="Arial" w:hAnsi="Arial" w:cs="Arial"/>
          <w:sz w:val="20"/>
          <w:szCs w:val="20"/>
        </w:rPr>
      </w:pPr>
      <w:r w:rsidRPr="003971DA">
        <w:rPr>
          <w:rFonts w:ascii="Arial" w:hAnsi="Arial" w:cs="Arial"/>
          <w:sz w:val="20"/>
          <w:szCs w:val="20"/>
        </w:rPr>
        <w:t>Веб-служба «Отмена заказа» предоставляет клиентам сервис, который позволяет без звонка в call-центр DPD:</w:t>
      </w:r>
    </w:p>
    <w:p w14:paraId="7C5126E1" w14:textId="77777777" w:rsidR="0069280C" w:rsidRPr="003971DA" w:rsidRDefault="0069280C" w:rsidP="009E5F08">
      <w:pPr>
        <w:pStyle w:val="a7"/>
        <w:numPr>
          <w:ilvl w:val="0"/>
          <w:numId w:val="24"/>
        </w:numPr>
        <w:spacing w:before="120"/>
        <w:rPr>
          <w:rFonts w:ascii="Arial" w:hAnsi="Arial" w:cs="Arial"/>
          <w:sz w:val="20"/>
          <w:szCs w:val="20"/>
        </w:rPr>
      </w:pPr>
      <w:r w:rsidRPr="003971DA">
        <w:rPr>
          <w:rFonts w:ascii="Arial" w:hAnsi="Arial" w:cs="Arial"/>
          <w:sz w:val="20"/>
          <w:szCs w:val="20"/>
        </w:rPr>
        <w:t>Отменять оформленные заказы</w:t>
      </w:r>
    </w:p>
    <w:p w14:paraId="504D8F88" w14:textId="77777777" w:rsidR="0069280C" w:rsidRPr="003971DA" w:rsidRDefault="0069280C" w:rsidP="009E5F08">
      <w:pPr>
        <w:pStyle w:val="a7"/>
        <w:numPr>
          <w:ilvl w:val="0"/>
          <w:numId w:val="24"/>
        </w:numPr>
        <w:spacing w:before="120"/>
        <w:rPr>
          <w:rFonts w:ascii="Arial" w:hAnsi="Arial" w:cs="Arial"/>
          <w:sz w:val="20"/>
          <w:szCs w:val="20"/>
        </w:rPr>
      </w:pPr>
      <w:r w:rsidRPr="003971DA">
        <w:rPr>
          <w:rFonts w:ascii="Arial" w:hAnsi="Arial" w:cs="Arial"/>
          <w:sz w:val="20"/>
          <w:szCs w:val="20"/>
        </w:rPr>
        <w:t>Инициировать возврат груза, уже переданного курьеру</w:t>
      </w:r>
    </w:p>
    <w:p w14:paraId="4A882FBE" w14:textId="77777777" w:rsidR="0069280C" w:rsidRPr="0042004B" w:rsidRDefault="0069280C" w:rsidP="00AE33D4">
      <w:pPr>
        <w:pStyle w:val="3"/>
        <w:numPr>
          <w:ilvl w:val="1"/>
          <w:numId w:val="8"/>
        </w:numPr>
      </w:pPr>
      <w:bookmarkStart w:id="1636" w:name="_Toc205891631"/>
      <w:r w:rsidRPr="0042004B">
        <w:lastRenderedPageBreak/>
        <w:t>Расположение</w:t>
      </w:r>
      <w:bookmarkEnd w:id="1636"/>
    </w:p>
    <w:p w14:paraId="3E66A527" w14:textId="43F983CC" w:rsidR="0069280C" w:rsidRPr="003971DA" w:rsidRDefault="0069280C" w:rsidP="0075437D">
      <w:pPr>
        <w:spacing w:before="120" w:after="120"/>
        <w:rPr>
          <w:rFonts w:ascii="Arial" w:hAnsi="Arial" w:cs="Arial"/>
          <w:sz w:val="20"/>
          <w:szCs w:val="20"/>
        </w:rPr>
      </w:pPr>
      <w:r w:rsidRPr="003971DA">
        <w:rPr>
          <w:rFonts w:ascii="Arial" w:hAnsi="Arial" w:cs="Arial"/>
          <w:sz w:val="20"/>
          <w:szCs w:val="20"/>
        </w:rPr>
        <w:t>Тестовая версия сервиса доступна по адресу:</w:t>
      </w:r>
      <w:r w:rsidR="0075437D">
        <w:rPr>
          <w:rFonts w:ascii="Arial" w:hAnsi="Arial" w:cs="Arial"/>
          <w:sz w:val="20"/>
          <w:szCs w:val="20"/>
        </w:rPr>
        <w:br/>
      </w:r>
      <w:hyperlink r:id="rId47" w:history="1">
        <w:r w:rsidRPr="003971DA">
          <w:rPr>
            <w:rStyle w:val="a8"/>
            <w:rFonts w:ascii="Arial" w:hAnsi="Arial" w:cs="Arial"/>
            <w:sz w:val="20"/>
            <w:szCs w:val="20"/>
            <w:lang w:val="en-US"/>
          </w:rPr>
          <w:t>http</w:t>
        </w:r>
        <w:r w:rsidR="007F26AC">
          <w:rPr>
            <w:rStyle w:val="a8"/>
            <w:rFonts w:ascii="Arial" w:hAnsi="Arial" w:cs="Arial"/>
            <w:sz w:val="20"/>
            <w:szCs w:val="20"/>
            <w:lang w:val="en-US"/>
          </w:rPr>
          <w:t>s</w:t>
        </w:r>
        <w:r w:rsidRPr="003971DA">
          <w:rPr>
            <w:rStyle w:val="a8"/>
            <w:rFonts w:ascii="Arial" w:hAnsi="Arial" w:cs="Arial"/>
            <w:sz w:val="20"/>
            <w:szCs w:val="20"/>
          </w:rPr>
          <w:t>://</w:t>
        </w:r>
        <w:r w:rsidR="00791EA4">
          <w:rPr>
            <w:rStyle w:val="a8"/>
            <w:rFonts w:ascii="Arial" w:hAnsi="Arial" w:cs="Arial"/>
            <w:sz w:val="20"/>
            <w:szCs w:val="20"/>
            <w:lang w:val="en-US"/>
          </w:rPr>
          <w:t>wstest</w:t>
        </w:r>
        <w:r w:rsidR="00791EA4" w:rsidRPr="00791EA4">
          <w:rPr>
            <w:rStyle w:val="a8"/>
            <w:rFonts w:ascii="Arial" w:hAnsi="Arial" w:cs="Arial"/>
            <w:sz w:val="20"/>
            <w:szCs w:val="20"/>
          </w:rPr>
          <w:t>.</w:t>
        </w:r>
        <w:r w:rsidR="00791EA4">
          <w:rPr>
            <w:rStyle w:val="a8"/>
            <w:rFonts w:ascii="Arial" w:hAnsi="Arial" w:cs="Arial"/>
            <w:sz w:val="20"/>
            <w:szCs w:val="20"/>
            <w:lang w:val="en-US"/>
          </w:rPr>
          <w:t>dpd</w:t>
        </w:r>
        <w:r w:rsidR="00791EA4" w:rsidRPr="00791EA4">
          <w:rPr>
            <w:rStyle w:val="a8"/>
            <w:rFonts w:ascii="Arial" w:hAnsi="Arial" w:cs="Arial"/>
            <w:sz w:val="20"/>
            <w:szCs w:val="20"/>
          </w:rPr>
          <w:t>.</w:t>
        </w:r>
        <w:r w:rsidR="00791EA4">
          <w:rPr>
            <w:rStyle w:val="a8"/>
            <w:rFonts w:ascii="Arial" w:hAnsi="Arial" w:cs="Arial"/>
            <w:sz w:val="20"/>
            <w:szCs w:val="20"/>
            <w:lang w:val="en-US"/>
          </w:rPr>
          <w:t>kz</w:t>
        </w:r>
        <w:r w:rsidRPr="003971DA">
          <w:rPr>
            <w:rStyle w:val="a8"/>
            <w:rFonts w:ascii="Arial" w:hAnsi="Arial" w:cs="Arial"/>
            <w:sz w:val="20"/>
            <w:szCs w:val="20"/>
          </w:rPr>
          <w:t>/</w:t>
        </w:r>
        <w:r w:rsidRPr="003971DA">
          <w:rPr>
            <w:rStyle w:val="a8"/>
            <w:rFonts w:ascii="Arial" w:hAnsi="Arial" w:cs="Arial"/>
            <w:sz w:val="20"/>
            <w:szCs w:val="20"/>
            <w:lang w:val="en-US"/>
          </w:rPr>
          <w:t>services</w:t>
        </w:r>
        <w:r w:rsidRPr="003971DA">
          <w:rPr>
            <w:rStyle w:val="a8"/>
            <w:rFonts w:ascii="Arial" w:hAnsi="Arial" w:cs="Arial"/>
            <w:sz w:val="20"/>
            <w:szCs w:val="20"/>
          </w:rPr>
          <w:t>/</w:t>
        </w:r>
        <w:r w:rsidRPr="003971DA">
          <w:rPr>
            <w:rStyle w:val="a8"/>
            <w:rFonts w:ascii="Arial" w:hAnsi="Arial" w:cs="Arial"/>
            <w:sz w:val="20"/>
            <w:szCs w:val="20"/>
            <w:lang w:val="en-US"/>
          </w:rPr>
          <w:t>order</w:t>
        </w:r>
        <w:r w:rsidRPr="003971DA">
          <w:rPr>
            <w:rStyle w:val="a8"/>
            <w:rFonts w:ascii="Arial" w:hAnsi="Arial" w:cs="Arial"/>
            <w:sz w:val="20"/>
            <w:szCs w:val="20"/>
          </w:rPr>
          <w:t>2?</w:t>
        </w:r>
        <w:r w:rsidRPr="003971DA">
          <w:rPr>
            <w:rStyle w:val="a8"/>
            <w:rFonts w:ascii="Arial" w:hAnsi="Arial" w:cs="Arial"/>
            <w:sz w:val="20"/>
            <w:szCs w:val="20"/>
            <w:lang w:val="en-US"/>
          </w:rPr>
          <w:t>wsdl</w:t>
        </w:r>
      </w:hyperlink>
    </w:p>
    <w:p w14:paraId="180E3C84" w14:textId="5114DFFA" w:rsidR="0069280C" w:rsidRPr="0075437D" w:rsidRDefault="0069280C" w:rsidP="0069280C">
      <w:pPr>
        <w:spacing w:before="120" w:after="120"/>
        <w:rPr>
          <w:rStyle w:val="a8"/>
          <w:rFonts w:ascii="Arial" w:hAnsi="Arial" w:cs="Arial"/>
          <w:color w:val="auto"/>
          <w:sz w:val="20"/>
          <w:szCs w:val="20"/>
          <w:u w:val="none"/>
        </w:rPr>
      </w:pPr>
      <w:r w:rsidRPr="003971DA">
        <w:rPr>
          <w:rFonts w:ascii="Arial" w:hAnsi="Arial" w:cs="Arial"/>
          <w:sz w:val="20"/>
          <w:szCs w:val="20"/>
        </w:rPr>
        <w:t>Промышленная версия сервиса доступна по адресу:</w:t>
      </w:r>
      <w:r w:rsidR="0075437D">
        <w:rPr>
          <w:rFonts w:ascii="Arial" w:hAnsi="Arial" w:cs="Arial"/>
          <w:sz w:val="20"/>
          <w:szCs w:val="20"/>
        </w:rPr>
        <w:br/>
      </w:r>
      <w:hyperlink r:id="rId48" w:history="1">
        <w:r w:rsidR="001A4C3D" w:rsidRPr="00C02546">
          <w:rPr>
            <w:rStyle w:val="a8"/>
            <w:rFonts w:ascii="Arial" w:hAnsi="Arial" w:cs="Arial"/>
            <w:sz w:val="20"/>
            <w:szCs w:val="20"/>
          </w:rPr>
          <w:t>http</w:t>
        </w:r>
        <w:r w:rsidR="001A4C3D" w:rsidRPr="00C02546">
          <w:rPr>
            <w:rStyle w:val="a8"/>
            <w:rFonts w:ascii="Arial" w:hAnsi="Arial" w:cs="Arial"/>
            <w:sz w:val="20"/>
            <w:szCs w:val="20"/>
            <w:lang w:val="en-US"/>
          </w:rPr>
          <w:t>s</w:t>
        </w:r>
        <w:r w:rsidR="001A4C3D" w:rsidRPr="00C02546">
          <w:rPr>
            <w:rStyle w:val="a8"/>
            <w:rFonts w:ascii="Arial" w:hAnsi="Arial" w:cs="Arial"/>
            <w:sz w:val="20"/>
            <w:szCs w:val="20"/>
          </w:rPr>
          <w:t>://</w:t>
        </w:r>
        <w:r w:rsidR="00791EA4">
          <w:rPr>
            <w:rStyle w:val="a8"/>
            <w:rFonts w:ascii="Arial" w:hAnsi="Arial" w:cs="Arial"/>
            <w:sz w:val="20"/>
            <w:szCs w:val="20"/>
          </w:rPr>
          <w:t>ws.dpd.kz</w:t>
        </w:r>
        <w:r w:rsidR="001A4C3D" w:rsidRPr="00C02546">
          <w:rPr>
            <w:rStyle w:val="a8"/>
            <w:rFonts w:ascii="Arial" w:hAnsi="Arial" w:cs="Arial"/>
            <w:sz w:val="20"/>
            <w:szCs w:val="20"/>
          </w:rPr>
          <w:t>/services/order2?</w:t>
        </w:r>
        <w:r w:rsidR="001A4C3D" w:rsidRPr="00C02546">
          <w:rPr>
            <w:rStyle w:val="a8"/>
            <w:rFonts w:ascii="Arial" w:hAnsi="Arial" w:cs="Arial"/>
            <w:sz w:val="20"/>
            <w:szCs w:val="20"/>
            <w:lang w:val="en-US"/>
          </w:rPr>
          <w:t>wsdl</w:t>
        </w:r>
      </w:hyperlink>
    </w:p>
    <w:p w14:paraId="552048ED" w14:textId="23C49362" w:rsidR="007256ED" w:rsidRPr="007256ED" w:rsidRDefault="007256ED" w:rsidP="007256ED">
      <w:pPr>
        <w:spacing w:after="0" w:line="240" w:lineRule="auto"/>
        <w:rPr>
          <w:rFonts w:ascii="Arial" w:hAnsi="Arial" w:cs="Arial"/>
          <w:sz w:val="20"/>
        </w:rPr>
      </w:pPr>
    </w:p>
    <w:p w14:paraId="75344375" w14:textId="77777777" w:rsidR="0069280C" w:rsidRPr="0042004B" w:rsidRDefault="0069280C" w:rsidP="00AE33D4">
      <w:pPr>
        <w:pStyle w:val="3"/>
        <w:numPr>
          <w:ilvl w:val="1"/>
          <w:numId w:val="8"/>
        </w:numPr>
      </w:pPr>
      <w:bookmarkStart w:id="1637" w:name="_Toc205891632"/>
      <w:r w:rsidRPr="0042004B">
        <w:t>Доступные методы</w:t>
      </w:r>
      <w:bookmarkEnd w:id="1637"/>
    </w:p>
    <w:tbl>
      <w:tblPr>
        <w:tblW w:w="9495" w:type="dxa"/>
        <w:tblInd w:w="108" w:type="dxa"/>
        <w:tblCellMar>
          <w:left w:w="0" w:type="dxa"/>
          <w:right w:w="0" w:type="dxa"/>
        </w:tblCellMar>
        <w:tblLook w:val="04A0" w:firstRow="1" w:lastRow="0" w:firstColumn="1" w:lastColumn="0" w:noHBand="0" w:noVBand="1"/>
      </w:tblPr>
      <w:tblGrid>
        <w:gridCol w:w="1701"/>
        <w:gridCol w:w="3542"/>
        <w:gridCol w:w="1701"/>
        <w:gridCol w:w="2551"/>
      </w:tblGrid>
      <w:tr w:rsidR="0069280C" w:rsidRPr="003971DA" w14:paraId="21F7B3F9" w14:textId="77777777" w:rsidTr="007B6272">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0CD67D" w14:textId="77777777" w:rsidR="0069280C" w:rsidRPr="003971DA" w:rsidRDefault="0069280C" w:rsidP="007B6272">
            <w:pPr>
              <w:pStyle w:val="a7"/>
              <w:spacing w:after="0" w:line="240" w:lineRule="auto"/>
              <w:ind w:left="0"/>
              <w:jc w:val="center"/>
              <w:rPr>
                <w:rFonts w:ascii="Arial" w:hAnsi="Arial" w:cs="Arial"/>
                <w:b/>
                <w:bCs/>
                <w:sz w:val="20"/>
                <w:szCs w:val="20"/>
              </w:rPr>
            </w:pPr>
            <w:r w:rsidRPr="003971DA">
              <w:rPr>
                <w:rFonts w:ascii="Arial" w:hAnsi="Arial" w:cs="Arial"/>
                <w:b/>
                <w:bCs/>
                <w:sz w:val="20"/>
                <w:szCs w:val="20"/>
              </w:rPr>
              <w:t>Метод</w:t>
            </w:r>
          </w:p>
        </w:tc>
        <w:tc>
          <w:tcPr>
            <w:tcW w:w="354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48D6456" w14:textId="77777777" w:rsidR="0069280C" w:rsidRPr="003971DA" w:rsidRDefault="0069280C" w:rsidP="007B6272">
            <w:pPr>
              <w:pStyle w:val="a7"/>
              <w:spacing w:after="0" w:line="240" w:lineRule="auto"/>
              <w:ind w:left="0"/>
              <w:jc w:val="center"/>
              <w:rPr>
                <w:rFonts w:ascii="Arial" w:hAnsi="Arial" w:cs="Arial"/>
                <w:b/>
                <w:bCs/>
                <w:sz w:val="20"/>
                <w:szCs w:val="20"/>
              </w:rPr>
            </w:pPr>
            <w:r w:rsidRPr="003971DA">
              <w:rPr>
                <w:rFonts w:ascii="Arial" w:hAnsi="Arial" w:cs="Arial"/>
                <w:b/>
                <w:bCs/>
                <w:sz w:val="20"/>
                <w:szCs w:val="20"/>
              </w:rPr>
              <w:t>Назначение</w:t>
            </w:r>
          </w:p>
        </w:tc>
        <w:tc>
          <w:tcPr>
            <w:tcW w:w="170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F4EF284" w14:textId="77777777" w:rsidR="0069280C" w:rsidRPr="003971DA" w:rsidRDefault="0069280C" w:rsidP="007B6272">
            <w:pPr>
              <w:pStyle w:val="a7"/>
              <w:spacing w:after="0" w:line="240" w:lineRule="auto"/>
              <w:ind w:left="0"/>
              <w:jc w:val="center"/>
              <w:rPr>
                <w:rFonts w:ascii="Arial" w:hAnsi="Arial" w:cs="Arial"/>
                <w:b/>
                <w:bCs/>
                <w:sz w:val="20"/>
                <w:szCs w:val="20"/>
              </w:rPr>
            </w:pPr>
            <w:r w:rsidRPr="003971DA">
              <w:rPr>
                <w:rFonts w:ascii="Arial" w:hAnsi="Arial" w:cs="Arial"/>
                <w:b/>
                <w:bCs/>
                <w:sz w:val="20"/>
                <w:szCs w:val="20"/>
              </w:rPr>
              <w:t>Входящее сообщение</w:t>
            </w:r>
          </w:p>
        </w:tc>
        <w:tc>
          <w:tcPr>
            <w:tcW w:w="255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2BA5910" w14:textId="77777777" w:rsidR="0069280C" w:rsidRPr="003971DA" w:rsidRDefault="0069280C" w:rsidP="007B6272">
            <w:pPr>
              <w:pStyle w:val="a7"/>
              <w:spacing w:after="0" w:line="240" w:lineRule="auto"/>
              <w:ind w:left="0"/>
              <w:jc w:val="center"/>
              <w:rPr>
                <w:rFonts w:ascii="Arial" w:hAnsi="Arial" w:cs="Arial"/>
                <w:b/>
                <w:bCs/>
                <w:sz w:val="20"/>
                <w:szCs w:val="20"/>
              </w:rPr>
            </w:pPr>
            <w:r w:rsidRPr="003971DA">
              <w:rPr>
                <w:rFonts w:ascii="Arial" w:hAnsi="Arial" w:cs="Arial"/>
                <w:b/>
                <w:bCs/>
                <w:sz w:val="20"/>
                <w:szCs w:val="20"/>
              </w:rPr>
              <w:t>Ответное сообщение</w:t>
            </w:r>
          </w:p>
        </w:tc>
      </w:tr>
      <w:tr w:rsidR="0069280C" w:rsidRPr="003971DA" w14:paraId="48367681" w14:textId="77777777" w:rsidTr="007B6272">
        <w:tc>
          <w:tcPr>
            <w:tcW w:w="17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6C02648"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cancelOrder</w:t>
            </w: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14:paraId="0489754C"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Отмена заказа. Создание заказа на возврат</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28658F9F" w14:textId="77777777" w:rsidR="0069280C" w:rsidRPr="003971DA" w:rsidRDefault="0069280C" w:rsidP="007B6272">
            <w:pPr>
              <w:pStyle w:val="a7"/>
              <w:spacing w:after="0" w:line="240" w:lineRule="auto"/>
              <w:ind w:left="0"/>
              <w:rPr>
                <w:rFonts w:ascii="Arial" w:hAnsi="Arial" w:cs="Arial"/>
                <w:color w:val="0070C0"/>
                <w:sz w:val="20"/>
                <w:szCs w:val="20"/>
                <w:u w:val="single"/>
              </w:rPr>
            </w:pPr>
            <w:hyperlink w:anchor="_Входящие_сообщения" w:history="1">
              <w:r w:rsidRPr="003971DA">
                <w:rPr>
                  <w:rStyle w:val="a8"/>
                  <w:rFonts w:ascii="Arial" w:hAnsi="Arial" w:cs="Arial"/>
                  <w:sz w:val="20"/>
                  <w:szCs w:val="20"/>
                </w:rPr>
                <w:t>Входящие сообщения</w:t>
              </w:r>
            </w:hyperlink>
            <w:r w:rsidRPr="003971DA">
              <w:rPr>
                <w:rFonts w:ascii="Arial" w:hAnsi="Arial" w:cs="Arial"/>
                <w:color w:val="0070C0"/>
                <w:sz w:val="20"/>
                <w:szCs w:val="20"/>
                <w:u w:val="single"/>
              </w:rPr>
              <w:t xml:space="preserve">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5B438447" w14:textId="77777777" w:rsidR="0069280C" w:rsidRPr="003971DA" w:rsidRDefault="0069280C" w:rsidP="007B6272">
            <w:pPr>
              <w:pStyle w:val="a7"/>
              <w:spacing w:after="0" w:line="240" w:lineRule="auto"/>
              <w:ind w:left="0"/>
              <w:rPr>
                <w:rFonts w:ascii="Arial" w:hAnsi="Arial" w:cs="Arial"/>
                <w:sz w:val="20"/>
                <w:szCs w:val="20"/>
              </w:rPr>
            </w:pPr>
            <w:hyperlink w:anchor="_Параметры_ответного_сообщения_6" w:history="1">
              <w:r w:rsidRPr="003971DA">
                <w:rPr>
                  <w:rStyle w:val="a8"/>
                  <w:rFonts w:ascii="Arial" w:hAnsi="Arial" w:cs="Arial"/>
                  <w:sz w:val="20"/>
                  <w:szCs w:val="20"/>
                </w:rPr>
                <w:t>Исходящие сообщения</w:t>
              </w:r>
            </w:hyperlink>
          </w:p>
        </w:tc>
      </w:tr>
    </w:tbl>
    <w:p w14:paraId="6C6CFD1D" w14:textId="77777777" w:rsidR="0069280C" w:rsidRPr="0042004B" w:rsidRDefault="0069280C" w:rsidP="00AE33D4">
      <w:pPr>
        <w:pStyle w:val="3"/>
        <w:numPr>
          <w:ilvl w:val="1"/>
          <w:numId w:val="8"/>
        </w:numPr>
      </w:pPr>
      <w:bookmarkStart w:id="1638" w:name="_Toc205891633"/>
      <w:r w:rsidRPr="0042004B">
        <w:t>Алгоритмы</w:t>
      </w:r>
      <w:bookmarkEnd w:id="1638"/>
    </w:p>
    <w:p w14:paraId="3E8D723C" w14:textId="42CE2E6A" w:rsidR="00CB7323" w:rsidRPr="00CB7323" w:rsidRDefault="00CB7323" w:rsidP="00CB7323">
      <w:pPr>
        <w:spacing w:after="120"/>
        <w:ind w:firstLine="709"/>
        <w:rPr>
          <w:rFonts w:ascii="Arial" w:hAnsi="Arial" w:cs="Arial"/>
          <w:sz w:val="20"/>
          <w:szCs w:val="20"/>
        </w:rPr>
      </w:pPr>
      <w:r w:rsidRPr="00CB7323">
        <w:rPr>
          <w:rFonts w:ascii="Arial" w:hAnsi="Arial" w:cs="Arial"/>
          <w:sz w:val="20"/>
          <w:szCs w:val="20"/>
        </w:rPr>
        <w:t xml:space="preserve">Данный метод можно использовать с момента, когда в ИС DPD зарегистрирована </w:t>
      </w:r>
      <w:r w:rsidR="00CF2F96" w:rsidRPr="00CF2F96">
        <w:rPr>
          <w:rFonts w:ascii="Arial" w:hAnsi="Arial" w:cs="Arial"/>
          <w:sz w:val="20"/>
          <w:szCs w:val="20"/>
        </w:rPr>
        <w:t>заявка на регистрацию заказа</w:t>
      </w:r>
      <w:r w:rsidRPr="00CB7323">
        <w:rPr>
          <w:rFonts w:ascii="Arial" w:hAnsi="Arial" w:cs="Arial"/>
          <w:sz w:val="20"/>
          <w:szCs w:val="20"/>
        </w:rPr>
        <w:t>, либо заказ уже сформирован и не находится в конечном состоянии. При этом заказ не должен иметь признак «возврат».</w:t>
      </w:r>
    </w:p>
    <w:p w14:paraId="5364423C" w14:textId="77777777" w:rsidR="00CB7323" w:rsidRPr="00CB7323" w:rsidRDefault="00CB7323" w:rsidP="00CB7323">
      <w:pPr>
        <w:spacing w:after="120"/>
        <w:ind w:firstLine="709"/>
        <w:rPr>
          <w:rFonts w:ascii="Arial" w:hAnsi="Arial" w:cs="Arial"/>
          <w:sz w:val="20"/>
          <w:szCs w:val="20"/>
        </w:rPr>
      </w:pPr>
      <w:r w:rsidRPr="00CB7323">
        <w:rPr>
          <w:rFonts w:ascii="Arial" w:hAnsi="Arial" w:cs="Arial"/>
          <w:sz w:val="20"/>
          <w:szCs w:val="20"/>
        </w:rPr>
        <w:t>В метод необходимо передать список номеров заказов из системы клиента и, при необходимости, дату приема заказа.</w:t>
      </w:r>
    </w:p>
    <w:p w14:paraId="0423F5B4" w14:textId="484DDADA" w:rsidR="00CB7323" w:rsidRDefault="00CB7323" w:rsidP="00CB7323">
      <w:pPr>
        <w:spacing w:after="120"/>
        <w:ind w:firstLine="709"/>
        <w:rPr>
          <w:rFonts w:ascii="Arial" w:hAnsi="Arial" w:cs="Arial"/>
          <w:sz w:val="20"/>
          <w:szCs w:val="20"/>
        </w:rPr>
      </w:pPr>
      <w:r w:rsidRPr="00CB7323">
        <w:rPr>
          <w:rFonts w:ascii="Arial" w:hAnsi="Arial" w:cs="Arial"/>
          <w:sz w:val="20"/>
          <w:szCs w:val="20"/>
        </w:rPr>
        <w:t>Условием успешной отмены заказа является статус «canceled».</w:t>
      </w:r>
    </w:p>
    <w:p w14:paraId="4FD5F0AE" w14:textId="77777777" w:rsidR="0069280C" w:rsidRPr="0042004B" w:rsidRDefault="0069280C" w:rsidP="00AE33D4">
      <w:pPr>
        <w:pStyle w:val="3"/>
        <w:numPr>
          <w:ilvl w:val="1"/>
          <w:numId w:val="8"/>
        </w:numPr>
      </w:pPr>
      <w:bookmarkStart w:id="1639" w:name="_Входящие_сообщения"/>
      <w:bookmarkStart w:id="1640" w:name="_Ref381891909"/>
      <w:bookmarkStart w:id="1641" w:name="_Toc205891634"/>
      <w:bookmarkEnd w:id="1639"/>
      <w:r w:rsidRPr="0042004B">
        <w:t>Входящие сообщения</w:t>
      </w:r>
      <w:bookmarkEnd w:id="1640"/>
      <w:bookmarkEnd w:id="1641"/>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701"/>
        <w:gridCol w:w="2552"/>
        <w:gridCol w:w="992"/>
        <w:gridCol w:w="1276"/>
        <w:gridCol w:w="1701"/>
      </w:tblGrid>
      <w:tr w:rsidR="0069280C" w:rsidRPr="003971DA" w14:paraId="42DAAAC4" w14:textId="77777777" w:rsidTr="007B6272">
        <w:trPr>
          <w:tblHeader/>
        </w:trPr>
        <w:tc>
          <w:tcPr>
            <w:tcW w:w="2977" w:type="dxa"/>
            <w:gridSpan w:val="2"/>
          </w:tcPr>
          <w:p w14:paraId="5D7F2B82"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Параметр</w:t>
            </w:r>
          </w:p>
        </w:tc>
        <w:tc>
          <w:tcPr>
            <w:tcW w:w="2552" w:type="dxa"/>
          </w:tcPr>
          <w:p w14:paraId="72B5146F"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Описание</w:t>
            </w:r>
          </w:p>
        </w:tc>
        <w:tc>
          <w:tcPr>
            <w:tcW w:w="992" w:type="dxa"/>
          </w:tcPr>
          <w:p w14:paraId="27DDC9FB"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Тип</w:t>
            </w:r>
          </w:p>
        </w:tc>
        <w:tc>
          <w:tcPr>
            <w:tcW w:w="1276" w:type="dxa"/>
          </w:tcPr>
          <w:p w14:paraId="029A6C24"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Обязательный</w:t>
            </w:r>
          </w:p>
        </w:tc>
        <w:tc>
          <w:tcPr>
            <w:tcW w:w="1701" w:type="dxa"/>
          </w:tcPr>
          <w:p w14:paraId="79335F44"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Пример</w:t>
            </w:r>
          </w:p>
        </w:tc>
      </w:tr>
      <w:tr w:rsidR="0069280C" w:rsidRPr="003971DA" w14:paraId="02408AC0" w14:textId="77777777" w:rsidTr="007B6272">
        <w:tc>
          <w:tcPr>
            <w:tcW w:w="1276" w:type="dxa"/>
          </w:tcPr>
          <w:p w14:paraId="59D603BC" w14:textId="77777777" w:rsidR="0069280C" w:rsidRPr="003971DA" w:rsidRDefault="0069280C" w:rsidP="007B6272">
            <w:pPr>
              <w:pStyle w:val="a7"/>
              <w:spacing w:after="0" w:line="240" w:lineRule="auto"/>
              <w:ind w:left="0"/>
              <w:rPr>
                <w:rFonts w:ascii="Arial" w:hAnsi="Arial" w:cs="Arial"/>
                <w:b/>
                <w:sz w:val="20"/>
                <w:szCs w:val="20"/>
              </w:rPr>
            </w:pPr>
            <w:r>
              <w:rPr>
                <w:rFonts w:ascii="Arial" w:hAnsi="Arial" w:cs="Arial"/>
                <w:b/>
                <w:color w:val="FF0000"/>
                <w:sz w:val="20"/>
              </w:rPr>
              <w:t>Внешний тэг</w:t>
            </w:r>
          </w:p>
        </w:tc>
        <w:tc>
          <w:tcPr>
            <w:tcW w:w="1701" w:type="dxa"/>
          </w:tcPr>
          <w:p w14:paraId="025A17AC" w14:textId="77777777" w:rsidR="0069280C" w:rsidRPr="006836B9" w:rsidRDefault="0069280C" w:rsidP="007B6272">
            <w:pPr>
              <w:pStyle w:val="a7"/>
              <w:spacing w:after="0" w:line="240" w:lineRule="auto"/>
              <w:ind w:left="0"/>
              <w:rPr>
                <w:rFonts w:ascii="Arial" w:hAnsi="Arial" w:cs="Arial"/>
                <w:b/>
                <w:color w:val="FF0000"/>
                <w:sz w:val="20"/>
                <w:szCs w:val="20"/>
              </w:rPr>
            </w:pPr>
            <w:r w:rsidRPr="006836B9">
              <w:rPr>
                <w:rFonts w:ascii="Arial" w:hAnsi="Arial" w:cs="Arial"/>
                <w:b/>
                <w:color w:val="FF0000"/>
                <w:sz w:val="20"/>
                <w:szCs w:val="20"/>
                <w:lang w:val="en-US"/>
              </w:rPr>
              <w:t>orders</w:t>
            </w:r>
          </w:p>
        </w:tc>
        <w:tc>
          <w:tcPr>
            <w:tcW w:w="2552" w:type="dxa"/>
          </w:tcPr>
          <w:p w14:paraId="554AC2D4" w14:textId="77777777" w:rsidR="0069280C" w:rsidRPr="003971DA" w:rsidRDefault="0069280C" w:rsidP="007B6272">
            <w:pPr>
              <w:pStyle w:val="a7"/>
              <w:spacing w:after="0" w:line="240" w:lineRule="auto"/>
              <w:ind w:left="0"/>
              <w:rPr>
                <w:rFonts w:ascii="Arial" w:hAnsi="Arial" w:cs="Arial"/>
                <w:b/>
                <w:sz w:val="20"/>
                <w:szCs w:val="20"/>
              </w:rPr>
            </w:pPr>
          </w:p>
        </w:tc>
        <w:tc>
          <w:tcPr>
            <w:tcW w:w="992" w:type="dxa"/>
          </w:tcPr>
          <w:p w14:paraId="30211257" w14:textId="77777777" w:rsidR="0069280C" w:rsidRPr="003971DA" w:rsidRDefault="0069280C" w:rsidP="007B6272">
            <w:pPr>
              <w:pStyle w:val="a7"/>
              <w:spacing w:after="0" w:line="240" w:lineRule="auto"/>
              <w:ind w:left="0"/>
              <w:rPr>
                <w:rFonts w:ascii="Arial" w:hAnsi="Arial" w:cs="Arial"/>
                <w:b/>
                <w:sz w:val="20"/>
                <w:szCs w:val="20"/>
              </w:rPr>
            </w:pPr>
          </w:p>
        </w:tc>
        <w:tc>
          <w:tcPr>
            <w:tcW w:w="1276" w:type="dxa"/>
          </w:tcPr>
          <w:p w14:paraId="7FC95D7B" w14:textId="77777777" w:rsidR="0069280C" w:rsidRPr="003971DA" w:rsidRDefault="0069280C" w:rsidP="007B6272">
            <w:pPr>
              <w:pStyle w:val="a7"/>
              <w:spacing w:after="0" w:line="240" w:lineRule="auto"/>
              <w:ind w:left="0"/>
              <w:rPr>
                <w:rFonts w:ascii="Arial" w:hAnsi="Arial" w:cs="Arial"/>
                <w:b/>
                <w:sz w:val="20"/>
                <w:szCs w:val="20"/>
              </w:rPr>
            </w:pPr>
          </w:p>
        </w:tc>
        <w:tc>
          <w:tcPr>
            <w:tcW w:w="1701" w:type="dxa"/>
          </w:tcPr>
          <w:p w14:paraId="6B143BA1" w14:textId="77777777" w:rsidR="0069280C" w:rsidRPr="003971DA" w:rsidRDefault="0069280C" w:rsidP="007B6272">
            <w:pPr>
              <w:pStyle w:val="a7"/>
              <w:spacing w:after="0" w:line="240" w:lineRule="auto"/>
              <w:ind w:left="0"/>
              <w:rPr>
                <w:rFonts w:ascii="Arial" w:hAnsi="Arial" w:cs="Arial"/>
                <w:b/>
                <w:sz w:val="20"/>
                <w:szCs w:val="20"/>
              </w:rPr>
            </w:pPr>
          </w:p>
        </w:tc>
      </w:tr>
      <w:tr w:rsidR="0069280C" w:rsidRPr="003971DA" w14:paraId="541A4256" w14:textId="77777777" w:rsidTr="007B6272">
        <w:tc>
          <w:tcPr>
            <w:tcW w:w="1276" w:type="dxa"/>
          </w:tcPr>
          <w:p w14:paraId="01179396" w14:textId="77777777" w:rsidR="0069280C" w:rsidRPr="003971DA" w:rsidRDefault="0069280C" w:rsidP="007B6272">
            <w:pPr>
              <w:pStyle w:val="a7"/>
              <w:spacing w:after="0" w:line="240" w:lineRule="auto"/>
              <w:ind w:left="0"/>
              <w:rPr>
                <w:rFonts w:ascii="Arial" w:hAnsi="Arial" w:cs="Arial"/>
                <w:sz w:val="20"/>
                <w:szCs w:val="20"/>
                <w:lang w:val="en-US"/>
              </w:rPr>
            </w:pPr>
            <w:r>
              <w:rPr>
                <w:rFonts w:ascii="Arial" w:hAnsi="Arial" w:cs="Arial"/>
                <w:sz w:val="20"/>
                <w:szCs w:val="20"/>
                <w:lang w:val="en-US"/>
              </w:rPr>
              <w:t>Auth</w:t>
            </w:r>
          </w:p>
        </w:tc>
        <w:tc>
          <w:tcPr>
            <w:tcW w:w="1701" w:type="dxa"/>
          </w:tcPr>
          <w:p w14:paraId="00859EF1" w14:textId="77777777" w:rsidR="0069280C" w:rsidRPr="003971DA" w:rsidRDefault="0069280C" w:rsidP="007B6272">
            <w:pPr>
              <w:pStyle w:val="a7"/>
              <w:spacing w:after="0" w:line="240" w:lineRule="auto"/>
              <w:ind w:left="0"/>
              <w:rPr>
                <w:rFonts w:ascii="Arial" w:hAnsi="Arial" w:cs="Arial"/>
                <w:sz w:val="20"/>
                <w:szCs w:val="20"/>
              </w:rPr>
            </w:pPr>
          </w:p>
        </w:tc>
        <w:tc>
          <w:tcPr>
            <w:tcW w:w="2552" w:type="dxa"/>
          </w:tcPr>
          <w:p w14:paraId="212F2591" w14:textId="77777777" w:rsidR="0069280C" w:rsidRPr="003971DA" w:rsidRDefault="0069280C" w:rsidP="007B6272">
            <w:pPr>
              <w:pStyle w:val="a7"/>
              <w:spacing w:after="0" w:line="240" w:lineRule="auto"/>
              <w:ind w:left="0"/>
              <w:rPr>
                <w:rFonts w:ascii="Arial" w:hAnsi="Arial" w:cs="Arial"/>
                <w:sz w:val="20"/>
                <w:szCs w:val="20"/>
              </w:rPr>
            </w:pPr>
          </w:p>
        </w:tc>
        <w:tc>
          <w:tcPr>
            <w:tcW w:w="992" w:type="dxa"/>
          </w:tcPr>
          <w:p w14:paraId="28C0DDDC" w14:textId="77777777" w:rsidR="0069280C" w:rsidRPr="003971DA" w:rsidRDefault="0069280C" w:rsidP="007B6272">
            <w:pPr>
              <w:pStyle w:val="a7"/>
              <w:spacing w:after="0" w:line="240" w:lineRule="auto"/>
              <w:ind w:left="0"/>
              <w:rPr>
                <w:rFonts w:ascii="Arial" w:hAnsi="Arial" w:cs="Arial"/>
                <w:sz w:val="20"/>
                <w:szCs w:val="20"/>
              </w:rPr>
            </w:pPr>
          </w:p>
        </w:tc>
        <w:tc>
          <w:tcPr>
            <w:tcW w:w="1276" w:type="dxa"/>
          </w:tcPr>
          <w:p w14:paraId="0A0C1718" w14:textId="77777777" w:rsidR="0069280C" w:rsidRPr="003971DA" w:rsidRDefault="0069280C" w:rsidP="007B6272">
            <w:pPr>
              <w:pStyle w:val="a7"/>
              <w:spacing w:after="0" w:line="240" w:lineRule="auto"/>
              <w:ind w:left="0"/>
              <w:rPr>
                <w:rFonts w:ascii="Arial" w:hAnsi="Arial" w:cs="Arial"/>
                <w:sz w:val="20"/>
                <w:szCs w:val="20"/>
              </w:rPr>
            </w:pPr>
          </w:p>
        </w:tc>
        <w:tc>
          <w:tcPr>
            <w:tcW w:w="1701" w:type="dxa"/>
          </w:tcPr>
          <w:p w14:paraId="0CDEA2DA"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0FC65ACD" w14:textId="77777777" w:rsidTr="007B6272">
        <w:tc>
          <w:tcPr>
            <w:tcW w:w="1276" w:type="dxa"/>
          </w:tcPr>
          <w:p w14:paraId="0E6FBF7A" w14:textId="77777777" w:rsidR="0069280C" w:rsidRPr="003971DA" w:rsidRDefault="0069280C" w:rsidP="007B6272">
            <w:pPr>
              <w:pStyle w:val="a7"/>
              <w:spacing w:after="0" w:line="240" w:lineRule="auto"/>
              <w:ind w:left="0"/>
              <w:rPr>
                <w:rFonts w:ascii="Arial" w:hAnsi="Arial" w:cs="Arial"/>
                <w:sz w:val="20"/>
                <w:szCs w:val="20"/>
              </w:rPr>
            </w:pPr>
          </w:p>
        </w:tc>
        <w:tc>
          <w:tcPr>
            <w:tcW w:w="1701" w:type="dxa"/>
          </w:tcPr>
          <w:p w14:paraId="701163D0"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clientNumber</w:t>
            </w:r>
          </w:p>
        </w:tc>
        <w:tc>
          <w:tcPr>
            <w:tcW w:w="2552" w:type="dxa"/>
          </w:tcPr>
          <w:p w14:paraId="662F211D"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Ваш клиентский номер в системе </w:t>
            </w:r>
            <w:r w:rsidRPr="003971DA">
              <w:rPr>
                <w:rFonts w:ascii="Arial" w:hAnsi="Arial" w:cs="Arial"/>
                <w:sz w:val="20"/>
                <w:szCs w:val="20"/>
                <w:lang w:val="en-US"/>
              </w:rPr>
              <w:t>DPD</w:t>
            </w:r>
            <w:r w:rsidRPr="003971DA">
              <w:rPr>
                <w:rFonts w:ascii="Arial" w:hAnsi="Arial" w:cs="Arial"/>
                <w:sz w:val="20"/>
                <w:szCs w:val="20"/>
              </w:rPr>
              <w:t xml:space="preserve"> (номер вашего договора с </w:t>
            </w:r>
            <w:r w:rsidRPr="003971DA">
              <w:rPr>
                <w:rFonts w:ascii="Arial" w:hAnsi="Arial" w:cs="Arial"/>
                <w:sz w:val="20"/>
                <w:szCs w:val="20"/>
                <w:lang w:val="en-US"/>
              </w:rPr>
              <w:t>DPD</w:t>
            </w:r>
            <w:r w:rsidRPr="003971DA">
              <w:rPr>
                <w:rFonts w:ascii="Arial" w:hAnsi="Arial" w:cs="Arial"/>
                <w:sz w:val="20"/>
                <w:szCs w:val="20"/>
              </w:rPr>
              <w:t>)</w:t>
            </w:r>
          </w:p>
        </w:tc>
        <w:tc>
          <w:tcPr>
            <w:tcW w:w="992" w:type="dxa"/>
          </w:tcPr>
          <w:p w14:paraId="39164DCC"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Число</w:t>
            </w:r>
          </w:p>
        </w:tc>
        <w:tc>
          <w:tcPr>
            <w:tcW w:w="1276" w:type="dxa"/>
          </w:tcPr>
          <w:p w14:paraId="27B3530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tcPr>
          <w:p w14:paraId="25858EDC"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1000000000</w:t>
            </w:r>
          </w:p>
        </w:tc>
      </w:tr>
      <w:tr w:rsidR="0069280C" w:rsidRPr="003971DA" w14:paraId="4226E193" w14:textId="77777777" w:rsidTr="007B6272">
        <w:tc>
          <w:tcPr>
            <w:tcW w:w="1276" w:type="dxa"/>
          </w:tcPr>
          <w:p w14:paraId="47962BE3" w14:textId="77777777" w:rsidR="0069280C" w:rsidRPr="003971DA" w:rsidRDefault="0069280C" w:rsidP="007B6272">
            <w:pPr>
              <w:pStyle w:val="a7"/>
              <w:spacing w:after="0" w:line="240" w:lineRule="auto"/>
              <w:ind w:left="0"/>
              <w:rPr>
                <w:rFonts w:ascii="Arial" w:hAnsi="Arial" w:cs="Arial"/>
                <w:sz w:val="20"/>
                <w:szCs w:val="20"/>
                <w:lang w:val="en-US"/>
              </w:rPr>
            </w:pPr>
          </w:p>
        </w:tc>
        <w:tc>
          <w:tcPr>
            <w:tcW w:w="1701" w:type="dxa"/>
          </w:tcPr>
          <w:p w14:paraId="671E6CE4"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clientKey</w:t>
            </w:r>
          </w:p>
        </w:tc>
        <w:tc>
          <w:tcPr>
            <w:tcW w:w="2552" w:type="dxa"/>
          </w:tcPr>
          <w:p w14:paraId="15446755"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Ваш уникальный ключ для авторизации, полученный у сотрудника </w:t>
            </w:r>
            <w:r w:rsidRPr="003971DA">
              <w:rPr>
                <w:rFonts w:ascii="Arial" w:hAnsi="Arial" w:cs="Arial"/>
                <w:sz w:val="20"/>
                <w:szCs w:val="20"/>
                <w:lang w:val="en-US"/>
              </w:rPr>
              <w:t>DPD</w:t>
            </w:r>
          </w:p>
        </w:tc>
        <w:tc>
          <w:tcPr>
            <w:tcW w:w="992" w:type="dxa"/>
          </w:tcPr>
          <w:p w14:paraId="7C3CEF0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tcPr>
          <w:p w14:paraId="48AC01B8"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tcPr>
          <w:p w14:paraId="09CABFA5"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1FD890C3556</w:t>
            </w:r>
          </w:p>
        </w:tc>
      </w:tr>
      <w:tr w:rsidR="0069280C" w:rsidRPr="003971DA" w14:paraId="3EF8DA72" w14:textId="77777777" w:rsidTr="007B6272">
        <w:tc>
          <w:tcPr>
            <w:tcW w:w="1276" w:type="dxa"/>
          </w:tcPr>
          <w:p w14:paraId="68A8ACED"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cancel</w:t>
            </w:r>
          </w:p>
        </w:tc>
        <w:tc>
          <w:tcPr>
            <w:tcW w:w="1701" w:type="dxa"/>
          </w:tcPr>
          <w:p w14:paraId="29FEE8D9" w14:textId="77777777" w:rsidR="0069280C" w:rsidRPr="003971DA" w:rsidRDefault="0069280C" w:rsidP="007B6272">
            <w:pPr>
              <w:pStyle w:val="a7"/>
              <w:spacing w:after="0" w:line="240" w:lineRule="auto"/>
              <w:ind w:left="0"/>
              <w:rPr>
                <w:rFonts w:ascii="Arial" w:hAnsi="Arial" w:cs="Arial"/>
                <w:sz w:val="20"/>
                <w:szCs w:val="20"/>
              </w:rPr>
            </w:pPr>
          </w:p>
        </w:tc>
        <w:tc>
          <w:tcPr>
            <w:tcW w:w="2552" w:type="dxa"/>
          </w:tcPr>
          <w:p w14:paraId="3337A420" w14:textId="77777777" w:rsidR="0069280C" w:rsidRPr="003971DA" w:rsidRDefault="0069280C" w:rsidP="007B6272">
            <w:pPr>
              <w:pStyle w:val="a7"/>
              <w:spacing w:after="0" w:line="240" w:lineRule="auto"/>
              <w:ind w:left="0"/>
              <w:rPr>
                <w:rFonts w:ascii="Arial" w:hAnsi="Arial" w:cs="Arial"/>
                <w:sz w:val="20"/>
                <w:szCs w:val="20"/>
              </w:rPr>
            </w:pPr>
          </w:p>
        </w:tc>
        <w:tc>
          <w:tcPr>
            <w:tcW w:w="992" w:type="dxa"/>
          </w:tcPr>
          <w:p w14:paraId="78A02A8D" w14:textId="77777777" w:rsidR="0069280C" w:rsidRPr="003971DA" w:rsidRDefault="0069280C" w:rsidP="007B6272">
            <w:pPr>
              <w:pStyle w:val="a7"/>
              <w:spacing w:after="0" w:line="240" w:lineRule="auto"/>
              <w:ind w:left="0"/>
              <w:rPr>
                <w:rFonts w:ascii="Arial" w:hAnsi="Arial" w:cs="Arial"/>
                <w:sz w:val="20"/>
                <w:szCs w:val="20"/>
              </w:rPr>
            </w:pPr>
          </w:p>
        </w:tc>
        <w:tc>
          <w:tcPr>
            <w:tcW w:w="1276" w:type="dxa"/>
          </w:tcPr>
          <w:p w14:paraId="338D55A4" w14:textId="77777777" w:rsidR="0069280C" w:rsidRPr="003971DA" w:rsidRDefault="0069280C" w:rsidP="007B6272">
            <w:pPr>
              <w:pStyle w:val="a7"/>
              <w:spacing w:after="0" w:line="240" w:lineRule="auto"/>
              <w:ind w:left="0"/>
              <w:rPr>
                <w:rFonts w:ascii="Arial" w:hAnsi="Arial" w:cs="Arial"/>
                <w:sz w:val="20"/>
                <w:szCs w:val="20"/>
              </w:rPr>
            </w:pPr>
          </w:p>
        </w:tc>
        <w:tc>
          <w:tcPr>
            <w:tcW w:w="1701" w:type="dxa"/>
          </w:tcPr>
          <w:p w14:paraId="501B3624"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3C018739" w14:textId="77777777" w:rsidTr="007B6272">
        <w:tc>
          <w:tcPr>
            <w:tcW w:w="1276" w:type="dxa"/>
          </w:tcPr>
          <w:p w14:paraId="6BE1194F" w14:textId="77777777" w:rsidR="0069280C" w:rsidRPr="003971DA" w:rsidRDefault="0069280C" w:rsidP="007B6272">
            <w:pPr>
              <w:pStyle w:val="a7"/>
              <w:spacing w:after="0" w:line="240" w:lineRule="auto"/>
              <w:ind w:left="0"/>
              <w:rPr>
                <w:rFonts w:ascii="Arial" w:hAnsi="Arial" w:cs="Arial"/>
                <w:sz w:val="20"/>
                <w:szCs w:val="20"/>
                <w:lang w:val="en-US"/>
              </w:rPr>
            </w:pPr>
          </w:p>
        </w:tc>
        <w:tc>
          <w:tcPr>
            <w:tcW w:w="1701" w:type="dxa"/>
          </w:tcPr>
          <w:p w14:paraId="3594D9F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orderNumberInternal</w:t>
            </w:r>
          </w:p>
        </w:tc>
        <w:tc>
          <w:tcPr>
            <w:tcW w:w="2552" w:type="dxa"/>
          </w:tcPr>
          <w:p w14:paraId="2A7BCD80"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Номер заказа в информационной системе клиента</w:t>
            </w:r>
          </w:p>
        </w:tc>
        <w:tc>
          <w:tcPr>
            <w:tcW w:w="992" w:type="dxa"/>
          </w:tcPr>
          <w:p w14:paraId="6A877460"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tcPr>
          <w:p w14:paraId="69886EA6"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tcPr>
          <w:p w14:paraId="3209C619"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123456</w:t>
            </w:r>
          </w:p>
        </w:tc>
      </w:tr>
      <w:tr w:rsidR="0069280C" w:rsidRPr="003971DA" w14:paraId="2CF1C676" w14:textId="77777777" w:rsidTr="007B6272">
        <w:tc>
          <w:tcPr>
            <w:tcW w:w="1276" w:type="dxa"/>
          </w:tcPr>
          <w:p w14:paraId="21AD5CE4" w14:textId="77777777" w:rsidR="0069280C" w:rsidRPr="003971DA" w:rsidRDefault="0069280C" w:rsidP="007B6272">
            <w:pPr>
              <w:pStyle w:val="a7"/>
              <w:spacing w:after="0" w:line="240" w:lineRule="auto"/>
              <w:ind w:left="0"/>
              <w:rPr>
                <w:rFonts w:ascii="Arial" w:hAnsi="Arial" w:cs="Arial"/>
                <w:sz w:val="20"/>
                <w:szCs w:val="20"/>
              </w:rPr>
            </w:pPr>
          </w:p>
        </w:tc>
        <w:tc>
          <w:tcPr>
            <w:tcW w:w="1701" w:type="dxa"/>
          </w:tcPr>
          <w:p w14:paraId="12D15FBD"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orderNum</w:t>
            </w:r>
          </w:p>
        </w:tc>
        <w:tc>
          <w:tcPr>
            <w:tcW w:w="2552" w:type="dxa"/>
          </w:tcPr>
          <w:p w14:paraId="05527F06"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Номер заказа DPD</w:t>
            </w:r>
          </w:p>
        </w:tc>
        <w:tc>
          <w:tcPr>
            <w:tcW w:w="992" w:type="dxa"/>
          </w:tcPr>
          <w:p w14:paraId="48DFC6D8"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tcPr>
          <w:p w14:paraId="4BDC391D"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tcPr>
          <w:p w14:paraId="5A87F5E9" w14:textId="5C5A4B4A" w:rsidR="0069280C" w:rsidRPr="003971DA" w:rsidRDefault="00E7352E" w:rsidP="007B6272">
            <w:pPr>
              <w:pStyle w:val="a7"/>
              <w:spacing w:after="0" w:line="240" w:lineRule="auto"/>
              <w:ind w:left="0"/>
              <w:rPr>
                <w:rFonts w:ascii="Arial" w:hAnsi="Arial" w:cs="Arial"/>
                <w:sz w:val="20"/>
                <w:szCs w:val="20"/>
              </w:rPr>
            </w:pPr>
            <w:r>
              <w:rPr>
                <w:rFonts w:ascii="Arial" w:hAnsi="Arial" w:cs="Arial"/>
                <w:sz w:val="20"/>
                <w:szCs w:val="20"/>
                <w:lang w:val="en-US"/>
              </w:rPr>
              <w:t>KZ1</w:t>
            </w:r>
            <w:r w:rsidRPr="003971DA">
              <w:rPr>
                <w:rFonts w:ascii="Arial" w:hAnsi="Arial" w:cs="Arial"/>
                <w:sz w:val="20"/>
                <w:szCs w:val="20"/>
              </w:rPr>
              <w:t>05120002</w:t>
            </w:r>
          </w:p>
        </w:tc>
      </w:tr>
      <w:tr w:rsidR="0069280C" w:rsidRPr="003971DA" w14:paraId="12CEBCC9" w14:textId="77777777" w:rsidTr="007B6272">
        <w:tc>
          <w:tcPr>
            <w:tcW w:w="1276" w:type="dxa"/>
          </w:tcPr>
          <w:p w14:paraId="52575609" w14:textId="77777777" w:rsidR="0069280C" w:rsidRPr="003971DA" w:rsidRDefault="0069280C" w:rsidP="007B6272">
            <w:pPr>
              <w:pStyle w:val="a7"/>
              <w:spacing w:after="0" w:line="240" w:lineRule="auto"/>
              <w:ind w:left="0"/>
              <w:rPr>
                <w:rFonts w:ascii="Arial" w:hAnsi="Arial" w:cs="Arial"/>
                <w:sz w:val="20"/>
                <w:szCs w:val="20"/>
              </w:rPr>
            </w:pPr>
          </w:p>
        </w:tc>
        <w:tc>
          <w:tcPr>
            <w:tcW w:w="1701" w:type="dxa"/>
          </w:tcPr>
          <w:p w14:paraId="7B8C87C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pickupdate</w:t>
            </w:r>
          </w:p>
        </w:tc>
        <w:tc>
          <w:tcPr>
            <w:tcW w:w="2552" w:type="dxa"/>
          </w:tcPr>
          <w:p w14:paraId="594309A8"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Дата приема груза</w:t>
            </w:r>
          </w:p>
        </w:tc>
        <w:tc>
          <w:tcPr>
            <w:tcW w:w="992" w:type="dxa"/>
          </w:tcPr>
          <w:p w14:paraId="7BD65CCD"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Дата</w:t>
            </w:r>
          </w:p>
        </w:tc>
        <w:tc>
          <w:tcPr>
            <w:tcW w:w="1276" w:type="dxa"/>
          </w:tcPr>
          <w:p w14:paraId="69B31E74"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Нет</w:t>
            </w:r>
          </w:p>
        </w:tc>
        <w:tc>
          <w:tcPr>
            <w:tcW w:w="1701" w:type="dxa"/>
          </w:tcPr>
          <w:p w14:paraId="17A43D42"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rPr>
              <w:t>2014-12-05</w:t>
            </w:r>
          </w:p>
        </w:tc>
      </w:tr>
    </w:tbl>
    <w:p w14:paraId="202D1A27" w14:textId="77777777" w:rsidR="0069280C" w:rsidRPr="003971DA" w:rsidRDefault="0069280C" w:rsidP="0069280C">
      <w:pPr>
        <w:rPr>
          <w:rFonts w:ascii="Arial" w:hAnsi="Arial" w:cs="Arial"/>
          <w:b/>
          <w:sz w:val="20"/>
          <w:szCs w:val="20"/>
        </w:rPr>
      </w:pPr>
      <w:r w:rsidRPr="003971DA">
        <w:rPr>
          <w:rFonts w:ascii="Arial" w:hAnsi="Arial" w:cs="Arial"/>
          <w:sz w:val="20"/>
          <w:szCs w:val="20"/>
        </w:rPr>
        <w:t>*Обязательно должен быть указан один из параметров «Номер заказа клиента» или «Номер заказа DPD»</w:t>
      </w:r>
    </w:p>
    <w:p w14:paraId="7D51074E" w14:textId="77777777" w:rsidR="0069280C" w:rsidRPr="0042004B" w:rsidRDefault="0069280C" w:rsidP="00AE33D4">
      <w:pPr>
        <w:pStyle w:val="3"/>
        <w:numPr>
          <w:ilvl w:val="1"/>
          <w:numId w:val="8"/>
        </w:numPr>
      </w:pPr>
      <w:bookmarkStart w:id="1642" w:name="_Параметры_ответного_сообщения_6"/>
      <w:bookmarkStart w:id="1643" w:name="_Toc205891635"/>
      <w:bookmarkStart w:id="1644" w:name="_Ref381891936"/>
      <w:bookmarkEnd w:id="1642"/>
      <w:r w:rsidRPr="0042004B">
        <w:t>Параметры ответного сообщения</w:t>
      </w:r>
      <w:bookmarkEnd w:id="1643"/>
      <w:r w:rsidRPr="0042004B">
        <w:t xml:space="preserve"> </w:t>
      </w:r>
      <w:bookmarkEnd w:id="1644"/>
    </w:p>
    <w:tbl>
      <w:tblPr>
        <w:tblW w:w="9495" w:type="dxa"/>
        <w:tblInd w:w="108" w:type="dxa"/>
        <w:tblCellMar>
          <w:left w:w="0" w:type="dxa"/>
          <w:right w:w="0" w:type="dxa"/>
        </w:tblCellMar>
        <w:tblLook w:val="04A0" w:firstRow="1" w:lastRow="0" w:firstColumn="1" w:lastColumn="0" w:noHBand="0" w:noVBand="1"/>
      </w:tblPr>
      <w:tblGrid>
        <w:gridCol w:w="2062"/>
        <w:gridCol w:w="2668"/>
        <w:gridCol w:w="1592"/>
        <w:gridCol w:w="1700"/>
        <w:gridCol w:w="1473"/>
      </w:tblGrid>
      <w:tr w:rsidR="0069280C" w:rsidRPr="003971DA" w14:paraId="05A088A8" w14:textId="77777777" w:rsidTr="007B6272">
        <w:trPr>
          <w:tblHeader/>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9243EF" w14:textId="77777777" w:rsidR="0069280C" w:rsidRPr="003971DA" w:rsidRDefault="0069280C" w:rsidP="007B6272">
            <w:pPr>
              <w:pStyle w:val="a7"/>
              <w:spacing w:after="0" w:line="240" w:lineRule="auto"/>
              <w:ind w:left="0"/>
              <w:jc w:val="center"/>
              <w:rPr>
                <w:rFonts w:ascii="Arial" w:hAnsi="Arial" w:cs="Arial"/>
                <w:b/>
                <w:bCs/>
                <w:sz w:val="20"/>
                <w:szCs w:val="20"/>
                <w:u w:val="single"/>
              </w:rPr>
            </w:pPr>
            <w:r w:rsidRPr="003971DA">
              <w:rPr>
                <w:rFonts w:ascii="Arial" w:hAnsi="Arial" w:cs="Arial"/>
                <w:b/>
                <w:bCs/>
                <w:sz w:val="20"/>
                <w:szCs w:val="20"/>
                <w:u w:val="single"/>
              </w:rPr>
              <w:t>Параметр</w:t>
            </w:r>
          </w:p>
        </w:tc>
        <w:tc>
          <w:tcPr>
            <w:tcW w:w="283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E44E066" w14:textId="77777777" w:rsidR="0069280C" w:rsidRPr="003971DA" w:rsidRDefault="0069280C" w:rsidP="007B6272">
            <w:pPr>
              <w:pStyle w:val="a7"/>
              <w:spacing w:after="0" w:line="240" w:lineRule="auto"/>
              <w:ind w:left="0"/>
              <w:jc w:val="center"/>
              <w:rPr>
                <w:rFonts w:ascii="Arial" w:hAnsi="Arial" w:cs="Arial"/>
                <w:b/>
                <w:bCs/>
                <w:sz w:val="20"/>
                <w:szCs w:val="20"/>
                <w:u w:val="single"/>
              </w:rPr>
            </w:pPr>
            <w:r w:rsidRPr="003971DA">
              <w:rPr>
                <w:rFonts w:ascii="Arial" w:hAnsi="Arial" w:cs="Arial"/>
                <w:b/>
                <w:bCs/>
                <w:sz w:val="20"/>
                <w:szCs w:val="20"/>
                <w:u w:val="single"/>
              </w:rPr>
              <w:t>Описание</w:t>
            </w:r>
          </w:p>
        </w:tc>
        <w:tc>
          <w:tcPr>
            <w:tcW w:w="17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36161DB" w14:textId="77777777" w:rsidR="0069280C" w:rsidRPr="003971DA" w:rsidRDefault="0069280C" w:rsidP="007B6272">
            <w:pPr>
              <w:pStyle w:val="a7"/>
              <w:spacing w:after="0" w:line="240" w:lineRule="auto"/>
              <w:ind w:left="0"/>
              <w:jc w:val="center"/>
              <w:rPr>
                <w:rFonts w:ascii="Arial" w:hAnsi="Arial" w:cs="Arial"/>
                <w:b/>
                <w:bCs/>
                <w:sz w:val="20"/>
                <w:szCs w:val="20"/>
                <w:u w:val="single"/>
              </w:rPr>
            </w:pPr>
            <w:r w:rsidRPr="003971DA">
              <w:rPr>
                <w:rFonts w:ascii="Arial" w:hAnsi="Arial" w:cs="Arial"/>
                <w:b/>
                <w:bCs/>
                <w:sz w:val="20"/>
                <w:szCs w:val="20"/>
                <w:u w:val="single"/>
              </w:rPr>
              <w:t>Тип</w:t>
            </w:r>
          </w:p>
        </w:tc>
        <w:tc>
          <w:tcPr>
            <w:tcW w:w="17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9F3B5E5" w14:textId="77777777" w:rsidR="0069280C" w:rsidRPr="003971DA" w:rsidRDefault="0069280C" w:rsidP="007B6272">
            <w:pPr>
              <w:pStyle w:val="a7"/>
              <w:spacing w:after="0" w:line="240" w:lineRule="auto"/>
              <w:ind w:left="0"/>
              <w:jc w:val="center"/>
              <w:rPr>
                <w:rFonts w:ascii="Arial" w:hAnsi="Arial" w:cs="Arial"/>
                <w:b/>
                <w:bCs/>
                <w:sz w:val="20"/>
                <w:szCs w:val="20"/>
                <w:u w:val="single"/>
              </w:rPr>
            </w:pPr>
            <w:r w:rsidRPr="003971DA">
              <w:rPr>
                <w:rFonts w:ascii="Arial" w:hAnsi="Arial" w:cs="Arial"/>
                <w:b/>
                <w:bCs/>
                <w:sz w:val="20"/>
                <w:szCs w:val="20"/>
                <w:u w:val="single"/>
              </w:rPr>
              <w:t>Обязательный</w:t>
            </w:r>
          </w:p>
        </w:tc>
        <w:tc>
          <w:tcPr>
            <w:tcW w:w="127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595F9E5" w14:textId="77777777" w:rsidR="0069280C" w:rsidRPr="003971DA" w:rsidRDefault="0069280C" w:rsidP="007B6272">
            <w:pPr>
              <w:pStyle w:val="a7"/>
              <w:spacing w:after="0" w:line="240" w:lineRule="auto"/>
              <w:ind w:left="0"/>
              <w:jc w:val="center"/>
              <w:rPr>
                <w:rFonts w:ascii="Arial" w:hAnsi="Arial" w:cs="Arial"/>
                <w:b/>
                <w:bCs/>
                <w:sz w:val="20"/>
                <w:szCs w:val="20"/>
                <w:u w:val="single"/>
              </w:rPr>
            </w:pPr>
            <w:r w:rsidRPr="003971DA">
              <w:rPr>
                <w:rFonts w:ascii="Arial" w:hAnsi="Arial" w:cs="Arial"/>
                <w:b/>
                <w:bCs/>
                <w:sz w:val="20"/>
                <w:szCs w:val="20"/>
                <w:u w:val="single"/>
              </w:rPr>
              <w:t>Пример</w:t>
            </w:r>
          </w:p>
        </w:tc>
      </w:tr>
      <w:tr w:rsidR="0069280C" w:rsidRPr="003971DA" w14:paraId="2EF9B2EE" w14:textId="77777777" w:rsidTr="007B6272">
        <w:tc>
          <w:tcPr>
            <w:tcW w:w="19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AA74CED" w14:textId="77777777" w:rsidR="0069280C" w:rsidRPr="003971DA" w:rsidRDefault="0069280C" w:rsidP="007B6272">
            <w:pPr>
              <w:rPr>
                <w:rFonts w:ascii="Arial" w:hAnsi="Arial" w:cs="Arial"/>
                <w:sz w:val="20"/>
                <w:szCs w:val="20"/>
                <w:lang w:val="en-US"/>
              </w:rPr>
            </w:pPr>
            <w:r w:rsidRPr="003971DA">
              <w:rPr>
                <w:rFonts w:ascii="Arial" w:hAnsi="Arial" w:cs="Arial"/>
                <w:sz w:val="20"/>
                <w:szCs w:val="20"/>
              </w:rPr>
              <w:t>orderNumberInternal</w:t>
            </w:r>
          </w:p>
        </w:tc>
        <w:tc>
          <w:tcPr>
            <w:tcW w:w="2834" w:type="dxa"/>
            <w:tcBorders>
              <w:top w:val="nil"/>
              <w:left w:val="nil"/>
              <w:bottom w:val="single" w:sz="8" w:space="0" w:color="000000"/>
              <w:right w:val="single" w:sz="8" w:space="0" w:color="000000"/>
            </w:tcBorders>
            <w:tcMar>
              <w:top w:w="0" w:type="dxa"/>
              <w:left w:w="108" w:type="dxa"/>
              <w:bottom w:w="0" w:type="dxa"/>
              <w:right w:w="108" w:type="dxa"/>
            </w:tcMar>
            <w:hideMark/>
          </w:tcPr>
          <w:p w14:paraId="7F3F0D44"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Список посылок</w:t>
            </w:r>
          </w:p>
        </w:tc>
        <w:tc>
          <w:tcPr>
            <w:tcW w:w="1700" w:type="dxa"/>
            <w:tcBorders>
              <w:top w:val="nil"/>
              <w:left w:val="nil"/>
              <w:bottom w:val="single" w:sz="8" w:space="0" w:color="000000"/>
              <w:right w:val="single" w:sz="8" w:space="0" w:color="000000"/>
            </w:tcBorders>
            <w:tcMar>
              <w:top w:w="0" w:type="dxa"/>
              <w:left w:w="108" w:type="dxa"/>
              <w:bottom w:w="0" w:type="dxa"/>
              <w:right w:w="108" w:type="dxa"/>
            </w:tcMar>
            <w:hideMark/>
          </w:tcPr>
          <w:p w14:paraId="30ECDC92"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700" w:type="dxa"/>
            <w:tcBorders>
              <w:top w:val="nil"/>
              <w:left w:val="nil"/>
              <w:bottom w:val="single" w:sz="8" w:space="0" w:color="000000"/>
              <w:right w:val="single" w:sz="8" w:space="0" w:color="000000"/>
            </w:tcBorders>
            <w:tcMar>
              <w:top w:w="0" w:type="dxa"/>
              <w:left w:w="108" w:type="dxa"/>
              <w:bottom w:w="0" w:type="dxa"/>
              <w:right w:w="108" w:type="dxa"/>
            </w:tcMar>
            <w:hideMark/>
          </w:tcPr>
          <w:p w14:paraId="09D6920D"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Нет</w:t>
            </w:r>
          </w:p>
        </w:tc>
        <w:tc>
          <w:tcPr>
            <w:tcW w:w="1276" w:type="dxa"/>
            <w:tcBorders>
              <w:top w:val="nil"/>
              <w:left w:val="nil"/>
              <w:bottom w:val="single" w:sz="8" w:space="0" w:color="000000"/>
              <w:right w:val="single" w:sz="8" w:space="0" w:color="000000"/>
            </w:tcBorders>
            <w:tcMar>
              <w:top w:w="0" w:type="dxa"/>
              <w:left w:w="108" w:type="dxa"/>
              <w:bottom w:w="0" w:type="dxa"/>
              <w:right w:w="108" w:type="dxa"/>
            </w:tcMar>
          </w:tcPr>
          <w:p w14:paraId="07ADBB5E"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092F0423" w14:textId="77777777" w:rsidTr="007B6272">
        <w:tc>
          <w:tcPr>
            <w:tcW w:w="19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C522DA0" w14:textId="77777777" w:rsidR="0069280C" w:rsidRPr="003971DA" w:rsidRDefault="0069280C" w:rsidP="007B6272">
            <w:pPr>
              <w:rPr>
                <w:rFonts w:ascii="Arial" w:hAnsi="Arial" w:cs="Arial"/>
                <w:sz w:val="20"/>
                <w:szCs w:val="20"/>
              </w:rPr>
            </w:pPr>
            <w:r w:rsidRPr="003971DA">
              <w:rPr>
                <w:rFonts w:ascii="Arial" w:hAnsi="Arial" w:cs="Arial"/>
                <w:sz w:val="20"/>
                <w:szCs w:val="20"/>
                <w:lang w:val="en-US"/>
              </w:rPr>
              <w:t>orderNum</w:t>
            </w:r>
          </w:p>
        </w:tc>
        <w:tc>
          <w:tcPr>
            <w:tcW w:w="2834" w:type="dxa"/>
            <w:tcBorders>
              <w:top w:val="nil"/>
              <w:left w:val="nil"/>
              <w:bottom w:val="single" w:sz="8" w:space="0" w:color="000000"/>
              <w:right w:val="single" w:sz="8" w:space="0" w:color="000000"/>
            </w:tcBorders>
            <w:tcMar>
              <w:top w:w="0" w:type="dxa"/>
              <w:left w:w="108" w:type="dxa"/>
              <w:bottom w:w="0" w:type="dxa"/>
              <w:right w:w="108" w:type="dxa"/>
            </w:tcMar>
            <w:hideMark/>
          </w:tcPr>
          <w:p w14:paraId="37AD32C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Номер заказа </w:t>
            </w:r>
            <w:r w:rsidRPr="003971DA">
              <w:rPr>
                <w:rFonts w:ascii="Arial" w:hAnsi="Arial" w:cs="Arial"/>
                <w:sz w:val="20"/>
                <w:szCs w:val="20"/>
                <w:lang w:val="en-US"/>
              </w:rPr>
              <w:t>DPD</w:t>
            </w:r>
            <w:r w:rsidRPr="003971DA">
              <w:rPr>
                <w:rFonts w:ascii="Arial" w:hAnsi="Arial" w:cs="Arial"/>
                <w:sz w:val="20"/>
                <w:szCs w:val="20"/>
              </w:rPr>
              <w:t>. Возвращается в ответном сообщении.</w:t>
            </w:r>
          </w:p>
        </w:tc>
        <w:tc>
          <w:tcPr>
            <w:tcW w:w="1700" w:type="dxa"/>
            <w:tcBorders>
              <w:top w:val="nil"/>
              <w:left w:val="nil"/>
              <w:bottom w:val="single" w:sz="8" w:space="0" w:color="000000"/>
              <w:right w:val="single" w:sz="8" w:space="0" w:color="000000"/>
            </w:tcBorders>
            <w:tcMar>
              <w:top w:w="0" w:type="dxa"/>
              <w:left w:w="108" w:type="dxa"/>
              <w:bottom w:w="0" w:type="dxa"/>
              <w:right w:w="108" w:type="dxa"/>
            </w:tcMar>
            <w:hideMark/>
          </w:tcPr>
          <w:p w14:paraId="0A830752"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700" w:type="dxa"/>
            <w:tcBorders>
              <w:top w:val="nil"/>
              <w:left w:val="nil"/>
              <w:bottom w:val="single" w:sz="8" w:space="0" w:color="000000"/>
              <w:right w:val="single" w:sz="8" w:space="0" w:color="000000"/>
            </w:tcBorders>
            <w:tcMar>
              <w:top w:w="0" w:type="dxa"/>
              <w:left w:w="108" w:type="dxa"/>
              <w:bottom w:w="0" w:type="dxa"/>
              <w:right w:w="108" w:type="dxa"/>
            </w:tcMar>
            <w:hideMark/>
          </w:tcPr>
          <w:p w14:paraId="5FBC794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Нет</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14:paraId="5C85843D" w14:textId="216B41A2" w:rsidR="0069280C" w:rsidRPr="003971DA" w:rsidRDefault="00E7352E" w:rsidP="007B6272">
            <w:pPr>
              <w:pStyle w:val="a7"/>
              <w:spacing w:after="0" w:line="240" w:lineRule="auto"/>
              <w:ind w:left="0"/>
              <w:rPr>
                <w:rFonts w:ascii="Arial" w:hAnsi="Arial" w:cs="Arial"/>
                <w:sz w:val="20"/>
                <w:szCs w:val="20"/>
                <w:lang w:val="en-US"/>
              </w:rPr>
            </w:pPr>
            <w:r>
              <w:rPr>
                <w:rFonts w:ascii="Arial" w:hAnsi="Arial" w:cs="Arial"/>
                <w:sz w:val="20"/>
                <w:szCs w:val="20"/>
                <w:lang w:val="en-US"/>
              </w:rPr>
              <w:t>KZ1</w:t>
            </w:r>
            <w:r w:rsidRPr="003971DA">
              <w:rPr>
                <w:rFonts w:ascii="Arial" w:hAnsi="Arial" w:cs="Arial"/>
                <w:sz w:val="20"/>
                <w:szCs w:val="20"/>
              </w:rPr>
              <w:t>05120002</w:t>
            </w:r>
          </w:p>
        </w:tc>
      </w:tr>
      <w:tr w:rsidR="0069280C" w:rsidRPr="003971DA" w14:paraId="4EAA6C0A" w14:textId="77777777" w:rsidTr="007B6272">
        <w:tc>
          <w:tcPr>
            <w:tcW w:w="19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BBE5C5F" w14:textId="77777777" w:rsidR="0069280C" w:rsidRPr="003971DA" w:rsidRDefault="0069280C" w:rsidP="007B6272">
            <w:pPr>
              <w:rPr>
                <w:rFonts w:ascii="Arial" w:hAnsi="Arial" w:cs="Arial"/>
                <w:sz w:val="20"/>
                <w:szCs w:val="20"/>
              </w:rPr>
            </w:pPr>
            <w:r w:rsidRPr="003971DA">
              <w:rPr>
                <w:rFonts w:ascii="Arial" w:hAnsi="Arial" w:cs="Arial"/>
                <w:sz w:val="20"/>
                <w:szCs w:val="20"/>
                <w:lang w:val="en-US"/>
              </w:rPr>
              <w:t>status</w:t>
            </w:r>
          </w:p>
        </w:tc>
        <w:tc>
          <w:tcPr>
            <w:tcW w:w="2834" w:type="dxa"/>
            <w:tcBorders>
              <w:top w:val="nil"/>
              <w:left w:val="nil"/>
              <w:bottom w:val="single" w:sz="8" w:space="0" w:color="000000"/>
              <w:right w:val="single" w:sz="8" w:space="0" w:color="000000"/>
            </w:tcBorders>
            <w:tcMar>
              <w:top w:w="0" w:type="dxa"/>
              <w:left w:w="108" w:type="dxa"/>
              <w:bottom w:w="0" w:type="dxa"/>
              <w:right w:w="108" w:type="dxa"/>
            </w:tcMar>
            <w:hideMark/>
          </w:tcPr>
          <w:p w14:paraId="00EAA86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Статус изменения заказа. Возвращается в ответном сообщении. Возможные статусы перечислены в разделе «</w:t>
            </w:r>
            <w:hyperlink w:anchor="_Статусы" w:history="1">
              <w:r w:rsidRPr="003971DA">
                <w:rPr>
                  <w:rStyle w:val="a8"/>
                  <w:rFonts w:ascii="Arial" w:hAnsi="Arial" w:cs="Arial"/>
                  <w:sz w:val="20"/>
                  <w:szCs w:val="20"/>
                </w:rPr>
                <w:t>Статусы</w:t>
              </w:r>
            </w:hyperlink>
            <w:r w:rsidRPr="003971DA">
              <w:rPr>
                <w:rFonts w:ascii="Arial" w:hAnsi="Arial" w:cs="Arial"/>
                <w:sz w:val="20"/>
                <w:szCs w:val="20"/>
              </w:rPr>
              <w:t>»</w:t>
            </w:r>
          </w:p>
        </w:tc>
        <w:tc>
          <w:tcPr>
            <w:tcW w:w="1700" w:type="dxa"/>
            <w:tcBorders>
              <w:top w:val="nil"/>
              <w:left w:val="nil"/>
              <w:bottom w:val="single" w:sz="8" w:space="0" w:color="000000"/>
              <w:right w:val="single" w:sz="8" w:space="0" w:color="000000"/>
            </w:tcBorders>
            <w:tcMar>
              <w:top w:w="0" w:type="dxa"/>
              <w:left w:w="108" w:type="dxa"/>
              <w:bottom w:w="0" w:type="dxa"/>
              <w:right w:w="108" w:type="dxa"/>
            </w:tcMar>
            <w:hideMark/>
          </w:tcPr>
          <w:p w14:paraId="454BC6B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700" w:type="dxa"/>
            <w:tcBorders>
              <w:top w:val="nil"/>
              <w:left w:val="nil"/>
              <w:bottom w:val="single" w:sz="8" w:space="0" w:color="000000"/>
              <w:right w:val="single" w:sz="8" w:space="0" w:color="000000"/>
            </w:tcBorders>
            <w:tcMar>
              <w:top w:w="0" w:type="dxa"/>
              <w:left w:w="108" w:type="dxa"/>
              <w:bottom w:w="0" w:type="dxa"/>
              <w:right w:w="108" w:type="dxa"/>
            </w:tcMar>
            <w:hideMark/>
          </w:tcPr>
          <w:p w14:paraId="071457D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14:paraId="327BB3B8" w14:textId="77777777" w:rsidR="0069280C" w:rsidRPr="003971DA" w:rsidRDefault="008F5B69" w:rsidP="007B6272">
            <w:pPr>
              <w:pStyle w:val="a7"/>
              <w:spacing w:after="0" w:line="240" w:lineRule="auto"/>
              <w:ind w:left="0"/>
              <w:rPr>
                <w:rFonts w:ascii="Arial" w:hAnsi="Arial" w:cs="Arial"/>
                <w:sz w:val="20"/>
                <w:szCs w:val="20"/>
                <w:lang w:val="en-US"/>
              </w:rPr>
            </w:pPr>
            <w:r>
              <w:rPr>
                <w:rFonts w:ascii="Arial" w:hAnsi="Arial" w:cs="Arial"/>
                <w:sz w:val="20"/>
                <w:szCs w:val="20"/>
                <w:lang w:val="en-US"/>
              </w:rPr>
              <w:t>Cance</w:t>
            </w:r>
            <w:r w:rsidR="0069280C" w:rsidRPr="003971DA">
              <w:rPr>
                <w:rFonts w:ascii="Arial" w:hAnsi="Arial" w:cs="Arial"/>
                <w:sz w:val="20"/>
                <w:szCs w:val="20"/>
                <w:lang w:val="en-US"/>
              </w:rPr>
              <w:t>led</w:t>
            </w:r>
          </w:p>
        </w:tc>
      </w:tr>
      <w:tr w:rsidR="0069280C" w:rsidRPr="003971DA" w14:paraId="5F6944DB" w14:textId="77777777" w:rsidTr="007B6272">
        <w:tc>
          <w:tcPr>
            <w:tcW w:w="19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AFF9F6F" w14:textId="77777777" w:rsidR="0069280C" w:rsidRPr="003971DA" w:rsidRDefault="0069280C" w:rsidP="007B6272">
            <w:pPr>
              <w:rPr>
                <w:rFonts w:ascii="Arial" w:hAnsi="Arial" w:cs="Arial"/>
                <w:sz w:val="20"/>
                <w:szCs w:val="20"/>
                <w:lang w:val="en-US"/>
              </w:rPr>
            </w:pPr>
            <w:r w:rsidRPr="003971DA">
              <w:rPr>
                <w:rFonts w:ascii="Arial" w:hAnsi="Arial" w:cs="Arial"/>
                <w:sz w:val="20"/>
                <w:szCs w:val="20"/>
                <w:lang w:val="en-US"/>
              </w:rPr>
              <w:lastRenderedPageBreak/>
              <w:t>errorMassage</w:t>
            </w:r>
          </w:p>
        </w:tc>
        <w:tc>
          <w:tcPr>
            <w:tcW w:w="2834" w:type="dxa"/>
            <w:tcBorders>
              <w:top w:val="nil"/>
              <w:left w:val="nil"/>
              <w:bottom w:val="single" w:sz="8" w:space="0" w:color="000000"/>
              <w:right w:val="single" w:sz="8" w:space="0" w:color="000000"/>
            </w:tcBorders>
            <w:tcMar>
              <w:top w:w="0" w:type="dxa"/>
              <w:left w:w="108" w:type="dxa"/>
              <w:bottom w:w="0" w:type="dxa"/>
              <w:right w:w="108" w:type="dxa"/>
            </w:tcMar>
            <w:hideMark/>
          </w:tcPr>
          <w:p w14:paraId="3B94636E" w14:textId="77777777" w:rsidR="0069280C" w:rsidRPr="003971DA" w:rsidRDefault="0069280C" w:rsidP="007B6272">
            <w:pPr>
              <w:pStyle w:val="a7"/>
              <w:spacing w:after="0" w:line="240" w:lineRule="auto"/>
              <w:ind w:left="0"/>
              <w:rPr>
                <w:rFonts w:ascii="Arial" w:hAnsi="Arial" w:cs="Arial"/>
                <w:sz w:val="20"/>
                <w:szCs w:val="20"/>
              </w:rPr>
            </w:pPr>
            <w:hyperlink w:anchor="_Текст_сообщений_об" w:history="1">
              <w:r w:rsidRPr="003971DA">
                <w:rPr>
                  <w:rStyle w:val="a8"/>
                  <w:rFonts w:ascii="Arial" w:hAnsi="Arial" w:cs="Arial"/>
                  <w:sz w:val="20"/>
                  <w:szCs w:val="20"/>
                </w:rPr>
                <w:t>Текст сообщения об ошибке</w:t>
              </w:r>
            </w:hyperlink>
          </w:p>
        </w:tc>
        <w:tc>
          <w:tcPr>
            <w:tcW w:w="1700" w:type="dxa"/>
            <w:tcBorders>
              <w:top w:val="nil"/>
              <w:left w:val="nil"/>
              <w:bottom w:val="single" w:sz="8" w:space="0" w:color="000000"/>
              <w:right w:val="single" w:sz="8" w:space="0" w:color="000000"/>
            </w:tcBorders>
            <w:tcMar>
              <w:top w:w="0" w:type="dxa"/>
              <w:left w:w="108" w:type="dxa"/>
              <w:bottom w:w="0" w:type="dxa"/>
              <w:right w:w="108" w:type="dxa"/>
            </w:tcMar>
            <w:hideMark/>
          </w:tcPr>
          <w:p w14:paraId="46B74169"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700" w:type="dxa"/>
            <w:tcBorders>
              <w:top w:val="nil"/>
              <w:left w:val="nil"/>
              <w:bottom w:val="single" w:sz="8" w:space="0" w:color="000000"/>
              <w:right w:val="single" w:sz="8" w:space="0" w:color="000000"/>
            </w:tcBorders>
            <w:tcMar>
              <w:top w:w="0" w:type="dxa"/>
              <w:left w:w="108" w:type="dxa"/>
              <w:bottom w:w="0" w:type="dxa"/>
              <w:right w:w="108" w:type="dxa"/>
            </w:tcMar>
          </w:tcPr>
          <w:p w14:paraId="7F5539CC" w14:textId="77777777" w:rsidR="0069280C" w:rsidRPr="003971DA" w:rsidRDefault="0069280C" w:rsidP="007B6272">
            <w:pPr>
              <w:pStyle w:val="a7"/>
              <w:spacing w:after="0" w:line="240" w:lineRule="auto"/>
              <w:ind w:left="0"/>
              <w:rPr>
                <w:rFonts w:ascii="Arial" w:hAnsi="Arial" w:cs="Arial"/>
                <w:sz w:val="20"/>
                <w:szCs w:val="20"/>
              </w:rPr>
            </w:pPr>
          </w:p>
        </w:tc>
        <w:tc>
          <w:tcPr>
            <w:tcW w:w="1276" w:type="dxa"/>
            <w:tcBorders>
              <w:top w:val="nil"/>
              <w:left w:val="nil"/>
              <w:bottom w:val="single" w:sz="8" w:space="0" w:color="000000"/>
              <w:right w:val="single" w:sz="8" w:space="0" w:color="000000"/>
            </w:tcBorders>
            <w:tcMar>
              <w:top w:w="0" w:type="dxa"/>
              <w:left w:w="108" w:type="dxa"/>
              <w:bottom w:w="0" w:type="dxa"/>
              <w:right w:w="108" w:type="dxa"/>
            </w:tcMar>
          </w:tcPr>
          <w:p w14:paraId="03975374" w14:textId="77777777" w:rsidR="0069280C" w:rsidRPr="003971DA" w:rsidRDefault="0069280C" w:rsidP="007B6272">
            <w:pPr>
              <w:pStyle w:val="a7"/>
              <w:spacing w:after="0" w:line="240" w:lineRule="auto"/>
              <w:ind w:left="0"/>
              <w:rPr>
                <w:rFonts w:ascii="Arial" w:hAnsi="Arial" w:cs="Arial"/>
                <w:sz w:val="20"/>
                <w:szCs w:val="20"/>
              </w:rPr>
            </w:pPr>
          </w:p>
        </w:tc>
      </w:tr>
    </w:tbl>
    <w:p w14:paraId="64837CD8" w14:textId="77777777" w:rsidR="0069280C" w:rsidRPr="0042004B" w:rsidRDefault="0069280C" w:rsidP="00AE33D4">
      <w:pPr>
        <w:pStyle w:val="3"/>
        <w:numPr>
          <w:ilvl w:val="1"/>
          <w:numId w:val="8"/>
        </w:numPr>
      </w:pPr>
      <w:bookmarkStart w:id="1645" w:name="_Статусы"/>
      <w:bookmarkStart w:id="1646" w:name="_Toc205891636"/>
      <w:bookmarkEnd w:id="1645"/>
      <w:r w:rsidRPr="0042004B">
        <w:t>Статусы</w:t>
      </w:r>
      <w:bookmarkEnd w:id="1646"/>
      <w:r w:rsidRPr="0042004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50"/>
        <w:gridCol w:w="5626"/>
      </w:tblGrid>
      <w:tr w:rsidR="0069280C" w:rsidRPr="003971DA" w14:paraId="687EE847" w14:textId="77777777" w:rsidTr="007B6272">
        <w:tc>
          <w:tcPr>
            <w:tcW w:w="2250" w:type="dxa"/>
            <w:shd w:val="clear" w:color="auto" w:fill="BFBFBF"/>
            <w:tcMar>
              <w:top w:w="0" w:type="dxa"/>
              <w:left w:w="79" w:type="dxa"/>
              <w:bottom w:w="0" w:type="dxa"/>
              <w:right w:w="79" w:type="dxa"/>
            </w:tcMar>
            <w:hideMark/>
          </w:tcPr>
          <w:p w14:paraId="23594AE7" w14:textId="77777777" w:rsidR="0069280C" w:rsidRPr="003971DA" w:rsidRDefault="0069280C" w:rsidP="007B6272">
            <w:pPr>
              <w:rPr>
                <w:rFonts w:ascii="Arial" w:hAnsi="Arial" w:cs="Arial"/>
                <w:b/>
                <w:bCs/>
                <w:sz w:val="20"/>
                <w:lang w:val="en-US"/>
              </w:rPr>
            </w:pPr>
            <w:r w:rsidRPr="003971DA">
              <w:rPr>
                <w:rFonts w:ascii="Arial" w:hAnsi="Arial" w:cs="Arial"/>
                <w:b/>
                <w:bCs/>
                <w:sz w:val="20"/>
              </w:rPr>
              <w:t xml:space="preserve">Код </w:t>
            </w:r>
            <w:r w:rsidRPr="003971DA">
              <w:rPr>
                <w:rFonts w:ascii="Arial" w:hAnsi="Arial" w:cs="Arial"/>
                <w:b/>
                <w:bCs/>
                <w:sz w:val="20"/>
                <w:lang w:val="en-US"/>
              </w:rPr>
              <w:t>Status</w:t>
            </w:r>
          </w:p>
        </w:tc>
        <w:tc>
          <w:tcPr>
            <w:tcW w:w="5626" w:type="dxa"/>
            <w:shd w:val="clear" w:color="auto" w:fill="BFBFBF"/>
            <w:tcMar>
              <w:top w:w="0" w:type="dxa"/>
              <w:left w:w="79" w:type="dxa"/>
              <w:bottom w:w="0" w:type="dxa"/>
              <w:right w:w="79" w:type="dxa"/>
            </w:tcMar>
            <w:hideMark/>
          </w:tcPr>
          <w:p w14:paraId="339B50FE" w14:textId="77777777" w:rsidR="0069280C" w:rsidRPr="003971DA" w:rsidRDefault="0069280C" w:rsidP="007B6272">
            <w:pPr>
              <w:rPr>
                <w:rFonts w:ascii="Arial" w:hAnsi="Arial" w:cs="Arial"/>
                <w:b/>
                <w:bCs/>
                <w:sz w:val="20"/>
              </w:rPr>
            </w:pPr>
            <w:r w:rsidRPr="003971DA">
              <w:rPr>
                <w:rFonts w:ascii="Arial" w:hAnsi="Arial" w:cs="Arial"/>
                <w:b/>
                <w:bCs/>
                <w:sz w:val="20"/>
              </w:rPr>
              <w:t>Описание</w:t>
            </w:r>
          </w:p>
        </w:tc>
      </w:tr>
      <w:tr w:rsidR="0069280C" w:rsidRPr="003971DA" w14:paraId="050335E9" w14:textId="77777777" w:rsidTr="007B6272">
        <w:tc>
          <w:tcPr>
            <w:tcW w:w="2250" w:type="dxa"/>
            <w:tcMar>
              <w:top w:w="0" w:type="dxa"/>
              <w:left w:w="79" w:type="dxa"/>
              <w:bottom w:w="0" w:type="dxa"/>
              <w:right w:w="79" w:type="dxa"/>
            </w:tcMar>
            <w:hideMark/>
          </w:tcPr>
          <w:p w14:paraId="67A1DAFC" w14:textId="77777777" w:rsidR="0069280C" w:rsidRPr="003971DA" w:rsidRDefault="009A7D09" w:rsidP="00CA09EB">
            <w:pPr>
              <w:spacing w:after="0"/>
              <w:rPr>
                <w:rFonts w:ascii="Arial" w:hAnsi="Arial" w:cs="Arial"/>
                <w:sz w:val="20"/>
                <w:lang w:val="en-US"/>
              </w:rPr>
            </w:pPr>
            <w:r>
              <w:rPr>
                <w:rFonts w:ascii="Arial" w:hAnsi="Arial" w:cs="Arial"/>
                <w:sz w:val="20"/>
                <w:lang w:val="en-US"/>
              </w:rPr>
              <w:t>Cance</w:t>
            </w:r>
            <w:r w:rsidR="0069280C" w:rsidRPr="003971DA">
              <w:rPr>
                <w:rFonts w:ascii="Arial" w:hAnsi="Arial" w:cs="Arial"/>
                <w:sz w:val="20"/>
                <w:lang w:val="en-US"/>
              </w:rPr>
              <w:t>led</w:t>
            </w:r>
          </w:p>
        </w:tc>
        <w:tc>
          <w:tcPr>
            <w:tcW w:w="5626" w:type="dxa"/>
            <w:tcMar>
              <w:top w:w="0" w:type="dxa"/>
              <w:left w:w="79" w:type="dxa"/>
              <w:bottom w:w="0" w:type="dxa"/>
              <w:right w:w="79" w:type="dxa"/>
            </w:tcMar>
            <w:hideMark/>
          </w:tcPr>
          <w:p w14:paraId="475AE4AA" w14:textId="77777777" w:rsidR="0069280C" w:rsidRPr="003971DA" w:rsidRDefault="0069280C" w:rsidP="00CA09EB">
            <w:pPr>
              <w:pStyle w:val="a7"/>
              <w:spacing w:before="120" w:after="0" w:line="240" w:lineRule="auto"/>
              <w:ind w:left="0"/>
              <w:rPr>
                <w:rFonts w:ascii="Arial" w:hAnsi="Arial" w:cs="Arial"/>
                <w:sz w:val="20"/>
              </w:rPr>
            </w:pPr>
            <w:r w:rsidRPr="003971DA">
              <w:rPr>
                <w:rFonts w:ascii="Arial" w:hAnsi="Arial" w:cs="Arial"/>
                <w:sz w:val="20"/>
              </w:rPr>
              <w:t>Операция выполнена успешно</w:t>
            </w:r>
          </w:p>
        </w:tc>
      </w:tr>
      <w:tr w:rsidR="0069280C" w:rsidRPr="003971DA" w14:paraId="2B376052" w14:textId="77777777" w:rsidTr="007B6272">
        <w:tc>
          <w:tcPr>
            <w:tcW w:w="2250" w:type="dxa"/>
            <w:tcMar>
              <w:top w:w="0" w:type="dxa"/>
              <w:left w:w="79" w:type="dxa"/>
              <w:bottom w:w="0" w:type="dxa"/>
              <w:right w:w="79" w:type="dxa"/>
            </w:tcMar>
            <w:hideMark/>
          </w:tcPr>
          <w:p w14:paraId="6737F18D" w14:textId="77777777" w:rsidR="0069280C" w:rsidRPr="003971DA" w:rsidRDefault="0026183B" w:rsidP="00CA09EB">
            <w:pPr>
              <w:spacing w:after="0"/>
              <w:rPr>
                <w:rFonts w:ascii="Arial" w:hAnsi="Arial" w:cs="Arial"/>
                <w:sz w:val="20"/>
                <w:lang w:val="en-US"/>
              </w:rPr>
            </w:pPr>
            <w:r>
              <w:rPr>
                <w:rFonts w:ascii="Arial" w:hAnsi="Arial" w:cs="Arial"/>
                <w:color w:val="222222"/>
                <w:sz w:val="20"/>
                <w:shd w:val="clear" w:color="auto" w:fill="FCFCFC"/>
              </w:rPr>
              <w:t>Cance</w:t>
            </w:r>
            <w:r w:rsidR="0069280C" w:rsidRPr="003971DA">
              <w:rPr>
                <w:rFonts w:ascii="Arial" w:hAnsi="Arial" w:cs="Arial"/>
                <w:color w:val="222222"/>
                <w:sz w:val="20"/>
                <w:shd w:val="clear" w:color="auto" w:fill="FCFCFC"/>
              </w:rPr>
              <w:t>led</w:t>
            </w:r>
            <w:r w:rsidR="0069280C">
              <w:rPr>
                <w:rFonts w:ascii="Arial" w:hAnsi="Arial" w:cs="Arial"/>
                <w:color w:val="222222"/>
                <w:sz w:val="20"/>
                <w:shd w:val="clear" w:color="auto" w:fill="FCFCFC"/>
                <w:lang w:val="en-US"/>
              </w:rPr>
              <w:t>P</w:t>
            </w:r>
            <w:r w:rsidR="0069280C" w:rsidRPr="003971DA">
              <w:rPr>
                <w:rFonts w:ascii="Arial" w:hAnsi="Arial" w:cs="Arial"/>
                <w:color w:val="222222"/>
                <w:sz w:val="20"/>
                <w:shd w:val="clear" w:color="auto" w:fill="FCFCFC"/>
              </w:rPr>
              <w:t>reviously</w:t>
            </w:r>
          </w:p>
        </w:tc>
        <w:tc>
          <w:tcPr>
            <w:tcW w:w="5626" w:type="dxa"/>
            <w:tcMar>
              <w:top w:w="0" w:type="dxa"/>
              <w:left w:w="79" w:type="dxa"/>
              <w:bottom w:w="0" w:type="dxa"/>
              <w:right w:w="79" w:type="dxa"/>
            </w:tcMar>
            <w:hideMark/>
          </w:tcPr>
          <w:p w14:paraId="683A9A1E" w14:textId="77777777" w:rsidR="0069280C" w:rsidRPr="003971DA" w:rsidRDefault="0069280C" w:rsidP="00CA09EB">
            <w:pPr>
              <w:pStyle w:val="a7"/>
              <w:spacing w:before="120" w:after="0" w:line="240" w:lineRule="auto"/>
              <w:ind w:left="0"/>
              <w:rPr>
                <w:rFonts w:ascii="Arial" w:hAnsi="Arial" w:cs="Arial"/>
                <w:sz w:val="20"/>
              </w:rPr>
            </w:pPr>
            <w:r w:rsidRPr="003971DA">
              <w:rPr>
                <w:rFonts w:ascii="Arial" w:hAnsi="Arial" w:cs="Arial"/>
                <w:sz w:val="20"/>
              </w:rPr>
              <w:t>Отменено ранее</w:t>
            </w:r>
          </w:p>
        </w:tc>
      </w:tr>
      <w:tr w:rsidR="00CA09EB" w:rsidRPr="003971DA" w14:paraId="0C4693B1" w14:textId="77777777" w:rsidTr="007B6272">
        <w:tc>
          <w:tcPr>
            <w:tcW w:w="2250" w:type="dxa"/>
            <w:tcMar>
              <w:top w:w="0" w:type="dxa"/>
              <w:left w:w="79" w:type="dxa"/>
              <w:bottom w:w="0" w:type="dxa"/>
              <w:right w:w="79" w:type="dxa"/>
            </w:tcMar>
          </w:tcPr>
          <w:p w14:paraId="0676E117" w14:textId="77777777" w:rsidR="00CA09EB" w:rsidRPr="003971DA" w:rsidRDefault="00CA09EB" w:rsidP="00CA09EB">
            <w:pPr>
              <w:spacing w:after="0"/>
              <w:rPr>
                <w:rFonts w:ascii="Arial" w:hAnsi="Arial" w:cs="Arial"/>
                <w:color w:val="222222"/>
                <w:sz w:val="20"/>
                <w:shd w:val="clear" w:color="auto" w:fill="FCFCFC"/>
              </w:rPr>
            </w:pPr>
            <w:r>
              <w:rPr>
                <w:rFonts w:ascii="Arial" w:hAnsi="Arial" w:cs="Arial"/>
                <w:sz w:val="20"/>
                <w:lang w:val="en-US"/>
              </w:rPr>
              <w:t>CallDPD</w:t>
            </w:r>
          </w:p>
        </w:tc>
        <w:tc>
          <w:tcPr>
            <w:tcW w:w="5626" w:type="dxa"/>
            <w:tcMar>
              <w:top w:w="0" w:type="dxa"/>
              <w:left w:w="79" w:type="dxa"/>
              <w:bottom w:w="0" w:type="dxa"/>
              <w:right w:w="79" w:type="dxa"/>
            </w:tcMar>
          </w:tcPr>
          <w:p w14:paraId="19A5E4C8" w14:textId="77777777" w:rsidR="00CA09EB" w:rsidRPr="003971DA" w:rsidRDefault="00CA09EB" w:rsidP="00CA09EB">
            <w:pPr>
              <w:pStyle w:val="a7"/>
              <w:spacing w:before="120" w:after="0" w:line="240" w:lineRule="auto"/>
              <w:ind w:left="0"/>
              <w:rPr>
                <w:rFonts w:ascii="Arial" w:hAnsi="Arial" w:cs="Arial"/>
                <w:sz w:val="20"/>
              </w:rPr>
            </w:pPr>
            <w:r>
              <w:rPr>
                <w:rFonts w:ascii="Arial" w:hAnsi="Arial" w:cs="Arial"/>
                <w:sz w:val="20"/>
              </w:rPr>
              <w:t>Состояние заказа не позволяет отменить заказ самостоятельно, для отмены заказа необходим звонок в Конткат-Центр.</w:t>
            </w:r>
          </w:p>
        </w:tc>
      </w:tr>
      <w:tr w:rsidR="00CA09EB" w:rsidRPr="003971DA" w14:paraId="387C1130" w14:textId="77777777" w:rsidTr="007B6272">
        <w:tc>
          <w:tcPr>
            <w:tcW w:w="2250" w:type="dxa"/>
            <w:tcMar>
              <w:top w:w="0" w:type="dxa"/>
              <w:left w:w="79" w:type="dxa"/>
              <w:bottom w:w="0" w:type="dxa"/>
              <w:right w:w="79" w:type="dxa"/>
            </w:tcMar>
          </w:tcPr>
          <w:p w14:paraId="0A9CA846" w14:textId="77777777" w:rsidR="00CA09EB" w:rsidRPr="003971DA" w:rsidRDefault="00CA09EB" w:rsidP="00CA09EB">
            <w:pPr>
              <w:spacing w:after="0"/>
              <w:rPr>
                <w:rFonts w:ascii="Arial" w:hAnsi="Arial" w:cs="Arial"/>
                <w:color w:val="222222"/>
                <w:sz w:val="20"/>
                <w:shd w:val="clear" w:color="auto" w:fill="FCFCFC"/>
              </w:rPr>
            </w:pPr>
            <w:r>
              <w:rPr>
                <w:rFonts w:ascii="Arial" w:hAnsi="Arial" w:cs="Arial"/>
                <w:sz w:val="20"/>
                <w:lang w:val="en-US"/>
              </w:rPr>
              <w:t>NotFound</w:t>
            </w:r>
          </w:p>
        </w:tc>
        <w:tc>
          <w:tcPr>
            <w:tcW w:w="5626" w:type="dxa"/>
            <w:tcMar>
              <w:top w:w="0" w:type="dxa"/>
              <w:left w:w="79" w:type="dxa"/>
              <w:bottom w:w="0" w:type="dxa"/>
              <w:right w:w="79" w:type="dxa"/>
            </w:tcMar>
          </w:tcPr>
          <w:p w14:paraId="36F03708" w14:textId="77777777" w:rsidR="00CA09EB" w:rsidRPr="003971DA" w:rsidRDefault="00CA09EB" w:rsidP="00CA09EB">
            <w:pPr>
              <w:pStyle w:val="a7"/>
              <w:spacing w:before="120" w:after="0" w:line="240" w:lineRule="auto"/>
              <w:ind w:left="0"/>
              <w:rPr>
                <w:rFonts w:ascii="Arial" w:hAnsi="Arial" w:cs="Arial"/>
                <w:sz w:val="20"/>
              </w:rPr>
            </w:pPr>
            <w:r w:rsidRPr="00434564">
              <w:rPr>
                <w:rFonts w:ascii="Arial" w:hAnsi="Arial" w:cs="Arial"/>
                <w:sz w:val="20"/>
              </w:rPr>
              <w:t>Данные не найдены</w:t>
            </w:r>
          </w:p>
        </w:tc>
      </w:tr>
      <w:tr w:rsidR="0069280C" w:rsidRPr="003971DA" w14:paraId="4CA313E1" w14:textId="77777777" w:rsidTr="007B6272">
        <w:tc>
          <w:tcPr>
            <w:tcW w:w="2250" w:type="dxa"/>
            <w:tcMar>
              <w:top w:w="0" w:type="dxa"/>
              <w:left w:w="79" w:type="dxa"/>
              <w:bottom w:w="0" w:type="dxa"/>
              <w:right w:w="79" w:type="dxa"/>
            </w:tcMar>
            <w:hideMark/>
          </w:tcPr>
          <w:p w14:paraId="0AAC2BC4" w14:textId="77777777" w:rsidR="0069280C" w:rsidRPr="003971DA" w:rsidRDefault="0069280C" w:rsidP="00CA09EB">
            <w:pPr>
              <w:spacing w:after="0"/>
              <w:rPr>
                <w:rFonts w:ascii="Arial" w:hAnsi="Arial" w:cs="Arial"/>
                <w:sz w:val="20"/>
                <w:lang w:val="en-US"/>
              </w:rPr>
            </w:pPr>
            <w:r w:rsidRPr="003971DA">
              <w:rPr>
                <w:rFonts w:ascii="Arial" w:hAnsi="Arial" w:cs="Arial"/>
                <w:sz w:val="20"/>
                <w:lang w:val="en-US"/>
              </w:rPr>
              <w:t>Error</w:t>
            </w:r>
          </w:p>
        </w:tc>
        <w:tc>
          <w:tcPr>
            <w:tcW w:w="5626" w:type="dxa"/>
            <w:tcMar>
              <w:top w:w="0" w:type="dxa"/>
              <w:left w:w="79" w:type="dxa"/>
              <w:bottom w:w="0" w:type="dxa"/>
              <w:right w:w="79" w:type="dxa"/>
            </w:tcMar>
          </w:tcPr>
          <w:p w14:paraId="0A17C311" w14:textId="77777777" w:rsidR="0069280C" w:rsidRPr="003971DA" w:rsidRDefault="0069280C" w:rsidP="00CA09EB">
            <w:pPr>
              <w:pStyle w:val="a7"/>
              <w:spacing w:before="120" w:after="0" w:line="240" w:lineRule="auto"/>
              <w:ind w:left="0"/>
              <w:rPr>
                <w:rFonts w:ascii="Arial" w:hAnsi="Arial" w:cs="Arial"/>
                <w:sz w:val="20"/>
              </w:rPr>
            </w:pPr>
            <w:hyperlink w:anchor="_Текст_сообщений_об" w:history="1">
              <w:r w:rsidRPr="003971DA">
                <w:rPr>
                  <w:rStyle w:val="a8"/>
                  <w:rFonts w:ascii="Arial" w:hAnsi="Arial" w:cs="Arial"/>
                  <w:sz w:val="20"/>
                </w:rPr>
                <w:t>Текст сообщения об ошибке</w:t>
              </w:r>
            </w:hyperlink>
          </w:p>
        </w:tc>
      </w:tr>
    </w:tbl>
    <w:p w14:paraId="273E7B20" w14:textId="77777777" w:rsidR="0069280C" w:rsidRPr="00680D92" w:rsidRDefault="0069280C" w:rsidP="0069280C">
      <w:pPr>
        <w:rPr>
          <w:rFonts w:ascii="Arial" w:hAnsi="Arial" w:cs="Arial"/>
          <w:u w:val="single"/>
        </w:rPr>
      </w:pPr>
    </w:p>
    <w:p w14:paraId="2306530B" w14:textId="77777777" w:rsidR="0069280C" w:rsidRPr="0042004B" w:rsidRDefault="0069280C" w:rsidP="00AE33D4">
      <w:pPr>
        <w:pStyle w:val="3"/>
        <w:numPr>
          <w:ilvl w:val="1"/>
          <w:numId w:val="8"/>
        </w:numPr>
      </w:pPr>
      <w:bookmarkStart w:id="1647" w:name="_Текст_сообщений_об"/>
      <w:bookmarkStart w:id="1648" w:name="_Toc205891637"/>
      <w:bookmarkEnd w:id="1647"/>
      <w:r w:rsidRPr="0042004B">
        <w:t>Текст сообщений об ошибке</w:t>
      </w:r>
      <w:bookmarkEnd w:id="1648"/>
    </w:p>
    <w:p w14:paraId="6AB4E612" w14:textId="77777777" w:rsidR="0069280C" w:rsidRPr="003971DA" w:rsidRDefault="0069280C" w:rsidP="009E5F08">
      <w:pPr>
        <w:pStyle w:val="a7"/>
        <w:numPr>
          <w:ilvl w:val="0"/>
          <w:numId w:val="25"/>
        </w:numPr>
        <w:spacing w:before="120" w:after="0" w:line="240" w:lineRule="auto"/>
        <w:rPr>
          <w:rFonts w:ascii="Arial" w:hAnsi="Arial" w:cs="Arial"/>
          <w:sz w:val="20"/>
        </w:rPr>
      </w:pPr>
      <w:r w:rsidRPr="003971DA">
        <w:rPr>
          <w:rFonts w:ascii="Arial" w:hAnsi="Arial" w:cs="Arial"/>
          <w:sz w:val="20"/>
        </w:rPr>
        <w:t>Получены не все данные на вход</w:t>
      </w:r>
    </w:p>
    <w:p w14:paraId="38EB28D7" w14:textId="77777777" w:rsidR="0069280C" w:rsidRPr="003971DA" w:rsidRDefault="0069280C" w:rsidP="009E5F08">
      <w:pPr>
        <w:pStyle w:val="a7"/>
        <w:numPr>
          <w:ilvl w:val="0"/>
          <w:numId w:val="25"/>
        </w:numPr>
        <w:spacing w:before="120" w:after="0" w:line="240" w:lineRule="auto"/>
        <w:rPr>
          <w:rFonts w:ascii="Arial" w:hAnsi="Arial" w:cs="Arial"/>
          <w:sz w:val="20"/>
        </w:rPr>
      </w:pPr>
      <w:r w:rsidRPr="003971DA">
        <w:rPr>
          <w:rFonts w:ascii="Arial" w:hAnsi="Arial" w:cs="Arial"/>
          <w:sz w:val="20"/>
        </w:rPr>
        <w:t>Полученные данные некорректны</w:t>
      </w:r>
    </w:p>
    <w:p w14:paraId="308A93F4" w14:textId="4DB3C06C" w:rsidR="0069280C" w:rsidRDefault="0069280C" w:rsidP="009E5F08">
      <w:pPr>
        <w:pStyle w:val="a7"/>
        <w:numPr>
          <w:ilvl w:val="0"/>
          <w:numId w:val="25"/>
        </w:numPr>
        <w:spacing w:before="120" w:after="0" w:line="240" w:lineRule="auto"/>
        <w:rPr>
          <w:rFonts w:ascii="Arial" w:hAnsi="Arial" w:cs="Arial"/>
          <w:sz w:val="20"/>
        </w:rPr>
      </w:pPr>
      <w:r w:rsidRPr="003971DA">
        <w:rPr>
          <w:rFonts w:ascii="Arial" w:hAnsi="Arial" w:cs="Arial"/>
          <w:sz w:val="20"/>
        </w:rPr>
        <w:t>Не найден заказ \ заявка \ отправка</w:t>
      </w:r>
    </w:p>
    <w:p w14:paraId="03E9D01F" w14:textId="193C53C7" w:rsidR="00512DD3" w:rsidRPr="003971DA" w:rsidRDefault="00512DD3" w:rsidP="00512DD3">
      <w:pPr>
        <w:pStyle w:val="a7"/>
        <w:numPr>
          <w:ilvl w:val="0"/>
          <w:numId w:val="25"/>
        </w:numPr>
        <w:spacing w:before="120" w:after="0" w:line="240" w:lineRule="auto"/>
        <w:rPr>
          <w:rFonts w:ascii="Arial" w:hAnsi="Arial" w:cs="Arial"/>
          <w:sz w:val="20"/>
        </w:rPr>
      </w:pPr>
      <w:r w:rsidRPr="00512DD3">
        <w:rPr>
          <w:rFonts w:ascii="Arial" w:hAnsi="Arial" w:cs="Arial"/>
          <w:sz w:val="20"/>
        </w:rPr>
        <w:t>Отправка уже доставлена</w:t>
      </w:r>
      <w:r>
        <w:rPr>
          <w:rFonts w:ascii="Arial" w:hAnsi="Arial" w:cs="Arial"/>
          <w:sz w:val="20"/>
        </w:rPr>
        <w:t>.</w:t>
      </w:r>
    </w:p>
    <w:p w14:paraId="4F5AB4EE" w14:textId="77777777" w:rsidR="0069280C" w:rsidRPr="003971DA" w:rsidRDefault="0069280C" w:rsidP="0069280C">
      <w:pPr>
        <w:rPr>
          <w:rFonts w:ascii="Arial" w:hAnsi="Arial" w:cs="Arial"/>
          <w:sz w:val="20"/>
          <w:lang w:val="en-US"/>
        </w:rPr>
        <w:sectPr w:rsidR="0069280C" w:rsidRPr="003971DA" w:rsidSect="0090200E">
          <w:pgSz w:w="11906" w:h="16838"/>
          <w:pgMar w:top="1418" w:right="851" w:bottom="1134" w:left="1701" w:header="794" w:footer="454" w:gutter="0"/>
          <w:cols w:space="708"/>
          <w:docGrid w:linePitch="360"/>
        </w:sectPr>
      </w:pPr>
    </w:p>
    <w:p w14:paraId="65DBFEA0" w14:textId="77777777" w:rsidR="0069280C" w:rsidRPr="0042004B" w:rsidRDefault="0069280C" w:rsidP="00AE33D4">
      <w:pPr>
        <w:pStyle w:val="2"/>
        <w:numPr>
          <w:ilvl w:val="0"/>
          <w:numId w:val="8"/>
        </w:numPr>
      </w:pPr>
      <w:r w:rsidRPr="0042004B">
        <w:lastRenderedPageBreak/>
        <w:t xml:space="preserve"> </w:t>
      </w:r>
      <w:bookmarkStart w:id="1649" w:name="_Toc205891638"/>
      <w:r w:rsidRPr="0042004B">
        <w:t>«Справочная информация»</w:t>
      </w:r>
      <w:bookmarkEnd w:id="1649"/>
    </w:p>
    <w:p w14:paraId="43C43D1B" w14:textId="042EFAD5" w:rsidR="0069280C" w:rsidRPr="0042004B" w:rsidRDefault="0069280C" w:rsidP="00AE33D4">
      <w:pPr>
        <w:pStyle w:val="3"/>
        <w:numPr>
          <w:ilvl w:val="1"/>
          <w:numId w:val="8"/>
        </w:numPr>
      </w:pPr>
      <w:bookmarkStart w:id="1650" w:name="_Toc205891639"/>
      <w:r w:rsidRPr="0042004B">
        <w:t>Веб-служба «Справочная информация»</w:t>
      </w:r>
      <w:bookmarkEnd w:id="1650"/>
    </w:p>
    <w:p w14:paraId="5A690DBF" w14:textId="360B6CBD" w:rsidR="0069280C" w:rsidRPr="003A4E6C" w:rsidRDefault="0069280C" w:rsidP="00AE33D4">
      <w:pPr>
        <w:pStyle w:val="3"/>
        <w:numPr>
          <w:ilvl w:val="2"/>
          <w:numId w:val="8"/>
        </w:numPr>
      </w:pPr>
      <w:bookmarkStart w:id="1651" w:name="_Toc205891640"/>
      <w:r w:rsidRPr="003A4E6C">
        <w:t>Описание</w:t>
      </w:r>
      <w:bookmarkEnd w:id="1651"/>
    </w:p>
    <w:p w14:paraId="0B414988" w14:textId="77777777" w:rsidR="0069280C" w:rsidRPr="003971DA" w:rsidRDefault="0069280C" w:rsidP="0069280C">
      <w:pPr>
        <w:rPr>
          <w:rFonts w:ascii="Arial" w:hAnsi="Arial" w:cs="Arial"/>
          <w:sz w:val="20"/>
        </w:rPr>
      </w:pPr>
      <w:r w:rsidRPr="003971DA">
        <w:rPr>
          <w:rFonts w:ascii="Arial" w:hAnsi="Arial" w:cs="Arial"/>
          <w:sz w:val="20"/>
        </w:rPr>
        <w:t>Веб-служба «Справочная информация» предоставляет клиентам различную справочную информацию</w:t>
      </w:r>
    </w:p>
    <w:p w14:paraId="62AEA485" w14:textId="77777777" w:rsidR="0069280C" w:rsidRPr="003A4E6C" w:rsidRDefault="0069280C" w:rsidP="00AE33D4">
      <w:pPr>
        <w:pStyle w:val="3"/>
        <w:numPr>
          <w:ilvl w:val="2"/>
          <w:numId w:val="8"/>
        </w:numPr>
      </w:pPr>
      <w:bookmarkStart w:id="1652" w:name="_Toc205891641"/>
      <w:r w:rsidRPr="003A4E6C">
        <w:t>Расположение</w:t>
      </w:r>
      <w:bookmarkEnd w:id="1652"/>
    </w:p>
    <w:p w14:paraId="1D33F5CC" w14:textId="3EF08502" w:rsidR="004F7106" w:rsidRDefault="0069280C" w:rsidP="004F7106">
      <w:pPr>
        <w:spacing w:before="120" w:after="120"/>
        <w:rPr>
          <w:rStyle w:val="a8"/>
          <w:rFonts w:ascii="Arial" w:hAnsi="Arial" w:cs="Arial"/>
          <w:sz w:val="20"/>
        </w:rPr>
      </w:pPr>
      <w:r w:rsidRPr="003971DA">
        <w:rPr>
          <w:rFonts w:ascii="Arial" w:hAnsi="Arial" w:cs="Arial"/>
          <w:sz w:val="20"/>
        </w:rPr>
        <w:t>Тестовая версия сервиса доступна по адресу:</w:t>
      </w:r>
      <w:r w:rsidR="0075437D">
        <w:rPr>
          <w:rFonts w:ascii="Arial" w:hAnsi="Arial" w:cs="Arial"/>
          <w:sz w:val="20"/>
        </w:rPr>
        <w:br/>
      </w:r>
      <w:hyperlink r:id="rId49" w:history="1">
        <w:r w:rsidR="004F7106" w:rsidRPr="000672E9">
          <w:rPr>
            <w:rStyle w:val="a8"/>
            <w:rFonts w:ascii="Arial" w:hAnsi="Arial" w:cs="Arial"/>
            <w:sz w:val="20"/>
          </w:rPr>
          <w:t>http://</w:t>
        </w:r>
        <w:r w:rsidR="00791EA4">
          <w:rPr>
            <w:rStyle w:val="a8"/>
            <w:rFonts w:ascii="Arial" w:hAnsi="Arial" w:cs="Arial"/>
            <w:sz w:val="20"/>
          </w:rPr>
          <w:t>wstest.dpd.kz</w:t>
        </w:r>
        <w:r w:rsidR="004F7106" w:rsidRPr="000672E9">
          <w:rPr>
            <w:rStyle w:val="a8"/>
            <w:rFonts w:ascii="Arial" w:hAnsi="Arial" w:cs="Arial"/>
            <w:sz w:val="20"/>
          </w:rPr>
          <w:t>/services/inquiry-desk?wsdl</w:t>
        </w:r>
      </w:hyperlink>
    </w:p>
    <w:p w14:paraId="7B41549A" w14:textId="247BE89B" w:rsidR="0069280C" w:rsidRDefault="0069280C" w:rsidP="0069280C">
      <w:pPr>
        <w:spacing w:before="120" w:after="120"/>
        <w:rPr>
          <w:rStyle w:val="a8"/>
          <w:rFonts w:ascii="Arial" w:hAnsi="Arial" w:cs="Arial"/>
          <w:sz w:val="20"/>
        </w:rPr>
      </w:pPr>
      <w:r w:rsidRPr="003971DA">
        <w:rPr>
          <w:rFonts w:ascii="Arial" w:hAnsi="Arial" w:cs="Arial"/>
          <w:sz w:val="20"/>
        </w:rPr>
        <w:t>Промышленная версия сервиса доступна по адресу:</w:t>
      </w:r>
      <w:r w:rsidR="0075437D">
        <w:rPr>
          <w:rFonts w:ascii="Arial" w:hAnsi="Arial" w:cs="Arial"/>
          <w:sz w:val="20"/>
        </w:rPr>
        <w:br/>
      </w:r>
      <w:hyperlink r:id="rId50" w:history="1">
        <w:r w:rsidRPr="003971DA">
          <w:rPr>
            <w:rStyle w:val="a8"/>
            <w:rFonts w:ascii="Arial" w:hAnsi="Arial" w:cs="Arial"/>
            <w:sz w:val="20"/>
          </w:rPr>
          <w:t>http://</w:t>
        </w:r>
        <w:r w:rsidR="00791EA4">
          <w:rPr>
            <w:rStyle w:val="a8"/>
            <w:rFonts w:ascii="Arial" w:hAnsi="Arial" w:cs="Arial"/>
            <w:sz w:val="20"/>
          </w:rPr>
          <w:t>ws.dpd.kz</w:t>
        </w:r>
        <w:r w:rsidRPr="003971DA">
          <w:rPr>
            <w:rStyle w:val="a8"/>
            <w:rFonts w:ascii="Arial" w:hAnsi="Arial" w:cs="Arial"/>
            <w:sz w:val="20"/>
          </w:rPr>
          <w:t>/services/inquiry-desk?wsdl</w:t>
        </w:r>
      </w:hyperlink>
    </w:p>
    <w:p w14:paraId="14578006" w14:textId="77777777" w:rsidR="0069280C" w:rsidRPr="003A4E6C" w:rsidRDefault="0069280C" w:rsidP="00AE33D4">
      <w:pPr>
        <w:pStyle w:val="3"/>
        <w:numPr>
          <w:ilvl w:val="2"/>
          <w:numId w:val="8"/>
        </w:numPr>
      </w:pPr>
      <w:bookmarkStart w:id="1653" w:name="_Toc205891642"/>
      <w:r w:rsidRPr="003A4E6C">
        <w:t>Доступные методы</w:t>
      </w:r>
      <w:bookmarkEnd w:id="1653"/>
    </w:p>
    <w:tbl>
      <w:tblPr>
        <w:tblW w:w="9495" w:type="dxa"/>
        <w:tblInd w:w="108" w:type="dxa"/>
        <w:tblCellMar>
          <w:left w:w="0" w:type="dxa"/>
          <w:right w:w="0" w:type="dxa"/>
        </w:tblCellMar>
        <w:tblLook w:val="04A0" w:firstRow="1" w:lastRow="0" w:firstColumn="1" w:lastColumn="0" w:noHBand="0" w:noVBand="1"/>
      </w:tblPr>
      <w:tblGrid>
        <w:gridCol w:w="2028"/>
        <w:gridCol w:w="3358"/>
        <w:gridCol w:w="1668"/>
        <w:gridCol w:w="2441"/>
      </w:tblGrid>
      <w:tr w:rsidR="0069280C" w:rsidRPr="003971DA" w14:paraId="0C0467AF" w14:textId="77777777" w:rsidTr="00484F5D">
        <w:tc>
          <w:tcPr>
            <w:tcW w:w="20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D72531" w14:textId="77777777" w:rsidR="0069280C" w:rsidRPr="003971DA" w:rsidRDefault="0069280C" w:rsidP="007B6272">
            <w:pPr>
              <w:pStyle w:val="a7"/>
              <w:spacing w:after="0" w:line="240" w:lineRule="auto"/>
              <w:ind w:left="0"/>
              <w:jc w:val="center"/>
              <w:rPr>
                <w:rFonts w:ascii="Arial" w:hAnsi="Arial" w:cs="Arial"/>
                <w:b/>
                <w:bCs/>
                <w:sz w:val="20"/>
              </w:rPr>
            </w:pPr>
            <w:r w:rsidRPr="003971DA">
              <w:rPr>
                <w:rFonts w:ascii="Arial" w:hAnsi="Arial" w:cs="Arial"/>
                <w:b/>
                <w:bCs/>
                <w:sz w:val="20"/>
              </w:rPr>
              <w:t>Метод</w:t>
            </w:r>
          </w:p>
        </w:tc>
        <w:tc>
          <w:tcPr>
            <w:tcW w:w="33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7BABFCA" w14:textId="77777777" w:rsidR="0069280C" w:rsidRPr="003971DA" w:rsidRDefault="0069280C" w:rsidP="007B6272">
            <w:pPr>
              <w:pStyle w:val="a7"/>
              <w:spacing w:after="0" w:line="240" w:lineRule="auto"/>
              <w:ind w:left="0"/>
              <w:jc w:val="center"/>
              <w:rPr>
                <w:rFonts w:ascii="Arial" w:hAnsi="Arial" w:cs="Arial"/>
                <w:b/>
                <w:bCs/>
                <w:sz w:val="20"/>
              </w:rPr>
            </w:pPr>
            <w:r w:rsidRPr="003971DA">
              <w:rPr>
                <w:rFonts w:ascii="Arial" w:hAnsi="Arial" w:cs="Arial"/>
                <w:b/>
                <w:bCs/>
                <w:sz w:val="20"/>
              </w:rPr>
              <w:t>Назначение</w:t>
            </w:r>
          </w:p>
        </w:tc>
        <w:tc>
          <w:tcPr>
            <w:tcW w:w="16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25C6CF2" w14:textId="77777777" w:rsidR="0069280C" w:rsidRPr="003971DA" w:rsidRDefault="0069280C" w:rsidP="007B6272">
            <w:pPr>
              <w:pStyle w:val="a7"/>
              <w:spacing w:after="0" w:line="240" w:lineRule="auto"/>
              <w:ind w:left="0"/>
              <w:jc w:val="center"/>
              <w:rPr>
                <w:rFonts w:ascii="Arial" w:hAnsi="Arial" w:cs="Arial"/>
                <w:b/>
                <w:bCs/>
                <w:sz w:val="20"/>
              </w:rPr>
            </w:pPr>
            <w:r w:rsidRPr="003971DA">
              <w:rPr>
                <w:rFonts w:ascii="Arial" w:hAnsi="Arial" w:cs="Arial"/>
                <w:b/>
                <w:bCs/>
                <w:sz w:val="20"/>
              </w:rPr>
              <w:t>Входящее сообщение</w:t>
            </w:r>
          </w:p>
        </w:tc>
        <w:tc>
          <w:tcPr>
            <w:tcW w:w="244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CC3B1B" w14:textId="77777777" w:rsidR="0069280C" w:rsidRPr="003971DA" w:rsidRDefault="0069280C" w:rsidP="007B6272">
            <w:pPr>
              <w:pStyle w:val="a7"/>
              <w:spacing w:after="0" w:line="240" w:lineRule="auto"/>
              <w:ind w:left="0"/>
              <w:jc w:val="center"/>
              <w:rPr>
                <w:rFonts w:ascii="Arial" w:hAnsi="Arial" w:cs="Arial"/>
                <w:b/>
                <w:bCs/>
                <w:sz w:val="20"/>
              </w:rPr>
            </w:pPr>
            <w:r w:rsidRPr="003971DA">
              <w:rPr>
                <w:rFonts w:ascii="Arial" w:hAnsi="Arial" w:cs="Arial"/>
                <w:b/>
                <w:bCs/>
                <w:sz w:val="20"/>
              </w:rPr>
              <w:t>Ответное сообщение</w:t>
            </w:r>
          </w:p>
        </w:tc>
      </w:tr>
      <w:tr w:rsidR="00484F5D" w:rsidRPr="003971DA" w14:paraId="2FD29CEC" w14:textId="77777777" w:rsidTr="00484F5D">
        <w:tc>
          <w:tcPr>
            <w:tcW w:w="200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00A5521" w14:textId="77777777" w:rsidR="00484F5D" w:rsidRPr="003971DA" w:rsidRDefault="00484F5D" w:rsidP="008A50E6">
            <w:pPr>
              <w:pStyle w:val="a7"/>
              <w:spacing w:after="0" w:line="240" w:lineRule="auto"/>
              <w:ind w:left="0"/>
              <w:rPr>
                <w:rFonts w:ascii="Arial" w:hAnsi="Arial" w:cs="Arial"/>
                <w:sz w:val="20"/>
                <w:lang w:val="en-US"/>
              </w:rPr>
            </w:pPr>
            <w:r w:rsidRPr="003971DA">
              <w:rPr>
                <w:rFonts w:ascii="Arial" w:hAnsi="Arial" w:cs="Arial"/>
                <w:sz w:val="20"/>
                <w:lang w:val="en-US"/>
              </w:rPr>
              <w:t>getClientNumByINN</w:t>
            </w:r>
          </w:p>
        </w:tc>
        <w:tc>
          <w:tcPr>
            <w:tcW w:w="3370" w:type="dxa"/>
            <w:tcBorders>
              <w:top w:val="nil"/>
              <w:left w:val="nil"/>
              <w:bottom w:val="single" w:sz="8" w:space="0" w:color="000000"/>
              <w:right w:val="single" w:sz="8" w:space="0" w:color="000000"/>
            </w:tcBorders>
            <w:tcMar>
              <w:top w:w="0" w:type="dxa"/>
              <w:left w:w="108" w:type="dxa"/>
              <w:bottom w:w="0" w:type="dxa"/>
              <w:right w:w="108" w:type="dxa"/>
            </w:tcMar>
            <w:hideMark/>
          </w:tcPr>
          <w:p w14:paraId="4770A170"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 xml:space="preserve">Определение клиентского номера в системе </w:t>
            </w:r>
            <w:r w:rsidRPr="003971DA">
              <w:rPr>
                <w:rFonts w:ascii="Arial" w:hAnsi="Arial" w:cs="Arial"/>
                <w:sz w:val="20"/>
                <w:lang w:val="en-US"/>
              </w:rPr>
              <w:t>DPD</w:t>
            </w:r>
            <w:r w:rsidRPr="003971DA">
              <w:rPr>
                <w:rFonts w:ascii="Arial" w:hAnsi="Arial" w:cs="Arial"/>
                <w:sz w:val="20"/>
              </w:rPr>
              <w:t xml:space="preserve"> по ИНН</w:t>
            </w:r>
          </w:p>
        </w:tc>
        <w:tc>
          <w:tcPr>
            <w:tcW w:w="1670" w:type="dxa"/>
            <w:tcBorders>
              <w:top w:val="nil"/>
              <w:left w:val="nil"/>
              <w:bottom w:val="single" w:sz="8" w:space="0" w:color="000000"/>
              <w:right w:val="single" w:sz="8" w:space="0" w:color="000000"/>
            </w:tcBorders>
            <w:tcMar>
              <w:top w:w="0" w:type="dxa"/>
              <w:left w:w="108" w:type="dxa"/>
              <w:bottom w:w="0" w:type="dxa"/>
              <w:right w:w="108" w:type="dxa"/>
            </w:tcMar>
            <w:hideMark/>
          </w:tcPr>
          <w:p w14:paraId="46EE2658" w14:textId="77777777" w:rsidR="00484F5D" w:rsidRPr="003971DA" w:rsidRDefault="00484F5D" w:rsidP="008A50E6">
            <w:pPr>
              <w:pStyle w:val="a7"/>
              <w:spacing w:after="0" w:line="240" w:lineRule="auto"/>
              <w:ind w:left="0"/>
              <w:rPr>
                <w:rFonts w:ascii="Arial" w:hAnsi="Arial" w:cs="Arial"/>
                <w:color w:val="0070C0"/>
                <w:sz w:val="20"/>
                <w:u w:val="single"/>
              </w:rPr>
            </w:pPr>
            <w:hyperlink w:anchor="_Входящее_сообщения" w:history="1">
              <w:r w:rsidRPr="003971DA">
                <w:rPr>
                  <w:rStyle w:val="a8"/>
                  <w:rFonts w:ascii="Arial" w:hAnsi="Arial" w:cs="Arial"/>
                  <w:sz w:val="20"/>
                </w:rPr>
                <w:t>Входящие сообщения</w:t>
              </w:r>
            </w:hyperlink>
            <w:r w:rsidRPr="003971DA">
              <w:rPr>
                <w:rFonts w:ascii="Arial" w:hAnsi="Arial" w:cs="Arial"/>
                <w:color w:val="0070C0"/>
                <w:sz w:val="20"/>
                <w:u w:val="single"/>
              </w:rPr>
              <w:t xml:space="preserve"> </w:t>
            </w:r>
          </w:p>
        </w:tc>
        <w:tc>
          <w:tcPr>
            <w:tcW w:w="2449" w:type="dxa"/>
            <w:tcBorders>
              <w:top w:val="nil"/>
              <w:left w:val="nil"/>
              <w:bottom w:val="single" w:sz="8" w:space="0" w:color="000000"/>
              <w:right w:val="single" w:sz="8" w:space="0" w:color="000000"/>
            </w:tcBorders>
            <w:tcMar>
              <w:top w:w="0" w:type="dxa"/>
              <w:left w:w="108" w:type="dxa"/>
              <w:bottom w:w="0" w:type="dxa"/>
              <w:right w:w="108" w:type="dxa"/>
            </w:tcMar>
            <w:hideMark/>
          </w:tcPr>
          <w:p w14:paraId="3941E3F2" w14:textId="77777777" w:rsidR="00484F5D" w:rsidRPr="003971DA" w:rsidRDefault="00484F5D" w:rsidP="008A50E6">
            <w:pPr>
              <w:pStyle w:val="a7"/>
              <w:spacing w:after="0" w:line="240" w:lineRule="auto"/>
              <w:ind w:left="0"/>
              <w:rPr>
                <w:rFonts w:ascii="Arial" w:hAnsi="Arial" w:cs="Arial"/>
                <w:sz w:val="20"/>
              </w:rPr>
            </w:pPr>
            <w:hyperlink w:anchor="_Параметры_ответного_сообщения_8" w:history="1">
              <w:r w:rsidRPr="003971DA">
                <w:rPr>
                  <w:rStyle w:val="a8"/>
                  <w:rFonts w:ascii="Arial" w:hAnsi="Arial" w:cs="Arial"/>
                  <w:sz w:val="20"/>
                </w:rPr>
                <w:t>Исходящие сообщения</w:t>
              </w:r>
            </w:hyperlink>
          </w:p>
        </w:tc>
      </w:tr>
      <w:tr w:rsidR="0069280C" w:rsidRPr="003971DA" w14:paraId="6C5B2FED" w14:textId="77777777" w:rsidTr="00484F5D">
        <w:tc>
          <w:tcPr>
            <w:tcW w:w="200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DDAD3B0" w14:textId="77777777" w:rsidR="00484F5D" w:rsidRPr="003971DA" w:rsidRDefault="00484F5D" w:rsidP="00484F5D">
            <w:pPr>
              <w:spacing w:before="120" w:after="120"/>
              <w:rPr>
                <w:rFonts w:ascii="Arial" w:hAnsi="Arial" w:cs="Arial"/>
                <w:sz w:val="20"/>
              </w:rPr>
            </w:pPr>
            <w:r w:rsidRPr="00484F5D">
              <w:rPr>
                <w:rFonts w:ascii="Arial" w:hAnsi="Arial" w:cs="Arial"/>
                <w:sz w:val="20"/>
              </w:rPr>
              <w:t>getClientPredictSms</w:t>
            </w:r>
          </w:p>
          <w:p w14:paraId="0EF7EB7F" w14:textId="77777777" w:rsidR="0069280C" w:rsidRPr="003971DA" w:rsidRDefault="0069280C" w:rsidP="007B6272">
            <w:pPr>
              <w:pStyle w:val="a7"/>
              <w:spacing w:after="0" w:line="240" w:lineRule="auto"/>
              <w:ind w:left="0"/>
              <w:rPr>
                <w:rFonts w:ascii="Arial" w:hAnsi="Arial" w:cs="Arial"/>
                <w:sz w:val="20"/>
                <w:lang w:val="en-US"/>
              </w:rPr>
            </w:pPr>
          </w:p>
        </w:tc>
        <w:tc>
          <w:tcPr>
            <w:tcW w:w="3370" w:type="dxa"/>
            <w:tcBorders>
              <w:top w:val="nil"/>
              <w:left w:val="nil"/>
              <w:bottom w:val="single" w:sz="8" w:space="0" w:color="000000"/>
              <w:right w:val="single" w:sz="8" w:space="0" w:color="000000"/>
            </w:tcBorders>
            <w:tcMar>
              <w:top w:w="0" w:type="dxa"/>
              <w:left w:w="108" w:type="dxa"/>
              <w:bottom w:w="0" w:type="dxa"/>
              <w:right w:w="108" w:type="dxa"/>
            </w:tcMar>
            <w:hideMark/>
          </w:tcPr>
          <w:p w14:paraId="58121178" w14:textId="77777777" w:rsidR="0069280C" w:rsidRPr="003971DA" w:rsidRDefault="00484F5D" w:rsidP="002C6C54">
            <w:pPr>
              <w:rPr>
                <w:rFonts w:ascii="Arial" w:hAnsi="Arial" w:cs="Arial"/>
                <w:sz w:val="20"/>
              </w:rPr>
            </w:pPr>
            <w:r w:rsidRPr="008A50E6">
              <w:rPr>
                <w:rFonts w:ascii="Arial" w:hAnsi="Arial" w:cs="Arial"/>
                <w:sz w:val="20"/>
              </w:rPr>
              <w:t xml:space="preserve">Предоставление короткой  ссылки на сервис </w:t>
            </w:r>
            <w:r w:rsidR="002C6C54">
              <w:rPr>
                <w:rFonts w:ascii="Arial" w:hAnsi="Arial" w:cs="Arial"/>
                <w:sz w:val="20"/>
              </w:rPr>
              <w:t>«Управление доставкой»</w:t>
            </w:r>
            <w:r w:rsidRPr="008A50E6">
              <w:rPr>
                <w:rFonts w:ascii="Arial" w:hAnsi="Arial" w:cs="Arial"/>
                <w:sz w:val="20"/>
              </w:rPr>
              <w:t xml:space="preserve"> без авторизации. </w:t>
            </w:r>
          </w:p>
        </w:tc>
        <w:tc>
          <w:tcPr>
            <w:tcW w:w="1670" w:type="dxa"/>
            <w:tcBorders>
              <w:top w:val="nil"/>
              <w:left w:val="nil"/>
              <w:bottom w:val="single" w:sz="8" w:space="0" w:color="000000"/>
              <w:right w:val="single" w:sz="8" w:space="0" w:color="000000"/>
            </w:tcBorders>
            <w:tcMar>
              <w:top w:w="0" w:type="dxa"/>
              <w:left w:w="108" w:type="dxa"/>
              <w:bottom w:w="0" w:type="dxa"/>
              <w:right w:w="108" w:type="dxa"/>
            </w:tcMar>
            <w:hideMark/>
          </w:tcPr>
          <w:p w14:paraId="48351A7C" w14:textId="77777777" w:rsidR="0069280C" w:rsidRPr="003971DA" w:rsidRDefault="0069280C" w:rsidP="007B6272">
            <w:pPr>
              <w:pStyle w:val="a7"/>
              <w:spacing w:after="0" w:line="240" w:lineRule="auto"/>
              <w:ind w:left="0"/>
              <w:rPr>
                <w:rFonts w:ascii="Arial" w:hAnsi="Arial" w:cs="Arial"/>
                <w:color w:val="0070C0"/>
                <w:sz w:val="20"/>
                <w:u w:val="single"/>
              </w:rPr>
            </w:pPr>
            <w:hyperlink w:anchor="_Входящее_сообщения_(getClientPredic" w:history="1">
              <w:r w:rsidRPr="00B74F95">
                <w:rPr>
                  <w:rStyle w:val="a8"/>
                  <w:rFonts w:ascii="Arial" w:hAnsi="Arial" w:cs="Arial"/>
                  <w:sz w:val="20"/>
                </w:rPr>
                <w:t>Входящие сообщения</w:t>
              </w:r>
            </w:hyperlink>
            <w:r w:rsidRPr="003971DA">
              <w:rPr>
                <w:rFonts w:ascii="Arial" w:hAnsi="Arial" w:cs="Arial"/>
                <w:color w:val="0070C0"/>
                <w:sz w:val="20"/>
                <w:u w:val="single"/>
              </w:rPr>
              <w:t xml:space="preserve"> </w:t>
            </w:r>
          </w:p>
        </w:tc>
        <w:tc>
          <w:tcPr>
            <w:tcW w:w="2449" w:type="dxa"/>
            <w:tcBorders>
              <w:top w:val="nil"/>
              <w:left w:val="nil"/>
              <w:bottom w:val="single" w:sz="8" w:space="0" w:color="000000"/>
              <w:right w:val="single" w:sz="8" w:space="0" w:color="000000"/>
            </w:tcBorders>
            <w:tcMar>
              <w:top w:w="0" w:type="dxa"/>
              <w:left w:w="108" w:type="dxa"/>
              <w:bottom w:w="0" w:type="dxa"/>
              <w:right w:w="108" w:type="dxa"/>
            </w:tcMar>
            <w:hideMark/>
          </w:tcPr>
          <w:p w14:paraId="3845E47C" w14:textId="77777777" w:rsidR="0069280C" w:rsidRPr="003971DA" w:rsidRDefault="0069280C" w:rsidP="007B6272">
            <w:pPr>
              <w:pStyle w:val="a7"/>
              <w:spacing w:after="0" w:line="240" w:lineRule="auto"/>
              <w:ind w:left="0"/>
              <w:rPr>
                <w:rFonts w:ascii="Arial" w:hAnsi="Arial" w:cs="Arial"/>
                <w:sz w:val="20"/>
              </w:rPr>
            </w:pPr>
            <w:hyperlink w:anchor="_Параметры_ответного_сообщения_9" w:history="1">
              <w:r w:rsidRPr="00B74F95">
                <w:rPr>
                  <w:rStyle w:val="a8"/>
                  <w:rFonts w:ascii="Arial" w:hAnsi="Arial" w:cs="Arial"/>
                  <w:sz w:val="20"/>
                </w:rPr>
                <w:t>Исходящие сообщения</w:t>
              </w:r>
            </w:hyperlink>
          </w:p>
        </w:tc>
      </w:tr>
    </w:tbl>
    <w:p w14:paraId="014A90DC" w14:textId="77777777" w:rsidR="0069280C" w:rsidRPr="003A4E6C" w:rsidRDefault="0069280C" w:rsidP="00AE33D4">
      <w:pPr>
        <w:pStyle w:val="3"/>
        <w:numPr>
          <w:ilvl w:val="2"/>
          <w:numId w:val="8"/>
        </w:numPr>
      </w:pPr>
      <w:bookmarkStart w:id="1654" w:name="_Toc205891643"/>
      <w:r w:rsidRPr="003A4E6C">
        <w:t>Алгоритмы</w:t>
      </w:r>
      <w:bookmarkEnd w:id="1654"/>
    </w:p>
    <w:p w14:paraId="24A401D8" w14:textId="77777777" w:rsidR="0069280C" w:rsidRPr="003971DA" w:rsidRDefault="0069280C" w:rsidP="00F03858">
      <w:pPr>
        <w:numPr>
          <w:ilvl w:val="0"/>
          <w:numId w:val="30"/>
        </w:numPr>
        <w:spacing w:after="120"/>
        <w:rPr>
          <w:rFonts w:ascii="Arial" w:hAnsi="Arial" w:cs="Arial"/>
          <w:sz w:val="20"/>
        </w:rPr>
      </w:pPr>
      <w:r w:rsidRPr="003971DA">
        <w:rPr>
          <w:rFonts w:ascii="Arial" w:hAnsi="Arial" w:cs="Arial"/>
          <w:sz w:val="20"/>
        </w:rPr>
        <w:t>Подготавливаем данные для аутентификации входного запроса и вызываем нужный метод.</w:t>
      </w:r>
    </w:p>
    <w:p w14:paraId="42E77E9B" w14:textId="77777777" w:rsidR="0069280C" w:rsidRPr="003971DA" w:rsidRDefault="0069280C" w:rsidP="00F03858">
      <w:pPr>
        <w:numPr>
          <w:ilvl w:val="0"/>
          <w:numId w:val="30"/>
        </w:numPr>
        <w:spacing w:after="120"/>
        <w:rPr>
          <w:rFonts w:ascii="Arial" w:hAnsi="Arial" w:cs="Arial"/>
          <w:sz w:val="20"/>
        </w:rPr>
      </w:pPr>
      <w:r w:rsidRPr="003971DA">
        <w:rPr>
          <w:rFonts w:ascii="Arial" w:hAnsi="Arial" w:cs="Arial"/>
          <w:sz w:val="20"/>
        </w:rPr>
        <w:t>Получаем ответное сообщение или сообщение об ошибке</w:t>
      </w:r>
    </w:p>
    <w:p w14:paraId="45F0DC0F" w14:textId="77777777" w:rsidR="0069280C" w:rsidRPr="003A4E6C" w:rsidRDefault="0069280C" w:rsidP="00AE33D4">
      <w:pPr>
        <w:pStyle w:val="3"/>
        <w:numPr>
          <w:ilvl w:val="2"/>
          <w:numId w:val="8"/>
        </w:numPr>
      </w:pPr>
      <w:bookmarkStart w:id="1655" w:name="_Входящее_сообщения"/>
      <w:bookmarkStart w:id="1656" w:name="_Toc205891644"/>
      <w:bookmarkEnd w:id="1655"/>
      <w:r w:rsidRPr="003A4E6C">
        <w:t>Входящее сообщения</w:t>
      </w:r>
      <w:r w:rsidR="00484F5D">
        <w:t xml:space="preserve"> (</w:t>
      </w:r>
      <w:r w:rsidR="00484F5D" w:rsidRPr="0042004B">
        <w:t>getClientNumByINN</w:t>
      </w:r>
      <w:r w:rsidR="00484F5D">
        <w:t>)</w:t>
      </w:r>
      <w:bookmarkEnd w:id="1656"/>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701"/>
        <w:gridCol w:w="2552"/>
        <w:gridCol w:w="992"/>
        <w:gridCol w:w="1276"/>
        <w:gridCol w:w="1701"/>
      </w:tblGrid>
      <w:tr w:rsidR="0069280C" w:rsidRPr="003971DA" w14:paraId="36197B80" w14:textId="77777777" w:rsidTr="007B6272">
        <w:trPr>
          <w:tblHeader/>
        </w:trPr>
        <w:tc>
          <w:tcPr>
            <w:tcW w:w="2977" w:type="dxa"/>
            <w:gridSpan w:val="2"/>
          </w:tcPr>
          <w:p w14:paraId="44370237"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552" w:type="dxa"/>
          </w:tcPr>
          <w:p w14:paraId="0D5CDEDC"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tcPr>
          <w:p w14:paraId="3EDE6075"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276" w:type="dxa"/>
          </w:tcPr>
          <w:p w14:paraId="74274DB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701" w:type="dxa"/>
          </w:tcPr>
          <w:p w14:paraId="22DDE7FC"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4916BBC1" w14:textId="77777777" w:rsidTr="007B6272">
        <w:tc>
          <w:tcPr>
            <w:tcW w:w="1276" w:type="dxa"/>
          </w:tcPr>
          <w:p w14:paraId="0AA3A5E2" w14:textId="77777777" w:rsidR="0069280C" w:rsidRPr="003971DA" w:rsidRDefault="0069280C" w:rsidP="007B6272">
            <w:pPr>
              <w:pStyle w:val="a7"/>
              <w:spacing w:after="0" w:line="240" w:lineRule="auto"/>
              <w:ind w:left="0"/>
              <w:rPr>
                <w:rFonts w:ascii="Arial" w:hAnsi="Arial" w:cs="Arial"/>
                <w:b/>
                <w:sz w:val="20"/>
              </w:rPr>
            </w:pPr>
            <w:r>
              <w:rPr>
                <w:rFonts w:ascii="Arial" w:hAnsi="Arial" w:cs="Arial"/>
                <w:b/>
                <w:color w:val="FF0000"/>
                <w:sz w:val="20"/>
              </w:rPr>
              <w:t>Внешний тэг</w:t>
            </w:r>
          </w:p>
        </w:tc>
        <w:tc>
          <w:tcPr>
            <w:tcW w:w="1701" w:type="dxa"/>
          </w:tcPr>
          <w:p w14:paraId="431F9469" w14:textId="77777777" w:rsidR="0069280C" w:rsidRPr="00C12399" w:rsidRDefault="0069280C" w:rsidP="007B6272">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552" w:type="dxa"/>
          </w:tcPr>
          <w:p w14:paraId="2D8D5AA9" w14:textId="77777777" w:rsidR="0069280C" w:rsidRPr="003971DA" w:rsidRDefault="0069280C" w:rsidP="007B6272">
            <w:pPr>
              <w:pStyle w:val="a7"/>
              <w:spacing w:after="0" w:line="240" w:lineRule="auto"/>
              <w:ind w:left="0"/>
              <w:rPr>
                <w:rFonts w:ascii="Arial" w:hAnsi="Arial" w:cs="Arial"/>
                <w:b/>
                <w:sz w:val="20"/>
              </w:rPr>
            </w:pPr>
          </w:p>
        </w:tc>
        <w:tc>
          <w:tcPr>
            <w:tcW w:w="992" w:type="dxa"/>
          </w:tcPr>
          <w:p w14:paraId="22DBC90F" w14:textId="77777777" w:rsidR="0069280C" w:rsidRPr="003971DA" w:rsidRDefault="0069280C" w:rsidP="007B6272">
            <w:pPr>
              <w:pStyle w:val="a7"/>
              <w:spacing w:after="0" w:line="240" w:lineRule="auto"/>
              <w:ind w:left="0"/>
              <w:rPr>
                <w:rFonts w:ascii="Arial" w:hAnsi="Arial" w:cs="Arial"/>
                <w:b/>
                <w:sz w:val="20"/>
              </w:rPr>
            </w:pPr>
          </w:p>
        </w:tc>
        <w:tc>
          <w:tcPr>
            <w:tcW w:w="1276" w:type="dxa"/>
          </w:tcPr>
          <w:p w14:paraId="64BCF8BF" w14:textId="77777777" w:rsidR="0069280C" w:rsidRPr="003971DA" w:rsidRDefault="0069280C" w:rsidP="007B6272">
            <w:pPr>
              <w:pStyle w:val="a7"/>
              <w:spacing w:after="0" w:line="240" w:lineRule="auto"/>
              <w:ind w:left="0"/>
              <w:rPr>
                <w:rFonts w:ascii="Arial" w:hAnsi="Arial" w:cs="Arial"/>
                <w:b/>
                <w:sz w:val="20"/>
              </w:rPr>
            </w:pPr>
          </w:p>
        </w:tc>
        <w:tc>
          <w:tcPr>
            <w:tcW w:w="1701" w:type="dxa"/>
          </w:tcPr>
          <w:p w14:paraId="409FAF59" w14:textId="77777777" w:rsidR="0069280C" w:rsidRPr="003971DA" w:rsidRDefault="0069280C" w:rsidP="007B6272">
            <w:pPr>
              <w:pStyle w:val="a7"/>
              <w:spacing w:after="0" w:line="240" w:lineRule="auto"/>
              <w:ind w:left="0"/>
              <w:rPr>
                <w:rFonts w:ascii="Arial" w:hAnsi="Arial" w:cs="Arial"/>
                <w:b/>
                <w:sz w:val="20"/>
              </w:rPr>
            </w:pPr>
          </w:p>
        </w:tc>
      </w:tr>
      <w:tr w:rsidR="0069280C" w:rsidRPr="003971DA" w14:paraId="79FBC47F" w14:textId="77777777" w:rsidTr="007B6272">
        <w:tc>
          <w:tcPr>
            <w:tcW w:w="1276" w:type="dxa"/>
          </w:tcPr>
          <w:p w14:paraId="082DAD77" w14:textId="77777777" w:rsidR="0069280C" w:rsidRPr="003971DA"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701" w:type="dxa"/>
          </w:tcPr>
          <w:p w14:paraId="5B64533E" w14:textId="77777777" w:rsidR="0069280C" w:rsidRPr="003971DA" w:rsidRDefault="0069280C" w:rsidP="007B6272">
            <w:pPr>
              <w:pStyle w:val="a7"/>
              <w:spacing w:after="0" w:line="240" w:lineRule="auto"/>
              <w:ind w:left="0"/>
              <w:rPr>
                <w:rFonts w:ascii="Arial" w:hAnsi="Arial" w:cs="Arial"/>
                <w:sz w:val="20"/>
              </w:rPr>
            </w:pPr>
          </w:p>
        </w:tc>
        <w:tc>
          <w:tcPr>
            <w:tcW w:w="2552" w:type="dxa"/>
          </w:tcPr>
          <w:p w14:paraId="32DA6763" w14:textId="77777777" w:rsidR="0069280C" w:rsidRPr="003971DA" w:rsidRDefault="0069280C" w:rsidP="007B6272">
            <w:pPr>
              <w:pStyle w:val="a7"/>
              <w:spacing w:after="0" w:line="240" w:lineRule="auto"/>
              <w:ind w:left="0"/>
              <w:rPr>
                <w:rFonts w:ascii="Arial" w:hAnsi="Arial" w:cs="Arial"/>
                <w:sz w:val="20"/>
              </w:rPr>
            </w:pPr>
          </w:p>
        </w:tc>
        <w:tc>
          <w:tcPr>
            <w:tcW w:w="992" w:type="dxa"/>
          </w:tcPr>
          <w:p w14:paraId="7FBD1016" w14:textId="77777777" w:rsidR="0069280C" w:rsidRPr="003971DA" w:rsidRDefault="0069280C" w:rsidP="007B6272">
            <w:pPr>
              <w:pStyle w:val="a7"/>
              <w:spacing w:after="0" w:line="240" w:lineRule="auto"/>
              <w:ind w:left="0"/>
              <w:rPr>
                <w:rFonts w:ascii="Arial" w:hAnsi="Arial" w:cs="Arial"/>
                <w:sz w:val="20"/>
              </w:rPr>
            </w:pPr>
          </w:p>
        </w:tc>
        <w:tc>
          <w:tcPr>
            <w:tcW w:w="1276" w:type="dxa"/>
          </w:tcPr>
          <w:p w14:paraId="131F1501" w14:textId="77777777" w:rsidR="0069280C" w:rsidRPr="003971DA" w:rsidRDefault="0069280C" w:rsidP="007B6272">
            <w:pPr>
              <w:pStyle w:val="a7"/>
              <w:spacing w:after="0" w:line="240" w:lineRule="auto"/>
              <w:ind w:left="0"/>
              <w:rPr>
                <w:rFonts w:ascii="Arial" w:hAnsi="Arial" w:cs="Arial"/>
                <w:sz w:val="20"/>
              </w:rPr>
            </w:pPr>
          </w:p>
        </w:tc>
        <w:tc>
          <w:tcPr>
            <w:tcW w:w="1701" w:type="dxa"/>
          </w:tcPr>
          <w:p w14:paraId="2A758854"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6909443A" w14:textId="77777777" w:rsidTr="007B6272">
        <w:tc>
          <w:tcPr>
            <w:tcW w:w="1276" w:type="dxa"/>
          </w:tcPr>
          <w:p w14:paraId="4AAE2F00" w14:textId="77777777" w:rsidR="0069280C" w:rsidRPr="003971DA" w:rsidRDefault="0069280C" w:rsidP="007B6272">
            <w:pPr>
              <w:pStyle w:val="a7"/>
              <w:spacing w:after="0" w:line="240" w:lineRule="auto"/>
              <w:ind w:left="0"/>
              <w:rPr>
                <w:rFonts w:ascii="Arial" w:hAnsi="Arial" w:cs="Arial"/>
                <w:sz w:val="20"/>
              </w:rPr>
            </w:pPr>
          </w:p>
        </w:tc>
        <w:tc>
          <w:tcPr>
            <w:tcW w:w="1701" w:type="dxa"/>
          </w:tcPr>
          <w:p w14:paraId="174DFE6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clientNumber</w:t>
            </w:r>
          </w:p>
        </w:tc>
        <w:tc>
          <w:tcPr>
            <w:tcW w:w="2552" w:type="dxa"/>
          </w:tcPr>
          <w:p w14:paraId="2624678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992" w:type="dxa"/>
          </w:tcPr>
          <w:p w14:paraId="5DA4071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276" w:type="dxa"/>
          </w:tcPr>
          <w:p w14:paraId="78B1233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701" w:type="dxa"/>
          </w:tcPr>
          <w:p w14:paraId="3EA2079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48B0E572" w14:textId="77777777" w:rsidTr="007B6272">
        <w:tc>
          <w:tcPr>
            <w:tcW w:w="1276" w:type="dxa"/>
          </w:tcPr>
          <w:p w14:paraId="238B5D42" w14:textId="77777777" w:rsidR="0069280C" w:rsidRPr="003971DA" w:rsidRDefault="0069280C" w:rsidP="007B6272">
            <w:pPr>
              <w:pStyle w:val="a7"/>
              <w:spacing w:after="0" w:line="240" w:lineRule="auto"/>
              <w:ind w:left="0"/>
              <w:rPr>
                <w:rFonts w:ascii="Arial" w:hAnsi="Arial" w:cs="Arial"/>
                <w:sz w:val="20"/>
                <w:lang w:val="en-US"/>
              </w:rPr>
            </w:pPr>
          </w:p>
        </w:tc>
        <w:tc>
          <w:tcPr>
            <w:tcW w:w="1701" w:type="dxa"/>
          </w:tcPr>
          <w:p w14:paraId="34856DF1"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552" w:type="dxa"/>
          </w:tcPr>
          <w:p w14:paraId="7DD77C8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992" w:type="dxa"/>
          </w:tcPr>
          <w:p w14:paraId="4ED1604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276" w:type="dxa"/>
          </w:tcPr>
          <w:p w14:paraId="5167227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701" w:type="dxa"/>
          </w:tcPr>
          <w:p w14:paraId="7CA107B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r w:rsidR="0069280C" w:rsidRPr="003971DA" w14:paraId="6303B773" w14:textId="77777777" w:rsidTr="007B6272">
        <w:tc>
          <w:tcPr>
            <w:tcW w:w="1276" w:type="dxa"/>
          </w:tcPr>
          <w:p w14:paraId="455F1FA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clientINN</w:t>
            </w:r>
          </w:p>
        </w:tc>
        <w:tc>
          <w:tcPr>
            <w:tcW w:w="1701" w:type="dxa"/>
          </w:tcPr>
          <w:p w14:paraId="6D4E3051" w14:textId="77777777" w:rsidR="0069280C" w:rsidRPr="003971DA" w:rsidRDefault="0069280C" w:rsidP="007B6272">
            <w:pPr>
              <w:pStyle w:val="a7"/>
              <w:spacing w:after="0" w:line="240" w:lineRule="auto"/>
              <w:ind w:left="0"/>
              <w:rPr>
                <w:rFonts w:ascii="Arial" w:hAnsi="Arial" w:cs="Arial"/>
                <w:sz w:val="20"/>
              </w:rPr>
            </w:pPr>
          </w:p>
        </w:tc>
        <w:tc>
          <w:tcPr>
            <w:tcW w:w="2552" w:type="dxa"/>
          </w:tcPr>
          <w:p w14:paraId="6BA08DC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ИНН компании, чей клиентский номер необходимо определить</w:t>
            </w:r>
          </w:p>
        </w:tc>
        <w:tc>
          <w:tcPr>
            <w:tcW w:w="992" w:type="dxa"/>
          </w:tcPr>
          <w:p w14:paraId="096C235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276" w:type="dxa"/>
          </w:tcPr>
          <w:p w14:paraId="1493EFC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701" w:type="dxa"/>
          </w:tcPr>
          <w:p w14:paraId="0A61BFB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1234567890</w:t>
            </w:r>
          </w:p>
        </w:tc>
      </w:tr>
    </w:tbl>
    <w:p w14:paraId="20A1A1ED" w14:textId="77777777" w:rsidR="0069280C" w:rsidRPr="00680D92" w:rsidRDefault="0069280C" w:rsidP="0069280C">
      <w:pPr>
        <w:rPr>
          <w:rFonts w:ascii="Arial" w:hAnsi="Arial" w:cs="Arial"/>
        </w:rPr>
      </w:pPr>
    </w:p>
    <w:p w14:paraId="73CDD131" w14:textId="77777777" w:rsidR="0069280C" w:rsidRPr="003A4E6C" w:rsidRDefault="0069280C" w:rsidP="00AE33D4">
      <w:pPr>
        <w:pStyle w:val="3"/>
        <w:numPr>
          <w:ilvl w:val="2"/>
          <w:numId w:val="8"/>
        </w:numPr>
      </w:pPr>
      <w:bookmarkStart w:id="1657" w:name="_Параметры_ответного_сообщения_8"/>
      <w:bookmarkStart w:id="1658" w:name="_Toc205891645"/>
      <w:bookmarkEnd w:id="1657"/>
      <w:r w:rsidRPr="003A4E6C">
        <w:t xml:space="preserve">Параметры ответного сообщения </w:t>
      </w:r>
      <w:r w:rsidR="00484F5D">
        <w:t>(</w:t>
      </w:r>
      <w:r w:rsidR="00484F5D" w:rsidRPr="0042004B">
        <w:t>getClientNumByINN</w:t>
      </w:r>
      <w:r w:rsidR="00484F5D">
        <w:t>)</w:t>
      </w:r>
      <w:bookmarkEnd w:id="1658"/>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69280C" w:rsidRPr="003971DA" w14:paraId="3AF9B58D" w14:textId="77777777" w:rsidTr="007B6272">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DF4BAC" w14:textId="77777777" w:rsidR="0069280C" w:rsidRPr="003971DA" w:rsidRDefault="0069280C" w:rsidP="007B6272">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666DD86" w14:textId="77777777" w:rsidR="0069280C" w:rsidRPr="003971DA" w:rsidRDefault="0069280C" w:rsidP="007B6272">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34D47ED" w14:textId="77777777" w:rsidR="0069280C" w:rsidRPr="003971DA" w:rsidRDefault="0069280C" w:rsidP="007B6272">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CD3EAA" w14:textId="77777777" w:rsidR="0069280C" w:rsidRPr="003971DA" w:rsidRDefault="0069280C" w:rsidP="007B6272">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E9EB6E" w14:textId="77777777" w:rsidR="0069280C" w:rsidRPr="003971DA" w:rsidRDefault="0069280C" w:rsidP="007B6272">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69280C" w:rsidRPr="003971DA" w14:paraId="6A6CC1CF" w14:textId="77777777" w:rsidTr="007B6272">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8B6ACDB" w14:textId="77777777" w:rsidR="0069280C" w:rsidRPr="003971DA" w:rsidRDefault="0069280C" w:rsidP="007B6272">
            <w:pPr>
              <w:rPr>
                <w:rFonts w:ascii="Arial" w:hAnsi="Arial" w:cs="Arial"/>
                <w:sz w:val="20"/>
                <w:lang w:val="en-US"/>
              </w:rPr>
            </w:pPr>
            <w:r w:rsidRPr="003971DA">
              <w:rPr>
                <w:rFonts w:ascii="Arial" w:hAnsi="Arial" w:cs="Arial"/>
                <w:sz w:val="20"/>
                <w:lang w:val="en-US"/>
              </w:rPr>
              <w:t>clientINN</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3311FDB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ИНН компании, чей клиентский номер необходимо определить</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54400DA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3857CEC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1BA37FD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1234567890</w:t>
            </w:r>
          </w:p>
        </w:tc>
      </w:tr>
      <w:tr w:rsidR="0069280C" w:rsidRPr="003971DA" w14:paraId="3585F643" w14:textId="77777777" w:rsidTr="007B6272">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9540673" w14:textId="77777777" w:rsidR="0069280C" w:rsidRPr="003971DA" w:rsidRDefault="0069280C" w:rsidP="007B6272">
            <w:pPr>
              <w:rPr>
                <w:rFonts w:ascii="Arial" w:hAnsi="Arial" w:cs="Arial"/>
                <w:sz w:val="20"/>
              </w:rPr>
            </w:pPr>
            <w:r w:rsidRPr="003971DA">
              <w:rPr>
                <w:rFonts w:ascii="Arial" w:hAnsi="Arial" w:cs="Arial"/>
                <w:sz w:val="20"/>
              </w:rPr>
              <w:t>clientNumber</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57886B5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Номер в системе </w:t>
            </w:r>
            <w:r w:rsidRPr="003971DA">
              <w:rPr>
                <w:rFonts w:ascii="Arial" w:hAnsi="Arial" w:cs="Arial"/>
                <w:sz w:val="20"/>
                <w:lang w:val="en-US"/>
              </w:rPr>
              <w:t>DPD</w:t>
            </w:r>
            <w:r w:rsidRPr="003971DA">
              <w:rPr>
                <w:rFonts w:ascii="Arial" w:hAnsi="Arial" w:cs="Arial"/>
                <w:sz w:val="20"/>
              </w:rPr>
              <w:t>, определенный по ИНН</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278A518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006683F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77E20926"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442F2B26" w14:textId="77777777" w:rsidTr="007B6272">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F452926" w14:textId="77777777" w:rsidR="0069280C" w:rsidRPr="003971DA" w:rsidRDefault="0069280C" w:rsidP="007B6272">
            <w:pPr>
              <w:rPr>
                <w:rFonts w:ascii="Arial" w:hAnsi="Arial" w:cs="Arial"/>
                <w:sz w:val="20"/>
              </w:rPr>
            </w:pPr>
            <w:r w:rsidRPr="003971DA">
              <w:rPr>
                <w:rFonts w:ascii="Arial" w:hAnsi="Arial" w:cs="Arial"/>
                <w:sz w:val="20"/>
              </w:rPr>
              <w:t>status</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4B489B9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Статус определения клиентского номера.</w:t>
            </w:r>
          </w:p>
          <w:p w14:paraId="3B85518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lastRenderedPageBreak/>
              <w:t xml:space="preserve">Возможные статусы перечислены в разделе </w:t>
            </w:r>
            <w:hyperlink w:anchor="_Статусы__ответов" w:history="1">
              <w:r w:rsidRPr="00125530">
                <w:rPr>
                  <w:rStyle w:val="a8"/>
                  <w:rFonts w:ascii="Arial" w:hAnsi="Arial" w:cs="Arial"/>
                  <w:sz w:val="20"/>
                </w:rPr>
                <w:t>«Статусы»</w:t>
              </w:r>
            </w:hyperlink>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0494D2C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lastRenderedPageBreak/>
              <w:t>Строка</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5C66DB0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70ECB6D6"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ОК</w:t>
            </w:r>
          </w:p>
        </w:tc>
      </w:tr>
      <w:tr w:rsidR="0069280C" w:rsidRPr="003971DA" w14:paraId="6F539E49" w14:textId="77777777" w:rsidTr="007B6272">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09730F0" w14:textId="77777777" w:rsidR="0069280C" w:rsidRPr="003971DA" w:rsidRDefault="0069280C" w:rsidP="007B6272">
            <w:pPr>
              <w:rPr>
                <w:rFonts w:ascii="Arial" w:hAnsi="Arial" w:cs="Arial"/>
                <w:sz w:val="20"/>
              </w:rPr>
            </w:pPr>
            <w:r w:rsidRPr="003971DA">
              <w:rPr>
                <w:rFonts w:ascii="Arial" w:hAnsi="Arial" w:cs="Arial"/>
                <w:sz w:val="20"/>
                <w:lang w:val="en-US"/>
              </w:rPr>
              <w:t>errorMassage</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233D42C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Текст сообщения об ошибке в зависимости от статуса</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0036983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497B49DB" w14:textId="77777777" w:rsidR="0069280C" w:rsidRPr="003971DA" w:rsidRDefault="0069280C" w:rsidP="007B6272">
            <w:pPr>
              <w:pStyle w:val="a7"/>
              <w:spacing w:after="0" w:line="240" w:lineRule="auto"/>
              <w:ind w:left="0"/>
              <w:rPr>
                <w:rFonts w:ascii="Arial" w:hAnsi="Arial" w:cs="Arial"/>
                <w:sz w:val="20"/>
              </w:rPr>
            </w:pP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19CD2D68" w14:textId="77777777" w:rsidR="0069280C" w:rsidRPr="003971DA" w:rsidRDefault="0069280C" w:rsidP="007B6272">
            <w:pPr>
              <w:pStyle w:val="a7"/>
              <w:spacing w:after="0" w:line="240" w:lineRule="auto"/>
              <w:ind w:left="0"/>
              <w:rPr>
                <w:rFonts w:ascii="Arial" w:hAnsi="Arial" w:cs="Arial"/>
                <w:sz w:val="20"/>
              </w:rPr>
            </w:pPr>
          </w:p>
        </w:tc>
      </w:tr>
    </w:tbl>
    <w:p w14:paraId="75EC3680" w14:textId="77777777" w:rsidR="00484F5D" w:rsidRPr="0042004B" w:rsidRDefault="00484F5D" w:rsidP="00AE33D4">
      <w:pPr>
        <w:pStyle w:val="3"/>
        <w:numPr>
          <w:ilvl w:val="2"/>
          <w:numId w:val="8"/>
        </w:numPr>
      </w:pPr>
      <w:bookmarkStart w:id="1659" w:name="_Статусы_1"/>
      <w:bookmarkStart w:id="1660" w:name="_Входящее_сообщения_(getClientPredic"/>
      <w:bookmarkStart w:id="1661" w:name="_Toc205891646"/>
      <w:bookmarkEnd w:id="1659"/>
      <w:bookmarkEnd w:id="1660"/>
      <w:r w:rsidRPr="0042004B">
        <w:t>Входящее сообщения (getClientPredictSms)</w:t>
      </w:r>
      <w:bookmarkEnd w:id="1661"/>
      <w:r w:rsidRPr="0042004B">
        <w:t xml:space="preserve">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701"/>
        <w:gridCol w:w="2552"/>
        <w:gridCol w:w="992"/>
        <w:gridCol w:w="1276"/>
        <w:gridCol w:w="1701"/>
      </w:tblGrid>
      <w:tr w:rsidR="00484F5D" w:rsidRPr="003971DA" w14:paraId="6F5E8E7E" w14:textId="77777777" w:rsidTr="008A50E6">
        <w:trPr>
          <w:tblHeader/>
        </w:trPr>
        <w:tc>
          <w:tcPr>
            <w:tcW w:w="2977" w:type="dxa"/>
            <w:gridSpan w:val="2"/>
          </w:tcPr>
          <w:p w14:paraId="01F3C091" w14:textId="77777777" w:rsidR="00484F5D" w:rsidRPr="003971DA" w:rsidRDefault="00484F5D" w:rsidP="008A50E6">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552" w:type="dxa"/>
          </w:tcPr>
          <w:p w14:paraId="7F2F3C16" w14:textId="77777777" w:rsidR="00484F5D" w:rsidRPr="003971DA" w:rsidRDefault="00484F5D" w:rsidP="008A50E6">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tcPr>
          <w:p w14:paraId="522107C9" w14:textId="77777777" w:rsidR="00484F5D" w:rsidRPr="003971DA" w:rsidRDefault="00484F5D" w:rsidP="008A50E6">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276" w:type="dxa"/>
          </w:tcPr>
          <w:p w14:paraId="58349B3C" w14:textId="77777777" w:rsidR="00484F5D" w:rsidRPr="003971DA" w:rsidRDefault="00484F5D" w:rsidP="008A50E6">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701" w:type="dxa"/>
          </w:tcPr>
          <w:p w14:paraId="7534383E" w14:textId="77777777" w:rsidR="00484F5D" w:rsidRPr="003971DA" w:rsidRDefault="00484F5D" w:rsidP="008A50E6">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484F5D" w:rsidRPr="003971DA" w14:paraId="70DD8E8F" w14:textId="77777777" w:rsidTr="008A50E6">
        <w:tc>
          <w:tcPr>
            <w:tcW w:w="1276" w:type="dxa"/>
          </w:tcPr>
          <w:p w14:paraId="198D6E3D" w14:textId="77777777" w:rsidR="00484F5D" w:rsidRPr="003971DA" w:rsidRDefault="00484F5D" w:rsidP="008A50E6">
            <w:pPr>
              <w:pStyle w:val="a7"/>
              <w:spacing w:after="0" w:line="240" w:lineRule="auto"/>
              <w:ind w:left="0"/>
              <w:rPr>
                <w:rFonts w:ascii="Arial" w:hAnsi="Arial" w:cs="Arial"/>
                <w:b/>
                <w:sz w:val="20"/>
              </w:rPr>
            </w:pPr>
            <w:r>
              <w:rPr>
                <w:rFonts w:ascii="Arial" w:hAnsi="Arial" w:cs="Arial"/>
                <w:b/>
                <w:color w:val="FF0000"/>
                <w:sz w:val="20"/>
              </w:rPr>
              <w:t>Внешний тэг</w:t>
            </w:r>
          </w:p>
        </w:tc>
        <w:tc>
          <w:tcPr>
            <w:tcW w:w="1701" w:type="dxa"/>
          </w:tcPr>
          <w:p w14:paraId="61CAD461" w14:textId="77777777" w:rsidR="00484F5D" w:rsidRPr="00C12399" w:rsidRDefault="00484F5D" w:rsidP="008A50E6">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552" w:type="dxa"/>
          </w:tcPr>
          <w:p w14:paraId="3D426C3F" w14:textId="77777777" w:rsidR="00484F5D" w:rsidRPr="003971DA" w:rsidRDefault="00484F5D" w:rsidP="008A50E6">
            <w:pPr>
              <w:pStyle w:val="a7"/>
              <w:spacing w:after="0" w:line="240" w:lineRule="auto"/>
              <w:ind w:left="0"/>
              <w:rPr>
                <w:rFonts w:ascii="Arial" w:hAnsi="Arial" w:cs="Arial"/>
                <w:b/>
                <w:sz w:val="20"/>
              </w:rPr>
            </w:pPr>
          </w:p>
        </w:tc>
        <w:tc>
          <w:tcPr>
            <w:tcW w:w="992" w:type="dxa"/>
          </w:tcPr>
          <w:p w14:paraId="383F9304" w14:textId="77777777" w:rsidR="00484F5D" w:rsidRPr="003971DA" w:rsidRDefault="00484F5D" w:rsidP="008A50E6">
            <w:pPr>
              <w:pStyle w:val="a7"/>
              <w:spacing w:after="0" w:line="240" w:lineRule="auto"/>
              <w:ind w:left="0"/>
              <w:rPr>
                <w:rFonts w:ascii="Arial" w:hAnsi="Arial" w:cs="Arial"/>
                <w:b/>
                <w:sz w:val="20"/>
              </w:rPr>
            </w:pPr>
          </w:p>
        </w:tc>
        <w:tc>
          <w:tcPr>
            <w:tcW w:w="1276" w:type="dxa"/>
          </w:tcPr>
          <w:p w14:paraId="79F7CA08" w14:textId="77777777" w:rsidR="00484F5D" w:rsidRPr="003971DA" w:rsidRDefault="00484F5D" w:rsidP="008A50E6">
            <w:pPr>
              <w:pStyle w:val="a7"/>
              <w:spacing w:after="0" w:line="240" w:lineRule="auto"/>
              <w:ind w:left="0"/>
              <w:rPr>
                <w:rFonts w:ascii="Arial" w:hAnsi="Arial" w:cs="Arial"/>
                <w:b/>
                <w:sz w:val="20"/>
              </w:rPr>
            </w:pPr>
          </w:p>
        </w:tc>
        <w:tc>
          <w:tcPr>
            <w:tcW w:w="1701" w:type="dxa"/>
          </w:tcPr>
          <w:p w14:paraId="320E7CFC" w14:textId="77777777" w:rsidR="00484F5D" w:rsidRPr="003971DA" w:rsidRDefault="00484F5D" w:rsidP="008A50E6">
            <w:pPr>
              <w:pStyle w:val="a7"/>
              <w:spacing w:after="0" w:line="240" w:lineRule="auto"/>
              <w:ind w:left="0"/>
              <w:rPr>
                <w:rFonts w:ascii="Arial" w:hAnsi="Arial" w:cs="Arial"/>
                <w:b/>
                <w:sz w:val="20"/>
              </w:rPr>
            </w:pPr>
          </w:p>
        </w:tc>
      </w:tr>
      <w:tr w:rsidR="00484F5D" w:rsidRPr="003971DA" w14:paraId="1E99A46D" w14:textId="77777777" w:rsidTr="008A50E6">
        <w:tc>
          <w:tcPr>
            <w:tcW w:w="1276" w:type="dxa"/>
          </w:tcPr>
          <w:p w14:paraId="7EB2FAEF" w14:textId="77777777" w:rsidR="00484F5D" w:rsidRPr="003971DA" w:rsidRDefault="00484F5D" w:rsidP="008A50E6">
            <w:pPr>
              <w:pStyle w:val="a7"/>
              <w:spacing w:after="0" w:line="240" w:lineRule="auto"/>
              <w:ind w:left="0"/>
              <w:rPr>
                <w:rFonts w:ascii="Arial" w:hAnsi="Arial" w:cs="Arial"/>
                <w:sz w:val="20"/>
                <w:lang w:val="en-US"/>
              </w:rPr>
            </w:pPr>
            <w:r>
              <w:rPr>
                <w:rFonts w:ascii="Arial" w:hAnsi="Arial" w:cs="Arial"/>
                <w:sz w:val="20"/>
                <w:lang w:val="en-US"/>
              </w:rPr>
              <w:t>Auth</w:t>
            </w:r>
          </w:p>
        </w:tc>
        <w:tc>
          <w:tcPr>
            <w:tcW w:w="1701" w:type="dxa"/>
          </w:tcPr>
          <w:p w14:paraId="33518DBF" w14:textId="77777777" w:rsidR="00484F5D" w:rsidRPr="003971DA" w:rsidRDefault="00484F5D" w:rsidP="008A50E6">
            <w:pPr>
              <w:pStyle w:val="a7"/>
              <w:spacing w:after="0" w:line="240" w:lineRule="auto"/>
              <w:ind w:left="0"/>
              <w:rPr>
                <w:rFonts w:ascii="Arial" w:hAnsi="Arial" w:cs="Arial"/>
                <w:sz w:val="20"/>
              </w:rPr>
            </w:pPr>
          </w:p>
        </w:tc>
        <w:tc>
          <w:tcPr>
            <w:tcW w:w="2552" w:type="dxa"/>
          </w:tcPr>
          <w:p w14:paraId="5AB7BA04" w14:textId="77777777" w:rsidR="00484F5D" w:rsidRPr="003971DA" w:rsidRDefault="00484F5D" w:rsidP="008A50E6">
            <w:pPr>
              <w:pStyle w:val="a7"/>
              <w:spacing w:after="0" w:line="240" w:lineRule="auto"/>
              <w:ind w:left="0"/>
              <w:rPr>
                <w:rFonts w:ascii="Arial" w:hAnsi="Arial" w:cs="Arial"/>
                <w:sz w:val="20"/>
              </w:rPr>
            </w:pPr>
          </w:p>
        </w:tc>
        <w:tc>
          <w:tcPr>
            <w:tcW w:w="992" w:type="dxa"/>
          </w:tcPr>
          <w:p w14:paraId="55681F4B" w14:textId="77777777" w:rsidR="00484F5D" w:rsidRPr="003971DA" w:rsidRDefault="00484F5D" w:rsidP="008A50E6">
            <w:pPr>
              <w:pStyle w:val="a7"/>
              <w:spacing w:after="0" w:line="240" w:lineRule="auto"/>
              <w:ind w:left="0"/>
              <w:rPr>
                <w:rFonts w:ascii="Arial" w:hAnsi="Arial" w:cs="Arial"/>
                <w:sz w:val="20"/>
              </w:rPr>
            </w:pPr>
          </w:p>
        </w:tc>
        <w:tc>
          <w:tcPr>
            <w:tcW w:w="1276" w:type="dxa"/>
          </w:tcPr>
          <w:p w14:paraId="1685530B" w14:textId="77777777" w:rsidR="00484F5D" w:rsidRPr="003971DA" w:rsidRDefault="00484F5D" w:rsidP="008A50E6">
            <w:pPr>
              <w:pStyle w:val="a7"/>
              <w:spacing w:after="0" w:line="240" w:lineRule="auto"/>
              <w:ind w:left="0"/>
              <w:rPr>
                <w:rFonts w:ascii="Arial" w:hAnsi="Arial" w:cs="Arial"/>
                <w:sz w:val="20"/>
              </w:rPr>
            </w:pPr>
          </w:p>
        </w:tc>
        <w:tc>
          <w:tcPr>
            <w:tcW w:w="1701" w:type="dxa"/>
          </w:tcPr>
          <w:p w14:paraId="13CF9BD3" w14:textId="77777777" w:rsidR="00484F5D" w:rsidRPr="003971DA" w:rsidRDefault="00484F5D" w:rsidP="008A50E6">
            <w:pPr>
              <w:pStyle w:val="a7"/>
              <w:spacing w:after="0" w:line="240" w:lineRule="auto"/>
              <w:ind w:left="0"/>
              <w:rPr>
                <w:rFonts w:ascii="Arial" w:hAnsi="Arial" w:cs="Arial"/>
                <w:sz w:val="20"/>
              </w:rPr>
            </w:pPr>
          </w:p>
        </w:tc>
      </w:tr>
      <w:tr w:rsidR="00484F5D" w:rsidRPr="003971DA" w14:paraId="05754CBC" w14:textId="77777777" w:rsidTr="008A50E6">
        <w:tc>
          <w:tcPr>
            <w:tcW w:w="1276" w:type="dxa"/>
          </w:tcPr>
          <w:p w14:paraId="0745BAF9" w14:textId="77777777" w:rsidR="00484F5D" w:rsidRPr="003971DA" w:rsidRDefault="00484F5D" w:rsidP="008A50E6">
            <w:pPr>
              <w:pStyle w:val="a7"/>
              <w:spacing w:after="0" w:line="240" w:lineRule="auto"/>
              <w:ind w:left="0"/>
              <w:rPr>
                <w:rFonts w:ascii="Arial" w:hAnsi="Arial" w:cs="Arial"/>
                <w:sz w:val="20"/>
              </w:rPr>
            </w:pPr>
          </w:p>
        </w:tc>
        <w:tc>
          <w:tcPr>
            <w:tcW w:w="1701" w:type="dxa"/>
          </w:tcPr>
          <w:p w14:paraId="19229FFA"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lang w:val="en-US"/>
              </w:rPr>
              <w:t>clientNumber</w:t>
            </w:r>
          </w:p>
        </w:tc>
        <w:tc>
          <w:tcPr>
            <w:tcW w:w="2552" w:type="dxa"/>
          </w:tcPr>
          <w:p w14:paraId="605FF22A"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992" w:type="dxa"/>
          </w:tcPr>
          <w:p w14:paraId="5BDA25E0"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Число</w:t>
            </w:r>
          </w:p>
        </w:tc>
        <w:tc>
          <w:tcPr>
            <w:tcW w:w="1276" w:type="dxa"/>
          </w:tcPr>
          <w:p w14:paraId="5AEBDC70"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Да</w:t>
            </w:r>
          </w:p>
        </w:tc>
        <w:tc>
          <w:tcPr>
            <w:tcW w:w="1701" w:type="dxa"/>
          </w:tcPr>
          <w:p w14:paraId="25749B44"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1000000000</w:t>
            </w:r>
          </w:p>
        </w:tc>
      </w:tr>
      <w:tr w:rsidR="00484F5D" w:rsidRPr="003971DA" w14:paraId="407AEDDC" w14:textId="77777777" w:rsidTr="008A50E6">
        <w:tc>
          <w:tcPr>
            <w:tcW w:w="1276" w:type="dxa"/>
          </w:tcPr>
          <w:p w14:paraId="000D7149" w14:textId="77777777" w:rsidR="00484F5D" w:rsidRPr="003971DA" w:rsidRDefault="00484F5D" w:rsidP="008A50E6">
            <w:pPr>
              <w:pStyle w:val="a7"/>
              <w:spacing w:after="0" w:line="240" w:lineRule="auto"/>
              <w:ind w:left="0"/>
              <w:rPr>
                <w:rFonts w:ascii="Arial" w:hAnsi="Arial" w:cs="Arial"/>
                <w:sz w:val="20"/>
                <w:lang w:val="en-US"/>
              </w:rPr>
            </w:pPr>
          </w:p>
        </w:tc>
        <w:tc>
          <w:tcPr>
            <w:tcW w:w="1701" w:type="dxa"/>
          </w:tcPr>
          <w:p w14:paraId="1EBFBEB6" w14:textId="77777777" w:rsidR="00484F5D" w:rsidRPr="003971DA" w:rsidRDefault="00484F5D" w:rsidP="008A50E6">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552" w:type="dxa"/>
          </w:tcPr>
          <w:p w14:paraId="3D0400A5"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992" w:type="dxa"/>
          </w:tcPr>
          <w:p w14:paraId="5D9987B7"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Строка</w:t>
            </w:r>
          </w:p>
        </w:tc>
        <w:tc>
          <w:tcPr>
            <w:tcW w:w="1276" w:type="dxa"/>
          </w:tcPr>
          <w:p w14:paraId="65F86626"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Да</w:t>
            </w:r>
          </w:p>
        </w:tc>
        <w:tc>
          <w:tcPr>
            <w:tcW w:w="1701" w:type="dxa"/>
          </w:tcPr>
          <w:p w14:paraId="0573A483"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1FD890C3556</w:t>
            </w:r>
          </w:p>
        </w:tc>
      </w:tr>
      <w:tr w:rsidR="00484F5D" w:rsidRPr="003971DA" w14:paraId="175CC5E2" w14:textId="77777777" w:rsidTr="00186787">
        <w:trPr>
          <w:trHeight w:val="711"/>
        </w:trPr>
        <w:tc>
          <w:tcPr>
            <w:tcW w:w="1276" w:type="dxa"/>
          </w:tcPr>
          <w:p w14:paraId="4703FA92" w14:textId="77777777" w:rsidR="00484F5D" w:rsidRPr="003971DA" w:rsidRDefault="00186787" w:rsidP="008A50E6">
            <w:pPr>
              <w:pStyle w:val="a7"/>
              <w:spacing w:after="0" w:line="240" w:lineRule="auto"/>
              <w:ind w:left="0"/>
              <w:rPr>
                <w:rFonts w:ascii="Arial" w:hAnsi="Arial" w:cs="Arial"/>
                <w:sz w:val="20"/>
              </w:rPr>
            </w:pPr>
            <w:r w:rsidRPr="00186787">
              <w:rPr>
                <w:rFonts w:ascii="Arial" w:hAnsi="Arial" w:cs="Arial"/>
                <w:sz w:val="20"/>
              </w:rPr>
              <w:t>dpdOrderNum</w:t>
            </w:r>
          </w:p>
        </w:tc>
        <w:tc>
          <w:tcPr>
            <w:tcW w:w="1701" w:type="dxa"/>
          </w:tcPr>
          <w:p w14:paraId="7EB09138" w14:textId="77777777" w:rsidR="00484F5D" w:rsidRPr="003971DA" w:rsidRDefault="00484F5D" w:rsidP="008A50E6">
            <w:pPr>
              <w:pStyle w:val="a7"/>
              <w:spacing w:after="0" w:line="240" w:lineRule="auto"/>
              <w:ind w:left="0"/>
              <w:rPr>
                <w:rFonts w:ascii="Arial" w:hAnsi="Arial" w:cs="Arial"/>
                <w:sz w:val="20"/>
              </w:rPr>
            </w:pPr>
          </w:p>
        </w:tc>
        <w:tc>
          <w:tcPr>
            <w:tcW w:w="2552" w:type="dxa"/>
          </w:tcPr>
          <w:p w14:paraId="56C01DE8" w14:textId="77777777" w:rsidR="00484F5D" w:rsidRPr="00186787" w:rsidRDefault="00186787" w:rsidP="008A50E6">
            <w:pPr>
              <w:pStyle w:val="a7"/>
              <w:spacing w:after="0" w:line="240" w:lineRule="auto"/>
              <w:ind w:left="0"/>
              <w:rPr>
                <w:rFonts w:ascii="Arial" w:hAnsi="Arial" w:cs="Arial"/>
                <w:sz w:val="20"/>
                <w:lang w:val="en-US"/>
              </w:rPr>
            </w:pPr>
            <w:r>
              <w:rPr>
                <w:rFonts w:ascii="Arial" w:hAnsi="Arial" w:cs="Arial"/>
                <w:sz w:val="20"/>
              </w:rPr>
              <w:t xml:space="preserve">Номер заказа </w:t>
            </w:r>
            <w:r>
              <w:rPr>
                <w:rFonts w:ascii="Arial" w:hAnsi="Arial" w:cs="Arial"/>
                <w:sz w:val="20"/>
                <w:lang w:val="en-US"/>
              </w:rPr>
              <w:t>DPD</w:t>
            </w:r>
          </w:p>
        </w:tc>
        <w:tc>
          <w:tcPr>
            <w:tcW w:w="992" w:type="dxa"/>
          </w:tcPr>
          <w:p w14:paraId="23484432" w14:textId="77777777" w:rsidR="00484F5D" w:rsidRPr="003971DA" w:rsidRDefault="00186787" w:rsidP="008A50E6">
            <w:pPr>
              <w:pStyle w:val="a7"/>
              <w:spacing w:after="0" w:line="240" w:lineRule="auto"/>
              <w:ind w:left="0"/>
              <w:rPr>
                <w:rFonts w:ascii="Arial" w:hAnsi="Arial" w:cs="Arial"/>
                <w:sz w:val="20"/>
              </w:rPr>
            </w:pPr>
            <w:r w:rsidRPr="003971DA">
              <w:rPr>
                <w:rFonts w:ascii="Arial" w:hAnsi="Arial" w:cs="Arial"/>
                <w:sz w:val="20"/>
              </w:rPr>
              <w:t>Строка</w:t>
            </w:r>
          </w:p>
        </w:tc>
        <w:tc>
          <w:tcPr>
            <w:tcW w:w="1276" w:type="dxa"/>
          </w:tcPr>
          <w:p w14:paraId="266CEFC2" w14:textId="308E8F05" w:rsidR="00484F5D" w:rsidRPr="00CF6BC4" w:rsidRDefault="00CF6BC4" w:rsidP="008A50E6">
            <w:pPr>
              <w:pStyle w:val="a7"/>
              <w:spacing w:after="0" w:line="240" w:lineRule="auto"/>
              <w:ind w:left="0"/>
              <w:rPr>
                <w:rFonts w:ascii="Arial" w:hAnsi="Arial" w:cs="Arial"/>
                <w:sz w:val="20"/>
              </w:rPr>
            </w:pPr>
            <w:r>
              <w:rPr>
                <w:rFonts w:ascii="Arial" w:hAnsi="Arial" w:cs="Arial"/>
                <w:sz w:val="20"/>
              </w:rPr>
              <w:t xml:space="preserve">Да (если не задан </w:t>
            </w:r>
            <w:r w:rsidRPr="00186787">
              <w:rPr>
                <w:rFonts w:ascii="Arial" w:hAnsi="Arial" w:cs="Arial"/>
                <w:sz w:val="20"/>
              </w:rPr>
              <w:t>clientOrderNum</w:t>
            </w:r>
            <w:r>
              <w:rPr>
                <w:rFonts w:ascii="Arial" w:hAnsi="Arial" w:cs="Arial"/>
                <w:sz w:val="20"/>
              </w:rPr>
              <w:t>)</w:t>
            </w:r>
          </w:p>
        </w:tc>
        <w:tc>
          <w:tcPr>
            <w:tcW w:w="1701" w:type="dxa"/>
          </w:tcPr>
          <w:p w14:paraId="3C36A4CB"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1234567890</w:t>
            </w:r>
          </w:p>
        </w:tc>
      </w:tr>
      <w:tr w:rsidR="00186787" w:rsidRPr="003971DA" w14:paraId="1F98A9F0" w14:textId="77777777" w:rsidTr="00186787">
        <w:trPr>
          <w:trHeight w:val="711"/>
        </w:trPr>
        <w:tc>
          <w:tcPr>
            <w:tcW w:w="1276" w:type="dxa"/>
          </w:tcPr>
          <w:p w14:paraId="5D20232D" w14:textId="77777777" w:rsidR="00186787" w:rsidRPr="00186787" w:rsidRDefault="00186787" w:rsidP="008A50E6">
            <w:pPr>
              <w:pStyle w:val="a7"/>
              <w:spacing w:after="0" w:line="240" w:lineRule="auto"/>
              <w:ind w:left="0"/>
              <w:rPr>
                <w:rFonts w:ascii="Arial" w:hAnsi="Arial" w:cs="Arial"/>
                <w:sz w:val="20"/>
              </w:rPr>
            </w:pPr>
            <w:r w:rsidRPr="00186787">
              <w:rPr>
                <w:rFonts w:ascii="Arial" w:hAnsi="Arial" w:cs="Arial"/>
                <w:sz w:val="20"/>
              </w:rPr>
              <w:t>clientOrderNum</w:t>
            </w:r>
          </w:p>
        </w:tc>
        <w:tc>
          <w:tcPr>
            <w:tcW w:w="1701" w:type="dxa"/>
          </w:tcPr>
          <w:p w14:paraId="34F25867" w14:textId="77777777" w:rsidR="00186787" w:rsidRPr="003971DA" w:rsidRDefault="00186787" w:rsidP="008A50E6">
            <w:pPr>
              <w:pStyle w:val="a7"/>
              <w:spacing w:after="0" w:line="240" w:lineRule="auto"/>
              <w:ind w:left="0"/>
              <w:rPr>
                <w:rFonts w:ascii="Arial" w:hAnsi="Arial" w:cs="Arial"/>
                <w:sz w:val="20"/>
              </w:rPr>
            </w:pPr>
          </w:p>
        </w:tc>
        <w:tc>
          <w:tcPr>
            <w:tcW w:w="2552" w:type="dxa"/>
          </w:tcPr>
          <w:p w14:paraId="50364634" w14:textId="77777777" w:rsidR="00186787" w:rsidRPr="00186787" w:rsidRDefault="00186787" w:rsidP="008A50E6">
            <w:pPr>
              <w:pStyle w:val="a7"/>
              <w:spacing w:after="0" w:line="240" w:lineRule="auto"/>
              <w:ind w:left="0"/>
              <w:rPr>
                <w:rFonts w:ascii="Arial" w:hAnsi="Arial" w:cs="Arial"/>
                <w:sz w:val="20"/>
              </w:rPr>
            </w:pPr>
            <w:r>
              <w:rPr>
                <w:rFonts w:ascii="Arial" w:hAnsi="Arial" w:cs="Arial"/>
                <w:sz w:val="20"/>
              </w:rPr>
              <w:t>Клиентский номер заказа</w:t>
            </w:r>
          </w:p>
        </w:tc>
        <w:tc>
          <w:tcPr>
            <w:tcW w:w="992" w:type="dxa"/>
          </w:tcPr>
          <w:p w14:paraId="4D300A1D" w14:textId="77777777" w:rsidR="00186787" w:rsidRPr="003971DA" w:rsidRDefault="00186787" w:rsidP="008A50E6">
            <w:pPr>
              <w:pStyle w:val="a7"/>
              <w:spacing w:after="0" w:line="240" w:lineRule="auto"/>
              <w:ind w:left="0"/>
              <w:rPr>
                <w:rFonts w:ascii="Arial" w:hAnsi="Arial" w:cs="Arial"/>
                <w:sz w:val="20"/>
              </w:rPr>
            </w:pPr>
            <w:r w:rsidRPr="003971DA">
              <w:rPr>
                <w:rFonts w:ascii="Arial" w:hAnsi="Arial" w:cs="Arial"/>
                <w:sz w:val="20"/>
              </w:rPr>
              <w:t>Строка</w:t>
            </w:r>
          </w:p>
        </w:tc>
        <w:tc>
          <w:tcPr>
            <w:tcW w:w="1276" w:type="dxa"/>
          </w:tcPr>
          <w:p w14:paraId="4700D07A" w14:textId="1B0CCF6C" w:rsidR="00186787" w:rsidRPr="003971DA" w:rsidRDefault="00CF6BC4" w:rsidP="00CF6BC4">
            <w:pPr>
              <w:pStyle w:val="a7"/>
              <w:spacing w:after="0" w:line="240" w:lineRule="auto"/>
              <w:ind w:left="0"/>
              <w:rPr>
                <w:rFonts w:ascii="Arial" w:hAnsi="Arial" w:cs="Arial"/>
                <w:sz w:val="20"/>
              </w:rPr>
            </w:pPr>
            <w:r>
              <w:rPr>
                <w:rFonts w:ascii="Arial" w:hAnsi="Arial" w:cs="Arial"/>
                <w:sz w:val="20"/>
              </w:rPr>
              <w:t xml:space="preserve">Да (если не задан </w:t>
            </w:r>
            <w:r>
              <w:rPr>
                <w:rFonts w:ascii="Arial" w:hAnsi="Arial" w:cs="Arial"/>
                <w:sz w:val="20"/>
                <w:lang w:val="en-US"/>
              </w:rPr>
              <w:t>dpd</w:t>
            </w:r>
            <w:r w:rsidRPr="00186787">
              <w:rPr>
                <w:rFonts w:ascii="Arial" w:hAnsi="Arial" w:cs="Arial"/>
                <w:sz w:val="20"/>
              </w:rPr>
              <w:t>OrderNum</w:t>
            </w:r>
            <w:r>
              <w:rPr>
                <w:rFonts w:ascii="Arial" w:hAnsi="Arial" w:cs="Arial"/>
                <w:sz w:val="20"/>
              </w:rPr>
              <w:t>)</w:t>
            </w:r>
          </w:p>
        </w:tc>
        <w:tc>
          <w:tcPr>
            <w:tcW w:w="1701" w:type="dxa"/>
          </w:tcPr>
          <w:p w14:paraId="054ABF47" w14:textId="77777777" w:rsidR="00186787" w:rsidRPr="003971DA" w:rsidRDefault="00186787" w:rsidP="00186787">
            <w:pPr>
              <w:pStyle w:val="a7"/>
              <w:spacing w:after="0" w:line="240" w:lineRule="auto"/>
              <w:ind w:left="0"/>
              <w:rPr>
                <w:rFonts w:ascii="Arial" w:hAnsi="Arial" w:cs="Arial"/>
                <w:sz w:val="20"/>
              </w:rPr>
            </w:pPr>
            <w:r w:rsidRPr="003971DA">
              <w:rPr>
                <w:rFonts w:ascii="Arial" w:hAnsi="Arial" w:cs="Arial"/>
                <w:sz w:val="20"/>
              </w:rPr>
              <w:t>123456789</w:t>
            </w:r>
            <w:r>
              <w:rPr>
                <w:rFonts w:ascii="Arial" w:hAnsi="Arial" w:cs="Arial"/>
                <w:sz w:val="20"/>
              </w:rPr>
              <w:t>1</w:t>
            </w:r>
          </w:p>
        </w:tc>
      </w:tr>
    </w:tbl>
    <w:p w14:paraId="3EBC16EF" w14:textId="77777777" w:rsidR="00484F5D" w:rsidRPr="00484F5D" w:rsidRDefault="00484F5D" w:rsidP="00484F5D">
      <w:pPr>
        <w:rPr>
          <w:lang w:val="uk-UA"/>
        </w:rPr>
      </w:pPr>
    </w:p>
    <w:p w14:paraId="50C891E2" w14:textId="77777777" w:rsidR="00186787" w:rsidRPr="0042004B" w:rsidRDefault="00186787" w:rsidP="00AE33D4">
      <w:pPr>
        <w:pStyle w:val="3"/>
        <w:numPr>
          <w:ilvl w:val="2"/>
          <w:numId w:val="8"/>
        </w:numPr>
      </w:pPr>
      <w:bookmarkStart w:id="1662" w:name="_Параметры_ответного_сообщения_9"/>
      <w:bookmarkStart w:id="1663" w:name="_Toc205891647"/>
      <w:bookmarkEnd w:id="1662"/>
      <w:r w:rsidRPr="0042004B">
        <w:t>Параметры ответного сообщения (getClientPredictSms)</w:t>
      </w:r>
      <w:bookmarkEnd w:id="1663"/>
    </w:p>
    <w:tbl>
      <w:tblPr>
        <w:tblW w:w="9495" w:type="dxa"/>
        <w:tblInd w:w="108" w:type="dxa"/>
        <w:tblCellMar>
          <w:left w:w="0" w:type="dxa"/>
          <w:right w:w="0" w:type="dxa"/>
        </w:tblCellMar>
        <w:tblLook w:val="04A0" w:firstRow="1" w:lastRow="0" w:firstColumn="1" w:lastColumn="0" w:noHBand="0" w:noVBand="1"/>
      </w:tblPr>
      <w:tblGrid>
        <w:gridCol w:w="1486"/>
        <w:gridCol w:w="1507"/>
        <w:gridCol w:w="931"/>
        <w:gridCol w:w="1697"/>
        <w:gridCol w:w="3874"/>
      </w:tblGrid>
      <w:tr w:rsidR="00186787" w:rsidRPr="003971DA" w14:paraId="082371E5" w14:textId="77777777" w:rsidTr="00186787">
        <w:trPr>
          <w:tblHeader/>
        </w:trPr>
        <w:tc>
          <w:tcPr>
            <w:tcW w:w="14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917ABF" w14:textId="77777777" w:rsidR="00186787" w:rsidRPr="003971DA" w:rsidRDefault="00186787" w:rsidP="008A50E6">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151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D1EBD97" w14:textId="77777777" w:rsidR="00186787" w:rsidRPr="003971DA" w:rsidRDefault="00186787" w:rsidP="008A50E6">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93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F5C1948" w14:textId="77777777" w:rsidR="00186787" w:rsidRPr="003971DA" w:rsidRDefault="00186787" w:rsidP="008A50E6">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B42A750" w14:textId="77777777" w:rsidR="00186787" w:rsidRPr="003971DA" w:rsidRDefault="00186787" w:rsidP="008A50E6">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385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7197ED4" w14:textId="77777777" w:rsidR="00186787" w:rsidRPr="003971DA" w:rsidRDefault="00186787" w:rsidP="008A50E6">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186787" w:rsidRPr="003971DA" w14:paraId="4B1B6C82" w14:textId="77777777" w:rsidTr="00186787">
        <w:tc>
          <w:tcPr>
            <w:tcW w:w="149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2D520BA" w14:textId="77777777" w:rsidR="00186787" w:rsidRPr="003971DA" w:rsidRDefault="00186787" w:rsidP="008A50E6">
            <w:pPr>
              <w:rPr>
                <w:rFonts w:ascii="Arial" w:hAnsi="Arial" w:cs="Arial"/>
                <w:sz w:val="20"/>
                <w:lang w:val="en-US"/>
              </w:rPr>
            </w:pPr>
            <w:r w:rsidRPr="00186787">
              <w:rPr>
                <w:rFonts w:ascii="Arial" w:hAnsi="Arial" w:cs="Arial"/>
                <w:sz w:val="20"/>
                <w:lang w:val="en-US"/>
              </w:rPr>
              <w:t>predictLink</w:t>
            </w:r>
          </w:p>
        </w:tc>
        <w:tc>
          <w:tcPr>
            <w:tcW w:w="1515" w:type="dxa"/>
            <w:tcBorders>
              <w:top w:val="nil"/>
              <w:left w:val="nil"/>
              <w:bottom w:val="single" w:sz="8" w:space="0" w:color="000000"/>
              <w:right w:val="single" w:sz="8" w:space="0" w:color="000000"/>
            </w:tcBorders>
            <w:tcMar>
              <w:top w:w="0" w:type="dxa"/>
              <w:left w:w="108" w:type="dxa"/>
              <w:bottom w:w="0" w:type="dxa"/>
              <w:right w:w="108" w:type="dxa"/>
            </w:tcMar>
          </w:tcPr>
          <w:p w14:paraId="555564CC" w14:textId="77777777" w:rsidR="00186787" w:rsidRPr="00186787" w:rsidRDefault="002F6FC0" w:rsidP="008A50E6">
            <w:pPr>
              <w:pStyle w:val="a7"/>
              <w:spacing w:after="0" w:line="240" w:lineRule="auto"/>
              <w:ind w:left="0"/>
              <w:rPr>
                <w:rFonts w:ascii="Arial" w:hAnsi="Arial" w:cs="Arial"/>
                <w:sz w:val="20"/>
              </w:rPr>
            </w:pPr>
            <w:r>
              <w:rPr>
                <w:rFonts w:ascii="Arial" w:hAnsi="Arial" w:cs="Arial"/>
                <w:sz w:val="20"/>
              </w:rPr>
              <w:t>Ссылка на сервис «Управление доставкой»</w:t>
            </w:r>
            <w:r w:rsidR="00186787">
              <w:rPr>
                <w:rFonts w:ascii="Arial" w:hAnsi="Arial" w:cs="Arial"/>
                <w:sz w:val="20"/>
              </w:rPr>
              <w:t xml:space="preserve"> по данному заказу</w:t>
            </w:r>
          </w:p>
        </w:tc>
        <w:tc>
          <w:tcPr>
            <w:tcW w:w="939" w:type="dxa"/>
            <w:tcBorders>
              <w:top w:val="nil"/>
              <w:left w:val="nil"/>
              <w:bottom w:val="single" w:sz="8" w:space="0" w:color="000000"/>
              <w:right w:val="single" w:sz="8" w:space="0" w:color="000000"/>
            </w:tcBorders>
            <w:tcMar>
              <w:top w:w="0" w:type="dxa"/>
              <w:left w:w="108" w:type="dxa"/>
              <w:bottom w:w="0" w:type="dxa"/>
              <w:right w:w="108" w:type="dxa"/>
            </w:tcMar>
          </w:tcPr>
          <w:p w14:paraId="4808CF29" w14:textId="77777777" w:rsidR="00186787" w:rsidRPr="003971DA" w:rsidRDefault="00186787" w:rsidP="008A50E6">
            <w:pPr>
              <w:pStyle w:val="a7"/>
              <w:spacing w:after="0" w:line="240" w:lineRule="auto"/>
              <w:ind w:left="0"/>
              <w:rPr>
                <w:rFonts w:ascii="Arial" w:hAnsi="Arial" w:cs="Arial"/>
                <w:sz w:val="20"/>
              </w:rPr>
            </w:pPr>
            <w:r w:rsidRPr="003971DA">
              <w:rPr>
                <w:rFonts w:ascii="Arial" w:hAnsi="Arial" w:cs="Arial"/>
                <w:sz w:val="20"/>
              </w:rPr>
              <w:t>Строка</w:t>
            </w:r>
          </w:p>
        </w:tc>
        <w:tc>
          <w:tcPr>
            <w:tcW w:w="1697" w:type="dxa"/>
            <w:tcBorders>
              <w:top w:val="nil"/>
              <w:left w:val="nil"/>
              <w:bottom w:val="single" w:sz="8" w:space="0" w:color="000000"/>
              <w:right w:val="single" w:sz="8" w:space="0" w:color="000000"/>
            </w:tcBorders>
            <w:tcMar>
              <w:top w:w="0" w:type="dxa"/>
              <w:left w:w="108" w:type="dxa"/>
              <w:bottom w:w="0" w:type="dxa"/>
              <w:right w:w="108" w:type="dxa"/>
            </w:tcMar>
          </w:tcPr>
          <w:p w14:paraId="150024B3" w14:textId="77777777" w:rsidR="00186787" w:rsidRPr="003971DA" w:rsidRDefault="00186787" w:rsidP="008A50E6">
            <w:pPr>
              <w:pStyle w:val="a7"/>
              <w:spacing w:after="0" w:line="240" w:lineRule="auto"/>
              <w:ind w:left="0"/>
              <w:rPr>
                <w:rFonts w:ascii="Arial" w:hAnsi="Arial" w:cs="Arial"/>
                <w:sz w:val="20"/>
              </w:rPr>
            </w:pPr>
            <w:r>
              <w:rPr>
                <w:rFonts w:ascii="Arial" w:hAnsi="Arial" w:cs="Arial"/>
                <w:sz w:val="20"/>
              </w:rPr>
              <w:t>да</w:t>
            </w:r>
          </w:p>
        </w:tc>
        <w:tc>
          <w:tcPr>
            <w:tcW w:w="3852" w:type="dxa"/>
            <w:tcBorders>
              <w:top w:val="nil"/>
              <w:left w:val="nil"/>
              <w:bottom w:val="single" w:sz="8" w:space="0" w:color="000000"/>
              <w:right w:val="single" w:sz="8" w:space="0" w:color="000000"/>
            </w:tcBorders>
            <w:tcMar>
              <w:top w:w="0" w:type="dxa"/>
              <w:left w:w="108" w:type="dxa"/>
              <w:bottom w:w="0" w:type="dxa"/>
              <w:right w:w="108" w:type="dxa"/>
            </w:tcMar>
          </w:tcPr>
          <w:p w14:paraId="418CA179" w14:textId="6F7A2DFE" w:rsidR="00186787" w:rsidRPr="003971DA" w:rsidRDefault="00186787" w:rsidP="00613593">
            <w:pPr>
              <w:pStyle w:val="a7"/>
              <w:spacing w:after="0" w:line="240" w:lineRule="auto"/>
              <w:ind w:left="0"/>
              <w:rPr>
                <w:rFonts w:ascii="Arial" w:hAnsi="Arial" w:cs="Arial"/>
                <w:sz w:val="20"/>
              </w:rPr>
            </w:pPr>
            <w:r w:rsidRPr="00186787">
              <w:rPr>
                <w:rFonts w:ascii="Arial" w:hAnsi="Arial" w:cs="Arial"/>
                <w:sz w:val="20"/>
              </w:rPr>
              <w:t>http://www.dpd.</w:t>
            </w:r>
            <w:r w:rsidR="00613593">
              <w:rPr>
                <w:rFonts w:ascii="Arial" w:hAnsi="Arial" w:cs="Arial"/>
                <w:sz w:val="20"/>
                <w:lang w:val="en-US"/>
              </w:rPr>
              <w:t>kz</w:t>
            </w:r>
            <w:r w:rsidRPr="00186787">
              <w:rPr>
                <w:rFonts w:ascii="Arial" w:hAnsi="Arial" w:cs="Arial"/>
                <w:sz w:val="20"/>
              </w:rPr>
              <w:t>/p.do2?rKqNlPkMpPlhh</w:t>
            </w:r>
          </w:p>
        </w:tc>
      </w:tr>
      <w:tr w:rsidR="00186787" w:rsidRPr="003971DA" w14:paraId="4FA4CB0A" w14:textId="77777777" w:rsidTr="00186787">
        <w:tc>
          <w:tcPr>
            <w:tcW w:w="149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61E90FD" w14:textId="77777777" w:rsidR="00186787" w:rsidRPr="003971DA" w:rsidRDefault="00186787" w:rsidP="008A50E6">
            <w:pPr>
              <w:rPr>
                <w:rFonts w:ascii="Arial" w:hAnsi="Arial" w:cs="Arial"/>
                <w:sz w:val="20"/>
              </w:rPr>
            </w:pPr>
            <w:r w:rsidRPr="003971DA">
              <w:rPr>
                <w:rFonts w:ascii="Arial" w:hAnsi="Arial" w:cs="Arial"/>
                <w:sz w:val="20"/>
                <w:lang w:val="en-US"/>
              </w:rPr>
              <w:t>errorMassage</w:t>
            </w:r>
          </w:p>
        </w:tc>
        <w:tc>
          <w:tcPr>
            <w:tcW w:w="1515" w:type="dxa"/>
            <w:tcBorders>
              <w:top w:val="nil"/>
              <w:left w:val="nil"/>
              <w:bottom w:val="single" w:sz="8" w:space="0" w:color="000000"/>
              <w:right w:val="single" w:sz="8" w:space="0" w:color="000000"/>
            </w:tcBorders>
            <w:tcMar>
              <w:top w:w="0" w:type="dxa"/>
              <w:left w:w="108" w:type="dxa"/>
              <w:bottom w:w="0" w:type="dxa"/>
              <w:right w:w="108" w:type="dxa"/>
            </w:tcMar>
          </w:tcPr>
          <w:p w14:paraId="0DAD2AFB" w14:textId="77777777" w:rsidR="00186787" w:rsidRPr="003971DA" w:rsidRDefault="00186787" w:rsidP="008A50E6">
            <w:pPr>
              <w:pStyle w:val="a7"/>
              <w:spacing w:after="0" w:line="240" w:lineRule="auto"/>
              <w:ind w:left="0"/>
              <w:rPr>
                <w:rFonts w:ascii="Arial" w:hAnsi="Arial" w:cs="Arial"/>
                <w:sz w:val="20"/>
              </w:rPr>
            </w:pPr>
            <w:r w:rsidRPr="003971DA">
              <w:rPr>
                <w:rFonts w:ascii="Arial" w:hAnsi="Arial" w:cs="Arial"/>
                <w:sz w:val="20"/>
              </w:rPr>
              <w:t>Текст сообщения об ошибке в зависимости от статуса</w:t>
            </w:r>
          </w:p>
        </w:tc>
        <w:tc>
          <w:tcPr>
            <w:tcW w:w="939" w:type="dxa"/>
            <w:tcBorders>
              <w:top w:val="nil"/>
              <w:left w:val="nil"/>
              <w:bottom w:val="single" w:sz="8" w:space="0" w:color="000000"/>
              <w:right w:val="single" w:sz="8" w:space="0" w:color="000000"/>
            </w:tcBorders>
            <w:tcMar>
              <w:top w:w="0" w:type="dxa"/>
              <w:left w:w="108" w:type="dxa"/>
              <w:bottom w:w="0" w:type="dxa"/>
              <w:right w:w="108" w:type="dxa"/>
            </w:tcMar>
          </w:tcPr>
          <w:p w14:paraId="47569668" w14:textId="77777777" w:rsidR="00186787" w:rsidRPr="003971DA" w:rsidRDefault="00186787" w:rsidP="008A50E6">
            <w:pPr>
              <w:pStyle w:val="a7"/>
              <w:spacing w:after="0" w:line="240" w:lineRule="auto"/>
              <w:ind w:left="0"/>
              <w:rPr>
                <w:rFonts w:ascii="Arial" w:hAnsi="Arial" w:cs="Arial"/>
                <w:sz w:val="20"/>
              </w:rPr>
            </w:pPr>
            <w:r w:rsidRPr="003971DA">
              <w:rPr>
                <w:rFonts w:ascii="Arial" w:hAnsi="Arial" w:cs="Arial"/>
                <w:sz w:val="20"/>
              </w:rPr>
              <w:t>Строка</w:t>
            </w:r>
          </w:p>
        </w:tc>
        <w:tc>
          <w:tcPr>
            <w:tcW w:w="1697" w:type="dxa"/>
            <w:tcBorders>
              <w:top w:val="nil"/>
              <w:left w:val="nil"/>
              <w:bottom w:val="single" w:sz="8" w:space="0" w:color="000000"/>
              <w:right w:val="single" w:sz="8" w:space="0" w:color="000000"/>
            </w:tcBorders>
            <w:tcMar>
              <w:top w:w="0" w:type="dxa"/>
              <w:left w:w="108" w:type="dxa"/>
              <w:bottom w:w="0" w:type="dxa"/>
              <w:right w:w="108" w:type="dxa"/>
            </w:tcMar>
          </w:tcPr>
          <w:p w14:paraId="5FD4E899" w14:textId="77777777" w:rsidR="00186787" w:rsidRPr="003971DA" w:rsidRDefault="00B74F95" w:rsidP="008A50E6">
            <w:pPr>
              <w:pStyle w:val="a7"/>
              <w:spacing w:after="0" w:line="240" w:lineRule="auto"/>
              <w:ind w:left="0"/>
              <w:rPr>
                <w:rFonts w:ascii="Arial" w:hAnsi="Arial" w:cs="Arial"/>
                <w:sz w:val="20"/>
              </w:rPr>
            </w:pPr>
            <w:r>
              <w:rPr>
                <w:rFonts w:ascii="Arial" w:hAnsi="Arial" w:cs="Arial"/>
                <w:sz w:val="20"/>
              </w:rPr>
              <w:t>нет</w:t>
            </w:r>
          </w:p>
        </w:tc>
        <w:tc>
          <w:tcPr>
            <w:tcW w:w="3852" w:type="dxa"/>
            <w:tcBorders>
              <w:top w:val="nil"/>
              <w:left w:val="nil"/>
              <w:bottom w:val="single" w:sz="8" w:space="0" w:color="000000"/>
              <w:right w:val="single" w:sz="8" w:space="0" w:color="000000"/>
            </w:tcBorders>
            <w:tcMar>
              <w:top w:w="0" w:type="dxa"/>
              <w:left w:w="108" w:type="dxa"/>
              <w:bottom w:w="0" w:type="dxa"/>
              <w:right w:w="108" w:type="dxa"/>
            </w:tcMar>
          </w:tcPr>
          <w:p w14:paraId="05EC271A" w14:textId="77777777" w:rsidR="00186787" w:rsidRPr="003971DA" w:rsidRDefault="00186787" w:rsidP="008A50E6">
            <w:pPr>
              <w:pStyle w:val="a7"/>
              <w:spacing w:after="0" w:line="240" w:lineRule="auto"/>
              <w:ind w:left="0"/>
              <w:rPr>
                <w:rFonts w:ascii="Arial" w:hAnsi="Arial" w:cs="Arial"/>
                <w:sz w:val="20"/>
              </w:rPr>
            </w:pPr>
          </w:p>
        </w:tc>
      </w:tr>
    </w:tbl>
    <w:p w14:paraId="000E1A20" w14:textId="77777777" w:rsidR="0069280C" w:rsidRPr="0042004B" w:rsidRDefault="0069280C" w:rsidP="00AE33D4">
      <w:pPr>
        <w:pStyle w:val="3"/>
        <w:numPr>
          <w:ilvl w:val="2"/>
          <w:numId w:val="8"/>
        </w:numPr>
      </w:pPr>
      <w:bookmarkStart w:id="1664" w:name="_Статусы__ответов"/>
      <w:bookmarkStart w:id="1665" w:name="_Toc205891648"/>
      <w:bookmarkEnd w:id="1664"/>
      <w:r w:rsidRPr="003A4E6C">
        <w:t xml:space="preserve">Статусы </w:t>
      </w:r>
      <w:r w:rsidRPr="0042004B">
        <w:t xml:space="preserve"> ответов</w:t>
      </w:r>
      <w:bookmarkEnd w:id="16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50"/>
        <w:gridCol w:w="5626"/>
      </w:tblGrid>
      <w:tr w:rsidR="0069280C" w:rsidRPr="003971DA" w14:paraId="0F2CA311" w14:textId="77777777" w:rsidTr="007B6272">
        <w:tc>
          <w:tcPr>
            <w:tcW w:w="2250" w:type="dxa"/>
            <w:shd w:val="clear" w:color="auto" w:fill="BFBFBF"/>
            <w:tcMar>
              <w:top w:w="0" w:type="dxa"/>
              <w:left w:w="79" w:type="dxa"/>
              <w:bottom w:w="0" w:type="dxa"/>
              <w:right w:w="79" w:type="dxa"/>
            </w:tcMar>
            <w:hideMark/>
          </w:tcPr>
          <w:p w14:paraId="624B3279" w14:textId="77777777" w:rsidR="0069280C" w:rsidRPr="003971DA" w:rsidRDefault="0069280C" w:rsidP="007B6272">
            <w:pPr>
              <w:rPr>
                <w:rFonts w:ascii="Arial" w:hAnsi="Arial" w:cs="Arial"/>
                <w:b/>
                <w:bCs/>
                <w:sz w:val="20"/>
                <w:lang w:val="en-US"/>
              </w:rPr>
            </w:pPr>
            <w:r w:rsidRPr="003971DA">
              <w:rPr>
                <w:rFonts w:ascii="Arial" w:hAnsi="Arial" w:cs="Arial"/>
                <w:b/>
                <w:bCs/>
                <w:sz w:val="20"/>
              </w:rPr>
              <w:t xml:space="preserve">Код </w:t>
            </w:r>
            <w:r w:rsidRPr="003971DA">
              <w:rPr>
                <w:rFonts w:ascii="Arial" w:hAnsi="Arial" w:cs="Arial"/>
                <w:b/>
                <w:bCs/>
                <w:sz w:val="20"/>
                <w:lang w:val="en-US"/>
              </w:rPr>
              <w:t>Status</w:t>
            </w:r>
          </w:p>
        </w:tc>
        <w:tc>
          <w:tcPr>
            <w:tcW w:w="5626" w:type="dxa"/>
            <w:shd w:val="clear" w:color="auto" w:fill="BFBFBF"/>
            <w:tcMar>
              <w:top w:w="0" w:type="dxa"/>
              <w:left w:w="79" w:type="dxa"/>
              <w:bottom w:w="0" w:type="dxa"/>
              <w:right w:w="79" w:type="dxa"/>
            </w:tcMar>
            <w:hideMark/>
          </w:tcPr>
          <w:p w14:paraId="79DC300F" w14:textId="77777777" w:rsidR="0069280C" w:rsidRPr="003971DA" w:rsidRDefault="0069280C" w:rsidP="007B6272">
            <w:pPr>
              <w:rPr>
                <w:rFonts w:ascii="Arial" w:hAnsi="Arial" w:cs="Arial"/>
                <w:b/>
                <w:bCs/>
                <w:sz w:val="20"/>
              </w:rPr>
            </w:pPr>
            <w:r w:rsidRPr="003971DA">
              <w:rPr>
                <w:rFonts w:ascii="Arial" w:hAnsi="Arial" w:cs="Arial"/>
                <w:b/>
                <w:bCs/>
                <w:sz w:val="20"/>
              </w:rPr>
              <w:t>Описание</w:t>
            </w:r>
          </w:p>
        </w:tc>
      </w:tr>
      <w:tr w:rsidR="0069280C" w:rsidRPr="003971DA" w14:paraId="6A1DE9AF" w14:textId="77777777" w:rsidTr="007B6272">
        <w:tc>
          <w:tcPr>
            <w:tcW w:w="2250" w:type="dxa"/>
            <w:tcMar>
              <w:top w:w="0" w:type="dxa"/>
              <w:left w:w="79" w:type="dxa"/>
              <w:bottom w:w="0" w:type="dxa"/>
              <w:right w:w="79" w:type="dxa"/>
            </w:tcMar>
          </w:tcPr>
          <w:p w14:paraId="3E788124" w14:textId="77777777" w:rsidR="0069280C" w:rsidRPr="003971DA" w:rsidRDefault="0069280C" w:rsidP="007B6272">
            <w:pPr>
              <w:rPr>
                <w:rFonts w:ascii="Arial" w:hAnsi="Arial" w:cs="Arial"/>
                <w:sz w:val="20"/>
              </w:rPr>
            </w:pPr>
            <w:r w:rsidRPr="003971DA">
              <w:rPr>
                <w:rFonts w:ascii="Arial" w:hAnsi="Arial" w:cs="Arial"/>
                <w:sz w:val="20"/>
              </w:rPr>
              <w:t>ОК</w:t>
            </w:r>
          </w:p>
        </w:tc>
        <w:tc>
          <w:tcPr>
            <w:tcW w:w="5626" w:type="dxa"/>
            <w:tcMar>
              <w:top w:w="0" w:type="dxa"/>
              <w:left w:w="79" w:type="dxa"/>
              <w:bottom w:w="0" w:type="dxa"/>
              <w:right w:w="79" w:type="dxa"/>
            </w:tcMar>
          </w:tcPr>
          <w:p w14:paraId="2FFF243C" w14:textId="77777777" w:rsidR="0069280C" w:rsidRPr="003971DA" w:rsidRDefault="0069280C" w:rsidP="007B6272">
            <w:pPr>
              <w:pStyle w:val="a7"/>
              <w:spacing w:before="120" w:after="0" w:line="240" w:lineRule="auto"/>
              <w:ind w:left="0"/>
              <w:rPr>
                <w:rFonts w:ascii="Arial" w:hAnsi="Arial" w:cs="Arial"/>
                <w:sz w:val="20"/>
              </w:rPr>
            </w:pPr>
            <w:r w:rsidRPr="003971DA">
              <w:rPr>
                <w:rFonts w:ascii="Arial" w:hAnsi="Arial" w:cs="Arial"/>
                <w:sz w:val="20"/>
              </w:rPr>
              <w:t>Определение клиентского номера по ИНН завершено успешно</w:t>
            </w:r>
          </w:p>
        </w:tc>
      </w:tr>
      <w:tr w:rsidR="0069280C" w:rsidRPr="003971DA" w14:paraId="4E730883" w14:textId="77777777" w:rsidTr="007B6272">
        <w:tc>
          <w:tcPr>
            <w:tcW w:w="2250" w:type="dxa"/>
            <w:tcMar>
              <w:top w:w="0" w:type="dxa"/>
              <w:left w:w="79" w:type="dxa"/>
              <w:bottom w:w="0" w:type="dxa"/>
              <w:right w:w="79" w:type="dxa"/>
            </w:tcMar>
          </w:tcPr>
          <w:p w14:paraId="189AE140" w14:textId="77777777" w:rsidR="0069280C" w:rsidRPr="003971DA" w:rsidRDefault="0069280C" w:rsidP="007B6272">
            <w:pPr>
              <w:rPr>
                <w:rFonts w:ascii="Arial" w:hAnsi="Arial" w:cs="Arial"/>
                <w:sz w:val="20"/>
              </w:rPr>
            </w:pPr>
            <w:r w:rsidRPr="003971DA">
              <w:rPr>
                <w:rFonts w:ascii="Arial" w:hAnsi="Arial" w:cs="Arial"/>
                <w:sz w:val="20"/>
              </w:rPr>
              <w:t>no-data-found</w:t>
            </w:r>
          </w:p>
        </w:tc>
        <w:tc>
          <w:tcPr>
            <w:tcW w:w="5626" w:type="dxa"/>
            <w:tcMar>
              <w:top w:w="0" w:type="dxa"/>
              <w:left w:w="79" w:type="dxa"/>
              <w:bottom w:w="0" w:type="dxa"/>
              <w:right w:w="79" w:type="dxa"/>
            </w:tcMar>
          </w:tcPr>
          <w:p w14:paraId="08C025B3" w14:textId="77777777" w:rsidR="0069280C" w:rsidRPr="003971DA" w:rsidRDefault="0069280C" w:rsidP="007B6272">
            <w:pPr>
              <w:pStyle w:val="a7"/>
              <w:spacing w:before="120" w:after="0" w:line="240" w:lineRule="auto"/>
              <w:ind w:left="0"/>
              <w:rPr>
                <w:rFonts w:ascii="Arial" w:hAnsi="Arial" w:cs="Arial"/>
                <w:sz w:val="20"/>
              </w:rPr>
            </w:pPr>
            <w:r w:rsidRPr="003971DA">
              <w:rPr>
                <w:rFonts w:ascii="Arial" w:hAnsi="Arial" w:cs="Arial"/>
                <w:sz w:val="20"/>
              </w:rPr>
              <w:t>В системе DPD не существует клиентского номера, зарегистрированного с искомым ИНН</w:t>
            </w:r>
          </w:p>
        </w:tc>
      </w:tr>
      <w:tr w:rsidR="0069280C" w:rsidRPr="003971DA" w14:paraId="27C6F726" w14:textId="77777777" w:rsidTr="007B6272">
        <w:tc>
          <w:tcPr>
            <w:tcW w:w="2250" w:type="dxa"/>
            <w:tcMar>
              <w:top w:w="0" w:type="dxa"/>
              <w:left w:w="79" w:type="dxa"/>
              <w:bottom w:w="0" w:type="dxa"/>
              <w:right w:w="79" w:type="dxa"/>
            </w:tcMar>
          </w:tcPr>
          <w:p w14:paraId="2E1A642E" w14:textId="77777777" w:rsidR="0069280C" w:rsidRPr="003971DA" w:rsidRDefault="0069280C" w:rsidP="007B6272">
            <w:pPr>
              <w:rPr>
                <w:rFonts w:ascii="Arial" w:hAnsi="Arial" w:cs="Arial"/>
                <w:sz w:val="20"/>
              </w:rPr>
            </w:pPr>
            <w:r w:rsidRPr="003971DA">
              <w:rPr>
                <w:rFonts w:ascii="Arial" w:hAnsi="Arial" w:cs="Arial"/>
                <w:sz w:val="20"/>
                <w:lang w:val="en-US"/>
              </w:rPr>
              <w:t>too</w:t>
            </w:r>
            <w:r w:rsidRPr="003971DA">
              <w:rPr>
                <w:rFonts w:ascii="Arial" w:hAnsi="Arial" w:cs="Arial"/>
                <w:sz w:val="20"/>
              </w:rPr>
              <w:t>-</w:t>
            </w:r>
            <w:r w:rsidRPr="003971DA">
              <w:rPr>
                <w:rFonts w:ascii="Arial" w:hAnsi="Arial" w:cs="Arial"/>
                <w:sz w:val="20"/>
                <w:lang w:val="en-US"/>
              </w:rPr>
              <w:t>many</w:t>
            </w:r>
            <w:r w:rsidRPr="003971DA">
              <w:rPr>
                <w:rFonts w:ascii="Arial" w:hAnsi="Arial" w:cs="Arial"/>
                <w:sz w:val="20"/>
              </w:rPr>
              <w:t>-</w:t>
            </w:r>
            <w:r w:rsidRPr="003971DA">
              <w:rPr>
                <w:rFonts w:ascii="Arial" w:hAnsi="Arial" w:cs="Arial"/>
                <w:sz w:val="20"/>
                <w:lang w:val="en-US"/>
              </w:rPr>
              <w:t>rows</w:t>
            </w:r>
          </w:p>
        </w:tc>
        <w:tc>
          <w:tcPr>
            <w:tcW w:w="5626" w:type="dxa"/>
            <w:tcMar>
              <w:top w:w="0" w:type="dxa"/>
              <w:left w:w="79" w:type="dxa"/>
              <w:bottom w:w="0" w:type="dxa"/>
              <w:right w:w="79" w:type="dxa"/>
            </w:tcMar>
          </w:tcPr>
          <w:p w14:paraId="45820357" w14:textId="77777777" w:rsidR="0069280C" w:rsidRPr="003971DA" w:rsidRDefault="0069280C" w:rsidP="007B6272">
            <w:pPr>
              <w:pStyle w:val="a7"/>
              <w:spacing w:before="120" w:after="0" w:line="240" w:lineRule="auto"/>
              <w:ind w:left="0"/>
              <w:rPr>
                <w:rFonts w:ascii="Arial" w:hAnsi="Arial" w:cs="Arial"/>
                <w:sz w:val="20"/>
              </w:rPr>
            </w:pPr>
            <w:r w:rsidRPr="003971DA">
              <w:rPr>
                <w:rFonts w:ascii="Arial" w:hAnsi="Arial" w:cs="Arial"/>
                <w:sz w:val="20"/>
              </w:rPr>
              <w:t>По задан</w:t>
            </w:r>
            <w:r>
              <w:rPr>
                <w:rFonts w:ascii="Arial" w:hAnsi="Arial" w:cs="Arial"/>
                <w:sz w:val="20"/>
              </w:rPr>
              <w:t>н</w:t>
            </w:r>
            <w:r w:rsidRPr="003971DA">
              <w:rPr>
                <w:rFonts w:ascii="Arial" w:hAnsi="Arial" w:cs="Arial"/>
                <w:sz w:val="20"/>
              </w:rPr>
              <w:t xml:space="preserve">ому ИНН в системе </w:t>
            </w:r>
            <w:r w:rsidRPr="003971DA">
              <w:rPr>
                <w:rFonts w:ascii="Arial" w:hAnsi="Arial" w:cs="Arial"/>
                <w:sz w:val="20"/>
                <w:lang w:val="en-US"/>
              </w:rPr>
              <w:t>DPD</w:t>
            </w:r>
            <w:r w:rsidRPr="003971DA">
              <w:rPr>
                <w:rFonts w:ascii="Arial" w:hAnsi="Arial" w:cs="Arial"/>
                <w:sz w:val="20"/>
              </w:rPr>
              <w:t xml:space="preserve"> существует несколько клиентских номеров, зарегистрированных с искомым ИНН. Просьба обратиться в </w:t>
            </w:r>
            <w:r w:rsidRPr="003971DA">
              <w:rPr>
                <w:rFonts w:ascii="Arial" w:hAnsi="Arial" w:cs="Arial"/>
                <w:sz w:val="20"/>
                <w:lang w:val="en-US"/>
              </w:rPr>
              <w:t>DPD</w:t>
            </w:r>
          </w:p>
        </w:tc>
      </w:tr>
      <w:tr w:rsidR="0069280C" w:rsidRPr="003971DA" w14:paraId="439166E8" w14:textId="77777777" w:rsidTr="007B6272">
        <w:tc>
          <w:tcPr>
            <w:tcW w:w="2250" w:type="dxa"/>
            <w:tcMar>
              <w:top w:w="0" w:type="dxa"/>
              <w:left w:w="79" w:type="dxa"/>
              <w:bottom w:w="0" w:type="dxa"/>
              <w:right w:w="79" w:type="dxa"/>
            </w:tcMar>
          </w:tcPr>
          <w:p w14:paraId="17043EC7" w14:textId="77777777" w:rsidR="0069280C" w:rsidRPr="003971DA" w:rsidRDefault="0069280C" w:rsidP="007B6272">
            <w:pPr>
              <w:rPr>
                <w:rFonts w:ascii="Arial" w:hAnsi="Arial" w:cs="Arial"/>
                <w:sz w:val="20"/>
                <w:lang w:val="en-US"/>
              </w:rPr>
            </w:pPr>
            <w:r w:rsidRPr="003971DA">
              <w:rPr>
                <w:rFonts w:ascii="Arial" w:hAnsi="Arial" w:cs="Arial"/>
                <w:sz w:val="20"/>
                <w:lang w:val="en-US"/>
              </w:rPr>
              <w:t>no-setting</w:t>
            </w:r>
          </w:p>
        </w:tc>
        <w:tc>
          <w:tcPr>
            <w:tcW w:w="5626" w:type="dxa"/>
            <w:tcMar>
              <w:top w:w="0" w:type="dxa"/>
              <w:left w:w="79" w:type="dxa"/>
              <w:bottom w:w="0" w:type="dxa"/>
              <w:right w:w="79" w:type="dxa"/>
            </w:tcMar>
          </w:tcPr>
          <w:p w14:paraId="18E92732" w14:textId="77777777" w:rsidR="0069280C" w:rsidRPr="003971DA" w:rsidRDefault="0069280C" w:rsidP="007B6272">
            <w:pPr>
              <w:pStyle w:val="a7"/>
              <w:spacing w:before="120" w:after="0" w:line="240" w:lineRule="auto"/>
              <w:ind w:left="0"/>
              <w:rPr>
                <w:rFonts w:ascii="Arial" w:hAnsi="Arial" w:cs="Arial"/>
                <w:sz w:val="20"/>
              </w:rPr>
            </w:pPr>
            <w:r w:rsidRPr="003971DA">
              <w:rPr>
                <w:rFonts w:ascii="Arial" w:hAnsi="Arial" w:cs="Arial"/>
                <w:sz w:val="20"/>
              </w:rPr>
              <w:t xml:space="preserve">Нет разрешения на оплату не заказчиком перевозки. Просьба обратиться к Вашему менеджеру в </w:t>
            </w:r>
            <w:r w:rsidRPr="003971DA">
              <w:rPr>
                <w:rFonts w:ascii="Arial" w:hAnsi="Arial" w:cs="Arial"/>
                <w:sz w:val="20"/>
                <w:lang w:val="en-US"/>
              </w:rPr>
              <w:t>DPD</w:t>
            </w:r>
          </w:p>
        </w:tc>
      </w:tr>
      <w:tr w:rsidR="00186787" w:rsidRPr="003971DA" w14:paraId="07671696" w14:textId="77777777" w:rsidTr="007B6272">
        <w:tc>
          <w:tcPr>
            <w:tcW w:w="2250" w:type="dxa"/>
            <w:tcMar>
              <w:top w:w="0" w:type="dxa"/>
              <w:left w:w="79" w:type="dxa"/>
              <w:bottom w:w="0" w:type="dxa"/>
              <w:right w:w="79" w:type="dxa"/>
            </w:tcMar>
          </w:tcPr>
          <w:p w14:paraId="3C259F88" w14:textId="77777777" w:rsidR="00186787" w:rsidRPr="00186787" w:rsidRDefault="00186787" w:rsidP="007B6272">
            <w:pPr>
              <w:rPr>
                <w:rFonts w:ascii="Arial" w:hAnsi="Arial" w:cs="Arial"/>
                <w:sz w:val="20"/>
              </w:rPr>
            </w:pPr>
            <w:r>
              <w:rPr>
                <w:rFonts w:ascii="Arial" w:hAnsi="Arial" w:cs="Arial"/>
                <w:sz w:val="20"/>
                <w:lang w:val="en-US"/>
              </w:rPr>
              <w:t>no-order-found</w:t>
            </w:r>
          </w:p>
        </w:tc>
        <w:tc>
          <w:tcPr>
            <w:tcW w:w="5626" w:type="dxa"/>
            <w:tcMar>
              <w:top w:w="0" w:type="dxa"/>
              <w:left w:w="79" w:type="dxa"/>
              <w:bottom w:w="0" w:type="dxa"/>
              <w:right w:w="79" w:type="dxa"/>
            </w:tcMar>
          </w:tcPr>
          <w:p w14:paraId="0A6608AA" w14:textId="77777777" w:rsidR="00186787" w:rsidRPr="003971DA" w:rsidRDefault="00186787" w:rsidP="007B6272">
            <w:pPr>
              <w:pStyle w:val="a7"/>
              <w:spacing w:before="120" w:after="0" w:line="240" w:lineRule="auto"/>
              <w:ind w:left="0"/>
              <w:rPr>
                <w:rFonts w:ascii="Arial" w:hAnsi="Arial" w:cs="Arial"/>
                <w:sz w:val="20"/>
              </w:rPr>
            </w:pPr>
            <w:r>
              <w:rPr>
                <w:rFonts w:ascii="Arial" w:hAnsi="Arial" w:cs="Arial"/>
                <w:sz w:val="20"/>
              </w:rPr>
              <w:t>Заказ не найден</w:t>
            </w:r>
          </w:p>
        </w:tc>
      </w:tr>
      <w:tr w:rsidR="00186787" w:rsidRPr="003971DA" w14:paraId="0F99296D" w14:textId="77777777" w:rsidTr="007B6272">
        <w:tc>
          <w:tcPr>
            <w:tcW w:w="2250" w:type="dxa"/>
            <w:tcMar>
              <w:top w:w="0" w:type="dxa"/>
              <w:left w:w="79" w:type="dxa"/>
              <w:bottom w:w="0" w:type="dxa"/>
              <w:right w:w="79" w:type="dxa"/>
            </w:tcMar>
          </w:tcPr>
          <w:p w14:paraId="18DA2E25" w14:textId="77777777" w:rsidR="00186787" w:rsidRDefault="00186787" w:rsidP="007B6272">
            <w:pPr>
              <w:rPr>
                <w:rFonts w:ascii="Arial" w:hAnsi="Arial" w:cs="Arial"/>
                <w:sz w:val="20"/>
                <w:lang w:val="en-US"/>
              </w:rPr>
            </w:pPr>
            <w:r w:rsidRPr="00186787">
              <w:rPr>
                <w:rFonts w:ascii="Arial" w:hAnsi="Arial" w:cs="Arial"/>
                <w:sz w:val="20"/>
                <w:lang w:val="en-US"/>
              </w:rPr>
              <w:lastRenderedPageBreak/>
              <w:t>auth-error</w:t>
            </w:r>
          </w:p>
        </w:tc>
        <w:tc>
          <w:tcPr>
            <w:tcW w:w="5626" w:type="dxa"/>
            <w:tcMar>
              <w:top w:w="0" w:type="dxa"/>
              <w:left w:w="79" w:type="dxa"/>
              <w:bottom w:w="0" w:type="dxa"/>
              <w:right w:w="79" w:type="dxa"/>
            </w:tcMar>
          </w:tcPr>
          <w:p w14:paraId="0528F705" w14:textId="77777777" w:rsidR="00186787" w:rsidRDefault="00186787" w:rsidP="007B6272">
            <w:pPr>
              <w:pStyle w:val="a7"/>
              <w:spacing w:before="120" w:after="0" w:line="240" w:lineRule="auto"/>
              <w:ind w:left="0"/>
              <w:rPr>
                <w:rFonts w:ascii="Arial" w:hAnsi="Arial" w:cs="Arial"/>
                <w:sz w:val="20"/>
              </w:rPr>
            </w:pPr>
            <w:r w:rsidRPr="00186787">
              <w:rPr>
                <w:rFonts w:ascii="Arial" w:hAnsi="Arial" w:cs="Arial"/>
                <w:sz w:val="20"/>
              </w:rPr>
              <w:t>Ошибка в параметрах аутентификации</w:t>
            </w:r>
          </w:p>
        </w:tc>
      </w:tr>
    </w:tbl>
    <w:p w14:paraId="01D6ED54" w14:textId="37098C36" w:rsidR="0069280C" w:rsidRPr="0042004B" w:rsidRDefault="0095055A" w:rsidP="00AE33D4">
      <w:pPr>
        <w:pStyle w:val="3"/>
        <w:numPr>
          <w:ilvl w:val="1"/>
          <w:numId w:val="8"/>
        </w:numPr>
      </w:pPr>
      <w:bookmarkStart w:id="1666" w:name="_Toc205891649"/>
      <w:r>
        <w:t>Файловый обмен Справочников</w:t>
      </w:r>
      <w:r w:rsidR="0069280C" w:rsidRPr="0042004B">
        <w:t xml:space="preserve"> ДПД</w:t>
      </w:r>
      <w:bookmarkEnd w:id="1666"/>
    </w:p>
    <w:p w14:paraId="2D5B61DE" w14:textId="7B2C391C" w:rsidR="0069280C" w:rsidRDefault="0069280C" w:rsidP="00AE33D4">
      <w:pPr>
        <w:pStyle w:val="3"/>
        <w:numPr>
          <w:ilvl w:val="2"/>
          <w:numId w:val="8"/>
        </w:numPr>
      </w:pPr>
      <w:bookmarkStart w:id="1667" w:name="_Toc205891650"/>
      <w:r>
        <w:t>Описание</w:t>
      </w:r>
      <w:bookmarkEnd w:id="1667"/>
    </w:p>
    <w:p w14:paraId="25C65DE4" w14:textId="4B0BD801" w:rsidR="0069280C" w:rsidRDefault="0069280C" w:rsidP="0069280C">
      <w:r>
        <w:t>По расписанию один раз в сутки производится выгрузка обновляемой информации о данных НСИ в системе ДПД</w:t>
      </w:r>
      <w:r w:rsidR="00E10C32">
        <w:t xml:space="preserve"> на </w:t>
      </w:r>
      <w:r w:rsidR="00E10C32">
        <w:rPr>
          <w:lang w:val="en-US"/>
        </w:rPr>
        <w:t>FTP</w:t>
      </w:r>
      <w:r>
        <w:t>.</w:t>
      </w:r>
    </w:p>
    <w:p w14:paraId="6FA05FD0" w14:textId="126C7A98" w:rsidR="0069280C" w:rsidRDefault="0069280C" w:rsidP="001E710A">
      <w:r>
        <w:t xml:space="preserve">Файлы выгружаются в формате </w:t>
      </w:r>
      <w:r>
        <w:rPr>
          <w:lang w:val="en-US"/>
        </w:rPr>
        <w:t>csv</w:t>
      </w:r>
      <w:r w:rsidRPr="003A4E6C">
        <w:t xml:space="preserve">. </w:t>
      </w:r>
      <w:r>
        <w:t>Разделитель полей в файле «;».</w:t>
      </w:r>
      <w:r w:rsidR="00E10C32" w:rsidRPr="00E10C32">
        <w:t xml:space="preserve"> </w:t>
      </w:r>
      <w:r>
        <w:t xml:space="preserve">Описание полей см. </w:t>
      </w:r>
      <w:r>
        <w:fldChar w:fldCharType="begin"/>
      </w:r>
      <w:r>
        <w:instrText xml:space="preserve"> REF _Ref453838361 \h </w:instrText>
      </w:r>
      <w:r>
        <w:fldChar w:fldCharType="separate"/>
      </w:r>
      <w:r w:rsidR="000F4004">
        <w:t>Доступные отчеты</w:t>
      </w:r>
      <w:r>
        <w:fldChar w:fldCharType="end"/>
      </w:r>
    </w:p>
    <w:p w14:paraId="5A5EE8A8" w14:textId="42CFB8CD" w:rsidR="0069280C" w:rsidRDefault="0069280C" w:rsidP="00AE33D4">
      <w:pPr>
        <w:pStyle w:val="3"/>
        <w:numPr>
          <w:ilvl w:val="1"/>
          <w:numId w:val="8"/>
        </w:numPr>
      </w:pPr>
      <w:bookmarkStart w:id="1668" w:name="_Доступные_отчеты"/>
      <w:bookmarkStart w:id="1669" w:name="_Ref453838361"/>
      <w:bookmarkStart w:id="1670" w:name="_Toc205891651"/>
      <w:bookmarkEnd w:id="1668"/>
      <w:r>
        <w:t>Доступные отчеты</w:t>
      </w:r>
      <w:bookmarkEnd w:id="1669"/>
      <w:bookmarkEnd w:id="1670"/>
    </w:p>
    <w:p w14:paraId="0610504C" w14:textId="3EA483CC" w:rsidR="0069280C" w:rsidRDefault="0069280C" w:rsidP="00AE33D4">
      <w:pPr>
        <w:pStyle w:val="3"/>
        <w:numPr>
          <w:ilvl w:val="2"/>
          <w:numId w:val="8"/>
        </w:numPr>
      </w:pPr>
      <w:bookmarkStart w:id="1671" w:name="_Toc205891652"/>
      <w:r w:rsidRPr="0042004B">
        <w:t>Список населенных пунктов в системе ДПД</w:t>
      </w:r>
      <w:r w:rsidR="008E4919" w:rsidRPr="008E4919">
        <w:t xml:space="preserve"> (GeographyDPD_YYYYMMDD)</w:t>
      </w:r>
      <w:bookmarkEnd w:id="1671"/>
    </w:p>
    <w:p w14:paraId="3AE5303A" w14:textId="77777777" w:rsidR="0069280C" w:rsidRDefault="0069280C" w:rsidP="0069280C">
      <w:r>
        <w:t>Параметры отчета по порядку:</w:t>
      </w:r>
    </w:p>
    <w:p w14:paraId="0577F8E4" w14:textId="77777777" w:rsidR="0069280C" w:rsidRDefault="0069280C" w:rsidP="00F03858">
      <w:pPr>
        <w:pStyle w:val="a7"/>
        <w:numPr>
          <w:ilvl w:val="0"/>
          <w:numId w:val="40"/>
        </w:numPr>
      </w:pPr>
      <w:r>
        <w:t>Идентификатор населенного пункта в БД ДПД;</w:t>
      </w:r>
    </w:p>
    <w:p w14:paraId="6693F1CE" w14:textId="77777777" w:rsidR="0069280C" w:rsidRDefault="0069280C" w:rsidP="00F03858">
      <w:pPr>
        <w:pStyle w:val="a7"/>
        <w:numPr>
          <w:ilvl w:val="0"/>
          <w:numId w:val="40"/>
        </w:numPr>
      </w:pPr>
      <w:r>
        <w:t>Код населенного пункта в ФИАС;</w:t>
      </w:r>
    </w:p>
    <w:p w14:paraId="54B067C4" w14:textId="77777777" w:rsidR="0069280C" w:rsidRDefault="0069280C" w:rsidP="00F03858">
      <w:pPr>
        <w:pStyle w:val="a7"/>
        <w:numPr>
          <w:ilvl w:val="0"/>
          <w:numId w:val="40"/>
        </w:numPr>
      </w:pPr>
      <w:r>
        <w:t>Сокращенное наименование типа населенного пункта;</w:t>
      </w:r>
    </w:p>
    <w:p w14:paraId="0E89B4AE" w14:textId="77777777" w:rsidR="0069280C" w:rsidRDefault="0069280C" w:rsidP="00F03858">
      <w:pPr>
        <w:pStyle w:val="a7"/>
        <w:numPr>
          <w:ilvl w:val="0"/>
          <w:numId w:val="40"/>
        </w:numPr>
      </w:pPr>
      <w:r>
        <w:t>Наименование населенного пункта;</w:t>
      </w:r>
    </w:p>
    <w:p w14:paraId="53E52EF5" w14:textId="77777777" w:rsidR="0069280C" w:rsidRDefault="0069280C" w:rsidP="00F03858">
      <w:pPr>
        <w:pStyle w:val="a7"/>
        <w:numPr>
          <w:ilvl w:val="0"/>
          <w:numId w:val="40"/>
        </w:numPr>
      </w:pPr>
      <w:r>
        <w:t>Список наименований административно-территориальных единиц, к которым подчинен населенный пункт – через запятую начиная с низшего ранга не включая страну.</w:t>
      </w:r>
    </w:p>
    <w:p w14:paraId="1A474C3E" w14:textId="77777777" w:rsidR="0069280C" w:rsidRDefault="0069280C" w:rsidP="00F03858">
      <w:pPr>
        <w:pStyle w:val="a7"/>
        <w:numPr>
          <w:ilvl w:val="0"/>
          <w:numId w:val="40"/>
        </w:numPr>
      </w:pPr>
      <w:r>
        <w:t>Страна, к которой относится населенный пункт;</w:t>
      </w:r>
    </w:p>
    <w:p w14:paraId="3C4494D4" w14:textId="4F954C37" w:rsidR="0069280C" w:rsidRDefault="0069280C" w:rsidP="00AE33D4">
      <w:pPr>
        <w:pStyle w:val="3"/>
        <w:numPr>
          <w:ilvl w:val="2"/>
          <w:numId w:val="8"/>
        </w:numPr>
      </w:pPr>
      <w:bookmarkStart w:id="1672" w:name="_Toc205891653"/>
      <w:r w:rsidRPr="0042004B">
        <w:t>График приезда курьера в населенные пункты</w:t>
      </w:r>
      <w:r w:rsidR="008E4919" w:rsidRPr="008E4919">
        <w:t xml:space="preserve"> (SheduleDPDYYYYMMDD)</w:t>
      </w:r>
      <w:bookmarkEnd w:id="1672"/>
    </w:p>
    <w:p w14:paraId="2E0E6C99" w14:textId="77777777" w:rsidR="0069280C" w:rsidRDefault="0069280C" w:rsidP="0069280C">
      <w:bookmarkStart w:id="1673" w:name="_Toc423618886"/>
      <w:r>
        <w:t>Параметры отчета по порядку:</w:t>
      </w:r>
    </w:p>
    <w:p w14:paraId="7A68EC6A" w14:textId="77777777" w:rsidR="0069280C" w:rsidRDefault="0069280C" w:rsidP="00F03858">
      <w:pPr>
        <w:pStyle w:val="a7"/>
        <w:numPr>
          <w:ilvl w:val="0"/>
          <w:numId w:val="40"/>
        </w:numPr>
      </w:pPr>
      <w:r>
        <w:t>Идентификатор населенного пункта в БД ДПД;</w:t>
      </w:r>
    </w:p>
    <w:p w14:paraId="26429F9C" w14:textId="77777777" w:rsidR="0069280C" w:rsidRDefault="0069280C" w:rsidP="00F03858">
      <w:pPr>
        <w:pStyle w:val="a7"/>
        <w:numPr>
          <w:ilvl w:val="0"/>
          <w:numId w:val="40"/>
        </w:numPr>
      </w:pPr>
      <w:r>
        <w:t>Код населенного пункта в ФИАС;</w:t>
      </w:r>
    </w:p>
    <w:p w14:paraId="64F1FC4F" w14:textId="77777777" w:rsidR="0069280C" w:rsidRDefault="0069280C" w:rsidP="00F03858">
      <w:pPr>
        <w:pStyle w:val="a7"/>
        <w:numPr>
          <w:ilvl w:val="0"/>
          <w:numId w:val="40"/>
        </w:numPr>
      </w:pPr>
      <w:r>
        <w:t>Сокращенное наименование типа населенного пункта;</w:t>
      </w:r>
    </w:p>
    <w:p w14:paraId="32695E55" w14:textId="77777777" w:rsidR="0069280C" w:rsidRDefault="0069280C" w:rsidP="00F03858">
      <w:pPr>
        <w:pStyle w:val="a7"/>
        <w:numPr>
          <w:ilvl w:val="0"/>
          <w:numId w:val="40"/>
        </w:numPr>
      </w:pPr>
      <w:r>
        <w:t>Наименование населенного пункта;</w:t>
      </w:r>
    </w:p>
    <w:p w14:paraId="0F54B17B" w14:textId="77777777" w:rsidR="0069280C" w:rsidRDefault="0069280C" w:rsidP="00F03858">
      <w:pPr>
        <w:pStyle w:val="a7"/>
        <w:numPr>
          <w:ilvl w:val="0"/>
          <w:numId w:val="40"/>
        </w:numPr>
      </w:pPr>
      <w:r>
        <w:t>Список наименований административно-территориальных единиц, к которым подчинен населенный пункт – через запятую начиная с низшего ранга не включая страну.</w:t>
      </w:r>
    </w:p>
    <w:p w14:paraId="3F2983EA" w14:textId="77777777" w:rsidR="0069280C" w:rsidRDefault="0069280C" w:rsidP="00F03858">
      <w:pPr>
        <w:pStyle w:val="a7"/>
        <w:numPr>
          <w:ilvl w:val="0"/>
          <w:numId w:val="40"/>
        </w:numPr>
      </w:pPr>
      <w:r>
        <w:t>Страна, к которой относится населенный пункт;</w:t>
      </w:r>
    </w:p>
    <w:p w14:paraId="36B685BE" w14:textId="77777777" w:rsidR="0069280C" w:rsidRDefault="0069280C" w:rsidP="00F03858">
      <w:pPr>
        <w:pStyle w:val="a7"/>
        <w:numPr>
          <w:ilvl w:val="0"/>
          <w:numId w:val="40"/>
        </w:numPr>
      </w:pPr>
      <w:r>
        <w:t>Минимальный и максимальный индексы населенного пункта.</w:t>
      </w:r>
    </w:p>
    <w:p w14:paraId="1335ACC8" w14:textId="567D0955" w:rsidR="0069280C" w:rsidRDefault="0069280C" w:rsidP="00F03858">
      <w:pPr>
        <w:pStyle w:val="a7"/>
        <w:numPr>
          <w:ilvl w:val="0"/>
          <w:numId w:val="40"/>
        </w:numPr>
      </w:pPr>
      <w:r>
        <w:t>Перечень дней недели с отметкой о при</w:t>
      </w:r>
      <w:r w:rsidR="00E430C5">
        <w:t>ез</w:t>
      </w:r>
      <w:r>
        <w:t>де в н.п. курьера.</w:t>
      </w:r>
    </w:p>
    <w:p w14:paraId="26819947" w14:textId="4C2E65A1" w:rsidR="00E10C32" w:rsidRDefault="00E10C32" w:rsidP="00E10C32">
      <w:pPr>
        <w:pStyle w:val="3"/>
        <w:numPr>
          <w:ilvl w:val="2"/>
          <w:numId w:val="8"/>
        </w:numPr>
      </w:pPr>
      <w:bookmarkStart w:id="1674" w:name="_Toc205891654"/>
      <w:r w:rsidRPr="00E10C32">
        <w:t>География для услуг и опций</w:t>
      </w:r>
      <w:r w:rsidR="008E4919" w:rsidRPr="008E4919">
        <w:t xml:space="preserve"> (GeographyNewDPD_YYYYMMDD)</w:t>
      </w:r>
      <w:bookmarkEnd w:id="1674"/>
    </w:p>
    <w:p w14:paraId="1B1FB903" w14:textId="77777777" w:rsidR="00E10C32" w:rsidRPr="00E10C32" w:rsidRDefault="00E10C32" w:rsidP="00E10C32">
      <w:pPr>
        <w:pStyle w:val="a7"/>
        <w:numPr>
          <w:ilvl w:val="0"/>
          <w:numId w:val="71"/>
        </w:numPr>
      </w:pPr>
      <w:r w:rsidRPr="00E10C32">
        <w:t>Идентификатор населенного пункта в БД ДПД;</w:t>
      </w:r>
    </w:p>
    <w:p w14:paraId="01B27149" w14:textId="6FB10240" w:rsidR="00E10C32" w:rsidRDefault="00E10C32" w:rsidP="00E10C32">
      <w:pPr>
        <w:pStyle w:val="a7"/>
        <w:numPr>
          <w:ilvl w:val="0"/>
          <w:numId w:val="71"/>
        </w:numPr>
      </w:pPr>
      <w:r>
        <w:t>Код страны</w:t>
      </w:r>
      <w:r w:rsidR="00B7001C">
        <w:t>;</w:t>
      </w:r>
    </w:p>
    <w:p w14:paraId="52F9E0F5" w14:textId="77777777" w:rsidR="00B7001C" w:rsidRDefault="00E10C32" w:rsidP="00791EA4">
      <w:pPr>
        <w:pStyle w:val="a7"/>
        <w:numPr>
          <w:ilvl w:val="0"/>
          <w:numId w:val="71"/>
        </w:numPr>
      </w:pPr>
      <w:r>
        <w:t>Регион</w:t>
      </w:r>
      <w:r w:rsidR="00B7001C">
        <w:t>;</w:t>
      </w:r>
    </w:p>
    <w:p w14:paraId="0F8E1613" w14:textId="17E5810E" w:rsidR="00E10C32" w:rsidRDefault="00E10C32" w:rsidP="00791EA4">
      <w:pPr>
        <w:pStyle w:val="a7"/>
        <w:numPr>
          <w:ilvl w:val="0"/>
          <w:numId w:val="71"/>
        </w:numPr>
      </w:pPr>
      <w:r>
        <w:t>Район</w:t>
      </w:r>
      <w:r w:rsidR="00B7001C">
        <w:t>;</w:t>
      </w:r>
    </w:p>
    <w:p w14:paraId="4940427F" w14:textId="04E1014B" w:rsidR="00E10C32" w:rsidRDefault="00E10C32" w:rsidP="00E10C32">
      <w:pPr>
        <w:pStyle w:val="a7"/>
        <w:numPr>
          <w:ilvl w:val="0"/>
          <w:numId w:val="71"/>
        </w:numPr>
      </w:pPr>
      <w:r>
        <w:t>Основной город</w:t>
      </w:r>
      <w:r w:rsidR="00B7001C">
        <w:t>;</w:t>
      </w:r>
    </w:p>
    <w:p w14:paraId="37DE242B" w14:textId="33B62D0E" w:rsidR="00E10C32" w:rsidRDefault="00B7001C" w:rsidP="00E10C32">
      <w:pPr>
        <w:pStyle w:val="a7"/>
        <w:numPr>
          <w:ilvl w:val="0"/>
          <w:numId w:val="71"/>
        </w:numPr>
      </w:pPr>
      <w:r>
        <w:t>Насел</w:t>
      </w:r>
      <w:r w:rsidR="00E10C32">
        <w:t>енный пункт</w:t>
      </w:r>
      <w:r>
        <w:t>;</w:t>
      </w:r>
    </w:p>
    <w:p w14:paraId="7BB9DEB0" w14:textId="3344323F" w:rsidR="00E10C32" w:rsidRDefault="00E10C32" w:rsidP="00E10C32">
      <w:pPr>
        <w:pStyle w:val="a7"/>
        <w:numPr>
          <w:ilvl w:val="0"/>
          <w:numId w:val="71"/>
        </w:numPr>
      </w:pPr>
      <w:r>
        <w:t>Тип населенного пункта</w:t>
      </w:r>
      <w:r w:rsidR="00A67F21">
        <w:t xml:space="preserve"> - сокращенное наименование типа населенного пункта</w:t>
      </w:r>
      <w:r w:rsidR="00B7001C">
        <w:t>;</w:t>
      </w:r>
    </w:p>
    <w:p w14:paraId="64BB2D57" w14:textId="0A344BEE" w:rsidR="00E10C32" w:rsidRDefault="00E10C32" w:rsidP="00E10C32">
      <w:pPr>
        <w:pStyle w:val="a7"/>
        <w:numPr>
          <w:ilvl w:val="0"/>
          <w:numId w:val="71"/>
        </w:numPr>
      </w:pPr>
      <w:r>
        <w:t>Индекс населенного пункта</w:t>
      </w:r>
      <w:r w:rsidR="00B7001C">
        <w:t>;</w:t>
      </w:r>
    </w:p>
    <w:p w14:paraId="1F71A9B6" w14:textId="77777777" w:rsidR="00B7001C" w:rsidRDefault="00B7001C" w:rsidP="00B7001C">
      <w:pPr>
        <w:pStyle w:val="a7"/>
        <w:numPr>
          <w:ilvl w:val="0"/>
          <w:numId w:val="71"/>
        </w:numPr>
      </w:pPr>
      <w:r>
        <w:t>Код населенного пункта в ФИАС;</w:t>
      </w:r>
    </w:p>
    <w:p w14:paraId="465C4600" w14:textId="70438930" w:rsidR="00E10C32" w:rsidRDefault="00E10C32" w:rsidP="00E10C32">
      <w:pPr>
        <w:pStyle w:val="a7"/>
        <w:numPr>
          <w:ilvl w:val="0"/>
          <w:numId w:val="71"/>
        </w:numPr>
      </w:pPr>
      <w:r>
        <w:t xml:space="preserve">Код </w:t>
      </w:r>
      <w:r w:rsidR="00B7001C">
        <w:t xml:space="preserve">населенного пункта в </w:t>
      </w:r>
      <w:r>
        <w:t>КЛАДР</w:t>
      </w:r>
      <w:r w:rsidR="00B7001C">
        <w:t>;</w:t>
      </w:r>
    </w:p>
    <w:p w14:paraId="2E4A6D0A" w14:textId="5DAD5401" w:rsidR="00E10C32" w:rsidRDefault="00E10C32" w:rsidP="00E10C32">
      <w:pPr>
        <w:pStyle w:val="a7"/>
        <w:numPr>
          <w:ilvl w:val="0"/>
          <w:numId w:val="71"/>
        </w:numPr>
      </w:pPr>
      <w:r>
        <w:t>Район обслуживания</w:t>
      </w:r>
      <w:r w:rsidR="00A67F21">
        <w:t xml:space="preserve"> </w:t>
      </w:r>
      <w:r w:rsidR="00A67F21" w:rsidRPr="00A67F21">
        <w:t>(DPD - доставка DPD, Спецперевозчик - доставка Спецперевозчиком</w:t>
      </w:r>
      <w:r w:rsidR="00014FC0">
        <w:t>)</w:t>
      </w:r>
      <w:r w:rsidR="00B7001C">
        <w:t>;</w:t>
      </w:r>
    </w:p>
    <w:p w14:paraId="7055C304" w14:textId="49382B75" w:rsidR="00E10C32" w:rsidRDefault="00E10C32" w:rsidP="00E10C32">
      <w:pPr>
        <w:pStyle w:val="a7"/>
        <w:numPr>
          <w:ilvl w:val="0"/>
          <w:numId w:val="71"/>
        </w:numPr>
      </w:pPr>
      <w:r>
        <w:lastRenderedPageBreak/>
        <w:t>Терминал обслуживания</w:t>
      </w:r>
      <w:r w:rsidR="00B7001C">
        <w:t>;</w:t>
      </w:r>
    </w:p>
    <w:p w14:paraId="370898A7" w14:textId="334ECFDD" w:rsidR="00E10C32" w:rsidRDefault="00B7001C" w:rsidP="00B7001C">
      <w:pPr>
        <w:pStyle w:val="a7"/>
        <w:numPr>
          <w:ilvl w:val="0"/>
          <w:numId w:val="71"/>
        </w:numPr>
      </w:pPr>
      <w:r w:rsidRPr="00B7001C">
        <w:t>Расписание доп. города</w:t>
      </w:r>
      <w:r>
        <w:t>;</w:t>
      </w:r>
    </w:p>
    <w:p w14:paraId="4F81AF75" w14:textId="15077461" w:rsidR="00B7001C" w:rsidRDefault="00B7001C" w:rsidP="00B7001C">
      <w:pPr>
        <w:pStyle w:val="a7"/>
        <w:numPr>
          <w:ilvl w:val="0"/>
          <w:numId w:val="71"/>
        </w:numPr>
      </w:pPr>
      <w:r>
        <w:t>Доступные услуги (З – Забор, Д - Доставка);</w:t>
      </w:r>
    </w:p>
    <w:p w14:paraId="2D983C89" w14:textId="09CF0235" w:rsidR="00B7001C" w:rsidRPr="00E10C32" w:rsidRDefault="00B7001C" w:rsidP="00B7001C">
      <w:pPr>
        <w:pStyle w:val="a7"/>
        <w:numPr>
          <w:ilvl w:val="0"/>
          <w:numId w:val="71"/>
        </w:numPr>
      </w:pPr>
      <w:r>
        <w:t xml:space="preserve">Доступные опции (Да – опция доступна, Нет – опция </w:t>
      </w:r>
      <w:r w:rsidR="00A67F21">
        <w:t>не</w:t>
      </w:r>
      <w:r>
        <w:t>доступна)</w:t>
      </w:r>
    </w:p>
    <w:p w14:paraId="15DBEFA7" w14:textId="3C1CBF99" w:rsidR="00E10C32" w:rsidRDefault="00E10C32" w:rsidP="00E10C32">
      <w:pPr>
        <w:pStyle w:val="3"/>
        <w:numPr>
          <w:ilvl w:val="2"/>
          <w:numId w:val="8"/>
        </w:numPr>
      </w:pPr>
      <w:bookmarkStart w:id="1675" w:name="_Toc205891655"/>
      <w:r w:rsidRPr="00E10C32">
        <w:t>География для услуги DPD Optimum (PCL)</w:t>
      </w:r>
      <w:r w:rsidR="008E4919" w:rsidRPr="008E4919">
        <w:rPr>
          <w:rFonts w:ascii="Segoe UI" w:hAnsi="Segoe UI" w:cs="Segoe UI"/>
          <w:color w:val="F3F4F5"/>
          <w:sz w:val="21"/>
          <w:szCs w:val="21"/>
          <w:shd w:val="clear" w:color="auto" w:fill="34343C"/>
        </w:rPr>
        <w:t xml:space="preserve"> </w:t>
      </w:r>
      <w:r w:rsidR="008E4919" w:rsidRPr="008E4919">
        <w:t>(GeographyDPD_PCL_YYYYMMDD)</w:t>
      </w:r>
      <w:bookmarkEnd w:id="1675"/>
    </w:p>
    <w:p w14:paraId="1AC42F38" w14:textId="77777777" w:rsidR="00B7001C" w:rsidRPr="00E10C32" w:rsidRDefault="00B7001C" w:rsidP="00B7001C">
      <w:pPr>
        <w:pStyle w:val="a7"/>
        <w:numPr>
          <w:ilvl w:val="0"/>
          <w:numId w:val="71"/>
        </w:numPr>
      </w:pPr>
      <w:r w:rsidRPr="00E10C32">
        <w:t>Идентификатор населенного пункта в БД ДПД;</w:t>
      </w:r>
    </w:p>
    <w:p w14:paraId="73543A1A" w14:textId="77777777" w:rsidR="00B7001C" w:rsidRDefault="00B7001C" w:rsidP="00B7001C">
      <w:pPr>
        <w:pStyle w:val="a7"/>
        <w:numPr>
          <w:ilvl w:val="0"/>
          <w:numId w:val="71"/>
        </w:numPr>
      </w:pPr>
      <w:r>
        <w:t>Код страны;</w:t>
      </w:r>
    </w:p>
    <w:p w14:paraId="0145F195" w14:textId="77777777" w:rsidR="00B7001C" w:rsidRDefault="00B7001C" w:rsidP="00B7001C">
      <w:pPr>
        <w:pStyle w:val="a7"/>
        <w:numPr>
          <w:ilvl w:val="0"/>
          <w:numId w:val="71"/>
        </w:numPr>
      </w:pPr>
      <w:r>
        <w:t>Регион;</w:t>
      </w:r>
    </w:p>
    <w:p w14:paraId="73519799" w14:textId="77777777" w:rsidR="00B7001C" w:rsidRDefault="00B7001C" w:rsidP="00B7001C">
      <w:pPr>
        <w:pStyle w:val="a7"/>
        <w:numPr>
          <w:ilvl w:val="0"/>
          <w:numId w:val="71"/>
        </w:numPr>
      </w:pPr>
      <w:r>
        <w:t>Район;</w:t>
      </w:r>
    </w:p>
    <w:p w14:paraId="1C31CAD0" w14:textId="77777777" w:rsidR="00B7001C" w:rsidRDefault="00B7001C" w:rsidP="00B7001C">
      <w:pPr>
        <w:pStyle w:val="a7"/>
        <w:numPr>
          <w:ilvl w:val="0"/>
          <w:numId w:val="71"/>
        </w:numPr>
      </w:pPr>
      <w:r>
        <w:t>Основной город;</w:t>
      </w:r>
    </w:p>
    <w:p w14:paraId="317A4919" w14:textId="741B6D56" w:rsidR="00B7001C" w:rsidRDefault="00B7001C" w:rsidP="00B7001C">
      <w:pPr>
        <w:pStyle w:val="a7"/>
        <w:numPr>
          <w:ilvl w:val="0"/>
          <w:numId w:val="71"/>
        </w:numPr>
      </w:pPr>
      <w:r>
        <w:t>Населенный пункт;</w:t>
      </w:r>
    </w:p>
    <w:p w14:paraId="18466ED3" w14:textId="3DD538C0" w:rsidR="00B7001C" w:rsidRDefault="00B7001C" w:rsidP="00B7001C">
      <w:pPr>
        <w:pStyle w:val="a7"/>
        <w:numPr>
          <w:ilvl w:val="0"/>
          <w:numId w:val="71"/>
        </w:numPr>
      </w:pPr>
      <w:r>
        <w:t>Тип населенного пункта</w:t>
      </w:r>
      <w:r w:rsidR="00A67F21">
        <w:t xml:space="preserve"> - сокращенное наименование типа населенного пункта</w:t>
      </w:r>
      <w:r>
        <w:t>;</w:t>
      </w:r>
    </w:p>
    <w:p w14:paraId="61165829" w14:textId="77777777" w:rsidR="00B7001C" w:rsidRDefault="00B7001C" w:rsidP="00B7001C">
      <w:pPr>
        <w:pStyle w:val="a7"/>
        <w:numPr>
          <w:ilvl w:val="0"/>
          <w:numId w:val="71"/>
        </w:numPr>
      </w:pPr>
      <w:r>
        <w:t>Индекс населенного пункта;</w:t>
      </w:r>
    </w:p>
    <w:p w14:paraId="31410FFC" w14:textId="77777777" w:rsidR="00B7001C" w:rsidRDefault="00B7001C" w:rsidP="00B7001C">
      <w:pPr>
        <w:pStyle w:val="a7"/>
        <w:numPr>
          <w:ilvl w:val="0"/>
          <w:numId w:val="71"/>
        </w:numPr>
      </w:pPr>
      <w:r>
        <w:t>Код населенного пункта в ФИАС;</w:t>
      </w:r>
    </w:p>
    <w:p w14:paraId="280F1063" w14:textId="77777777" w:rsidR="00B7001C" w:rsidRDefault="00B7001C" w:rsidP="00B7001C">
      <w:pPr>
        <w:pStyle w:val="a7"/>
        <w:numPr>
          <w:ilvl w:val="0"/>
          <w:numId w:val="71"/>
        </w:numPr>
      </w:pPr>
      <w:r>
        <w:t>Код населенного пункта в КЛАДР;</w:t>
      </w:r>
    </w:p>
    <w:p w14:paraId="60494B68" w14:textId="5CD68FA1" w:rsidR="00A67F21" w:rsidRDefault="00A67F21" w:rsidP="00A67F21">
      <w:pPr>
        <w:pStyle w:val="a7"/>
        <w:numPr>
          <w:ilvl w:val="0"/>
          <w:numId w:val="71"/>
        </w:numPr>
      </w:pPr>
      <w:r>
        <w:t xml:space="preserve">Район обслуживания </w:t>
      </w:r>
      <w:r w:rsidRPr="00A67F21">
        <w:t>(DPD - доставка DPD, Спецперевозчик - доставка Спецперевозчиком</w:t>
      </w:r>
      <w:r w:rsidR="00014FC0">
        <w:t>)</w:t>
      </w:r>
      <w:r>
        <w:t>;</w:t>
      </w:r>
    </w:p>
    <w:p w14:paraId="119E819C" w14:textId="77777777" w:rsidR="00B7001C" w:rsidRDefault="00B7001C" w:rsidP="00B7001C">
      <w:pPr>
        <w:pStyle w:val="a7"/>
        <w:numPr>
          <w:ilvl w:val="0"/>
          <w:numId w:val="71"/>
        </w:numPr>
      </w:pPr>
      <w:r>
        <w:t>Терминал обслуживания;</w:t>
      </w:r>
    </w:p>
    <w:p w14:paraId="08DEE58A" w14:textId="77777777" w:rsidR="00B7001C" w:rsidRDefault="00B7001C" w:rsidP="00B7001C">
      <w:pPr>
        <w:pStyle w:val="a7"/>
        <w:numPr>
          <w:ilvl w:val="0"/>
          <w:numId w:val="71"/>
        </w:numPr>
      </w:pPr>
      <w:r w:rsidRPr="00B7001C">
        <w:t>Расписание доп. города</w:t>
      </w:r>
      <w:r>
        <w:t>;</w:t>
      </w:r>
    </w:p>
    <w:p w14:paraId="6A188485" w14:textId="69740E80" w:rsidR="00B7001C" w:rsidRDefault="00B7001C" w:rsidP="00B7001C">
      <w:pPr>
        <w:pStyle w:val="a7"/>
        <w:numPr>
          <w:ilvl w:val="0"/>
          <w:numId w:val="71"/>
        </w:numPr>
      </w:pPr>
      <w:r>
        <w:t xml:space="preserve">Услуга </w:t>
      </w:r>
      <w:r>
        <w:rPr>
          <w:lang w:val="en-US"/>
        </w:rPr>
        <w:t>PCL</w:t>
      </w:r>
      <w:r>
        <w:t xml:space="preserve"> (З – Забор, Д - Доставка)</w:t>
      </w:r>
      <w:r w:rsidRPr="00B7001C">
        <w:t xml:space="preserve"> </w:t>
      </w:r>
      <w:r>
        <w:t>;</w:t>
      </w:r>
    </w:p>
    <w:p w14:paraId="49A0D4A8" w14:textId="653C9C91" w:rsidR="00B7001C" w:rsidRPr="00E10C32" w:rsidRDefault="00B7001C" w:rsidP="00B7001C">
      <w:pPr>
        <w:pStyle w:val="a7"/>
        <w:numPr>
          <w:ilvl w:val="0"/>
          <w:numId w:val="71"/>
        </w:numPr>
      </w:pPr>
      <w:r>
        <w:t xml:space="preserve">Доступные опции (Да – опция доступна, Нет – опция </w:t>
      </w:r>
      <w:r w:rsidR="00A67F21">
        <w:t>не</w:t>
      </w:r>
      <w:r>
        <w:t>доступна)</w:t>
      </w:r>
    </w:p>
    <w:p w14:paraId="30A0A921" w14:textId="77777777" w:rsidR="00E10C32" w:rsidRPr="00E10C32" w:rsidRDefault="00E10C32" w:rsidP="00B7001C">
      <w:pPr>
        <w:pStyle w:val="a7"/>
      </w:pPr>
    </w:p>
    <w:p w14:paraId="0D323792" w14:textId="7981B0F6" w:rsidR="00F33799" w:rsidRPr="0062337E" w:rsidRDefault="00F33799" w:rsidP="00AE33D4">
      <w:pPr>
        <w:pStyle w:val="2"/>
        <w:numPr>
          <w:ilvl w:val="0"/>
          <w:numId w:val="8"/>
        </w:numPr>
      </w:pPr>
      <w:bookmarkStart w:id="1676" w:name="_Toc205891656"/>
      <w:bookmarkEnd w:id="1673"/>
      <w:r w:rsidRPr="0062337E">
        <w:t>Веб-служба «</w:t>
      </w:r>
      <w:r w:rsidR="003F5CCB">
        <w:t>Управление доставкой»</w:t>
      </w:r>
      <w:bookmarkEnd w:id="1676"/>
      <w:r w:rsidRPr="0062337E">
        <w:t xml:space="preserve">  </w:t>
      </w:r>
    </w:p>
    <w:p w14:paraId="52F6F93C" w14:textId="0017BBBF" w:rsidR="00752894" w:rsidRPr="00752894" w:rsidRDefault="00F33799" w:rsidP="00AE33D4">
      <w:pPr>
        <w:pStyle w:val="3"/>
        <w:numPr>
          <w:ilvl w:val="1"/>
          <w:numId w:val="8"/>
        </w:numPr>
      </w:pPr>
      <w:bookmarkStart w:id="1677" w:name="_Toc423618887"/>
      <w:bookmarkStart w:id="1678" w:name="_Toc205891657"/>
      <w:r w:rsidRPr="0062337E">
        <w:t>Описание</w:t>
      </w:r>
      <w:bookmarkEnd w:id="1677"/>
      <w:bookmarkEnd w:id="1678"/>
    </w:p>
    <w:p w14:paraId="11DE5F0D" w14:textId="77777777" w:rsidR="00F33799" w:rsidRDefault="00F33799" w:rsidP="00F33799">
      <w:pPr>
        <w:rPr>
          <w:rFonts w:ascii="Arial" w:hAnsi="Arial" w:cs="Arial"/>
          <w:sz w:val="20"/>
        </w:rPr>
      </w:pPr>
      <w:r>
        <w:rPr>
          <w:rFonts w:ascii="Arial" w:hAnsi="Arial" w:cs="Arial"/>
          <w:sz w:val="20"/>
        </w:rPr>
        <w:t>Интерфейс «</w:t>
      </w:r>
      <w:r w:rsidR="002F6FC0">
        <w:rPr>
          <w:rFonts w:ascii="Arial" w:hAnsi="Arial" w:cs="Arial"/>
          <w:sz w:val="20"/>
        </w:rPr>
        <w:t>Управление доставкой</w:t>
      </w:r>
      <w:r>
        <w:rPr>
          <w:rFonts w:ascii="Arial" w:hAnsi="Arial" w:cs="Arial"/>
          <w:sz w:val="20"/>
        </w:rPr>
        <w:t>» предназначен для обеспечения возможности пользователям изменять следующие данные заказа:</w:t>
      </w:r>
    </w:p>
    <w:p w14:paraId="1AF11E09" w14:textId="77777777" w:rsidR="00F33799" w:rsidRPr="00B17EF9" w:rsidRDefault="00F33799" w:rsidP="00F03858">
      <w:pPr>
        <w:pStyle w:val="a7"/>
        <w:numPr>
          <w:ilvl w:val="0"/>
          <w:numId w:val="37"/>
        </w:numPr>
        <w:rPr>
          <w:rFonts w:ascii="Arial" w:hAnsi="Arial" w:cs="Arial"/>
          <w:sz w:val="20"/>
        </w:rPr>
      </w:pPr>
      <w:r w:rsidRPr="00B17EF9">
        <w:rPr>
          <w:rFonts w:ascii="Arial" w:hAnsi="Arial" w:cs="Arial"/>
          <w:sz w:val="20"/>
        </w:rPr>
        <w:t xml:space="preserve">Дата доставки в пределах </w:t>
      </w:r>
      <w:r>
        <w:rPr>
          <w:rFonts w:ascii="Arial" w:hAnsi="Arial" w:cs="Arial"/>
          <w:sz w:val="20"/>
        </w:rPr>
        <w:t>5</w:t>
      </w:r>
      <w:r w:rsidRPr="00B17EF9">
        <w:rPr>
          <w:rFonts w:ascii="Arial" w:hAnsi="Arial" w:cs="Arial"/>
          <w:sz w:val="20"/>
        </w:rPr>
        <w:t xml:space="preserve"> дней со дня поступления заказа на терминал;</w:t>
      </w:r>
    </w:p>
    <w:p w14:paraId="2F1A0E78" w14:textId="77777777" w:rsidR="00F33799" w:rsidRPr="00B17EF9" w:rsidRDefault="00F33799" w:rsidP="00F03858">
      <w:pPr>
        <w:pStyle w:val="a7"/>
        <w:numPr>
          <w:ilvl w:val="0"/>
          <w:numId w:val="37"/>
        </w:numPr>
        <w:rPr>
          <w:rFonts w:ascii="Arial" w:hAnsi="Arial" w:cs="Arial"/>
          <w:sz w:val="20"/>
        </w:rPr>
      </w:pPr>
      <w:r w:rsidRPr="00B17EF9">
        <w:rPr>
          <w:rFonts w:ascii="Arial" w:hAnsi="Arial" w:cs="Arial"/>
          <w:sz w:val="20"/>
        </w:rPr>
        <w:t>Временной интервал доставки (время приезда курьера);</w:t>
      </w:r>
    </w:p>
    <w:p w14:paraId="15A9EB36" w14:textId="77777777" w:rsidR="00F33799" w:rsidRDefault="00F33799" w:rsidP="00F03858">
      <w:pPr>
        <w:pStyle w:val="a7"/>
        <w:numPr>
          <w:ilvl w:val="0"/>
          <w:numId w:val="37"/>
        </w:numPr>
        <w:rPr>
          <w:rFonts w:ascii="Arial" w:hAnsi="Arial" w:cs="Arial"/>
          <w:sz w:val="20"/>
        </w:rPr>
      </w:pPr>
      <w:r w:rsidRPr="00B17EF9">
        <w:rPr>
          <w:rFonts w:ascii="Arial" w:hAnsi="Arial" w:cs="Arial"/>
          <w:sz w:val="20"/>
        </w:rPr>
        <w:t>Адрес доставки в пределах города</w:t>
      </w:r>
      <w:r>
        <w:rPr>
          <w:rFonts w:ascii="Arial" w:hAnsi="Arial" w:cs="Arial"/>
          <w:sz w:val="20"/>
        </w:rPr>
        <w:t xml:space="preserve"> (в том числе можно выбрать «Самовывоз»),</w:t>
      </w:r>
    </w:p>
    <w:p w14:paraId="32B13363" w14:textId="77777777" w:rsidR="00F33799" w:rsidRDefault="00F33799" w:rsidP="00F33799">
      <w:pPr>
        <w:rPr>
          <w:rFonts w:ascii="Arial" w:hAnsi="Arial" w:cs="Arial"/>
          <w:sz w:val="20"/>
        </w:rPr>
      </w:pPr>
      <w:r>
        <w:rPr>
          <w:rFonts w:ascii="Arial" w:hAnsi="Arial" w:cs="Arial"/>
          <w:sz w:val="20"/>
        </w:rPr>
        <w:t>а так же произвести отказ от доставки заказа.</w:t>
      </w:r>
    </w:p>
    <w:p w14:paraId="55CE26BD" w14:textId="5A2DEE5B" w:rsidR="00752894" w:rsidRDefault="00F33799" w:rsidP="00752894">
      <w:pPr>
        <w:rPr>
          <w:rFonts w:ascii="Arial" w:hAnsi="Arial" w:cs="Arial"/>
          <w:sz w:val="20"/>
        </w:rPr>
      </w:pPr>
      <w:r>
        <w:rPr>
          <w:rFonts w:ascii="Arial" w:hAnsi="Arial" w:cs="Arial"/>
          <w:sz w:val="20"/>
        </w:rPr>
        <w:t xml:space="preserve">Обмен данными производится в </w:t>
      </w:r>
      <w:r>
        <w:rPr>
          <w:rFonts w:ascii="Arial" w:hAnsi="Arial" w:cs="Arial"/>
          <w:sz w:val="20"/>
          <w:lang w:val="en-US"/>
        </w:rPr>
        <w:t>JSON</w:t>
      </w:r>
      <w:r w:rsidRPr="003A1C74">
        <w:rPr>
          <w:rFonts w:ascii="Arial" w:hAnsi="Arial" w:cs="Arial"/>
          <w:sz w:val="20"/>
        </w:rPr>
        <w:t xml:space="preserve"> </w:t>
      </w:r>
      <w:r>
        <w:rPr>
          <w:rFonts w:ascii="Arial" w:hAnsi="Arial" w:cs="Arial"/>
          <w:sz w:val="20"/>
        </w:rPr>
        <w:t xml:space="preserve">структуре в кодировке </w:t>
      </w:r>
      <w:r>
        <w:rPr>
          <w:rFonts w:ascii="Arial" w:hAnsi="Arial" w:cs="Arial"/>
          <w:sz w:val="20"/>
          <w:lang w:val="en-US"/>
        </w:rPr>
        <w:t>UTF</w:t>
      </w:r>
      <w:r w:rsidRPr="009A0C37">
        <w:rPr>
          <w:rFonts w:ascii="Arial" w:hAnsi="Arial" w:cs="Arial"/>
          <w:sz w:val="20"/>
        </w:rPr>
        <w:t>-8</w:t>
      </w:r>
      <w:r>
        <w:rPr>
          <w:rFonts w:ascii="Arial" w:hAnsi="Arial" w:cs="Arial"/>
          <w:sz w:val="20"/>
        </w:rPr>
        <w:t xml:space="preserve">, используется архитектура </w:t>
      </w:r>
      <w:r>
        <w:rPr>
          <w:rFonts w:ascii="Arial" w:hAnsi="Arial" w:cs="Arial"/>
          <w:sz w:val="20"/>
          <w:lang w:val="en-US"/>
        </w:rPr>
        <w:t>REST</w:t>
      </w:r>
      <w:r w:rsidRPr="003A1C74">
        <w:rPr>
          <w:rFonts w:ascii="Arial" w:hAnsi="Arial" w:cs="Arial"/>
          <w:sz w:val="20"/>
        </w:rPr>
        <w:t>.</w:t>
      </w:r>
      <w:bookmarkStart w:id="1679" w:name="_Toc423618889"/>
    </w:p>
    <w:p w14:paraId="788B5196" w14:textId="0FDBEF69" w:rsidR="00752894" w:rsidRPr="00752894" w:rsidRDefault="00752894" w:rsidP="00AE33D4">
      <w:pPr>
        <w:pStyle w:val="3"/>
        <w:numPr>
          <w:ilvl w:val="1"/>
          <w:numId w:val="8"/>
        </w:numPr>
        <w:rPr>
          <w:color w:val="365F91" w:themeColor="accent1" w:themeShade="BF"/>
        </w:rPr>
      </w:pPr>
      <w:bookmarkStart w:id="1680" w:name="_Toc205891658"/>
      <w:r w:rsidRPr="00752894">
        <w:rPr>
          <w:color w:val="365F91" w:themeColor="accent1" w:themeShade="BF"/>
        </w:rPr>
        <w:t>Доступные методы</w:t>
      </w:r>
      <w:bookmarkEnd w:id="1680"/>
    </w:p>
    <w:bookmarkEnd w:id="1679"/>
    <w:p w14:paraId="7564534F" w14:textId="77777777" w:rsidR="00F33799" w:rsidRDefault="00F33799" w:rsidP="00F33799">
      <w:pPr>
        <w:rPr>
          <w:color w:val="1F497D"/>
        </w:rPr>
      </w:pPr>
      <w:r>
        <w:t xml:space="preserve">Параметры всех </w:t>
      </w:r>
      <w:r>
        <w:rPr>
          <w:lang w:val="en-US"/>
        </w:rPr>
        <w:t>web</w:t>
      </w:r>
      <w:r>
        <w:t xml:space="preserve"> методов передаются по методу </w:t>
      </w:r>
      <w:r>
        <w:rPr>
          <w:lang w:val="en-US"/>
        </w:rPr>
        <w:t>POST</w:t>
      </w:r>
    </w:p>
    <w:tbl>
      <w:tblPr>
        <w:tblW w:w="9661" w:type="dxa"/>
        <w:tblInd w:w="-557" w:type="dxa"/>
        <w:tblLayout w:type="fixed"/>
        <w:tblCellMar>
          <w:left w:w="0" w:type="dxa"/>
          <w:right w:w="0" w:type="dxa"/>
        </w:tblCellMar>
        <w:tblLook w:val="04A0" w:firstRow="1" w:lastRow="0" w:firstColumn="1" w:lastColumn="0" w:noHBand="0" w:noVBand="1"/>
      </w:tblPr>
      <w:tblGrid>
        <w:gridCol w:w="2290"/>
        <w:gridCol w:w="2693"/>
        <w:gridCol w:w="2410"/>
        <w:gridCol w:w="2268"/>
      </w:tblGrid>
      <w:tr w:rsidR="004F0EBE" w:rsidRPr="003971DA" w14:paraId="19D8050B" w14:textId="77777777" w:rsidTr="004F0EBE">
        <w:tc>
          <w:tcPr>
            <w:tcW w:w="22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0B1868" w14:textId="77777777" w:rsidR="004F0EBE" w:rsidRPr="003971DA" w:rsidRDefault="004F0EBE" w:rsidP="002F6685">
            <w:pPr>
              <w:pStyle w:val="a7"/>
              <w:spacing w:after="0" w:line="240" w:lineRule="auto"/>
              <w:ind w:left="0"/>
              <w:jc w:val="center"/>
              <w:rPr>
                <w:rFonts w:ascii="Arial" w:hAnsi="Arial" w:cs="Arial"/>
                <w:b/>
                <w:bCs/>
                <w:sz w:val="20"/>
              </w:rPr>
            </w:pPr>
            <w:r w:rsidRPr="003971DA">
              <w:rPr>
                <w:rFonts w:ascii="Arial" w:hAnsi="Arial" w:cs="Arial"/>
                <w:b/>
                <w:bCs/>
                <w:sz w:val="20"/>
              </w:rPr>
              <w:t>Метод</w:t>
            </w:r>
          </w:p>
        </w:tc>
        <w:tc>
          <w:tcPr>
            <w:tcW w:w="2693" w:type="dxa"/>
            <w:tcBorders>
              <w:top w:val="single" w:sz="8" w:space="0" w:color="000000"/>
              <w:left w:val="nil"/>
              <w:bottom w:val="single" w:sz="8" w:space="0" w:color="000000"/>
              <w:right w:val="single" w:sz="4" w:space="0" w:color="auto"/>
            </w:tcBorders>
            <w:tcMar>
              <w:top w:w="0" w:type="dxa"/>
              <w:left w:w="108" w:type="dxa"/>
              <w:bottom w:w="0" w:type="dxa"/>
              <w:right w:w="108" w:type="dxa"/>
            </w:tcMar>
            <w:hideMark/>
          </w:tcPr>
          <w:p w14:paraId="3DB425E6" w14:textId="77777777" w:rsidR="004F0EBE" w:rsidRPr="003971DA" w:rsidRDefault="004F0EBE" w:rsidP="002F6685">
            <w:pPr>
              <w:pStyle w:val="a7"/>
              <w:spacing w:after="0" w:line="240" w:lineRule="auto"/>
              <w:ind w:left="0"/>
              <w:jc w:val="center"/>
              <w:rPr>
                <w:rFonts w:ascii="Arial" w:hAnsi="Arial" w:cs="Arial"/>
                <w:b/>
                <w:bCs/>
                <w:sz w:val="20"/>
              </w:rPr>
            </w:pPr>
            <w:r w:rsidRPr="003971DA">
              <w:rPr>
                <w:rFonts w:ascii="Arial" w:hAnsi="Arial" w:cs="Arial"/>
                <w:b/>
                <w:bCs/>
                <w:sz w:val="20"/>
              </w:rPr>
              <w:t>Назначение</w:t>
            </w:r>
          </w:p>
        </w:tc>
        <w:tc>
          <w:tcPr>
            <w:tcW w:w="2410" w:type="dxa"/>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tcPr>
          <w:p w14:paraId="431EB368" w14:textId="33C89208" w:rsidR="004F0EBE" w:rsidRPr="00AF53F5" w:rsidRDefault="004F0EBE" w:rsidP="002F6685">
            <w:pPr>
              <w:pStyle w:val="a7"/>
              <w:spacing w:after="0" w:line="240" w:lineRule="auto"/>
              <w:ind w:left="0"/>
              <w:jc w:val="center"/>
              <w:rPr>
                <w:rFonts w:ascii="Arial" w:hAnsi="Arial" w:cs="Arial"/>
                <w:b/>
                <w:bCs/>
                <w:sz w:val="20"/>
              </w:rPr>
            </w:pPr>
            <w:r w:rsidRPr="00AF53F5">
              <w:rPr>
                <w:rFonts w:ascii="Arial" w:hAnsi="Arial" w:cs="Arial"/>
                <w:b/>
                <w:bCs/>
                <w:sz w:val="20"/>
              </w:rPr>
              <w:t>Промышленная URL</w:t>
            </w:r>
          </w:p>
        </w:tc>
        <w:tc>
          <w:tcPr>
            <w:tcW w:w="226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BD5883B" w14:textId="725E75E1" w:rsidR="004F0EBE" w:rsidRPr="00AF53F5" w:rsidRDefault="004F0EBE" w:rsidP="002F6685">
            <w:pPr>
              <w:pStyle w:val="a7"/>
              <w:spacing w:after="0" w:line="240" w:lineRule="auto"/>
              <w:ind w:left="0"/>
              <w:jc w:val="center"/>
              <w:rPr>
                <w:rFonts w:ascii="Arial" w:hAnsi="Arial" w:cs="Arial"/>
                <w:b/>
                <w:bCs/>
                <w:sz w:val="20"/>
                <w:lang w:val="en-US"/>
              </w:rPr>
            </w:pPr>
            <w:r>
              <w:rPr>
                <w:rFonts w:ascii="Arial" w:hAnsi="Arial" w:cs="Arial"/>
                <w:b/>
                <w:bCs/>
                <w:sz w:val="20"/>
              </w:rPr>
              <w:t xml:space="preserve">Тестовая </w:t>
            </w:r>
            <w:r>
              <w:rPr>
                <w:rFonts w:ascii="Arial" w:hAnsi="Arial" w:cs="Arial"/>
                <w:b/>
                <w:bCs/>
                <w:sz w:val="20"/>
                <w:lang w:val="en-US"/>
              </w:rPr>
              <w:t>URL</w:t>
            </w:r>
          </w:p>
        </w:tc>
      </w:tr>
      <w:tr w:rsidR="001A62E0" w:rsidRPr="00A04B8E" w14:paraId="5FF1B660" w14:textId="77777777" w:rsidTr="004F0EBE">
        <w:trPr>
          <w:trHeight w:val="702"/>
        </w:trPr>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61F645C" w14:textId="5FA3E730" w:rsidR="001A62E0" w:rsidRPr="00A04B8E" w:rsidRDefault="001A62E0" w:rsidP="001A62E0">
            <w:pPr>
              <w:pStyle w:val="a7"/>
              <w:spacing w:after="0" w:line="240" w:lineRule="auto"/>
              <w:ind w:left="0"/>
              <w:rPr>
                <w:rFonts w:ascii="Arial" w:hAnsi="Arial" w:cs="Arial"/>
                <w:sz w:val="20"/>
                <w:lang w:val="en-US"/>
              </w:rPr>
            </w:pPr>
            <w:hyperlink w:anchor="_Входящее_сообщение_метода" w:history="1">
              <w:r w:rsidRPr="00AF53F5">
                <w:rPr>
                  <w:rStyle w:val="a8"/>
                  <w:bCs/>
                  <w:lang w:val="en-US"/>
                </w:rPr>
                <w:t>getShipmentList</w:t>
              </w:r>
            </w:hyperlink>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14:paraId="4D59D338" w14:textId="77777777" w:rsidR="001A62E0" w:rsidRPr="00A65B1B" w:rsidRDefault="001A62E0" w:rsidP="001A62E0">
            <w:pPr>
              <w:pStyle w:val="a7"/>
              <w:spacing w:after="0" w:line="240" w:lineRule="auto"/>
              <w:ind w:left="0"/>
              <w:rPr>
                <w:rFonts w:ascii="Arial" w:hAnsi="Arial" w:cs="Arial"/>
                <w:sz w:val="20"/>
              </w:rPr>
            </w:pPr>
            <w:r>
              <w:rPr>
                <w:rFonts w:ascii="Arial" w:hAnsi="Arial" w:cs="Arial"/>
                <w:sz w:val="20"/>
              </w:rPr>
              <w:t>Получить список заказов по заданным параметрам. Авторизация</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0A08F539" w14:textId="541EA0C0" w:rsidR="001A62E0" w:rsidRPr="00D07FC6" w:rsidRDefault="001A62E0" w:rsidP="001A62E0">
            <w:pPr>
              <w:pStyle w:val="a7"/>
              <w:spacing w:after="0" w:line="240" w:lineRule="auto"/>
              <w:ind w:left="0"/>
              <w:rPr>
                <w:color w:val="0000FF"/>
                <w:u w:val="single"/>
              </w:rPr>
            </w:pPr>
            <w:r>
              <w:rPr>
                <w:color w:val="0000FF"/>
                <w:u w:val="single"/>
              </w:rPr>
              <w:t>https://</w:t>
            </w:r>
            <w:r w:rsidR="00791EA4">
              <w:rPr>
                <w:color w:val="0000FF"/>
                <w:u w:val="single"/>
              </w:rPr>
              <w:t>ws.dpd.kz</w:t>
            </w:r>
            <w:r w:rsidRPr="006346BC">
              <w:rPr>
                <w:color w:val="0000FF"/>
                <w:u w:val="single"/>
              </w:rPr>
              <w:t>/rest/predict/getShipmentList</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14B43213" w14:textId="1A1B2CE9" w:rsidR="001A62E0" w:rsidRPr="00D07FC6" w:rsidRDefault="001A62E0" w:rsidP="001A62E0">
            <w:pPr>
              <w:pStyle w:val="a7"/>
              <w:spacing w:after="0" w:line="240" w:lineRule="auto"/>
              <w:ind w:left="0"/>
              <w:rPr>
                <w:color w:val="0000FF"/>
                <w:u w:val="single"/>
              </w:rPr>
            </w:pPr>
            <w:r w:rsidRPr="006346BC">
              <w:rPr>
                <w:color w:val="0000FF"/>
                <w:u w:val="single"/>
              </w:rPr>
              <w:t>https://</w:t>
            </w:r>
            <w:r w:rsidR="00791EA4">
              <w:rPr>
                <w:color w:val="0000FF"/>
                <w:u w:val="single"/>
              </w:rPr>
              <w:t>wstest.dpd.kz</w:t>
            </w:r>
            <w:r w:rsidRPr="006346BC">
              <w:rPr>
                <w:color w:val="0000FF"/>
                <w:u w:val="single"/>
              </w:rPr>
              <w:t>/rest/predict/getShipmentList</w:t>
            </w:r>
          </w:p>
        </w:tc>
      </w:tr>
      <w:tr w:rsidR="001A62E0" w:rsidRPr="00A04B8E" w14:paraId="7B01A7B7" w14:textId="77777777" w:rsidTr="004F0EBE">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5A15C09" w14:textId="287EFEF3" w:rsidR="001A62E0" w:rsidRPr="003A1C74" w:rsidRDefault="00EC730C" w:rsidP="001A62E0">
            <w:pPr>
              <w:pStyle w:val="a7"/>
              <w:spacing w:after="0" w:line="240" w:lineRule="auto"/>
              <w:ind w:left="0"/>
              <w:rPr>
                <w:bCs/>
                <w:color w:val="000000"/>
              </w:rPr>
            </w:pPr>
            <w:hyperlink w:anchor="_Метод_получения_признака_1" w:history="1">
              <w:r>
                <w:rPr>
                  <w:rStyle w:val="a8"/>
                  <w:bCs/>
                  <w:lang w:val="en-US"/>
                </w:rPr>
                <w:t>i</w:t>
              </w:r>
              <w:r w:rsidR="001A62E0" w:rsidRPr="00AF53F5">
                <w:rPr>
                  <w:rStyle w:val="a8"/>
                  <w:bCs/>
                  <w:lang w:val="en-US"/>
                </w:rPr>
                <w:t>sAddressChangeable</w:t>
              </w:r>
            </w:hyperlink>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14:paraId="6A54937E" w14:textId="77777777" w:rsidR="001A62E0" w:rsidRPr="003A1C74" w:rsidRDefault="001A62E0" w:rsidP="001A62E0">
            <w:pPr>
              <w:pStyle w:val="a7"/>
              <w:spacing w:after="0" w:line="240" w:lineRule="auto"/>
              <w:ind w:left="0"/>
              <w:rPr>
                <w:rFonts w:ascii="Arial" w:hAnsi="Arial" w:cs="Arial"/>
                <w:sz w:val="20"/>
              </w:rPr>
            </w:pPr>
            <w:r>
              <w:rPr>
                <w:rFonts w:ascii="Arial" w:hAnsi="Arial" w:cs="Arial"/>
                <w:sz w:val="20"/>
              </w:rPr>
              <w:t>Получить признак доступности адреса к изменению</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49AB3AE4" w14:textId="3856EEBD" w:rsidR="001A62E0" w:rsidRPr="002C5B6F" w:rsidRDefault="001A62E0" w:rsidP="001A62E0">
            <w:pPr>
              <w:pStyle w:val="a7"/>
              <w:spacing w:after="0" w:line="240" w:lineRule="auto"/>
              <w:ind w:left="0"/>
              <w:rPr>
                <w:color w:val="0000FF"/>
                <w:highlight w:val="yellow"/>
                <w:u w:val="single"/>
              </w:rPr>
            </w:pPr>
            <w:r>
              <w:rPr>
                <w:color w:val="0000FF"/>
                <w:u w:val="single"/>
              </w:rPr>
              <w:t>https://</w:t>
            </w:r>
            <w:r w:rsidR="00791EA4">
              <w:rPr>
                <w:color w:val="0000FF"/>
                <w:u w:val="single"/>
              </w:rPr>
              <w:t>ws.dpd.kz</w:t>
            </w:r>
            <w:r w:rsidR="00EC730C">
              <w:rPr>
                <w:color w:val="0000FF"/>
                <w:u w:val="single"/>
              </w:rPr>
              <w:t>/rest/predict/i</w:t>
            </w:r>
            <w:r w:rsidRPr="001844D2">
              <w:rPr>
                <w:color w:val="0000FF"/>
                <w:u w:val="single"/>
              </w:rPr>
              <w:t>sAddressChangeable</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48FF08CE" w14:textId="732160B6" w:rsidR="001A62E0" w:rsidRPr="00D07FC6" w:rsidRDefault="001A62E0" w:rsidP="001A62E0">
            <w:pPr>
              <w:pStyle w:val="a7"/>
              <w:spacing w:after="0" w:line="240" w:lineRule="auto"/>
              <w:ind w:left="0"/>
              <w:rPr>
                <w:color w:val="0000FF"/>
                <w:u w:val="single"/>
              </w:rPr>
            </w:pPr>
            <w:r w:rsidRPr="001844D2">
              <w:rPr>
                <w:color w:val="0000FF"/>
                <w:u w:val="single"/>
              </w:rPr>
              <w:t>https://</w:t>
            </w:r>
            <w:r w:rsidR="00791EA4">
              <w:rPr>
                <w:color w:val="0000FF"/>
                <w:u w:val="single"/>
              </w:rPr>
              <w:t>wstest.dpd.kz</w:t>
            </w:r>
            <w:r w:rsidR="00EC730C">
              <w:rPr>
                <w:color w:val="0000FF"/>
                <w:u w:val="single"/>
              </w:rPr>
              <w:t>/rest/predict/i</w:t>
            </w:r>
            <w:r w:rsidRPr="001844D2">
              <w:rPr>
                <w:color w:val="0000FF"/>
                <w:u w:val="single"/>
              </w:rPr>
              <w:t>sAddressChangeable</w:t>
            </w:r>
          </w:p>
        </w:tc>
      </w:tr>
      <w:tr w:rsidR="001A62E0" w:rsidRPr="00A04B8E" w14:paraId="0907D7AA" w14:textId="77777777" w:rsidTr="004F0EBE">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DA94F6D" w14:textId="167AB2D6" w:rsidR="001A62E0" w:rsidRPr="00A04B8E" w:rsidRDefault="001A62E0" w:rsidP="001A62E0">
            <w:pPr>
              <w:pStyle w:val="a7"/>
              <w:spacing w:after="0" w:line="240" w:lineRule="auto"/>
              <w:ind w:left="0"/>
              <w:rPr>
                <w:bCs/>
                <w:color w:val="000000"/>
                <w:lang w:val="en-US"/>
              </w:rPr>
            </w:pPr>
            <w:hyperlink w:anchor="_Метод_получения_планируемой" w:history="1">
              <w:r w:rsidRPr="00AF53F5">
                <w:rPr>
                  <w:rStyle w:val="a8"/>
                  <w:bCs/>
                  <w:lang w:val="en-US"/>
                </w:rPr>
                <w:t>getDeliveryDate</w:t>
              </w:r>
            </w:hyperlink>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14:paraId="4358FA0A" w14:textId="77777777" w:rsidR="001A62E0" w:rsidRPr="003A1C74" w:rsidRDefault="001A62E0" w:rsidP="001A62E0">
            <w:pPr>
              <w:pStyle w:val="a7"/>
              <w:spacing w:after="0" w:line="240" w:lineRule="auto"/>
              <w:ind w:left="0"/>
              <w:rPr>
                <w:rFonts w:ascii="Arial" w:hAnsi="Arial" w:cs="Arial"/>
                <w:sz w:val="20"/>
              </w:rPr>
            </w:pPr>
            <w:r>
              <w:rPr>
                <w:rFonts w:ascii="Arial" w:hAnsi="Arial" w:cs="Arial"/>
                <w:sz w:val="20"/>
              </w:rPr>
              <w:t>Получить планируемую дату доставки по заказу</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477D2B9F" w14:textId="538EE0A8" w:rsidR="001A62E0" w:rsidRPr="002C5B6F" w:rsidRDefault="001A62E0" w:rsidP="001A62E0">
            <w:pPr>
              <w:pStyle w:val="a7"/>
              <w:spacing w:after="0" w:line="240" w:lineRule="auto"/>
              <w:ind w:left="0"/>
              <w:rPr>
                <w:color w:val="0000FF"/>
                <w:highlight w:val="yellow"/>
                <w:u w:val="single"/>
              </w:rPr>
            </w:pPr>
            <w:r>
              <w:rPr>
                <w:color w:val="0000FF"/>
                <w:u w:val="single"/>
              </w:rPr>
              <w:t>https://</w:t>
            </w:r>
            <w:r w:rsidR="00791EA4">
              <w:rPr>
                <w:color w:val="0000FF"/>
                <w:u w:val="single"/>
              </w:rPr>
              <w:t>ws.dpd.kz</w:t>
            </w:r>
            <w:r w:rsidRPr="00462FAD">
              <w:rPr>
                <w:color w:val="0000FF"/>
                <w:u w:val="single"/>
              </w:rPr>
              <w:t>/rest/predict/getDeliveryDate</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27FF525F" w14:textId="016F65E8" w:rsidR="001A62E0" w:rsidRPr="00425190" w:rsidRDefault="001A62E0" w:rsidP="001A62E0">
            <w:pPr>
              <w:pStyle w:val="a7"/>
              <w:spacing w:after="0" w:line="240" w:lineRule="auto"/>
              <w:ind w:left="0"/>
              <w:rPr>
                <w:color w:val="0000FF"/>
                <w:u w:val="single"/>
              </w:rPr>
            </w:pPr>
            <w:r w:rsidRPr="00462FAD">
              <w:rPr>
                <w:color w:val="0000FF"/>
                <w:u w:val="single"/>
              </w:rPr>
              <w:t>https://</w:t>
            </w:r>
            <w:r w:rsidR="00791EA4">
              <w:rPr>
                <w:color w:val="0000FF"/>
                <w:u w:val="single"/>
              </w:rPr>
              <w:t>wstest.dpd.kz</w:t>
            </w:r>
            <w:r w:rsidRPr="00462FAD">
              <w:rPr>
                <w:color w:val="0000FF"/>
                <w:u w:val="single"/>
              </w:rPr>
              <w:t>/rest/predict/getDeliveryDate</w:t>
            </w:r>
          </w:p>
        </w:tc>
      </w:tr>
      <w:tr w:rsidR="001A62E0" w:rsidRPr="00A04B8E" w14:paraId="753BFF1D" w14:textId="77777777" w:rsidTr="004F0EBE">
        <w:trPr>
          <w:trHeight w:val="702"/>
        </w:trPr>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AE42A38" w14:textId="540A37F7" w:rsidR="001A62E0" w:rsidRPr="00A04B8E" w:rsidRDefault="001A62E0" w:rsidP="001A62E0">
            <w:pPr>
              <w:pStyle w:val="a7"/>
              <w:spacing w:after="0" w:line="240" w:lineRule="auto"/>
              <w:ind w:left="0"/>
              <w:rPr>
                <w:rFonts w:ascii="Arial" w:hAnsi="Arial" w:cs="Arial"/>
                <w:sz w:val="20"/>
                <w:lang w:val="en-US"/>
              </w:rPr>
            </w:pPr>
            <w:hyperlink w:anchor="_Метод_получения_списка" w:history="1">
              <w:r w:rsidRPr="00AF53F5">
                <w:rPr>
                  <w:rStyle w:val="a8"/>
                  <w:rFonts w:ascii="Arial" w:hAnsi="Arial" w:cs="Arial"/>
                  <w:sz w:val="20"/>
                  <w:lang w:val="en-US"/>
                </w:rPr>
                <w:t>getDeliveryIntervalList</w:t>
              </w:r>
            </w:hyperlink>
          </w:p>
        </w:tc>
        <w:tc>
          <w:tcPr>
            <w:tcW w:w="2693" w:type="dxa"/>
            <w:tcBorders>
              <w:top w:val="nil"/>
              <w:left w:val="nil"/>
              <w:bottom w:val="single" w:sz="8" w:space="0" w:color="000000"/>
              <w:right w:val="single" w:sz="4" w:space="0" w:color="auto"/>
            </w:tcBorders>
            <w:tcMar>
              <w:top w:w="0" w:type="dxa"/>
              <w:left w:w="108" w:type="dxa"/>
              <w:bottom w:w="0" w:type="dxa"/>
              <w:right w:w="108" w:type="dxa"/>
            </w:tcMar>
          </w:tcPr>
          <w:p w14:paraId="4E3495D6" w14:textId="77777777" w:rsidR="001A62E0" w:rsidRPr="00A65B1B" w:rsidRDefault="001A62E0" w:rsidP="001A62E0">
            <w:pPr>
              <w:pStyle w:val="a7"/>
              <w:spacing w:after="0" w:line="240" w:lineRule="auto"/>
              <w:ind w:left="0"/>
              <w:rPr>
                <w:rFonts w:ascii="Arial" w:hAnsi="Arial" w:cs="Arial"/>
                <w:sz w:val="20"/>
              </w:rPr>
            </w:pPr>
            <w:r>
              <w:rPr>
                <w:rFonts w:ascii="Arial" w:hAnsi="Arial" w:cs="Arial"/>
                <w:sz w:val="20"/>
              </w:rPr>
              <w:t>Получить список интервалов доставки, на которые можно поменять интервал доставки из заказа</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5265175F" w14:textId="54CEFAE8" w:rsidR="001A62E0" w:rsidRPr="002C5B6F" w:rsidRDefault="001A62E0" w:rsidP="001A62E0">
            <w:pPr>
              <w:pStyle w:val="a7"/>
              <w:spacing w:after="0" w:line="240" w:lineRule="auto"/>
              <w:ind w:left="0"/>
              <w:rPr>
                <w:color w:val="0000FF"/>
                <w:highlight w:val="yellow"/>
                <w:u w:val="single"/>
              </w:rPr>
            </w:pPr>
            <w:r>
              <w:rPr>
                <w:color w:val="0000FF"/>
                <w:u w:val="single"/>
              </w:rPr>
              <w:t>https://</w:t>
            </w:r>
            <w:r w:rsidR="00791EA4">
              <w:rPr>
                <w:color w:val="0000FF"/>
                <w:u w:val="single"/>
              </w:rPr>
              <w:t>ws.dpd.kz</w:t>
            </w:r>
            <w:r w:rsidRPr="00462FAD">
              <w:rPr>
                <w:color w:val="0000FF"/>
                <w:u w:val="single"/>
              </w:rPr>
              <w:t>/rest/predict/getDeliveryIntervalList</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0B3E6F2E" w14:textId="3D678B30" w:rsidR="001A62E0" w:rsidRPr="00D07FC6" w:rsidRDefault="001A62E0" w:rsidP="001A62E0">
            <w:pPr>
              <w:pStyle w:val="a7"/>
              <w:spacing w:after="0" w:line="240" w:lineRule="auto"/>
              <w:ind w:left="0"/>
              <w:rPr>
                <w:color w:val="0000FF"/>
                <w:u w:val="single"/>
              </w:rPr>
            </w:pPr>
            <w:r w:rsidRPr="00462FAD">
              <w:rPr>
                <w:color w:val="0000FF"/>
                <w:u w:val="single"/>
              </w:rPr>
              <w:t>https://</w:t>
            </w:r>
            <w:r w:rsidR="00791EA4">
              <w:rPr>
                <w:color w:val="0000FF"/>
                <w:u w:val="single"/>
              </w:rPr>
              <w:t>wstest.dpd.kz</w:t>
            </w:r>
            <w:r w:rsidRPr="00462FAD">
              <w:rPr>
                <w:color w:val="0000FF"/>
                <w:u w:val="single"/>
              </w:rPr>
              <w:t>/rest/predict/getDeliveryIntervalList</w:t>
            </w:r>
          </w:p>
        </w:tc>
      </w:tr>
      <w:tr w:rsidR="001A62E0" w:rsidRPr="00A04B8E" w14:paraId="214688E4" w14:textId="77777777" w:rsidTr="004F0EBE">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C7CAC7B" w14:textId="59CB846F" w:rsidR="001A62E0" w:rsidRPr="003A1C74" w:rsidRDefault="001A62E0" w:rsidP="001A62E0">
            <w:pPr>
              <w:pStyle w:val="a7"/>
              <w:spacing w:after="0" w:line="240" w:lineRule="auto"/>
              <w:ind w:left="0"/>
              <w:rPr>
                <w:bCs/>
                <w:color w:val="000000"/>
              </w:rPr>
            </w:pPr>
            <w:hyperlink w:anchor="_Метод_получить_адрес" w:history="1">
              <w:r w:rsidRPr="00AF53F5">
                <w:rPr>
                  <w:rStyle w:val="a8"/>
                  <w:bCs/>
                </w:rPr>
                <w:t>getAddress</w:t>
              </w:r>
            </w:hyperlink>
          </w:p>
        </w:tc>
        <w:tc>
          <w:tcPr>
            <w:tcW w:w="2693" w:type="dxa"/>
            <w:tcBorders>
              <w:top w:val="nil"/>
              <w:left w:val="nil"/>
              <w:bottom w:val="single" w:sz="8" w:space="0" w:color="000000"/>
              <w:right w:val="single" w:sz="4" w:space="0" w:color="auto"/>
            </w:tcBorders>
            <w:tcMar>
              <w:top w:w="0" w:type="dxa"/>
              <w:left w:w="108" w:type="dxa"/>
              <w:bottom w:w="0" w:type="dxa"/>
              <w:right w:w="108" w:type="dxa"/>
            </w:tcMar>
          </w:tcPr>
          <w:p w14:paraId="75F1A978" w14:textId="77777777" w:rsidR="001A62E0" w:rsidRPr="003A1C74" w:rsidRDefault="001A62E0" w:rsidP="001A62E0">
            <w:pPr>
              <w:pStyle w:val="a7"/>
              <w:spacing w:after="0" w:line="240" w:lineRule="auto"/>
              <w:ind w:left="0"/>
              <w:rPr>
                <w:rFonts w:ascii="Arial" w:hAnsi="Arial" w:cs="Arial"/>
                <w:sz w:val="20"/>
              </w:rPr>
            </w:pPr>
            <w:r>
              <w:rPr>
                <w:rFonts w:ascii="Arial" w:hAnsi="Arial" w:cs="Arial"/>
                <w:sz w:val="20"/>
              </w:rPr>
              <w:t>Получить адрес доставки из заказа</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52FF690A" w14:textId="7739AEB1" w:rsidR="001A62E0" w:rsidRPr="004E2EB4" w:rsidRDefault="001A62E0" w:rsidP="001A62E0">
            <w:pPr>
              <w:pStyle w:val="a7"/>
              <w:spacing w:after="0" w:line="240" w:lineRule="auto"/>
              <w:ind w:left="0"/>
              <w:rPr>
                <w:color w:val="0000FF"/>
                <w:u w:val="single"/>
              </w:rPr>
            </w:pPr>
            <w:r>
              <w:rPr>
                <w:color w:val="0000FF"/>
                <w:u w:val="single"/>
              </w:rPr>
              <w:t>https://</w:t>
            </w:r>
            <w:r w:rsidR="00791EA4">
              <w:rPr>
                <w:color w:val="0000FF"/>
                <w:u w:val="single"/>
              </w:rPr>
              <w:t>ws.dpd.kz</w:t>
            </w:r>
            <w:r w:rsidRPr="00462FAD">
              <w:rPr>
                <w:color w:val="0000FF"/>
                <w:u w:val="single"/>
              </w:rPr>
              <w:t>/rest/predict/getAddress</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2B6D75A2" w14:textId="4852A2E9" w:rsidR="001A62E0" w:rsidRPr="00D07FC6" w:rsidRDefault="001A62E0" w:rsidP="001A62E0">
            <w:pPr>
              <w:pStyle w:val="a7"/>
              <w:spacing w:after="0" w:line="240" w:lineRule="auto"/>
              <w:ind w:left="0"/>
              <w:rPr>
                <w:color w:val="0000FF"/>
                <w:u w:val="single"/>
              </w:rPr>
            </w:pPr>
            <w:r w:rsidRPr="00462FAD">
              <w:rPr>
                <w:color w:val="0000FF"/>
                <w:u w:val="single"/>
              </w:rPr>
              <w:t>https://</w:t>
            </w:r>
            <w:r w:rsidR="00791EA4">
              <w:rPr>
                <w:color w:val="0000FF"/>
                <w:u w:val="single"/>
              </w:rPr>
              <w:t>wstest.dpd.kz</w:t>
            </w:r>
            <w:r w:rsidRPr="00462FAD">
              <w:rPr>
                <w:color w:val="0000FF"/>
                <w:u w:val="single"/>
              </w:rPr>
              <w:t>/rest/predict/getAddress</w:t>
            </w:r>
          </w:p>
        </w:tc>
      </w:tr>
      <w:tr w:rsidR="001A62E0" w:rsidRPr="00A04B8E" w14:paraId="38392F68" w14:textId="77777777" w:rsidTr="004F0EBE">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EAD440A" w14:textId="53253B28" w:rsidR="001A62E0" w:rsidRPr="009764AD" w:rsidRDefault="001A62E0" w:rsidP="001A62E0">
            <w:pPr>
              <w:pStyle w:val="a7"/>
              <w:spacing w:after="0" w:line="240" w:lineRule="auto"/>
              <w:ind w:left="0"/>
              <w:rPr>
                <w:bCs/>
                <w:color w:val="000000"/>
              </w:rPr>
            </w:pPr>
            <w:hyperlink w:anchor="_Метод_получить_список" w:history="1">
              <w:r w:rsidRPr="00AF53F5">
                <w:rPr>
                  <w:rStyle w:val="a8"/>
                  <w:bCs/>
                </w:rPr>
                <w:t>getStreetList</w:t>
              </w:r>
            </w:hyperlink>
          </w:p>
        </w:tc>
        <w:tc>
          <w:tcPr>
            <w:tcW w:w="2693" w:type="dxa"/>
            <w:tcBorders>
              <w:top w:val="nil"/>
              <w:left w:val="nil"/>
              <w:bottom w:val="single" w:sz="8" w:space="0" w:color="000000"/>
              <w:right w:val="single" w:sz="4" w:space="0" w:color="auto"/>
            </w:tcBorders>
            <w:tcMar>
              <w:top w:w="0" w:type="dxa"/>
              <w:left w:w="108" w:type="dxa"/>
              <w:bottom w:w="0" w:type="dxa"/>
              <w:right w:w="108" w:type="dxa"/>
            </w:tcMar>
          </w:tcPr>
          <w:p w14:paraId="7817F8F0" w14:textId="77777777" w:rsidR="001A62E0" w:rsidRPr="003A1C74" w:rsidRDefault="001A62E0" w:rsidP="001A62E0">
            <w:pPr>
              <w:pStyle w:val="a7"/>
              <w:spacing w:after="0" w:line="240" w:lineRule="auto"/>
              <w:ind w:left="0"/>
              <w:rPr>
                <w:rFonts w:ascii="Arial" w:hAnsi="Arial" w:cs="Arial"/>
                <w:sz w:val="20"/>
              </w:rPr>
            </w:pPr>
            <w:r>
              <w:rPr>
                <w:rFonts w:ascii="Arial" w:hAnsi="Arial" w:cs="Arial"/>
                <w:sz w:val="20"/>
              </w:rPr>
              <w:t>Получить список улиц из города доставки</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4AB61010" w14:textId="56DDD81D" w:rsidR="001A62E0" w:rsidRPr="004E2EB4" w:rsidRDefault="001A62E0" w:rsidP="001A62E0">
            <w:pPr>
              <w:pStyle w:val="a7"/>
              <w:spacing w:after="0" w:line="240" w:lineRule="auto"/>
              <w:ind w:left="0"/>
              <w:rPr>
                <w:color w:val="0000FF"/>
                <w:u w:val="single"/>
              </w:rPr>
            </w:pPr>
            <w:r>
              <w:rPr>
                <w:color w:val="0000FF"/>
                <w:u w:val="single"/>
              </w:rPr>
              <w:t>https://</w:t>
            </w:r>
            <w:r w:rsidR="00791EA4">
              <w:rPr>
                <w:color w:val="0000FF"/>
                <w:u w:val="single"/>
              </w:rPr>
              <w:t>ws.dpd.kz</w:t>
            </w:r>
            <w:r w:rsidRPr="00462FAD">
              <w:rPr>
                <w:color w:val="0000FF"/>
                <w:u w:val="single"/>
              </w:rPr>
              <w:t>/rest/predict/getStreetList</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45931FD6" w14:textId="3C93BB22" w:rsidR="001A62E0" w:rsidRPr="00D07FC6" w:rsidRDefault="001A62E0" w:rsidP="001A62E0">
            <w:pPr>
              <w:pStyle w:val="a7"/>
              <w:spacing w:after="0" w:line="240" w:lineRule="auto"/>
              <w:ind w:left="0"/>
              <w:rPr>
                <w:color w:val="0000FF"/>
                <w:u w:val="single"/>
              </w:rPr>
            </w:pPr>
            <w:r w:rsidRPr="00462FAD">
              <w:rPr>
                <w:color w:val="0000FF"/>
                <w:u w:val="single"/>
              </w:rPr>
              <w:t>https://</w:t>
            </w:r>
            <w:r w:rsidR="00791EA4">
              <w:rPr>
                <w:color w:val="0000FF"/>
                <w:u w:val="single"/>
              </w:rPr>
              <w:t>wstest.dpd.kz</w:t>
            </w:r>
            <w:r w:rsidRPr="00462FAD">
              <w:rPr>
                <w:color w:val="0000FF"/>
                <w:u w:val="single"/>
              </w:rPr>
              <w:t>/rest/predict/getStreetList</w:t>
            </w:r>
          </w:p>
        </w:tc>
      </w:tr>
      <w:tr w:rsidR="001A62E0" w:rsidRPr="00A04B8E" w14:paraId="588EE67F" w14:textId="77777777" w:rsidTr="004F0EBE">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94FADA9" w14:textId="69E01DC0" w:rsidR="001A62E0" w:rsidRPr="009764AD" w:rsidRDefault="001A62E0" w:rsidP="001A62E0">
            <w:pPr>
              <w:pStyle w:val="a7"/>
              <w:spacing w:after="0" w:line="240" w:lineRule="auto"/>
              <w:ind w:left="0"/>
              <w:rPr>
                <w:bCs/>
                <w:color w:val="000000"/>
              </w:rPr>
            </w:pPr>
            <w:hyperlink w:anchor="_Метод_получить_список_1" w:history="1">
              <w:r w:rsidRPr="00AF53F5">
                <w:rPr>
                  <w:rStyle w:val="a8"/>
                  <w:bCs/>
                </w:rPr>
                <w:t>getParcelShopList</w:t>
              </w:r>
            </w:hyperlink>
          </w:p>
        </w:tc>
        <w:tc>
          <w:tcPr>
            <w:tcW w:w="2693" w:type="dxa"/>
            <w:tcBorders>
              <w:top w:val="nil"/>
              <w:left w:val="nil"/>
              <w:bottom w:val="single" w:sz="8" w:space="0" w:color="000000"/>
              <w:right w:val="single" w:sz="4" w:space="0" w:color="auto"/>
            </w:tcBorders>
            <w:tcMar>
              <w:top w:w="0" w:type="dxa"/>
              <w:left w:w="108" w:type="dxa"/>
              <w:bottom w:w="0" w:type="dxa"/>
              <w:right w:w="108" w:type="dxa"/>
            </w:tcMar>
          </w:tcPr>
          <w:p w14:paraId="20C5FEBE" w14:textId="77777777" w:rsidR="001A62E0" w:rsidRPr="003A1C74" w:rsidRDefault="001A62E0" w:rsidP="001A62E0">
            <w:pPr>
              <w:pStyle w:val="a7"/>
              <w:spacing w:after="0" w:line="240" w:lineRule="auto"/>
              <w:ind w:left="0"/>
              <w:rPr>
                <w:rFonts w:ascii="Arial" w:hAnsi="Arial" w:cs="Arial"/>
                <w:sz w:val="20"/>
              </w:rPr>
            </w:pPr>
            <w:r>
              <w:rPr>
                <w:rFonts w:ascii="Arial" w:hAnsi="Arial" w:cs="Arial"/>
                <w:sz w:val="20"/>
              </w:rPr>
              <w:t>Получить список пунктов выдачи, которые можно выбрать при самовывозе</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66CA8A66" w14:textId="244A2115" w:rsidR="001A62E0" w:rsidRPr="004E2EB4" w:rsidRDefault="001A62E0" w:rsidP="001A62E0">
            <w:pPr>
              <w:pStyle w:val="a7"/>
              <w:spacing w:after="0" w:line="240" w:lineRule="auto"/>
              <w:ind w:left="0"/>
              <w:rPr>
                <w:color w:val="0000FF"/>
                <w:u w:val="single"/>
              </w:rPr>
            </w:pPr>
            <w:r>
              <w:rPr>
                <w:color w:val="0000FF"/>
                <w:u w:val="single"/>
              </w:rPr>
              <w:t>https://</w:t>
            </w:r>
            <w:r w:rsidR="00791EA4">
              <w:rPr>
                <w:color w:val="0000FF"/>
                <w:u w:val="single"/>
              </w:rPr>
              <w:t>ws.dpd.kz</w:t>
            </w:r>
            <w:r w:rsidRPr="00FC2F89">
              <w:rPr>
                <w:color w:val="0000FF"/>
                <w:u w:val="single"/>
              </w:rPr>
              <w:t>/rest/predict/getParcelShopList</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032C60EC" w14:textId="3CFFCF99" w:rsidR="001A62E0" w:rsidRPr="00D07FC6" w:rsidRDefault="001A62E0" w:rsidP="001A62E0">
            <w:pPr>
              <w:pStyle w:val="a7"/>
              <w:spacing w:after="0" w:line="240" w:lineRule="auto"/>
              <w:ind w:left="0"/>
              <w:rPr>
                <w:color w:val="0000FF"/>
                <w:u w:val="single"/>
              </w:rPr>
            </w:pPr>
            <w:r w:rsidRPr="00FC2F89">
              <w:rPr>
                <w:color w:val="0000FF"/>
                <w:u w:val="single"/>
              </w:rPr>
              <w:t>https://</w:t>
            </w:r>
            <w:r w:rsidR="00791EA4">
              <w:rPr>
                <w:color w:val="0000FF"/>
                <w:u w:val="single"/>
              </w:rPr>
              <w:t>wstest.dpd.kz</w:t>
            </w:r>
            <w:r w:rsidRPr="00FC2F89">
              <w:rPr>
                <w:color w:val="0000FF"/>
                <w:u w:val="single"/>
              </w:rPr>
              <w:t>/rest/predict/getParcelShopList</w:t>
            </w:r>
          </w:p>
        </w:tc>
      </w:tr>
      <w:tr w:rsidR="001A62E0" w:rsidRPr="00A04B8E" w14:paraId="0469B6EC" w14:textId="77777777" w:rsidTr="004F0EBE">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219BEE9" w14:textId="5B0DFFB3" w:rsidR="001A62E0" w:rsidRPr="009764AD" w:rsidRDefault="001A62E0" w:rsidP="001A62E0">
            <w:pPr>
              <w:pStyle w:val="a7"/>
              <w:spacing w:after="0" w:line="240" w:lineRule="auto"/>
              <w:ind w:left="0"/>
              <w:rPr>
                <w:bCs/>
                <w:color w:val="000000"/>
              </w:rPr>
            </w:pPr>
            <w:hyperlink w:anchor="_Метод_подтверждение_изменения_1" w:history="1">
              <w:r w:rsidRPr="00AF53F5">
                <w:rPr>
                  <w:rStyle w:val="a8"/>
                  <w:bCs/>
                </w:rPr>
                <w:t>saveDeliveryDate</w:t>
              </w:r>
            </w:hyperlink>
          </w:p>
        </w:tc>
        <w:tc>
          <w:tcPr>
            <w:tcW w:w="2693" w:type="dxa"/>
            <w:tcBorders>
              <w:top w:val="nil"/>
              <w:left w:val="nil"/>
              <w:bottom w:val="single" w:sz="8" w:space="0" w:color="000000"/>
              <w:right w:val="single" w:sz="4" w:space="0" w:color="auto"/>
            </w:tcBorders>
            <w:tcMar>
              <w:top w:w="0" w:type="dxa"/>
              <w:left w:w="108" w:type="dxa"/>
              <w:bottom w:w="0" w:type="dxa"/>
              <w:right w:w="108" w:type="dxa"/>
            </w:tcMar>
          </w:tcPr>
          <w:p w14:paraId="40BDCD08" w14:textId="77777777" w:rsidR="001A62E0" w:rsidRPr="00A04B8E" w:rsidRDefault="001A62E0" w:rsidP="001A62E0">
            <w:pPr>
              <w:pStyle w:val="a7"/>
              <w:spacing w:after="0" w:line="240" w:lineRule="auto"/>
              <w:ind w:left="0"/>
              <w:rPr>
                <w:rFonts w:ascii="Arial" w:hAnsi="Arial" w:cs="Arial"/>
                <w:sz w:val="20"/>
              </w:rPr>
            </w:pPr>
            <w:r>
              <w:rPr>
                <w:rFonts w:ascii="Arial" w:hAnsi="Arial" w:cs="Arial"/>
                <w:sz w:val="20"/>
              </w:rPr>
              <w:t>Подтверждение изменения планируемой даты доставки</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4C6F8452" w14:textId="227F9123" w:rsidR="001A62E0" w:rsidRPr="002C5B6F" w:rsidRDefault="001A62E0" w:rsidP="001A62E0">
            <w:pPr>
              <w:pStyle w:val="a7"/>
              <w:spacing w:after="0" w:line="240" w:lineRule="auto"/>
              <w:ind w:left="0"/>
              <w:rPr>
                <w:color w:val="0000FF"/>
                <w:highlight w:val="yellow"/>
                <w:u w:val="single"/>
              </w:rPr>
            </w:pPr>
            <w:r>
              <w:rPr>
                <w:color w:val="0000FF"/>
                <w:u w:val="single"/>
              </w:rPr>
              <w:t>https://</w:t>
            </w:r>
            <w:r w:rsidR="00791EA4">
              <w:rPr>
                <w:color w:val="0000FF"/>
                <w:u w:val="single"/>
              </w:rPr>
              <w:t>ws.dpd.kz</w:t>
            </w:r>
            <w:r w:rsidRPr="00FC2F89">
              <w:rPr>
                <w:color w:val="0000FF"/>
                <w:u w:val="single"/>
              </w:rPr>
              <w:t>/rest/predict/saveDeliveryDate</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6D342483" w14:textId="792D4913" w:rsidR="001A62E0" w:rsidRPr="00D07FC6" w:rsidRDefault="001A62E0" w:rsidP="001A62E0">
            <w:pPr>
              <w:pStyle w:val="a7"/>
              <w:spacing w:after="0" w:line="240" w:lineRule="auto"/>
              <w:ind w:left="0"/>
              <w:rPr>
                <w:color w:val="0000FF"/>
                <w:u w:val="single"/>
              </w:rPr>
            </w:pPr>
            <w:r w:rsidRPr="00FC2F89">
              <w:rPr>
                <w:color w:val="0000FF"/>
                <w:u w:val="single"/>
              </w:rPr>
              <w:t>https://</w:t>
            </w:r>
            <w:r w:rsidR="00791EA4">
              <w:rPr>
                <w:color w:val="0000FF"/>
                <w:u w:val="single"/>
              </w:rPr>
              <w:t>wstest.dpd.kz</w:t>
            </w:r>
            <w:r w:rsidRPr="00FC2F89">
              <w:rPr>
                <w:color w:val="0000FF"/>
                <w:u w:val="single"/>
              </w:rPr>
              <w:t>/rest/predict/saveDeliveryDate</w:t>
            </w:r>
          </w:p>
        </w:tc>
      </w:tr>
      <w:tr w:rsidR="001A62E0" w:rsidRPr="00A04B8E" w14:paraId="7B558132" w14:textId="77777777" w:rsidTr="004F0EBE">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7A61C5C" w14:textId="2F189EB1" w:rsidR="001A62E0" w:rsidRPr="009764AD" w:rsidRDefault="001A62E0" w:rsidP="001A62E0">
            <w:pPr>
              <w:pStyle w:val="a7"/>
              <w:spacing w:after="0" w:line="240" w:lineRule="auto"/>
              <w:ind w:left="0"/>
              <w:rPr>
                <w:bCs/>
                <w:color w:val="000000"/>
              </w:rPr>
            </w:pPr>
            <w:hyperlink w:anchor="_Метод_подтверждение_изменения" w:history="1">
              <w:r w:rsidRPr="00AF53F5">
                <w:rPr>
                  <w:rStyle w:val="a8"/>
                  <w:bCs/>
                </w:rPr>
                <w:t>getWebSite</w:t>
              </w:r>
            </w:hyperlink>
          </w:p>
        </w:tc>
        <w:tc>
          <w:tcPr>
            <w:tcW w:w="2693" w:type="dxa"/>
            <w:tcBorders>
              <w:top w:val="nil"/>
              <w:left w:val="nil"/>
              <w:bottom w:val="single" w:sz="8" w:space="0" w:color="000000"/>
              <w:right w:val="single" w:sz="4" w:space="0" w:color="auto"/>
            </w:tcBorders>
            <w:tcMar>
              <w:top w:w="0" w:type="dxa"/>
              <w:left w:w="108" w:type="dxa"/>
              <w:bottom w:w="0" w:type="dxa"/>
              <w:right w:w="108" w:type="dxa"/>
            </w:tcMar>
          </w:tcPr>
          <w:p w14:paraId="6A9AE763" w14:textId="0AAF76A4" w:rsidR="001A62E0" w:rsidRPr="009764AD" w:rsidRDefault="001A62E0" w:rsidP="00403AD1">
            <w:pPr>
              <w:pStyle w:val="a7"/>
              <w:spacing w:after="0" w:line="240" w:lineRule="auto"/>
              <w:ind w:left="0"/>
              <w:rPr>
                <w:rFonts w:ascii="Arial" w:hAnsi="Arial" w:cs="Arial"/>
                <w:sz w:val="20"/>
              </w:rPr>
            </w:pPr>
            <w:r>
              <w:rPr>
                <w:rFonts w:ascii="Arial" w:hAnsi="Arial" w:cs="Arial"/>
                <w:sz w:val="20"/>
              </w:rPr>
              <w:t xml:space="preserve">Получение списка ссылок на страницы </w:t>
            </w:r>
            <w:r>
              <w:rPr>
                <w:rFonts w:ascii="Arial" w:hAnsi="Arial" w:cs="Arial"/>
                <w:sz w:val="20"/>
                <w:lang w:val="en-US"/>
              </w:rPr>
              <w:t>dpd</w:t>
            </w:r>
            <w:r w:rsidRPr="009764AD">
              <w:rPr>
                <w:rFonts w:ascii="Arial" w:hAnsi="Arial" w:cs="Arial"/>
                <w:sz w:val="20"/>
              </w:rPr>
              <w:t>.</w:t>
            </w:r>
            <w:r w:rsidR="00403AD1">
              <w:rPr>
                <w:rFonts w:ascii="Arial" w:hAnsi="Arial" w:cs="Arial"/>
                <w:sz w:val="20"/>
                <w:lang w:val="en-US"/>
              </w:rPr>
              <w:t>kz</w:t>
            </w:r>
            <w:r w:rsidRPr="009764AD">
              <w:rPr>
                <w:rFonts w:ascii="Arial" w:hAnsi="Arial" w:cs="Arial"/>
                <w:sz w:val="20"/>
              </w:rPr>
              <w:t xml:space="preserve"> </w:t>
            </w:r>
            <w:r>
              <w:rPr>
                <w:rFonts w:ascii="Arial" w:hAnsi="Arial" w:cs="Arial"/>
                <w:sz w:val="20"/>
              </w:rPr>
              <w:t>с описанием выбранного пункта выдачи из списка</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53ABA55E" w14:textId="0FFF925A" w:rsidR="001A62E0" w:rsidRPr="002C5B6F" w:rsidRDefault="001A62E0" w:rsidP="001A62E0">
            <w:pPr>
              <w:pStyle w:val="a7"/>
              <w:spacing w:after="0" w:line="240" w:lineRule="auto"/>
              <w:ind w:left="0"/>
              <w:rPr>
                <w:color w:val="0000FF"/>
                <w:highlight w:val="yellow"/>
                <w:u w:val="single"/>
              </w:rPr>
            </w:pPr>
            <w:r>
              <w:rPr>
                <w:color w:val="0000FF"/>
                <w:u w:val="single"/>
              </w:rPr>
              <w:t>https://</w:t>
            </w:r>
            <w:r w:rsidR="00791EA4">
              <w:rPr>
                <w:color w:val="0000FF"/>
                <w:u w:val="single"/>
              </w:rPr>
              <w:t>ws.dpd.kz</w:t>
            </w:r>
            <w:r w:rsidRPr="00FC2F89">
              <w:rPr>
                <w:color w:val="0000FF"/>
                <w:u w:val="single"/>
              </w:rPr>
              <w:t>/rest/predict/getWebSite</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7AF3F045" w14:textId="53794F32" w:rsidR="001A62E0" w:rsidRPr="00D07FC6" w:rsidRDefault="001A62E0" w:rsidP="001A62E0">
            <w:pPr>
              <w:pStyle w:val="a7"/>
              <w:spacing w:after="0" w:line="240" w:lineRule="auto"/>
              <w:ind w:left="0"/>
              <w:rPr>
                <w:color w:val="0000FF"/>
                <w:u w:val="single"/>
              </w:rPr>
            </w:pPr>
            <w:r w:rsidRPr="00FC2F89">
              <w:rPr>
                <w:color w:val="0000FF"/>
                <w:u w:val="single"/>
              </w:rPr>
              <w:t>https://</w:t>
            </w:r>
            <w:r w:rsidR="00791EA4">
              <w:rPr>
                <w:color w:val="0000FF"/>
                <w:u w:val="single"/>
              </w:rPr>
              <w:t>wstest.dpd.kz</w:t>
            </w:r>
            <w:r w:rsidRPr="00FC2F89">
              <w:rPr>
                <w:color w:val="0000FF"/>
                <w:u w:val="single"/>
              </w:rPr>
              <w:t>/rest/predict/getWebSite</w:t>
            </w:r>
          </w:p>
        </w:tc>
      </w:tr>
      <w:tr w:rsidR="001A62E0" w:rsidRPr="00A04B8E" w14:paraId="1DCADEA8" w14:textId="77777777" w:rsidTr="004F0EBE">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212F1B9" w14:textId="5514829F" w:rsidR="001A62E0" w:rsidRPr="009764AD" w:rsidRDefault="001A62E0" w:rsidP="001A62E0">
            <w:pPr>
              <w:pStyle w:val="a7"/>
              <w:spacing w:after="0" w:line="240" w:lineRule="auto"/>
              <w:ind w:left="0"/>
              <w:rPr>
                <w:bCs/>
                <w:color w:val="000000"/>
              </w:rPr>
            </w:pPr>
            <w:hyperlink w:anchor="_Метод__подтверждение_2" w:history="1">
              <w:r w:rsidRPr="00AF53F5">
                <w:rPr>
                  <w:rStyle w:val="a8"/>
                  <w:bCs/>
                </w:rPr>
                <w:t>cancelOrder</w:t>
              </w:r>
            </w:hyperlink>
          </w:p>
        </w:tc>
        <w:tc>
          <w:tcPr>
            <w:tcW w:w="2693" w:type="dxa"/>
            <w:tcBorders>
              <w:top w:val="nil"/>
              <w:left w:val="nil"/>
              <w:bottom w:val="single" w:sz="8" w:space="0" w:color="000000"/>
              <w:right w:val="single" w:sz="4" w:space="0" w:color="auto"/>
            </w:tcBorders>
            <w:tcMar>
              <w:top w:w="0" w:type="dxa"/>
              <w:left w:w="108" w:type="dxa"/>
              <w:bottom w:w="0" w:type="dxa"/>
              <w:right w:w="108" w:type="dxa"/>
            </w:tcMar>
          </w:tcPr>
          <w:p w14:paraId="1BD01B2E" w14:textId="77777777" w:rsidR="001A62E0" w:rsidRPr="003A1C74" w:rsidRDefault="001A62E0" w:rsidP="001A62E0">
            <w:pPr>
              <w:pStyle w:val="a7"/>
              <w:spacing w:after="0" w:line="240" w:lineRule="auto"/>
              <w:ind w:left="0"/>
              <w:rPr>
                <w:rFonts w:ascii="Arial" w:hAnsi="Arial" w:cs="Arial"/>
                <w:sz w:val="20"/>
              </w:rPr>
            </w:pPr>
            <w:r>
              <w:rPr>
                <w:rFonts w:ascii="Arial" w:hAnsi="Arial" w:cs="Arial"/>
                <w:sz w:val="20"/>
              </w:rPr>
              <w:t>Подтверждение отказа от получения заказа</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19AF6671" w14:textId="04D3E885" w:rsidR="001A62E0" w:rsidRPr="00D07FC6" w:rsidRDefault="001A62E0" w:rsidP="001A62E0">
            <w:pPr>
              <w:pStyle w:val="a7"/>
              <w:spacing w:after="0" w:line="240" w:lineRule="auto"/>
              <w:ind w:left="0"/>
              <w:rPr>
                <w:color w:val="0000FF"/>
                <w:u w:val="single"/>
              </w:rPr>
            </w:pPr>
            <w:r>
              <w:rPr>
                <w:color w:val="0000FF"/>
                <w:u w:val="single"/>
              </w:rPr>
              <w:t>https://</w:t>
            </w:r>
            <w:r w:rsidR="00791EA4">
              <w:rPr>
                <w:color w:val="0000FF"/>
                <w:u w:val="single"/>
              </w:rPr>
              <w:t>ws.dpd.kz</w:t>
            </w:r>
            <w:r w:rsidRPr="00FC2F89">
              <w:rPr>
                <w:color w:val="0000FF"/>
                <w:u w:val="single"/>
              </w:rPr>
              <w:t>/rest/predict/cancelOrder</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78F9AF66" w14:textId="002461C6" w:rsidR="001A62E0" w:rsidRPr="00D07FC6" w:rsidRDefault="001A62E0" w:rsidP="001A62E0">
            <w:pPr>
              <w:pStyle w:val="a7"/>
              <w:spacing w:after="0" w:line="240" w:lineRule="auto"/>
              <w:ind w:left="0"/>
              <w:rPr>
                <w:color w:val="0000FF"/>
                <w:u w:val="single"/>
              </w:rPr>
            </w:pPr>
            <w:r w:rsidRPr="00FC2F89">
              <w:rPr>
                <w:color w:val="0000FF"/>
                <w:u w:val="single"/>
              </w:rPr>
              <w:t>https://</w:t>
            </w:r>
            <w:r w:rsidR="00791EA4">
              <w:rPr>
                <w:color w:val="0000FF"/>
                <w:u w:val="single"/>
              </w:rPr>
              <w:t>wstest.dpd.kz</w:t>
            </w:r>
            <w:r w:rsidRPr="00FC2F89">
              <w:rPr>
                <w:color w:val="0000FF"/>
                <w:u w:val="single"/>
              </w:rPr>
              <w:t>/rest/predict/cancelOrder</w:t>
            </w:r>
          </w:p>
        </w:tc>
      </w:tr>
      <w:tr w:rsidR="001A62E0" w:rsidRPr="00A04B8E" w14:paraId="18E0728B" w14:textId="77777777" w:rsidTr="004F0EBE">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6C65310" w14:textId="1599AA0F" w:rsidR="001A62E0" w:rsidRPr="009764AD" w:rsidRDefault="001A62E0" w:rsidP="001A62E0">
            <w:pPr>
              <w:pStyle w:val="a7"/>
              <w:spacing w:after="0" w:line="240" w:lineRule="auto"/>
              <w:ind w:left="0"/>
              <w:rPr>
                <w:bCs/>
                <w:color w:val="000000"/>
              </w:rPr>
            </w:pPr>
            <w:hyperlink w:anchor="_10.7.1_Методы_получения" w:history="1">
              <w:r w:rsidRPr="00AF53F5">
                <w:rPr>
                  <w:rStyle w:val="a8"/>
                  <w:bCs/>
                </w:rPr>
                <w:t>saveAddress</w:t>
              </w:r>
            </w:hyperlink>
          </w:p>
        </w:tc>
        <w:tc>
          <w:tcPr>
            <w:tcW w:w="2693" w:type="dxa"/>
            <w:tcBorders>
              <w:top w:val="nil"/>
              <w:left w:val="nil"/>
              <w:bottom w:val="single" w:sz="8" w:space="0" w:color="000000"/>
              <w:right w:val="single" w:sz="4" w:space="0" w:color="auto"/>
            </w:tcBorders>
            <w:tcMar>
              <w:top w:w="0" w:type="dxa"/>
              <w:left w:w="108" w:type="dxa"/>
              <w:bottom w:w="0" w:type="dxa"/>
              <w:right w:w="108" w:type="dxa"/>
            </w:tcMar>
          </w:tcPr>
          <w:p w14:paraId="616D8944" w14:textId="77777777" w:rsidR="001A62E0" w:rsidRPr="003A1C74" w:rsidRDefault="001A62E0" w:rsidP="001A62E0">
            <w:pPr>
              <w:pStyle w:val="a7"/>
              <w:spacing w:after="0" w:line="240" w:lineRule="auto"/>
              <w:ind w:left="0"/>
              <w:rPr>
                <w:rFonts w:ascii="Arial" w:hAnsi="Arial" w:cs="Arial"/>
                <w:sz w:val="20"/>
              </w:rPr>
            </w:pPr>
            <w:r>
              <w:rPr>
                <w:rFonts w:ascii="Arial" w:hAnsi="Arial" w:cs="Arial"/>
                <w:sz w:val="20"/>
              </w:rPr>
              <w:t>Подтверждение изменения адреса доставки</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4237EA97" w14:textId="23191C79" w:rsidR="001A62E0" w:rsidRPr="00805E6E" w:rsidRDefault="001A62E0" w:rsidP="001A62E0">
            <w:pPr>
              <w:pStyle w:val="a7"/>
              <w:spacing w:after="0" w:line="240" w:lineRule="auto"/>
              <w:ind w:left="0"/>
              <w:rPr>
                <w:color w:val="0000FF"/>
                <w:u w:val="single"/>
              </w:rPr>
            </w:pPr>
            <w:r>
              <w:rPr>
                <w:color w:val="0000FF"/>
                <w:u w:val="single"/>
              </w:rPr>
              <w:t>https://</w:t>
            </w:r>
            <w:r w:rsidR="00791EA4">
              <w:rPr>
                <w:color w:val="0000FF"/>
                <w:u w:val="single"/>
              </w:rPr>
              <w:t>ws.dpd.kz</w:t>
            </w:r>
            <w:r w:rsidRPr="0064124A">
              <w:rPr>
                <w:color w:val="0000FF"/>
                <w:u w:val="single"/>
              </w:rPr>
              <w:t>/rest/predict/saveAddress</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762F8A7A" w14:textId="1A3E19AA" w:rsidR="001A62E0" w:rsidRPr="00D07FC6" w:rsidRDefault="001A62E0" w:rsidP="001A62E0">
            <w:pPr>
              <w:pStyle w:val="a7"/>
              <w:spacing w:after="0" w:line="240" w:lineRule="auto"/>
              <w:ind w:left="0"/>
              <w:rPr>
                <w:color w:val="0000FF"/>
                <w:u w:val="single"/>
              </w:rPr>
            </w:pPr>
            <w:r w:rsidRPr="0064124A">
              <w:rPr>
                <w:color w:val="0000FF"/>
                <w:u w:val="single"/>
              </w:rPr>
              <w:t>https://</w:t>
            </w:r>
            <w:r w:rsidR="00791EA4">
              <w:rPr>
                <w:color w:val="0000FF"/>
                <w:u w:val="single"/>
              </w:rPr>
              <w:t>wstest.dpd.kz</w:t>
            </w:r>
            <w:r w:rsidRPr="0064124A">
              <w:rPr>
                <w:color w:val="0000FF"/>
                <w:u w:val="single"/>
              </w:rPr>
              <w:t>/rest/predict/saveAddress</w:t>
            </w:r>
          </w:p>
        </w:tc>
      </w:tr>
      <w:tr w:rsidR="001A62E0" w:rsidRPr="00A04B8E" w14:paraId="18FF85D2" w14:textId="77777777" w:rsidTr="004F0EBE">
        <w:tc>
          <w:tcPr>
            <w:tcW w:w="2290"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14:paraId="3C1B2021" w14:textId="49612968" w:rsidR="001A62E0" w:rsidRPr="003C1195" w:rsidRDefault="001A62E0" w:rsidP="001A62E0">
            <w:pPr>
              <w:pStyle w:val="a7"/>
              <w:spacing w:after="0" w:line="240" w:lineRule="auto"/>
              <w:ind w:left="0"/>
              <w:rPr>
                <w:bCs/>
                <w:color w:val="000000"/>
                <w:lang w:val="en-US"/>
              </w:rPr>
            </w:pPr>
            <w:hyperlink w:anchor="_Параметры_ответного_сообщения_14" w:history="1">
              <w:r w:rsidRPr="00AF53F5">
                <w:rPr>
                  <w:rStyle w:val="a8"/>
                  <w:bCs/>
                  <w:lang w:val="en-US"/>
                </w:rPr>
                <w:t>getDeliveryDateList</w:t>
              </w:r>
            </w:hyperlink>
          </w:p>
        </w:tc>
        <w:tc>
          <w:tcPr>
            <w:tcW w:w="2693" w:type="dxa"/>
            <w:tcBorders>
              <w:top w:val="single" w:sz="8" w:space="0" w:color="000000"/>
              <w:left w:val="nil"/>
              <w:bottom w:val="single" w:sz="4" w:space="0" w:color="auto"/>
              <w:right w:val="single" w:sz="4" w:space="0" w:color="auto"/>
            </w:tcBorders>
            <w:tcMar>
              <w:top w:w="0" w:type="dxa"/>
              <w:left w:w="108" w:type="dxa"/>
              <w:bottom w:w="0" w:type="dxa"/>
              <w:right w:w="108" w:type="dxa"/>
            </w:tcMar>
            <w:hideMark/>
          </w:tcPr>
          <w:p w14:paraId="77AC59D7" w14:textId="77777777" w:rsidR="001A62E0" w:rsidRPr="003C1195" w:rsidRDefault="001A62E0" w:rsidP="001A62E0">
            <w:pPr>
              <w:pStyle w:val="a7"/>
              <w:spacing w:after="0" w:line="240" w:lineRule="auto"/>
              <w:ind w:left="0"/>
              <w:rPr>
                <w:rFonts w:ascii="Arial" w:hAnsi="Arial" w:cs="Arial"/>
                <w:sz w:val="20"/>
              </w:rPr>
            </w:pPr>
            <w:r w:rsidRPr="003C1195">
              <w:rPr>
                <w:rFonts w:ascii="Arial" w:hAnsi="Arial" w:cs="Arial"/>
                <w:sz w:val="20"/>
              </w:rPr>
              <w:t>Получить список дат, на которые можно поменять планируемую дату доставки</w:t>
            </w:r>
          </w:p>
        </w:tc>
        <w:tc>
          <w:tcPr>
            <w:tcW w:w="2410" w:type="dxa"/>
            <w:tcBorders>
              <w:top w:val="single" w:sz="8" w:space="0" w:color="000000"/>
              <w:left w:val="single" w:sz="4" w:space="0" w:color="auto"/>
              <w:bottom w:val="single" w:sz="4" w:space="0" w:color="auto"/>
              <w:right w:val="single" w:sz="8" w:space="0" w:color="000000"/>
            </w:tcBorders>
            <w:tcMar>
              <w:top w:w="0" w:type="dxa"/>
              <w:left w:w="108" w:type="dxa"/>
              <w:bottom w:w="0" w:type="dxa"/>
              <w:right w:w="108" w:type="dxa"/>
            </w:tcMar>
          </w:tcPr>
          <w:p w14:paraId="29FF94BA" w14:textId="0596CDE5" w:rsidR="001A62E0" w:rsidRPr="003C1195" w:rsidRDefault="001A62E0" w:rsidP="001A62E0">
            <w:pPr>
              <w:pStyle w:val="a7"/>
              <w:spacing w:after="0" w:line="240" w:lineRule="auto"/>
              <w:ind w:left="0"/>
              <w:rPr>
                <w:color w:val="0000FF"/>
                <w:u w:val="single"/>
              </w:rPr>
            </w:pPr>
            <w:r>
              <w:rPr>
                <w:color w:val="0000FF"/>
                <w:u w:val="single"/>
              </w:rPr>
              <w:t>https://</w:t>
            </w:r>
            <w:r w:rsidR="00791EA4">
              <w:rPr>
                <w:color w:val="0000FF"/>
                <w:u w:val="single"/>
              </w:rPr>
              <w:t>ws.dpd.kz</w:t>
            </w:r>
            <w:r w:rsidRPr="0064124A">
              <w:rPr>
                <w:color w:val="0000FF"/>
                <w:u w:val="single"/>
              </w:rPr>
              <w:t>/rest/predict/getDeliveryDateList</w:t>
            </w:r>
          </w:p>
        </w:tc>
        <w:tc>
          <w:tcPr>
            <w:tcW w:w="2268"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4CF974B8" w14:textId="3FD4AF1A" w:rsidR="001A62E0" w:rsidRPr="003C1195" w:rsidRDefault="001A62E0" w:rsidP="001A62E0">
            <w:pPr>
              <w:pStyle w:val="a7"/>
              <w:spacing w:after="0" w:line="240" w:lineRule="auto"/>
              <w:ind w:left="0"/>
              <w:rPr>
                <w:color w:val="0000FF"/>
                <w:u w:val="single"/>
              </w:rPr>
            </w:pPr>
            <w:r w:rsidRPr="0064124A">
              <w:rPr>
                <w:color w:val="0000FF"/>
                <w:u w:val="single"/>
              </w:rPr>
              <w:t>https://</w:t>
            </w:r>
            <w:r w:rsidR="00791EA4">
              <w:rPr>
                <w:color w:val="0000FF"/>
                <w:u w:val="single"/>
              </w:rPr>
              <w:t>wstest.dpd.kz</w:t>
            </w:r>
            <w:r w:rsidRPr="0064124A">
              <w:rPr>
                <w:color w:val="0000FF"/>
                <w:u w:val="single"/>
              </w:rPr>
              <w:t>/rest/predict/getDeliveryDateList</w:t>
            </w:r>
          </w:p>
        </w:tc>
      </w:tr>
      <w:tr w:rsidR="001A62E0" w:rsidRPr="00A04B8E" w14:paraId="2A808304" w14:textId="77777777" w:rsidTr="001A4C3D">
        <w:tc>
          <w:tcPr>
            <w:tcW w:w="2290"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14:paraId="0BFD5F22" w14:textId="3A946605" w:rsidR="001A62E0" w:rsidRPr="003A1C74" w:rsidRDefault="00256E6F" w:rsidP="001A62E0">
            <w:pPr>
              <w:pStyle w:val="a7"/>
              <w:spacing w:after="0" w:line="240" w:lineRule="auto"/>
              <w:ind w:left="0"/>
              <w:rPr>
                <w:bCs/>
                <w:color w:val="000000"/>
                <w:lang w:val="en-US"/>
              </w:rPr>
            </w:pPr>
            <w:hyperlink w:anchor="_Метод__подтверждение_3" w:history="1">
              <w:r>
                <w:rPr>
                  <w:rStyle w:val="a8"/>
                  <w:bCs/>
                  <w:lang w:val="en-US"/>
                </w:rPr>
                <w:t>s</w:t>
              </w:r>
              <w:r w:rsidR="001A62E0" w:rsidRPr="00AF53F5">
                <w:rPr>
                  <w:rStyle w:val="a8"/>
                  <w:bCs/>
                  <w:lang w:val="en-US"/>
                </w:rPr>
                <w:t>aveParcelShop</w:t>
              </w:r>
            </w:hyperlink>
          </w:p>
        </w:tc>
        <w:tc>
          <w:tcPr>
            <w:tcW w:w="2693"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1237599F" w14:textId="77777777" w:rsidR="001A62E0" w:rsidRPr="00B51986" w:rsidRDefault="001A62E0" w:rsidP="001A62E0">
            <w:pPr>
              <w:pStyle w:val="a7"/>
              <w:spacing w:after="0" w:line="240" w:lineRule="auto"/>
              <w:ind w:left="0"/>
              <w:rPr>
                <w:rFonts w:ascii="Arial" w:hAnsi="Arial" w:cs="Arial"/>
                <w:sz w:val="20"/>
              </w:rPr>
            </w:pPr>
            <w:r>
              <w:rPr>
                <w:rFonts w:ascii="Arial" w:hAnsi="Arial" w:cs="Arial"/>
                <w:sz w:val="20"/>
              </w:rPr>
              <w:t>Подтверждение изменения</w:t>
            </w:r>
            <w:r>
              <w:rPr>
                <w:rFonts w:ascii="Arial" w:hAnsi="Arial" w:cs="Arial"/>
                <w:sz w:val="20"/>
                <w:lang w:val="en-US"/>
              </w:rPr>
              <w:t xml:space="preserve"> </w:t>
            </w:r>
            <w:r>
              <w:rPr>
                <w:rFonts w:ascii="Arial" w:hAnsi="Arial" w:cs="Arial"/>
                <w:sz w:val="20"/>
              </w:rPr>
              <w:t>пункта выдачи</w:t>
            </w:r>
          </w:p>
        </w:tc>
        <w:tc>
          <w:tcPr>
            <w:tcW w:w="2410"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14:paraId="7075DA10" w14:textId="23EE7FA3" w:rsidR="001A62E0" w:rsidRPr="00D07FC6" w:rsidRDefault="001A62E0" w:rsidP="001A62E0">
            <w:pPr>
              <w:pStyle w:val="a7"/>
              <w:spacing w:after="0" w:line="240" w:lineRule="auto"/>
              <w:ind w:left="0"/>
              <w:rPr>
                <w:color w:val="0000FF"/>
                <w:u w:val="single"/>
              </w:rPr>
            </w:pPr>
            <w:r>
              <w:rPr>
                <w:color w:val="0000FF"/>
                <w:u w:val="single"/>
              </w:rPr>
              <w:t>https://</w:t>
            </w:r>
            <w:r w:rsidR="00791EA4">
              <w:rPr>
                <w:color w:val="0000FF"/>
                <w:u w:val="single"/>
              </w:rPr>
              <w:t>ws.dpd.kz</w:t>
            </w:r>
            <w:r w:rsidR="00256E6F">
              <w:rPr>
                <w:color w:val="0000FF"/>
                <w:u w:val="single"/>
              </w:rPr>
              <w:t>/rest/predict/s</w:t>
            </w:r>
            <w:r w:rsidRPr="0064124A">
              <w:rPr>
                <w:color w:val="0000FF"/>
                <w:u w:val="single"/>
              </w:rPr>
              <w:t>aveParcelShop</w:t>
            </w:r>
          </w:p>
        </w:tc>
        <w:tc>
          <w:tcPr>
            <w:tcW w:w="2268"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743B8594" w14:textId="1EF160A1" w:rsidR="001A62E0" w:rsidRPr="00D07FC6" w:rsidRDefault="001A62E0" w:rsidP="001A62E0">
            <w:pPr>
              <w:pStyle w:val="a7"/>
              <w:spacing w:after="0" w:line="240" w:lineRule="auto"/>
              <w:ind w:left="0"/>
              <w:rPr>
                <w:color w:val="0000FF"/>
                <w:u w:val="single"/>
              </w:rPr>
            </w:pPr>
            <w:r w:rsidRPr="0064124A">
              <w:rPr>
                <w:color w:val="0000FF"/>
                <w:u w:val="single"/>
              </w:rPr>
              <w:t>http</w:t>
            </w:r>
            <w:r w:rsidR="00256E6F">
              <w:rPr>
                <w:color w:val="0000FF"/>
                <w:u w:val="single"/>
              </w:rPr>
              <w:t>s://</w:t>
            </w:r>
            <w:r w:rsidR="00791EA4">
              <w:rPr>
                <w:color w:val="0000FF"/>
                <w:u w:val="single"/>
              </w:rPr>
              <w:t>wstest.dpd.kz</w:t>
            </w:r>
            <w:r w:rsidR="00256E6F">
              <w:rPr>
                <w:color w:val="0000FF"/>
                <w:u w:val="single"/>
              </w:rPr>
              <w:t>/rest/predict/s</w:t>
            </w:r>
            <w:r w:rsidRPr="0064124A">
              <w:rPr>
                <w:color w:val="0000FF"/>
                <w:u w:val="single"/>
              </w:rPr>
              <w:t>aveParcelShop</w:t>
            </w:r>
          </w:p>
        </w:tc>
      </w:tr>
    </w:tbl>
    <w:p w14:paraId="7964CAA8" w14:textId="77777777" w:rsidR="009860DC" w:rsidRDefault="009860DC" w:rsidP="001A4C3D">
      <w:pPr>
        <w:spacing w:after="0" w:line="240" w:lineRule="auto"/>
        <w:rPr>
          <w:rFonts w:ascii="Arial" w:hAnsi="Arial" w:cs="Arial"/>
          <w:sz w:val="20"/>
        </w:rPr>
      </w:pPr>
      <w:bookmarkStart w:id="1681" w:name="_Toc423618892"/>
    </w:p>
    <w:p w14:paraId="74E794DD" w14:textId="1F7610DE" w:rsidR="00B876B5" w:rsidRPr="00B876B5" w:rsidRDefault="00F33799" w:rsidP="00AE33D4">
      <w:pPr>
        <w:pStyle w:val="3"/>
        <w:numPr>
          <w:ilvl w:val="1"/>
          <w:numId w:val="8"/>
        </w:numPr>
      </w:pPr>
      <w:bookmarkStart w:id="1682" w:name="_Toc205891659"/>
      <w:r w:rsidRPr="0062337E">
        <w:t>Алгоритмы</w:t>
      </w:r>
      <w:bookmarkEnd w:id="1681"/>
      <w:bookmarkEnd w:id="1682"/>
    </w:p>
    <w:p w14:paraId="5E503AFE" w14:textId="04092224" w:rsidR="00B876B5" w:rsidRDefault="00B876B5" w:rsidP="00F03858">
      <w:pPr>
        <w:numPr>
          <w:ilvl w:val="0"/>
          <w:numId w:val="30"/>
        </w:numPr>
        <w:spacing w:after="120"/>
        <w:rPr>
          <w:rFonts w:ascii="Arial" w:hAnsi="Arial" w:cs="Arial"/>
          <w:sz w:val="20"/>
        </w:rPr>
      </w:pPr>
      <w:r>
        <w:rPr>
          <w:rFonts w:ascii="Arial" w:hAnsi="Arial" w:cs="Arial"/>
          <w:sz w:val="20"/>
        </w:rPr>
        <w:t xml:space="preserve">Во всех методах веб-службы «Управление доставкой», обязательно заполнять блок </w:t>
      </w:r>
      <w:r>
        <w:rPr>
          <w:rFonts w:ascii="Arial" w:hAnsi="Arial" w:cs="Arial"/>
          <w:sz w:val="20"/>
          <w:lang w:val="en-US"/>
        </w:rPr>
        <w:t>Auth</w:t>
      </w:r>
      <w:r>
        <w:rPr>
          <w:rFonts w:ascii="Arial" w:hAnsi="Arial" w:cs="Arial"/>
          <w:sz w:val="20"/>
        </w:rPr>
        <w:t xml:space="preserve">, по </w:t>
      </w:r>
      <w:hyperlink w:anchor="_Входящее_сообщение_метода" w:history="1">
        <w:r w:rsidRPr="00B876B5">
          <w:rPr>
            <w:rStyle w:val="a8"/>
            <w:rFonts w:ascii="Arial" w:hAnsi="Arial" w:cs="Arial"/>
            <w:sz w:val="20"/>
          </w:rPr>
          <w:t>примеру</w:t>
        </w:r>
      </w:hyperlink>
      <w:r>
        <w:rPr>
          <w:rFonts w:ascii="Arial" w:hAnsi="Arial" w:cs="Arial"/>
          <w:sz w:val="20"/>
        </w:rPr>
        <w:t xml:space="preserve">. </w:t>
      </w:r>
    </w:p>
    <w:p w14:paraId="685A8B8F" w14:textId="7BC20BEB" w:rsidR="00F33799" w:rsidRPr="003971DA" w:rsidRDefault="00F33799" w:rsidP="00F03858">
      <w:pPr>
        <w:numPr>
          <w:ilvl w:val="0"/>
          <w:numId w:val="30"/>
        </w:numPr>
        <w:spacing w:after="120"/>
        <w:rPr>
          <w:rFonts w:ascii="Arial" w:hAnsi="Arial" w:cs="Arial"/>
          <w:sz w:val="20"/>
        </w:rPr>
      </w:pPr>
      <w:r w:rsidRPr="003971DA">
        <w:rPr>
          <w:rFonts w:ascii="Arial" w:hAnsi="Arial" w:cs="Arial"/>
          <w:sz w:val="20"/>
        </w:rPr>
        <w:t>Подготавливаем данные для аутентификации входного запроса и вызываем нужный метод.</w:t>
      </w:r>
    </w:p>
    <w:p w14:paraId="74A8CB48" w14:textId="77777777" w:rsidR="00F33799" w:rsidRPr="003971DA" w:rsidRDefault="00F33799" w:rsidP="00F03858">
      <w:pPr>
        <w:numPr>
          <w:ilvl w:val="0"/>
          <w:numId w:val="30"/>
        </w:numPr>
        <w:spacing w:after="120"/>
        <w:rPr>
          <w:rFonts w:ascii="Arial" w:hAnsi="Arial" w:cs="Arial"/>
          <w:sz w:val="20"/>
        </w:rPr>
      </w:pPr>
      <w:r w:rsidRPr="003971DA">
        <w:rPr>
          <w:rFonts w:ascii="Arial" w:hAnsi="Arial" w:cs="Arial"/>
          <w:sz w:val="20"/>
        </w:rPr>
        <w:t>Получаем ответное сообщение или сообщение об ошибке</w:t>
      </w:r>
    </w:p>
    <w:p w14:paraId="0A8B7D4C" w14:textId="77777777" w:rsidR="00F33799" w:rsidRPr="0062337E" w:rsidRDefault="00F33799" w:rsidP="00AE33D4">
      <w:pPr>
        <w:pStyle w:val="3"/>
        <w:numPr>
          <w:ilvl w:val="1"/>
          <w:numId w:val="8"/>
        </w:numPr>
      </w:pPr>
      <w:bookmarkStart w:id="1683" w:name="_Входящее_сообщение_метода"/>
      <w:bookmarkStart w:id="1684" w:name="_Ref423595493"/>
      <w:bookmarkStart w:id="1685" w:name="_Toc423618893"/>
      <w:bookmarkStart w:id="1686" w:name="_Toc205891660"/>
      <w:bookmarkEnd w:id="1683"/>
      <w:r w:rsidRPr="0062337E">
        <w:t>Входящее сообщение метода getShipmentList</w:t>
      </w:r>
      <w:bookmarkEnd w:id="1684"/>
      <w:bookmarkEnd w:id="1685"/>
      <w:bookmarkEnd w:id="1686"/>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5"/>
        <w:gridCol w:w="1530"/>
        <w:gridCol w:w="2694"/>
        <w:gridCol w:w="992"/>
        <w:gridCol w:w="850"/>
        <w:gridCol w:w="2127"/>
      </w:tblGrid>
      <w:tr w:rsidR="00F33799" w:rsidRPr="003971DA" w14:paraId="6899DF2C" w14:textId="77777777" w:rsidTr="002F6685">
        <w:trPr>
          <w:tblHeader/>
        </w:trPr>
        <w:tc>
          <w:tcPr>
            <w:tcW w:w="2835" w:type="dxa"/>
            <w:gridSpan w:val="2"/>
          </w:tcPr>
          <w:p w14:paraId="24529511" w14:textId="77777777" w:rsidR="00F33799" w:rsidRPr="003971DA"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tcPr>
          <w:p w14:paraId="0F2D7975" w14:textId="77777777" w:rsidR="00F33799" w:rsidRPr="003971DA"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tcPr>
          <w:p w14:paraId="5E992D88" w14:textId="77777777" w:rsidR="00F33799" w:rsidRPr="003971DA"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tcPr>
          <w:p w14:paraId="3574A4CE" w14:textId="77777777" w:rsidR="00F33799" w:rsidRPr="003971DA"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tcPr>
          <w:p w14:paraId="56E349FA" w14:textId="77777777" w:rsidR="00F33799" w:rsidRPr="003971DA"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F33799" w:rsidRPr="003971DA" w14:paraId="0D10F4B6" w14:textId="77777777" w:rsidTr="002F6685">
        <w:tc>
          <w:tcPr>
            <w:tcW w:w="1305" w:type="dxa"/>
          </w:tcPr>
          <w:p w14:paraId="721395A4" w14:textId="77777777" w:rsidR="00F33799" w:rsidRPr="003971DA" w:rsidRDefault="00F33799" w:rsidP="002F6685">
            <w:pPr>
              <w:pStyle w:val="a7"/>
              <w:spacing w:after="0" w:line="240" w:lineRule="auto"/>
              <w:ind w:left="0"/>
              <w:rPr>
                <w:rFonts w:ascii="Arial" w:hAnsi="Arial" w:cs="Arial"/>
                <w:b/>
                <w:sz w:val="20"/>
              </w:rPr>
            </w:pPr>
          </w:p>
        </w:tc>
        <w:tc>
          <w:tcPr>
            <w:tcW w:w="1530" w:type="dxa"/>
          </w:tcPr>
          <w:p w14:paraId="74609BAD" w14:textId="77777777" w:rsidR="00F33799" w:rsidRPr="00C12399" w:rsidRDefault="00F33799" w:rsidP="002F6685">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tcPr>
          <w:p w14:paraId="394139A7" w14:textId="77777777" w:rsidR="00F33799" w:rsidRPr="003971DA" w:rsidRDefault="00F33799" w:rsidP="002F6685">
            <w:pPr>
              <w:pStyle w:val="a7"/>
              <w:spacing w:after="0" w:line="240" w:lineRule="auto"/>
              <w:ind w:left="0"/>
              <w:rPr>
                <w:rFonts w:ascii="Arial" w:hAnsi="Arial" w:cs="Arial"/>
                <w:b/>
                <w:sz w:val="20"/>
              </w:rPr>
            </w:pPr>
          </w:p>
        </w:tc>
        <w:tc>
          <w:tcPr>
            <w:tcW w:w="992" w:type="dxa"/>
          </w:tcPr>
          <w:p w14:paraId="164D949C" w14:textId="77777777" w:rsidR="00F33799" w:rsidRPr="003971DA" w:rsidRDefault="00F33799" w:rsidP="002F6685">
            <w:pPr>
              <w:pStyle w:val="a7"/>
              <w:spacing w:after="0" w:line="240" w:lineRule="auto"/>
              <w:ind w:left="0"/>
              <w:rPr>
                <w:rFonts w:ascii="Arial" w:hAnsi="Arial" w:cs="Arial"/>
                <w:b/>
                <w:sz w:val="20"/>
              </w:rPr>
            </w:pPr>
          </w:p>
        </w:tc>
        <w:tc>
          <w:tcPr>
            <w:tcW w:w="850" w:type="dxa"/>
          </w:tcPr>
          <w:p w14:paraId="394AEF73" w14:textId="77777777" w:rsidR="00F33799" w:rsidRPr="003971DA" w:rsidRDefault="00F33799" w:rsidP="002F6685">
            <w:pPr>
              <w:pStyle w:val="a7"/>
              <w:spacing w:after="0" w:line="240" w:lineRule="auto"/>
              <w:ind w:left="0"/>
              <w:rPr>
                <w:rFonts w:ascii="Arial" w:hAnsi="Arial" w:cs="Arial"/>
                <w:b/>
                <w:sz w:val="20"/>
              </w:rPr>
            </w:pPr>
          </w:p>
        </w:tc>
        <w:tc>
          <w:tcPr>
            <w:tcW w:w="2127" w:type="dxa"/>
          </w:tcPr>
          <w:p w14:paraId="0AD0F342" w14:textId="77777777" w:rsidR="00F33799" w:rsidRPr="003971DA" w:rsidRDefault="00F33799" w:rsidP="002F6685">
            <w:pPr>
              <w:pStyle w:val="a7"/>
              <w:spacing w:after="0" w:line="240" w:lineRule="auto"/>
              <w:ind w:left="0"/>
              <w:rPr>
                <w:rFonts w:ascii="Arial" w:hAnsi="Arial" w:cs="Arial"/>
                <w:b/>
                <w:sz w:val="20"/>
              </w:rPr>
            </w:pPr>
          </w:p>
        </w:tc>
      </w:tr>
      <w:tr w:rsidR="00F33799" w:rsidRPr="003971DA" w14:paraId="0427D73D" w14:textId="77777777" w:rsidTr="002F6685">
        <w:tc>
          <w:tcPr>
            <w:tcW w:w="1305" w:type="dxa"/>
          </w:tcPr>
          <w:p w14:paraId="5E889367" w14:textId="77777777" w:rsidR="00F33799" w:rsidRPr="003971DA" w:rsidRDefault="00F33799" w:rsidP="002F6685">
            <w:pPr>
              <w:pStyle w:val="a7"/>
              <w:spacing w:after="0" w:line="240" w:lineRule="auto"/>
              <w:ind w:left="0"/>
              <w:rPr>
                <w:rFonts w:ascii="Arial" w:hAnsi="Arial" w:cs="Arial"/>
                <w:sz w:val="20"/>
                <w:lang w:val="en-US"/>
              </w:rPr>
            </w:pPr>
            <w:r>
              <w:rPr>
                <w:rFonts w:ascii="Arial" w:hAnsi="Arial" w:cs="Arial"/>
                <w:sz w:val="20"/>
                <w:lang w:val="en-US"/>
              </w:rPr>
              <w:t>Auth</w:t>
            </w:r>
          </w:p>
        </w:tc>
        <w:tc>
          <w:tcPr>
            <w:tcW w:w="1530" w:type="dxa"/>
          </w:tcPr>
          <w:p w14:paraId="388BB37B" w14:textId="77777777" w:rsidR="00F33799" w:rsidRPr="003971DA" w:rsidRDefault="00F33799" w:rsidP="002F6685">
            <w:pPr>
              <w:pStyle w:val="a7"/>
              <w:spacing w:after="0" w:line="240" w:lineRule="auto"/>
              <w:ind w:left="0"/>
              <w:rPr>
                <w:rFonts w:ascii="Arial" w:hAnsi="Arial" w:cs="Arial"/>
                <w:sz w:val="20"/>
              </w:rPr>
            </w:pPr>
          </w:p>
        </w:tc>
        <w:tc>
          <w:tcPr>
            <w:tcW w:w="2694" w:type="dxa"/>
          </w:tcPr>
          <w:p w14:paraId="62714016" w14:textId="77777777" w:rsidR="00F33799" w:rsidRPr="003971DA" w:rsidRDefault="00F33799" w:rsidP="002F6685">
            <w:pPr>
              <w:pStyle w:val="a7"/>
              <w:spacing w:after="0" w:line="240" w:lineRule="auto"/>
              <w:ind w:left="0"/>
              <w:rPr>
                <w:rFonts w:ascii="Arial" w:hAnsi="Arial" w:cs="Arial"/>
                <w:sz w:val="20"/>
              </w:rPr>
            </w:pPr>
          </w:p>
        </w:tc>
        <w:tc>
          <w:tcPr>
            <w:tcW w:w="992" w:type="dxa"/>
          </w:tcPr>
          <w:p w14:paraId="2DB473FE" w14:textId="77777777" w:rsidR="00F33799" w:rsidRPr="003971DA" w:rsidRDefault="00F33799" w:rsidP="002F6685">
            <w:pPr>
              <w:pStyle w:val="a7"/>
              <w:spacing w:after="0" w:line="240" w:lineRule="auto"/>
              <w:ind w:left="0"/>
              <w:rPr>
                <w:rFonts w:ascii="Arial" w:hAnsi="Arial" w:cs="Arial"/>
                <w:sz w:val="20"/>
              </w:rPr>
            </w:pPr>
          </w:p>
        </w:tc>
        <w:tc>
          <w:tcPr>
            <w:tcW w:w="850" w:type="dxa"/>
          </w:tcPr>
          <w:p w14:paraId="7ED2B59B" w14:textId="77777777" w:rsidR="00F33799" w:rsidRPr="003971DA" w:rsidRDefault="00F33799" w:rsidP="002F6685">
            <w:pPr>
              <w:pStyle w:val="a7"/>
              <w:spacing w:after="0" w:line="240" w:lineRule="auto"/>
              <w:ind w:left="0"/>
              <w:rPr>
                <w:rFonts w:ascii="Arial" w:hAnsi="Arial" w:cs="Arial"/>
                <w:sz w:val="20"/>
              </w:rPr>
            </w:pPr>
          </w:p>
        </w:tc>
        <w:tc>
          <w:tcPr>
            <w:tcW w:w="2127" w:type="dxa"/>
          </w:tcPr>
          <w:p w14:paraId="748DEF72"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242E5FB2" w14:textId="77777777" w:rsidTr="002F6685">
        <w:tc>
          <w:tcPr>
            <w:tcW w:w="1305" w:type="dxa"/>
          </w:tcPr>
          <w:p w14:paraId="0778E527" w14:textId="77777777" w:rsidR="00F33799" w:rsidRPr="003971DA" w:rsidRDefault="00F33799" w:rsidP="002F6685">
            <w:pPr>
              <w:pStyle w:val="a7"/>
              <w:spacing w:after="0" w:line="240" w:lineRule="auto"/>
              <w:ind w:left="0"/>
              <w:rPr>
                <w:rFonts w:ascii="Arial" w:hAnsi="Arial" w:cs="Arial"/>
                <w:sz w:val="20"/>
              </w:rPr>
            </w:pPr>
          </w:p>
        </w:tc>
        <w:tc>
          <w:tcPr>
            <w:tcW w:w="1530" w:type="dxa"/>
          </w:tcPr>
          <w:p w14:paraId="43FBC02A" w14:textId="77777777" w:rsidR="00F33799" w:rsidRPr="000B66E0" w:rsidRDefault="00F33799" w:rsidP="002F6685">
            <w:pPr>
              <w:pStyle w:val="a7"/>
              <w:spacing w:after="0" w:line="240" w:lineRule="auto"/>
              <w:ind w:left="0"/>
              <w:rPr>
                <w:rFonts w:ascii="Arial" w:hAnsi="Arial" w:cs="Arial"/>
                <w:b/>
                <w:sz w:val="20"/>
              </w:rPr>
            </w:pPr>
            <w:r w:rsidRPr="000B66E0">
              <w:rPr>
                <w:rFonts w:ascii="Arial" w:hAnsi="Arial" w:cs="Arial"/>
                <w:b/>
                <w:sz w:val="20"/>
                <w:lang w:val="en-US"/>
              </w:rPr>
              <w:t>clientNumber</w:t>
            </w:r>
          </w:p>
        </w:tc>
        <w:tc>
          <w:tcPr>
            <w:tcW w:w="2694" w:type="dxa"/>
          </w:tcPr>
          <w:p w14:paraId="2C07F189" w14:textId="77777777" w:rsidR="00F33799" w:rsidRPr="0031077E" w:rsidRDefault="00CB3C1B" w:rsidP="002F6685">
            <w:pPr>
              <w:rPr>
                <w:rFonts w:ascii="Arial" w:hAnsi="Arial" w:cs="Arial"/>
                <w:sz w:val="20"/>
                <w:szCs w:val="20"/>
              </w:rPr>
            </w:pPr>
            <w:r>
              <w:rPr>
                <w:rFonts w:ascii="Arial" w:hAnsi="Arial" w:cs="Arial"/>
                <w:sz w:val="20"/>
                <w:szCs w:val="20"/>
              </w:rPr>
              <w:t>Уникальный к</w:t>
            </w:r>
            <w:r w:rsidR="00F33799">
              <w:rPr>
                <w:rFonts w:ascii="Arial" w:hAnsi="Arial" w:cs="Arial"/>
                <w:sz w:val="20"/>
                <w:szCs w:val="20"/>
              </w:rPr>
              <w:t xml:space="preserve">лиентский номер </w:t>
            </w:r>
            <w:r>
              <w:rPr>
                <w:rFonts w:ascii="Arial" w:hAnsi="Arial" w:cs="Arial"/>
                <w:sz w:val="20"/>
                <w:szCs w:val="20"/>
              </w:rPr>
              <w:t>для доступа к веб-</w:t>
            </w:r>
            <w:r>
              <w:rPr>
                <w:rFonts w:ascii="Arial" w:hAnsi="Arial" w:cs="Arial"/>
                <w:sz w:val="20"/>
                <w:szCs w:val="20"/>
              </w:rPr>
              <w:lastRenderedPageBreak/>
              <w:t>службе «Управление доставкой»</w:t>
            </w:r>
          </w:p>
          <w:p w14:paraId="47C9EC49" w14:textId="77777777" w:rsidR="00F33799" w:rsidRPr="003971DA" w:rsidRDefault="00F33799" w:rsidP="002F6685">
            <w:pPr>
              <w:pStyle w:val="a7"/>
              <w:spacing w:after="0" w:line="240" w:lineRule="auto"/>
              <w:ind w:left="0"/>
              <w:rPr>
                <w:rFonts w:ascii="Arial" w:hAnsi="Arial" w:cs="Arial"/>
                <w:sz w:val="20"/>
              </w:rPr>
            </w:pPr>
          </w:p>
        </w:tc>
        <w:tc>
          <w:tcPr>
            <w:tcW w:w="992" w:type="dxa"/>
          </w:tcPr>
          <w:p w14:paraId="287A8C5B"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lastRenderedPageBreak/>
              <w:t>Число</w:t>
            </w:r>
          </w:p>
        </w:tc>
        <w:tc>
          <w:tcPr>
            <w:tcW w:w="850" w:type="dxa"/>
          </w:tcPr>
          <w:p w14:paraId="00673EC0"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13DF0E5D" w14:textId="77777777" w:rsidR="00F33799" w:rsidRPr="0031077E" w:rsidRDefault="00F33799" w:rsidP="002F6685">
            <w:pPr>
              <w:rPr>
                <w:rFonts w:ascii="Arial" w:hAnsi="Arial" w:cs="Arial"/>
                <w:sz w:val="20"/>
                <w:szCs w:val="20"/>
              </w:rPr>
            </w:pPr>
            <w:r w:rsidRPr="0031077E">
              <w:rPr>
                <w:rFonts w:ascii="Arial" w:hAnsi="Arial" w:cs="Arial"/>
                <w:sz w:val="20"/>
                <w:szCs w:val="20"/>
              </w:rPr>
              <w:t>3355779903</w:t>
            </w:r>
          </w:p>
          <w:p w14:paraId="6F36CB9E"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16D5B06F" w14:textId="77777777" w:rsidTr="002F6685">
        <w:tc>
          <w:tcPr>
            <w:tcW w:w="1305" w:type="dxa"/>
          </w:tcPr>
          <w:p w14:paraId="2219FFEA" w14:textId="77777777" w:rsidR="00F33799" w:rsidRPr="003971DA" w:rsidRDefault="00F33799" w:rsidP="002F6685">
            <w:pPr>
              <w:pStyle w:val="a7"/>
              <w:spacing w:after="0" w:line="240" w:lineRule="auto"/>
              <w:ind w:left="0"/>
              <w:rPr>
                <w:rFonts w:ascii="Arial" w:hAnsi="Arial" w:cs="Arial"/>
                <w:sz w:val="20"/>
                <w:lang w:val="en-US"/>
              </w:rPr>
            </w:pPr>
          </w:p>
        </w:tc>
        <w:tc>
          <w:tcPr>
            <w:tcW w:w="1530" w:type="dxa"/>
          </w:tcPr>
          <w:p w14:paraId="5A7B7C16" w14:textId="77777777" w:rsidR="00F33799" w:rsidRPr="000B66E0" w:rsidRDefault="00F33799" w:rsidP="002F6685">
            <w:pPr>
              <w:pStyle w:val="a7"/>
              <w:spacing w:after="0" w:line="240" w:lineRule="auto"/>
              <w:ind w:left="0"/>
              <w:rPr>
                <w:rFonts w:ascii="Arial" w:hAnsi="Arial" w:cs="Arial"/>
                <w:b/>
                <w:sz w:val="20"/>
                <w:lang w:val="en-US"/>
              </w:rPr>
            </w:pPr>
            <w:r w:rsidRPr="000B66E0">
              <w:rPr>
                <w:rFonts w:ascii="Arial" w:hAnsi="Arial" w:cs="Arial"/>
                <w:b/>
                <w:sz w:val="20"/>
                <w:lang w:val="en-US"/>
              </w:rPr>
              <w:t>clientKey</w:t>
            </w:r>
          </w:p>
        </w:tc>
        <w:tc>
          <w:tcPr>
            <w:tcW w:w="2694" w:type="dxa"/>
          </w:tcPr>
          <w:p w14:paraId="4E544E27" w14:textId="77777777" w:rsidR="00F33799" w:rsidRPr="0031077E" w:rsidRDefault="00CB3C1B" w:rsidP="002F6685">
            <w:pPr>
              <w:rPr>
                <w:rFonts w:ascii="Arial" w:hAnsi="Arial" w:cs="Arial"/>
                <w:sz w:val="20"/>
                <w:szCs w:val="20"/>
              </w:rPr>
            </w:pPr>
            <w:r>
              <w:rPr>
                <w:rFonts w:ascii="Arial" w:hAnsi="Arial" w:cs="Arial"/>
                <w:sz w:val="20"/>
                <w:szCs w:val="20"/>
              </w:rPr>
              <w:t>Уникальный к</w:t>
            </w:r>
            <w:r w:rsidR="00F33799">
              <w:rPr>
                <w:rFonts w:ascii="Arial" w:hAnsi="Arial" w:cs="Arial"/>
                <w:sz w:val="20"/>
                <w:szCs w:val="20"/>
              </w:rPr>
              <w:t xml:space="preserve">люч </w:t>
            </w:r>
            <w:r>
              <w:rPr>
                <w:rFonts w:ascii="Arial" w:hAnsi="Arial" w:cs="Arial"/>
                <w:sz w:val="20"/>
                <w:szCs w:val="20"/>
              </w:rPr>
              <w:t>доступа к веб-службе «Управление доставкой»</w:t>
            </w:r>
          </w:p>
          <w:p w14:paraId="1347192B" w14:textId="77777777" w:rsidR="00F33799" w:rsidRPr="003971DA" w:rsidRDefault="00F33799" w:rsidP="002F6685">
            <w:pPr>
              <w:pStyle w:val="a7"/>
              <w:spacing w:after="0" w:line="240" w:lineRule="auto"/>
              <w:ind w:left="0"/>
              <w:rPr>
                <w:rFonts w:ascii="Arial" w:hAnsi="Arial" w:cs="Arial"/>
                <w:sz w:val="20"/>
              </w:rPr>
            </w:pPr>
          </w:p>
        </w:tc>
        <w:tc>
          <w:tcPr>
            <w:tcW w:w="992" w:type="dxa"/>
          </w:tcPr>
          <w:p w14:paraId="299D48C9"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Строка</w:t>
            </w:r>
          </w:p>
        </w:tc>
        <w:tc>
          <w:tcPr>
            <w:tcW w:w="850" w:type="dxa"/>
          </w:tcPr>
          <w:p w14:paraId="11FE0969"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59BBB212" w14:textId="77777777" w:rsidR="00F33799" w:rsidRPr="0031077E" w:rsidRDefault="00F33799" w:rsidP="002F6685">
            <w:pPr>
              <w:rPr>
                <w:rFonts w:ascii="Arial" w:hAnsi="Arial" w:cs="Arial"/>
                <w:sz w:val="20"/>
                <w:szCs w:val="20"/>
              </w:rPr>
            </w:pPr>
            <w:r w:rsidRPr="0031077E">
              <w:rPr>
                <w:rFonts w:ascii="Arial" w:hAnsi="Arial" w:cs="Arial"/>
                <w:sz w:val="20"/>
                <w:szCs w:val="20"/>
              </w:rPr>
              <w:t>7BC65C96D4DE98CD17072C88BFE21CC703A38607</w:t>
            </w:r>
          </w:p>
          <w:p w14:paraId="10AB4DD5"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4FE7C639" w14:textId="77777777" w:rsidTr="002F6685">
        <w:tc>
          <w:tcPr>
            <w:tcW w:w="1305" w:type="dxa"/>
          </w:tcPr>
          <w:p w14:paraId="1EDE53D0" w14:textId="77777777" w:rsidR="00F33799" w:rsidRPr="000B66E0" w:rsidRDefault="00F33799" w:rsidP="002F6685">
            <w:pPr>
              <w:pStyle w:val="a7"/>
              <w:spacing w:after="0" w:line="240" w:lineRule="auto"/>
              <w:ind w:left="0"/>
              <w:rPr>
                <w:rFonts w:ascii="Arial" w:hAnsi="Arial" w:cs="Arial"/>
                <w:b/>
                <w:sz w:val="20"/>
              </w:rPr>
            </w:pPr>
            <w:r w:rsidRPr="000B66E0">
              <w:rPr>
                <w:b/>
                <w:bCs/>
                <w:color w:val="000000"/>
                <w:lang w:val="en-US"/>
              </w:rPr>
              <w:t>eshopOrderNum</w:t>
            </w:r>
          </w:p>
        </w:tc>
        <w:tc>
          <w:tcPr>
            <w:tcW w:w="1530" w:type="dxa"/>
          </w:tcPr>
          <w:p w14:paraId="524222F6" w14:textId="77777777" w:rsidR="00F33799" w:rsidRPr="003971DA" w:rsidRDefault="00F33799" w:rsidP="002F6685">
            <w:pPr>
              <w:pStyle w:val="a7"/>
              <w:spacing w:after="0" w:line="240" w:lineRule="auto"/>
              <w:ind w:left="0"/>
              <w:rPr>
                <w:rFonts w:ascii="Arial" w:hAnsi="Arial" w:cs="Arial"/>
                <w:sz w:val="20"/>
              </w:rPr>
            </w:pPr>
          </w:p>
        </w:tc>
        <w:tc>
          <w:tcPr>
            <w:tcW w:w="2694" w:type="dxa"/>
          </w:tcPr>
          <w:p w14:paraId="4E440D62"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Номе заказа в Интернет-Магазине (Номер заказа в ИС клиента)</w:t>
            </w:r>
          </w:p>
        </w:tc>
        <w:tc>
          <w:tcPr>
            <w:tcW w:w="992" w:type="dxa"/>
          </w:tcPr>
          <w:p w14:paraId="23C25686"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850" w:type="dxa"/>
          </w:tcPr>
          <w:p w14:paraId="717E1810" w14:textId="688D5930" w:rsidR="00F33799" w:rsidRPr="003971DA" w:rsidRDefault="00E52510" w:rsidP="002F6685">
            <w:pPr>
              <w:pStyle w:val="a7"/>
              <w:spacing w:after="0" w:line="240" w:lineRule="auto"/>
              <w:ind w:left="0"/>
              <w:rPr>
                <w:rFonts w:ascii="Arial" w:hAnsi="Arial" w:cs="Arial"/>
                <w:sz w:val="20"/>
              </w:rPr>
            </w:pPr>
            <w:r w:rsidRPr="000B66E0">
              <w:rPr>
                <w:rFonts w:ascii="Arial" w:hAnsi="Arial" w:cs="Arial"/>
                <w:sz w:val="20"/>
              </w:rPr>
              <w:t>Да</w:t>
            </w:r>
          </w:p>
        </w:tc>
        <w:tc>
          <w:tcPr>
            <w:tcW w:w="2127" w:type="dxa"/>
          </w:tcPr>
          <w:p w14:paraId="0D6DFF4C"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1234567890</w:t>
            </w:r>
          </w:p>
        </w:tc>
      </w:tr>
      <w:tr w:rsidR="00F33799" w:rsidRPr="003971DA" w14:paraId="699112A4" w14:textId="77777777" w:rsidTr="002F6685">
        <w:tc>
          <w:tcPr>
            <w:tcW w:w="1305" w:type="dxa"/>
          </w:tcPr>
          <w:p w14:paraId="09AC5AB8" w14:textId="77777777" w:rsidR="00F33799" w:rsidRPr="000B66E0" w:rsidRDefault="00F33799" w:rsidP="002F6685">
            <w:pPr>
              <w:pStyle w:val="a7"/>
              <w:spacing w:after="0" w:line="240" w:lineRule="auto"/>
              <w:ind w:left="0"/>
              <w:rPr>
                <w:b/>
                <w:bCs/>
                <w:color w:val="000000"/>
                <w:lang w:val="en-US"/>
              </w:rPr>
            </w:pPr>
            <w:r w:rsidRPr="000B66E0">
              <w:rPr>
                <w:b/>
                <w:bCs/>
                <w:color w:val="000000"/>
                <w:lang w:val="en-US"/>
              </w:rPr>
              <w:t>phone</w:t>
            </w:r>
          </w:p>
        </w:tc>
        <w:tc>
          <w:tcPr>
            <w:tcW w:w="1530" w:type="dxa"/>
          </w:tcPr>
          <w:p w14:paraId="3420E870" w14:textId="77777777" w:rsidR="00F33799" w:rsidRPr="003971DA" w:rsidRDefault="00F33799" w:rsidP="002F6685">
            <w:pPr>
              <w:pStyle w:val="a7"/>
              <w:spacing w:after="0" w:line="240" w:lineRule="auto"/>
              <w:ind w:left="0"/>
              <w:rPr>
                <w:rFonts w:ascii="Arial" w:hAnsi="Arial" w:cs="Arial"/>
                <w:sz w:val="20"/>
              </w:rPr>
            </w:pPr>
          </w:p>
        </w:tc>
        <w:tc>
          <w:tcPr>
            <w:tcW w:w="2694" w:type="dxa"/>
          </w:tcPr>
          <w:p w14:paraId="6D81CEE0" w14:textId="37AD1BB2" w:rsidR="00F33799" w:rsidRPr="004D5A44" w:rsidRDefault="00F33799" w:rsidP="002F6685">
            <w:pPr>
              <w:pStyle w:val="a7"/>
              <w:spacing w:after="0" w:line="240" w:lineRule="auto"/>
              <w:ind w:left="0"/>
              <w:rPr>
                <w:rFonts w:ascii="Arial" w:hAnsi="Arial" w:cs="Arial"/>
                <w:sz w:val="20"/>
                <w:lang w:val="en-US"/>
              </w:rPr>
            </w:pPr>
            <w:r>
              <w:rPr>
                <w:rFonts w:ascii="Arial" w:hAnsi="Arial" w:cs="Arial"/>
                <w:sz w:val="20"/>
              </w:rPr>
              <w:t>Номер телефона получателя</w:t>
            </w:r>
          </w:p>
        </w:tc>
        <w:tc>
          <w:tcPr>
            <w:tcW w:w="992" w:type="dxa"/>
          </w:tcPr>
          <w:p w14:paraId="27EA5E70" w14:textId="77777777" w:rsidR="00F33799"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850" w:type="dxa"/>
          </w:tcPr>
          <w:p w14:paraId="6535BA4A" w14:textId="77777777" w:rsidR="00F33799" w:rsidRDefault="00A176D2" w:rsidP="002F6685">
            <w:pPr>
              <w:pStyle w:val="a7"/>
              <w:spacing w:after="0" w:line="240" w:lineRule="auto"/>
              <w:ind w:left="0"/>
              <w:rPr>
                <w:rFonts w:ascii="Arial" w:hAnsi="Arial" w:cs="Arial"/>
                <w:sz w:val="20"/>
              </w:rPr>
            </w:pPr>
            <w:r>
              <w:rPr>
                <w:rFonts w:ascii="Arial" w:hAnsi="Arial" w:cs="Arial"/>
                <w:sz w:val="20"/>
              </w:rPr>
              <w:t>Да</w:t>
            </w:r>
          </w:p>
        </w:tc>
        <w:tc>
          <w:tcPr>
            <w:tcW w:w="2127" w:type="dxa"/>
          </w:tcPr>
          <w:p w14:paraId="59388D49"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89260161212</w:t>
            </w:r>
          </w:p>
        </w:tc>
      </w:tr>
      <w:tr w:rsidR="00F33799" w:rsidRPr="003971DA" w14:paraId="0749CBD7" w14:textId="77777777" w:rsidTr="002F6685">
        <w:tc>
          <w:tcPr>
            <w:tcW w:w="1305" w:type="dxa"/>
          </w:tcPr>
          <w:p w14:paraId="7D8517B5" w14:textId="77777777" w:rsidR="00F33799" w:rsidRPr="000B66E0" w:rsidRDefault="00F33799" w:rsidP="002F6685">
            <w:pPr>
              <w:pStyle w:val="a7"/>
              <w:spacing w:after="0" w:line="240" w:lineRule="auto"/>
              <w:ind w:left="0"/>
              <w:rPr>
                <w:b/>
                <w:bCs/>
                <w:color w:val="000000"/>
                <w:lang w:val="en-US"/>
              </w:rPr>
            </w:pPr>
            <w:r w:rsidRPr="000B66E0">
              <w:rPr>
                <w:rFonts w:ascii="Arial" w:hAnsi="Arial" w:cs="Arial"/>
                <w:b/>
                <w:sz w:val="20"/>
                <w:lang w:val="en-US"/>
              </w:rPr>
              <w:t>email</w:t>
            </w:r>
          </w:p>
        </w:tc>
        <w:tc>
          <w:tcPr>
            <w:tcW w:w="1530" w:type="dxa"/>
          </w:tcPr>
          <w:p w14:paraId="75EB7DCD" w14:textId="77777777" w:rsidR="00F33799" w:rsidRPr="003971DA" w:rsidRDefault="00F33799" w:rsidP="002F6685">
            <w:pPr>
              <w:pStyle w:val="a7"/>
              <w:spacing w:after="0" w:line="240" w:lineRule="auto"/>
              <w:ind w:left="0"/>
              <w:rPr>
                <w:rFonts w:ascii="Arial" w:hAnsi="Arial" w:cs="Arial"/>
                <w:sz w:val="20"/>
              </w:rPr>
            </w:pPr>
          </w:p>
        </w:tc>
        <w:tc>
          <w:tcPr>
            <w:tcW w:w="2694" w:type="dxa"/>
          </w:tcPr>
          <w:p w14:paraId="664615D6" w14:textId="77777777" w:rsidR="00F33799" w:rsidRPr="00455ACF" w:rsidRDefault="00F33799" w:rsidP="002F6685">
            <w:pPr>
              <w:pStyle w:val="a7"/>
              <w:spacing w:after="0" w:line="240" w:lineRule="auto"/>
              <w:ind w:left="0"/>
              <w:rPr>
                <w:rFonts w:ascii="Arial" w:hAnsi="Arial" w:cs="Arial"/>
                <w:sz w:val="20"/>
              </w:rPr>
            </w:pPr>
            <w:r>
              <w:rPr>
                <w:rFonts w:ascii="Arial" w:hAnsi="Arial" w:cs="Arial"/>
                <w:sz w:val="20"/>
                <w:lang w:val="en-US"/>
              </w:rPr>
              <w:t xml:space="preserve">Email </w:t>
            </w:r>
            <w:r>
              <w:rPr>
                <w:rFonts w:ascii="Arial" w:hAnsi="Arial" w:cs="Arial"/>
                <w:sz w:val="20"/>
              </w:rPr>
              <w:t>номер клиента.</w:t>
            </w:r>
          </w:p>
        </w:tc>
        <w:tc>
          <w:tcPr>
            <w:tcW w:w="992" w:type="dxa"/>
          </w:tcPr>
          <w:p w14:paraId="29C09008" w14:textId="77777777" w:rsidR="00F33799"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850" w:type="dxa"/>
          </w:tcPr>
          <w:p w14:paraId="5B623BDA" w14:textId="77777777" w:rsidR="00F33799" w:rsidRDefault="00F33799" w:rsidP="002F6685">
            <w:pPr>
              <w:pStyle w:val="a7"/>
              <w:spacing w:after="0" w:line="240" w:lineRule="auto"/>
              <w:ind w:left="0"/>
              <w:rPr>
                <w:rFonts w:ascii="Arial" w:hAnsi="Arial" w:cs="Arial"/>
                <w:sz w:val="20"/>
              </w:rPr>
            </w:pPr>
            <w:r>
              <w:rPr>
                <w:rFonts w:ascii="Arial" w:hAnsi="Arial" w:cs="Arial"/>
                <w:sz w:val="20"/>
              </w:rPr>
              <w:t>Нет</w:t>
            </w:r>
          </w:p>
        </w:tc>
        <w:tc>
          <w:tcPr>
            <w:tcW w:w="2127" w:type="dxa"/>
          </w:tcPr>
          <w:p w14:paraId="629EF5D5" w14:textId="06E690AE" w:rsidR="00F33799" w:rsidRPr="00455ACF" w:rsidRDefault="00F33799" w:rsidP="00403AD1">
            <w:pPr>
              <w:pStyle w:val="a7"/>
              <w:spacing w:after="0" w:line="240" w:lineRule="auto"/>
              <w:ind w:left="0"/>
              <w:rPr>
                <w:rFonts w:ascii="Arial" w:hAnsi="Arial" w:cs="Arial"/>
                <w:sz w:val="20"/>
                <w:lang w:val="en-US"/>
              </w:rPr>
            </w:pPr>
            <w:r>
              <w:rPr>
                <w:rFonts w:ascii="Arial" w:hAnsi="Arial" w:cs="Arial"/>
                <w:sz w:val="20"/>
                <w:lang w:val="en-US"/>
              </w:rPr>
              <w:t>12345@mail.</w:t>
            </w:r>
            <w:r w:rsidR="00403AD1">
              <w:rPr>
                <w:rFonts w:ascii="Arial" w:hAnsi="Arial" w:cs="Arial"/>
                <w:sz w:val="20"/>
                <w:lang w:val="en-US"/>
              </w:rPr>
              <w:t>kz</w:t>
            </w:r>
          </w:p>
        </w:tc>
      </w:tr>
      <w:tr w:rsidR="00F33799" w:rsidRPr="003971DA" w14:paraId="48C0613B" w14:textId="77777777" w:rsidTr="002F6685">
        <w:tc>
          <w:tcPr>
            <w:tcW w:w="1305" w:type="dxa"/>
          </w:tcPr>
          <w:p w14:paraId="351DBA51" w14:textId="77777777" w:rsidR="00F33799" w:rsidRPr="000B66E0" w:rsidRDefault="00F33799" w:rsidP="002F6685">
            <w:pPr>
              <w:pStyle w:val="a7"/>
              <w:spacing w:after="0" w:line="240" w:lineRule="auto"/>
              <w:ind w:left="0"/>
              <w:rPr>
                <w:b/>
                <w:bCs/>
                <w:color w:val="000000"/>
                <w:lang w:val="en-US"/>
              </w:rPr>
            </w:pPr>
            <w:r w:rsidRPr="000B66E0">
              <w:rPr>
                <w:b/>
                <w:bCs/>
                <w:color w:val="000000"/>
                <w:lang w:val="en-US"/>
              </w:rPr>
              <w:t>orderNum</w:t>
            </w:r>
          </w:p>
        </w:tc>
        <w:tc>
          <w:tcPr>
            <w:tcW w:w="1530" w:type="dxa"/>
          </w:tcPr>
          <w:p w14:paraId="50818CA4" w14:textId="77777777" w:rsidR="00F33799" w:rsidRPr="003971DA" w:rsidRDefault="00F33799" w:rsidP="002F6685">
            <w:pPr>
              <w:pStyle w:val="a7"/>
              <w:spacing w:after="0" w:line="240" w:lineRule="auto"/>
              <w:ind w:left="0"/>
              <w:rPr>
                <w:rFonts w:ascii="Arial" w:hAnsi="Arial" w:cs="Arial"/>
                <w:sz w:val="20"/>
              </w:rPr>
            </w:pPr>
          </w:p>
        </w:tc>
        <w:tc>
          <w:tcPr>
            <w:tcW w:w="2694" w:type="dxa"/>
          </w:tcPr>
          <w:p w14:paraId="14FD59E8" w14:textId="77777777" w:rsidR="00F33799" w:rsidRDefault="00F33799" w:rsidP="002F6685">
            <w:pPr>
              <w:pStyle w:val="a7"/>
              <w:spacing w:after="0" w:line="240" w:lineRule="auto"/>
              <w:ind w:left="0"/>
              <w:rPr>
                <w:rFonts w:ascii="Arial" w:hAnsi="Arial" w:cs="Arial"/>
                <w:sz w:val="20"/>
              </w:rPr>
            </w:pPr>
            <w:r w:rsidRPr="003971DA">
              <w:rPr>
                <w:rFonts w:ascii="Arial" w:hAnsi="Arial" w:cs="Arial"/>
                <w:sz w:val="20"/>
                <w:szCs w:val="20"/>
              </w:rPr>
              <w:t xml:space="preserve">Номер заказа </w:t>
            </w:r>
            <w:r w:rsidRPr="003971DA">
              <w:rPr>
                <w:rFonts w:ascii="Arial" w:hAnsi="Arial" w:cs="Arial"/>
                <w:sz w:val="20"/>
                <w:szCs w:val="20"/>
                <w:lang w:val="en-US"/>
              </w:rPr>
              <w:t>DPD</w:t>
            </w:r>
            <w:r w:rsidRPr="003971DA">
              <w:rPr>
                <w:rFonts w:ascii="Arial" w:hAnsi="Arial" w:cs="Arial"/>
                <w:sz w:val="20"/>
                <w:szCs w:val="20"/>
              </w:rPr>
              <w:t>. Возвращается в ответном сообщении.</w:t>
            </w:r>
          </w:p>
        </w:tc>
        <w:tc>
          <w:tcPr>
            <w:tcW w:w="992" w:type="dxa"/>
          </w:tcPr>
          <w:p w14:paraId="566EC317" w14:textId="77777777" w:rsidR="00F33799"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850" w:type="dxa"/>
          </w:tcPr>
          <w:p w14:paraId="723F30D4" w14:textId="03A59A8E" w:rsidR="00F33799" w:rsidRDefault="00E52510" w:rsidP="002F6685">
            <w:pPr>
              <w:pStyle w:val="a7"/>
              <w:spacing w:after="0" w:line="240" w:lineRule="auto"/>
              <w:ind w:left="0"/>
              <w:rPr>
                <w:rFonts w:ascii="Arial" w:hAnsi="Arial" w:cs="Arial"/>
                <w:sz w:val="20"/>
              </w:rPr>
            </w:pPr>
            <w:r w:rsidRPr="000B66E0">
              <w:rPr>
                <w:rFonts w:ascii="Arial" w:hAnsi="Arial" w:cs="Arial"/>
                <w:sz w:val="20"/>
              </w:rPr>
              <w:t>Да</w:t>
            </w:r>
          </w:p>
        </w:tc>
        <w:tc>
          <w:tcPr>
            <w:tcW w:w="2127" w:type="dxa"/>
          </w:tcPr>
          <w:p w14:paraId="7D412F4C"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szCs w:val="20"/>
              </w:rPr>
              <w:t>05120002MOW</w:t>
            </w:r>
          </w:p>
        </w:tc>
      </w:tr>
    </w:tbl>
    <w:p w14:paraId="175F008F" w14:textId="3EE4D609" w:rsidR="00CB3C1B" w:rsidRPr="0031077E" w:rsidRDefault="00CB3C1B" w:rsidP="00CB3C1B">
      <w:pPr>
        <w:rPr>
          <w:rFonts w:ascii="Arial" w:hAnsi="Arial" w:cs="Arial"/>
          <w:sz w:val="20"/>
          <w:szCs w:val="20"/>
        </w:rPr>
      </w:pPr>
      <w:r w:rsidRPr="00CB3C1B">
        <w:rPr>
          <w:rFonts w:ascii="Arial" w:hAnsi="Arial" w:cs="Arial"/>
          <w:b/>
        </w:rPr>
        <w:t>ПРИМЕЧАНИЕ.</w:t>
      </w:r>
      <w:r w:rsidRPr="00CB3C1B">
        <w:rPr>
          <w:rFonts w:ascii="Arial" w:hAnsi="Arial" w:cs="Arial"/>
          <w:sz w:val="20"/>
          <w:szCs w:val="20"/>
        </w:rPr>
        <w:t xml:space="preserve"> Для авторизации необходимо</w:t>
      </w:r>
      <w:r w:rsidR="006F7451">
        <w:rPr>
          <w:rFonts w:ascii="Arial" w:hAnsi="Arial" w:cs="Arial"/>
          <w:sz w:val="20"/>
          <w:szCs w:val="20"/>
        </w:rPr>
        <w:t xml:space="preserve"> </w:t>
      </w:r>
      <w:r w:rsidRPr="00CB3C1B">
        <w:rPr>
          <w:rFonts w:ascii="Arial" w:hAnsi="Arial" w:cs="Arial"/>
          <w:sz w:val="20"/>
          <w:szCs w:val="20"/>
        </w:rPr>
        <w:t xml:space="preserve">использовать </w:t>
      </w:r>
      <w:r>
        <w:rPr>
          <w:rFonts w:ascii="Arial" w:hAnsi="Arial" w:cs="Arial"/>
          <w:sz w:val="20"/>
          <w:szCs w:val="20"/>
        </w:rPr>
        <w:t>следующие данные</w:t>
      </w:r>
      <w:r w:rsidRPr="00CB3C1B">
        <w:rPr>
          <w:rFonts w:ascii="Arial" w:hAnsi="Arial" w:cs="Arial"/>
          <w:sz w:val="20"/>
          <w:szCs w:val="20"/>
        </w:rPr>
        <w:t xml:space="preserve">: clientNumber – </w:t>
      </w:r>
      <w:r w:rsidRPr="0031077E">
        <w:rPr>
          <w:rFonts w:ascii="Arial" w:hAnsi="Arial" w:cs="Arial"/>
          <w:sz w:val="20"/>
          <w:szCs w:val="20"/>
        </w:rPr>
        <w:t>3355779903</w:t>
      </w:r>
      <w:r>
        <w:rPr>
          <w:rFonts w:ascii="Arial" w:hAnsi="Arial" w:cs="Arial"/>
          <w:sz w:val="20"/>
          <w:szCs w:val="20"/>
        </w:rPr>
        <w:t xml:space="preserve">, </w:t>
      </w:r>
      <w:r w:rsidRPr="00CB3C1B">
        <w:rPr>
          <w:rFonts w:ascii="Arial" w:hAnsi="Arial" w:cs="Arial"/>
          <w:sz w:val="20"/>
          <w:szCs w:val="20"/>
        </w:rPr>
        <w:t xml:space="preserve">clientKey - </w:t>
      </w:r>
      <w:r w:rsidRPr="0031077E">
        <w:rPr>
          <w:rFonts w:ascii="Arial" w:hAnsi="Arial" w:cs="Arial"/>
          <w:sz w:val="20"/>
          <w:szCs w:val="20"/>
        </w:rPr>
        <w:t>7BC65C96D4DE98CD17072C88BFE21CC703A38607</w:t>
      </w:r>
    </w:p>
    <w:p w14:paraId="32A5258C" w14:textId="77777777" w:rsidR="00F33799" w:rsidRPr="0062337E" w:rsidRDefault="00F33799" w:rsidP="00AE33D4">
      <w:pPr>
        <w:pStyle w:val="3"/>
        <w:numPr>
          <w:ilvl w:val="1"/>
          <w:numId w:val="8"/>
        </w:numPr>
      </w:pPr>
      <w:bookmarkStart w:id="1687" w:name="_Toc423618894"/>
      <w:bookmarkStart w:id="1688" w:name="_Ref423965191"/>
      <w:bookmarkStart w:id="1689" w:name="_Toc205891661"/>
      <w:r w:rsidRPr="0062337E">
        <w:t>Параметры ответного сообщения getShipmentList</w:t>
      </w:r>
      <w:bookmarkEnd w:id="1687"/>
      <w:bookmarkEnd w:id="1688"/>
      <w:bookmarkEnd w:id="1689"/>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74322475"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9E3D29"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59D0471"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3C045E2"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245B8FA"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7D652C4"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3D13237C"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2AD9510" w14:textId="77777777" w:rsidR="00F33799" w:rsidRPr="00CB3C1B" w:rsidRDefault="00F33799" w:rsidP="002F6685">
            <w:pPr>
              <w:rPr>
                <w:rFonts w:ascii="Arial" w:hAnsi="Arial" w:cs="Arial"/>
                <w:sz w:val="20"/>
              </w:rPr>
            </w:pPr>
            <w:r w:rsidRPr="005023C2">
              <w:rPr>
                <w:b/>
                <w:bCs/>
                <w:color w:val="000000"/>
                <w:lang w:val="en-US"/>
              </w:rPr>
              <w:t>sessionId</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183C6AB2" w14:textId="77777777" w:rsidR="00F33799" w:rsidRPr="003971DA" w:rsidRDefault="00F33799" w:rsidP="002F6685">
            <w:pPr>
              <w:pStyle w:val="a7"/>
              <w:spacing w:after="0" w:line="240" w:lineRule="auto"/>
              <w:ind w:left="0"/>
              <w:rPr>
                <w:rFonts w:ascii="Arial" w:hAnsi="Arial" w:cs="Arial"/>
                <w:sz w:val="20"/>
              </w:rPr>
            </w:pP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60D5E702" w14:textId="77777777" w:rsidR="00F33799" w:rsidRPr="003971DA" w:rsidRDefault="00F33799" w:rsidP="002F6685">
            <w:pPr>
              <w:pStyle w:val="a7"/>
              <w:spacing w:after="0" w:line="240" w:lineRule="auto"/>
              <w:ind w:left="0"/>
              <w:rPr>
                <w:rFonts w:ascii="Arial" w:hAnsi="Arial" w:cs="Arial"/>
                <w:sz w:val="20"/>
              </w:rPr>
            </w:pP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090C2859" w14:textId="77777777" w:rsidR="00F33799" w:rsidRPr="003971DA" w:rsidRDefault="00F33799" w:rsidP="002F6685">
            <w:pPr>
              <w:pStyle w:val="a7"/>
              <w:spacing w:after="0" w:line="240" w:lineRule="auto"/>
              <w:ind w:left="0"/>
              <w:rPr>
                <w:rFonts w:ascii="Arial" w:hAnsi="Arial" w:cs="Arial"/>
                <w:sz w:val="20"/>
              </w:rPr>
            </w:pP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32749209"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662E0B27"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2451913" w14:textId="77777777" w:rsidR="00F33799" w:rsidRPr="003971DA" w:rsidRDefault="00F33799" w:rsidP="002F6685">
            <w:pPr>
              <w:rPr>
                <w:rFonts w:ascii="Arial" w:hAnsi="Arial" w:cs="Arial"/>
                <w:sz w:val="20"/>
              </w:rPr>
            </w:pPr>
            <w:r w:rsidRPr="005023C2">
              <w:rPr>
                <w:b/>
                <w:bCs/>
                <w:color w:val="000000"/>
                <w:lang w:val="en-US"/>
              </w:rPr>
              <w:t>shipment</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4FDFBD40"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Параметры заказа</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556C27CD" w14:textId="77777777" w:rsidR="00F33799" w:rsidRPr="00026446" w:rsidRDefault="00F33799" w:rsidP="002F6685">
            <w:pPr>
              <w:pStyle w:val="a7"/>
              <w:spacing w:after="0" w:line="240" w:lineRule="auto"/>
              <w:ind w:left="0"/>
              <w:rPr>
                <w:rFonts w:ascii="Arial" w:hAnsi="Arial" w:cs="Arial"/>
                <w:color w:val="0039AC"/>
                <w:sz w:val="18"/>
                <w:szCs w:val="18"/>
                <w:u w:val="single"/>
              </w:rPr>
            </w:pPr>
            <w:r w:rsidRPr="00D07FC6">
              <w:rPr>
                <w:color w:val="0000FF"/>
                <w:u w:val="single"/>
              </w:rPr>
              <w:fldChar w:fldCharType="begin"/>
            </w:r>
            <w:r w:rsidRPr="00D07FC6">
              <w:rPr>
                <w:color w:val="0000FF"/>
                <w:u w:val="single"/>
              </w:rPr>
              <w:instrText xml:space="preserve"> REF _Ref423597735 \h  \* MERGEFORMAT </w:instrText>
            </w:r>
            <w:r w:rsidRPr="00D07FC6">
              <w:rPr>
                <w:color w:val="0000FF"/>
                <w:u w:val="single"/>
              </w:rPr>
            </w:r>
            <w:r w:rsidRPr="00D07FC6">
              <w:rPr>
                <w:color w:val="0000FF"/>
                <w:u w:val="single"/>
              </w:rPr>
              <w:fldChar w:fldCharType="separate"/>
            </w:r>
            <w:r w:rsidRPr="00D07FC6">
              <w:rPr>
                <w:color w:val="0000FF"/>
                <w:u w:val="single"/>
              </w:rPr>
              <w:t>shipment</w:t>
            </w:r>
            <w:r w:rsidRPr="00D07FC6">
              <w:rPr>
                <w:color w:val="0000FF"/>
                <w:u w:val="single"/>
              </w:rPr>
              <w:fldChar w:fldCharType="end"/>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313FBE5D" w14:textId="77777777" w:rsidR="00F33799" w:rsidRPr="003971DA" w:rsidRDefault="00F33799" w:rsidP="002F6685">
            <w:pPr>
              <w:pStyle w:val="a7"/>
              <w:spacing w:after="0" w:line="240" w:lineRule="auto"/>
              <w:ind w:left="0"/>
              <w:rPr>
                <w:rFonts w:ascii="Arial" w:hAnsi="Arial" w:cs="Arial"/>
                <w:sz w:val="20"/>
              </w:rPr>
            </w:pP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7576B5EC" w14:textId="77777777" w:rsidR="00F33799" w:rsidRPr="003971DA" w:rsidRDefault="00F33799" w:rsidP="002F6685">
            <w:pPr>
              <w:pStyle w:val="a7"/>
              <w:spacing w:after="0" w:line="240" w:lineRule="auto"/>
              <w:ind w:left="0"/>
              <w:rPr>
                <w:rFonts w:ascii="Arial" w:hAnsi="Arial" w:cs="Arial"/>
                <w:sz w:val="20"/>
              </w:rPr>
            </w:pPr>
          </w:p>
        </w:tc>
      </w:tr>
    </w:tbl>
    <w:p w14:paraId="0F6ED114" w14:textId="77777777" w:rsidR="00F33799" w:rsidRPr="00067473" w:rsidRDefault="00F33799" w:rsidP="00F33799">
      <w:pPr>
        <w:rPr>
          <w:i/>
          <w:u w:val="single"/>
        </w:rPr>
      </w:pPr>
      <w:bookmarkStart w:id="1690" w:name="_Ref423597735"/>
      <w:r w:rsidRPr="00067473">
        <w:rPr>
          <w:i/>
          <w:u w:val="single"/>
        </w:rPr>
        <w:t xml:space="preserve">Тип </w:t>
      </w:r>
      <w:r w:rsidRPr="00067473">
        <w:rPr>
          <w:i/>
          <w:u w:val="single"/>
          <w:lang w:val="en-US"/>
        </w:rPr>
        <w:t>shipment</w:t>
      </w:r>
      <w:bookmarkEnd w:id="1690"/>
    </w:p>
    <w:tbl>
      <w:tblPr>
        <w:tblW w:w="9495" w:type="dxa"/>
        <w:tblInd w:w="108" w:type="dxa"/>
        <w:tblLayout w:type="fixed"/>
        <w:tblCellMar>
          <w:left w:w="0" w:type="dxa"/>
          <w:right w:w="0" w:type="dxa"/>
        </w:tblCellMar>
        <w:tblLook w:val="04A0" w:firstRow="1" w:lastRow="0" w:firstColumn="1" w:lastColumn="0" w:noHBand="0" w:noVBand="1"/>
      </w:tblPr>
      <w:tblGrid>
        <w:gridCol w:w="1945"/>
        <w:gridCol w:w="2665"/>
        <w:gridCol w:w="1570"/>
        <w:gridCol w:w="1191"/>
        <w:gridCol w:w="2124"/>
      </w:tblGrid>
      <w:tr w:rsidR="00F33799" w:rsidRPr="003971DA" w14:paraId="722F338C" w14:textId="77777777" w:rsidTr="002F6685">
        <w:trPr>
          <w:tblHeader/>
        </w:trPr>
        <w:tc>
          <w:tcPr>
            <w:tcW w:w="19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57B40C"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66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4A30AA6"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5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DDC576D"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19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912B143"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212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D2727D0"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14ACF8CB" w14:textId="77777777" w:rsidTr="002F6685">
        <w:tc>
          <w:tcPr>
            <w:tcW w:w="194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7D96BA9" w14:textId="77777777" w:rsidR="00F33799" w:rsidRPr="005023C2" w:rsidRDefault="00F33799" w:rsidP="002F6685">
            <w:pPr>
              <w:rPr>
                <w:b/>
                <w:bCs/>
                <w:color w:val="000000"/>
                <w:lang w:val="en-US"/>
              </w:rPr>
            </w:pPr>
            <w:r w:rsidRPr="005023C2">
              <w:rPr>
                <w:b/>
                <w:bCs/>
                <w:color w:val="000000"/>
                <w:lang w:val="en-US"/>
              </w:rPr>
              <w:t>orderId</w:t>
            </w:r>
          </w:p>
        </w:tc>
        <w:tc>
          <w:tcPr>
            <w:tcW w:w="2665" w:type="dxa"/>
            <w:tcBorders>
              <w:top w:val="nil"/>
              <w:left w:val="nil"/>
              <w:bottom w:val="single" w:sz="8" w:space="0" w:color="000000"/>
              <w:right w:val="single" w:sz="8" w:space="0" w:color="000000"/>
            </w:tcBorders>
            <w:tcMar>
              <w:top w:w="0" w:type="dxa"/>
              <w:left w:w="108" w:type="dxa"/>
              <w:bottom w:w="0" w:type="dxa"/>
              <w:right w:w="108" w:type="dxa"/>
            </w:tcMar>
          </w:tcPr>
          <w:p w14:paraId="0B03F828" w14:textId="77777777" w:rsidR="00F33799" w:rsidRPr="005023C2" w:rsidRDefault="00F33799" w:rsidP="002F6685">
            <w:pPr>
              <w:pStyle w:val="a7"/>
              <w:spacing w:after="0" w:line="240" w:lineRule="auto"/>
              <w:ind w:left="0"/>
              <w:rPr>
                <w:rFonts w:ascii="Arial" w:hAnsi="Arial" w:cs="Arial"/>
                <w:sz w:val="20"/>
              </w:rPr>
            </w:pPr>
            <w:r>
              <w:rPr>
                <w:rFonts w:ascii="Arial" w:hAnsi="Arial" w:cs="Arial"/>
                <w:sz w:val="20"/>
              </w:rPr>
              <w:t xml:space="preserve">Идентификатор заказа в системе </w:t>
            </w:r>
            <w:r>
              <w:rPr>
                <w:rFonts w:ascii="Arial" w:hAnsi="Arial" w:cs="Arial"/>
                <w:sz w:val="20"/>
                <w:lang w:val="en-US"/>
              </w:rPr>
              <w:t>DPD</w:t>
            </w:r>
          </w:p>
        </w:tc>
        <w:tc>
          <w:tcPr>
            <w:tcW w:w="1570" w:type="dxa"/>
            <w:tcBorders>
              <w:top w:val="nil"/>
              <w:left w:val="nil"/>
              <w:bottom w:val="single" w:sz="8" w:space="0" w:color="000000"/>
              <w:right w:val="single" w:sz="8" w:space="0" w:color="000000"/>
            </w:tcBorders>
            <w:tcMar>
              <w:top w:w="0" w:type="dxa"/>
              <w:left w:w="108" w:type="dxa"/>
              <w:bottom w:w="0" w:type="dxa"/>
              <w:right w:w="108" w:type="dxa"/>
            </w:tcMar>
          </w:tcPr>
          <w:p w14:paraId="3253CE21" w14:textId="77777777" w:rsidR="00F33799" w:rsidRPr="005023C2" w:rsidRDefault="00F33799" w:rsidP="002F6685">
            <w:pPr>
              <w:pStyle w:val="a7"/>
              <w:spacing w:after="0" w:line="240" w:lineRule="auto"/>
              <w:ind w:left="0"/>
              <w:rPr>
                <w:rFonts w:ascii="Arial" w:hAnsi="Arial" w:cs="Arial"/>
                <w:sz w:val="20"/>
              </w:rPr>
            </w:pPr>
            <w:r>
              <w:rPr>
                <w:rFonts w:ascii="Arial" w:hAnsi="Arial" w:cs="Arial"/>
                <w:sz w:val="20"/>
              </w:rPr>
              <w:t>Число</w:t>
            </w:r>
          </w:p>
        </w:tc>
        <w:tc>
          <w:tcPr>
            <w:tcW w:w="1191" w:type="dxa"/>
            <w:tcBorders>
              <w:top w:val="nil"/>
              <w:left w:val="nil"/>
              <w:bottom w:val="single" w:sz="8" w:space="0" w:color="000000"/>
              <w:right w:val="single" w:sz="8" w:space="0" w:color="000000"/>
            </w:tcBorders>
            <w:tcMar>
              <w:top w:w="0" w:type="dxa"/>
              <w:left w:w="108" w:type="dxa"/>
              <w:bottom w:w="0" w:type="dxa"/>
              <w:right w:w="108" w:type="dxa"/>
            </w:tcMar>
          </w:tcPr>
          <w:p w14:paraId="54179949" w14:textId="77777777" w:rsidR="00F33799" w:rsidRDefault="00F33799" w:rsidP="002F6685">
            <w:pPr>
              <w:pStyle w:val="a7"/>
              <w:spacing w:after="0" w:line="240" w:lineRule="auto"/>
              <w:ind w:left="0"/>
              <w:rPr>
                <w:rFonts w:ascii="Arial" w:hAnsi="Arial" w:cs="Arial"/>
                <w:sz w:val="20"/>
              </w:rPr>
            </w:pPr>
            <w:r>
              <w:rPr>
                <w:rFonts w:ascii="Arial" w:hAnsi="Arial" w:cs="Arial"/>
                <w:sz w:val="20"/>
              </w:rPr>
              <w:t>Да</w:t>
            </w:r>
          </w:p>
        </w:tc>
        <w:tc>
          <w:tcPr>
            <w:tcW w:w="2124" w:type="dxa"/>
            <w:tcBorders>
              <w:top w:val="nil"/>
              <w:left w:val="nil"/>
              <w:bottom w:val="single" w:sz="8" w:space="0" w:color="000000"/>
              <w:right w:val="single" w:sz="8" w:space="0" w:color="000000"/>
            </w:tcBorders>
            <w:tcMar>
              <w:top w:w="0" w:type="dxa"/>
              <w:left w:w="108" w:type="dxa"/>
              <w:bottom w:w="0" w:type="dxa"/>
              <w:right w:w="108" w:type="dxa"/>
            </w:tcMar>
          </w:tcPr>
          <w:p w14:paraId="2860626F"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123456</w:t>
            </w:r>
          </w:p>
        </w:tc>
      </w:tr>
      <w:tr w:rsidR="00F33799" w:rsidRPr="003971DA" w14:paraId="56C815CD" w14:textId="77777777" w:rsidTr="002F6685">
        <w:tc>
          <w:tcPr>
            <w:tcW w:w="194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AD14DA0" w14:textId="77777777" w:rsidR="00F33799" w:rsidRPr="003971DA" w:rsidRDefault="00F33799" w:rsidP="002F6685">
            <w:pPr>
              <w:rPr>
                <w:rFonts w:ascii="Arial" w:hAnsi="Arial" w:cs="Arial"/>
                <w:sz w:val="20"/>
                <w:lang w:val="en-US"/>
              </w:rPr>
            </w:pPr>
            <w:r w:rsidRPr="005023C2">
              <w:rPr>
                <w:b/>
                <w:bCs/>
                <w:color w:val="000000"/>
                <w:lang w:val="en-US"/>
              </w:rPr>
              <w:t>orderNum</w:t>
            </w:r>
          </w:p>
        </w:tc>
        <w:tc>
          <w:tcPr>
            <w:tcW w:w="2665" w:type="dxa"/>
            <w:tcBorders>
              <w:top w:val="nil"/>
              <w:left w:val="nil"/>
              <w:bottom w:val="single" w:sz="8" w:space="0" w:color="000000"/>
              <w:right w:val="single" w:sz="8" w:space="0" w:color="000000"/>
            </w:tcBorders>
            <w:tcMar>
              <w:top w:w="0" w:type="dxa"/>
              <w:left w:w="108" w:type="dxa"/>
              <w:bottom w:w="0" w:type="dxa"/>
              <w:right w:w="108" w:type="dxa"/>
            </w:tcMar>
          </w:tcPr>
          <w:p w14:paraId="5A9BD0B6" w14:textId="77777777" w:rsidR="00F33799" w:rsidRPr="005023C2" w:rsidRDefault="00F33799" w:rsidP="002F6685">
            <w:pPr>
              <w:pStyle w:val="a7"/>
              <w:spacing w:after="0" w:line="240" w:lineRule="auto"/>
              <w:ind w:left="0"/>
              <w:rPr>
                <w:rFonts w:ascii="Arial" w:hAnsi="Arial" w:cs="Arial"/>
                <w:sz w:val="20"/>
                <w:lang w:val="en-US"/>
              </w:rPr>
            </w:pPr>
            <w:r>
              <w:rPr>
                <w:rFonts w:ascii="Arial" w:hAnsi="Arial" w:cs="Arial"/>
                <w:sz w:val="20"/>
              </w:rPr>
              <w:t xml:space="preserve">Номер заказа </w:t>
            </w:r>
            <w:r>
              <w:rPr>
                <w:rFonts w:ascii="Arial" w:hAnsi="Arial" w:cs="Arial"/>
                <w:sz w:val="20"/>
                <w:lang w:val="en-US"/>
              </w:rPr>
              <w:t>DPD</w:t>
            </w:r>
          </w:p>
        </w:tc>
        <w:tc>
          <w:tcPr>
            <w:tcW w:w="1570" w:type="dxa"/>
            <w:tcBorders>
              <w:top w:val="nil"/>
              <w:left w:val="nil"/>
              <w:bottom w:val="single" w:sz="8" w:space="0" w:color="000000"/>
              <w:right w:val="single" w:sz="8" w:space="0" w:color="000000"/>
            </w:tcBorders>
            <w:tcMar>
              <w:top w:w="0" w:type="dxa"/>
              <w:left w:w="108" w:type="dxa"/>
              <w:bottom w:w="0" w:type="dxa"/>
              <w:right w:w="108" w:type="dxa"/>
            </w:tcMar>
          </w:tcPr>
          <w:p w14:paraId="26A2AAF0" w14:textId="77777777" w:rsidR="00F33799" w:rsidRPr="005023C2"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1191" w:type="dxa"/>
            <w:tcBorders>
              <w:top w:val="nil"/>
              <w:left w:val="nil"/>
              <w:bottom w:val="single" w:sz="8" w:space="0" w:color="000000"/>
              <w:right w:val="single" w:sz="8" w:space="0" w:color="000000"/>
            </w:tcBorders>
            <w:tcMar>
              <w:top w:w="0" w:type="dxa"/>
              <w:left w:w="108" w:type="dxa"/>
              <w:bottom w:w="0" w:type="dxa"/>
              <w:right w:w="108" w:type="dxa"/>
            </w:tcMar>
          </w:tcPr>
          <w:p w14:paraId="49848457"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2124" w:type="dxa"/>
            <w:tcBorders>
              <w:top w:val="nil"/>
              <w:left w:val="nil"/>
              <w:bottom w:val="single" w:sz="8" w:space="0" w:color="000000"/>
              <w:right w:val="single" w:sz="8" w:space="0" w:color="000000"/>
            </w:tcBorders>
            <w:tcMar>
              <w:top w:w="0" w:type="dxa"/>
              <w:left w:w="108" w:type="dxa"/>
              <w:bottom w:w="0" w:type="dxa"/>
              <w:right w:w="108" w:type="dxa"/>
            </w:tcMar>
          </w:tcPr>
          <w:p w14:paraId="7BD5DE8F" w14:textId="606F9C55" w:rsidR="00F33799" w:rsidRPr="003971DA" w:rsidRDefault="00E7352E" w:rsidP="002F6685">
            <w:pPr>
              <w:pStyle w:val="a7"/>
              <w:spacing w:after="0" w:line="240" w:lineRule="auto"/>
              <w:ind w:left="0"/>
              <w:rPr>
                <w:rFonts w:ascii="Arial" w:hAnsi="Arial" w:cs="Arial"/>
                <w:sz w:val="20"/>
              </w:rPr>
            </w:pPr>
            <w:r>
              <w:rPr>
                <w:rFonts w:ascii="Arial" w:hAnsi="Arial" w:cs="Arial"/>
                <w:sz w:val="20"/>
                <w:szCs w:val="20"/>
                <w:lang w:val="en-US"/>
              </w:rPr>
              <w:t>KZ1</w:t>
            </w:r>
            <w:r w:rsidRPr="003971DA">
              <w:rPr>
                <w:rFonts w:ascii="Arial" w:hAnsi="Arial" w:cs="Arial"/>
                <w:sz w:val="20"/>
                <w:szCs w:val="20"/>
              </w:rPr>
              <w:t>05120002</w:t>
            </w:r>
          </w:p>
        </w:tc>
      </w:tr>
      <w:tr w:rsidR="00F33799" w:rsidRPr="003971DA" w14:paraId="0C77C020" w14:textId="77777777" w:rsidTr="002F6685">
        <w:tc>
          <w:tcPr>
            <w:tcW w:w="194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4F92B12" w14:textId="77777777" w:rsidR="00F33799" w:rsidRPr="003971DA" w:rsidRDefault="00F33799" w:rsidP="002F6685">
            <w:pPr>
              <w:rPr>
                <w:rFonts w:ascii="Arial" w:hAnsi="Arial" w:cs="Arial"/>
                <w:sz w:val="20"/>
              </w:rPr>
            </w:pPr>
            <w:r w:rsidRPr="005023C2">
              <w:rPr>
                <w:b/>
                <w:bCs/>
                <w:color w:val="000000"/>
                <w:lang w:val="en-US"/>
              </w:rPr>
              <w:t>eshopOrderNum</w:t>
            </w:r>
          </w:p>
        </w:tc>
        <w:tc>
          <w:tcPr>
            <w:tcW w:w="2665" w:type="dxa"/>
            <w:tcBorders>
              <w:top w:val="nil"/>
              <w:left w:val="nil"/>
              <w:bottom w:val="single" w:sz="8" w:space="0" w:color="000000"/>
              <w:right w:val="single" w:sz="8" w:space="0" w:color="000000"/>
            </w:tcBorders>
            <w:tcMar>
              <w:top w:w="0" w:type="dxa"/>
              <w:left w:w="108" w:type="dxa"/>
              <w:bottom w:w="0" w:type="dxa"/>
              <w:right w:w="108" w:type="dxa"/>
            </w:tcMar>
          </w:tcPr>
          <w:p w14:paraId="75F623F5"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Номер заказа интернет-магазина</w:t>
            </w:r>
          </w:p>
        </w:tc>
        <w:tc>
          <w:tcPr>
            <w:tcW w:w="1570" w:type="dxa"/>
            <w:tcBorders>
              <w:top w:val="nil"/>
              <w:left w:val="nil"/>
              <w:bottom w:val="single" w:sz="8" w:space="0" w:color="000000"/>
              <w:right w:val="single" w:sz="8" w:space="0" w:color="000000"/>
            </w:tcBorders>
            <w:tcMar>
              <w:top w:w="0" w:type="dxa"/>
              <w:left w:w="108" w:type="dxa"/>
              <w:bottom w:w="0" w:type="dxa"/>
              <w:right w:w="108" w:type="dxa"/>
            </w:tcMar>
          </w:tcPr>
          <w:p w14:paraId="7ECE66B6"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1191" w:type="dxa"/>
            <w:tcBorders>
              <w:top w:val="nil"/>
              <w:left w:val="nil"/>
              <w:bottom w:val="single" w:sz="8" w:space="0" w:color="000000"/>
              <w:right w:val="single" w:sz="8" w:space="0" w:color="000000"/>
            </w:tcBorders>
            <w:tcMar>
              <w:top w:w="0" w:type="dxa"/>
              <w:left w:w="108" w:type="dxa"/>
              <w:bottom w:w="0" w:type="dxa"/>
              <w:right w:w="108" w:type="dxa"/>
            </w:tcMar>
          </w:tcPr>
          <w:p w14:paraId="4F4745EF"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2124" w:type="dxa"/>
            <w:tcBorders>
              <w:top w:val="nil"/>
              <w:left w:val="nil"/>
              <w:bottom w:val="single" w:sz="8" w:space="0" w:color="000000"/>
              <w:right w:val="single" w:sz="8" w:space="0" w:color="000000"/>
            </w:tcBorders>
            <w:tcMar>
              <w:top w:w="0" w:type="dxa"/>
              <w:left w:w="108" w:type="dxa"/>
              <w:bottom w:w="0" w:type="dxa"/>
              <w:right w:w="108" w:type="dxa"/>
            </w:tcMar>
          </w:tcPr>
          <w:p w14:paraId="7C52B85D"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Н15в</w:t>
            </w:r>
          </w:p>
        </w:tc>
      </w:tr>
      <w:tr w:rsidR="00F33799" w:rsidRPr="003971DA" w14:paraId="3C043F70" w14:textId="77777777" w:rsidTr="002F6685">
        <w:tc>
          <w:tcPr>
            <w:tcW w:w="1945"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14:paraId="6912344F" w14:textId="77777777" w:rsidR="00F33799" w:rsidRPr="005023C2" w:rsidRDefault="00F33799" w:rsidP="002F6685">
            <w:pPr>
              <w:rPr>
                <w:b/>
                <w:bCs/>
                <w:color w:val="000000"/>
                <w:lang w:val="en-US"/>
              </w:rPr>
            </w:pPr>
            <w:r w:rsidRPr="005023C2">
              <w:rPr>
                <w:b/>
                <w:bCs/>
                <w:color w:val="000000"/>
                <w:lang w:val="en-US"/>
              </w:rPr>
              <w:t>parcelCount</w:t>
            </w:r>
          </w:p>
        </w:tc>
        <w:tc>
          <w:tcPr>
            <w:tcW w:w="2665" w:type="dxa"/>
            <w:tcBorders>
              <w:top w:val="nil"/>
              <w:left w:val="nil"/>
              <w:bottom w:val="single" w:sz="4" w:space="0" w:color="auto"/>
              <w:right w:val="single" w:sz="8" w:space="0" w:color="000000"/>
            </w:tcBorders>
            <w:tcMar>
              <w:top w:w="0" w:type="dxa"/>
              <w:left w:w="108" w:type="dxa"/>
              <w:bottom w:w="0" w:type="dxa"/>
              <w:right w:w="108" w:type="dxa"/>
            </w:tcMar>
          </w:tcPr>
          <w:p w14:paraId="7A6DACBD"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Число посылок</w:t>
            </w:r>
          </w:p>
        </w:tc>
        <w:tc>
          <w:tcPr>
            <w:tcW w:w="1570" w:type="dxa"/>
            <w:tcBorders>
              <w:top w:val="nil"/>
              <w:left w:val="nil"/>
              <w:bottom w:val="single" w:sz="4" w:space="0" w:color="auto"/>
              <w:right w:val="single" w:sz="8" w:space="0" w:color="000000"/>
            </w:tcBorders>
            <w:tcMar>
              <w:top w:w="0" w:type="dxa"/>
              <w:left w:w="108" w:type="dxa"/>
              <w:bottom w:w="0" w:type="dxa"/>
              <w:right w:w="108" w:type="dxa"/>
            </w:tcMar>
          </w:tcPr>
          <w:p w14:paraId="5C88BA08"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Целое число</w:t>
            </w:r>
          </w:p>
        </w:tc>
        <w:tc>
          <w:tcPr>
            <w:tcW w:w="1191" w:type="dxa"/>
            <w:tcBorders>
              <w:top w:val="nil"/>
              <w:left w:val="nil"/>
              <w:bottom w:val="single" w:sz="4" w:space="0" w:color="auto"/>
              <w:right w:val="single" w:sz="8" w:space="0" w:color="000000"/>
            </w:tcBorders>
            <w:tcMar>
              <w:top w:w="0" w:type="dxa"/>
              <w:left w:w="108" w:type="dxa"/>
              <w:bottom w:w="0" w:type="dxa"/>
              <w:right w:w="108" w:type="dxa"/>
            </w:tcMar>
          </w:tcPr>
          <w:p w14:paraId="0455A9FD"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2124" w:type="dxa"/>
            <w:tcBorders>
              <w:top w:val="nil"/>
              <w:left w:val="nil"/>
              <w:bottom w:val="single" w:sz="4" w:space="0" w:color="auto"/>
              <w:right w:val="single" w:sz="8" w:space="0" w:color="000000"/>
            </w:tcBorders>
            <w:tcMar>
              <w:top w:w="0" w:type="dxa"/>
              <w:left w:w="108" w:type="dxa"/>
              <w:bottom w:w="0" w:type="dxa"/>
              <w:right w:w="108" w:type="dxa"/>
            </w:tcMar>
          </w:tcPr>
          <w:p w14:paraId="656703A8"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1</w:t>
            </w:r>
          </w:p>
        </w:tc>
      </w:tr>
      <w:tr w:rsidR="00F33799" w:rsidRPr="00092ADF" w14:paraId="7DAA685E"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028BC0" w14:textId="77777777" w:rsidR="00F33799" w:rsidRPr="00092ADF" w:rsidRDefault="00F33799" w:rsidP="002F6685">
            <w:pPr>
              <w:rPr>
                <w:b/>
                <w:bCs/>
                <w:color w:val="000000"/>
                <w:lang w:val="en-US"/>
              </w:rPr>
            </w:pPr>
            <w:r w:rsidRPr="00092ADF">
              <w:rPr>
                <w:b/>
                <w:bCs/>
                <w:color w:val="000000"/>
                <w:lang w:val="en-US"/>
              </w:rPr>
              <w:t>deliveryAddress</w:t>
            </w:r>
          </w:p>
        </w:tc>
        <w:tc>
          <w:tcPr>
            <w:tcW w:w="26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B7F2FC" w14:textId="77777777" w:rsidR="00F33799" w:rsidRPr="00092ADF" w:rsidRDefault="00F33799" w:rsidP="002F6685">
            <w:pPr>
              <w:rPr>
                <w:bCs/>
                <w:color w:val="000000"/>
              </w:rPr>
            </w:pPr>
            <w:r w:rsidRPr="00092ADF">
              <w:rPr>
                <w:bCs/>
                <w:color w:val="000000"/>
              </w:rPr>
              <w:t>Адрес доставки</w:t>
            </w:r>
          </w:p>
        </w:tc>
        <w:tc>
          <w:tcPr>
            <w:tcW w:w="15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F163CC" w14:textId="77777777" w:rsidR="00F33799" w:rsidRPr="00092ADF" w:rsidRDefault="00F33799" w:rsidP="002F6685">
            <w:pPr>
              <w:rPr>
                <w:bCs/>
                <w:color w:val="000000"/>
                <w:lang w:val="en-US"/>
              </w:rPr>
            </w:pPr>
            <w:r>
              <w:rPr>
                <w:bCs/>
                <w:color w:val="000000"/>
                <w:lang w:val="en-US"/>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8E5010" w14:textId="77777777" w:rsidR="00F33799" w:rsidRPr="00092ADF" w:rsidRDefault="00F33799" w:rsidP="002F6685">
            <w:pPr>
              <w:rPr>
                <w:bCs/>
                <w:color w:val="000000"/>
                <w:lang w:val="en-US"/>
              </w:rPr>
            </w:pPr>
            <w:r w:rsidRPr="00092ADF">
              <w:rPr>
                <w:bCs/>
                <w:color w:val="000000"/>
                <w:lang w:val="en-US"/>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A2768B" w14:textId="71EEB2DF" w:rsidR="00F33799" w:rsidRPr="0054013B" w:rsidRDefault="00E7352E" w:rsidP="002F6685">
            <w:pPr>
              <w:rPr>
                <w:bCs/>
                <w:color w:val="000000"/>
              </w:rPr>
            </w:pPr>
            <w:r>
              <w:rPr>
                <w:bCs/>
                <w:color w:val="000000"/>
              </w:rPr>
              <w:t>Алматы</w:t>
            </w:r>
            <w:r w:rsidR="00F33799" w:rsidRPr="00FD15DB">
              <w:rPr>
                <w:bCs/>
                <w:color w:val="000000"/>
              </w:rPr>
              <w:t xml:space="preserve">, ул. </w:t>
            </w:r>
            <w:r>
              <w:rPr>
                <w:bCs/>
                <w:color w:val="000000"/>
              </w:rPr>
              <w:t>Абая</w:t>
            </w:r>
            <w:r w:rsidR="00F33799" w:rsidRPr="00FD15DB">
              <w:rPr>
                <w:bCs/>
                <w:color w:val="000000"/>
              </w:rPr>
              <w:t xml:space="preserve"> д. 26, корп. </w:t>
            </w:r>
            <w:r w:rsidR="00F33799" w:rsidRPr="0054013B">
              <w:rPr>
                <w:bCs/>
                <w:color w:val="000000"/>
              </w:rPr>
              <w:t>1</w:t>
            </w:r>
          </w:p>
        </w:tc>
      </w:tr>
      <w:tr w:rsidR="004416E2" w:rsidRPr="00092ADF" w14:paraId="1790404B"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85BC25" w14:textId="2326AD47" w:rsidR="004416E2" w:rsidRPr="00092ADF" w:rsidRDefault="004416E2" w:rsidP="002F6685">
            <w:pPr>
              <w:rPr>
                <w:b/>
                <w:bCs/>
                <w:color w:val="000000"/>
                <w:lang w:val="en-US"/>
              </w:rPr>
            </w:pPr>
            <w:r>
              <w:rPr>
                <w:b/>
                <w:bCs/>
                <w:color w:val="000000"/>
                <w:lang w:val="en-US"/>
              </w:rPr>
              <w:t>deliveryDate</w:t>
            </w:r>
          </w:p>
        </w:tc>
        <w:tc>
          <w:tcPr>
            <w:tcW w:w="26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8FC1B1" w14:textId="01686936" w:rsidR="004416E2" w:rsidRPr="00092ADF" w:rsidRDefault="004416E2" w:rsidP="002F6685">
            <w:pPr>
              <w:rPr>
                <w:bCs/>
                <w:color w:val="000000"/>
              </w:rPr>
            </w:pPr>
            <w:r>
              <w:rPr>
                <w:bCs/>
                <w:color w:val="000000"/>
              </w:rPr>
              <w:t>Дата доставки</w:t>
            </w:r>
          </w:p>
        </w:tc>
        <w:tc>
          <w:tcPr>
            <w:tcW w:w="15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066C82" w14:textId="39B9027C" w:rsidR="004416E2" w:rsidRPr="004416E2" w:rsidRDefault="004416E2" w:rsidP="002F6685">
            <w:pPr>
              <w:rPr>
                <w:bCs/>
                <w:color w:val="000000"/>
              </w:rPr>
            </w:pPr>
            <w:r>
              <w:rPr>
                <w:bCs/>
                <w:color w:val="000000"/>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7D7C77" w14:textId="5EADA9DD" w:rsidR="004416E2" w:rsidRPr="004416E2" w:rsidRDefault="004416E2" w:rsidP="002F6685">
            <w:pPr>
              <w:rPr>
                <w:bCs/>
                <w:color w:val="000000"/>
              </w:rPr>
            </w:pPr>
            <w:r>
              <w:rPr>
                <w:bCs/>
                <w:color w:val="000000"/>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1C8E6A" w14:textId="5414A16A" w:rsidR="004416E2" w:rsidRPr="00FD15DB" w:rsidRDefault="004416E2" w:rsidP="002F6685">
            <w:pPr>
              <w:rPr>
                <w:bCs/>
                <w:color w:val="000000"/>
              </w:rPr>
            </w:pPr>
            <w:r>
              <w:rPr>
                <w:bCs/>
                <w:color w:val="000000"/>
              </w:rPr>
              <w:t>2024-06-06</w:t>
            </w:r>
          </w:p>
        </w:tc>
      </w:tr>
    </w:tbl>
    <w:p w14:paraId="0D72CEFE" w14:textId="77777777" w:rsidR="00F33799" w:rsidRDefault="00F33799" w:rsidP="00F33799"/>
    <w:p w14:paraId="087BAF08" w14:textId="1D006723" w:rsidR="00F33799" w:rsidRPr="0062337E" w:rsidRDefault="00F33799" w:rsidP="00AE33D4">
      <w:pPr>
        <w:pStyle w:val="3"/>
        <w:numPr>
          <w:ilvl w:val="1"/>
          <w:numId w:val="8"/>
        </w:numPr>
      </w:pPr>
      <w:bookmarkStart w:id="1691" w:name="_10.7.1_Методы_получения"/>
      <w:bookmarkStart w:id="1692" w:name="_Методы_сохранения_"/>
      <w:bookmarkStart w:id="1693" w:name="_Toc205891662"/>
      <w:bookmarkStart w:id="1694" w:name="_Toc423618896"/>
      <w:bookmarkStart w:id="1695" w:name="_Ref423965198"/>
      <w:bookmarkEnd w:id="1691"/>
      <w:bookmarkEnd w:id="1692"/>
      <w:r w:rsidRPr="0062337E">
        <w:t xml:space="preserve">Методы </w:t>
      </w:r>
      <w:r w:rsidR="002F2F2E" w:rsidRPr="0062337E">
        <w:t>сохранения</w:t>
      </w:r>
      <w:r w:rsidR="0095055A">
        <w:t xml:space="preserve"> </w:t>
      </w:r>
      <w:r w:rsidRPr="0062337E">
        <w:t>данных saveAddress</w:t>
      </w:r>
      <w:bookmarkEnd w:id="1693"/>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F33799" w:rsidRPr="005023C2" w14:paraId="589917BB" w14:textId="77777777" w:rsidTr="002F6685">
        <w:trPr>
          <w:tblHeader/>
        </w:trPr>
        <w:tc>
          <w:tcPr>
            <w:tcW w:w="2835" w:type="dxa"/>
            <w:gridSpan w:val="2"/>
          </w:tcPr>
          <w:p w14:paraId="0BF687B2"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tcPr>
          <w:p w14:paraId="0BC07D93"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tcPr>
          <w:p w14:paraId="729E35EF"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tcPr>
          <w:p w14:paraId="3A88013E"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tcPr>
          <w:p w14:paraId="0EA48543"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F33799" w:rsidRPr="005023C2" w14:paraId="1FDD2546" w14:textId="77777777" w:rsidTr="002F6685">
        <w:tc>
          <w:tcPr>
            <w:tcW w:w="1276" w:type="dxa"/>
          </w:tcPr>
          <w:p w14:paraId="04304A36" w14:textId="77777777" w:rsidR="00F33799" w:rsidRPr="005023C2" w:rsidRDefault="00F33799" w:rsidP="002F6685">
            <w:pPr>
              <w:pStyle w:val="a7"/>
              <w:spacing w:after="0" w:line="240" w:lineRule="auto"/>
              <w:ind w:left="0"/>
              <w:rPr>
                <w:rFonts w:ascii="Arial" w:hAnsi="Arial" w:cs="Arial"/>
                <w:b/>
                <w:sz w:val="20"/>
              </w:rPr>
            </w:pPr>
          </w:p>
        </w:tc>
        <w:tc>
          <w:tcPr>
            <w:tcW w:w="1559" w:type="dxa"/>
          </w:tcPr>
          <w:p w14:paraId="4B9BB4F6" w14:textId="77777777" w:rsidR="00F33799" w:rsidRPr="005023C2" w:rsidRDefault="00F33799" w:rsidP="002F6685">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tcPr>
          <w:p w14:paraId="2F7A15D0" w14:textId="77777777" w:rsidR="00F33799" w:rsidRPr="005023C2" w:rsidRDefault="00F33799" w:rsidP="002F6685">
            <w:pPr>
              <w:pStyle w:val="a7"/>
              <w:spacing w:after="0" w:line="240" w:lineRule="auto"/>
              <w:ind w:left="0"/>
              <w:rPr>
                <w:rFonts w:ascii="Arial" w:hAnsi="Arial" w:cs="Arial"/>
                <w:b/>
                <w:sz w:val="20"/>
              </w:rPr>
            </w:pPr>
          </w:p>
        </w:tc>
        <w:tc>
          <w:tcPr>
            <w:tcW w:w="992" w:type="dxa"/>
          </w:tcPr>
          <w:p w14:paraId="79A39B3C" w14:textId="77777777" w:rsidR="00F33799" w:rsidRPr="005023C2" w:rsidRDefault="00F33799" w:rsidP="002F6685">
            <w:pPr>
              <w:pStyle w:val="a7"/>
              <w:spacing w:after="0" w:line="240" w:lineRule="auto"/>
              <w:ind w:left="0"/>
              <w:rPr>
                <w:rFonts w:ascii="Arial" w:hAnsi="Arial" w:cs="Arial"/>
                <w:b/>
                <w:sz w:val="20"/>
              </w:rPr>
            </w:pPr>
          </w:p>
        </w:tc>
        <w:tc>
          <w:tcPr>
            <w:tcW w:w="850" w:type="dxa"/>
          </w:tcPr>
          <w:p w14:paraId="1487425D" w14:textId="77777777" w:rsidR="00F33799" w:rsidRPr="005023C2" w:rsidRDefault="00F33799" w:rsidP="002F6685">
            <w:pPr>
              <w:pStyle w:val="a7"/>
              <w:spacing w:after="0" w:line="240" w:lineRule="auto"/>
              <w:ind w:left="0"/>
              <w:rPr>
                <w:rFonts w:ascii="Arial" w:hAnsi="Arial" w:cs="Arial"/>
                <w:b/>
                <w:sz w:val="20"/>
              </w:rPr>
            </w:pPr>
          </w:p>
        </w:tc>
        <w:tc>
          <w:tcPr>
            <w:tcW w:w="2127" w:type="dxa"/>
          </w:tcPr>
          <w:p w14:paraId="24099D1D" w14:textId="77777777" w:rsidR="00F33799" w:rsidRPr="005023C2" w:rsidRDefault="00F33799" w:rsidP="002F6685">
            <w:pPr>
              <w:pStyle w:val="a7"/>
              <w:spacing w:after="0" w:line="240" w:lineRule="auto"/>
              <w:ind w:left="0"/>
              <w:rPr>
                <w:rFonts w:ascii="Arial" w:hAnsi="Arial" w:cs="Arial"/>
                <w:b/>
                <w:sz w:val="20"/>
              </w:rPr>
            </w:pPr>
          </w:p>
        </w:tc>
      </w:tr>
      <w:tr w:rsidR="00F33799" w:rsidRPr="005023C2" w14:paraId="3023001B" w14:textId="77777777" w:rsidTr="002F6685">
        <w:tc>
          <w:tcPr>
            <w:tcW w:w="1276" w:type="dxa"/>
          </w:tcPr>
          <w:p w14:paraId="01EBA9B4" w14:textId="77777777" w:rsidR="00F33799" w:rsidRPr="005023C2" w:rsidRDefault="00F33799" w:rsidP="002F6685">
            <w:pPr>
              <w:pStyle w:val="a7"/>
              <w:spacing w:after="0" w:line="240" w:lineRule="auto"/>
              <w:ind w:left="0"/>
              <w:rPr>
                <w:rFonts w:ascii="Arial" w:hAnsi="Arial" w:cs="Arial"/>
                <w:sz w:val="20"/>
              </w:rPr>
            </w:pPr>
            <w:r>
              <w:rPr>
                <w:rFonts w:ascii="Arial" w:hAnsi="Arial" w:cs="Arial"/>
                <w:sz w:val="20"/>
                <w:lang w:val="en-US"/>
              </w:rPr>
              <w:t>Auth</w:t>
            </w:r>
          </w:p>
        </w:tc>
        <w:tc>
          <w:tcPr>
            <w:tcW w:w="1559" w:type="dxa"/>
          </w:tcPr>
          <w:p w14:paraId="48DA0581" w14:textId="77777777" w:rsidR="00F33799" w:rsidRPr="005023C2" w:rsidRDefault="00F33799" w:rsidP="002F6685">
            <w:pPr>
              <w:pStyle w:val="a7"/>
              <w:spacing w:after="0" w:line="240" w:lineRule="auto"/>
              <w:ind w:left="0"/>
              <w:rPr>
                <w:rFonts w:ascii="Arial" w:hAnsi="Arial" w:cs="Arial"/>
                <w:sz w:val="20"/>
              </w:rPr>
            </w:pPr>
          </w:p>
        </w:tc>
        <w:tc>
          <w:tcPr>
            <w:tcW w:w="2694" w:type="dxa"/>
          </w:tcPr>
          <w:p w14:paraId="6F11F8A9" w14:textId="77777777" w:rsidR="00F33799" w:rsidRPr="005023C2" w:rsidRDefault="00F33799" w:rsidP="002F6685">
            <w:pPr>
              <w:pStyle w:val="a7"/>
              <w:spacing w:after="0" w:line="240" w:lineRule="auto"/>
              <w:ind w:left="0"/>
              <w:rPr>
                <w:rFonts w:ascii="Arial" w:hAnsi="Arial" w:cs="Arial"/>
                <w:sz w:val="20"/>
              </w:rPr>
            </w:pPr>
          </w:p>
        </w:tc>
        <w:tc>
          <w:tcPr>
            <w:tcW w:w="992" w:type="dxa"/>
          </w:tcPr>
          <w:p w14:paraId="1F7D5139" w14:textId="77777777" w:rsidR="00F33799" w:rsidRPr="005023C2" w:rsidRDefault="00F33799" w:rsidP="002F6685">
            <w:pPr>
              <w:pStyle w:val="a7"/>
              <w:spacing w:after="0" w:line="240" w:lineRule="auto"/>
              <w:ind w:left="0"/>
              <w:rPr>
                <w:rFonts w:ascii="Arial" w:hAnsi="Arial" w:cs="Arial"/>
                <w:sz w:val="20"/>
              </w:rPr>
            </w:pPr>
          </w:p>
        </w:tc>
        <w:tc>
          <w:tcPr>
            <w:tcW w:w="850" w:type="dxa"/>
          </w:tcPr>
          <w:p w14:paraId="25A1CBDA" w14:textId="77777777" w:rsidR="00F33799" w:rsidRPr="005023C2" w:rsidRDefault="00F33799" w:rsidP="002F6685">
            <w:pPr>
              <w:pStyle w:val="a7"/>
              <w:spacing w:after="0" w:line="240" w:lineRule="auto"/>
              <w:ind w:left="0"/>
              <w:rPr>
                <w:rFonts w:ascii="Arial" w:hAnsi="Arial" w:cs="Arial"/>
                <w:sz w:val="20"/>
              </w:rPr>
            </w:pPr>
          </w:p>
        </w:tc>
        <w:tc>
          <w:tcPr>
            <w:tcW w:w="2127" w:type="dxa"/>
          </w:tcPr>
          <w:p w14:paraId="4B16435C" w14:textId="77777777" w:rsidR="00F33799" w:rsidRPr="005023C2" w:rsidRDefault="00F33799" w:rsidP="002F6685">
            <w:pPr>
              <w:pStyle w:val="a7"/>
              <w:spacing w:after="0" w:line="240" w:lineRule="auto"/>
              <w:ind w:left="0"/>
              <w:rPr>
                <w:rFonts w:ascii="Arial" w:hAnsi="Arial" w:cs="Arial"/>
                <w:sz w:val="20"/>
              </w:rPr>
            </w:pPr>
          </w:p>
        </w:tc>
      </w:tr>
      <w:tr w:rsidR="00F33799" w:rsidRPr="003971DA" w14:paraId="41CBB4CB" w14:textId="77777777" w:rsidTr="002F6685">
        <w:tc>
          <w:tcPr>
            <w:tcW w:w="1276" w:type="dxa"/>
          </w:tcPr>
          <w:p w14:paraId="49C7E3ED" w14:textId="77777777" w:rsidR="00F33799" w:rsidRPr="005023C2" w:rsidRDefault="00F33799" w:rsidP="002F6685">
            <w:pPr>
              <w:pStyle w:val="a7"/>
              <w:spacing w:after="0" w:line="240" w:lineRule="auto"/>
              <w:ind w:left="0"/>
              <w:rPr>
                <w:rFonts w:ascii="Arial" w:hAnsi="Arial" w:cs="Arial"/>
                <w:sz w:val="20"/>
              </w:rPr>
            </w:pPr>
          </w:p>
        </w:tc>
        <w:tc>
          <w:tcPr>
            <w:tcW w:w="1559" w:type="dxa"/>
          </w:tcPr>
          <w:p w14:paraId="147FC5F4" w14:textId="77777777" w:rsidR="00F33799" w:rsidRPr="00AA50FD" w:rsidRDefault="00F33799" w:rsidP="002F6685">
            <w:pPr>
              <w:pStyle w:val="a7"/>
              <w:spacing w:after="0" w:line="240" w:lineRule="auto"/>
              <w:ind w:left="0"/>
              <w:rPr>
                <w:b/>
                <w:bCs/>
                <w:color w:val="000000"/>
                <w:lang w:val="en-US"/>
              </w:rPr>
            </w:pPr>
            <w:r w:rsidRPr="00183337">
              <w:rPr>
                <w:b/>
                <w:bCs/>
                <w:color w:val="000000"/>
                <w:lang w:val="en-US"/>
              </w:rPr>
              <w:t>sessionId</w:t>
            </w:r>
          </w:p>
        </w:tc>
        <w:tc>
          <w:tcPr>
            <w:tcW w:w="2694" w:type="dxa"/>
          </w:tcPr>
          <w:p w14:paraId="04D9E6BA" w14:textId="77777777" w:rsidR="00F33799" w:rsidRPr="0031077E" w:rsidRDefault="00F33799" w:rsidP="002F6685">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3675332E" w14:textId="77777777" w:rsidR="00F33799" w:rsidRPr="003971DA" w:rsidRDefault="00F33799" w:rsidP="002F6685">
            <w:pPr>
              <w:pStyle w:val="a7"/>
              <w:spacing w:after="0" w:line="240" w:lineRule="auto"/>
              <w:ind w:left="0"/>
              <w:rPr>
                <w:rFonts w:ascii="Arial" w:hAnsi="Arial" w:cs="Arial"/>
                <w:sz w:val="20"/>
              </w:rPr>
            </w:pPr>
          </w:p>
        </w:tc>
        <w:tc>
          <w:tcPr>
            <w:tcW w:w="992" w:type="dxa"/>
          </w:tcPr>
          <w:p w14:paraId="49393BBC"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Число</w:t>
            </w:r>
          </w:p>
        </w:tc>
        <w:tc>
          <w:tcPr>
            <w:tcW w:w="850" w:type="dxa"/>
          </w:tcPr>
          <w:p w14:paraId="33B574D6"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535011E7"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453B2B2B" w14:textId="77777777" w:rsidTr="002F6685">
        <w:tc>
          <w:tcPr>
            <w:tcW w:w="1276" w:type="dxa"/>
          </w:tcPr>
          <w:p w14:paraId="3EE39C79" w14:textId="77777777" w:rsidR="00F33799" w:rsidRPr="003971DA" w:rsidRDefault="00F33799" w:rsidP="002F6685">
            <w:pPr>
              <w:pStyle w:val="a7"/>
              <w:spacing w:after="0" w:line="240" w:lineRule="auto"/>
              <w:ind w:left="0"/>
              <w:rPr>
                <w:rFonts w:ascii="Arial" w:hAnsi="Arial" w:cs="Arial"/>
                <w:sz w:val="20"/>
                <w:lang w:val="en-US"/>
              </w:rPr>
            </w:pPr>
          </w:p>
        </w:tc>
        <w:tc>
          <w:tcPr>
            <w:tcW w:w="1559" w:type="dxa"/>
          </w:tcPr>
          <w:p w14:paraId="3CF6A7CC" w14:textId="77777777" w:rsidR="00F33799" w:rsidRPr="00AA50FD" w:rsidRDefault="00F33799" w:rsidP="002F6685">
            <w:pPr>
              <w:pStyle w:val="a7"/>
              <w:spacing w:after="0" w:line="240" w:lineRule="auto"/>
              <w:ind w:left="0"/>
              <w:rPr>
                <w:b/>
                <w:bCs/>
                <w:color w:val="000000"/>
                <w:lang w:val="en-US"/>
              </w:rPr>
            </w:pPr>
            <w:r w:rsidRPr="00183337">
              <w:rPr>
                <w:b/>
                <w:bCs/>
                <w:color w:val="000000"/>
                <w:lang w:val="en-US"/>
              </w:rPr>
              <w:t>orderId</w:t>
            </w:r>
          </w:p>
        </w:tc>
        <w:tc>
          <w:tcPr>
            <w:tcW w:w="2694" w:type="dxa"/>
          </w:tcPr>
          <w:p w14:paraId="5D900EC8" w14:textId="77777777" w:rsidR="00F33799" w:rsidRPr="00183337" w:rsidRDefault="00F33799" w:rsidP="002F6685">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7A93E80B" w14:textId="77777777" w:rsidR="00F33799" w:rsidRPr="003971DA" w:rsidRDefault="00F33799" w:rsidP="002F6685">
            <w:pPr>
              <w:pStyle w:val="a7"/>
              <w:spacing w:after="0" w:line="240" w:lineRule="auto"/>
              <w:ind w:left="0"/>
              <w:rPr>
                <w:rFonts w:ascii="Arial" w:hAnsi="Arial" w:cs="Arial"/>
                <w:sz w:val="20"/>
              </w:rPr>
            </w:pPr>
          </w:p>
        </w:tc>
        <w:tc>
          <w:tcPr>
            <w:tcW w:w="992" w:type="dxa"/>
          </w:tcPr>
          <w:p w14:paraId="1739E296"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Число</w:t>
            </w:r>
          </w:p>
        </w:tc>
        <w:tc>
          <w:tcPr>
            <w:tcW w:w="850" w:type="dxa"/>
          </w:tcPr>
          <w:p w14:paraId="22B6603F"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49971CDD"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23854956</w:t>
            </w:r>
          </w:p>
        </w:tc>
      </w:tr>
      <w:tr w:rsidR="00AA50FD" w:rsidRPr="003971DA" w14:paraId="0E4FE2F4" w14:textId="77777777" w:rsidTr="002F6685">
        <w:tc>
          <w:tcPr>
            <w:tcW w:w="1276" w:type="dxa"/>
          </w:tcPr>
          <w:p w14:paraId="09F3E525" w14:textId="77777777" w:rsidR="00AA50FD" w:rsidRPr="003971DA" w:rsidRDefault="00AA50FD" w:rsidP="002F6685">
            <w:pPr>
              <w:pStyle w:val="a7"/>
              <w:spacing w:after="0" w:line="240" w:lineRule="auto"/>
              <w:ind w:left="0"/>
              <w:rPr>
                <w:rFonts w:ascii="Arial" w:hAnsi="Arial" w:cs="Arial"/>
                <w:sz w:val="20"/>
                <w:lang w:val="en-US"/>
              </w:rPr>
            </w:pPr>
          </w:p>
        </w:tc>
        <w:tc>
          <w:tcPr>
            <w:tcW w:w="1559" w:type="dxa"/>
          </w:tcPr>
          <w:p w14:paraId="6CAA6BB8" w14:textId="77777777" w:rsidR="00AA50FD" w:rsidRDefault="00AA50FD" w:rsidP="002F6685">
            <w:pPr>
              <w:pStyle w:val="a7"/>
              <w:spacing w:after="0" w:line="240" w:lineRule="auto"/>
              <w:ind w:left="0"/>
              <w:rPr>
                <w:b/>
                <w:bCs/>
                <w:color w:val="000000"/>
                <w:lang w:val="en-US"/>
              </w:rPr>
            </w:pPr>
            <w:r w:rsidRPr="00AA50FD">
              <w:rPr>
                <w:b/>
                <w:bCs/>
                <w:color w:val="000000"/>
                <w:lang w:val="en-US"/>
              </w:rPr>
              <w:t>zipcode</w:t>
            </w:r>
          </w:p>
        </w:tc>
        <w:tc>
          <w:tcPr>
            <w:tcW w:w="2694" w:type="dxa"/>
          </w:tcPr>
          <w:p w14:paraId="60F36349" w14:textId="77777777" w:rsidR="00AA50FD" w:rsidRDefault="00AA50FD" w:rsidP="002F6685">
            <w:pPr>
              <w:rPr>
                <w:rFonts w:ascii="Arial" w:hAnsi="Arial" w:cs="Arial"/>
                <w:sz w:val="20"/>
                <w:szCs w:val="20"/>
              </w:rPr>
            </w:pPr>
            <w:r>
              <w:rPr>
                <w:rFonts w:ascii="Arial" w:hAnsi="Arial" w:cs="Arial"/>
                <w:sz w:val="20"/>
                <w:szCs w:val="20"/>
              </w:rPr>
              <w:t>Индекс</w:t>
            </w:r>
          </w:p>
        </w:tc>
        <w:tc>
          <w:tcPr>
            <w:tcW w:w="992" w:type="dxa"/>
          </w:tcPr>
          <w:p w14:paraId="7434C1A8" w14:textId="77777777" w:rsidR="00AA50FD" w:rsidRDefault="00AA50FD" w:rsidP="002F6685">
            <w:pPr>
              <w:pStyle w:val="a7"/>
              <w:spacing w:after="0" w:line="240" w:lineRule="auto"/>
              <w:ind w:left="0"/>
              <w:rPr>
                <w:rFonts w:ascii="Arial" w:hAnsi="Arial" w:cs="Arial"/>
                <w:sz w:val="20"/>
              </w:rPr>
            </w:pPr>
          </w:p>
        </w:tc>
        <w:tc>
          <w:tcPr>
            <w:tcW w:w="850" w:type="dxa"/>
          </w:tcPr>
          <w:p w14:paraId="26F63794" w14:textId="77777777" w:rsidR="00AA50FD" w:rsidRDefault="00AA50FD" w:rsidP="002F6685">
            <w:pPr>
              <w:pStyle w:val="a7"/>
              <w:spacing w:after="0" w:line="240" w:lineRule="auto"/>
              <w:ind w:left="0"/>
              <w:rPr>
                <w:rFonts w:ascii="Arial" w:hAnsi="Arial" w:cs="Arial"/>
                <w:sz w:val="20"/>
              </w:rPr>
            </w:pPr>
          </w:p>
        </w:tc>
        <w:tc>
          <w:tcPr>
            <w:tcW w:w="2127" w:type="dxa"/>
          </w:tcPr>
          <w:p w14:paraId="4EBEF1D2" w14:textId="77777777" w:rsidR="00AA50FD" w:rsidRDefault="00AA50FD" w:rsidP="002F6685">
            <w:pPr>
              <w:pStyle w:val="a7"/>
              <w:spacing w:after="0" w:line="240" w:lineRule="auto"/>
              <w:ind w:left="0"/>
              <w:rPr>
                <w:rFonts w:ascii="Arial" w:hAnsi="Arial" w:cs="Arial"/>
                <w:sz w:val="20"/>
              </w:rPr>
            </w:pPr>
          </w:p>
        </w:tc>
      </w:tr>
      <w:tr w:rsidR="00AA50FD" w:rsidRPr="003971DA" w14:paraId="79F81D30" w14:textId="77777777" w:rsidTr="002F6685">
        <w:tc>
          <w:tcPr>
            <w:tcW w:w="1276" w:type="dxa"/>
          </w:tcPr>
          <w:p w14:paraId="29C26011" w14:textId="77777777" w:rsidR="00AA50FD" w:rsidRPr="003971DA" w:rsidRDefault="00AA50FD" w:rsidP="002F6685">
            <w:pPr>
              <w:pStyle w:val="a7"/>
              <w:spacing w:after="0" w:line="240" w:lineRule="auto"/>
              <w:ind w:left="0"/>
              <w:rPr>
                <w:rFonts w:ascii="Arial" w:hAnsi="Arial" w:cs="Arial"/>
                <w:sz w:val="20"/>
                <w:lang w:val="en-US"/>
              </w:rPr>
            </w:pPr>
          </w:p>
        </w:tc>
        <w:tc>
          <w:tcPr>
            <w:tcW w:w="1559" w:type="dxa"/>
          </w:tcPr>
          <w:p w14:paraId="20EC3336" w14:textId="77777777" w:rsidR="00AA50FD" w:rsidRPr="00AA50FD" w:rsidRDefault="00AA50FD" w:rsidP="002F6685">
            <w:pPr>
              <w:pStyle w:val="a7"/>
              <w:spacing w:after="0" w:line="240" w:lineRule="auto"/>
              <w:ind w:left="0"/>
              <w:rPr>
                <w:b/>
                <w:bCs/>
                <w:color w:val="000000"/>
                <w:lang w:val="en-US"/>
              </w:rPr>
            </w:pPr>
            <w:r w:rsidRPr="00AA50FD">
              <w:rPr>
                <w:b/>
                <w:bCs/>
                <w:color w:val="000000"/>
                <w:lang w:val="en-US"/>
              </w:rPr>
              <w:t>cityId</w:t>
            </w:r>
          </w:p>
        </w:tc>
        <w:tc>
          <w:tcPr>
            <w:tcW w:w="2694" w:type="dxa"/>
          </w:tcPr>
          <w:p w14:paraId="20755997" w14:textId="77777777" w:rsidR="00AA50FD" w:rsidRPr="006D35FB" w:rsidRDefault="00AA50FD" w:rsidP="003537A0">
            <w:pPr>
              <w:rPr>
                <w:rFonts w:ascii="Arial" w:hAnsi="Arial" w:cs="Arial"/>
                <w:sz w:val="20"/>
                <w:szCs w:val="20"/>
              </w:rPr>
            </w:pPr>
            <w:r>
              <w:rPr>
                <w:rFonts w:ascii="Arial" w:hAnsi="Arial" w:cs="Arial"/>
                <w:sz w:val="20"/>
                <w:szCs w:val="20"/>
              </w:rPr>
              <w:t xml:space="preserve">Идентификатор города в системе </w:t>
            </w:r>
            <w:r>
              <w:rPr>
                <w:rFonts w:ascii="Arial" w:hAnsi="Arial" w:cs="Arial"/>
                <w:sz w:val="20"/>
                <w:szCs w:val="20"/>
                <w:lang w:val="en-US"/>
              </w:rPr>
              <w:t>DPD</w:t>
            </w:r>
          </w:p>
        </w:tc>
        <w:tc>
          <w:tcPr>
            <w:tcW w:w="992" w:type="dxa"/>
          </w:tcPr>
          <w:p w14:paraId="50FAA775" w14:textId="77777777" w:rsidR="00AA50FD" w:rsidRDefault="00AA50FD" w:rsidP="003537A0">
            <w:pPr>
              <w:pStyle w:val="a7"/>
              <w:spacing w:after="0" w:line="240" w:lineRule="auto"/>
              <w:ind w:left="0"/>
              <w:rPr>
                <w:rFonts w:ascii="Arial" w:hAnsi="Arial" w:cs="Arial"/>
                <w:sz w:val="20"/>
              </w:rPr>
            </w:pPr>
            <w:r>
              <w:rPr>
                <w:rFonts w:ascii="Arial" w:hAnsi="Arial" w:cs="Arial"/>
                <w:sz w:val="20"/>
              </w:rPr>
              <w:t>Строка</w:t>
            </w:r>
          </w:p>
        </w:tc>
        <w:tc>
          <w:tcPr>
            <w:tcW w:w="850" w:type="dxa"/>
          </w:tcPr>
          <w:p w14:paraId="3AF716C9" w14:textId="77777777" w:rsidR="00AA50FD" w:rsidRPr="003971DA" w:rsidRDefault="00AA50FD" w:rsidP="003537A0">
            <w:pPr>
              <w:pStyle w:val="a7"/>
              <w:spacing w:after="0" w:line="240" w:lineRule="auto"/>
              <w:ind w:left="0"/>
              <w:rPr>
                <w:rFonts w:ascii="Arial" w:hAnsi="Arial" w:cs="Arial"/>
                <w:sz w:val="20"/>
              </w:rPr>
            </w:pPr>
            <w:r>
              <w:rPr>
                <w:rFonts w:ascii="Arial" w:hAnsi="Arial" w:cs="Arial"/>
                <w:sz w:val="20"/>
              </w:rPr>
              <w:t>Да</w:t>
            </w:r>
          </w:p>
        </w:tc>
        <w:tc>
          <w:tcPr>
            <w:tcW w:w="2127" w:type="dxa"/>
          </w:tcPr>
          <w:p w14:paraId="3431EA59" w14:textId="77777777" w:rsidR="00AA50FD" w:rsidRDefault="00AA50FD" w:rsidP="002F6685">
            <w:pPr>
              <w:pStyle w:val="a7"/>
              <w:spacing w:after="0" w:line="240" w:lineRule="auto"/>
              <w:ind w:left="0"/>
              <w:rPr>
                <w:rFonts w:ascii="Arial" w:hAnsi="Arial" w:cs="Arial"/>
                <w:sz w:val="20"/>
              </w:rPr>
            </w:pPr>
          </w:p>
        </w:tc>
      </w:tr>
      <w:tr w:rsidR="00AA50FD" w:rsidRPr="003971DA" w14:paraId="7AB5AC3F" w14:textId="77777777" w:rsidTr="002F6685">
        <w:tc>
          <w:tcPr>
            <w:tcW w:w="1276" w:type="dxa"/>
          </w:tcPr>
          <w:p w14:paraId="3E84B7DE" w14:textId="77777777" w:rsidR="00AA50FD" w:rsidRPr="003971DA" w:rsidRDefault="00AA50FD" w:rsidP="002F6685">
            <w:pPr>
              <w:pStyle w:val="a7"/>
              <w:spacing w:after="0" w:line="240" w:lineRule="auto"/>
              <w:ind w:left="0"/>
              <w:rPr>
                <w:rFonts w:ascii="Arial" w:hAnsi="Arial" w:cs="Arial"/>
                <w:sz w:val="20"/>
                <w:lang w:val="en-US"/>
              </w:rPr>
            </w:pPr>
          </w:p>
        </w:tc>
        <w:tc>
          <w:tcPr>
            <w:tcW w:w="1559" w:type="dxa"/>
          </w:tcPr>
          <w:p w14:paraId="048E9C30" w14:textId="55C5114A" w:rsidR="00AA50FD" w:rsidRPr="00145A31" w:rsidRDefault="00C10103" w:rsidP="003537A0">
            <w:pPr>
              <w:pStyle w:val="a7"/>
              <w:spacing w:after="0" w:line="240" w:lineRule="auto"/>
              <w:ind w:left="0"/>
              <w:rPr>
                <w:b/>
                <w:bCs/>
                <w:color w:val="000000"/>
                <w:lang w:val="en-US"/>
              </w:rPr>
            </w:pPr>
            <w:r>
              <w:rPr>
                <w:b/>
                <w:bCs/>
                <w:color w:val="000000"/>
                <w:lang w:val="en-US"/>
              </w:rPr>
              <w:t>streetId</w:t>
            </w:r>
          </w:p>
        </w:tc>
        <w:tc>
          <w:tcPr>
            <w:tcW w:w="2694" w:type="dxa"/>
          </w:tcPr>
          <w:p w14:paraId="6E0A9D6C" w14:textId="77777777" w:rsidR="00AA50FD" w:rsidRDefault="00AA50FD" w:rsidP="003537A0">
            <w:pPr>
              <w:rPr>
                <w:rFonts w:ascii="Arial" w:hAnsi="Arial" w:cs="Arial"/>
                <w:sz w:val="20"/>
                <w:szCs w:val="20"/>
              </w:rPr>
            </w:pPr>
            <w:r>
              <w:rPr>
                <w:rFonts w:ascii="Arial" w:hAnsi="Arial" w:cs="Arial"/>
                <w:sz w:val="20"/>
                <w:szCs w:val="20"/>
              </w:rPr>
              <w:t>Идентификатор улицы</w:t>
            </w:r>
          </w:p>
        </w:tc>
        <w:tc>
          <w:tcPr>
            <w:tcW w:w="992" w:type="dxa"/>
          </w:tcPr>
          <w:p w14:paraId="28463D16" w14:textId="77777777" w:rsidR="00AA50FD" w:rsidRPr="00026446" w:rsidRDefault="00AA50FD" w:rsidP="003537A0">
            <w:pPr>
              <w:pStyle w:val="a7"/>
              <w:spacing w:after="0" w:line="240" w:lineRule="auto"/>
              <w:ind w:left="0"/>
              <w:rPr>
                <w:rFonts w:ascii="Arial" w:hAnsi="Arial" w:cs="Arial"/>
                <w:sz w:val="20"/>
                <w:lang w:val="uk-UA"/>
              </w:rPr>
            </w:pPr>
            <w:r>
              <w:rPr>
                <w:rFonts w:ascii="Arial" w:hAnsi="Arial" w:cs="Arial"/>
                <w:sz w:val="20"/>
                <w:lang w:val="uk-UA"/>
              </w:rPr>
              <w:t>Число</w:t>
            </w:r>
          </w:p>
        </w:tc>
        <w:tc>
          <w:tcPr>
            <w:tcW w:w="850" w:type="dxa"/>
          </w:tcPr>
          <w:p w14:paraId="29A22A6B" w14:textId="77777777" w:rsidR="00AA50FD" w:rsidRPr="00AA50FD" w:rsidRDefault="00443C4A" w:rsidP="003537A0">
            <w:pPr>
              <w:pStyle w:val="a7"/>
              <w:spacing w:after="0" w:line="240" w:lineRule="auto"/>
              <w:ind w:left="0"/>
              <w:rPr>
                <w:rFonts w:ascii="Arial" w:hAnsi="Arial" w:cs="Arial"/>
                <w:sz w:val="20"/>
              </w:rPr>
            </w:pPr>
            <w:r>
              <w:rPr>
                <w:rFonts w:ascii="Arial" w:hAnsi="Arial" w:cs="Arial"/>
                <w:sz w:val="20"/>
              </w:rPr>
              <w:t>Да</w:t>
            </w:r>
          </w:p>
        </w:tc>
        <w:tc>
          <w:tcPr>
            <w:tcW w:w="2127" w:type="dxa"/>
          </w:tcPr>
          <w:p w14:paraId="4D4211E7" w14:textId="77777777" w:rsidR="00AA50FD" w:rsidRDefault="00AA50FD" w:rsidP="002F6685">
            <w:pPr>
              <w:pStyle w:val="a7"/>
              <w:spacing w:after="0" w:line="240" w:lineRule="auto"/>
              <w:ind w:left="0"/>
              <w:rPr>
                <w:rFonts w:ascii="Arial" w:hAnsi="Arial" w:cs="Arial"/>
                <w:sz w:val="20"/>
              </w:rPr>
            </w:pPr>
          </w:p>
        </w:tc>
      </w:tr>
      <w:tr w:rsidR="00AA50FD" w:rsidRPr="003971DA" w14:paraId="4E9AACE8" w14:textId="77777777" w:rsidTr="002F6685">
        <w:tc>
          <w:tcPr>
            <w:tcW w:w="1276" w:type="dxa"/>
          </w:tcPr>
          <w:p w14:paraId="269DEB38" w14:textId="77777777" w:rsidR="00AA50FD" w:rsidRPr="003971DA" w:rsidRDefault="00AA50FD" w:rsidP="002F6685">
            <w:pPr>
              <w:pStyle w:val="a7"/>
              <w:spacing w:after="0" w:line="240" w:lineRule="auto"/>
              <w:ind w:left="0"/>
              <w:rPr>
                <w:rFonts w:ascii="Arial" w:hAnsi="Arial" w:cs="Arial"/>
                <w:sz w:val="20"/>
                <w:lang w:val="en-US"/>
              </w:rPr>
            </w:pPr>
          </w:p>
        </w:tc>
        <w:tc>
          <w:tcPr>
            <w:tcW w:w="1559" w:type="dxa"/>
          </w:tcPr>
          <w:p w14:paraId="1355806A" w14:textId="77777777" w:rsidR="00AA50FD" w:rsidRPr="00145A31" w:rsidRDefault="00AA50FD" w:rsidP="003537A0">
            <w:pPr>
              <w:pStyle w:val="a7"/>
              <w:spacing w:after="0" w:line="240" w:lineRule="auto"/>
              <w:ind w:left="0"/>
              <w:rPr>
                <w:b/>
                <w:bCs/>
                <w:color w:val="000000"/>
                <w:lang w:val="en-US"/>
              </w:rPr>
            </w:pPr>
            <w:r>
              <w:rPr>
                <w:b/>
                <w:bCs/>
                <w:color w:val="000000"/>
                <w:lang w:val="en-US"/>
              </w:rPr>
              <w:t>streetName</w:t>
            </w:r>
          </w:p>
        </w:tc>
        <w:tc>
          <w:tcPr>
            <w:tcW w:w="2694" w:type="dxa"/>
          </w:tcPr>
          <w:p w14:paraId="522C1768" w14:textId="77777777" w:rsidR="00AA50FD" w:rsidRDefault="00AA50FD" w:rsidP="003537A0">
            <w:pPr>
              <w:rPr>
                <w:rFonts w:ascii="Arial" w:hAnsi="Arial" w:cs="Arial"/>
                <w:sz w:val="20"/>
                <w:szCs w:val="20"/>
              </w:rPr>
            </w:pPr>
            <w:r>
              <w:rPr>
                <w:rFonts w:ascii="Arial" w:hAnsi="Arial" w:cs="Arial"/>
                <w:sz w:val="20"/>
                <w:szCs w:val="20"/>
              </w:rPr>
              <w:t>Наименование улицы</w:t>
            </w:r>
          </w:p>
        </w:tc>
        <w:tc>
          <w:tcPr>
            <w:tcW w:w="992" w:type="dxa"/>
          </w:tcPr>
          <w:p w14:paraId="008AD3C4" w14:textId="77777777" w:rsidR="00AA50FD" w:rsidRPr="00026446" w:rsidRDefault="00AA50FD" w:rsidP="003537A0">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tcPr>
          <w:p w14:paraId="68EAB7A7" w14:textId="77777777" w:rsidR="00AA50FD" w:rsidRPr="00AA50FD" w:rsidRDefault="00AA50FD" w:rsidP="003537A0">
            <w:pPr>
              <w:pStyle w:val="a7"/>
              <w:spacing w:after="0" w:line="240" w:lineRule="auto"/>
              <w:ind w:left="0"/>
              <w:rPr>
                <w:rFonts w:ascii="Arial" w:hAnsi="Arial" w:cs="Arial"/>
                <w:sz w:val="20"/>
              </w:rPr>
            </w:pPr>
            <w:r>
              <w:rPr>
                <w:rFonts w:ascii="Arial" w:hAnsi="Arial" w:cs="Arial"/>
                <w:sz w:val="20"/>
              </w:rPr>
              <w:t>нет</w:t>
            </w:r>
          </w:p>
        </w:tc>
        <w:tc>
          <w:tcPr>
            <w:tcW w:w="2127" w:type="dxa"/>
          </w:tcPr>
          <w:p w14:paraId="0F947D61" w14:textId="77777777" w:rsidR="00AA50FD" w:rsidRDefault="00AA50FD" w:rsidP="002F6685">
            <w:pPr>
              <w:pStyle w:val="a7"/>
              <w:spacing w:after="0" w:line="240" w:lineRule="auto"/>
              <w:ind w:left="0"/>
              <w:rPr>
                <w:rFonts w:ascii="Arial" w:hAnsi="Arial" w:cs="Arial"/>
                <w:sz w:val="20"/>
              </w:rPr>
            </w:pPr>
          </w:p>
        </w:tc>
      </w:tr>
      <w:tr w:rsidR="000426DC" w:rsidRPr="003971DA" w14:paraId="799DB7F2" w14:textId="77777777" w:rsidTr="002F6685">
        <w:tc>
          <w:tcPr>
            <w:tcW w:w="1276" w:type="dxa"/>
          </w:tcPr>
          <w:p w14:paraId="3F1EDBA4" w14:textId="77777777" w:rsidR="000426DC" w:rsidRPr="003971DA" w:rsidRDefault="000426DC" w:rsidP="000426DC">
            <w:pPr>
              <w:pStyle w:val="a7"/>
              <w:spacing w:after="0" w:line="240" w:lineRule="auto"/>
              <w:ind w:left="0"/>
              <w:rPr>
                <w:rFonts w:ascii="Arial" w:hAnsi="Arial" w:cs="Arial"/>
                <w:sz w:val="20"/>
                <w:lang w:val="en-US"/>
              </w:rPr>
            </w:pPr>
          </w:p>
        </w:tc>
        <w:tc>
          <w:tcPr>
            <w:tcW w:w="1559" w:type="dxa"/>
          </w:tcPr>
          <w:p w14:paraId="1DDCFFB7" w14:textId="135F37D6" w:rsidR="000426DC" w:rsidRDefault="000426DC" w:rsidP="000426DC">
            <w:pPr>
              <w:pStyle w:val="a7"/>
              <w:spacing w:after="0" w:line="240" w:lineRule="auto"/>
              <w:ind w:left="0"/>
              <w:rPr>
                <w:b/>
                <w:bCs/>
                <w:color w:val="000000"/>
                <w:lang w:val="en-US"/>
              </w:rPr>
            </w:pPr>
            <w:r w:rsidRPr="000426DC">
              <w:rPr>
                <w:b/>
                <w:bCs/>
                <w:color w:val="000000"/>
                <w:lang w:val="en-US"/>
              </w:rPr>
              <w:t>streetAbbrId</w:t>
            </w:r>
          </w:p>
        </w:tc>
        <w:tc>
          <w:tcPr>
            <w:tcW w:w="2694" w:type="dxa"/>
          </w:tcPr>
          <w:p w14:paraId="424AE0DA" w14:textId="7AB0F064" w:rsidR="000426DC" w:rsidRPr="000426DC" w:rsidRDefault="000426DC" w:rsidP="000426DC">
            <w:pPr>
              <w:rPr>
                <w:rFonts w:ascii="Arial" w:hAnsi="Arial" w:cs="Arial"/>
                <w:sz w:val="20"/>
                <w:szCs w:val="20"/>
              </w:rPr>
            </w:pPr>
            <w:r>
              <w:rPr>
                <w:rFonts w:ascii="Arial" w:hAnsi="Arial" w:cs="Arial"/>
                <w:sz w:val="20"/>
                <w:szCs w:val="20"/>
              </w:rPr>
              <w:t>Идентификатор аббревиатуры</w:t>
            </w:r>
            <w:r w:rsidR="00AA3C66">
              <w:rPr>
                <w:rFonts w:ascii="Arial" w:hAnsi="Arial" w:cs="Arial"/>
                <w:sz w:val="20"/>
                <w:szCs w:val="20"/>
              </w:rPr>
              <w:t xml:space="preserve"> улицы</w:t>
            </w:r>
          </w:p>
        </w:tc>
        <w:tc>
          <w:tcPr>
            <w:tcW w:w="992" w:type="dxa"/>
          </w:tcPr>
          <w:p w14:paraId="4DA0EF13" w14:textId="47EA72E6" w:rsidR="000426DC" w:rsidRDefault="000426DC" w:rsidP="000426DC">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tcPr>
          <w:p w14:paraId="32008A9D" w14:textId="5E75FCEB" w:rsidR="000426DC" w:rsidRPr="00D31972" w:rsidRDefault="00D31972" w:rsidP="000426DC">
            <w:pPr>
              <w:pStyle w:val="a7"/>
              <w:spacing w:after="0" w:line="240" w:lineRule="auto"/>
              <w:ind w:left="0"/>
              <w:rPr>
                <w:rFonts w:ascii="Arial" w:hAnsi="Arial" w:cs="Arial"/>
                <w:sz w:val="20"/>
              </w:rPr>
            </w:pPr>
            <w:r>
              <w:rPr>
                <w:rFonts w:ascii="Arial" w:hAnsi="Arial" w:cs="Arial"/>
                <w:sz w:val="20"/>
              </w:rPr>
              <w:t>Да</w:t>
            </w:r>
          </w:p>
        </w:tc>
        <w:tc>
          <w:tcPr>
            <w:tcW w:w="2127" w:type="dxa"/>
          </w:tcPr>
          <w:p w14:paraId="59D2734A" w14:textId="77777777" w:rsidR="000426DC" w:rsidRDefault="000426DC" w:rsidP="000426DC">
            <w:pPr>
              <w:pStyle w:val="a7"/>
              <w:spacing w:after="0" w:line="240" w:lineRule="auto"/>
              <w:ind w:left="0"/>
              <w:rPr>
                <w:rFonts w:ascii="Arial" w:hAnsi="Arial" w:cs="Arial"/>
                <w:sz w:val="20"/>
              </w:rPr>
            </w:pPr>
          </w:p>
        </w:tc>
      </w:tr>
      <w:tr w:rsidR="000426DC" w:rsidRPr="003971DA" w14:paraId="5624171C" w14:textId="77777777" w:rsidTr="002F6685">
        <w:tc>
          <w:tcPr>
            <w:tcW w:w="1276" w:type="dxa"/>
          </w:tcPr>
          <w:p w14:paraId="1EE822BD" w14:textId="77777777" w:rsidR="000426DC" w:rsidRPr="003971DA" w:rsidRDefault="000426DC" w:rsidP="000426DC">
            <w:pPr>
              <w:pStyle w:val="a7"/>
              <w:spacing w:after="0" w:line="240" w:lineRule="auto"/>
              <w:ind w:left="0"/>
              <w:rPr>
                <w:rFonts w:ascii="Arial" w:hAnsi="Arial" w:cs="Arial"/>
                <w:sz w:val="20"/>
                <w:lang w:val="en-US"/>
              </w:rPr>
            </w:pPr>
          </w:p>
        </w:tc>
        <w:tc>
          <w:tcPr>
            <w:tcW w:w="1559" w:type="dxa"/>
          </w:tcPr>
          <w:p w14:paraId="4A897A10" w14:textId="77777777" w:rsidR="000426DC" w:rsidRPr="00AA50FD" w:rsidRDefault="000426DC" w:rsidP="000426DC">
            <w:pPr>
              <w:pStyle w:val="a7"/>
              <w:spacing w:after="0" w:line="240" w:lineRule="auto"/>
              <w:ind w:left="0"/>
              <w:rPr>
                <w:b/>
                <w:bCs/>
                <w:color w:val="000000"/>
                <w:lang w:val="en-US"/>
              </w:rPr>
            </w:pPr>
            <w:r w:rsidRPr="00AA50FD">
              <w:rPr>
                <w:b/>
                <w:bCs/>
                <w:color w:val="000000"/>
                <w:lang w:val="en-US"/>
              </w:rPr>
              <w:t>building</w:t>
            </w:r>
          </w:p>
        </w:tc>
        <w:tc>
          <w:tcPr>
            <w:tcW w:w="2694" w:type="dxa"/>
          </w:tcPr>
          <w:p w14:paraId="171C83A5" w14:textId="77777777" w:rsidR="000426DC" w:rsidRDefault="000426DC" w:rsidP="000426DC">
            <w:pPr>
              <w:rPr>
                <w:rFonts w:ascii="Arial" w:hAnsi="Arial" w:cs="Arial"/>
                <w:sz w:val="20"/>
                <w:szCs w:val="20"/>
              </w:rPr>
            </w:pPr>
            <w:r>
              <w:rPr>
                <w:rFonts w:ascii="Arial" w:hAnsi="Arial" w:cs="Arial"/>
                <w:sz w:val="20"/>
                <w:szCs w:val="20"/>
              </w:rPr>
              <w:t>Дом</w:t>
            </w:r>
          </w:p>
        </w:tc>
        <w:tc>
          <w:tcPr>
            <w:tcW w:w="992" w:type="dxa"/>
          </w:tcPr>
          <w:p w14:paraId="3BF2FD86" w14:textId="77777777" w:rsidR="000426DC" w:rsidRPr="00026446" w:rsidRDefault="000426DC" w:rsidP="000426DC">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tcPr>
          <w:p w14:paraId="73F4DA70" w14:textId="7E4D7930" w:rsidR="000426DC" w:rsidRPr="00124893" w:rsidRDefault="00124893" w:rsidP="000426DC">
            <w:pPr>
              <w:pStyle w:val="a7"/>
              <w:spacing w:after="0" w:line="240" w:lineRule="auto"/>
              <w:ind w:left="0"/>
              <w:rPr>
                <w:rFonts w:ascii="Arial" w:hAnsi="Arial" w:cs="Arial"/>
                <w:sz w:val="20"/>
              </w:rPr>
            </w:pPr>
            <w:r>
              <w:rPr>
                <w:rFonts w:ascii="Arial" w:hAnsi="Arial" w:cs="Arial"/>
                <w:sz w:val="20"/>
              </w:rPr>
              <w:t>Да</w:t>
            </w:r>
          </w:p>
        </w:tc>
        <w:tc>
          <w:tcPr>
            <w:tcW w:w="2127" w:type="dxa"/>
          </w:tcPr>
          <w:p w14:paraId="136CF5F3" w14:textId="77777777" w:rsidR="000426DC" w:rsidRDefault="000426DC" w:rsidP="000426DC">
            <w:pPr>
              <w:pStyle w:val="a7"/>
              <w:spacing w:after="0" w:line="240" w:lineRule="auto"/>
              <w:ind w:left="0"/>
              <w:rPr>
                <w:rFonts w:ascii="Arial" w:hAnsi="Arial" w:cs="Arial"/>
                <w:sz w:val="20"/>
              </w:rPr>
            </w:pPr>
          </w:p>
        </w:tc>
      </w:tr>
      <w:tr w:rsidR="000426DC" w:rsidRPr="003971DA" w14:paraId="71A55C14" w14:textId="77777777" w:rsidTr="002F6685">
        <w:tc>
          <w:tcPr>
            <w:tcW w:w="1276" w:type="dxa"/>
          </w:tcPr>
          <w:p w14:paraId="419770FA" w14:textId="77777777" w:rsidR="000426DC" w:rsidRPr="003971DA" w:rsidRDefault="000426DC" w:rsidP="000426DC">
            <w:pPr>
              <w:pStyle w:val="a7"/>
              <w:spacing w:after="0" w:line="240" w:lineRule="auto"/>
              <w:ind w:left="0"/>
              <w:rPr>
                <w:rFonts w:ascii="Arial" w:hAnsi="Arial" w:cs="Arial"/>
                <w:sz w:val="20"/>
                <w:lang w:val="en-US"/>
              </w:rPr>
            </w:pPr>
          </w:p>
        </w:tc>
        <w:tc>
          <w:tcPr>
            <w:tcW w:w="1559" w:type="dxa"/>
          </w:tcPr>
          <w:p w14:paraId="69D5FE8F" w14:textId="77777777" w:rsidR="000426DC" w:rsidRPr="00AA50FD" w:rsidRDefault="000426DC" w:rsidP="000426DC">
            <w:pPr>
              <w:pStyle w:val="a7"/>
              <w:spacing w:after="0" w:line="240" w:lineRule="auto"/>
              <w:ind w:left="0"/>
              <w:rPr>
                <w:b/>
                <w:bCs/>
                <w:color w:val="000000"/>
                <w:lang w:val="en-US"/>
              </w:rPr>
            </w:pPr>
            <w:r w:rsidRPr="00AA50FD">
              <w:rPr>
                <w:b/>
                <w:bCs/>
                <w:color w:val="000000"/>
                <w:lang w:val="en-US"/>
              </w:rPr>
              <w:t>korp</w:t>
            </w:r>
          </w:p>
        </w:tc>
        <w:tc>
          <w:tcPr>
            <w:tcW w:w="2694" w:type="dxa"/>
          </w:tcPr>
          <w:p w14:paraId="5193A8B0" w14:textId="77777777" w:rsidR="000426DC" w:rsidRPr="00AA50FD" w:rsidRDefault="000426DC" w:rsidP="000426DC">
            <w:pPr>
              <w:rPr>
                <w:rFonts w:ascii="Arial" w:hAnsi="Arial" w:cs="Arial"/>
                <w:sz w:val="20"/>
                <w:szCs w:val="20"/>
              </w:rPr>
            </w:pPr>
            <w:r w:rsidRPr="00AA50FD">
              <w:rPr>
                <w:rFonts w:ascii="Arial" w:hAnsi="Arial" w:cs="Arial"/>
                <w:sz w:val="20"/>
                <w:szCs w:val="20"/>
              </w:rPr>
              <w:t>Корпус</w:t>
            </w:r>
          </w:p>
        </w:tc>
        <w:tc>
          <w:tcPr>
            <w:tcW w:w="992" w:type="dxa"/>
          </w:tcPr>
          <w:p w14:paraId="28BB41A1" w14:textId="77777777" w:rsidR="000426DC" w:rsidRPr="00026446" w:rsidRDefault="000426DC" w:rsidP="000426DC">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tcPr>
          <w:p w14:paraId="32D18139" w14:textId="77777777" w:rsidR="000426DC" w:rsidRPr="00AA50FD" w:rsidRDefault="000426DC" w:rsidP="000426DC">
            <w:pPr>
              <w:pStyle w:val="a7"/>
              <w:spacing w:after="0" w:line="240" w:lineRule="auto"/>
              <w:ind w:left="0"/>
              <w:rPr>
                <w:rFonts w:ascii="Arial" w:hAnsi="Arial" w:cs="Arial"/>
                <w:sz w:val="20"/>
              </w:rPr>
            </w:pPr>
            <w:r>
              <w:rPr>
                <w:rFonts w:ascii="Arial" w:hAnsi="Arial" w:cs="Arial"/>
                <w:sz w:val="20"/>
              </w:rPr>
              <w:t>нет</w:t>
            </w:r>
          </w:p>
        </w:tc>
        <w:tc>
          <w:tcPr>
            <w:tcW w:w="2127" w:type="dxa"/>
          </w:tcPr>
          <w:p w14:paraId="2A574957" w14:textId="77777777" w:rsidR="000426DC" w:rsidRPr="003971DA" w:rsidRDefault="000426DC" w:rsidP="000426DC">
            <w:pPr>
              <w:pStyle w:val="a7"/>
              <w:spacing w:after="0" w:line="240" w:lineRule="auto"/>
              <w:ind w:left="0"/>
              <w:rPr>
                <w:rFonts w:ascii="Arial" w:hAnsi="Arial" w:cs="Arial"/>
                <w:sz w:val="20"/>
              </w:rPr>
            </w:pPr>
          </w:p>
        </w:tc>
      </w:tr>
      <w:tr w:rsidR="000426DC" w:rsidRPr="003971DA" w14:paraId="20A992B9" w14:textId="77777777" w:rsidTr="002F6685">
        <w:tc>
          <w:tcPr>
            <w:tcW w:w="1276" w:type="dxa"/>
          </w:tcPr>
          <w:p w14:paraId="6FCA646C" w14:textId="77777777" w:rsidR="000426DC" w:rsidRPr="003971DA" w:rsidRDefault="000426DC" w:rsidP="000426DC">
            <w:pPr>
              <w:pStyle w:val="a7"/>
              <w:spacing w:after="0" w:line="240" w:lineRule="auto"/>
              <w:ind w:left="0"/>
              <w:rPr>
                <w:rFonts w:ascii="Arial" w:hAnsi="Arial" w:cs="Arial"/>
                <w:sz w:val="20"/>
                <w:lang w:val="en-US"/>
              </w:rPr>
            </w:pPr>
          </w:p>
        </w:tc>
        <w:tc>
          <w:tcPr>
            <w:tcW w:w="1559" w:type="dxa"/>
          </w:tcPr>
          <w:p w14:paraId="427B787F" w14:textId="6B978EAA" w:rsidR="000426DC" w:rsidRPr="00AA50FD" w:rsidRDefault="001471C2" w:rsidP="000426DC">
            <w:pPr>
              <w:pStyle w:val="a7"/>
              <w:spacing w:after="0" w:line="240" w:lineRule="auto"/>
              <w:ind w:left="0"/>
              <w:rPr>
                <w:b/>
                <w:bCs/>
                <w:color w:val="000000"/>
                <w:lang w:val="en-US"/>
              </w:rPr>
            </w:pPr>
            <w:r>
              <w:rPr>
                <w:b/>
                <w:bCs/>
                <w:color w:val="000000"/>
                <w:lang w:val="en-US"/>
              </w:rPr>
              <w:t>s</w:t>
            </w:r>
            <w:r w:rsidR="000426DC" w:rsidRPr="00AA50FD">
              <w:rPr>
                <w:b/>
                <w:bCs/>
                <w:color w:val="000000"/>
                <w:lang w:val="en-US"/>
              </w:rPr>
              <w:t>tr</w:t>
            </w:r>
          </w:p>
        </w:tc>
        <w:tc>
          <w:tcPr>
            <w:tcW w:w="2694" w:type="dxa"/>
          </w:tcPr>
          <w:p w14:paraId="15CA8452" w14:textId="31E135BD" w:rsidR="000426DC" w:rsidRPr="00C10103" w:rsidRDefault="000426DC" w:rsidP="000426DC">
            <w:pPr>
              <w:rPr>
                <w:rFonts w:ascii="Arial" w:hAnsi="Arial" w:cs="Arial"/>
                <w:sz w:val="20"/>
                <w:szCs w:val="20"/>
              </w:rPr>
            </w:pPr>
            <w:r>
              <w:rPr>
                <w:rFonts w:ascii="Arial" w:hAnsi="Arial" w:cs="Arial"/>
                <w:sz w:val="20"/>
                <w:szCs w:val="20"/>
              </w:rPr>
              <w:t>Строение</w:t>
            </w:r>
          </w:p>
        </w:tc>
        <w:tc>
          <w:tcPr>
            <w:tcW w:w="992" w:type="dxa"/>
          </w:tcPr>
          <w:p w14:paraId="1542EBA6" w14:textId="77777777" w:rsidR="000426DC" w:rsidRPr="00026446" w:rsidRDefault="000426DC" w:rsidP="000426DC">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tcPr>
          <w:p w14:paraId="4356F913" w14:textId="77777777" w:rsidR="000426DC" w:rsidRPr="00AA50FD" w:rsidRDefault="000426DC" w:rsidP="000426DC">
            <w:pPr>
              <w:pStyle w:val="a7"/>
              <w:spacing w:after="0" w:line="240" w:lineRule="auto"/>
              <w:ind w:left="0"/>
              <w:rPr>
                <w:rFonts w:ascii="Arial" w:hAnsi="Arial" w:cs="Arial"/>
                <w:sz w:val="20"/>
              </w:rPr>
            </w:pPr>
            <w:r>
              <w:rPr>
                <w:rFonts w:ascii="Arial" w:hAnsi="Arial" w:cs="Arial"/>
                <w:sz w:val="20"/>
              </w:rPr>
              <w:t>нет</w:t>
            </w:r>
          </w:p>
        </w:tc>
        <w:tc>
          <w:tcPr>
            <w:tcW w:w="2127" w:type="dxa"/>
          </w:tcPr>
          <w:p w14:paraId="7A9E2976" w14:textId="77777777" w:rsidR="000426DC" w:rsidRDefault="000426DC" w:rsidP="000426DC">
            <w:pPr>
              <w:pStyle w:val="a7"/>
              <w:spacing w:after="0" w:line="240" w:lineRule="auto"/>
              <w:ind w:left="0"/>
              <w:rPr>
                <w:rFonts w:ascii="Arial" w:hAnsi="Arial" w:cs="Arial"/>
                <w:sz w:val="20"/>
              </w:rPr>
            </w:pPr>
          </w:p>
        </w:tc>
      </w:tr>
      <w:tr w:rsidR="000426DC" w:rsidRPr="003971DA" w14:paraId="7B85786B" w14:textId="77777777" w:rsidTr="002F6685">
        <w:tc>
          <w:tcPr>
            <w:tcW w:w="1276" w:type="dxa"/>
          </w:tcPr>
          <w:p w14:paraId="246E8A9E" w14:textId="77777777" w:rsidR="000426DC" w:rsidRPr="003971DA" w:rsidRDefault="000426DC" w:rsidP="000426DC">
            <w:pPr>
              <w:pStyle w:val="a7"/>
              <w:spacing w:after="0" w:line="240" w:lineRule="auto"/>
              <w:ind w:left="0"/>
              <w:rPr>
                <w:rFonts w:ascii="Arial" w:hAnsi="Arial" w:cs="Arial"/>
                <w:sz w:val="20"/>
                <w:lang w:val="en-US"/>
              </w:rPr>
            </w:pPr>
          </w:p>
        </w:tc>
        <w:tc>
          <w:tcPr>
            <w:tcW w:w="1559" w:type="dxa"/>
          </w:tcPr>
          <w:p w14:paraId="3FC886D9" w14:textId="77777777" w:rsidR="000426DC" w:rsidRPr="00AA50FD" w:rsidRDefault="000426DC" w:rsidP="000426DC">
            <w:pPr>
              <w:pStyle w:val="a7"/>
              <w:spacing w:after="0" w:line="240" w:lineRule="auto"/>
              <w:ind w:left="0"/>
              <w:rPr>
                <w:b/>
                <w:bCs/>
                <w:color w:val="000000"/>
                <w:lang w:val="en-US"/>
              </w:rPr>
            </w:pPr>
            <w:r w:rsidRPr="00AA50FD">
              <w:rPr>
                <w:b/>
                <w:bCs/>
                <w:color w:val="000000"/>
                <w:lang w:val="en-US"/>
              </w:rPr>
              <w:t>vlad</w:t>
            </w:r>
          </w:p>
        </w:tc>
        <w:tc>
          <w:tcPr>
            <w:tcW w:w="2694" w:type="dxa"/>
          </w:tcPr>
          <w:p w14:paraId="0AE9F632" w14:textId="77777777" w:rsidR="000426DC" w:rsidRDefault="000426DC" w:rsidP="000426DC">
            <w:pPr>
              <w:rPr>
                <w:rFonts w:ascii="Arial" w:hAnsi="Arial" w:cs="Arial"/>
                <w:sz w:val="20"/>
                <w:szCs w:val="20"/>
              </w:rPr>
            </w:pPr>
            <w:r>
              <w:rPr>
                <w:rFonts w:ascii="Arial" w:hAnsi="Arial" w:cs="Arial"/>
                <w:sz w:val="20"/>
                <w:szCs w:val="20"/>
              </w:rPr>
              <w:t>Владение</w:t>
            </w:r>
          </w:p>
        </w:tc>
        <w:tc>
          <w:tcPr>
            <w:tcW w:w="992" w:type="dxa"/>
          </w:tcPr>
          <w:p w14:paraId="4C969AF4" w14:textId="77777777" w:rsidR="000426DC" w:rsidRPr="00026446" w:rsidRDefault="000426DC" w:rsidP="000426DC">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tcPr>
          <w:p w14:paraId="48C364B9" w14:textId="77777777" w:rsidR="000426DC" w:rsidRPr="00AA50FD" w:rsidRDefault="000426DC" w:rsidP="000426DC">
            <w:pPr>
              <w:pStyle w:val="a7"/>
              <w:spacing w:after="0" w:line="240" w:lineRule="auto"/>
              <w:ind w:left="0"/>
              <w:rPr>
                <w:rFonts w:ascii="Arial" w:hAnsi="Arial" w:cs="Arial"/>
                <w:sz w:val="20"/>
              </w:rPr>
            </w:pPr>
            <w:r>
              <w:rPr>
                <w:rFonts w:ascii="Arial" w:hAnsi="Arial" w:cs="Arial"/>
                <w:sz w:val="20"/>
              </w:rPr>
              <w:t>нет</w:t>
            </w:r>
          </w:p>
        </w:tc>
        <w:tc>
          <w:tcPr>
            <w:tcW w:w="2127" w:type="dxa"/>
          </w:tcPr>
          <w:p w14:paraId="0AFBDE22" w14:textId="77777777" w:rsidR="000426DC" w:rsidRDefault="000426DC" w:rsidP="000426DC">
            <w:pPr>
              <w:pStyle w:val="a7"/>
              <w:spacing w:after="0" w:line="240" w:lineRule="auto"/>
              <w:ind w:left="0"/>
              <w:rPr>
                <w:rFonts w:ascii="Arial" w:hAnsi="Arial" w:cs="Arial"/>
                <w:sz w:val="20"/>
              </w:rPr>
            </w:pPr>
          </w:p>
        </w:tc>
      </w:tr>
      <w:tr w:rsidR="000426DC" w:rsidRPr="003971DA" w14:paraId="6632E6D7" w14:textId="77777777" w:rsidTr="002F6685">
        <w:tc>
          <w:tcPr>
            <w:tcW w:w="1276" w:type="dxa"/>
          </w:tcPr>
          <w:p w14:paraId="4A69984E" w14:textId="77777777" w:rsidR="000426DC" w:rsidRPr="003971DA" w:rsidRDefault="000426DC" w:rsidP="000426DC">
            <w:pPr>
              <w:pStyle w:val="a7"/>
              <w:spacing w:after="0" w:line="240" w:lineRule="auto"/>
              <w:ind w:left="0"/>
              <w:rPr>
                <w:rFonts w:ascii="Arial" w:hAnsi="Arial" w:cs="Arial"/>
                <w:sz w:val="20"/>
                <w:lang w:val="en-US"/>
              </w:rPr>
            </w:pPr>
          </w:p>
        </w:tc>
        <w:tc>
          <w:tcPr>
            <w:tcW w:w="1559" w:type="dxa"/>
          </w:tcPr>
          <w:p w14:paraId="5004D6DB" w14:textId="77777777" w:rsidR="000426DC" w:rsidRPr="00AA50FD" w:rsidRDefault="000426DC" w:rsidP="000426DC">
            <w:pPr>
              <w:pStyle w:val="a7"/>
              <w:spacing w:after="0" w:line="240" w:lineRule="auto"/>
              <w:ind w:left="0"/>
              <w:rPr>
                <w:b/>
                <w:bCs/>
                <w:color w:val="000000"/>
                <w:lang w:val="en-US"/>
              </w:rPr>
            </w:pPr>
            <w:r w:rsidRPr="00AA50FD">
              <w:rPr>
                <w:b/>
                <w:bCs/>
                <w:color w:val="000000"/>
                <w:lang w:val="en-US"/>
              </w:rPr>
              <w:t>office</w:t>
            </w:r>
          </w:p>
        </w:tc>
        <w:tc>
          <w:tcPr>
            <w:tcW w:w="2694" w:type="dxa"/>
          </w:tcPr>
          <w:p w14:paraId="64B36653" w14:textId="77777777" w:rsidR="000426DC" w:rsidRDefault="000426DC" w:rsidP="000426DC">
            <w:pPr>
              <w:rPr>
                <w:rFonts w:ascii="Arial" w:hAnsi="Arial" w:cs="Arial"/>
                <w:sz w:val="20"/>
                <w:szCs w:val="20"/>
              </w:rPr>
            </w:pPr>
            <w:r>
              <w:rPr>
                <w:rFonts w:ascii="Arial" w:hAnsi="Arial" w:cs="Arial"/>
                <w:sz w:val="20"/>
                <w:szCs w:val="20"/>
              </w:rPr>
              <w:t>Офис</w:t>
            </w:r>
          </w:p>
        </w:tc>
        <w:tc>
          <w:tcPr>
            <w:tcW w:w="992" w:type="dxa"/>
          </w:tcPr>
          <w:p w14:paraId="51696507" w14:textId="77777777" w:rsidR="000426DC" w:rsidRPr="00026446" w:rsidRDefault="000426DC" w:rsidP="000426DC">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tcPr>
          <w:p w14:paraId="5355A671" w14:textId="77777777" w:rsidR="000426DC" w:rsidRPr="00AA50FD" w:rsidRDefault="000426DC" w:rsidP="000426DC">
            <w:pPr>
              <w:pStyle w:val="a7"/>
              <w:spacing w:after="0" w:line="240" w:lineRule="auto"/>
              <w:ind w:left="0"/>
              <w:rPr>
                <w:rFonts w:ascii="Arial" w:hAnsi="Arial" w:cs="Arial"/>
                <w:sz w:val="20"/>
              </w:rPr>
            </w:pPr>
            <w:r>
              <w:rPr>
                <w:rFonts w:ascii="Arial" w:hAnsi="Arial" w:cs="Arial"/>
                <w:sz w:val="20"/>
              </w:rPr>
              <w:t>нет</w:t>
            </w:r>
          </w:p>
        </w:tc>
        <w:tc>
          <w:tcPr>
            <w:tcW w:w="2127" w:type="dxa"/>
          </w:tcPr>
          <w:p w14:paraId="17DF2248" w14:textId="77777777" w:rsidR="000426DC" w:rsidRDefault="000426DC" w:rsidP="000426DC">
            <w:pPr>
              <w:pStyle w:val="a7"/>
              <w:spacing w:after="0" w:line="240" w:lineRule="auto"/>
              <w:ind w:left="0"/>
              <w:rPr>
                <w:rFonts w:ascii="Arial" w:hAnsi="Arial" w:cs="Arial"/>
                <w:sz w:val="20"/>
              </w:rPr>
            </w:pPr>
          </w:p>
        </w:tc>
      </w:tr>
      <w:tr w:rsidR="000426DC" w:rsidRPr="003971DA" w14:paraId="11A1CF05" w14:textId="77777777" w:rsidTr="002F6685">
        <w:tc>
          <w:tcPr>
            <w:tcW w:w="1276" w:type="dxa"/>
          </w:tcPr>
          <w:p w14:paraId="49CEB945" w14:textId="77777777" w:rsidR="000426DC" w:rsidRPr="003971DA" w:rsidRDefault="000426DC" w:rsidP="000426DC">
            <w:pPr>
              <w:pStyle w:val="a7"/>
              <w:spacing w:after="0" w:line="240" w:lineRule="auto"/>
              <w:ind w:left="0"/>
              <w:rPr>
                <w:rFonts w:ascii="Arial" w:hAnsi="Arial" w:cs="Arial"/>
                <w:sz w:val="20"/>
                <w:lang w:val="en-US"/>
              </w:rPr>
            </w:pPr>
          </w:p>
        </w:tc>
        <w:tc>
          <w:tcPr>
            <w:tcW w:w="1559" w:type="dxa"/>
          </w:tcPr>
          <w:p w14:paraId="1AA66CE0" w14:textId="77777777" w:rsidR="000426DC" w:rsidRPr="00AA50FD" w:rsidRDefault="000426DC" w:rsidP="000426DC">
            <w:pPr>
              <w:pStyle w:val="a7"/>
              <w:spacing w:after="0" w:line="240" w:lineRule="auto"/>
              <w:ind w:left="0"/>
              <w:rPr>
                <w:b/>
                <w:bCs/>
                <w:color w:val="000000"/>
                <w:lang w:val="en-US"/>
              </w:rPr>
            </w:pPr>
            <w:r w:rsidRPr="00AA50FD">
              <w:rPr>
                <w:b/>
                <w:bCs/>
                <w:color w:val="000000"/>
                <w:lang w:val="en-US"/>
              </w:rPr>
              <w:t>flat</w:t>
            </w:r>
          </w:p>
        </w:tc>
        <w:tc>
          <w:tcPr>
            <w:tcW w:w="2694" w:type="dxa"/>
          </w:tcPr>
          <w:p w14:paraId="7DAB9AEC" w14:textId="77777777" w:rsidR="000426DC" w:rsidRDefault="000426DC" w:rsidP="000426DC">
            <w:pPr>
              <w:rPr>
                <w:rFonts w:ascii="Arial" w:hAnsi="Arial" w:cs="Arial"/>
                <w:sz w:val="20"/>
                <w:szCs w:val="20"/>
              </w:rPr>
            </w:pPr>
            <w:r w:rsidRPr="00AA50FD">
              <w:rPr>
                <w:rFonts w:ascii="Arial" w:hAnsi="Arial" w:cs="Arial"/>
                <w:sz w:val="20"/>
                <w:szCs w:val="20"/>
              </w:rPr>
              <w:t>Номер квартиры</w:t>
            </w:r>
          </w:p>
        </w:tc>
        <w:tc>
          <w:tcPr>
            <w:tcW w:w="992" w:type="dxa"/>
          </w:tcPr>
          <w:p w14:paraId="3B634FDD" w14:textId="77777777" w:rsidR="000426DC" w:rsidRPr="00026446" w:rsidRDefault="000426DC" w:rsidP="000426DC">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tcPr>
          <w:p w14:paraId="6BFB9C23" w14:textId="77777777" w:rsidR="000426DC" w:rsidRPr="00AA50FD" w:rsidRDefault="000426DC" w:rsidP="000426DC">
            <w:pPr>
              <w:pStyle w:val="a7"/>
              <w:spacing w:after="0" w:line="240" w:lineRule="auto"/>
              <w:ind w:left="0"/>
              <w:rPr>
                <w:rFonts w:ascii="Arial" w:hAnsi="Arial" w:cs="Arial"/>
                <w:sz w:val="20"/>
              </w:rPr>
            </w:pPr>
            <w:r>
              <w:rPr>
                <w:rFonts w:ascii="Arial" w:hAnsi="Arial" w:cs="Arial"/>
                <w:sz w:val="20"/>
              </w:rPr>
              <w:t>нет</w:t>
            </w:r>
          </w:p>
        </w:tc>
        <w:tc>
          <w:tcPr>
            <w:tcW w:w="2127" w:type="dxa"/>
          </w:tcPr>
          <w:p w14:paraId="2EA1D62A" w14:textId="77777777" w:rsidR="000426DC" w:rsidRDefault="000426DC" w:rsidP="000426DC">
            <w:pPr>
              <w:pStyle w:val="a7"/>
              <w:spacing w:after="0" w:line="240" w:lineRule="auto"/>
              <w:ind w:left="0"/>
              <w:rPr>
                <w:rFonts w:ascii="Arial" w:hAnsi="Arial" w:cs="Arial"/>
                <w:sz w:val="20"/>
              </w:rPr>
            </w:pPr>
          </w:p>
        </w:tc>
      </w:tr>
      <w:tr w:rsidR="000426DC" w:rsidRPr="003971DA" w14:paraId="3A693DE2" w14:textId="77777777" w:rsidTr="002F6685">
        <w:tc>
          <w:tcPr>
            <w:tcW w:w="1276" w:type="dxa"/>
          </w:tcPr>
          <w:p w14:paraId="078FAA6B" w14:textId="77777777" w:rsidR="000426DC" w:rsidRPr="003971DA" w:rsidRDefault="000426DC" w:rsidP="000426DC">
            <w:pPr>
              <w:pStyle w:val="a7"/>
              <w:spacing w:after="0" w:line="240" w:lineRule="auto"/>
              <w:ind w:left="0"/>
              <w:rPr>
                <w:rFonts w:ascii="Arial" w:hAnsi="Arial" w:cs="Arial"/>
                <w:sz w:val="20"/>
                <w:lang w:val="en-US"/>
              </w:rPr>
            </w:pPr>
          </w:p>
        </w:tc>
        <w:tc>
          <w:tcPr>
            <w:tcW w:w="1559" w:type="dxa"/>
          </w:tcPr>
          <w:p w14:paraId="2D8975CE" w14:textId="77777777" w:rsidR="000426DC" w:rsidRPr="00AA50FD" w:rsidRDefault="000426DC" w:rsidP="000426DC">
            <w:pPr>
              <w:pStyle w:val="a7"/>
              <w:spacing w:after="0" w:line="240" w:lineRule="auto"/>
              <w:ind w:left="0"/>
              <w:rPr>
                <w:b/>
                <w:bCs/>
                <w:color w:val="000000"/>
                <w:lang w:val="en-US"/>
              </w:rPr>
            </w:pPr>
            <w:r w:rsidRPr="00AA50FD">
              <w:rPr>
                <w:b/>
                <w:bCs/>
                <w:color w:val="000000"/>
                <w:lang w:val="en-US"/>
              </w:rPr>
              <w:t>contractor</w:t>
            </w:r>
          </w:p>
        </w:tc>
        <w:tc>
          <w:tcPr>
            <w:tcW w:w="2694" w:type="dxa"/>
          </w:tcPr>
          <w:p w14:paraId="0D793CC0" w14:textId="77777777" w:rsidR="000426DC" w:rsidRPr="00C312B7" w:rsidRDefault="000426DC" w:rsidP="000426DC">
            <w:pPr>
              <w:pStyle w:val="a7"/>
              <w:spacing w:after="0" w:line="240" w:lineRule="auto"/>
              <w:ind w:left="0"/>
              <w:rPr>
                <w:rFonts w:ascii="Arial" w:hAnsi="Arial" w:cs="Arial"/>
                <w:sz w:val="20"/>
                <w:lang w:val="uk-UA"/>
              </w:rPr>
            </w:pPr>
            <w:r>
              <w:rPr>
                <w:rFonts w:ascii="Arial" w:hAnsi="Arial" w:cs="Arial"/>
                <w:sz w:val="20"/>
                <w:lang w:val="uk-UA"/>
              </w:rPr>
              <w:t>Наименование получателя</w:t>
            </w:r>
          </w:p>
        </w:tc>
        <w:tc>
          <w:tcPr>
            <w:tcW w:w="992" w:type="dxa"/>
          </w:tcPr>
          <w:p w14:paraId="7F1C4E37" w14:textId="77777777" w:rsidR="000426DC" w:rsidRPr="00026446" w:rsidRDefault="000426DC" w:rsidP="000426DC">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tcPr>
          <w:p w14:paraId="7BF18438" w14:textId="77777777" w:rsidR="000426DC" w:rsidRPr="00AA50FD" w:rsidRDefault="000426DC" w:rsidP="000426DC">
            <w:pPr>
              <w:pStyle w:val="a7"/>
              <w:spacing w:after="0" w:line="240" w:lineRule="auto"/>
              <w:ind w:left="0"/>
              <w:rPr>
                <w:rFonts w:ascii="Arial" w:hAnsi="Arial" w:cs="Arial"/>
                <w:sz w:val="20"/>
              </w:rPr>
            </w:pPr>
            <w:r>
              <w:rPr>
                <w:rFonts w:ascii="Arial" w:hAnsi="Arial" w:cs="Arial"/>
                <w:sz w:val="20"/>
              </w:rPr>
              <w:t>Да</w:t>
            </w:r>
          </w:p>
        </w:tc>
        <w:tc>
          <w:tcPr>
            <w:tcW w:w="2127" w:type="dxa"/>
          </w:tcPr>
          <w:p w14:paraId="7B6A5C70" w14:textId="77777777" w:rsidR="000426DC" w:rsidRDefault="000426DC" w:rsidP="000426DC">
            <w:pPr>
              <w:pStyle w:val="a7"/>
              <w:spacing w:after="0" w:line="240" w:lineRule="auto"/>
              <w:ind w:left="0"/>
              <w:rPr>
                <w:rFonts w:ascii="Arial" w:hAnsi="Arial" w:cs="Arial"/>
                <w:sz w:val="20"/>
              </w:rPr>
            </w:pPr>
          </w:p>
        </w:tc>
      </w:tr>
      <w:tr w:rsidR="000426DC" w:rsidRPr="003971DA" w14:paraId="3B2617DE" w14:textId="77777777" w:rsidTr="002F6685">
        <w:tc>
          <w:tcPr>
            <w:tcW w:w="1276" w:type="dxa"/>
          </w:tcPr>
          <w:p w14:paraId="7277D10E" w14:textId="77777777" w:rsidR="000426DC" w:rsidRPr="003971DA" w:rsidRDefault="000426DC" w:rsidP="000426DC">
            <w:pPr>
              <w:pStyle w:val="a7"/>
              <w:spacing w:after="0" w:line="240" w:lineRule="auto"/>
              <w:ind w:left="0"/>
              <w:rPr>
                <w:rFonts w:ascii="Arial" w:hAnsi="Arial" w:cs="Arial"/>
                <w:sz w:val="20"/>
                <w:lang w:val="en-US"/>
              </w:rPr>
            </w:pPr>
          </w:p>
        </w:tc>
        <w:tc>
          <w:tcPr>
            <w:tcW w:w="1559" w:type="dxa"/>
          </w:tcPr>
          <w:p w14:paraId="799BEAA3" w14:textId="77777777" w:rsidR="000426DC" w:rsidRPr="00AA50FD" w:rsidRDefault="000426DC" w:rsidP="000426DC">
            <w:pPr>
              <w:pStyle w:val="a7"/>
              <w:spacing w:after="0" w:line="240" w:lineRule="auto"/>
              <w:ind w:left="0"/>
              <w:rPr>
                <w:b/>
                <w:bCs/>
                <w:color w:val="000000"/>
                <w:lang w:val="en-US"/>
              </w:rPr>
            </w:pPr>
            <w:r w:rsidRPr="00AA50FD">
              <w:rPr>
                <w:b/>
                <w:bCs/>
                <w:color w:val="000000"/>
                <w:lang w:val="en-US"/>
              </w:rPr>
              <w:t>contact</w:t>
            </w:r>
          </w:p>
        </w:tc>
        <w:tc>
          <w:tcPr>
            <w:tcW w:w="2694" w:type="dxa"/>
          </w:tcPr>
          <w:p w14:paraId="6D85666C" w14:textId="77777777" w:rsidR="000426DC" w:rsidRPr="00C312B7" w:rsidRDefault="000426DC" w:rsidP="000426DC">
            <w:pPr>
              <w:pStyle w:val="a7"/>
              <w:spacing w:after="0" w:line="240" w:lineRule="auto"/>
              <w:ind w:left="0"/>
              <w:rPr>
                <w:rFonts w:ascii="Arial" w:hAnsi="Arial" w:cs="Arial"/>
                <w:sz w:val="20"/>
                <w:lang w:val="uk-UA"/>
              </w:rPr>
            </w:pPr>
            <w:r>
              <w:rPr>
                <w:rFonts w:ascii="Arial" w:hAnsi="Arial" w:cs="Arial"/>
                <w:sz w:val="20"/>
                <w:lang w:val="uk-UA"/>
              </w:rPr>
              <w:t>Контактное лицо получателя</w:t>
            </w:r>
          </w:p>
        </w:tc>
        <w:tc>
          <w:tcPr>
            <w:tcW w:w="992" w:type="dxa"/>
          </w:tcPr>
          <w:p w14:paraId="31B73D23" w14:textId="77777777" w:rsidR="000426DC" w:rsidRPr="00026446" w:rsidRDefault="000426DC" w:rsidP="000426DC">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tcPr>
          <w:p w14:paraId="5DB143F3" w14:textId="77777777" w:rsidR="000426DC" w:rsidRDefault="000426DC" w:rsidP="000426DC">
            <w:pPr>
              <w:pStyle w:val="a7"/>
              <w:spacing w:after="0" w:line="240" w:lineRule="auto"/>
              <w:ind w:left="0"/>
              <w:rPr>
                <w:rFonts w:ascii="Arial" w:hAnsi="Arial" w:cs="Arial"/>
                <w:sz w:val="20"/>
              </w:rPr>
            </w:pPr>
            <w:r>
              <w:rPr>
                <w:rFonts w:ascii="Arial" w:hAnsi="Arial" w:cs="Arial"/>
                <w:sz w:val="20"/>
              </w:rPr>
              <w:t>Да</w:t>
            </w:r>
          </w:p>
        </w:tc>
        <w:tc>
          <w:tcPr>
            <w:tcW w:w="2127" w:type="dxa"/>
          </w:tcPr>
          <w:p w14:paraId="7488B21E" w14:textId="77777777" w:rsidR="000426DC" w:rsidRDefault="000426DC" w:rsidP="000426DC">
            <w:pPr>
              <w:pStyle w:val="a7"/>
              <w:spacing w:after="0" w:line="240" w:lineRule="auto"/>
              <w:ind w:left="0"/>
              <w:rPr>
                <w:rFonts w:ascii="Arial" w:hAnsi="Arial" w:cs="Arial"/>
                <w:sz w:val="20"/>
              </w:rPr>
            </w:pPr>
          </w:p>
        </w:tc>
      </w:tr>
      <w:tr w:rsidR="000426DC" w:rsidRPr="003971DA" w14:paraId="3CC2D640" w14:textId="77777777" w:rsidTr="002F6685">
        <w:tc>
          <w:tcPr>
            <w:tcW w:w="1276" w:type="dxa"/>
          </w:tcPr>
          <w:p w14:paraId="3F6E79F0" w14:textId="77777777" w:rsidR="000426DC" w:rsidRPr="003971DA" w:rsidRDefault="000426DC" w:rsidP="000426DC">
            <w:pPr>
              <w:pStyle w:val="a7"/>
              <w:spacing w:after="0" w:line="240" w:lineRule="auto"/>
              <w:ind w:left="0"/>
              <w:rPr>
                <w:rFonts w:ascii="Arial" w:hAnsi="Arial" w:cs="Arial"/>
                <w:sz w:val="20"/>
                <w:lang w:val="en-US"/>
              </w:rPr>
            </w:pPr>
          </w:p>
        </w:tc>
        <w:tc>
          <w:tcPr>
            <w:tcW w:w="1559" w:type="dxa"/>
          </w:tcPr>
          <w:p w14:paraId="0C48C14F" w14:textId="77777777" w:rsidR="000426DC" w:rsidRPr="00AA50FD" w:rsidRDefault="000426DC" w:rsidP="000426DC">
            <w:pPr>
              <w:pStyle w:val="a7"/>
              <w:spacing w:after="0" w:line="240" w:lineRule="auto"/>
              <w:ind w:left="0"/>
              <w:rPr>
                <w:b/>
                <w:bCs/>
                <w:color w:val="000000"/>
                <w:lang w:val="en-US"/>
              </w:rPr>
            </w:pPr>
            <w:r w:rsidRPr="00AA50FD">
              <w:rPr>
                <w:b/>
                <w:bCs/>
                <w:color w:val="000000"/>
                <w:lang w:val="en-US"/>
              </w:rPr>
              <w:t>courierInstruction</w:t>
            </w:r>
          </w:p>
        </w:tc>
        <w:tc>
          <w:tcPr>
            <w:tcW w:w="2694" w:type="dxa"/>
          </w:tcPr>
          <w:p w14:paraId="5E2CB45C" w14:textId="77777777" w:rsidR="000426DC" w:rsidRDefault="000426DC" w:rsidP="000426DC">
            <w:pPr>
              <w:rPr>
                <w:rFonts w:ascii="Arial" w:hAnsi="Arial" w:cs="Arial"/>
                <w:sz w:val="20"/>
                <w:szCs w:val="20"/>
              </w:rPr>
            </w:pPr>
            <w:r>
              <w:rPr>
                <w:rFonts w:ascii="Arial" w:hAnsi="Arial" w:cs="Arial"/>
                <w:sz w:val="20"/>
                <w:lang w:val="uk-UA"/>
              </w:rPr>
              <w:t>Комментарий для курьера</w:t>
            </w:r>
          </w:p>
        </w:tc>
        <w:tc>
          <w:tcPr>
            <w:tcW w:w="992" w:type="dxa"/>
          </w:tcPr>
          <w:p w14:paraId="74102441" w14:textId="77777777" w:rsidR="000426DC" w:rsidRPr="00026446" w:rsidRDefault="000426DC" w:rsidP="000426DC">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tcPr>
          <w:p w14:paraId="2A4BD4F7" w14:textId="77777777" w:rsidR="000426DC" w:rsidRDefault="000426DC" w:rsidP="000426DC">
            <w:pPr>
              <w:pStyle w:val="a7"/>
              <w:spacing w:after="0" w:line="240" w:lineRule="auto"/>
              <w:ind w:left="0"/>
              <w:rPr>
                <w:rFonts w:ascii="Arial" w:hAnsi="Arial" w:cs="Arial"/>
                <w:sz w:val="20"/>
              </w:rPr>
            </w:pPr>
            <w:r>
              <w:rPr>
                <w:rFonts w:ascii="Arial" w:hAnsi="Arial" w:cs="Arial"/>
                <w:sz w:val="20"/>
              </w:rPr>
              <w:t>нет</w:t>
            </w:r>
          </w:p>
        </w:tc>
        <w:tc>
          <w:tcPr>
            <w:tcW w:w="2127" w:type="dxa"/>
          </w:tcPr>
          <w:p w14:paraId="3A35CB3E" w14:textId="77777777" w:rsidR="000426DC" w:rsidRDefault="000426DC" w:rsidP="000426DC">
            <w:pPr>
              <w:pStyle w:val="a7"/>
              <w:spacing w:after="0" w:line="240" w:lineRule="auto"/>
              <w:ind w:left="0"/>
              <w:rPr>
                <w:rFonts w:ascii="Arial" w:hAnsi="Arial" w:cs="Arial"/>
                <w:sz w:val="20"/>
              </w:rPr>
            </w:pPr>
          </w:p>
        </w:tc>
      </w:tr>
      <w:tr w:rsidR="000426DC" w:rsidRPr="003971DA" w14:paraId="412BA1B2" w14:textId="77777777" w:rsidTr="002F6685">
        <w:tc>
          <w:tcPr>
            <w:tcW w:w="1276" w:type="dxa"/>
          </w:tcPr>
          <w:p w14:paraId="19A22F17" w14:textId="77777777" w:rsidR="000426DC" w:rsidRPr="003971DA" w:rsidRDefault="000426DC" w:rsidP="000426DC">
            <w:pPr>
              <w:pStyle w:val="a7"/>
              <w:spacing w:after="0" w:line="240" w:lineRule="auto"/>
              <w:ind w:left="0"/>
              <w:rPr>
                <w:rFonts w:ascii="Arial" w:hAnsi="Arial" w:cs="Arial"/>
                <w:sz w:val="20"/>
                <w:lang w:val="en-US"/>
              </w:rPr>
            </w:pPr>
          </w:p>
        </w:tc>
        <w:tc>
          <w:tcPr>
            <w:tcW w:w="1559" w:type="dxa"/>
          </w:tcPr>
          <w:p w14:paraId="7DF55706" w14:textId="77777777" w:rsidR="000426DC" w:rsidRPr="00AA50FD" w:rsidRDefault="000426DC" w:rsidP="000426DC">
            <w:pPr>
              <w:pStyle w:val="a7"/>
              <w:spacing w:after="0" w:line="240" w:lineRule="auto"/>
              <w:ind w:left="0"/>
              <w:rPr>
                <w:b/>
                <w:bCs/>
                <w:color w:val="000000"/>
                <w:lang w:val="en-US"/>
              </w:rPr>
            </w:pPr>
            <w:r w:rsidRPr="00AA50FD">
              <w:rPr>
                <w:b/>
                <w:bCs/>
                <w:color w:val="000000"/>
                <w:lang w:val="en-US"/>
              </w:rPr>
              <w:t>needPass</w:t>
            </w:r>
          </w:p>
        </w:tc>
        <w:tc>
          <w:tcPr>
            <w:tcW w:w="2694" w:type="dxa"/>
          </w:tcPr>
          <w:p w14:paraId="481880EF" w14:textId="77777777" w:rsidR="000426DC" w:rsidRPr="007F063B" w:rsidRDefault="000426DC" w:rsidP="000426DC">
            <w:pPr>
              <w:rPr>
                <w:rFonts w:ascii="Arial" w:hAnsi="Arial" w:cs="Arial"/>
                <w:sz w:val="20"/>
                <w:lang w:val="uk-UA"/>
              </w:rPr>
            </w:pPr>
            <w:r w:rsidRPr="007F063B">
              <w:rPr>
                <w:rFonts w:ascii="Arial" w:hAnsi="Arial" w:cs="Arial"/>
                <w:sz w:val="20"/>
                <w:lang w:val="uk-UA"/>
              </w:rPr>
              <w:t>Признак необходимости пропуска для курьера на въезд на территорию получателя</w:t>
            </w:r>
          </w:p>
        </w:tc>
        <w:tc>
          <w:tcPr>
            <w:tcW w:w="992" w:type="dxa"/>
          </w:tcPr>
          <w:p w14:paraId="6F171F1F" w14:textId="77777777" w:rsidR="000426DC" w:rsidRPr="007F063B" w:rsidRDefault="000426DC" w:rsidP="000426DC">
            <w:pPr>
              <w:rPr>
                <w:rFonts w:ascii="Arial" w:hAnsi="Arial" w:cs="Arial"/>
                <w:sz w:val="20"/>
                <w:lang w:val="uk-UA"/>
              </w:rPr>
            </w:pPr>
            <w:r w:rsidRPr="007F063B">
              <w:rPr>
                <w:rFonts w:ascii="Arial" w:hAnsi="Arial" w:cs="Arial"/>
                <w:sz w:val="20"/>
                <w:lang w:val="uk-UA"/>
              </w:rPr>
              <w:t>Целое число</w:t>
            </w:r>
          </w:p>
        </w:tc>
        <w:tc>
          <w:tcPr>
            <w:tcW w:w="850" w:type="dxa"/>
          </w:tcPr>
          <w:p w14:paraId="6511E158" w14:textId="77777777" w:rsidR="000426DC" w:rsidRPr="007F063B" w:rsidRDefault="000426DC" w:rsidP="000426DC">
            <w:pPr>
              <w:rPr>
                <w:rFonts w:ascii="Arial" w:hAnsi="Arial" w:cs="Arial"/>
                <w:sz w:val="20"/>
                <w:lang w:val="uk-UA"/>
              </w:rPr>
            </w:pPr>
            <w:r>
              <w:rPr>
                <w:rFonts w:ascii="Arial" w:hAnsi="Arial" w:cs="Arial"/>
                <w:sz w:val="20"/>
                <w:lang w:val="uk-UA"/>
              </w:rPr>
              <w:t>Да</w:t>
            </w:r>
          </w:p>
        </w:tc>
        <w:tc>
          <w:tcPr>
            <w:tcW w:w="2127" w:type="dxa"/>
          </w:tcPr>
          <w:p w14:paraId="79FEDB2F" w14:textId="77777777" w:rsidR="000426DC" w:rsidRPr="007F063B" w:rsidRDefault="000426DC" w:rsidP="000426DC">
            <w:pPr>
              <w:rPr>
                <w:rFonts w:ascii="Arial" w:hAnsi="Arial" w:cs="Arial"/>
                <w:sz w:val="20"/>
                <w:lang w:val="uk-UA"/>
              </w:rPr>
            </w:pPr>
          </w:p>
        </w:tc>
      </w:tr>
      <w:tr w:rsidR="000426DC" w:rsidRPr="003971DA" w14:paraId="26D91DEE" w14:textId="77777777" w:rsidTr="002F6685">
        <w:tc>
          <w:tcPr>
            <w:tcW w:w="1276" w:type="dxa"/>
          </w:tcPr>
          <w:p w14:paraId="41E6FAD0" w14:textId="77777777" w:rsidR="000426DC" w:rsidRPr="003971DA" w:rsidRDefault="000426DC" w:rsidP="000426DC">
            <w:pPr>
              <w:pStyle w:val="a7"/>
              <w:spacing w:after="0" w:line="240" w:lineRule="auto"/>
              <w:ind w:left="0"/>
              <w:rPr>
                <w:rFonts w:ascii="Arial" w:hAnsi="Arial" w:cs="Arial"/>
                <w:sz w:val="20"/>
                <w:lang w:val="en-US"/>
              </w:rPr>
            </w:pPr>
          </w:p>
        </w:tc>
        <w:tc>
          <w:tcPr>
            <w:tcW w:w="1559" w:type="dxa"/>
          </w:tcPr>
          <w:p w14:paraId="5530CC89" w14:textId="77777777" w:rsidR="000426DC" w:rsidRDefault="000426DC" w:rsidP="000426DC">
            <w:pPr>
              <w:pStyle w:val="a7"/>
              <w:spacing w:after="0" w:line="240" w:lineRule="auto"/>
              <w:ind w:left="0"/>
              <w:rPr>
                <w:b/>
                <w:bCs/>
                <w:color w:val="000000"/>
                <w:lang w:val="en-US"/>
              </w:rPr>
            </w:pPr>
            <w:r w:rsidRPr="00805E6E">
              <w:rPr>
                <w:b/>
                <w:bCs/>
                <w:color w:val="000000"/>
                <w:lang w:val="en-US"/>
              </w:rPr>
              <w:t>phone</w:t>
            </w:r>
          </w:p>
        </w:tc>
        <w:tc>
          <w:tcPr>
            <w:tcW w:w="2694" w:type="dxa"/>
          </w:tcPr>
          <w:p w14:paraId="4C238ED7" w14:textId="77777777" w:rsidR="000426DC" w:rsidRPr="007F063B" w:rsidRDefault="000426DC" w:rsidP="000426DC">
            <w:pPr>
              <w:rPr>
                <w:rFonts w:ascii="Arial" w:hAnsi="Arial" w:cs="Arial"/>
                <w:sz w:val="20"/>
                <w:lang w:val="uk-UA"/>
              </w:rPr>
            </w:pPr>
            <w:r w:rsidRPr="007F063B">
              <w:rPr>
                <w:rFonts w:ascii="Arial" w:hAnsi="Arial" w:cs="Arial"/>
                <w:sz w:val="20"/>
                <w:lang w:val="uk-UA"/>
              </w:rPr>
              <w:t>Номер телефона получателя</w:t>
            </w:r>
          </w:p>
        </w:tc>
        <w:tc>
          <w:tcPr>
            <w:tcW w:w="992" w:type="dxa"/>
          </w:tcPr>
          <w:p w14:paraId="0B2BBD9A" w14:textId="77777777" w:rsidR="000426DC" w:rsidRPr="007F063B" w:rsidRDefault="000426DC" w:rsidP="000426DC">
            <w:pPr>
              <w:rPr>
                <w:rFonts w:ascii="Arial" w:hAnsi="Arial" w:cs="Arial"/>
                <w:sz w:val="20"/>
                <w:lang w:val="uk-UA"/>
              </w:rPr>
            </w:pPr>
            <w:r w:rsidRPr="007F063B">
              <w:rPr>
                <w:rFonts w:ascii="Arial" w:hAnsi="Arial" w:cs="Arial"/>
                <w:sz w:val="20"/>
                <w:lang w:val="uk-UA"/>
              </w:rPr>
              <w:t>Строка</w:t>
            </w:r>
          </w:p>
        </w:tc>
        <w:tc>
          <w:tcPr>
            <w:tcW w:w="850" w:type="dxa"/>
          </w:tcPr>
          <w:p w14:paraId="28157B36" w14:textId="38D130B6" w:rsidR="000426DC" w:rsidRPr="007F063B" w:rsidRDefault="00124893" w:rsidP="000426DC">
            <w:pPr>
              <w:rPr>
                <w:rFonts w:ascii="Arial" w:hAnsi="Arial" w:cs="Arial"/>
                <w:sz w:val="20"/>
                <w:lang w:val="uk-UA"/>
              </w:rPr>
            </w:pPr>
            <w:r>
              <w:rPr>
                <w:rFonts w:ascii="Arial" w:hAnsi="Arial" w:cs="Arial"/>
                <w:sz w:val="20"/>
                <w:lang w:val="uk-UA"/>
              </w:rPr>
              <w:t>Да</w:t>
            </w:r>
          </w:p>
        </w:tc>
        <w:tc>
          <w:tcPr>
            <w:tcW w:w="2127" w:type="dxa"/>
          </w:tcPr>
          <w:p w14:paraId="5B249E48" w14:textId="77777777" w:rsidR="000426DC" w:rsidRPr="007F063B" w:rsidRDefault="000426DC" w:rsidP="000426DC">
            <w:pPr>
              <w:rPr>
                <w:rFonts w:ascii="Arial" w:hAnsi="Arial" w:cs="Arial"/>
                <w:sz w:val="20"/>
                <w:lang w:val="uk-UA"/>
              </w:rPr>
            </w:pPr>
          </w:p>
        </w:tc>
      </w:tr>
      <w:tr w:rsidR="000426DC" w:rsidRPr="003971DA" w14:paraId="012E6973" w14:textId="77777777" w:rsidTr="00416D41">
        <w:tc>
          <w:tcPr>
            <w:tcW w:w="1276" w:type="dxa"/>
            <w:vAlign w:val="center"/>
          </w:tcPr>
          <w:p w14:paraId="2F36D322" w14:textId="0CE6E0D4" w:rsidR="000426DC" w:rsidRPr="003971DA" w:rsidRDefault="000426DC" w:rsidP="000426DC">
            <w:pPr>
              <w:pStyle w:val="a7"/>
              <w:spacing w:after="0" w:line="240" w:lineRule="auto"/>
              <w:ind w:left="0"/>
              <w:rPr>
                <w:rFonts w:ascii="Arial" w:hAnsi="Arial" w:cs="Arial"/>
                <w:sz w:val="20"/>
                <w:lang w:val="en-US"/>
              </w:rPr>
            </w:pPr>
          </w:p>
        </w:tc>
        <w:tc>
          <w:tcPr>
            <w:tcW w:w="1559" w:type="dxa"/>
            <w:vAlign w:val="center"/>
          </w:tcPr>
          <w:p w14:paraId="654E91EC" w14:textId="2D3D08EB" w:rsidR="000426DC" w:rsidRPr="00805E6E" w:rsidRDefault="000426DC" w:rsidP="000426DC">
            <w:pPr>
              <w:pStyle w:val="a7"/>
              <w:spacing w:after="0" w:line="240" w:lineRule="auto"/>
              <w:ind w:left="0"/>
              <w:rPr>
                <w:b/>
                <w:bCs/>
                <w:color w:val="000000"/>
                <w:lang w:val="en-US"/>
              </w:rPr>
            </w:pPr>
            <w:r w:rsidRPr="00416D41">
              <w:rPr>
                <w:b/>
                <w:bCs/>
                <w:color w:val="000000"/>
                <w:lang w:val="en-US"/>
              </w:rPr>
              <w:t>pav</w:t>
            </w:r>
          </w:p>
        </w:tc>
        <w:tc>
          <w:tcPr>
            <w:tcW w:w="2694" w:type="dxa"/>
            <w:vAlign w:val="center"/>
          </w:tcPr>
          <w:p w14:paraId="1240EB05" w14:textId="0BD8C09D" w:rsidR="000426DC" w:rsidRPr="007F063B" w:rsidRDefault="000426DC" w:rsidP="000426DC">
            <w:pPr>
              <w:rPr>
                <w:rFonts w:ascii="Arial" w:hAnsi="Arial" w:cs="Arial"/>
                <w:sz w:val="20"/>
                <w:lang w:val="uk-UA"/>
              </w:rPr>
            </w:pPr>
            <w:r w:rsidRPr="007F063B">
              <w:rPr>
                <w:rFonts w:ascii="Arial" w:hAnsi="Arial" w:cs="Arial"/>
                <w:sz w:val="20"/>
                <w:lang w:val="uk-UA"/>
              </w:rPr>
              <w:t>Павильон</w:t>
            </w:r>
          </w:p>
        </w:tc>
        <w:tc>
          <w:tcPr>
            <w:tcW w:w="992" w:type="dxa"/>
            <w:vAlign w:val="center"/>
          </w:tcPr>
          <w:p w14:paraId="5F84E1F3" w14:textId="7A46AE12" w:rsidR="000426DC" w:rsidRPr="007F063B" w:rsidRDefault="000426DC" w:rsidP="000426DC">
            <w:pPr>
              <w:rPr>
                <w:rFonts w:ascii="Arial" w:hAnsi="Arial" w:cs="Arial"/>
                <w:sz w:val="20"/>
                <w:lang w:val="uk-UA"/>
              </w:rPr>
            </w:pPr>
            <w:r w:rsidRPr="007F063B">
              <w:rPr>
                <w:rFonts w:ascii="Arial" w:hAnsi="Arial" w:cs="Arial"/>
                <w:sz w:val="20"/>
                <w:lang w:val="uk-UA"/>
              </w:rPr>
              <w:t>Строка</w:t>
            </w:r>
          </w:p>
        </w:tc>
        <w:tc>
          <w:tcPr>
            <w:tcW w:w="850" w:type="dxa"/>
            <w:vAlign w:val="center"/>
          </w:tcPr>
          <w:p w14:paraId="07DD1DE5" w14:textId="25552254" w:rsidR="000426DC" w:rsidRPr="007F063B" w:rsidRDefault="000426DC" w:rsidP="000426DC">
            <w:pPr>
              <w:rPr>
                <w:rFonts w:ascii="Arial" w:hAnsi="Arial" w:cs="Arial"/>
                <w:sz w:val="20"/>
                <w:lang w:val="uk-UA"/>
              </w:rPr>
            </w:pPr>
            <w:r w:rsidRPr="007F063B">
              <w:rPr>
                <w:rFonts w:ascii="Arial" w:hAnsi="Arial" w:cs="Arial"/>
                <w:sz w:val="20"/>
                <w:lang w:val="uk-UA"/>
              </w:rPr>
              <w:t>Нет</w:t>
            </w:r>
          </w:p>
        </w:tc>
        <w:tc>
          <w:tcPr>
            <w:tcW w:w="2127" w:type="dxa"/>
            <w:vAlign w:val="center"/>
          </w:tcPr>
          <w:p w14:paraId="48D07BE9" w14:textId="1976FEE3" w:rsidR="000426DC" w:rsidRPr="007F063B" w:rsidRDefault="000426DC" w:rsidP="000426DC">
            <w:pPr>
              <w:rPr>
                <w:rFonts w:ascii="Arial" w:hAnsi="Arial" w:cs="Arial"/>
                <w:sz w:val="20"/>
                <w:lang w:val="uk-UA"/>
              </w:rPr>
            </w:pPr>
          </w:p>
        </w:tc>
      </w:tr>
      <w:tr w:rsidR="000426DC" w:rsidRPr="003971DA" w14:paraId="406DA0E0" w14:textId="77777777" w:rsidTr="00416D41">
        <w:tc>
          <w:tcPr>
            <w:tcW w:w="1276" w:type="dxa"/>
            <w:vAlign w:val="center"/>
          </w:tcPr>
          <w:p w14:paraId="41ABB344" w14:textId="77777777" w:rsidR="000426DC" w:rsidRPr="003971DA" w:rsidRDefault="000426DC" w:rsidP="000426DC">
            <w:pPr>
              <w:pStyle w:val="a7"/>
              <w:spacing w:after="0" w:line="240" w:lineRule="auto"/>
              <w:ind w:left="0"/>
              <w:rPr>
                <w:rFonts w:ascii="Arial" w:hAnsi="Arial" w:cs="Arial"/>
                <w:sz w:val="20"/>
                <w:lang w:val="en-US"/>
              </w:rPr>
            </w:pPr>
          </w:p>
        </w:tc>
        <w:tc>
          <w:tcPr>
            <w:tcW w:w="1559" w:type="dxa"/>
            <w:vAlign w:val="center"/>
          </w:tcPr>
          <w:p w14:paraId="73091CEE" w14:textId="0402CF39" w:rsidR="000426DC" w:rsidRPr="00416D41" w:rsidRDefault="000426DC" w:rsidP="000426DC">
            <w:pPr>
              <w:pStyle w:val="a7"/>
              <w:spacing w:after="0" w:line="240" w:lineRule="auto"/>
              <w:ind w:left="0"/>
              <w:rPr>
                <w:b/>
                <w:bCs/>
                <w:color w:val="000000"/>
                <w:lang w:val="en-US"/>
              </w:rPr>
            </w:pPr>
            <w:r w:rsidRPr="00416D41">
              <w:rPr>
                <w:b/>
                <w:bCs/>
                <w:color w:val="000000"/>
                <w:lang w:val="en-US"/>
              </w:rPr>
              <w:t>extraBuildInfo</w:t>
            </w:r>
          </w:p>
        </w:tc>
        <w:tc>
          <w:tcPr>
            <w:tcW w:w="2694" w:type="dxa"/>
            <w:vAlign w:val="center"/>
          </w:tcPr>
          <w:p w14:paraId="3FA7BF83" w14:textId="7AD48184" w:rsidR="000426DC" w:rsidRPr="007F063B" w:rsidRDefault="000426DC" w:rsidP="000426DC">
            <w:pPr>
              <w:rPr>
                <w:rFonts w:ascii="Arial" w:hAnsi="Arial" w:cs="Arial"/>
                <w:sz w:val="20"/>
                <w:lang w:val="uk-UA"/>
              </w:rPr>
            </w:pPr>
            <w:r w:rsidRPr="007F063B">
              <w:rPr>
                <w:rFonts w:ascii="Arial" w:hAnsi="Arial" w:cs="Arial"/>
                <w:sz w:val="20"/>
                <w:lang w:val="uk-UA"/>
              </w:rPr>
              <w:t>Дополнительная информация об адресе (литера)</w:t>
            </w:r>
          </w:p>
        </w:tc>
        <w:tc>
          <w:tcPr>
            <w:tcW w:w="992" w:type="dxa"/>
            <w:vAlign w:val="center"/>
          </w:tcPr>
          <w:p w14:paraId="216AD18B" w14:textId="45798D8E" w:rsidR="000426DC" w:rsidRPr="007F063B" w:rsidRDefault="000426DC" w:rsidP="000426DC">
            <w:pPr>
              <w:rPr>
                <w:rFonts w:ascii="Arial" w:hAnsi="Arial" w:cs="Arial"/>
                <w:sz w:val="20"/>
                <w:lang w:val="uk-UA"/>
              </w:rPr>
            </w:pPr>
            <w:r w:rsidRPr="007F063B">
              <w:rPr>
                <w:rFonts w:ascii="Arial" w:hAnsi="Arial" w:cs="Arial"/>
                <w:sz w:val="20"/>
                <w:lang w:val="uk-UA"/>
              </w:rPr>
              <w:t>Строка</w:t>
            </w:r>
          </w:p>
        </w:tc>
        <w:tc>
          <w:tcPr>
            <w:tcW w:w="850" w:type="dxa"/>
            <w:vAlign w:val="center"/>
          </w:tcPr>
          <w:p w14:paraId="19F589E1" w14:textId="633849F0" w:rsidR="000426DC" w:rsidRPr="007F063B" w:rsidRDefault="000426DC" w:rsidP="000426DC">
            <w:pPr>
              <w:rPr>
                <w:rFonts w:ascii="Arial" w:hAnsi="Arial" w:cs="Arial"/>
                <w:sz w:val="20"/>
                <w:lang w:val="uk-UA"/>
              </w:rPr>
            </w:pPr>
            <w:r w:rsidRPr="007F063B">
              <w:rPr>
                <w:rFonts w:ascii="Arial" w:hAnsi="Arial" w:cs="Arial"/>
                <w:sz w:val="20"/>
                <w:lang w:val="uk-UA"/>
              </w:rPr>
              <w:t>Нет</w:t>
            </w:r>
          </w:p>
        </w:tc>
        <w:tc>
          <w:tcPr>
            <w:tcW w:w="2127" w:type="dxa"/>
            <w:vAlign w:val="center"/>
          </w:tcPr>
          <w:p w14:paraId="7BB7420B" w14:textId="017975BA" w:rsidR="000426DC" w:rsidRPr="007F063B" w:rsidRDefault="000426DC" w:rsidP="000426DC">
            <w:pPr>
              <w:rPr>
                <w:rFonts w:ascii="Arial" w:hAnsi="Arial" w:cs="Arial"/>
                <w:sz w:val="20"/>
                <w:lang w:val="uk-UA"/>
              </w:rPr>
            </w:pPr>
            <w:r w:rsidRPr="007F063B">
              <w:rPr>
                <w:rFonts w:ascii="Arial" w:hAnsi="Arial" w:cs="Arial"/>
                <w:sz w:val="20"/>
                <w:lang w:val="uk-UA"/>
              </w:rPr>
              <w:t>лит.А</w:t>
            </w:r>
          </w:p>
        </w:tc>
      </w:tr>
      <w:tr w:rsidR="000426DC" w:rsidRPr="003971DA" w14:paraId="371DA7C9" w14:textId="77777777" w:rsidTr="00416D41">
        <w:tc>
          <w:tcPr>
            <w:tcW w:w="1276" w:type="dxa"/>
            <w:vAlign w:val="center"/>
          </w:tcPr>
          <w:p w14:paraId="2F00DC71" w14:textId="77777777" w:rsidR="000426DC" w:rsidRPr="003971DA" w:rsidRDefault="000426DC" w:rsidP="000426DC">
            <w:pPr>
              <w:pStyle w:val="a7"/>
              <w:spacing w:after="0" w:line="240" w:lineRule="auto"/>
              <w:ind w:left="0"/>
              <w:rPr>
                <w:rFonts w:ascii="Arial" w:hAnsi="Arial" w:cs="Arial"/>
                <w:sz w:val="20"/>
                <w:lang w:val="en-US"/>
              </w:rPr>
            </w:pPr>
          </w:p>
        </w:tc>
        <w:tc>
          <w:tcPr>
            <w:tcW w:w="1559" w:type="dxa"/>
            <w:vAlign w:val="center"/>
          </w:tcPr>
          <w:p w14:paraId="4F15AF6B" w14:textId="2BA60583" w:rsidR="000426DC" w:rsidRPr="00416D41" w:rsidRDefault="000426DC" w:rsidP="000426DC">
            <w:pPr>
              <w:pStyle w:val="a7"/>
              <w:spacing w:after="0" w:line="240" w:lineRule="auto"/>
              <w:ind w:left="0"/>
              <w:rPr>
                <w:b/>
                <w:bCs/>
                <w:color w:val="000000"/>
                <w:lang w:val="en-US"/>
              </w:rPr>
            </w:pPr>
            <w:r w:rsidRPr="00416D41">
              <w:rPr>
                <w:b/>
                <w:bCs/>
                <w:color w:val="000000"/>
                <w:lang w:val="en-US"/>
              </w:rPr>
              <w:t>extraInfo</w:t>
            </w:r>
          </w:p>
        </w:tc>
        <w:tc>
          <w:tcPr>
            <w:tcW w:w="2694" w:type="dxa"/>
            <w:vAlign w:val="center"/>
          </w:tcPr>
          <w:p w14:paraId="0DF789F2" w14:textId="1B2E3B20" w:rsidR="000426DC" w:rsidRPr="007F063B" w:rsidRDefault="000426DC" w:rsidP="000426DC">
            <w:pPr>
              <w:rPr>
                <w:rFonts w:ascii="Arial" w:hAnsi="Arial" w:cs="Arial"/>
                <w:sz w:val="20"/>
                <w:lang w:val="uk-UA"/>
              </w:rPr>
            </w:pPr>
            <w:r w:rsidRPr="007F063B">
              <w:rPr>
                <w:rFonts w:ascii="Arial" w:hAnsi="Arial" w:cs="Arial"/>
                <w:sz w:val="20"/>
                <w:lang w:val="uk-UA"/>
              </w:rPr>
              <w:t>Дополнительная информация (этаж, подъезд)</w:t>
            </w:r>
          </w:p>
        </w:tc>
        <w:tc>
          <w:tcPr>
            <w:tcW w:w="992" w:type="dxa"/>
            <w:vAlign w:val="center"/>
          </w:tcPr>
          <w:p w14:paraId="6C73B5DE" w14:textId="579EF302" w:rsidR="000426DC" w:rsidRPr="007F063B" w:rsidRDefault="000426DC" w:rsidP="000426DC">
            <w:pPr>
              <w:rPr>
                <w:rFonts w:ascii="Arial" w:hAnsi="Arial" w:cs="Arial"/>
                <w:sz w:val="20"/>
                <w:lang w:val="uk-UA"/>
              </w:rPr>
            </w:pPr>
            <w:r w:rsidRPr="007F063B">
              <w:rPr>
                <w:rFonts w:ascii="Arial" w:hAnsi="Arial" w:cs="Arial"/>
                <w:sz w:val="20"/>
                <w:lang w:val="uk-UA"/>
              </w:rPr>
              <w:t>Строка</w:t>
            </w:r>
          </w:p>
        </w:tc>
        <w:tc>
          <w:tcPr>
            <w:tcW w:w="850" w:type="dxa"/>
            <w:vAlign w:val="center"/>
          </w:tcPr>
          <w:p w14:paraId="2E150541" w14:textId="07DD74A6" w:rsidR="000426DC" w:rsidRPr="007F063B" w:rsidRDefault="000426DC" w:rsidP="000426DC">
            <w:pPr>
              <w:rPr>
                <w:rFonts w:ascii="Arial" w:hAnsi="Arial" w:cs="Arial"/>
                <w:sz w:val="20"/>
                <w:lang w:val="uk-UA"/>
              </w:rPr>
            </w:pPr>
            <w:r w:rsidRPr="007F063B">
              <w:rPr>
                <w:rFonts w:ascii="Arial" w:hAnsi="Arial" w:cs="Arial"/>
                <w:sz w:val="20"/>
                <w:lang w:val="uk-UA"/>
              </w:rPr>
              <w:t>Нет</w:t>
            </w:r>
          </w:p>
        </w:tc>
        <w:tc>
          <w:tcPr>
            <w:tcW w:w="2127" w:type="dxa"/>
            <w:vAlign w:val="center"/>
          </w:tcPr>
          <w:p w14:paraId="77774EF9" w14:textId="55D0C916" w:rsidR="000426DC" w:rsidRPr="007F063B" w:rsidRDefault="000426DC" w:rsidP="000426DC">
            <w:pPr>
              <w:rPr>
                <w:rFonts w:ascii="Arial" w:hAnsi="Arial" w:cs="Arial"/>
                <w:sz w:val="20"/>
                <w:lang w:val="uk-UA"/>
              </w:rPr>
            </w:pPr>
            <w:r w:rsidRPr="007F063B">
              <w:rPr>
                <w:rFonts w:ascii="Arial" w:hAnsi="Arial" w:cs="Arial"/>
                <w:sz w:val="20"/>
                <w:lang w:val="uk-UA"/>
              </w:rPr>
              <w:t>этаж 2, подъезд 3, домофон 4К6089</w:t>
            </w:r>
          </w:p>
        </w:tc>
      </w:tr>
      <w:tr w:rsidR="000426DC" w:rsidRPr="003971DA" w14:paraId="528DFE9B" w14:textId="77777777" w:rsidTr="00416D41">
        <w:tc>
          <w:tcPr>
            <w:tcW w:w="1276" w:type="dxa"/>
            <w:vAlign w:val="center"/>
          </w:tcPr>
          <w:p w14:paraId="093BAD3F" w14:textId="104BEBE7" w:rsidR="000426DC" w:rsidRPr="003971DA" w:rsidRDefault="000426DC" w:rsidP="000426DC">
            <w:pPr>
              <w:pStyle w:val="a7"/>
              <w:spacing w:after="0" w:line="240" w:lineRule="auto"/>
              <w:ind w:left="0"/>
              <w:rPr>
                <w:rFonts w:ascii="Arial" w:hAnsi="Arial" w:cs="Arial"/>
                <w:sz w:val="20"/>
                <w:lang w:val="en-US"/>
              </w:rPr>
            </w:pPr>
          </w:p>
        </w:tc>
        <w:tc>
          <w:tcPr>
            <w:tcW w:w="1559" w:type="dxa"/>
            <w:vAlign w:val="center"/>
          </w:tcPr>
          <w:p w14:paraId="5171FE90" w14:textId="198BEB20" w:rsidR="000426DC" w:rsidRPr="00805E6E" w:rsidRDefault="000426DC" w:rsidP="000426DC">
            <w:pPr>
              <w:pStyle w:val="a7"/>
              <w:spacing w:after="0" w:line="240" w:lineRule="auto"/>
              <w:ind w:left="0"/>
              <w:rPr>
                <w:b/>
                <w:bCs/>
                <w:color w:val="000000"/>
                <w:lang w:val="en-US"/>
              </w:rPr>
            </w:pPr>
            <w:r w:rsidRPr="00416D41">
              <w:rPr>
                <w:b/>
                <w:bCs/>
                <w:color w:val="000000"/>
                <w:lang w:val="en-US"/>
              </w:rPr>
              <w:t>worktimeFrom</w:t>
            </w:r>
          </w:p>
        </w:tc>
        <w:tc>
          <w:tcPr>
            <w:tcW w:w="2694" w:type="dxa"/>
            <w:vAlign w:val="center"/>
          </w:tcPr>
          <w:p w14:paraId="1D3FA864" w14:textId="1561EC5A" w:rsidR="000426DC" w:rsidRPr="007F063B" w:rsidRDefault="000426DC" w:rsidP="000426DC">
            <w:pPr>
              <w:rPr>
                <w:rFonts w:ascii="Arial" w:hAnsi="Arial" w:cs="Arial"/>
                <w:sz w:val="20"/>
                <w:lang w:val="uk-UA"/>
              </w:rPr>
            </w:pPr>
            <w:r w:rsidRPr="007F063B">
              <w:rPr>
                <w:rFonts w:ascii="Arial" w:hAnsi="Arial" w:cs="Arial"/>
                <w:sz w:val="20"/>
                <w:lang w:val="uk-UA"/>
              </w:rPr>
              <w:t>Время работы от</w:t>
            </w:r>
          </w:p>
        </w:tc>
        <w:tc>
          <w:tcPr>
            <w:tcW w:w="992" w:type="dxa"/>
            <w:vAlign w:val="center"/>
          </w:tcPr>
          <w:p w14:paraId="2E2BC225" w14:textId="0490E021" w:rsidR="000426DC" w:rsidRPr="007F063B" w:rsidRDefault="000426DC" w:rsidP="000426DC">
            <w:pPr>
              <w:rPr>
                <w:rFonts w:ascii="Arial" w:hAnsi="Arial" w:cs="Arial"/>
                <w:sz w:val="20"/>
                <w:lang w:val="uk-UA"/>
              </w:rPr>
            </w:pPr>
            <w:r w:rsidRPr="007F063B">
              <w:rPr>
                <w:rFonts w:ascii="Arial" w:hAnsi="Arial" w:cs="Arial"/>
                <w:sz w:val="20"/>
                <w:lang w:val="uk-UA"/>
              </w:rPr>
              <w:t>Строка</w:t>
            </w:r>
          </w:p>
        </w:tc>
        <w:tc>
          <w:tcPr>
            <w:tcW w:w="850" w:type="dxa"/>
            <w:vAlign w:val="center"/>
          </w:tcPr>
          <w:p w14:paraId="5FC3D9A9" w14:textId="4E12C8DB" w:rsidR="000426DC" w:rsidRPr="007F063B" w:rsidRDefault="000426DC" w:rsidP="000426DC">
            <w:pPr>
              <w:rPr>
                <w:rFonts w:ascii="Arial" w:hAnsi="Arial" w:cs="Arial"/>
                <w:sz w:val="20"/>
                <w:lang w:val="uk-UA"/>
              </w:rPr>
            </w:pPr>
            <w:r w:rsidRPr="007F063B">
              <w:rPr>
                <w:rFonts w:ascii="Arial" w:hAnsi="Arial" w:cs="Arial"/>
                <w:sz w:val="20"/>
                <w:lang w:val="uk-UA"/>
              </w:rPr>
              <w:t>Нет</w:t>
            </w:r>
          </w:p>
        </w:tc>
        <w:tc>
          <w:tcPr>
            <w:tcW w:w="2127" w:type="dxa"/>
            <w:vAlign w:val="center"/>
          </w:tcPr>
          <w:p w14:paraId="77820886" w14:textId="731040C9" w:rsidR="000426DC" w:rsidRPr="007F063B" w:rsidRDefault="000426DC" w:rsidP="000426DC">
            <w:pPr>
              <w:rPr>
                <w:rFonts w:ascii="Arial" w:hAnsi="Arial" w:cs="Arial"/>
                <w:sz w:val="20"/>
                <w:lang w:val="uk-UA"/>
              </w:rPr>
            </w:pPr>
            <w:r w:rsidRPr="007F063B">
              <w:rPr>
                <w:rFonts w:ascii="Arial" w:hAnsi="Arial" w:cs="Arial"/>
                <w:sz w:val="20"/>
                <w:lang w:val="uk-UA"/>
              </w:rPr>
              <w:t>9:00</w:t>
            </w:r>
          </w:p>
        </w:tc>
      </w:tr>
      <w:tr w:rsidR="000426DC" w:rsidRPr="003971DA" w14:paraId="48271DC3" w14:textId="77777777" w:rsidTr="00416D41">
        <w:tc>
          <w:tcPr>
            <w:tcW w:w="1276" w:type="dxa"/>
            <w:vAlign w:val="center"/>
          </w:tcPr>
          <w:p w14:paraId="74F56A2F" w14:textId="4BA5A9F3" w:rsidR="000426DC" w:rsidRPr="003971DA" w:rsidRDefault="000426DC" w:rsidP="000426DC">
            <w:pPr>
              <w:pStyle w:val="a7"/>
              <w:spacing w:after="0" w:line="240" w:lineRule="auto"/>
              <w:ind w:left="0"/>
              <w:rPr>
                <w:rFonts w:ascii="Arial" w:hAnsi="Arial" w:cs="Arial"/>
                <w:sz w:val="20"/>
                <w:lang w:val="en-US"/>
              </w:rPr>
            </w:pPr>
          </w:p>
        </w:tc>
        <w:tc>
          <w:tcPr>
            <w:tcW w:w="1559" w:type="dxa"/>
            <w:vAlign w:val="center"/>
          </w:tcPr>
          <w:p w14:paraId="05F78DF4" w14:textId="27C7F69B" w:rsidR="000426DC" w:rsidRPr="00805E6E" w:rsidRDefault="000426DC" w:rsidP="000426DC">
            <w:pPr>
              <w:pStyle w:val="a7"/>
              <w:spacing w:after="0" w:line="240" w:lineRule="auto"/>
              <w:ind w:left="0"/>
              <w:rPr>
                <w:b/>
                <w:bCs/>
                <w:color w:val="000000"/>
                <w:lang w:val="en-US"/>
              </w:rPr>
            </w:pPr>
            <w:r w:rsidRPr="00416D41">
              <w:rPr>
                <w:b/>
                <w:bCs/>
                <w:color w:val="000000"/>
                <w:lang w:val="en-US"/>
              </w:rPr>
              <w:t>worktimeTo</w:t>
            </w:r>
          </w:p>
        </w:tc>
        <w:tc>
          <w:tcPr>
            <w:tcW w:w="2694" w:type="dxa"/>
            <w:vAlign w:val="center"/>
          </w:tcPr>
          <w:p w14:paraId="050D8D4E" w14:textId="68B4FDB4" w:rsidR="000426DC" w:rsidRPr="007F063B" w:rsidRDefault="000426DC" w:rsidP="000426DC">
            <w:pPr>
              <w:rPr>
                <w:rFonts w:ascii="Arial" w:hAnsi="Arial" w:cs="Arial"/>
                <w:sz w:val="20"/>
                <w:lang w:val="uk-UA"/>
              </w:rPr>
            </w:pPr>
            <w:r w:rsidRPr="007F063B">
              <w:rPr>
                <w:rFonts w:ascii="Arial" w:hAnsi="Arial" w:cs="Arial"/>
                <w:sz w:val="20"/>
                <w:lang w:val="uk-UA"/>
              </w:rPr>
              <w:t>Время работы до</w:t>
            </w:r>
          </w:p>
        </w:tc>
        <w:tc>
          <w:tcPr>
            <w:tcW w:w="992" w:type="dxa"/>
            <w:vAlign w:val="center"/>
          </w:tcPr>
          <w:p w14:paraId="73F29DA2" w14:textId="44F30191" w:rsidR="000426DC" w:rsidRPr="007F063B" w:rsidRDefault="000426DC" w:rsidP="000426DC">
            <w:pPr>
              <w:rPr>
                <w:rFonts w:ascii="Arial" w:hAnsi="Arial" w:cs="Arial"/>
                <w:sz w:val="20"/>
                <w:lang w:val="uk-UA"/>
              </w:rPr>
            </w:pPr>
            <w:r w:rsidRPr="007F063B">
              <w:rPr>
                <w:rFonts w:ascii="Arial" w:hAnsi="Arial" w:cs="Arial"/>
                <w:sz w:val="20"/>
                <w:lang w:val="uk-UA"/>
              </w:rPr>
              <w:t>Строка</w:t>
            </w:r>
          </w:p>
        </w:tc>
        <w:tc>
          <w:tcPr>
            <w:tcW w:w="850" w:type="dxa"/>
            <w:vAlign w:val="center"/>
          </w:tcPr>
          <w:p w14:paraId="3D9647D0" w14:textId="41B05951" w:rsidR="000426DC" w:rsidRPr="007F063B" w:rsidRDefault="000426DC" w:rsidP="000426DC">
            <w:pPr>
              <w:rPr>
                <w:rFonts w:ascii="Arial" w:hAnsi="Arial" w:cs="Arial"/>
                <w:sz w:val="20"/>
                <w:lang w:val="uk-UA"/>
              </w:rPr>
            </w:pPr>
            <w:r w:rsidRPr="007F063B">
              <w:rPr>
                <w:rFonts w:ascii="Arial" w:hAnsi="Arial" w:cs="Arial"/>
                <w:sz w:val="20"/>
                <w:lang w:val="uk-UA"/>
              </w:rPr>
              <w:t>Нет</w:t>
            </w:r>
          </w:p>
        </w:tc>
        <w:tc>
          <w:tcPr>
            <w:tcW w:w="2127" w:type="dxa"/>
            <w:vAlign w:val="center"/>
          </w:tcPr>
          <w:p w14:paraId="494DC90F" w14:textId="761FADAD" w:rsidR="000426DC" w:rsidRPr="007F063B" w:rsidRDefault="000426DC" w:rsidP="000426DC">
            <w:pPr>
              <w:rPr>
                <w:rFonts w:ascii="Arial" w:hAnsi="Arial" w:cs="Arial"/>
                <w:sz w:val="20"/>
                <w:lang w:val="uk-UA"/>
              </w:rPr>
            </w:pPr>
            <w:r w:rsidRPr="007F063B">
              <w:rPr>
                <w:rFonts w:ascii="Arial" w:hAnsi="Arial" w:cs="Arial"/>
                <w:sz w:val="20"/>
                <w:lang w:val="uk-UA"/>
              </w:rPr>
              <w:t>21:00</w:t>
            </w:r>
          </w:p>
        </w:tc>
      </w:tr>
      <w:tr w:rsidR="000426DC" w:rsidRPr="003971DA" w14:paraId="40F05289" w14:textId="77777777" w:rsidTr="00416D41">
        <w:tc>
          <w:tcPr>
            <w:tcW w:w="1276" w:type="dxa"/>
            <w:vAlign w:val="center"/>
          </w:tcPr>
          <w:p w14:paraId="5E081F74" w14:textId="2D75AF7D" w:rsidR="000426DC" w:rsidRPr="003971DA" w:rsidRDefault="000426DC" w:rsidP="000426DC">
            <w:pPr>
              <w:pStyle w:val="a7"/>
              <w:spacing w:after="0" w:line="240" w:lineRule="auto"/>
              <w:ind w:left="0"/>
              <w:rPr>
                <w:rFonts w:ascii="Arial" w:hAnsi="Arial" w:cs="Arial"/>
                <w:sz w:val="20"/>
                <w:lang w:val="en-US"/>
              </w:rPr>
            </w:pPr>
          </w:p>
        </w:tc>
        <w:tc>
          <w:tcPr>
            <w:tcW w:w="1559" w:type="dxa"/>
            <w:vAlign w:val="center"/>
          </w:tcPr>
          <w:p w14:paraId="78AB923C" w14:textId="3D4C52D4" w:rsidR="000426DC" w:rsidRPr="00805E6E" w:rsidRDefault="000426DC" w:rsidP="000426DC">
            <w:pPr>
              <w:pStyle w:val="a7"/>
              <w:spacing w:after="0" w:line="240" w:lineRule="auto"/>
              <w:ind w:left="0"/>
              <w:rPr>
                <w:b/>
                <w:bCs/>
                <w:color w:val="000000"/>
                <w:lang w:val="en-US"/>
              </w:rPr>
            </w:pPr>
            <w:r w:rsidRPr="00416D41">
              <w:rPr>
                <w:b/>
                <w:bCs/>
                <w:color w:val="000000"/>
                <w:lang w:val="en-US"/>
              </w:rPr>
              <w:t>dinnertimeFrom</w:t>
            </w:r>
          </w:p>
        </w:tc>
        <w:tc>
          <w:tcPr>
            <w:tcW w:w="2694" w:type="dxa"/>
            <w:vAlign w:val="center"/>
          </w:tcPr>
          <w:p w14:paraId="6915F39E" w14:textId="61F88318" w:rsidR="000426DC" w:rsidRPr="007F063B" w:rsidRDefault="000426DC" w:rsidP="000426DC">
            <w:pPr>
              <w:rPr>
                <w:rFonts w:ascii="Arial" w:hAnsi="Arial" w:cs="Arial"/>
                <w:sz w:val="20"/>
                <w:lang w:val="uk-UA"/>
              </w:rPr>
            </w:pPr>
            <w:r w:rsidRPr="007F063B">
              <w:rPr>
                <w:rFonts w:ascii="Arial" w:hAnsi="Arial" w:cs="Arial"/>
                <w:sz w:val="20"/>
                <w:lang w:val="uk-UA"/>
              </w:rPr>
              <w:t>Время обеда от</w:t>
            </w:r>
          </w:p>
        </w:tc>
        <w:tc>
          <w:tcPr>
            <w:tcW w:w="992" w:type="dxa"/>
            <w:vAlign w:val="center"/>
          </w:tcPr>
          <w:p w14:paraId="0A2FDCED" w14:textId="398FFEA1" w:rsidR="000426DC" w:rsidRPr="007F063B" w:rsidRDefault="000426DC" w:rsidP="000426DC">
            <w:pPr>
              <w:rPr>
                <w:rFonts w:ascii="Arial" w:hAnsi="Arial" w:cs="Arial"/>
                <w:sz w:val="20"/>
                <w:lang w:val="uk-UA"/>
              </w:rPr>
            </w:pPr>
            <w:r w:rsidRPr="007F063B">
              <w:rPr>
                <w:rFonts w:ascii="Arial" w:hAnsi="Arial" w:cs="Arial"/>
                <w:sz w:val="20"/>
                <w:lang w:val="uk-UA"/>
              </w:rPr>
              <w:t>Строка</w:t>
            </w:r>
          </w:p>
        </w:tc>
        <w:tc>
          <w:tcPr>
            <w:tcW w:w="850" w:type="dxa"/>
            <w:vAlign w:val="center"/>
          </w:tcPr>
          <w:p w14:paraId="693B327B" w14:textId="255F5783" w:rsidR="000426DC" w:rsidRPr="007F063B" w:rsidRDefault="000426DC" w:rsidP="000426DC">
            <w:pPr>
              <w:rPr>
                <w:rFonts w:ascii="Arial" w:hAnsi="Arial" w:cs="Arial"/>
                <w:sz w:val="20"/>
                <w:lang w:val="uk-UA"/>
              </w:rPr>
            </w:pPr>
            <w:r w:rsidRPr="007F063B">
              <w:rPr>
                <w:rFonts w:ascii="Arial" w:hAnsi="Arial" w:cs="Arial"/>
                <w:sz w:val="20"/>
                <w:lang w:val="uk-UA"/>
              </w:rPr>
              <w:t>Нет</w:t>
            </w:r>
          </w:p>
        </w:tc>
        <w:tc>
          <w:tcPr>
            <w:tcW w:w="2127" w:type="dxa"/>
            <w:vAlign w:val="center"/>
          </w:tcPr>
          <w:p w14:paraId="1F0C9657" w14:textId="73E4934C" w:rsidR="000426DC" w:rsidRPr="007F063B" w:rsidRDefault="000426DC" w:rsidP="000426DC">
            <w:pPr>
              <w:rPr>
                <w:rFonts w:ascii="Arial" w:hAnsi="Arial" w:cs="Arial"/>
                <w:sz w:val="20"/>
                <w:lang w:val="uk-UA"/>
              </w:rPr>
            </w:pPr>
            <w:r w:rsidRPr="007F063B">
              <w:rPr>
                <w:rFonts w:ascii="Arial" w:hAnsi="Arial" w:cs="Arial"/>
                <w:sz w:val="20"/>
                <w:lang w:val="uk-UA"/>
              </w:rPr>
              <w:t>14:00</w:t>
            </w:r>
          </w:p>
        </w:tc>
      </w:tr>
      <w:tr w:rsidR="000426DC" w:rsidRPr="003971DA" w14:paraId="65DA8A08" w14:textId="77777777" w:rsidTr="00416D41">
        <w:tc>
          <w:tcPr>
            <w:tcW w:w="1276" w:type="dxa"/>
            <w:vAlign w:val="center"/>
          </w:tcPr>
          <w:p w14:paraId="4F1DBF45" w14:textId="16DA0A95" w:rsidR="000426DC" w:rsidRPr="003971DA" w:rsidRDefault="000426DC" w:rsidP="000426DC">
            <w:pPr>
              <w:pStyle w:val="a7"/>
              <w:spacing w:after="0" w:line="240" w:lineRule="auto"/>
              <w:ind w:left="0"/>
              <w:rPr>
                <w:rFonts w:ascii="Arial" w:hAnsi="Arial" w:cs="Arial"/>
                <w:sz w:val="20"/>
                <w:lang w:val="en-US"/>
              </w:rPr>
            </w:pPr>
          </w:p>
        </w:tc>
        <w:tc>
          <w:tcPr>
            <w:tcW w:w="1559" w:type="dxa"/>
            <w:vAlign w:val="center"/>
          </w:tcPr>
          <w:p w14:paraId="433F8C6A" w14:textId="34126389" w:rsidR="000426DC" w:rsidRPr="00805E6E" w:rsidRDefault="000426DC" w:rsidP="000426DC">
            <w:pPr>
              <w:pStyle w:val="a7"/>
              <w:spacing w:after="0" w:line="240" w:lineRule="auto"/>
              <w:ind w:left="0"/>
              <w:rPr>
                <w:b/>
                <w:bCs/>
                <w:color w:val="000000"/>
                <w:lang w:val="en-US"/>
              </w:rPr>
            </w:pPr>
            <w:r w:rsidRPr="00416D41">
              <w:rPr>
                <w:b/>
                <w:bCs/>
                <w:color w:val="000000"/>
                <w:lang w:val="en-US"/>
              </w:rPr>
              <w:t>dinnertimeTo</w:t>
            </w:r>
          </w:p>
        </w:tc>
        <w:tc>
          <w:tcPr>
            <w:tcW w:w="2694" w:type="dxa"/>
            <w:vAlign w:val="center"/>
          </w:tcPr>
          <w:p w14:paraId="77FA89E2" w14:textId="163C0CA2" w:rsidR="000426DC" w:rsidRPr="007F063B" w:rsidRDefault="000426DC" w:rsidP="000426DC">
            <w:pPr>
              <w:rPr>
                <w:rFonts w:ascii="Arial" w:hAnsi="Arial" w:cs="Arial"/>
                <w:sz w:val="20"/>
                <w:lang w:val="uk-UA"/>
              </w:rPr>
            </w:pPr>
            <w:r w:rsidRPr="007F063B">
              <w:rPr>
                <w:rFonts w:ascii="Arial" w:hAnsi="Arial" w:cs="Arial"/>
                <w:sz w:val="20"/>
                <w:lang w:val="uk-UA"/>
              </w:rPr>
              <w:t>Время обеда до</w:t>
            </w:r>
          </w:p>
        </w:tc>
        <w:tc>
          <w:tcPr>
            <w:tcW w:w="992" w:type="dxa"/>
            <w:vAlign w:val="center"/>
          </w:tcPr>
          <w:p w14:paraId="618898F6" w14:textId="64282FFE" w:rsidR="000426DC" w:rsidRPr="007F063B" w:rsidRDefault="000426DC" w:rsidP="000426DC">
            <w:pPr>
              <w:rPr>
                <w:rFonts w:ascii="Arial" w:hAnsi="Arial" w:cs="Arial"/>
                <w:sz w:val="20"/>
                <w:lang w:val="uk-UA"/>
              </w:rPr>
            </w:pPr>
            <w:r w:rsidRPr="007F063B">
              <w:rPr>
                <w:rFonts w:ascii="Arial" w:hAnsi="Arial" w:cs="Arial"/>
                <w:sz w:val="20"/>
                <w:lang w:val="uk-UA"/>
              </w:rPr>
              <w:t>Строка</w:t>
            </w:r>
          </w:p>
        </w:tc>
        <w:tc>
          <w:tcPr>
            <w:tcW w:w="850" w:type="dxa"/>
            <w:vAlign w:val="center"/>
          </w:tcPr>
          <w:p w14:paraId="50610AEE" w14:textId="55AD0352" w:rsidR="000426DC" w:rsidRPr="007F063B" w:rsidRDefault="000426DC" w:rsidP="000426DC">
            <w:pPr>
              <w:rPr>
                <w:rFonts w:ascii="Arial" w:hAnsi="Arial" w:cs="Arial"/>
                <w:sz w:val="20"/>
                <w:lang w:val="uk-UA"/>
              </w:rPr>
            </w:pPr>
            <w:r w:rsidRPr="007F063B">
              <w:rPr>
                <w:rFonts w:ascii="Arial" w:hAnsi="Arial" w:cs="Arial"/>
                <w:sz w:val="20"/>
                <w:lang w:val="uk-UA"/>
              </w:rPr>
              <w:t>Нет</w:t>
            </w:r>
          </w:p>
        </w:tc>
        <w:tc>
          <w:tcPr>
            <w:tcW w:w="2127" w:type="dxa"/>
            <w:vAlign w:val="center"/>
          </w:tcPr>
          <w:p w14:paraId="35ED2613" w14:textId="7C3A1095" w:rsidR="000426DC" w:rsidRPr="007F063B" w:rsidRDefault="000426DC" w:rsidP="000426DC">
            <w:pPr>
              <w:rPr>
                <w:rFonts w:ascii="Arial" w:hAnsi="Arial" w:cs="Arial"/>
                <w:sz w:val="20"/>
                <w:lang w:val="uk-UA"/>
              </w:rPr>
            </w:pPr>
            <w:r w:rsidRPr="007F063B">
              <w:rPr>
                <w:rFonts w:ascii="Arial" w:hAnsi="Arial" w:cs="Arial"/>
                <w:sz w:val="20"/>
                <w:lang w:val="uk-UA"/>
              </w:rPr>
              <w:t>15:00</w:t>
            </w:r>
          </w:p>
        </w:tc>
      </w:tr>
    </w:tbl>
    <w:p w14:paraId="42DC296D" w14:textId="77777777" w:rsidR="00E83E07" w:rsidRPr="00680D92" w:rsidRDefault="00E83E07" w:rsidP="00AE33D4">
      <w:pPr>
        <w:pStyle w:val="3"/>
        <w:numPr>
          <w:ilvl w:val="1"/>
          <w:numId w:val="8"/>
        </w:numPr>
      </w:pPr>
      <w:bookmarkStart w:id="1696" w:name="_Параметры_ответного_сообщения_27"/>
      <w:bookmarkStart w:id="1697" w:name="_Toc423618907"/>
      <w:bookmarkStart w:id="1698" w:name="_Ref423965252"/>
      <w:bookmarkStart w:id="1699" w:name="_Toc205891663"/>
      <w:bookmarkEnd w:id="1696"/>
      <w:r w:rsidRPr="00680D92">
        <w:t xml:space="preserve">Параметры ответного сообщения </w:t>
      </w:r>
      <w:r w:rsidRPr="00C312B7">
        <w:t>saveAddress</w:t>
      </w:r>
      <w:bookmarkEnd w:id="1697"/>
      <w:bookmarkEnd w:id="1698"/>
      <w:bookmarkEnd w:id="1699"/>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E83E07" w:rsidRPr="003971DA" w14:paraId="4162EC7F" w14:textId="77777777" w:rsidTr="00AF53F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2E0FCB"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920A660"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49BA398"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1DFB538"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E37E541"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E83E07" w:rsidRPr="003971DA" w14:paraId="42A0650D" w14:textId="77777777" w:rsidTr="00AF53F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B1794B0" w14:textId="77777777" w:rsidR="00E83E07" w:rsidRPr="003971DA" w:rsidRDefault="00E83E07" w:rsidP="00AF53F5">
            <w:pPr>
              <w:rPr>
                <w:rFonts w:ascii="Arial" w:hAnsi="Arial" w:cs="Arial"/>
                <w:sz w:val="20"/>
                <w:lang w:val="en-US"/>
              </w:rPr>
            </w:pPr>
            <w:r>
              <w:rPr>
                <w:b/>
                <w:bCs/>
                <w:color w:val="000000"/>
              </w:rPr>
              <w:t>isOk</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22AFE188" w14:textId="77777777" w:rsidR="00E83E07" w:rsidRPr="00FF43D6" w:rsidRDefault="00E83E07" w:rsidP="00AF53F5">
            <w:pPr>
              <w:pStyle w:val="a7"/>
              <w:spacing w:after="0" w:line="240" w:lineRule="auto"/>
              <w:ind w:left="0"/>
              <w:rPr>
                <w:rFonts w:ascii="Arial" w:hAnsi="Arial" w:cs="Arial"/>
                <w:sz w:val="20"/>
              </w:rPr>
            </w:pPr>
            <w:r>
              <w:rPr>
                <w:rFonts w:ascii="Arial" w:hAnsi="Arial" w:cs="Arial"/>
                <w:sz w:val="20"/>
              </w:rPr>
              <w:t xml:space="preserve">Признак изменения заказа в системе </w:t>
            </w:r>
            <w:r>
              <w:rPr>
                <w:rFonts w:ascii="Arial" w:hAnsi="Arial" w:cs="Arial"/>
                <w:sz w:val="20"/>
                <w:lang w:val="en-US"/>
              </w:rPr>
              <w:t>DPD</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506BDDB8" w14:textId="77777777" w:rsidR="00E83E07" w:rsidRPr="00543E7F" w:rsidRDefault="00E83E07" w:rsidP="00AF53F5">
            <w:pPr>
              <w:pStyle w:val="a7"/>
              <w:spacing w:after="0" w:line="240" w:lineRule="auto"/>
              <w:ind w:left="0"/>
              <w:rPr>
                <w:rFonts w:ascii="Arial" w:hAnsi="Arial" w:cs="Arial"/>
                <w:sz w:val="20"/>
                <w:lang w:val="en-US"/>
              </w:rPr>
            </w:pPr>
            <w:r>
              <w:rPr>
                <w:rFonts w:ascii="Arial" w:hAnsi="Arial" w:cs="Arial"/>
                <w:sz w:val="20"/>
              </w:rPr>
              <w:t xml:space="preserve">Логический </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5525C857" w14:textId="77777777" w:rsidR="00E83E07" w:rsidRPr="003971DA" w:rsidRDefault="00E83E07" w:rsidP="00AF53F5">
            <w:pPr>
              <w:pStyle w:val="a7"/>
              <w:spacing w:after="0" w:line="240" w:lineRule="auto"/>
              <w:ind w:left="0"/>
              <w:rPr>
                <w:rFonts w:ascii="Arial" w:hAnsi="Arial" w:cs="Arial"/>
                <w:sz w:val="20"/>
              </w:rPr>
            </w:pPr>
            <w:r>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25838C0C" w14:textId="77777777" w:rsidR="00E83E07" w:rsidRPr="003971DA" w:rsidRDefault="00E83E07" w:rsidP="00AF53F5">
            <w:pPr>
              <w:pStyle w:val="a7"/>
              <w:spacing w:after="0" w:line="240" w:lineRule="auto"/>
              <w:ind w:left="0"/>
              <w:rPr>
                <w:rFonts w:ascii="Arial" w:hAnsi="Arial" w:cs="Arial"/>
                <w:sz w:val="20"/>
              </w:rPr>
            </w:pPr>
            <w:r>
              <w:rPr>
                <w:rFonts w:ascii="Arial" w:hAnsi="Arial" w:cs="Arial"/>
                <w:sz w:val="20"/>
                <w:lang w:val="en-US"/>
              </w:rPr>
              <w:t>false/true</w:t>
            </w:r>
          </w:p>
        </w:tc>
      </w:tr>
    </w:tbl>
    <w:p w14:paraId="725DEAE8" w14:textId="31277811" w:rsidR="00F33799" w:rsidRPr="0062337E" w:rsidRDefault="002F2F2E" w:rsidP="00AE33D4">
      <w:pPr>
        <w:pStyle w:val="3"/>
        <w:numPr>
          <w:ilvl w:val="1"/>
          <w:numId w:val="8"/>
        </w:numPr>
      </w:pPr>
      <w:bookmarkStart w:id="1700" w:name="_Метод_подтверждение_изменения_1"/>
      <w:bookmarkStart w:id="1701" w:name="_Toc205891664"/>
      <w:bookmarkEnd w:id="1700"/>
      <w:r w:rsidRPr="0062337E">
        <w:t xml:space="preserve">Метод подтверждение изменения планируемой даты доставки </w:t>
      </w:r>
      <w:r w:rsidR="00F33799" w:rsidRPr="0062337E">
        <w:t>saveDeliveryDate</w:t>
      </w:r>
      <w:bookmarkEnd w:id="1701"/>
    </w:p>
    <w:p w14:paraId="1809B002" w14:textId="77777777" w:rsidR="00F33799" w:rsidRDefault="00F33799" w:rsidP="00F33799">
      <w:pPr>
        <w:pStyle w:val="a7"/>
        <w:spacing w:after="0" w:line="240" w:lineRule="auto"/>
        <w:ind w:left="390"/>
        <w:rPr>
          <w:rFonts w:ascii="Arial" w:hAnsi="Arial" w:cs="Arial"/>
          <w:sz w:val="20"/>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F33799" w:rsidRPr="005023C2" w14:paraId="708D3EEC" w14:textId="77777777" w:rsidTr="002F6685">
        <w:trPr>
          <w:tblHeader/>
        </w:trPr>
        <w:tc>
          <w:tcPr>
            <w:tcW w:w="2835" w:type="dxa"/>
            <w:gridSpan w:val="2"/>
          </w:tcPr>
          <w:p w14:paraId="46B1FB97"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tcPr>
          <w:p w14:paraId="350DB8E8"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tcPr>
          <w:p w14:paraId="6A7B6915"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tcPr>
          <w:p w14:paraId="1B7B2B70"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tcPr>
          <w:p w14:paraId="5F3E353D"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F33799" w:rsidRPr="005023C2" w14:paraId="2FEEC5C2" w14:textId="77777777" w:rsidTr="002F6685">
        <w:tc>
          <w:tcPr>
            <w:tcW w:w="1276" w:type="dxa"/>
          </w:tcPr>
          <w:p w14:paraId="75B3D4CC" w14:textId="77777777" w:rsidR="00F33799" w:rsidRPr="005023C2" w:rsidRDefault="00F33799" w:rsidP="002F6685">
            <w:pPr>
              <w:pStyle w:val="a7"/>
              <w:spacing w:after="0" w:line="240" w:lineRule="auto"/>
              <w:ind w:left="0"/>
              <w:rPr>
                <w:rFonts w:ascii="Arial" w:hAnsi="Arial" w:cs="Arial"/>
                <w:b/>
                <w:sz w:val="20"/>
              </w:rPr>
            </w:pPr>
          </w:p>
        </w:tc>
        <w:tc>
          <w:tcPr>
            <w:tcW w:w="1559" w:type="dxa"/>
          </w:tcPr>
          <w:p w14:paraId="0EF79A10" w14:textId="77777777" w:rsidR="00F33799" w:rsidRPr="005023C2" w:rsidRDefault="00F33799" w:rsidP="002F6685">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tcPr>
          <w:p w14:paraId="4BDE0658" w14:textId="77777777" w:rsidR="00F33799" w:rsidRPr="005023C2" w:rsidRDefault="00F33799" w:rsidP="002F6685">
            <w:pPr>
              <w:pStyle w:val="a7"/>
              <w:spacing w:after="0" w:line="240" w:lineRule="auto"/>
              <w:ind w:left="0"/>
              <w:rPr>
                <w:rFonts w:ascii="Arial" w:hAnsi="Arial" w:cs="Arial"/>
                <w:b/>
                <w:sz w:val="20"/>
              </w:rPr>
            </w:pPr>
          </w:p>
        </w:tc>
        <w:tc>
          <w:tcPr>
            <w:tcW w:w="992" w:type="dxa"/>
          </w:tcPr>
          <w:p w14:paraId="1FA63018" w14:textId="77777777" w:rsidR="00F33799" w:rsidRPr="005023C2" w:rsidRDefault="00F33799" w:rsidP="002F6685">
            <w:pPr>
              <w:pStyle w:val="a7"/>
              <w:spacing w:after="0" w:line="240" w:lineRule="auto"/>
              <w:ind w:left="0"/>
              <w:rPr>
                <w:rFonts w:ascii="Arial" w:hAnsi="Arial" w:cs="Arial"/>
                <w:b/>
                <w:sz w:val="20"/>
              </w:rPr>
            </w:pPr>
          </w:p>
        </w:tc>
        <w:tc>
          <w:tcPr>
            <w:tcW w:w="850" w:type="dxa"/>
          </w:tcPr>
          <w:p w14:paraId="458FBF31" w14:textId="77777777" w:rsidR="00F33799" w:rsidRPr="005023C2" w:rsidRDefault="00F33799" w:rsidP="002F6685">
            <w:pPr>
              <w:pStyle w:val="a7"/>
              <w:spacing w:after="0" w:line="240" w:lineRule="auto"/>
              <w:ind w:left="0"/>
              <w:rPr>
                <w:rFonts w:ascii="Arial" w:hAnsi="Arial" w:cs="Arial"/>
                <w:b/>
                <w:sz w:val="20"/>
              </w:rPr>
            </w:pPr>
          </w:p>
        </w:tc>
        <w:tc>
          <w:tcPr>
            <w:tcW w:w="2127" w:type="dxa"/>
          </w:tcPr>
          <w:p w14:paraId="36A696AA" w14:textId="77777777" w:rsidR="00F33799" w:rsidRPr="005023C2" w:rsidRDefault="00F33799" w:rsidP="002F6685">
            <w:pPr>
              <w:pStyle w:val="a7"/>
              <w:spacing w:after="0" w:line="240" w:lineRule="auto"/>
              <w:ind w:left="0"/>
              <w:rPr>
                <w:rFonts w:ascii="Arial" w:hAnsi="Arial" w:cs="Arial"/>
                <w:b/>
                <w:sz w:val="20"/>
              </w:rPr>
            </w:pPr>
          </w:p>
        </w:tc>
      </w:tr>
      <w:tr w:rsidR="00F33799" w:rsidRPr="005023C2" w14:paraId="7BA9B379" w14:textId="77777777" w:rsidTr="002F6685">
        <w:tc>
          <w:tcPr>
            <w:tcW w:w="1276" w:type="dxa"/>
          </w:tcPr>
          <w:p w14:paraId="762580AF" w14:textId="77777777" w:rsidR="00F33799" w:rsidRPr="005023C2" w:rsidRDefault="00F33799" w:rsidP="002F6685">
            <w:pPr>
              <w:pStyle w:val="a7"/>
              <w:spacing w:after="0" w:line="240" w:lineRule="auto"/>
              <w:ind w:left="0"/>
              <w:rPr>
                <w:rFonts w:ascii="Arial" w:hAnsi="Arial" w:cs="Arial"/>
                <w:sz w:val="20"/>
              </w:rPr>
            </w:pPr>
            <w:r>
              <w:rPr>
                <w:rFonts w:ascii="Arial" w:hAnsi="Arial" w:cs="Arial"/>
                <w:sz w:val="20"/>
                <w:lang w:val="en-US"/>
              </w:rPr>
              <w:t>Auth</w:t>
            </w:r>
          </w:p>
        </w:tc>
        <w:tc>
          <w:tcPr>
            <w:tcW w:w="1559" w:type="dxa"/>
          </w:tcPr>
          <w:p w14:paraId="17C6B848" w14:textId="77777777" w:rsidR="00F33799" w:rsidRPr="005023C2" w:rsidRDefault="00F33799" w:rsidP="002F6685">
            <w:pPr>
              <w:pStyle w:val="a7"/>
              <w:spacing w:after="0" w:line="240" w:lineRule="auto"/>
              <w:ind w:left="0"/>
              <w:rPr>
                <w:rFonts w:ascii="Arial" w:hAnsi="Arial" w:cs="Arial"/>
                <w:sz w:val="20"/>
              </w:rPr>
            </w:pPr>
          </w:p>
        </w:tc>
        <w:tc>
          <w:tcPr>
            <w:tcW w:w="2694" w:type="dxa"/>
          </w:tcPr>
          <w:p w14:paraId="3D985BA0" w14:textId="77777777" w:rsidR="00F33799" w:rsidRPr="005023C2" w:rsidRDefault="00F33799" w:rsidP="002F6685">
            <w:pPr>
              <w:pStyle w:val="a7"/>
              <w:spacing w:after="0" w:line="240" w:lineRule="auto"/>
              <w:ind w:left="0"/>
              <w:rPr>
                <w:rFonts w:ascii="Arial" w:hAnsi="Arial" w:cs="Arial"/>
                <w:sz w:val="20"/>
              </w:rPr>
            </w:pPr>
          </w:p>
        </w:tc>
        <w:tc>
          <w:tcPr>
            <w:tcW w:w="992" w:type="dxa"/>
          </w:tcPr>
          <w:p w14:paraId="18FFEF2E" w14:textId="77777777" w:rsidR="00F33799" w:rsidRPr="005023C2" w:rsidRDefault="00F33799" w:rsidP="002F6685">
            <w:pPr>
              <w:pStyle w:val="a7"/>
              <w:spacing w:after="0" w:line="240" w:lineRule="auto"/>
              <w:ind w:left="0"/>
              <w:rPr>
                <w:rFonts w:ascii="Arial" w:hAnsi="Arial" w:cs="Arial"/>
                <w:sz w:val="20"/>
              </w:rPr>
            </w:pPr>
          </w:p>
        </w:tc>
        <w:tc>
          <w:tcPr>
            <w:tcW w:w="850" w:type="dxa"/>
          </w:tcPr>
          <w:p w14:paraId="2D877A53" w14:textId="77777777" w:rsidR="00F33799" w:rsidRPr="005023C2" w:rsidRDefault="00F33799" w:rsidP="002F6685">
            <w:pPr>
              <w:pStyle w:val="a7"/>
              <w:spacing w:after="0" w:line="240" w:lineRule="auto"/>
              <w:ind w:left="0"/>
              <w:rPr>
                <w:rFonts w:ascii="Arial" w:hAnsi="Arial" w:cs="Arial"/>
                <w:sz w:val="20"/>
              </w:rPr>
            </w:pPr>
          </w:p>
        </w:tc>
        <w:tc>
          <w:tcPr>
            <w:tcW w:w="2127" w:type="dxa"/>
          </w:tcPr>
          <w:p w14:paraId="416C87FC" w14:textId="77777777" w:rsidR="00F33799" w:rsidRPr="005023C2" w:rsidRDefault="00F33799" w:rsidP="002F6685">
            <w:pPr>
              <w:pStyle w:val="a7"/>
              <w:spacing w:after="0" w:line="240" w:lineRule="auto"/>
              <w:ind w:left="0"/>
              <w:rPr>
                <w:rFonts w:ascii="Arial" w:hAnsi="Arial" w:cs="Arial"/>
                <w:sz w:val="20"/>
              </w:rPr>
            </w:pPr>
          </w:p>
        </w:tc>
      </w:tr>
      <w:tr w:rsidR="00F33799" w:rsidRPr="003971DA" w14:paraId="275E1423" w14:textId="77777777" w:rsidTr="002F6685">
        <w:tc>
          <w:tcPr>
            <w:tcW w:w="1276" w:type="dxa"/>
          </w:tcPr>
          <w:p w14:paraId="38571C7F" w14:textId="77777777" w:rsidR="00F33799" w:rsidRPr="005023C2" w:rsidRDefault="00F33799" w:rsidP="002F6685">
            <w:pPr>
              <w:pStyle w:val="a7"/>
              <w:spacing w:after="0" w:line="240" w:lineRule="auto"/>
              <w:ind w:left="0"/>
              <w:rPr>
                <w:rFonts w:ascii="Arial" w:hAnsi="Arial" w:cs="Arial"/>
                <w:sz w:val="20"/>
              </w:rPr>
            </w:pPr>
          </w:p>
        </w:tc>
        <w:tc>
          <w:tcPr>
            <w:tcW w:w="1559" w:type="dxa"/>
          </w:tcPr>
          <w:p w14:paraId="00ED1194" w14:textId="77777777" w:rsidR="00F33799" w:rsidRPr="00145A31" w:rsidRDefault="00F33799" w:rsidP="002F6685">
            <w:pPr>
              <w:pStyle w:val="a7"/>
              <w:spacing w:after="0" w:line="240" w:lineRule="auto"/>
              <w:ind w:left="0"/>
              <w:rPr>
                <w:rFonts w:ascii="Arial" w:hAnsi="Arial" w:cs="Arial"/>
                <w:sz w:val="20"/>
              </w:rPr>
            </w:pPr>
            <w:r w:rsidRPr="00183337">
              <w:rPr>
                <w:b/>
                <w:bCs/>
                <w:color w:val="000000"/>
                <w:lang w:val="en-US"/>
              </w:rPr>
              <w:t>sessionId</w:t>
            </w:r>
          </w:p>
        </w:tc>
        <w:tc>
          <w:tcPr>
            <w:tcW w:w="2694" w:type="dxa"/>
          </w:tcPr>
          <w:p w14:paraId="21C7FB49" w14:textId="77777777" w:rsidR="00F33799" w:rsidRPr="0031077E" w:rsidRDefault="00F33799" w:rsidP="002F6685">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0FFFF2EB" w14:textId="77777777" w:rsidR="00F33799" w:rsidRPr="003971DA" w:rsidRDefault="00F33799" w:rsidP="002F6685">
            <w:pPr>
              <w:pStyle w:val="a7"/>
              <w:spacing w:after="0" w:line="240" w:lineRule="auto"/>
              <w:ind w:left="0"/>
              <w:rPr>
                <w:rFonts w:ascii="Arial" w:hAnsi="Arial" w:cs="Arial"/>
                <w:sz w:val="20"/>
              </w:rPr>
            </w:pPr>
          </w:p>
        </w:tc>
        <w:tc>
          <w:tcPr>
            <w:tcW w:w="992" w:type="dxa"/>
          </w:tcPr>
          <w:p w14:paraId="6916E6B7"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Число</w:t>
            </w:r>
          </w:p>
        </w:tc>
        <w:tc>
          <w:tcPr>
            <w:tcW w:w="850" w:type="dxa"/>
          </w:tcPr>
          <w:p w14:paraId="2E9DEBA9"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7B668736"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4A91971E" w14:textId="77777777" w:rsidTr="002F6685">
        <w:tc>
          <w:tcPr>
            <w:tcW w:w="1276" w:type="dxa"/>
          </w:tcPr>
          <w:p w14:paraId="5F373D62" w14:textId="77777777" w:rsidR="00F33799" w:rsidRPr="003971DA" w:rsidRDefault="00F33799" w:rsidP="002F6685">
            <w:pPr>
              <w:pStyle w:val="a7"/>
              <w:spacing w:after="0" w:line="240" w:lineRule="auto"/>
              <w:ind w:left="0"/>
              <w:rPr>
                <w:rFonts w:ascii="Arial" w:hAnsi="Arial" w:cs="Arial"/>
                <w:sz w:val="20"/>
                <w:lang w:val="en-US"/>
              </w:rPr>
            </w:pPr>
          </w:p>
        </w:tc>
        <w:tc>
          <w:tcPr>
            <w:tcW w:w="1559" w:type="dxa"/>
          </w:tcPr>
          <w:p w14:paraId="653ABB0E" w14:textId="77777777" w:rsidR="00F33799" w:rsidRPr="003971DA" w:rsidRDefault="00F33799" w:rsidP="002F6685">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tcPr>
          <w:p w14:paraId="1926FBDA" w14:textId="77777777" w:rsidR="00F33799" w:rsidRPr="00183337" w:rsidRDefault="00F33799" w:rsidP="002F6685">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0798A607" w14:textId="77777777" w:rsidR="00F33799" w:rsidRPr="003971DA" w:rsidRDefault="00F33799" w:rsidP="002F6685">
            <w:pPr>
              <w:pStyle w:val="a7"/>
              <w:spacing w:after="0" w:line="240" w:lineRule="auto"/>
              <w:ind w:left="0"/>
              <w:rPr>
                <w:rFonts w:ascii="Arial" w:hAnsi="Arial" w:cs="Arial"/>
                <w:sz w:val="20"/>
              </w:rPr>
            </w:pPr>
          </w:p>
        </w:tc>
        <w:tc>
          <w:tcPr>
            <w:tcW w:w="992" w:type="dxa"/>
          </w:tcPr>
          <w:p w14:paraId="06260721"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Число</w:t>
            </w:r>
          </w:p>
        </w:tc>
        <w:tc>
          <w:tcPr>
            <w:tcW w:w="850" w:type="dxa"/>
          </w:tcPr>
          <w:p w14:paraId="7BEC3362"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2F7C31DC"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23854956</w:t>
            </w:r>
          </w:p>
        </w:tc>
      </w:tr>
      <w:tr w:rsidR="006247C0" w:rsidRPr="003971DA" w14:paraId="1C217A3F" w14:textId="77777777" w:rsidTr="002F6685">
        <w:tc>
          <w:tcPr>
            <w:tcW w:w="1276" w:type="dxa"/>
          </w:tcPr>
          <w:p w14:paraId="4E5F3DB4" w14:textId="77777777" w:rsidR="006247C0" w:rsidRPr="003971DA" w:rsidRDefault="006247C0" w:rsidP="006247C0">
            <w:pPr>
              <w:pStyle w:val="a7"/>
              <w:spacing w:after="0" w:line="240" w:lineRule="auto"/>
              <w:ind w:left="0"/>
              <w:rPr>
                <w:rFonts w:ascii="Arial" w:hAnsi="Arial" w:cs="Arial"/>
                <w:sz w:val="20"/>
                <w:lang w:val="en-US"/>
              </w:rPr>
            </w:pPr>
          </w:p>
        </w:tc>
        <w:tc>
          <w:tcPr>
            <w:tcW w:w="1559" w:type="dxa"/>
          </w:tcPr>
          <w:p w14:paraId="36CEFA22" w14:textId="6BC5004E" w:rsidR="006247C0" w:rsidRPr="00145A31" w:rsidRDefault="006247C0" w:rsidP="006247C0">
            <w:pPr>
              <w:pStyle w:val="a7"/>
              <w:spacing w:after="0" w:line="240" w:lineRule="auto"/>
              <w:ind w:left="0"/>
              <w:rPr>
                <w:b/>
                <w:bCs/>
                <w:color w:val="000000"/>
                <w:lang w:val="en-US"/>
              </w:rPr>
            </w:pPr>
            <w:r w:rsidRPr="00D62F77">
              <w:rPr>
                <w:b/>
                <w:bCs/>
                <w:color w:val="000000"/>
                <w:lang w:val="en-US"/>
              </w:rPr>
              <w:t>newDate</w:t>
            </w:r>
          </w:p>
        </w:tc>
        <w:tc>
          <w:tcPr>
            <w:tcW w:w="2694" w:type="dxa"/>
          </w:tcPr>
          <w:p w14:paraId="3D5EB8BA" w14:textId="77777777" w:rsidR="006247C0" w:rsidRDefault="006247C0" w:rsidP="006247C0">
            <w:pPr>
              <w:rPr>
                <w:rFonts w:ascii="Arial" w:hAnsi="Arial" w:cs="Arial"/>
                <w:sz w:val="20"/>
                <w:szCs w:val="20"/>
              </w:rPr>
            </w:pPr>
            <w:r>
              <w:rPr>
                <w:rFonts w:ascii="Arial" w:hAnsi="Arial" w:cs="Arial"/>
                <w:sz w:val="20"/>
                <w:szCs w:val="20"/>
                <w:lang w:val="uk-UA"/>
              </w:rPr>
              <w:t>Дата</w:t>
            </w:r>
            <w:r>
              <w:rPr>
                <w:rFonts w:ascii="Arial" w:hAnsi="Arial" w:cs="Arial"/>
                <w:sz w:val="20"/>
                <w:szCs w:val="20"/>
              </w:rPr>
              <w:t xml:space="preserve"> доставки</w:t>
            </w:r>
          </w:p>
        </w:tc>
        <w:tc>
          <w:tcPr>
            <w:tcW w:w="992" w:type="dxa"/>
          </w:tcPr>
          <w:p w14:paraId="75E19142" w14:textId="77777777" w:rsidR="006247C0" w:rsidRDefault="006247C0" w:rsidP="006247C0">
            <w:pPr>
              <w:pStyle w:val="a7"/>
              <w:spacing w:after="0" w:line="240" w:lineRule="auto"/>
              <w:ind w:left="0"/>
              <w:rPr>
                <w:rFonts w:ascii="Arial" w:hAnsi="Arial" w:cs="Arial"/>
                <w:sz w:val="20"/>
              </w:rPr>
            </w:pPr>
            <w:r>
              <w:rPr>
                <w:rFonts w:ascii="Arial" w:hAnsi="Arial" w:cs="Arial"/>
                <w:sz w:val="20"/>
              </w:rPr>
              <w:t>Строка</w:t>
            </w:r>
          </w:p>
        </w:tc>
        <w:tc>
          <w:tcPr>
            <w:tcW w:w="850" w:type="dxa"/>
          </w:tcPr>
          <w:p w14:paraId="698E7B13" w14:textId="77777777" w:rsidR="006247C0" w:rsidRPr="003971DA" w:rsidRDefault="006247C0" w:rsidP="006247C0">
            <w:pPr>
              <w:pStyle w:val="a7"/>
              <w:spacing w:after="0" w:line="240" w:lineRule="auto"/>
              <w:ind w:left="0"/>
              <w:rPr>
                <w:rFonts w:ascii="Arial" w:hAnsi="Arial" w:cs="Arial"/>
                <w:sz w:val="20"/>
              </w:rPr>
            </w:pPr>
            <w:r>
              <w:rPr>
                <w:rFonts w:ascii="Arial" w:hAnsi="Arial" w:cs="Arial"/>
                <w:sz w:val="20"/>
              </w:rPr>
              <w:t>Да</w:t>
            </w:r>
          </w:p>
        </w:tc>
        <w:tc>
          <w:tcPr>
            <w:tcW w:w="2127" w:type="dxa"/>
          </w:tcPr>
          <w:p w14:paraId="1A146989" w14:textId="77777777" w:rsidR="006247C0" w:rsidRDefault="006247C0" w:rsidP="006247C0">
            <w:pPr>
              <w:pStyle w:val="a7"/>
              <w:spacing w:after="0" w:line="240" w:lineRule="auto"/>
              <w:ind w:left="0"/>
              <w:rPr>
                <w:rFonts w:ascii="Arial" w:hAnsi="Arial" w:cs="Arial"/>
                <w:sz w:val="20"/>
              </w:rPr>
            </w:pPr>
          </w:p>
        </w:tc>
      </w:tr>
      <w:tr w:rsidR="006247C0" w:rsidRPr="003971DA" w14:paraId="6A1FE7E3" w14:textId="77777777" w:rsidTr="002F6685">
        <w:tc>
          <w:tcPr>
            <w:tcW w:w="1276" w:type="dxa"/>
          </w:tcPr>
          <w:p w14:paraId="4B5B95AF" w14:textId="77777777" w:rsidR="006247C0" w:rsidRPr="003971DA" w:rsidRDefault="006247C0" w:rsidP="006247C0">
            <w:pPr>
              <w:pStyle w:val="a7"/>
              <w:spacing w:after="0" w:line="240" w:lineRule="auto"/>
              <w:ind w:left="0"/>
              <w:rPr>
                <w:rFonts w:ascii="Arial" w:hAnsi="Arial" w:cs="Arial"/>
                <w:sz w:val="20"/>
                <w:lang w:val="en-US"/>
              </w:rPr>
            </w:pPr>
          </w:p>
        </w:tc>
        <w:tc>
          <w:tcPr>
            <w:tcW w:w="1559" w:type="dxa"/>
          </w:tcPr>
          <w:p w14:paraId="138A2967" w14:textId="27FE1CE3" w:rsidR="006247C0" w:rsidRPr="008E1E7E" w:rsidRDefault="006247C0" w:rsidP="006247C0">
            <w:pPr>
              <w:pStyle w:val="a7"/>
              <w:spacing w:after="0" w:line="240" w:lineRule="auto"/>
              <w:ind w:left="0"/>
              <w:rPr>
                <w:b/>
                <w:bCs/>
                <w:color w:val="000000"/>
                <w:lang w:val="en-US"/>
              </w:rPr>
            </w:pPr>
            <w:r w:rsidRPr="00D62F77">
              <w:rPr>
                <w:b/>
                <w:bCs/>
                <w:color w:val="000000"/>
                <w:lang w:val="en-US"/>
              </w:rPr>
              <w:t>newIntervalId</w:t>
            </w:r>
          </w:p>
        </w:tc>
        <w:tc>
          <w:tcPr>
            <w:tcW w:w="2694" w:type="dxa"/>
          </w:tcPr>
          <w:p w14:paraId="36630B31" w14:textId="77777777" w:rsidR="006247C0" w:rsidRPr="00145A31" w:rsidRDefault="006247C0" w:rsidP="006247C0">
            <w:pPr>
              <w:rPr>
                <w:rFonts w:ascii="Arial" w:hAnsi="Arial" w:cs="Arial"/>
                <w:sz w:val="20"/>
                <w:szCs w:val="20"/>
                <w:lang w:val="uk-UA"/>
              </w:rPr>
            </w:pPr>
            <w:r>
              <w:rPr>
                <w:rFonts w:ascii="Arial" w:hAnsi="Arial" w:cs="Arial"/>
                <w:sz w:val="20"/>
                <w:szCs w:val="20"/>
                <w:lang w:val="uk-UA"/>
              </w:rPr>
              <w:t>Идентификатор интервала доставки</w:t>
            </w:r>
          </w:p>
        </w:tc>
        <w:tc>
          <w:tcPr>
            <w:tcW w:w="992" w:type="dxa"/>
          </w:tcPr>
          <w:p w14:paraId="10B1282D" w14:textId="77777777" w:rsidR="006247C0" w:rsidRPr="008E1E7E" w:rsidRDefault="006247C0" w:rsidP="006247C0">
            <w:pPr>
              <w:pStyle w:val="a7"/>
              <w:spacing w:after="0" w:line="240" w:lineRule="auto"/>
              <w:ind w:left="0"/>
              <w:rPr>
                <w:rFonts w:ascii="Arial" w:hAnsi="Arial" w:cs="Arial"/>
                <w:sz w:val="20"/>
              </w:rPr>
            </w:pPr>
            <w:r>
              <w:rPr>
                <w:rFonts w:ascii="Arial" w:hAnsi="Arial" w:cs="Arial"/>
                <w:sz w:val="20"/>
              </w:rPr>
              <w:t>Число</w:t>
            </w:r>
          </w:p>
        </w:tc>
        <w:tc>
          <w:tcPr>
            <w:tcW w:w="850" w:type="dxa"/>
          </w:tcPr>
          <w:p w14:paraId="775F03DC" w14:textId="1F91B6D1" w:rsidR="006247C0" w:rsidRPr="00145A31" w:rsidRDefault="0008367C" w:rsidP="006247C0">
            <w:pPr>
              <w:pStyle w:val="a7"/>
              <w:spacing w:after="0" w:line="240" w:lineRule="auto"/>
              <w:ind w:left="0"/>
              <w:rPr>
                <w:rFonts w:ascii="Arial" w:hAnsi="Arial" w:cs="Arial"/>
                <w:sz w:val="20"/>
                <w:lang w:val="uk-UA"/>
              </w:rPr>
            </w:pPr>
            <w:r>
              <w:rPr>
                <w:rFonts w:ascii="Arial" w:hAnsi="Arial" w:cs="Arial"/>
                <w:sz w:val="20"/>
              </w:rPr>
              <w:t>Да</w:t>
            </w:r>
          </w:p>
        </w:tc>
        <w:tc>
          <w:tcPr>
            <w:tcW w:w="2127" w:type="dxa"/>
          </w:tcPr>
          <w:p w14:paraId="132413FF" w14:textId="77777777" w:rsidR="006247C0" w:rsidRDefault="006247C0" w:rsidP="006247C0">
            <w:pPr>
              <w:pStyle w:val="a7"/>
              <w:spacing w:after="0" w:line="240" w:lineRule="auto"/>
              <w:ind w:left="0"/>
              <w:rPr>
                <w:rFonts w:ascii="Arial" w:hAnsi="Arial" w:cs="Arial"/>
                <w:sz w:val="20"/>
              </w:rPr>
            </w:pPr>
            <w:r>
              <w:rPr>
                <w:rFonts w:ascii="Arial" w:hAnsi="Arial" w:cs="Arial"/>
                <w:sz w:val="20"/>
              </w:rPr>
              <w:t>23854956</w:t>
            </w:r>
          </w:p>
        </w:tc>
      </w:tr>
    </w:tbl>
    <w:p w14:paraId="5BB8C3AA" w14:textId="77777777" w:rsidR="00E83E07" w:rsidRPr="0062337E" w:rsidRDefault="00E83E07" w:rsidP="00AE33D4">
      <w:pPr>
        <w:pStyle w:val="3"/>
        <w:numPr>
          <w:ilvl w:val="1"/>
          <w:numId w:val="8"/>
        </w:numPr>
      </w:pPr>
      <w:bookmarkStart w:id="1702" w:name="_Метод__подтверждение_1"/>
      <w:bookmarkStart w:id="1703" w:name="_Toc205891665"/>
      <w:bookmarkEnd w:id="1702"/>
      <w:r w:rsidRPr="0062337E">
        <w:t>Параметры ответного сообщения saveDeliveryDate</w:t>
      </w:r>
      <w:bookmarkEnd w:id="1703"/>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E83E07" w:rsidRPr="003971DA" w14:paraId="0323552C" w14:textId="77777777" w:rsidTr="00AF53F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37262D"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0C068E3"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0848C74"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80D1CA0"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A1001D6"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E83E07" w:rsidRPr="003971DA" w14:paraId="50CF36BC" w14:textId="77777777" w:rsidTr="00AF53F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D873812" w14:textId="77777777" w:rsidR="00E83E07" w:rsidRPr="003971DA" w:rsidRDefault="00E83E07" w:rsidP="00AF53F5">
            <w:pPr>
              <w:rPr>
                <w:rFonts w:ascii="Arial" w:hAnsi="Arial" w:cs="Arial"/>
                <w:sz w:val="20"/>
                <w:lang w:val="en-US"/>
              </w:rPr>
            </w:pPr>
            <w:r>
              <w:rPr>
                <w:b/>
                <w:bCs/>
                <w:color w:val="000000"/>
              </w:rPr>
              <w:t>isOk</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477F087F" w14:textId="77777777" w:rsidR="00E83E07" w:rsidRPr="00FF43D6" w:rsidRDefault="00E83E07" w:rsidP="00AF53F5">
            <w:pPr>
              <w:pStyle w:val="a7"/>
              <w:spacing w:after="0" w:line="240" w:lineRule="auto"/>
              <w:ind w:left="0"/>
              <w:rPr>
                <w:rFonts w:ascii="Arial" w:hAnsi="Arial" w:cs="Arial"/>
                <w:sz w:val="20"/>
              </w:rPr>
            </w:pPr>
            <w:r>
              <w:rPr>
                <w:rFonts w:ascii="Arial" w:hAnsi="Arial" w:cs="Arial"/>
                <w:sz w:val="20"/>
              </w:rPr>
              <w:t xml:space="preserve">Признак изменения заказа в системе </w:t>
            </w:r>
            <w:r>
              <w:rPr>
                <w:rFonts w:ascii="Arial" w:hAnsi="Arial" w:cs="Arial"/>
                <w:sz w:val="20"/>
                <w:lang w:val="en-US"/>
              </w:rPr>
              <w:t>DPD</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6F75C793" w14:textId="77777777" w:rsidR="00E83E07" w:rsidRPr="00543E7F" w:rsidRDefault="00E83E07" w:rsidP="00AF53F5">
            <w:pPr>
              <w:pStyle w:val="a7"/>
              <w:spacing w:after="0" w:line="240" w:lineRule="auto"/>
              <w:ind w:left="0"/>
              <w:rPr>
                <w:rFonts w:ascii="Arial" w:hAnsi="Arial" w:cs="Arial"/>
                <w:sz w:val="20"/>
                <w:lang w:val="en-US"/>
              </w:rPr>
            </w:pPr>
            <w:r>
              <w:rPr>
                <w:rFonts w:ascii="Arial" w:hAnsi="Arial" w:cs="Arial"/>
                <w:sz w:val="20"/>
              </w:rPr>
              <w:t xml:space="preserve">Логический </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147651A2" w14:textId="77777777" w:rsidR="00E83E07" w:rsidRPr="003971DA" w:rsidRDefault="00E83E07" w:rsidP="00AF53F5">
            <w:pPr>
              <w:pStyle w:val="a7"/>
              <w:spacing w:after="0" w:line="240" w:lineRule="auto"/>
              <w:ind w:left="0"/>
              <w:rPr>
                <w:rFonts w:ascii="Arial" w:hAnsi="Arial" w:cs="Arial"/>
                <w:sz w:val="20"/>
              </w:rPr>
            </w:pPr>
            <w:r>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1A2677D0" w14:textId="77777777" w:rsidR="00E83E07" w:rsidRPr="003971DA" w:rsidRDefault="00E83E07" w:rsidP="00AF53F5">
            <w:pPr>
              <w:pStyle w:val="a7"/>
              <w:spacing w:after="0" w:line="240" w:lineRule="auto"/>
              <w:ind w:left="0"/>
              <w:rPr>
                <w:rFonts w:ascii="Arial" w:hAnsi="Arial" w:cs="Arial"/>
                <w:sz w:val="20"/>
              </w:rPr>
            </w:pPr>
            <w:r>
              <w:rPr>
                <w:rFonts w:ascii="Arial" w:hAnsi="Arial" w:cs="Arial"/>
                <w:sz w:val="20"/>
                <w:lang w:val="en-US"/>
              </w:rPr>
              <w:t>false/true</w:t>
            </w:r>
          </w:p>
        </w:tc>
      </w:tr>
    </w:tbl>
    <w:p w14:paraId="650FEFE4" w14:textId="0677C009" w:rsidR="00F33799" w:rsidRPr="0062337E" w:rsidRDefault="002F2F2E" w:rsidP="00AE33D4">
      <w:pPr>
        <w:pStyle w:val="3"/>
        <w:numPr>
          <w:ilvl w:val="1"/>
          <w:numId w:val="8"/>
        </w:numPr>
      </w:pPr>
      <w:bookmarkStart w:id="1704" w:name="_Метод__подтверждение_3"/>
      <w:bookmarkStart w:id="1705" w:name="_Toc205891666"/>
      <w:bookmarkEnd w:id="1704"/>
      <w:r w:rsidRPr="0062337E">
        <w:t xml:space="preserve">Метод  подтверждение изменения пункта выдачи  </w:t>
      </w:r>
      <w:r w:rsidR="00256E6F">
        <w:t>s</w:t>
      </w:r>
      <w:r w:rsidR="00F33799" w:rsidRPr="0062337E">
        <w:t>aveParcelShop</w:t>
      </w:r>
      <w:bookmarkEnd w:id="1705"/>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F33799" w:rsidRPr="005023C2" w14:paraId="3631A07C" w14:textId="77777777" w:rsidTr="002F6685">
        <w:trPr>
          <w:tblHeader/>
        </w:trPr>
        <w:tc>
          <w:tcPr>
            <w:tcW w:w="2835" w:type="dxa"/>
            <w:gridSpan w:val="2"/>
          </w:tcPr>
          <w:p w14:paraId="2F72E468"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tcPr>
          <w:p w14:paraId="65B136CE"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tcPr>
          <w:p w14:paraId="5A90728C"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tcPr>
          <w:p w14:paraId="72874C68"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tcPr>
          <w:p w14:paraId="4B8B3308"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F33799" w:rsidRPr="005023C2" w14:paraId="67821213" w14:textId="77777777" w:rsidTr="002F6685">
        <w:tc>
          <w:tcPr>
            <w:tcW w:w="1276" w:type="dxa"/>
          </w:tcPr>
          <w:p w14:paraId="28E68213" w14:textId="77777777" w:rsidR="00F33799" w:rsidRPr="005023C2" w:rsidRDefault="00F33799" w:rsidP="002F6685">
            <w:pPr>
              <w:pStyle w:val="a7"/>
              <w:spacing w:after="0" w:line="240" w:lineRule="auto"/>
              <w:ind w:left="0"/>
              <w:rPr>
                <w:rFonts w:ascii="Arial" w:hAnsi="Arial" w:cs="Arial"/>
                <w:b/>
                <w:sz w:val="20"/>
              </w:rPr>
            </w:pPr>
          </w:p>
        </w:tc>
        <w:tc>
          <w:tcPr>
            <w:tcW w:w="1559" w:type="dxa"/>
          </w:tcPr>
          <w:p w14:paraId="2E18E241" w14:textId="77777777" w:rsidR="00F33799" w:rsidRPr="005023C2" w:rsidRDefault="00F33799" w:rsidP="002F6685">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tcPr>
          <w:p w14:paraId="0BAC98CE" w14:textId="77777777" w:rsidR="00F33799" w:rsidRPr="005023C2" w:rsidRDefault="00F33799" w:rsidP="002F6685">
            <w:pPr>
              <w:pStyle w:val="a7"/>
              <w:spacing w:after="0" w:line="240" w:lineRule="auto"/>
              <w:ind w:left="0"/>
              <w:rPr>
                <w:rFonts w:ascii="Arial" w:hAnsi="Arial" w:cs="Arial"/>
                <w:b/>
                <w:sz w:val="20"/>
              </w:rPr>
            </w:pPr>
          </w:p>
        </w:tc>
        <w:tc>
          <w:tcPr>
            <w:tcW w:w="992" w:type="dxa"/>
          </w:tcPr>
          <w:p w14:paraId="776ECB5C" w14:textId="77777777" w:rsidR="00F33799" w:rsidRPr="005023C2" w:rsidRDefault="00F33799" w:rsidP="002F6685">
            <w:pPr>
              <w:pStyle w:val="a7"/>
              <w:spacing w:after="0" w:line="240" w:lineRule="auto"/>
              <w:ind w:left="0"/>
              <w:rPr>
                <w:rFonts w:ascii="Arial" w:hAnsi="Arial" w:cs="Arial"/>
                <w:b/>
                <w:sz w:val="20"/>
              </w:rPr>
            </w:pPr>
          </w:p>
        </w:tc>
        <w:tc>
          <w:tcPr>
            <w:tcW w:w="850" w:type="dxa"/>
          </w:tcPr>
          <w:p w14:paraId="707C6EEC" w14:textId="77777777" w:rsidR="00F33799" w:rsidRPr="005023C2" w:rsidRDefault="00F33799" w:rsidP="002F6685">
            <w:pPr>
              <w:pStyle w:val="a7"/>
              <w:spacing w:after="0" w:line="240" w:lineRule="auto"/>
              <w:ind w:left="0"/>
              <w:rPr>
                <w:rFonts w:ascii="Arial" w:hAnsi="Arial" w:cs="Arial"/>
                <w:b/>
                <w:sz w:val="20"/>
              </w:rPr>
            </w:pPr>
          </w:p>
        </w:tc>
        <w:tc>
          <w:tcPr>
            <w:tcW w:w="2127" w:type="dxa"/>
          </w:tcPr>
          <w:p w14:paraId="70B84027" w14:textId="77777777" w:rsidR="00F33799" w:rsidRPr="005023C2" w:rsidRDefault="00F33799" w:rsidP="002F6685">
            <w:pPr>
              <w:pStyle w:val="a7"/>
              <w:spacing w:after="0" w:line="240" w:lineRule="auto"/>
              <w:ind w:left="0"/>
              <w:rPr>
                <w:rFonts w:ascii="Arial" w:hAnsi="Arial" w:cs="Arial"/>
                <w:b/>
                <w:sz w:val="20"/>
              </w:rPr>
            </w:pPr>
          </w:p>
        </w:tc>
      </w:tr>
      <w:tr w:rsidR="00F33799" w:rsidRPr="005023C2" w14:paraId="7C083CFC" w14:textId="77777777" w:rsidTr="002F6685">
        <w:tc>
          <w:tcPr>
            <w:tcW w:w="1276" w:type="dxa"/>
          </w:tcPr>
          <w:p w14:paraId="03FC5120" w14:textId="77777777" w:rsidR="00F33799" w:rsidRPr="005023C2" w:rsidRDefault="00F33799" w:rsidP="002F6685">
            <w:pPr>
              <w:pStyle w:val="a7"/>
              <w:spacing w:after="0" w:line="240" w:lineRule="auto"/>
              <w:ind w:left="0"/>
              <w:rPr>
                <w:rFonts w:ascii="Arial" w:hAnsi="Arial" w:cs="Arial"/>
                <w:sz w:val="20"/>
              </w:rPr>
            </w:pPr>
            <w:r>
              <w:rPr>
                <w:rFonts w:ascii="Arial" w:hAnsi="Arial" w:cs="Arial"/>
                <w:sz w:val="20"/>
                <w:lang w:val="en-US"/>
              </w:rPr>
              <w:t>Auth</w:t>
            </w:r>
          </w:p>
        </w:tc>
        <w:tc>
          <w:tcPr>
            <w:tcW w:w="1559" w:type="dxa"/>
          </w:tcPr>
          <w:p w14:paraId="01C0F386" w14:textId="77777777" w:rsidR="00F33799" w:rsidRPr="005023C2" w:rsidRDefault="00F33799" w:rsidP="002F6685">
            <w:pPr>
              <w:pStyle w:val="a7"/>
              <w:spacing w:after="0" w:line="240" w:lineRule="auto"/>
              <w:ind w:left="0"/>
              <w:rPr>
                <w:rFonts w:ascii="Arial" w:hAnsi="Arial" w:cs="Arial"/>
                <w:sz w:val="20"/>
              </w:rPr>
            </w:pPr>
          </w:p>
        </w:tc>
        <w:tc>
          <w:tcPr>
            <w:tcW w:w="2694" w:type="dxa"/>
          </w:tcPr>
          <w:p w14:paraId="624B0650" w14:textId="77777777" w:rsidR="00F33799" w:rsidRPr="005023C2" w:rsidRDefault="00F33799" w:rsidP="002F6685">
            <w:pPr>
              <w:pStyle w:val="a7"/>
              <w:spacing w:after="0" w:line="240" w:lineRule="auto"/>
              <w:ind w:left="0"/>
              <w:rPr>
                <w:rFonts w:ascii="Arial" w:hAnsi="Arial" w:cs="Arial"/>
                <w:sz w:val="20"/>
              </w:rPr>
            </w:pPr>
          </w:p>
        </w:tc>
        <w:tc>
          <w:tcPr>
            <w:tcW w:w="992" w:type="dxa"/>
          </w:tcPr>
          <w:p w14:paraId="733E1277" w14:textId="77777777" w:rsidR="00F33799" w:rsidRPr="005023C2" w:rsidRDefault="00F33799" w:rsidP="002F6685">
            <w:pPr>
              <w:pStyle w:val="a7"/>
              <w:spacing w:after="0" w:line="240" w:lineRule="auto"/>
              <w:ind w:left="0"/>
              <w:rPr>
                <w:rFonts w:ascii="Arial" w:hAnsi="Arial" w:cs="Arial"/>
                <w:sz w:val="20"/>
              </w:rPr>
            </w:pPr>
          </w:p>
        </w:tc>
        <w:tc>
          <w:tcPr>
            <w:tcW w:w="850" w:type="dxa"/>
          </w:tcPr>
          <w:p w14:paraId="2F574330" w14:textId="77777777" w:rsidR="00F33799" w:rsidRPr="005023C2" w:rsidRDefault="00F33799" w:rsidP="002F6685">
            <w:pPr>
              <w:pStyle w:val="a7"/>
              <w:spacing w:after="0" w:line="240" w:lineRule="auto"/>
              <w:ind w:left="0"/>
              <w:rPr>
                <w:rFonts w:ascii="Arial" w:hAnsi="Arial" w:cs="Arial"/>
                <w:sz w:val="20"/>
              </w:rPr>
            </w:pPr>
          </w:p>
        </w:tc>
        <w:tc>
          <w:tcPr>
            <w:tcW w:w="2127" w:type="dxa"/>
          </w:tcPr>
          <w:p w14:paraId="41B947E7" w14:textId="77777777" w:rsidR="00F33799" w:rsidRPr="005023C2" w:rsidRDefault="00F33799" w:rsidP="002F6685">
            <w:pPr>
              <w:pStyle w:val="a7"/>
              <w:spacing w:after="0" w:line="240" w:lineRule="auto"/>
              <w:ind w:left="0"/>
              <w:rPr>
                <w:rFonts w:ascii="Arial" w:hAnsi="Arial" w:cs="Arial"/>
                <w:sz w:val="20"/>
              </w:rPr>
            </w:pPr>
          </w:p>
        </w:tc>
      </w:tr>
      <w:tr w:rsidR="00F33799" w:rsidRPr="003971DA" w14:paraId="42261227" w14:textId="77777777" w:rsidTr="002F6685">
        <w:tc>
          <w:tcPr>
            <w:tcW w:w="1276" w:type="dxa"/>
          </w:tcPr>
          <w:p w14:paraId="6318881B" w14:textId="77777777" w:rsidR="00F33799" w:rsidRPr="005023C2" w:rsidRDefault="00F33799" w:rsidP="002F6685">
            <w:pPr>
              <w:pStyle w:val="a7"/>
              <w:spacing w:after="0" w:line="240" w:lineRule="auto"/>
              <w:ind w:left="0"/>
              <w:rPr>
                <w:rFonts w:ascii="Arial" w:hAnsi="Arial" w:cs="Arial"/>
                <w:sz w:val="20"/>
              </w:rPr>
            </w:pPr>
          </w:p>
        </w:tc>
        <w:tc>
          <w:tcPr>
            <w:tcW w:w="1559" w:type="dxa"/>
          </w:tcPr>
          <w:p w14:paraId="3F2A57B0" w14:textId="77777777" w:rsidR="00F33799" w:rsidRPr="00145A31" w:rsidRDefault="00F33799" w:rsidP="002F6685">
            <w:pPr>
              <w:pStyle w:val="a7"/>
              <w:spacing w:after="0" w:line="240" w:lineRule="auto"/>
              <w:ind w:left="0"/>
              <w:rPr>
                <w:rFonts w:ascii="Arial" w:hAnsi="Arial" w:cs="Arial"/>
                <w:sz w:val="20"/>
              </w:rPr>
            </w:pPr>
            <w:r w:rsidRPr="00183337">
              <w:rPr>
                <w:b/>
                <w:bCs/>
                <w:color w:val="000000"/>
                <w:lang w:val="en-US"/>
              </w:rPr>
              <w:t>sessionId</w:t>
            </w:r>
          </w:p>
        </w:tc>
        <w:tc>
          <w:tcPr>
            <w:tcW w:w="2694" w:type="dxa"/>
          </w:tcPr>
          <w:p w14:paraId="5672D9A5" w14:textId="77777777" w:rsidR="00F33799" w:rsidRPr="0031077E" w:rsidRDefault="00F33799" w:rsidP="002F6685">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0F147F90" w14:textId="77777777" w:rsidR="00F33799" w:rsidRPr="003971DA" w:rsidRDefault="00F33799" w:rsidP="002F6685">
            <w:pPr>
              <w:pStyle w:val="a7"/>
              <w:spacing w:after="0" w:line="240" w:lineRule="auto"/>
              <w:ind w:left="0"/>
              <w:rPr>
                <w:rFonts w:ascii="Arial" w:hAnsi="Arial" w:cs="Arial"/>
                <w:sz w:val="20"/>
              </w:rPr>
            </w:pPr>
          </w:p>
        </w:tc>
        <w:tc>
          <w:tcPr>
            <w:tcW w:w="992" w:type="dxa"/>
          </w:tcPr>
          <w:p w14:paraId="206E6B04"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Число</w:t>
            </w:r>
          </w:p>
        </w:tc>
        <w:tc>
          <w:tcPr>
            <w:tcW w:w="850" w:type="dxa"/>
          </w:tcPr>
          <w:p w14:paraId="470C38AB"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3AE6C526"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5109A4B3" w14:textId="77777777" w:rsidTr="002F6685">
        <w:tc>
          <w:tcPr>
            <w:tcW w:w="1276" w:type="dxa"/>
          </w:tcPr>
          <w:p w14:paraId="499349B8" w14:textId="77777777" w:rsidR="00F33799" w:rsidRPr="003971DA" w:rsidRDefault="00F33799" w:rsidP="002F6685">
            <w:pPr>
              <w:pStyle w:val="a7"/>
              <w:spacing w:after="0" w:line="240" w:lineRule="auto"/>
              <w:ind w:left="0"/>
              <w:rPr>
                <w:rFonts w:ascii="Arial" w:hAnsi="Arial" w:cs="Arial"/>
                <w:sz w:val="20"/>
                <w:lang w:val="en-US"/>
              </w:rPr>
            </w:pPr>
          </w:p>
        </w:tc>
        <w:tc>
          <w:tcPr>
            <w:tcW w:w="1559" w:type="dxa"/>
          </w:tcPr>
          <w:p w14:paraId="327FF2BC" w14:textId="77777777" w:rsidR="00F33799" w:rsidRPr="003971DA" w:rsidRDefault="00F33799" w:rsidP="002F6685">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tcPr>
          <w:p w14:paraId="718FD66F" w14:textId="77777777" w:rsidR="00F33799" w:rsidRPr="00183337" w:rsidRDefault="00F33799" w:rsidP="002F6685">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36224CBF" w14:textId="77777777" w:rsidR="00F33799" w:rsidRPr="003971DA" w:rsidRDefault="00F33799" w:rsidP="002F6685">
            <w:pPr>
              <w:pStyle w:val="a7"/>
              <w:spacing w:after="0" w:line="240" w:lineRule="auto"/>
              <w:ind w:left="0"/>
              <w:rPr>
                <w:rFonts w:ascii="Arial" w:hAnsi="Arial" w:cs="Arial"/>
                <w:sz w:val="20"/>
              </w:rPr>
            </w:pPr>
          </w:p>
        </w:tc>
        <w:tc>
          <w:tcPr>
            <w:tcW w:w="992" w:type="dxa"/>
          </w:tcPr>
          <w:p w14:paraId="5CE70EEE"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Число</w:t>
            </w:r>
          </w:p>
        </w:tc>
        <w:tc>
          <w:tcPr>
            <w:tcW w:w="850" w:type="dxa"/>
          </w:tcPr>
          <w:p w14:paraId="2734AE9B"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2B1B4A99"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23854956</w:t>
            </w:r>
          </w:p>
        </w:tc>
      </w:tr>
      <w:tr w:rsidR="00F33799" w:rsidRPr="003971DA" w14:paraId="14B5D80E" w14:textId="77777777" w:rsidTr="002F6685">
        <w:tc>
          <w:tcPr>
            <w:tcW w:w="1276" w:type="dxa"/>
          </w:tcPr>
          <w:p w14:paraId="7A004E0D" w14:textId="77777777" w:rsidR="00F33799" w:rsidRPr="003971DA" w:rsidRDefault="00F33799" w:rsidP="002F6685">
            <w:pPr>
              <w:pStyle w:val="a7"/>
              <w:spacing w:after="0" w:line="240" w:lineRule="auto"/>
              <w:ind w:left="0"/>
              <w:rPr>
                <w:rFonts w:ascii="Arial" w:hAnsi="Arial" w:cs="Arial"/>
                <w:sz w:val="20"/>
                <w:lang w:val="en-US"/>
              </w:rPr>
            </w:pPr>
          </w:p>
        </w:tc>
        <w:tc>
          <w:tcPr>
            <w:tcW w:w="1559" w:type="dxa"/>
          </w:tcPr>
          <w:p w14:paraId="78BF3F8E" w14:textId="77777777" w:rsidR="00F33799" w:rsidRPr="008E1E7E" w:rsidRDefault="00283609" w:rsidP="002F6685">
            <w:pPr>
              <w:pStyle w:val="a7"/>
              <w:spacing w:after="0" w:line="240" w:lineRule="auto"/>
              <w:ind w:left="0"/>
              <w:rPr>
                <w:b/>
                <w:bCs/>
                <w:color w:val="000000"/>
                <w:lang w:val="en-US"/>
              </w:rPr>
            </w:pPr>
            <w:r w:rsidRPr="00283609">
              <w:rPr>
                <w:b/>
                <w:bCs/>
                <w:color w:val="000000"/>
                <w:lang w:val="en-US"/>
              </w:rPr>
              <w:t>newDepartmentId</w:t>
            </w:r>
          </w:p>
        </w:tc>
        <w:tc>
          <w:tcPr>
            <w:tcW w:w="2694" w:type="dxa"/>
          </w:tcPr>
          <w:p w14:paraId="5BF62E15" w14:textId="77777777" w:rsidR="00F33799" w:rsidRPr="008E1E7E" w:rsidRDefault="00F33799" w:rsidP="002F6685">
            <w:pPr>
              <w:rPr>
                <w:rFonts w:ascii="Arial" w:hAnsi="Arial" w:cs="Arial"/>
                <w:sz w:val="20"/>
                <w:szCs w:val="20"/>
              </w:rPr>
            </w:pPr>
            <w:r>
              <w:rPr>
                <w:rFonts w:ascii="Arial" w:hAnsi="Arial" w:cs="Arial"/>
                <w:sz w:val="20"/>
                <w:szCs w:val="20"/>
              </w:rPr>
              <w:t>Идентификатор терминала</w:t>
            </w:r>
          </w:p>
        </w:tc>
        <w:tc>
          <w:tcPr>
            <w:tcW w:w="992" w:type="dxa"/>
          </w:tcPr>
          <w:p w14:paraId="0E52D371" w14:textId="77777777" w:rsidR="00F33799" w:rsidRDefault="00F33799" w:rsidP="002F6685">
            <w:pPr>
              <w:pStyle w:val="a7"/>
              <w:spacing w:after="0" w:line="240" w:lineRule="auto"/>
              <w:ind w:left="0"/>
              <w:rPr>
                <w:rFonts w:ascii="Arial" w:hAnsi="Arial" w:cs="Arial"/>
                <w:sz w:val="20"/>
              </w:rPr>
            </w:pPr>
            <w:r>
              <w:rPr>
                <w:rFonts w:ascii="Arial" w:hAnsi="Arial" w:cs="Arial"/>
                <w:sz w:val="20"/>
              </w:rPr>
              <w:t>Число</w:t>
            </w:r>
          </w:p>
        </w:tc>
        <w:tc>
          <w:tcPr>
            <w:tcW w:w="850" w:type="dxa"/>
          </w:tcPr>
          <w:p w14:paraId="1A865A8A"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2127" w:type="dxa"/>
          </w:tcPr>
          <w:p w14:paraId="2F4C145C" w14:textId="77777777" w:rsidR="00F33799" w:rsidRDefault="00F33799" w:rsidP="002F6685">
            <w:pPr>
              <w:pStyle w:val="a7"/>
              <w:spacing w:after="0" w:line="240" w:lineRule="auto"/>
              <w:ind w:left="0"/>
              <w:rPr>
                <w:rFonts w:ascii="Arial" w:hAnsi="Arial" w:cs="Arial"/>
                <w:sz w:val="20"/>
              </w:rPr>
            </w:pPr>
            <w:r>
              <w:rPr>
                <w:rFonts w:ascii="Arial" w:hAnsi="Arial" w:cs="Arial"/>
                <w:sz w:val="20"/>
              </w:rPr>
              <w:t>23854957</w:t>
            </w:r>
          </w:p>
        </w:tc>
      </w:tr>
    </w:tbl>
    <w:p w14:paraId="1F2E4144" w14:textId="77777777" w:rsidR="00F33799" w:rsidRDefault="00F33799" w:rsidP="00F33799">
      <w:pPr>
        <w:rPr>
          <w:lang w:val="en-US"/>
        </w:rPr>
      </w:pPr>
    </w:p>
    <w:p w14:paraId="4C8A9FAD" w14:textId="77777777" w:rsidR="00F33799" w:rsidRPr="008E1E7E" w:rsidRDefault="00F33799" w:rsidP="00F33799">
      <w:pPr>
        <w:rPr>
          <w:lang w:val="en-US"/>
        </w:rPr>
      </w:pPr>
    </w:p>
    <w:p w14:paraId="5FD5B422" w14:textId="77777777" w:rsidR="00E83E07" w:rsidRPr="0062337E" w:rsidRDefault="00E83E07" w:rsidP="00AE33D4">
      <w:pPr>
        <w:pStyle w:val="3"/>
        <w:numPr>
          <w:ilvl w:val="1"/>
          <w:numId w:val="8"/>
        </w:numPr>
      </w:pPr>
      <w:bookmarkStart w:id="1706" w:name="_Метод__подтверждение"/>
      <w:bookmarkStart w:id="1707" w:name="_Toc205891667"/>
      <w:bookmarkEnd w:id="1706"/>
      <w:r w:rsidRPr="0062337E">
        <w:t>Параметры ответного сообщения saveParcelShop</w:t>
      </w:r>
      <w:bookmarkEnd w:id="1707"/>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E83E07" w:rsidRPr="003971DA" w14:paraId="266717E1" w14:textId="77777777" w:rsidTr="00AF53F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6C7271"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F6F16B7"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3C75721"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1664F26"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CF74D8E"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E83E07" w:rsidRPr="003971DA" w14:paraId="6F3CA7A3" w14:textId="77777777" w:rsidTr="00AF53F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C0BDDAA" w14:textId="77777777" w:rsidR="00E83E07" w:rsidRPr="003971DA" w:rsidRDefault="00E83E07" w:rsidP="00AF53F5">
            <w:pPr>
              <w:rPr>
                <w:rFonts w:ascii="Arial" w:hAnsi="Arial" w:cs="Arial"/>
                <w:sz w:val="20"/>
                <w:lang w:val="en-US"/>
              </w:rPr>
            </w:pPr>
            <w:r>
              <w:rPr>
                <w:b/>
                <w:bCs/>
                <w:color w:val="000000"/>
              </w:rPr>
              <w:t>isOk</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4E43B52C" w14:textId="77777777" w:rsidR="00E83E07" w:rsidRPr="00FF43D6" w:rsidRDefault="00E83E07" w:rsidP="00AF53F5">
            <w:pPr>
              <w:pStyle w:val="a7"/>
              <w:spacing w:after="0" w:line="240" w:lineRule="auto"/>
              <w:ind w:left="0"/>
              <w:rPr>
                <w:rFonts w:ascii="Arial" w:hAnsi="Arial" w:cs="Arial"/>
                <w:sz w:val="20"/>
              </w:rPr>
            </w:pPr>
            <w:r>
              <w:rPr>
                <w:rFonts w:ascii="Arial" w:hAnsi="Arial" w:cs="Arial"/>
                <w:sz w:val="20"/>
              </w:rPr>
              <w:t xml:space="preserve">Признак изменения заказа в системе </w:t>
            </w:r>
            <w:r>
              <w:rPr>
                <w:rFonts w:ascii="Arial" w:hAnsi="Arial" w:cs="Arial"/>
                <w:sz w:val="20"/>
                <w:lang w:val="en-US"/>
              </w:rPr>
              <w:t>DPD</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168A40D6" w14:textId="77777777" w:rsidR="00E83E07" w:rsidRPr="00543E7F" w:rsidRDefault="00E83E07" w:rsidP="00AF53F5">
            <w:pPr>
              <w:pStyle w:val="a7"/>
              <w:spacing w:after="0" w:line="240" w:lineRule="auto"/>
              <w:ind w:left="0"/>
              <w:rPr>
                <w:rFonts w:ascii="Arial" w:hAnsi="Arial" w:cs="Arial"/>
                <w:sz w:val="20"/>
                <w:lang w:val="en-US"/>
              </w:rPr>
            </w:pPr>
            <w:r>
              <w:rPr>
                <w:rFonts w:ascii="Arial" w:hAnsi="Arial" w:cs="Arial"/>
                <w:sz w:val="20"/>
              </w:rPr>
              <w:t xml:space="preserve">Логический </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50E62224" w14:textId="77777777" w:rsidR="00E83E07" w:rsidRPr="003971DA" w:rsidRDefault="00E83E07" w:rsidP="00AF53F5">
            <w:pPr>
              <w:pStyle w:val="a7"/>
              <w:spacing w:after="0" w:line="240" w:lineRule="auto"/>
              <w:ind w:left="0"/>
              <w:rPr>
                <w:rFonts w:ascii="Arial" w:hAnsi="Arial" w:cs="Arial"/>
                <w:sz w:val="20"/>
              </w:rPr>
            </w:pPr>
            <w:r>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27B89519" w14:textId="77777777" w:rsidR="00E83E07" w:rsidRPr="003971DA" w:rsidRDefault="00E83E07" w:rsidP="00AF53F5">
            <w:pPr>
              <w:pStyle w:val="a7"/>
              <w:spacing w:after="0" w:line="240" w:lineRule="auto"/>
              <w:ind w:left="0"/>
              <w:rPr>
                <w:rFonts w:ascii="Arial" w:hAnsi="Arial" w:cs="Arial"/>
                <w:sz w:val="20"/>
              </w:rPr>
            </w:pPr>
            <w:r>
              <w:rPr>
                <w:rFonts w:ascii="Arial" w:hAnsi="Arial" w:cs="Arial"/>
                <w:sz w:val="20"/>
                <w:lang w:val="en-US"/>
              </w:rPr>
              <w:t>false/true</w:t>
            </w:r>
          </w:p>
        </w:tc>
      </w:tr>
    </w:tbl>
    <w:p w14:paraId="7D1C7EBE" w14:textId="77777777" w:rsidR="00F33799" w:rsidRPr="0062337E" w:rsidRDefault="002F2F2E" w:rsidP="00AE33D4">
      <w:pPr>
        <w:pStyle w:val="3"/>
        <w:numPr>
          <w:ilvl w:val="1"/>
          <w:numId w:val="8"/>
        </w:numPr>
      </w:pPr>
      <w:bookmarkStart w:id="1708" w:name="_Метод__подтверждение_2"/>
      <w:bookmarkStart w:id="1709" w:name="_Toc205891668"/>
      <w:bookmarkEnd w:id="1708"/>
      <w:r w:rsidRPr="0062337E">
        <w:t xml:space="preserve">Метод  подтверждение отказа от получения заказа  </w:t>
      </w:r>
      <w:r w:rsidR="00F33799" w:rsidRPr="0062337E">
        <w:t>CancelOrder</w:t>
      </w:r>
      <w:bookmarkEnd w:id="1709"/>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F33799" w:rsidRPr="005023C2" w14:paraId="2A18C3C1" w14:textId="77777777" w:rsidTr="002F6685">
        <w:trPr>
          <w:tblHeader/>
        </w:trPr>
        <w:tc>
          <w:tcPr>
            <w:tcW w:w="2835" w:type="dxa"/>
            <w:gridSpan w:val="2"/>
          </w:tcPr>
          <w:p w14:paraId="4937497E"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tcPr>
          <w:p w14:paraId="690B3406"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tcPr>
          <w:p w14:paraId="6DD7AE6E"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tcPr>
          <w:p w14:paraId="064BB384"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tcPr>
          <w:p w14:paraId="213284AE"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F33799" w:rsidRPr="005023C2" w14:paraId="7548D9BD" w14:textId="77777777" w:rsidTr="002F6685">
        <w:tc>
          <w:tcPr>
            <w:tcW w:w="1276" w:type="dxa"/>
          </w:tcPr>
          <w:p w14:paraId="131A93F7" w14:textId="77777777" w:rsidR="00F33799" w:rsidRPr="005023C2" w:rsidRDefault="00F33799" w:rsidP="002F6685">
            <w:pPr>
              <w:pStyle w:val="a7"/>
              <w:spacing w:after="0" w:line="240" w:lineRule="auto"/>
              <w:ind w:left="0"/>
              <w:rPr>
                <w:rFonts w:ascii="Arial" w:hAnsi="Arial" w:cs="Arial"/>
                <w:b/>
                <w:sz w:val="20"/>
              </w:rPr>
            </w:pPr>
          </w:p>
        </w:tc>
        <w:tc>
          <w:tcPr>
            <w:tcW w:w="1559" w:type="dxa"/>
          </w:tcPr>
          <w:p w14:paraId="7DAB1DD4" w14:textId="77777777" w:rsidR="00F33799" w:rsidRPr="005023C2" w:rsidRDefault="00F33799" w:rsidP="002F6685">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tcPr>
          <w:p w14:paraId="28A44993" w14:textId="77777777" w:rsidR="00F33799" w:rsidRPr="005023C2" w:rsidRDefault="00F33799" w:rsidP="002F6685">
            <w:pPr>
              <w:pStyle w:val="a7"/>
              <w:spacing w:after="0" w:line="240" w:lineRule="auto"/>
              <w:ind w:left="0"/>
              <w:rPr>
                <w:rFonts w:ascii="Arial" w:hAnsi="Arial" w:cs="Arial"/>
                <w:b/>
                <w:sz w:val="20"/>
              </w:rPr>
            </w:pPr>
          </w:p>
        </w:tc>
        <w:tc>
          <w:tcPr>
            <w:tcW w:w="992" w:type="dxa"/>
          </w:tcPr>
          <w:p w14:paraId="41A7541C" w14:textId="77777777" w:rsidR="00F33799" w:rsidRPr="005023C2" w:rsidRDefault="00F33799" w:rsidP="002F6685">
            <w:pPr>
              <w:pStyle w:val="a7"/>
              <w:spacing w:after="0" w:line="240" w:lineRule="auto"/>
              <w:ind w:left="0"/>
              <w:rPr>
                <w:rFonts w:ascii="Arial" w:hAnsi="Arial" w:cs="Arial"/>
                <w:b/>
                <w:sz w:val="20"/>
              </w:rPr>
            </w:pPr>
          </w:p>
        </w:tc>
        <w:tc>
          <w:tcPr>
            <w:tcW w:w="850" w:type="dxa"/>
          </w:tcPr>
          <w:p w14:paraId="4B52897E" w14:textId="77777777" w:rsidR="00F33799" w:rsidRPr="005023C2" w:rsidRDefault="00F33799" w:rsidP="002F6685">
            <w:pPr>
              <w:pStyle w:val="a7"/>
              <w:spacing w:after="0" w:line="240" w:lineRule="auto"/>
              <w:ind w:left="0"/>
              <w:rPr>
                <w:rFonts w:ascii="Arial" w:hAnsi="Arial" w:cs="Arial"/>
                <w:b/>
                <w:sz w:val="20"/>
              </w:rPr>
            </w:pPr>
          </w:p>
        </w:tc>
        <w:tc>
          <w:tcPr>
            <w:tcW w:w="2127" w:type="dxa"/>
          </w:tcPr>
          <w:p w14:paraId="38718004" w14:textId="77777777" w:rsidR="00F33799" w:rsidRPr="005023C2" w:rsidRDefault="00F33799" w:rsidP="002F6685">
            <w:pPr>
              <w:pStyle w:val="a7"/>
              <w:spacing w:after="0" w:line="240" w:lineRule="auto"/>
              <w:ind w:left="0"/>
              <w:rPr>
                <w:rFonts w:ascii="Arial" w:hAnsi="Arial" w:cs="Arial"/>
                <w:b/>
                <w:sz w:val="20"/>
              </w:rPr>
            </w:pPr>
          </w:p>
        </w:tc>
      </w:tr>
      <w:tr w:rsidR="00F33799" w:rsidRPr="005023C2" w14:paraId="710AF380" w14:textId="77777777" w:rsidTr="002F6685">
        <w:tc>
          <w:tcPr>
            <w:tcW w:w="1276" w:type="dxa"/>
          </w:tcPr>
          <w:p w14:paraId="06D62206" w14:textId="77777777" w:rsidR="00F33799" w:rsidRPr="005023C2" w:rsidRDefault="00F33799" w:rsidP="002F6685">
            <w:pPr>
              <w:pStyle w:val="a7"/>
              <w:spacing w:after="0" w:line="240" w:lineRule="auto"/>
              <w:ind w:left="0"/>
              <w:rPr>
                <w:rFonts w:ascii="Arial" w:hAnsi="Arial" w:cs="Arial"/>
                <w:sz w:val="20"/>
              </w:rPr>
            </w:pPr>
            <w:r>
              <w:rPr>
                <w:rFonts w:ascii="Arial" w:hAnsi="Arial" w:cs="Arial"/>
                <w:sz w:val="20"/>
                <w:lang w:val="en-US"/>
              </w:rPr>
              <w:t>Auth</w:t>
            </w:r>
          </w:p>
        </w:tc>
        <w:tc>
          <w:tcPr>
            <w:tcW w:w="1559" w:type="dxa"/>
          </w:tcPr>
          <w:p w14:paraId="5FE3E51E" w14:textId="77777777" w:rsidR="00F33799" w:rsidRPr="005023C2" w:rsidRDefault="00F33799" w:rsidP="002F6685">
            <w:pPr>
              <w:pStyle w:val="a7"/>
              <w:spacing w:after="0" w:line="240" w:lineRule="auto"/>
              <w:ind w:left="0"/>
              <w:rPr>
                <w:rFonts w:ascii="Arial" w:hAnsi="Arial" w:cs="Arial"/>
                <w:sz w:val="20"/>
              </w:rPr>
            </w:pPr>
          </w:p>
        </w:tc>
        <w:tc>
          <w:tcPr>
            <w:tcW w:w="2694" w:type="dxa"/>
          </w:tcPr>
          <w:p w14:paraId="44D99ECB" w14:textId="77777777" w:rsidR="00F33799" w:rsidRPr="005023C2" w:rsidRDefault="00F33799" w:rsidP="002F6685">
            <w:pPr>
              <w:pStyle w:val="a7"/>
              <w:spacing w:after="0" w:line="240" w:lineRule="auto"/>
              <w:ind w:left="0"/>
              <w:rPr>
                <w:rFonts w:ascii="Arial" w:hAnsi="Arial" w:cs="Arial"/>
                <w:sz w:val="20"/>
              </w:rPr>
            </w:pPr>
          </w:p>
        </w:tc>
        <w:tc>
          <w:tcPr>
            <w:tcW w:w="992" w:type="dxa"/>
          </w:tcPr>
          <w:p w14:paraId="6BADA4FD" w14:textId="77777777" w:rsidR="00F33799" w:rsidRPr="005023C2" w:rsidRDefault="00F33799" w:rsidP="002F6685">
            <w:pPr>
              <w:pStyle w:val="a7"/>
              <w:spacing w:after="0" w:line="240" w:lineRule="auto"/>
              <w:ind w:left="0"/>
              <w:rPr>
                <w:rFonts w:ascii="Arial" w:hAnsi="Arial" w:cs="Arial"/>
                <w:sz w:val="20"/>
              </w:rPr>
            </w:pPr>
          </w:p>
        </w:tc>
        <w:tc>
          <w:tcPr>
            <w:tcW w:w="850" w:type="dxa"/>
          </w:tcPr>
          <w:p w14:paraId="7F9F768B" w14:textId="77777777" w:rsidR="00F33799" w:rsidRPr="005023C2" w:rsidRDefault="00F33799" w:rsidP="002F6685">
            <w:pPr>
              <w:pStyle w:val="a7"/>
              <w:spacing w:after="0" w:line="240" w:lineRule="auto"/>
              <w:ind w:left="0"/>
              <w:rPr>
                <w:rFonts w:ascii="Arial" w:hAnsi="Arial" w:cs="Arial"/>
                <w:sz w:val="20"/>
              </w:rPr>
            </w:pPr>
          </w:p>
        </w:tc>
        <w:tc>
          <w:tcPr>
            <w:tcW w:w="2127" w:type="dxa"/>
          </w:tcPr>
          <w:p w14:paraId="23939D6C" w14:textId="77777777" w:rsidR="00F33799" w:rsidRPr="005023C2" w:rsidRDefault="00F33799" w:rsidP="002F6685">
            <w:pPr>
              <w:pStyle w:val="a7"/>
              <w:spacing w:after="0" w:line="240" w:lineRule="auto"/>
              <w:ind w:left="0"/>
              <w:rPr>
                <w:rFonts w:ascii="Arial" w:hAnsi="Arial" w:cs="Arial"/>
                <w:sz w:val="20"/>
              </w:rPr>
            </w:pPr>
          </w:p>
        </w:tc>
      </w:tr>
      <w:tr w:rsidR="00F33799" w:rsidRPr="003971DA" w14:paraId="14F76D2C" w14:textId="77777777" w:rsidTr="002F6685">
        <w:tc>
          <w:tcPr>
            <w:tcW w:w="1276" w:type="dxa"/>
          </w:tcPr>
          <w:p w14:paraId="4C2C6957" w14:textId="77777777" w:rsidR="00F33799" w:rsidRPr="005023C2" w:rsidRDefault="00F33799" w:rsidP="002F6685">
            <w:pPr>
              <w:pStyle w:val="a7"/>
              <w:spacing w:after="0" w:line="240" w:lineRule="auto"/>
              <w:ind w:left="0"/>
              <w:rPr>
                <w:rFonts w:ascii="Arial" w:hAnsi="Arial" w:cs="Arial"/>
                <w:sz w:val="20"/>
              </w:rPr>
            </w:pPr>
          </w:p>
        </w:tc>
        <w:tc>
          <w:tcPr>
            <w:tcW w:w="1559" w:type="dxa"/>
          </w:tcPr>
          <w:p w14:paraId="5ED2018D" w14:textId="77777777" w:rsidR="00F33799" w:rsidRPr="00145A31" w:rsidRDefault="00F33799" w:rsidP="002F6685">
            <w:pPr>
              <w:pStyle w:val="a7"/>
              <w:spacing w:after="0" w:line="240" w:lineRule="auto"/>
              <w:ind w:left="0"/>
              <w:rPr>
                <w:rFonts w:ascii="Arial" w:hAnsi="Arial" w:cs="Arial"/>
                <w:sz w:val="20"/>
              </w:rPr>
            </w:pPr>
            <w:r w:rsidRPr="00183337">
              <w:rPr>
                <w:b/>
                <w:bCs/>
                <w:color w:val="000000"/>
                <w:lang w:val="en-US"/>
              </w:rPr>
              <w:t>sessionId</w:t>
            </w:r>
          </w:p>
        </w:tc>
        <w:tc>
          <w:tcPr>
            <w:tcW w:w="2694" w:type="dxa"/>
          </w:tcPr>
          <w:p w14:paraId="39925AFC" w14:textId="77777777" w:rsidR="00F33799" w:rsidRPr="0031077E" w:rsidRDefault="00F33799" w:rsidP="002F6685">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3EB94A71" w14:textId="77777777" w:rsidR="00F33799" w:rsidRPr="003971DA" w:rsidRDefault="00F33799" w:rsidP="002F6685">
            <w:pPr>
              <w:pStyle w:val="a7"/>
              <w:spacing w:after="0" w:line="240" w:lineRule="auto"/>
              <w:ind w:left="0"/>
              <w:rPr>
                <w:rFonts w:ascii="Arial" w:hAnsi="Arial" w:cs="Arial"/>
                <w:sz w:val="20"/>
              </w:rPr>
            </w:pPr>
          </w:p>
        </w:tc>
        <w:tc>
          <w:tcPr>
            <w:tcW w:w="992" w:type="dxa"/>
          </w:tcPr>
          <w:p w14:paraId="6569A32C"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Число</w:t>
            </w:r>
          </w:p>
        </w:tc>
        <w:tc>
          <w:tcPr>
            <w:tcW w:w="850" w:type="dxa"/>
          </w:tcPr>
          <w:p w14:paraId="20A5ABD3"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0EBD7328"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7A89FD87" w14:textId="77777777" w:rsidTr="002F6685">
        <w:tc>
          <w:tcPr>
            <w:tcW w:w="1276" w:type="dxa"/>
          </w:tcPr>
          <w:p w14:paraId="7323E7D4" w14:textId="77777777" w:rsidR="00F33799" w:rsidRPr="003971DA" w:rsidRDefault="00F33799" w:rsidP="002F6685">
            <w:pPr>
              <w:pStyle w:val="a7"/>
              <w:spacing w:after="0" w:line="240" w:lineRule="auto"/>
              <w:ind w:left="0"/>
              <w:rPr>
                <w:rFonts w:ascii="Arial" w:hAnsi="Arial" w:cs="Arial"/>
                <w:sz w:val="20"/>
                <w:lang w:val="en-US"/>
              </w:rPr>
            </w:pPr>
          </w:p>
        </w:tc>
        <w:tc>
          <w:tcPr>
            <w:tcW w:w="1559" w:type="dxa"/>
          </w:tcPr>
          <w:p w14:paraId="4381AEB8" w14:textId="77777777" w:rsidR="00F33799" w:rsidRPr="003971DA" w:rsidRDefault="00F33799" w:rsidP="002F6685">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tcPr>
          <w:p w14:paraId="6118A8AD" w14:textId="77777777" w:rsidR="00F33799" w:rsidRPr="00183337" w:rsidRDefault="00F33799" w:rsidP="002F6685">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0A0BDAE7" w14:textId="77777777" w:rsidR="00F33799" w:rsidRPr="003971DA" w:rsidRDefault="00F33799" w:rsidP="002F6685">
            <w:pPr>
              <w:pStyle w:val="a7"/>
              <w:spacing w:after="0" w:line="240" w:lineRule="auto"/>
              <w:ind w:left="0"/>
              <w:rPr>
                <w:rFonts w:ascii="Arial" w:hAnsi="Arial" w:cs="Arial"/>
                <w:sz w:val="20"/>
              </w:rPr>
            </w:pPr>
          </w:p>
        </w:tc>
        <w:tc>
          <w:tcPr>
            <w:tcW w:w="992" w:type="dxa"/>
          </w:tcPr>
          <w:p w14:paraId="03D99289"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Число</w:t>
            </w:r>
          </w:p>
        </w:tc>
        <w:tc>
          <w:tcPr>
            <w:tcW w:w="850" w:type="dxa"/>
          </w:tcPr>
          <w:p w14:paraId="4CD7313D"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7688D616"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23854956</w:t>
            </w:r>
          </w:p>
        </w:tc>
      </w:tr>
      <w:tr w:rsidR="00A633FF" w:rsidRPr="003971DA" w14:paraId="5DBB3C84" w14:textId="77777777" w:rsidTr="002F6685">
        <w:tc>
          <w:tcPr>
            <w:tcW w:w="1276" w:type="dxa"/>
          </w:tcPr>
          <w:p w14:paraId="4C8CFC95" w14:textId="77777777" w:rsidR="00A633FF" w:rsidRPr="003971DA" w:rsidRDefault="00A633FF" w:rsidP="002F6685">
            <w:pPr>
              <w:pStyle w:val="a7"/>
              <w:spacing w:after="0" w:line="240" w:lineRule="auto"/>
              <w:ind w:left="0"/>
              <w:rPr>
                <w:rFonts w:ascii="Arial" w:hAnsi="Arial" w:cs="Arial"/>
                <w:sz w:val="20"/>
                <w:lang w:val="en-US"/>
              </w:rPr>
            </w:pPr>
          </w:p>
        </w:tc>
        <w:tc>
          <w:tcPr>
            <w:tcW w:w="1559" w:type="dxa"/>
          </w:tcPr>
          <w:p w14:paraId="57C2BED6" w14:textId="296D0915" w:rsidR="00A633FF" w:rsidRPr="00183337" w:rsidRDefault="00A633FF" w:rsidP="00A633FF">
            <w:pPr>
              <w:pStyle w:val="a7"/>
              <w:spacing w:after="0" w:line="240" w:lineRule="auto"/>
              <w:ind w:left="0"/>
              <w:rPr>
                <w:b/>
                <w:bCs/>
                <w:color w:val="000000"/>
                <w:lang w:val="en-US"/>
              </w:rPr>
            </w:pPr>
            <w:r>
              <w:rPr>
                <w:b/>
                <w:bCs/>
                <w:color w:val="000000"/>
                <w:lang w:val="en-US"/>
              </w:rPr>
              <w:t>descript</w:t>
            </w:r>
          </w:p>
        </w:tc>
        <w:tc>
          <w:tcPr>
            <w:tcW w:w="2694" w:type="dxa"/>
          </w:tcPr>
          <w:p w14:paraId="6520085C" w14:textId="405B0E7D" w:rsidR="00A633FF" w:rsidRPr="00A633FF" w:rsidRDefault="00A633FF" w:rsidP="00A633FF">
            <w:pPr>
              <w:rPr>
                <w:rFonts w:ascii="Arial" w:hAnsi="Arial" w:cs="Arial"/>
                <w:sz w:val="20"/>
                <w:szCs w:val="20"/>
              </w:rPr>
            </w:pPr>
            <w:r>
              <w:rPr>
                <w:rFonts w:ascii="Arial" w:hAnsi="Arial" w:cs="Arial"/>
                <w:sz w:val="20"/>
                <w:szCs w:val="20"/>
              </w:rPr>
              <w:t>Код причины отмены заказа (см.</w:t>
            </w:r>
            <w:r w:rsidRPr="00A633FF">
              <w:rPr>
                <w:rFonts w:ascii="Arial" w:hAnsi="Arial" w:cs="Arial"/>
                <w:sz w:val="20"/>
                <w:szCs w:val="20"/>
              </w:rPr>
              <w:t xml:space="preserve"> </w:t>
            </w:r>
            <w:hyperlink w:anchor="_Справочник_причин_отказа" w:history="1">
              <w:r w:rsidRPr="00A633FF">
                <w:rPr>
                  <w:rStyle w:val="a8"/>
                  <w:rFonts w:ascii="Arial" w:hAnsi="Arial" w:cs="Arial"/>
                  <w:sz w:val="20"/>
                  <w:szCs w:val="20"/>
                </w:rPr>
                <w:t>Справочник причин отказа от заказа для метода CancelOrder</w:t>
              </w:r>
            </w:hyperlink>
            <w:r>
              <w:rPr>
                <w:rFonts w:ascii="Arial" w:hAnsi="Arial" w:cs="Arial"/>
                <w:sz w:val="20"/>
                <w:szCs w:val="20"/>
              </w:rPr>
              <w:t>)</w:t>
            </w:r>
          </w:p>
        </w:tc>
        <w:tc>
          <w:tcPr>
            <w:tcW w:w="992" w:type="dxa"/>
          </w:tcPr>
          <w:p w14:paraId="18ED8B7D" w14:textId="0B8A5B22" w:rsidR="00A633FF" w:rsidRDefault="00A633FF" w:rsidP="002F6685">
            <w:pPr>
              <w:pStyle w:val="a7"/>
              <w:spacing w:after="0" w:line="240" w:lineRule="auto"/>
              <w:ind w:left="0"/>
              <w:rPr>
                <w:rFonts w:ascii="Arial" w:hAnsi="Arial" w:cs="Arial"/>
                <w:sz w:val="20"/>
              </w:rPr>
            </w:pPr>
            <w:r>
              <w:rPr>
                <w:rFonts w:ascii="Arial" w:hAnsi="Arial" w:cs="Arial"/>
                <w:sz w:val="20"/>
              </w:rPr>
              <w:t>Число</w:t>
            </w:r>
          </w:p>
        </w:tc>
        <w:tc>
          <w:tcPr>
            <w:tcW w:w="850" w:type="dxa"/>
          </w:tcPr>
          <w:p w14:paraId="6C0CFA9F" w14:textId="6C24F2E5" w:rsidR="00A633FF" w:rsidRPr="003971DA" w:rsidRDefault="00A633FF" w:rsidP="002F6685">
            <w:pPr>
              <w:pStyle w:val="a7"/>
              <w:spacing w:after="0" w:line="240" w:lineRule="auto"/>
              <w:ind w:left="0"/>
              <w:rPr>
                <w:rFonts w:ascii="Arial" w:hAnsi="Arial" w:cs="Arial"/>
                <w:sz w:val="20"/>
              </w:rPr>
            </w:pPr>
            <w:r>
              <w:rPr>
                <w:rFonts w:ascii="Arial" w:hAnsi="Arial" w:cs="Arial"/>
                <w:sz w:val="20"/>
              </w:rPr>
              <w:t>Да</w:t>
            </w:r>
          </w:p>
        </w:tc>
        <w:tc>
          <w:tcPr>
            <w:tcW w:w="2127" w:type="dxa"/>
          </w:tcPr>
          <w:p w14:paraId="48F79927" w14:textId="7FEC189D" w:rsidR="00A633FF" w:rsidRDefault="00A633FF" w:rsidP="002F6685">
            <w:pPr>
              <w:pStyle w:val="a7"/>
              <w:spacing w:after="0" w:line="240" w:lineRule="auto"/>
              <w:ind w:left="0"/>
              <w:rPr>
                <w:rFonts w:ascii="Arial" w:hAnsi="Arial" w:cs="Arial"/>
                <w:sz w:val="20"/>
              </w:rPr>
            </w:pPr>
            <w:r w:rsidRPr="00A633FF">
              <w:rPr>
                <w:rFonts w:ascii="Arial" w:hAnsi="Arial" w:cs="Arial"/>
                <w:sz w:val="20"/>
              </w:rPr>
              <w:t>6008025060    </w:t>
            </w:r>
          </w:p>
        </w:tc>
      </w:tr>
    </w:tbl>
    <w:p w14:paraId="07A270A1" w14:textId="7AE1A3B4" w:rsidR="00A633FF" w:rsidRDefault="00A633FF" w:rsidP="00AE33D4">
      <w:pPr>
        <w:pStyle w:val="3"/>
        <w:numPr>
          <w:ilvl w:val="1"/>
          <w:numId w:val="8"/>
        </w:numPr>
      </w:pPr>
      <w:bookmarkStart w:id="1710" w:name="_Параметры_ответного_сообщения_13"/>
      <w:bookmarkStart w:id="1711" w:name="_Метод_получения_признака"/>
      <w:bookmarkStart w:id="1712" w:name="_Справочник_причин_отказа"/>
      <w:bookmarkStart w:id="1713" w:name="_Toc205891669"/>
      <w:bookmarkEnd w:id="1710"/>
      <w:bookmarkEnd w:id="1711"/>
      <w:bookmarkEnd w:id="1712"/>
      <w:r>
        <w:t xml:space="preserve">Справочник причин отказа от заказа для метода </w:t>
      </w:r>
      <w:r w:rsidRPr="0062337E">
        <w:t>CancelOrder</w:t>
      </w:r>
      <w:bookmarkEnd w:id="1713"/>
    </w:p>
    <w:tbl>
      <w:tblPr>
        <w:tblStyle w:val="aa"/>
        <w:tblW w:w="9634" w:type="dxa"/>
        <w:tblLook w:val="04A0" w:firstRow="1" w:lastRow="0" w:firstColumn="1" w:lastColumn="0" w:noHBand="0" w:noVBand="1"/>
      </w:tblPr>
      <w:tblGrid>
        <w:gridCol w:w="1696"/>
        <w:gridCol w:w="7938"/>
      </w:tblGrid>
      <w:tr w:rsidR="00A633FF" w14:paraId="2B3AD7AC" w14:textId="77777777" w:rsidTr="00DE28F9">
        <w:tc>
          <w:tcPr>
            <w:tcW w:w="1696" w:type="dxa"/>
          </w:tcPr>
          <w:p w14:paraId="11BF23A4" w14:textId="138B1339" w:rsidR="00A633FF" w:rsidRPr="00CA211E" w:rsidRDefault="00A633FF" w:rsidP="00DE28F9">
            <w:pPr>
              <w:rPr>
                <w:b/>
              </w:rPr>
            </w:pPr>
            <w:r>
              <w:rPr>
                <w:b/>
              </w:rPr>
              <w:t>Код причины отмены заказа</w:t>
            </w:r>
          </w:p>
        </w:tc>
        <w:tc>
          <w:tcPr>
            <w:tcW w:w="7938" w:type="dxa"/>
          </w:tcPr>
          <w:p w14:paraId="6CC70C96" w14:textId="77777777" w:rsidR="00A633FF" w:rsidRPr="00CA211E" w:rsidRDefault="00A633FF" w:rsidP="00DE28F9">
            <w:pPr>
              <w:rPr>
                <w:b/>
              </w:rPr>
            </w:pPr>
            <w:r w:rsidRPr="00CA211E">
              <w:rPr>
                <w:b/>
              </w:rPr>
              <w:t>Наименование</w:t>
            </w:r>
          </w:p>
        </w:tc>
      </w:tr>
      <w:tr w:rsidR="00A633FF" w:rsidRPr="00E53CAD" w14:paraId="1DA48FB7" w14:textId="77777777" w:rsidTr="00DE28F9">
        <w:tc>
          <w:tcPr>
            <w:tcW w:w="1696" w:type="dxa"/>
            <w:vAlign w:val="bottom"/>
          </w:tcPr>
          <w:p w14:paraId="0B709AA8" w14:textId="6924108A" w:rsidR="00A633FF" w:rsidRPr="00A633FF" w:rsidRDefault="00A633FF" w:rsidP="00A633FF">
            <w:r w:rsidRPr="00A633FF">
              <w:t>6008025060    </w:t>
            </w:r>
          </w:p>
        </w:tc>
        <w:tc>
          <w:tcPr>
            <w:tcW w:w="7938" w:type="dxa"/>
            <w:vAlign w:val="bottom"/>
          </w:tcPr>
          <w:p w14:paraId="79E9E935" w14:textId="46D8BC50" w:rsidR="00A633FF" w:rsidRPr="00A633FF" w:rsidRDefault="00A633FF" w:rsidP="00A633FF">
            <w:r w:rsidRPr="00A633FF">
              <w:t>Долгое ожидание заказа</w:t>
            </w:r>
          </w:p>
        </w:tc>
      </w:tr>
      <w:tr w:rsidR="00A633FF" w:rsidRPr="00E53CAD" w14:paraId="43D0CB87" w14:textId="77777777" w:rsidTr="00DE28F9">
        <w:tc>
          <w:tcPr>
            <w:tcW w:w="1696" w:type="dxa"/>
            <w:vAlign w:val="bottom"/>
          </w:tcPr>
          <w:p w14:paraId="4D2A23E4" w14:textId="54849DBA" w:rsidR="00A633FF" w:rsidRPr="00A633FF" w:rsidRDefault="00A633FF" w:rsidP="00A633FF">
            <w:r w:rsidRPr="00A633FF">
              <w:t>6008025062    </w:t>
            </w:r>
          </w:p>
        </w:tc>
        <w:tc>
          <w:tcPr>
            <w:tcW w:w="7938" w:type="dxa"/>
            <w:vAlign w:val="bottom"/>
          </w:tcPr>
          <w:p w14:paraId="64AFB572" w14:textId="10889134" w:rsidR="00A633FF" w:rsidRPr="00A633FF" w:rsidRDefault="00A633FF" w:rsidP="00A633FF">
            <w:r w:rsidRPr="00A633FF">
              <w:t>Качество, брак товара</w:t>
            </w:r>
          </w:p>
        </w:tc>
      </w:tr>
      <w:tr w:rsidR="00A633FF" w:rsidRPr="00E53CAD" w14:paraId="35087EAD" w14:textId="77777777" w:rsidTr="00DE28F9">
        <w:tc>
          <w:tcPr>
            <w:tcW w:w="1696" w:type="dxa"/>
            <w:vAlign w:val="bottom"/>
          </w:tcPr>
          <w:p w14:paraId="3C1CD036" w14:textId="224DE64C" w:rsidR="00A633FF" w:rsidRPr="00A633FF" w:rsidRDefault="00A633FF" w:rsidP="00A633FF">
            <w:r w:rsidRPr="00A633FF">
              <w:t>6008025066    </w:t>
            </w:r>
          </w:p>
        </w:tc>
        <w:tc>
          <w:tcPr>
            <w:tcW w:w="7938" w:type="dxa"/>
            <w:vAlign w:val="bottom"/>
          </w:tcPr>
          <w:p w14:paraId="386C7D1C" w14:textId="4422AC0C" w:rsidR="00A633FF" w:rsidRPr="00A633FF" w:rsidRDefault="00A633FF" w:rsidP="00A633FF">
            <w:r w:rsidRPr="00A633FF">
              <w:t>Не подошел товар</w:t>
            </w:r>
          </w:p>
        </w:tc>
      </w:tr>
      <w:tr w:rsidR="00A633FF" w:rsidRPr="00E53CAD" w14:paraId="39AF46D1" w14:textId="77777777" w:rsidTr="00DE28F9">
        <w:tc>
          <w:tcPr>
            <w:tcW w:w="1696" w:type="dxa"/>
            <w:vAlign w:val="bottom"/>
          </w:tcPr>
          <w:p w14:paraId="21F09515" w14:textId="42396695" w:rsidR="00A633FF" w:rsidRPr="00A633FF" w:rsidRDefault="00A633FF" w:rsidP="00A633FF">
            <w:r w:rsidRPr="00A633FF">
              <w:t>8341673241    </w:t>
            </w:r>
          </w:p>
        </w:tc>
        <w:tc>
          <w:tcPr>
            <w:tcW w:w="7938" w:type="dxa"/>
            <w:vAlign w:val="bottom"/>
          </w:tcPr>
          <w:p w14:paraId="2593FF20" w14:textId="3FC968D9" w:rsidR="00A633FF" w:rsidRPr="00A633FF" w:rsidRDefault="00A633FF" w:rsidP="00A633FF">
            <w:r w:rsidRPr="00A633FF">
              <w:t>Не устраивают условия доставки</w:t>
            </w:r>
          </w:p>
        </w:tc>
      </w:tr>
      <w:tr w:rsidR="00A633FF" w:rsidRPr="00E53CAD" w14:paraId="6CBCB976" w14:textId="77777777" w:rsidTr="00DE28F9">
        <w:tc>
          <w:tcPr>
            <w:tcW w:w="1696" w:type="dxa"/>
            <w:vAlign w:val="bottom"/>
          </w:tcPr>
          <w:p w14:paraId="143C91C0" w14:textId="2B9703F6" w:rsidR="00A633FF" w:rsidRPr="00A633FF" w:rsidRDefault="00A633FF" w:rsidP="00A633FF">
            <w:r w:rsidRPr="00A633FF">
              <w:t>22388858178</w:t>
            </w:r>
          </w:p>
        </w:tc>
        <w:tc>
          <w:tcPr>
            <w:tcW w:w="7938" w:type="dxa"/>
            <w:vAlign w:val="bottom"/>
          </w:tcPr>
          <w:p w14:paraId="72B033B6" w14:textId="40ACB1B8" w:rsidR="00A633FF" w:rsidRPr="00A633FF" w:rsidRDefault="00A633FF" w:rsidP="00A633FF">
            <w:r w:rsidRPr="00A633FF">
              <w:t>Невозможно вернуть часть заказа</w:t>
            </w:r>
          </w:p>
        </w:tc>
      </w:tr>
      <w:tr w:rsidR="00A633FF" w:rsidRPr="00E53CAD" w14:paraId="7B6BFC1E" w14:textId="77777777" w:rsidTr="00DE28F9">
        <w:tc>
          <w:tcPr>
            <w:tcW w:w="1696" w:type="dxa"/>
            <w:vAlign w:val="bottom"/>
          </w:tcPr>
          <w:p w14:paraId="1F23D6E2" w14:textId="23A79968" w:rsidR="00A633FF" w:rsidRPr="00A633FF" w:rsidRDefault="00A633FF" w:rsidP="00A633FF">
            <w:r w:rsidRPr="00A633FF">
              <w:t>22388871362    </w:t>
            </w:r>
          </w:p>
        </w:tc>
        <w:tc>
          <w:tcPr>
            <w:tcW w:w="7938" w:type="dxa"/>
            <w:vAlign w:val="bottom"/>
          </w:tcPr>
          <w:p w14:paraId="3CF76F0C" w14:textId="380D142B" w:rsidR="00A633FF" w:rsidRPr="00A633FF" w:rsidRDefault="00A633FF" w:rsidP="00A633FF">
            <w:r w:rsidRPr="00A633FF">
              <w:t>Невозможно примерить/проверить содержимое</w:t>
            </w:r>
          </w:p>
        </w:tc>
      </w:tr>
      <w:tr w:rsidR="00A633FF" w:rsidRPr="00E53CAD" w14:paraId="63A50973" w14:textId="77777777" w:rsidTr="00DE28F9">
        <w:tc>
          <w:tcPr>
            <w:tcW w:w="1696" w:type="dxa"/>
            <w:vAlign w:val="bottom"/>
          </w:tcPr>
          <w:p w14:paraId="78B40627" w14:textId="42089AEE" w:rsidR="00A633FF" w:rsidRPr="00A633FF" w:rsidRDefault="00A633FF" w:rsidP="00A633FF">
            <w:r w:rsidRPr="00A633FF">
              <w:t>9202567953    </w:t>
            </w:r>
          </w:p>
        </w:tc>
        <w:tc>
          <w:tcPr>
            <w:tcW w:w="7938" w:type="dxa"/>
            <w:vAlign w:val="bottom"/>
          </w:tcPr>
          <w:p w14:paraId="2D5CFEBB" w14:textId="3D784B28" w:rsidR="00A633FF" w:rsidRPr="00A633FF" w:rsidRDefault="00A633FF" w:rsidP="00A633FF">
            <w:r w:rsidRPr="00A633FF">
              <w:t>Недоступна разгрузка при доставке</w:t>
            </w:r>
          </w:p>
        </w:tc>
      </w:tr>
      <w:tr w:rsidR="00A633FF" w:rsidRPr="00E53CAD" w14:paraId="596D3BD2" w14:textId="77777777" w:rsidTr="00DE28F9">
        <w:tc>
          <w:tcPr>
            <w:tcW w:w="1696" w:type="dxa"/>
            <w:vAlign w:val="bottom"/>
          </w:tcPr>
          <w:p w14:paraId="4D685F7C" w14:textId="21CC65A6" w:rsidR="00A633FF" w:rsidRPr="00A633FF" w:rsidRDefault="00A633FF" w:rsidP="00A633FF">
            <w:r w:rsidRPr="00A633FF">
              <w:lastRenderedPageBreak/>
              <w:t>6008025064    </w:t>
            </w:r>
          </w:p>
        </w:tc>
        <w:tc>
          <w:tcPr>
            <w:tcW w:w="7938" w:type="dxa"/>
            <w:vAlign w:val="bottom"/>
          </w:tcPr>
          <w:p w14:paraId="382408AA" w14:textId="08052A1A" w:rsidR="00A633FF" w:rsidRPr="00A633FF" w:rsidRDefault="00A633FF" w:rsidP="00A633FF">
            <w:r w:rsidRPr="00A633FF">
              <w:t>Неполная комплектация, неверное вложение</w:t>
            </w:r>
          </w:p>
        </w:tc>
      </w:tr>
      <w:tr w:rsidR="00A633FF" w:rsidRPr="00E53CAD" w14:paraId="40DEDE32" w14:textId="77777777" w:rsidTr="00DE28F9">
        <w:tc>
          <w:tcPr>
            <w:tcW w:w="1696" w:type="dxa"/>
            <w:vAlign w:val="bottom"/>
          </w:tcPr>
          <w:p w14:paraId="4E9CCDDE" w14:textId="672A6680" w:rsidR="00A633FF" w:rsidRPr="00A633FF" w:rsidRDefault="00A633FF" w:rsidP="00A633FF">
            <w:r w:rsidRPr="00A633FF">
              <w:t>6008025068    </w:t>
            </w:r>
          </w:p>
        </w:tc>
        <w:tc>
          <w:tcPr>
            <w:tcW w:w="7938" w:type="dxa"/>
            <w:vAlign w:val="bottom"/>
          </w:tcPr>
          <w:p w14:paraId="70928AAC" w14:textId="0BECCA73" w:rsidR="00A633FF" w:rsidRPr="00A633FF" w:rsidRDefault="00A633FF" w:rsidP="00A633FF">
            <w:r w:rsidRPr="00A633FF">
              <w:t>Нет денег</w:t>
            </w:r>
          </w:p>
        </w:tc>
      </w:tr>
      <w:tr w:rsidR="00A633FF" w:rsidRPr="00E53CAD" w14:paraId="69EBD48A" w14:textId="77777777" w:rsidTr="00DE28F9">
        <w:tc>
          <w:tcPr>
            <w:tcW w:w="1696" w:type="dxa"/>
            <w:vAlign w:val="bottom"/>
          </w:tcPr>
          <w:p w14:paraId="40FF0BCA" w14:textId="46415304" w:rsidR="00A633FF" w:rsidRPr="00A633FF" w:rsidRDefault="00A633FF" w:rsidP="00A633FF">
            <w:r w:rsidRPr="00A633FF">
              <w:t>6008025070    </w:t>
            </w:r>
          </w:p>
        </w:tc>
        <w:tc>
          <w:tcPr>
            <w:tcW w:w="7938" w:type="dxa"/>
            <w:vAlign w:val="bottom"/>
          </w:tcPr>
          <w:p w14:paraId="1374263E" w14:textId="3F3CBD36" w:rsidR="00A633FF" w:rsidRPr="00A633FF" w:rsidRDefault="00A633FF" w:rsidP="00A633FF">
            <w:r w:rsidRPr="00A633FF">
              <w:t>Нет необходимости в заказе</w:t>
            </w:r>
          </w:p>
        </w:tc>
      </w:tr>
      <w:tr w:rsidR="00A633FF" w:rsidRPr="00E53CAD" w14:paraId="3B23EEB7" w14:textId="77777777" w:rsidTr="00DE28F9">
        <w:tc>
          <w:tcPr>
            <w:tcW w:w="1696" w:type="dxa"/>
            <w:vAlign w:val="bottom"/>
          </w:tcPr>
          <w:p w14:paraId="17459EEE" w14:textId="5B8F5B95" w:rsidR="00A633FF" w:rsidRPr="00A633FF" w:rsidRDefault="00A633FF" w:rsidP="00A633FF">
            <w:r w:rsidRPr="00A633FF">
              <w:t>8341674731    </w:t>
            </w:r>
          </w:p>
        </w:tc>
        <w:tc>
          <w:tcPr>
            <w:tcW w:w="7938" w:type="dxa"/>
            <w:vAlign w:val="bottom"/>
          </w:tcPr>
          <w:p w14:paraId="64EEE068" w14:textId="3D1F5641" w:rsidR="00A633FF" w:rsidRPr="00A633FF" w:rsidRDefault="00A633FF" w:rsidP="00A633FF">
            <w:r w:rsidRPr="00A633FF">
              <w:t>Ошибочное оформление заказа</w:t>
            </w:r>
          </w:p>
        </w:tc>
      </w:tr>
    </w:tbl>
    <w:p w14:paraId="547DEA3C" w14:textId="77777777" w:rsidR="00E83E07" w:rsidRPr="0062337E" w:rsidRDefault="00E83E07" w:rsidP="00AE33D4">
      <w:pPr>
        <w:pStyle w:val="3"/>
        <w:numPr>
          <w:ilvl w:val="1"/>
          <w:numId w:val="8"/>
        </w:numPr>
      </w:pPr>
      <w:bookmarkStart w:id="1714" w:name="_Параметры_ответного_сообщения_26"/>
      <w:bookmarkStart w:id="1715" w:name="_Toc423618906"/>
      <w:bookmarkStart w:id="1716" w:name="_Ref423965245"/>
      <w:bookmarkStart w:id="1717" w:name="_Toc205891670"/>
      <w:bookmarkEnd w:id="1714"/>
      <w:r w:rsidRPr="0062337E">
        <w:t>Параметры ответного сообщения cancelOrder</w:t>
      </w:r>
      <w:bookmarkEnd w:id="1715"/>
      <w:bookmarkEnd w:id="1716"/>
      <w:bookmarkEnd w:id="1717"/>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E83E07" w:rsidRPr="003971DA" w14:paraId="55306C19" w14:textId="77777777" w:rsidTr="00AF53F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8FE1A6"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3D0A60D"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67F073B"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245395B"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4B60026"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E83E07" w:rsidRPr="003971DA" w14:paraId="0E9FBA56" w14:textId="77777777" w:rsidTr="00AF53F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DAFE10F" w14:textId="77777777" w:rsidR="00E83E07" w:rsidRPr="003971DA" w:rsidRDefault="00E83E07" w:rsidP="00AF53F5">
            <w:pPr>
              <w:rPr>
                <w:rFonts w:ascii="Arial" w:hAnsi="Arial" w:cs="Arial"/>
                <w:sz w:val="20"/>
                <w:lang w:val="en-US"/>
              </w:rPr>
            </w:pPr>
            <w:r>
              <w:rPr>
                <w:b/>
                <w:bCs/>
                <w:color w:val="000000"/>
              </w:rPr>
              <w:t>isOk</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1F59DE75" w14:textId="77777777" w:rsidR="00E83E07" w:rsidRPr="00FF43D6" w:rsidRDefault="00E83E07" w:rsidP="00AF53F5">
            <w:pPr>
              <w:pStyle w:val="a7"/>
              <w:spacing w:after="0" w:line="240" w:lineRule="auto"/>
              <w:ind w:left="0"/>
              <w:rPr>
                <w:rFonts w:ascii="Arial" w:hAnsi="Arial" w:cs="Arial"/>
                <w:sz w:val="20"/>
              </w:rPr>
            </w:pPr>
            <w:r>
              <w:rPr>
                <w:rFonts w:ascii="Arial" w:hAnsi="Arial" w:cs="Arial"/>
                <w:sz w:val="20"/>
              </w:rPr>
              <w:t xml:space="preserve">Признак изменения заказа в системе </w:t>
            </w:r>
            <w:r>
              <w:rPr>
                <w:rFonts w:ascii="Arial" w:hAnsi="Arial" w:cs="Arial"/>
                <w:sz w:val="20"/>
                <w:lang w:val="en-US"/>
              </w:rPr>
              <w:t>DPD</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55B7F875" w14:textId="77777777" w:rsidR="00E83E07" w:rsidRPr="00543E7F" w:rsidRDefault="00E83E07" w:rsidP="00AF53F5">
            <w:pPr>
              <w:pStyle w:val="a7"/>
              <w:spacing w:after="0" w:line="240" w:lineRule="auto"/>
              <w:ind w:left="0"/>
              <w:rPr>
                <w:rFonts w:ascii="Arial" w:hAnsi="Arial" w:cs="Arial"/>
                <w:sz w:val="20"/>
                <w:lang w:val="en-US"/>
              </w:rPr>
            </w:pPr>
            <w:r>
              <w:rPr>
                <w:rFonts w:ascii="Arial" w:hAnsi="Arial" w:cs="Arial"/>
                <w:sz w:val="20"/>
              </w:rPr>
              <w:t xml:space="preserve">Логический </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0DC38510" w14:textId="77777777" w:rsidR="00E83E07" w:rsidRPr="003971DA" w:rsidRDefault="00E83E07" w:rsidP="00AF53F5">
            <w:pPr>
              <w:pStyle w:val="a7"/>
              <w:spacing w:after="0" w:line="240" w:lineRule="auto"/>
              <w:ind w:left="0"/>
              <w:rPr>
                <w:rFonts w:ascii="Arial" w:hAnsi="Arial" w:cs="Arial"/>
                <w:sz w:val="20"/>
              </w:rPr>
            </w:pPr>
            <w:r>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20D46126" w14:textId="77777777" w:rsidR="00E83E07" w:rsidRPr="003971DA" w:rsidRDefault="00E83E07" w:rsidP="00AF53F5">
            <w:pPr>
              <w:pStyle w:val="a7"/>
              <w:spacing w:after="0" w:line="240" w:lineRule="auto"/>
              <w:ind w:left="0"/>
              <w:rPr>
                <w:rFonts w:ascii="Arial" w:hAnsi="Arial" w:cs="Arial"/>
                <w:sz w:val="20"/>
              </w:rPr>
            </w:pPr>
            <w:r>
              <w:rPr>
                <w:rFonts w:ascii="Arial" w:hAnsi="Arial" w:cs="Arial"/>
                <w:sz w:val="20"/>
                <w:lang w:val="en-US"/>
              </w:rPr>
              <w:t>false/true</w:t>
            </w:r>
          </w:p>
        </w:tc>
      </w:tr>
    </w:tbl>
    <w:p w14:paraId="1AD027D8" w14:textId="3B7DF6D3" w:rsidR="003C1195" w:rsidRPr="0062337E" w:rsidRDefault="003C1195" w:rsidP="00AE33D4">
      <w:pPr>
        <w:pStyle w:val="3"/>
        <w:numPr>
          <w:ilvl w:val="1"/>
          <w:numId w:val="8"/>
        </w:numPr>
      </w:pPr>
      <w:bookmarkStart w:id="1718" w:name="_Метод_получения_признака_1"/>
      <w:bookmarkStart w:id="1719" w:name="_Toc205891671"/>
      <w:bookmarkEnd w:id="1718"/>
      <w:r w:rsidRPr="0062337E">
        <w:t xml:space="preserve">Метод получения признака </w:t>
      </w:r>
      <w:r w:rsidR="00EC730C">
        <w:t>доступности адреса к изменению i</w:t>
      </w:r>
      <w:r w:rsidRPr="0062337E">
        <w:t>sAddressChangeable</w:t>
      </w:r>
      <w:bookmarkEnd w:id="1719"/>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3C1195" w:rsidRPr="005023C2" w14:paraId="4E56D8EE" w14:textId="77777777" w:rsidTr="00613FCB">
        <w:trPr>
          <w:tblHeader/>
        </w:trPr>
        <w:tc>
          <w:tcPr>
            <w:tcW w:w="2835" w:type="dxa"/>
            <w:gridSpan w:val="2"/>
          </w:tcPr>
          <w:p w14:paraId="3E95506D"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tcPr>
          <w:p w14:paraId="013B3FF7"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tcPr>
          <w:p w14:paraId="59119C74"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tcPr>
          <w:p w14:paraId="13ABF10D"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tcPr>
          <w:p w14:paraId="464B35AC"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3C1195" w:rsidRPr="005023C2" w14:paraId="3E2AC666" w14:textId="77777777" w:rsidTr="00613FCB">
        <w:tc>
          <w:tcPr>
            <w:tcW w:w="1276" w:type="dxa"/>
          </w:tcPr>
          <w:p w14:paraId="74CD0D4E" w14:textId="77777777" w:rsidR="003C1195" w:rsidRPr="005023C2" w:rsidRDefault="003C1195" w:rsidP="00613FCB">
            <w:pPr>
              <w:pStyle w:val="a7"/>
              <w:spacing w:after="0" w:line="240" w:lineRule="auto"/>
              <w:ind w:left="0"/>
              <w:rPr>
                <w:rFonts w:ascii="Arial" w:hAnsi="Arial" w:cs="Arial"/>
                <w:b/>
                <w:sz w:val="20"/>
              </w:rPr>
            </w:pPr>
          </w:p>
        </w:tc>
        <w:tc>
          <w:tcPr>
            <w:tcW w:w="1559" w:type="dxa"/>
          </w:tcPr>
          <w:p w14:paraId="79846A49" w14:textId="77777777" w:rsidR="003C1195" w:rsidRPr="005023C2" w:rsidRDefault="003C1195" w:rsidP="00613FCB">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tcPr>
          <w:p w14:paraId="67EE6396" w14:textId="77777777" w:rsidR="003C1195" w:rsidRPr="005023C2" w:rsidRDefault="003C1195" w:rsidP="00613FCB">
            <w:pPr>
              <w:pStyle w:val="a7"/>
              <w:spacing w:after="0" w:line="240" w:lineRule="auto"/>
              <w:ind w:left="0"/>
              <w:rPr>
                <w:rFonts w:ascii="Arial" w:hAnsi="Arial" w:cs="Arial"/>
                <w:b/>
                <w:sz w:val="20"/>
              </w:rPr>
            </w:pPr>
          </w:p>
        </w:tc>
        <w:tc>
          <w:tcPr>
            <w:tcW w:w="992" w:type="dxa"/>
          </w:tcPr>
          <w:p w14:paraId="3F6F4F14" w14:textId="77777777" w:rsidR="003C1195" w:rsidRPr="005023C2" w:rsidRDefault="003C1195" w:rsidP="00613FCB">
            <w:pPr>
              <w:pStyle w:val="a7"/>
              <w:spacing w:after="0" w:line="240" w:lineRule="auto"/>
              <w:ind w:left="0"/>
              <w:rPr>
                <w:rFonts w:ascii="Arial" w:hAnsi="Arial" w:cs="Arial"/>
                <w:b/>
                <w:sz w:val="20"/>
              </w:rPr>
            </w:pPr>
          </w:p>
        </w:tc>
        <w:tc>
          <w:tcPr>
            <w:tcW w:w="850" w:type="dxa"/>
          </w:tcPr>
          <w:p w14:paraId="2C398716" w14:textId="77777777" w:rsidR="003C1195" w:rsidRPr="005023C2" w:rsidRDefault="003C1195" w:rsidP="00613FCB">
            <w:pPr>
              <w:pStyle w:val="a7"/>
              <w:spacing w:after="0" w:line="240" w:lineRule="auto"/>
              <w:ind w:left="0"/>
              <w:rPr>
                <w:rFonts w:ascii="Arial" w:hAnsi="Arial" w:cs="Arial"/>
                <w:b/>
                <w:sz w:val="20"/>
              </w:rPr>
            </w:pPr>
          </w:p>
        </w:tc>
        <w:tc>
          <w:tcPr>
            <w:tcW w:w="2127" w:type="dxa"/>
          </w:tcPr>
          <w:p w14:paraId="36002225" w14:textId="77777777" w:rsidR="003C1195" w:rsidRPr="005023C2" w:rsidRDefault="003C1195" w:rsidP="00613FCB">
            <w:pPr>
              <w:pStyle w:val="a7"/>
              <w:spacing w:after="0" w:line="240" w:lineRule="auto"/>
              <w:ind w:left="0"/>
              <w:rPr>
                <w:rFonts w:ascii="Arial" w:hAnsi="Arial" w:cs="Arial"/>
                <w:b/>
                <w:sz w:val="20"/>
              </w:rPr>
            </w:pPr>
          </w:p>
        </w:tc>
      </w:tr>
      <w:tr w:rsidR="003C1195" w:rsidRPr="005023C2" w14:paraId="2B4A4202" w14:textId="77777777" w:rsidTr="00613FCB">
        <w:tc>
          <w:tcPr>
            <w:tcW w:w="1276" w:type="dxa"/>
          </w:tcPr>
          <w:p w14:paraId="0A0A128C" w14:textId="77777777" w:rsidR="003C1195" w:rsidRPr="005023C2" w:rsidRDefault="003C1195" w:rsidP="00613FCB">
            <w:pPr>
              <w:pStyle w:val="a7"/>
              <w:spacing w:after="0" w:line="240" w:lineRule="auto"/>
              <w:ind w:left="0"/>
              <w:rPr>
                <w:rFonts w:ascii="Arial" w:hAnsi="Arial" w:cs="Arial"/>
                <w:sz w:val="20"/>
              </w:rPr>
            </w:pPr>
            <w:r>
              <w:rPr>
                <w:rFonts w:ascii="Arial" w:hAnsi="Arial" w:cs="Arial"/>
                <w:sz w:val="20"/>
                <w:lang w:val="en-US"/>
              </w:rPr>
              <w:t>Auth</w:t>
            </w:r>
          </w:p>
        </w:tc>
        <w:tc>
          <w:tcPr>
            <w:tcW w:w="1559" w:type="dxa"/>
          </w:tcPr>
          <w:p w14:paraId="3F763005" w14:textId="77777777" w:rsidR="003C1195" w:rsidRPr="005023C2" w:rsidRDefault="003C1195" w:rsidP="00613FCB">
            <w:pPr>
              <w:pStyle w:val="a7"/>
              <w:spacing w:after="0" w:line="240" w:lineRule="auto"/>
              <w:ind w:left="0"/>
              <w:rPr>
                <w:rFonts w:ascii="Arial" w:hAnsi="Arial" w:cs="Arial"/>
                <w:sz w:val="20"/>
              </w:rPr>
            </w:pPr>
          </w:p>
        </w:tc>
        <w:tc>
          <w:tcPr>
            <w:tcW w:w="2694" w:type="dxa"/>
          </w:tcPr>
          <w:p w14:paraId="341CFB45" w14:textId="77777777" w:rsidR="003C1195" w:rsidRPr="005023C2" w:rsidRDefault="003C1195" w:rsidP="00613FCB">
            <w:pPr>
              <w:pStyle w:val="a7"/>
              <w:spacing w:after="0" w:line="240" w:lineRule="auto"/>
              <w:ind w:left="0"/>
              <w:rPr>
                <w:rFonts w:ascii="Arial" w:hAnsi="Arial" w:cs="Arial"/>
                <w:sz w:val="20"/>
              </w:rPr>
            </w:pPr>
          </w:p>
        </w:tc>
        <w:tc>
          <w:tcPr>
            <w:tcW w:w="992" w:type="dxa"/>
          </w:tcPr>
          <w:p w14:paraId="56E05C88" w14:textId="77777777" w:rsidR="003C1195" w:rsidRPr="005023C2" w:rsidRDefault="003C1195" w:rsidP="00613FCB">
            <w:pPr>
              <w:pStyle w:val="a7"/>
              <w:spacing w:after="0" w:line="240" w:lineRule="auto"/>
              <w:ind w:left="0"/>
              <w:rPr>
                <w:rFonts w:ascii="Arial" w:hAnsi="Arial" w:cs="Arial"/>
                <w:sz w:val="20"/>
              </w:rPr>
            </w:pPr>
          </w:p>
        </w:tc>
        <w:tc>
          <w:tcPr>
            <w:tcW w:w="850" w:type="dxa"/>
          </w:tcPr>
          <w:p w14:paraId="784ABEC5" w14:textId="77777777" w:rsidR="003C1195" w:rsidRPr="005023C2" w:rsidRDefault="003C1195" w:rsidP="00613FCB">
            <w:pPr>
              <w:pStyle w:val="a7"/>
              <w:spacing w:after="0" w:line="240" w:lineRule="auto"/>
              <w:ind w:left="0"/>
              <w:rPr>
                <w:rFonts w:ascii="Arial" w:hAnsi="Arial" w:cs="Arial"/>
                <w:sz w:val="20"/>
              </w:rPr>
            </w:pPr>
          </w:p>
        </w:tc>
        <w:tc>
          <w:tcPr>
            <w:tcW w:w="2127" w:type="dxa"/>
          </w:tcPr>
          <w:p w14:paraId="668584F3" w14:textId="77777777" w:rsidR="003C1195" w:rsidRPr="005023C2" w:rsidRDefault="003C1195" w:rsidP="00613FCB">
            <w:pPr>
              <w:pStyle w:val="a7"/>
              <w:spacing w:after="0" w:line="240" w:lineRule="auto"/>
              <w:ind w:left="0"/>
              <w:rPr>
                <w:rFonts w:ascii="Arial" w:hAnsi="Arial" w:cs="Arial"/>
                <w:sz w:val="20"/>
              </w:rPr>
            </w:pPr>
          </w:p>
        </w:tc>
      </w:tr>
      <w:tr w:rsidR="003C1195" w:rsidRPr="003971DA" w14:paraId="7B65DC9A" w14:textId="77777777" w:rsidTr="00613FCB">
        <w:tc>
          <w:tcPr>
            <w:tcW w:w="1276" w:type="dxa"/>
          </w:tcPr>
          <w:p w14:paraId="5AD3177F" w14:textId="77777777" w:rsidR="003C1195" w:rsidRPr="005023C2" w:rsidRDefault="003C1195" w:rsidP="00613FCB">
            <w:pPr>
              <w:pStyle w:val="a7"/>
              <w:spacing w:after="0" w:line="240" w:lineRule="auto"/>
              <w:ind w:left="0"/>
              <w:rPr>
                <w:rFonts w:ascii="Arial" w:hAnsi="Arial" w:cs="Arial"/>
                <w:sz w:val="20"/>
              </w:rPr>
            </w:pPr>
          </w:p>
        </w:tc>
        <w:tc>
          <w:tcPr>
            <w:tcW w:w="1559" w:type="dxa"/>
          </w:tcPr>
          <w:p w14:paraId="6F395BFE" w14:textId="77777777" w:rsidR="003C1195" w:rsidRPr="00145A31" w:rsidRDefault="003C1195" w:rsidP="00613FCB">
            <w:pPr>
              <w:pStyle w:val="a7"/>
              <w:spacing w:after="0" w:line="240" w:lineRule="auto"/>
              <w:ind w:left="0"/>
              <w:rPr>
                <w:rFonts w:ascii="Arial" w:hAnsi="Arial" w:cs="Arial"/>
                <w:sz w:val="20"/>
              </w:rPr>
            </w:pPr>
            <w:r w:rsidRPr="00183337">
              <w:rPr>
                <w:b/>
                <w:bCs/>
                <w:color w:val="000000"/>
                <w:lang w:val="en-US"/>
              </w:rPr>
              <w:t>sessionId</w:t>
            </w:r>
          </w:p>
        </w:tc>
        <w:tc>
          <w:tcPr>
            <w:tcW w:w="2694" w:type="dxa"/>
          </w:tcPr>
          <w:p w14:paraId="068B1EF4" w14:textId="77777777" w:rsidR="003C1195" w:rsidRPr="0031077E" w:rsidRDefault="003C1195" w:rsidP="00613FCB">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222F3DE6" w14:textId="77777777" w:rsidR="003C1195" w:rsidRPr="003971DA" w:rsidRDefault="003C1195" w:rsidP="00613FCB">
            <w:pPr>
              <w:pStyle w:val="a7"/>
              <w:spacing w:after="0" w:line="240" w:lineRule="auto"/>
              <w:ind w:left="0"/>
              <w:rPr>
                <w:rFonts w:ascii="Arial" w:hAnsi="Arial" w:cs="Arial"/>
                <w:sz w:val="20"/>
              </w:rPr>
            </w:pPr>
          </w:p>
        </w:tc>
        <w:tc>
          <w:tcPr>
            <w:tcW w:w="992" w:type="dxa"/>
          </w:tcPr>
          <w:p w14:paraId="0966706F"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Число</w:t>
            </w:r>
          </w:p>
        </w:tc>
        <w:tc>
          <w:tcPr>
            <w:tcW w:w="850" w:type="dxa"/>
          </w:tcPr>
          <w:p w14:paraId="39F3F790"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5F6D33B7" w14:textId="77777777" w:rsidR="003C1195" w:rsidRPr="003971DA" w:rsidRDefault="003C1195" w:rsidP="00613FCB">
            <w:pPr>
              <w:pStyle w:val="a7"/>
              <w:spacing w:after="0" w:line="240" w:lineRule="auto"/>
              <w:ind w:left="0"/>
              <w:rPr>
                <w:rFonts w:ascii="Arial" w:hAnsi="Arial" w:cs="Arial"/>
                <w:sz w:val="20"/>
              </w:rPr>
            </w:pPr>
          </w:p>
        </w:tc>
      </w:tr>
      <w:tr w:rsidR="003C1195" w:rsidRPr="003971DA" w14:paraId="0F964E07" w14:textId="77777777" w:rsidTr="00613FCB">
        <w:tc>
          <w:tcPr>
            <w:tcW w:w="1276" w:type="dxa"/>
          </w:tcPr>
          <w:p w14:paraId="0DCCFA15" w14:textId="77777777" w:rsidR="003C1195" w:rsidRPr="003971DA" w:rsidRDefault="003C1195" w:rsidP="00613FCB">
            <w:pPr>
              <w:pStyle w:val="a7"/>
              <w:spacing w:after="0" w:line="240" w:lineRule="auto"/>
              <w:ind w:left="0"/>
              <w:rPr>
                <w:rFonts w:ascii="Arial" w:hAnsi="Arial" w:cs="Arial"/>
                <w:sz w:val="20"/>
                <w:lang w:val="en-US"/>
              </w:rPr>
            </w:pPr>
          </w:p>
        </w:tc>
        <w:tc>
          <w:tcPr>
            <w:tcW w:w="1559" w:type="dxa"/>
          </w:tcPr>
          <w:p w14:paraId="0BA2AE1B" w14:textId="77777777" w:rsidR="003C1195" w:rsidRPr="003971DA" w:rsidRDefault="003C1195" w:rsidP="00613FCB">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tcPr>
          <w:p w14:paraId="7AFDF74E" w14:textId="77777777" w:rsidR="003C1195" w:rsidRPr="00183337" w:rsidRDefault="003C1195" w:rsidP="00613FCB">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7C055FB2" w14:textId="77777777" w:rsidR="003C1195" w:rsidRPr="003971DA" w:rsidRDefault="003C1195" w:rsidP="00613FCB">
            <w:pPr>
              <w:pStyle w:val="a7"/>
              <w:spacing w:after="0" w:line="240" w:lineRule="auto"/>
              <w:ind w:left="0"/>
              <w:rPr>
                <w:rFonts w:ascii="Arial" w:hAnsi="Arial" w:cs="Arial"/>
                <w:sz w:val="20"/>
              </w:rPr>
            </w:pPr>
          </w:p>
        </w:tc>
        <w:tc>
          <w:tcPr>
            <w:tcW w:w="992" w:type="dxa"/>
          </w:tcPr>
          <w:p w14:paraId="7535334F" w14:textId="77777777" w:rsidR="003C1195" w:rsidRPr="003971DA" w:rsidRDefault="003C1195" w:rsidP="00613FCB">
            <w:pPr>
              <w:pStyle w:val="a7"/>
              <w:spacing w:after="0" w:line="240" w:lineRule="auto"/>
              <w:ind w:left="0"/>
              <w:rPr>
                <w:rFonts w:ascii="Arial" w:hAnsi="Arial" w:cs="Arial"/>
                <w:sz w:val="20"/>
              </w:rPr>
            </w:pPr>
            <w:r>
              <w:rPr>
                <w:rFonts w:ascii="Arial" w:hAnsi="Arial" w:cs="Arial"/>
                <w:sz w:val="20"/>
              </w:rPr>
              <w:t>Число</w:t>
            </w:r>
          </w:p>
        </w:tc>
        <w:tc>
          <w:tcPr>
            <w:tcW w:w="850" w:type="dxa"/>
          </w:tcPr>
          <w:p w14:paraId="14FE6373"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7E39EF17" w14:textId="77777777" w:rsidR="003C1195" w:rsidRPr="003971DA" w:rsidRDefault="003C1195" w:rsidP="00613FCB">
            <w:pPr>
              <w:pStyle w:val="a7"/>
              <w:spacing w:after="0" w:line="240" w:lineRule="auto"/>
              <w:ind w:left="0"/>
              <w:rPr>
                <w:rFonts w:ascii="Arial" w:hAnsi="Arial" w:cs="Arial"/>
                <w:sz w:val="20"/>
              </w:rPr>
            </w:pPr>
            <w:r>
              <w:rPr>
                <w:rFonts w:ascii="Arial" w:hAnsi="Arial" w:cs="Arial"/>
                <w:sz w:val="20"/>
              </w:rPr>
              <w:t>23854956</w:t>
            </w:r>
          </w:p>
        </w:tc>
      </w:tr>
    </w:tbl>
    <w:p w14:paraId="143C2203" w14:textId="77777777" w:rsidR="003C1195" w:rsidRPr="003C1195" w:rsidRDefault="003C1195" w:rsidP="003C1195"/>
    <w:p w14:paraId="61F17ACB" w14:textId="02084DB3" w:rsidR="00F33799" w:rsidRPr="0062337E" w:rsidRDefault="00EC730C" w:rsidP="00AE33D4">
      <w:pPr>
        <w:pStyle w:val="3"/>
        <w:numPr>
          <w:ilvl w:val="1"/>
          <w:numId w:val="8"/>
        </w:numPr>
      </w:pPr>
      <w:bookmarkStart w:id="1720" w:name="_Параметры_ответного_сообщения_16"/>
      <w:bookmarkStart w:id="1721" w:name="_Toc205891672"/>
      <w:bookmarkEnd w:id="1720"/>
      <w:r>
        <w:t>Параметры ответного сообщения i</w:t>
      </w:r>
      <w:r w:rsidR="00F33799" w:rsidRPr="0062337E">
        <w:t>sAddressChangeable</w:t>
      </w:r>
      <w:bookmarkEnd w:id="1694"/>
      <w:bookmarkEnd w:id="1695"/>
      <w:bookmarkEnd w:id="1721"/>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46F59A83"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00B64F"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E5EB225"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1E4E6D2"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577D4AA"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1265772"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0E7E3A30"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7357538" w14:textId="77777777" w:rsidR="00F33799" w:rsidRPr="003971DA" w:rsidRDefault="00F33799" w:rsidP="002F6685">
            <w:pPr>
              <w:rPr>
                <w:rFonts w:ascii="Arial" w:hAnsi="Arial" w:cs="Arial"/>
                <w:sz w:val="20"/>
                <w:lang w:val="en-US"/>
              </w:rPr>
            </w:pPr>
            <w:r>
              <w:rPr>
                <w:b/>
                <w:bCs/>
                <w:color w:val="000000"/>
              </w:rPr>
              <w:t>isChangeable</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38DED92F" w14:textId="77777777" w:rsidR="00F33799" w:rsidRPr="00543E7F" w:rsidRDefault="00F33799" w:rsidP="002F6685">
            <w:pPr>
              <w:pStyle w:val="a7"/>
              <w:spacing w:after="0" w:line="240" w:lineRule="auto"/>
              <w:ind w:left="0"/>
              <w:rPr>
                <w:rFonts w:ascii="Arial" w:hAnsi="Arial" w:cs="Arial"/>
                <w:sz w:val="20"/>
              </w:rPr>
            </w:pPr>
            <w:r>
              <w:rPr>
                <w:rFonts w:ascii="Arial" w:hAnsi="Arial" w:cs="Arial"/>
                <w:sz w:val="20"/>
              </w:rPr>
              <w:t>Признак доступности адреса доступности для изменений</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583EB2DE" w14:textId="77777777" w:rsidR="00F33799" w:rsidRPr="00543E7F" w:rsidRDefault="00F33799" w:rsidP="002F6685">
            <w:pPr>
              <w:pStyle w:val="a7"/>
              <w:spacing w:after="0" w:line="240" w:lineRule="auto"/>
              <w:ind w:left="0"/>
              <w:rPr>
                <w:rFonts w:ascii="Arial" w:hAnsi="Arial" w:cs="Arial"/>
                <w:sz w:val="20"/>
                <w:lang w:val="en-US"/>
              </w:rPr>
            </w:pPr>
            <w:r>
              <w:rPr>
                <w:rFonts w:ascii="Arial" w:hAnsi="Arial" w:cs="Arial"/>
                <w:sz w:val="20"/>
              </w:rPr>
              <w:t xml:space="preserve">Логический </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7860E3D5" w14:textId="77777777" w:rsidR="00F33799" w:rsidRPr="003971DA" w:rsidRDefault="00F33799" w:rsidP="002F6685">
            <w:pPr>
              <w:pStyle w:val="a7"/>
              <w:spacing w:after="0" w:line="240" w:lineRule="auto"/>
              <w:ind w:left="0"/>
              <w:rPr>
                <w:rFonts w:ascii="Arial" w:hAnsi="Arial" w:cs="Arial"/>
                <w:sz w:val="20"/>
              </w:rPr>
            </w:pP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381165E1"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lang w:val="en-US"/>
              </w:rPr>
              <w:t>false/true</w:t>
            </w:r>
          </w:p>
        </w:tc>
      </w:tr>
    </w:tbl>
    <w:p w14:paraId="1B8B07ED" w14:textId="77777777" w:rsidR="003C1195" w:rsidRPr="0062337E" w:rsidRDefault="003C1195" w:rsidP="00AE33D4">
      <w:pPr>
        <w:pStyle w:val="3"/>
        <w:numPr>
          <w:ilvl w:val="1"/>
          <w:numId w:val="8"/>
        </w:numPr>
      </w:pPr>
      <w:bookmarkStart w:id="1722" w:name="_Метод_получения_планируемой"/>
      <w:bookmarkStart w:id="1723" w:name="_Toc205891673"/>
      <w:bookmarkStart w:id="1724" w:name="_Toc423618897"/>
      <w:bookmarkStart w:id="1725" w:name="_Ref423965208"/>
      <w:bookmarkEnd w:id="1722"/>
      <w:r w:rsidRPr="0062337E">
        <w:t>Метод получения планируемой даты доставки по заказу getDeliveryDate</w:t>
      </w:r>
      <w:bookmarkEnd w:id="1723"/>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3C1195" w:rsidRPr="005023C2" w14:paraId="27FBA829" w14:textId="77777777" w:rsidTr="00613FCB">
        <w:trPr>
          <w:tblHeader/>
        </w:trPr>
        <w:tc>
          <w:tcPr>
            <w:tcW w:w="2835" w:type="dxa"/>
            <w:gridSpan w:val="2"/>
          </w:tcPr>
          <w:p w14:paraId="3FBBC353"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tcPr>
          <w:p w14:paraId="214111C8"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tcPr>
          <w:p w14:paraId="5853FC33"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tcPr>
          <w:p w14:paraId="28FF0280"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tcPr>
          <w:p w14:paraId="5A0FB766"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3C1195" w:rsidRPr="005023C2" w14:paraId="1F730565" w14:textId="77777777" w:rsidTr="00613FCB">
        <w:tc>
          <w:tcPr>
            <w:tcW w:w="1276" w:type="dxa"/>
          </w:tcPr>
          <w:p w14:paraId="7C6EFA24" w14:textId="77777777" w:rsidR="003C1195" w:rsidRPr="005023C2" w:rsidRDefault="003C1195" w:rsidP="00613FCB">
            <w:pPr>
              <w:pStyle w:val="a7"/>
              <w:spacing w:after="0" w:line="240" w:lineRule="auto"/>
              <w:ind w:left="0"/>
              <w:rPr>
                <w:rFonts w:ascii="Arial" w:hAnsi="Arial" w:cs="Arial"/>
                <w:b/>
                <w:sz w:val="20"/>
              </w:rPr>
            </w:pPr>
          </w:p>
        </w:tc>
        <w:tc>
          <w:tcPr>
            <w:tcW w:w="1559" w:type="dxa"/>
          </w:tcPr>
          <w:p w14:paraId="487F41B2" w14:textId="77777777" w:rsidR="003C1195" w:rsidRPr="005023C2" w:rsidRDefault="003C1195" w:rsidP="00613FCB">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tcPr>
          <w:p w14:paraId="55082500" w14:textId="77777777" w:rsidR="003C1195" w:rsidRPr="005023C2" w:rsidRDefault="003C1195" w:rsidP="00613FCB">
            <w:pPr>
              <w:pStyle w:val="a7"/>
              <w:spacing w:after="0" w:line="240" w:lineRule="auto"/>
              <w:ind w:left="0"/>
              <w:rPr>
                <w:rFonts w:ascii="Arial" w:hAnsi="Arial" w:cs="Arial"/>
                <w:b/>
                <w:sz w:val="20"/>
              </w:rPr>
            </w:pPr>
          </w:p>
        </w:tc>
        <w:tc>
          <w:tcPr>
            <w:tcW w:w="992" w:type="dxa"/>
          </w:tcPr>
          <w:p w14:paraId="34805AF3" w14:textId="77777777" w:rsidR="003C1195" w:rsidRPr="005023C2" w:rsidRDefault="003C1195" w:rsidP="00613FCB">
            <w:pPr>
              <w:pStyle w:val="a7"/>
              <w:spacing w:after="0" w:line="240" w:lineRule="auto"/>
              <w:ind w:left="0"/>
              <w:rPr>
                <w:rFonts w:ascii="Arial" w:hAnsi="Arial" w:cs="Arial"/>
                <w:b/>
                <w:sz w:val="20"/>
              </w:rPr>
            </w:pPr>
          </w:p>
        </w:tc>
        <w:tc>
          <w:tcPr>
            <w:tcW w:w="850" w:type="dxa"/>
          </w:tcPr>
          <w:p w14:paraId="3B2DEFF9" w14:textId="77777777" w:rsidR="003C1195" w:rsidRPr="005023C2" w:rsidRDefault="003C1195" w:rsidP="00613FCB">
            <w:pPr>
              <w:pStyle w:val="a7"/>
              <w:spacing w:after="0" w:line="240" w:lineRule="auto"/>
              <w:ind w:left="0"/>
              <w:rPr>
                <w:rFonts w:ascii="Arial" w:hAnsi="Arial" w:cs="Arial"/>
                <w:b/>
                <w:sz w:val="20"/>
              </w:rPr>
            </w:pPr>
          </w:p>
        </w:tc>
        <w:tc>
          <w:tcPr>
            <w:tcW w:w="2127" w:type="dxa"/>
          </w:tcPr>
          <w:p w14:paraId="6C5BF92C" w14:textId="77777777" w:rsidR="003C1195" w:rsidRPr="005023C2" w:rsidRDefault="003C1195" w:rsidP="00613FCB">
            <w:pPr>
              <w:pStyle w:val="a7"/>
              <w:spacing w:after="0" w:line="240" w:lineRule="auto"/>
              <w:ind w:left="0"/>
              <w:rPr>
                <w:rFonts w:ascii="Arial" w:hAnsi="Arial" w:cs="Arial"/>
                <w:b/>
                <w:sz w:val="20"/>
              </w:rPr>
            </w:pPr>
          </w:p>
        </w:tc>
      </w:tr>
      <w:tr w:rsidR="003C1195" w:rsidRPr="005023C2" w14:paraId="3774E2B3" w14:textId="77777777" w:rsidTr="00613FCB">
        <w:tc>
          <w:tcPr>
            <w:tcW w:w="1276" w:type="dxa"/>
          </w:tcPr>
          <w:p w14:paraId="1AA2C9A3" w14:textId="77777777" w:rsidR="003C1195" w:rsidRPr="005023C2" w:rsidRDefault="003C1195" w:rsidP="00613FCB">
            <w:pPr>
              <w:pStyle w:val="a7"/>
              <w:spacing w:after="0" w:line="240" w:lineRule="auto"/>
              <w:ind w:left="0"/>
              <w:rPr>
                <w:rFonts w:ascii="Arial" w:hAnsi="Arial" w:cs="Arial"/>
                <w:sz w:val="20"/>
              </w:rPr>
            </w:pPr>
            <w:r>
              <w:rPr>
                <w:rFonts w:ascii="Arial" w:hAnsi="Arial" w:cs="Arial"/>
                <w:sz w:val="20"/>
                <w:lang w:val="en-US"/>
              </w:rPr>
              <w:t>Auth</w:t>
            </w:r>
          </w:p>
        </w:tc>
        <w:tc>
          <w:tcPr>
            <w:tcW w:w="1559" w:type="dxa"/>
          </w:tcPr>
          <w:p w14:paraId="721E32CD" w14:textId="77777777" w:rsidR="003C1195" w:rsidRPr="005023C2" w:rsidRDefault="003C1195" w:rsidP="00613FCB">
            <w:pPr>
              <w:pStyle w:val="a7"/>
              <w:spacing w:after="0" w:line="240" w:lineRule="auto"/>
              <w:ind w:left="0"/>
              <w:rPr>
                <w:rFonts w:ascii="Arial" w:hAnsi="Arial" w:cs="Arial"/>
                <w:sz w:val="20"/>
              </w:rPr>
            </w:pPr>
          </w:p>
        </w:tc>
        <w:tc>
          <w:tcPr>
            <w:tcW w:w="2694" w:type="dxa"/>
          </w:tcPr>
          <w:p w14:paraId="0B8FD258" w14:textId="77777777" w:rsidR="003C1195" w:rsidRPr="005023C2" w:rsidRDefault="003C1195" w:rsidP="00613FCB">
            <w:pPr>
              <w:pStyle w:val="a7"/>
              <w:spacing w:after="0" w:line="240" w:lineRule="auto"/>
              <w:ind w:left="0"/>
              <w:rPr>
                <w:rFonts w:ascii="Arial" w:hAnsi="Arial" w:cs="Arial"/>
                <w:sz w:val="20"/>
              </w:rPr>
            </w:pPr>
          </w:p>
        </w:tc>
        <w:tc>
          <w:tcPr>
            <w:tcW w:w="992" w:type="dxa"/>
          </w:tcPr>
          <w:p w14:paraId="278534CA" w14:textId="77777777" w:rsidR="003C1195" w:rsidRPr="005023C2" w:rsidRDefault="003C1195" w:rsidP="00613FCB">
            <w:pPr>
              <w:pStyle w:val="a7"/>
              <w:spacing w:after="0" w:line="240" w:lineRule="auto"/>
              <w:ind w:left="0"/>
              <w:rPr>
                <w:rFonts w:ascii="Arial" w:hAnsi="Arial" w:cs="Arial"/>
                <w:sz w:val="20"/>
              </w:rPr>
            </w:pPr>
          </w:p>
        </w:tc>
        <w:tc>
          <w:tcPr>
            <w:tcW w:w="850" w:type="dxa"/>
          </w:tcPr>
          <w:p w14:paraId="3C46F36A" w14:textId="77777777" w:rsidR="003C1195" w:rsidRPr="005023C2" w:rsidRDefault="003C1195" w:rsidP="00613FCB">
            <w:pPr>
              <w:pStyle w:val="a7"/>
              <w:spacing w:after="0" w:line="240" w:lineRule="auto"/>
              <w:ind w:left="0"/>
              <w:rPr>
                <w:rFonts w:ascii="Arial" w:hAnsi="Arial" w:cs="Arial"/>
                <w:sz w:val="20"/>
              </w:rPr>
            </w:pPr>
          </w:p>
        </w:tc>
        <w:tc>
          <w:tcPr>
            <w:tcW w:w="2127" w:type="dxa"/>
          </w:tcPr>
          <w:p w14:paraId="08F4EEAC" w14:textId="77777777" w:rsidR="003C1195" w:rsidRPr="005023C2" w:rsidRDefault="003C1195" w:rsidP="00613FCB">
            <w:pPr>
              <w:pStyle w:val="a7"/>
              <w:spacing w:after="0" w:line="240" w:lineRule="auto"/>
              <w:ind w:left="0"/>
              <w:rPr>
                <w:rFonts w:ascii="Arial" w:hAnsi="Arial" w:cs="Arial"/>
                <w:sz w:val="20"/>
              </w:rPr>
            </w:pPr>
          </w:p>
        </w:tc>
      </w:tr>
      <w:tr w:rsidR="003C1195" w:rsidRPr="003971DA" w14:paraId="57585BEB" w14:textId="77777777" w:rsidTr="00613FCB">
        <w:tc>
          <w:tcPr>
            <w:tcW w:w="1276" w:type="dxa"/>
          </w:tcPr>
          <w:p w14:paraId="1A29B8EF" w14:textId="77777777" w:rsidR="003C1195" w:rsidRPr="005023C2" w:rsidRDefault="003C1195" w:rsidP="00613FCB">
            <w:pPr>
              <w:pStyle w:val="a7"/>
              <w:spacing w:after="0" w:line="240" w:lineRule="auto"/>
              <w:ind w:left="0"/>
              <w:rPr>
                <w:rFonts w:ascii="Arial" w:hAnsi="Arial" w:cs="Arial"/>
                <w:sz w:val="20"/>
              </w:rPr>
            </w:pPr>
          </w:p>
        </w:tc>
        <w:tc>
          <w:tcPr>
            <w:tcW w:w="1559" w:type="dxa"/>
          </w:tcPr>
          <w:p w14:paraId="4DA85C60" w14:textId="77777777" w:rsidR="003C1195" w:rsidRPr="00145A31" w:rsidRDefault="003C1195" w:rsidP="00613FCB">
            <w:pPr>
              <w:pStyle w:val="a7"/>
              <w:spacing w:after="0" w:line="240" w:lineRule="auto"/>
              <w:ind w:left="0"/>
              <w:rPr>
                <w:rFonts w:ascii="Arial" w:hAnsi="Arial" w:cs="Arial"/>
                <w:sz w:val="20"/>
              </w:rPr>
            </w:pPr>
            <w:r w:rsidRPr="00183337">
              <w:rPr>
                <w:b/>
                <w:bCs/>
                <w:color w:val="000000"/>
                <w:lang w:val="en-US"/>
              </w:rPr>
              <w:t>sessionId</w:t>
            </w:r>
          </w:p>
        </w:tc>
        <w:tc>
          <w:tcPr>
            <w:tcW w:w="2694" w:type="dxa"/>
          </w:tcPr>
          <w:p w14:paraId="4EECA784" w14:textId="77777777" w:rsidR="003C1195" w:rsidRPr="0031077E" w:rsidRDefault="003C1195" w:rsidP="00613FCB">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67E34838" w14:textId="77777777" w:rsidR="003C1195" w:rsidRPr="003971DA" w:rsidRDefault="003C1195" w:rsidP="00613FCB">
            <w:pPr>
              <w:pStyle w:val="a7"/>
              <w:spacing w:after="0" w:line="240" w:lineRule="auto"/>
              <w:ind w:left="0"/>
              <w:rPr>
                <w:rFonts w:ascii="Arial" w:hAnsi="Arial" w:cs="Arial"/>
                <w:sz w:val="20"/>
              </w:rPr>
            </w:pPr>
          </w:p>
        </w:tc>
        <w:tc>
          <w:tcPr>
            <w:tcW w:w="992" w:type="dxa"/>
          </w:tcPr>
          <w:p w14:paraId="1556814F"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Число</w:t>
            </w:r>
          </w:p>
        </w:tc>
        <w:tc>
          <w:tcPr>
            <w:tcW w:w="850" w:type="dxa"/>
          </w:tcPr>
          <w:p w14:paraId="32AB7BEE"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77BE3731" w14:textId="77777777" w:rsidR="003C1195" w:rsidRPr="003971DA" w:rsidRDefault="003C1195" w:rsidP="00613FCB">
            <w:pPr>
              <w:pStyle w:val="a7"/>
              <w:spacing w:after="0" w:line="240" w:lineRule="auto"/>
              <w:ind w:left="0"/>
              <w:rPr>
                <w:rFonts w:ascii="Arial" w:hAnsi="Arial" w:cs="Arial"/>
                <w:sz w:val="20"/>
              </w:rPr>
            </w:pPr>
          </w:p>
        </w:tc>
      </w:tr>
      <w:tr w:rsidR="003C1195" w:rsidRPr="003971DA" w14:paraId="571381A7" w14:textId="77777777" w:rsidTr="00613FCB">
        <w:tc>
          <w:tcPr>
            <w:tcW w:w="1276" w:type="dxa"/>
          </w:tcPr>
          <w:p w14:paraId="73CB2FCB" w14:textId="77777777" w:rsidR="003C1195" w:rsidRPr="003971DA" w:rsidRDefault="003C1195" w:rsidP="00613FCB">
            <w:pPr>
              <w:pStyle w:val="a7"/>
              <w:spacing w:after="0" w:line="240" w:lineRule="auto"/>
              <w:ind w:left="0"/>
              <w:rPr>
                <w:rFonts w:ascii="Arial" w:hAnsi="Arial" w:cs="Arial"/>
                <w:sz w:val="20"/>
                <w:lang w:val="en-US"/>
              </w:rPr>
            </w:pPr>
          </w:p>
        </w:tc>
        <w:tc>
          <w:tcPr>
            <w:tcW w:w="1559" w:type="dxa"/>
          </w:tcPr>
          <w:p w14:paraId="54F56E63" w14:textId="77777777" w:rsidR="003C1195" w:rsidRPr="003971DA" w:rsidRDefault="003C1195" w:rsidP="00613FCB">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tcPr>
          <w:p w14:paraId="6698BEAE" w14:textId="77777777" w:rsidR="003C1195" w:rsidRPr="00183337" w:rsidRDefault="003C1195" w:rsidP="00613FCB">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0CD7F693" w14:textId="77777777" w:rsidR="003C1195" w:rsidRPr="003971DA" w:rsidRDefault="003C1195" w:rsidP="00613FCB">
            <w:pPr>
              <w:pStyle w:val="a7"/>
              <w:spacing w:after="0" w:line="240" w:lineRule="auto"/>
              <w:ind w:left="0"/>
              <w:rPr>
                <w:rFonts w:ascii="Arial" w:hAnsi="Arial" w:cs="Arial"/>
                <w:sz w:val="20"/>
              </w:rPr>
            </w:pPr>
          </w:p>
        </w:tc>
        <w:tc>
          <w:tcPr>
            <w:tcW w:w="992" w:type="dxa"/>
          </w:tcPr>
          <w:p w14:paraId="541B2551" w14:textId="77777777" w:rsidR="003C1195" w:rsidRPr="003971DA" w:rsidRDefault="003C1195" w:rsidP="00613FCB">
            <w:pPr>
              <w:pStyle w:val="a7"/>
              <w:spacing w:after="0" w:line="240" w:lineRule="auto"/>
              <w:ind w:left="0"/>
              <w:rPr>
                <w:rFonts w:ascii="Arial" w:hAnsi="Arial" w:cs="Arial"/>
                <w:sz w:val="20"/>
              </w:rPr>
            </w:pPr>
            <w:r>
              <w:rPr>
                <w:rFonts w:ascii="Arial" w:hAnsi="Arial" w:cs="Arial"/>
                <w:sz w:val="20"/>
              </w:rPr>
              <w:t>Число</w:t>
            </w:r>
          </w:p>
        </w:tc>
        <w:tc>
          <w:tcPr>
            <w:tcW w:w="850" w:type="dxa"/>
          </w:tcPr>
          <w:p w14:paraId="30736BF1"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5700DC62" w14:textId="77777777" w:rsidR="003C1195" w:rsidRPr="003971DA" w:rsidRDefault="003C1195" w:rsidP="00613FCB">
            <w:pPr>
              <w:pStyle w:val="a7"/>
              <w:spacing w:after="0" w:line="240" w:lineRule="auto"/>
              <w:ind w:left="0"/>
              <w:rPr>
                <w:rFonts w:ascii="Arial" w:hAnsi="Arial" w:cs="Arial"/>
                <w:sz w:val="20"/>
              </w:rPr>
            </w:pPr>
            <w:r>
              <w:rPr>
                <w:rFonts w:ascii="Arial" w:hAnsi="Arial" w:cs="Arial"/>
                <w:sz w:val="20"/>
              </w:rPr>
              <w:t>23854956</w:t>
            </w:r>
          </w:p>
        </w:tc>
      </w:tr>
    </w:tbl>
    <w:p w14:paraId="2261CCA5" w14:textId="77777777" w:rsidR="003C1195" w:rsidRPr="003C1195" w:rsidRDefault="003C1195" w:rsidP="003C1195"/>
    <w:p w14:paraId="1CF49BC7" w14:textId="5B0E0B48" w:rsidR="00F33799" w:rsidRPr="0062337E" w:rsidRDefault="00F33799" w:rsidP="00AE33D4">
      <w:pPr>
        <w:pStyle w:val="3"/>
        <w:numPr>
          <w:ilvl w:val="1"/>
          <w:numId w:val="8"/>
        </w:numPr>
      </w:pPr>
      <w:bookmarkStart w:id="1726" w:name="_Параметры_ответного_сообщения_17"/>
      <w:bookmarkStart w:id="1727" w:name="_Toc205891674"/>
      <w:bookmarkEnd w:id="1726"/>
      <w:r w:rsidRPr="0062337E">
        <w:t>Параметры ответного сообщения getDeliveryDate</w:t>
      </w:r>
      <w:bookmarkEnd w:id="1724"/>
      <w:bookmarkEnd w:id="1725"/>
      <w:bookmarkEnd w:id="1727"/>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2966E9F2"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08DFDB"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280C819"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1894484"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A166932"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8CE9CEB"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13A21F23"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C29A514" w14:textId="77777777" w:rsidR="00F33799" w:rsidRPr="003971DA" w:rsidRDefault="00F33799" w:rsidP="002F6685">
            <w:pPr>
              <w:rPr>
                <w:rFonts w:ascii="Arial" w:hAnsi="Arial" w:cs="Arial"/>
                <w:sz w:val="20"/>
                <w:lang w:val="en-US"/>
              </w:rPr>
            </w:pPr>
            <w:r w:rsidRPr="00543E7F">
              <w:rPr>
                <w:b/>
                <w:bCs/>
                <w:color w:val="000000"/>
                <w:lang w:val="en-US"/>
              </w:rPr>
              <w:t>date</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14AEEB00"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Дата плановой доставки из заказа</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157A26DC"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0A3180D2"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2827A2ED"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0FF90B90"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D914EAA" w14:textId="77777777" w:rsidR="00F33799" w:rsidRPr="003971DA" w:rsidRDefault="00F33799" w:rsidP="002F6685">
            <w:pPr>
              <w:rPr>
                <w:rFonts w:ascii="Arial" w:hAnsi="Arial" w:cs="Arial"/>
                <w:sz w:val="20"/>
              </w:rPr>
            </w:pPr>
            <w:r w:rsidRPr="00543E7F">
              <w:rPr>
                <w:b/>
                <w:bCs/>
                <w:color w:val="000000"/>
                <w:lang w:val="en-US"/>
              </w:rPr>
              <w:lastRenderedPageBreak/>
              <w:t>interval</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5A83BE80"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Наименование интервала доставки из заказа</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0B30202D"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504F127F"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04857C2A"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9:00-18:00</w:t>
            </w:r>
          </w:p>
        </w:tc>
      </w:tr>
      <w:tr w:rsidR="00F33799" w:rsidRPr="003971DA" w14:paraId="416E1661"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03D3E8B" w14:textId="77777777" w:rsidR="00F33799" w:rsidRPr="003971DA" w:rsidRDefault="00F33799" w:rsidP="002F6685">
            <w:pPr>
              <w:rPr>
                <w:rFonts w:ascii="Arial" w:hAnsi="Arial" w:cs="Arial"/>
                <w:sz w:val="20"/>
              </w:rPr>
            </w:pPr>
            <w:r w:rsidRPr="00543E7F">
              <w:rPr>
                <w:b/>
                <w:bCs/>
                <w:color w:val="000000"/>
                <w:lang w:val="en-US"/>
              </w:rPr>
              <w:t>intervalId</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28955348"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 xml:space="preserve">Идентификатор интервала доставки в системе </w:t>
            </w:r>
            <w:r>
              <w:rPr>
                <w:rFonts w:ascii="Arial" w:hAnsi="Arial" w:cs="Arial"/>
                <w:sz w:val="20"/>
                <w:lang w:val="en-US"/>
              </w:rPr>
              <w:t>DPD</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03A8C382"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Число</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7C60F73D"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2EF9D506"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234</w:t>
            </w:r>
          </w:p>
        </w:tc>
      </w:tr>
    </w:tbl>
    <w:p w14:paraId="375D60DA" w14:textId="77777777" w:rsidR="00BC66C5" w:rsidRPr="0062337E" w:rsidRDefault="00BC66C5" w:rsidP="00AE33D4">
      <w:pPr>
        <w:pStyle w:val="3"/>
        <w:numPr>
          <w:ilvl w:val="1"/>
          <w:numId w:val="8"/>
        </w:numPr>
      </w:pPr>
      <w:bookmarkStart w:id="1728" w:name="_Метод_получения_списка"/>
      <w:bookmarkStart w:id="1729" w:name="_Toc205891675"/>
      <w:bookmarkStart w:id="1730" w:name="_Toc423618898"/>
      <w:bookmarkStart w:id="1731" w:name="_Ref423965213"/>
      <w:bookmarkEnd w:id="1728"/>
      <w:r w:rsidRPr="0062337E">
        <w:t>Метод получения списка интервалов доставки, на которые можно поменять интервал доставки из заказа getDeliveryIntervalList</w:t>
      </w:r>
      <w:bookmarkEnd w:id="1729"/>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BC66C5" w:rsidRPr="005023C2" w14:paraId="60F782BC" w14:textId="77777777" w:rsidTr="00613FCB">
        <w:trPr>
          <w:tblHeader/>
        </w:trPr>
        <w:tc>
          <w:tcPr>
            <w:tcW w:w="2835" w:type="dxa"/>
            <w:gridSpan w:val="2"/>
          </w:tcPr>
          <w:p w14:paraId="14596E54"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tcPr>
          <w:p w14:paraId="45EA4BE8"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tcPr>
          <w:p w14:paraId="486ED062"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tcPr>
          <w:p w14:paraId="5E3D15EB"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tcPr>
          <w:p w14:paraId="687EBBCC"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BC66C5" w:rsidRPr="005023C2" w14:paraId="3C9B9EC9" w14:textId="77777777" w:rsidTr="00613FCB">
        <w:tc>
          <w:tcPr>
            <w:tcW w:w="1276" w:type="dxa"/>
          </w:tcPr>
          <w:p w14:paraId="125F4948" w14:textId="77777777" w:rsidR="00BC66C5" w:rsidRPr="005023C2" w:rsidRDefault="00BC66C5" w:rsidP="00613FCB">
            <w:pPr>
              <w:pStyle w:val="a7"/>
              <w:spacing w:after="0" w:line="240" w:lineRule="auto"/>
              <w:ind w:left="0"/>
              <w:rPr>
                <w:rFonts w:ascii="Arial" w:hAnsi="Arial" w:cs="Arial"/>
                <w:b/>
                <w:sz w:val="20"/>
              </w:rPr>
            </w:pPr>
          </w:p>
        </w:tc>
        <w:tc>
          <w:tcPr>
            <w:tcW w:w="1559" w:type="dxa"/>
          </w:tcPr>
          <w:p w14:paraId="6C8B009B" w14:textId="77777777" w:rsidR="00BC66C5" w:rsidRPr="005023C2" w:rsidRDefault="00BC66C5" w:rsidP="00613FCB">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tcPr>
          <w:p w14:paraId="2BA33604" w14:textId="77777777" w:rsidR="00BC66C5" w:rsidRPr="005023C2" w:rsidRDefault="00BC66C5" w:rsidP="00613FCB">
            <w:pPr>
              <w:pStyle w:val="a7"/>
              <w:spacing w:after="0" w:line="240" w:lineRule="auto"/>
              <w:ind w:left="0"/>
              <w:rPr>
                <w:rFonts w:ascii="Arial" w:hAnsi="Arial" w:cs="Arial"/>
                <w:b/>
                <w:sz w:val="20"/>
              </w:rPr>
            </w:pPr>
          </w:p>
        </w:tc>
        <w:tc>
          <w:tcPr>
            <w:tcW w:w="992" w:type="dxa"/>
          </w:tcPr>
          <w:p w14:paraId="2F5C0D19" w14:textId="77777777" w:rsidR="00BC66C5" w:rsidRPr="005023C2" w:rsidRDefault="00BC66C5" w:rsidP="00613FCB">
            <w:pPr>
              <w:pStyle w:val="a7"/>
              <w:spacing w:after="0" w:line="240" w:lineRule="auto"/>
              <w:ind w:left="0"/>
              <w:rPr>
                <w:rFonts w:ascii="Arial" w:hAnsi="Arial" w:cs="Arial"/>
                <w:b/>
                <w:sz w:val="20"/>
              </w:rPr>
            </w:pPr>
          </w:p>
        </w:tc>
        <w:tc>
          <w:tcPr>
            <w:tcW w:w="850" w:type="dxa"/>
          </w:tcPr>
          <w:p w14:paraId="796F4328" w14:textId="77777777" w:rsidR="00BC66C5" w:rsidRPr="005023C2" w:rsidRDefault="00BC66C5" w:rsidP="00613FCB">
            <w:pPr>
              <w:pStyle w:val="a7"/>
              <w:spacing w:after="0" w:line="240" w:lineRule="auto"/>
              <w:ind w:left="0"/>
              <w:rPr>
                <w:rFonts w:ascii="Arial" w:hAnsi="Arial" w:cs="Arial"/>
                <w:b/>
                <w:sz w:val="20"/>
              </w:rPr>
            </w:pPr>
          </w:p>
        </w:tc>
        <w:tc>
          <w:tcPr>
            <w:tcW w:w="2127" w:type="dxa"/>
          </w:tcPr>
          <w:p w14:paraId="3C7055E2" w14:textId="77777777" w:rsidR="00BC66C5" w:rsidRPr="005023C2" w:rsidRDefault="00BC66C5" w:rsidP="00613FCB">
            <w:pPr>
              <w:pStyle w:val="a7"/>
              <w:spacing w:after="0" w:line="240" w:lineRule="auto"/>
              <w:ind w:left="0"/>
              <w:rPr>
                <w:rFonts w:ascii="Arial" w:hAnsi="Arial" w:cs="Arial"/>
                <w:b/>
                <w:sz w:val="20"/>
              </w:rPr>
            </w:pPr>
          </w:p>
        </w:tc>
      </w:tr>
      <w:tr w:rsidR="00BC66C5" w:rsidRPr="005023C2" w14:paraId="35733212" w14:textId="77777777" w:rsidTr="00613FCB">
        <w:tc>
          <w:tcPr>
            <w:tcW w:w="1276" w:type="dxa"/>
          </w:tcPr>
          <w:p w14:paraId="39275D23" w14:textId="77777777" w:rsidR="00BC66C5" w:rsidRPr="005023C2" w:rsidRDefault="00BC66C5" w:rsidP="00613FCB">
            <w:pPr>
              <w:pStyle w:val="a7"/>
              <w:spacing w:after="0" w:line="240" w:lineRule="auto"/>
              <w:ind w:left="0"/>
              <w:rPr>
                <w:rFonts w:ascii="Arial" w:hAnsi="Arial" w:cs="Arial"/>
                <w:sz w:val="20"/>
              </w:rPr>
            </w:pPr>
            <w:r>
              <w:rPr>
                <w:rFonts w:ascii="Arial" w:hAnsi="Arial" w:cs="Arial"/>
                <w:sz w:val="20"/>
                <w:lang w:val="en-US"/>
              </w:rPr>
              <w:t>Auth</w:t>
            </w:r>
          </w:p>
        </w:tc>
        <w:tc>
          <w:tcPr>
            <w:tcW w:w="1559" w:type="dxa"/>
          </w:tcPr>
          <w:p w14:paraId="362CD292" w14:textId="77777777" w:rsidR="00BC66C5" w:rsidRPr="005023C2" w:rsidRDefault="00BC66C5" w:rsidP="00613FCB">
            <w:pPr>
              <w:pStyle w:val="a7"/>
              <w:spacing w:after="0" w:line="240" w:lineRule="auto"/>
              <w:ind w:left="0"/>
              <w:rPr>
                <w:rFonts w:ascii="Arial" w:hAnsi="Arial" w:cs="Arial"/>
                <w:sz w:val="20"/>
              </w:rPr>
            </w:pPr>
          </w:p>
        </w:tc>
        <w:tc>
          <w:tcPr>
            <w:tcW w:w="2694" w:type="dxa"/>
          </w:tcPr>
          <w:p w14:paraId="7096F01F" w14:textId="77777777" w:rsidR="00BC66C5" w:rsidRPr="005023C2" w:rsidRDefault="00BC66C5" w:rsidP="00613FCB">
            <w:pPr>
              <w:pStyle w:val="a7"/>
              <w:spacing w:after="0" w:line="240" w:lineRule="auto"/>
              <w:ind w:left="0"/>
              <w:rPr>
                <w:rFonts w:ascii="Arial" w:hAnsi="Arial" w:cs="Arial"/>
                <w:sz w:val="20"/>
              </w:rPr>
            </w:pPr>
          </w:p>
        </w:tc>
        <w:tc>
          <w:tcPr>
            <w:tcW w:w="992" w:type="dxa"/>
          </w:tcPr>
          <w:p w14:paraId="6986C13B" w14:textId="77777777" w:rsidR="00BC66C5" w:rsidRPr="005023C2" w:rsidRDefault="00BC66C5" w:rsidP="00613FCB">
            <w:pPr>
              <w:pStyle w:val="a7"/>
              <w:spacing w:after="0" w:line="240" w:lineRule="auto"/>
              <w:ind w:left="0"/>
              <w:rPr>
                <w:rFonts w:ascii="Arial" w:hAnsi="Arial" w:cs="Arial"/>
                <w:sz w:val="20"/>
              </w:rPr>
            </w:pPr>
          </w:p>
        </w:tc>
        <w:tc>
          <w:tcPr>
            <w:tcW w:w="850" w:type="dxa"/>
          </w:tcPr>
          <w:p w14:paraId="71AFEAE4" w14:textId="77777777" w:rsidR="00BC66C5" w:rsidRPr="005023C2" w:rsidRDefault="00BC66C5" w:rsidP="00613FCB">
            <w:pPr>
              <w:pStyle w:val="a7"/>
              <w:spacing w:after="0" w:line="240" w:lineRule="auto"/>
              <w:ind w:left="0"/>
              <w:rPr>
                <w:rFonts w:ascii="Arial" w:hAnsi="Arial" w:cs="Arial"/>
                <w:sz w:val="20"/>
              </w:rPr>
            </w:pPr>
          </w:p>
        </w:tc>
        <w:tc>
          <w:tcPr>
            <w:tcW w:w="2127" w:type="dxa"/>
          </w:tcPr>
          <w:p w14:paraId="04D333B4" w14:textId="77777777" w:rsidR="00BC66C5" w:rsidRPr="005023C2" w:rsidRDefault="00BC66C5" w:rsidP="00613FCB">
            <w:pPr>
              <w:pStyle w:val="a7"/>
              <w:spacing w:after="0" w:line="240" w:lineRule="auto"/>
              <w:ind w:left="0"/>
              <w:rPr>
                <w:rFonts w:ascii="Arial" w:hAnsi="Arial" w:cs="Arial"/>
                <w:sz w:val="20"/>
              </w:rPr>
            </w:pPr>
          </w:p>
        </w:tc>
      </w:tr>
      <w:tr w:rsidR="00BC66C5" w:rsidRPr="003971DA" w14:paraId="60BA27E4" w14:textId="77777777" w:rsidTr="00613FCB">
        <w:tc>
          <w:tcPr>
            <w:tcW w:w="1276" w:type="dxa"/>
          </w:tcPr>
          <w:p w14:paraId="1F54A06D" w14:textId="77777777" w:rsidR="00BC66C5" w:rsidRPr="005023C2" w:rsidRDefault="00BC66C5" w:rsidP="00613FCB">
            <w:pPr>
              <w:pStyle w:val="a7"/>
              <w:spacing w:after="0" w:line="240" w:lineRule="auto"/>
              <w:ind w:left="0"/>
              <w:rPr>
                <w:rFonts w:ascii="Arial" w:hAnsi="Arial" w:cs="Arial"/>
                <w:sz w:val="20"/>
              </w:rPr>
            </w:pPr>
          </w:p>
        </w:tc>
        <w:tc>
          <w:tcPr>
            <w:tcW w:w="1559" w:type="dxa"/>
          </w:tcPr>
          <w:p w14:paraId="0C9B3ECE" w14:textId="77777777" w:rsidR="00BC66C5" w:rsidRPr="00145A31" w:rsidRDefault="00BC66C5" w:rsidP="00613FCB">
            <w:pPr>
              <w:pStyle w:val="a7"/>
              <w:spacing w:after="0" w:line="240" w:lineRule="auto"/>
              <w:ind w:left="0"/>
              <w:rPr>
                <w:rFonts w:ascii="Arial" w:hAnsi="Arial" w:cs="Arial"/>
                <w:sz w:val="20"/>
              </w:rPr>
            </w:pPr>
            <w:r w:rsidRPr="00183337">
              <w:rPr>
                <w:b/>
                <w:bCs/>
                <w:color w:val="000000"/>
                <w:lang w:val="en-US"/>
              </w:rPr>
              <w:t>sessionId</w:t>
            </w:r>
          </w:p>
        </w:tc>
        <w:tc>
          <w:tcPr>
            <w:tcW w:w="2694" w:type="dxa"/>
          </w:tcPr>
          <w:p w14:paraId="3AC52A12" w14:textId="77777777" w:rsidR="00BC66C5" w:rsidRPr="0031077E" w:rsidRDefault="00BC66C5" w:rsidP="00613FCB">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38EBC816" w14:textId="77777777" w:rsidR="00BC66C5" w:rsidRPr="003971DA" w:rsidRDefault="00BC66C5" w:rsidP="00613FCB">
            <w:pPr>
              <w:pStyle w:val="a7"/>
              <w:spacing w:after="0" w:line="240" w:lineRule="auto"/>
              <w:ind w:left="0"/>
              <w:rPr>
                <w:rFonts w:ascii="Arial" w:hAnsi="Arial" w:cs="Arial"/>
                <w:sz w:val="20"/>
              </w:rPr>
            </w:pPr>
          </w:p>
        </w:tc>
        <w:tc>
          <w:tcPr>
            <w:tcW w:w="992" w:type="dxa"/>
          </w:tcPr>
          <w:p w14:paraId="4867BBC6" w14:textId="77777777" w:rsidR="00BC66C5" w:rsidRPr="003971DA" w:rsidRDefault="00BC66C5" w:rsidP="00613FCB">
            <w:pPr>
              <w:pStyle w:val="a7"/>
              <w:spacing w:after="0" w:line="240" w:lineRule="auto"/>
              <w:ind w:left="0"/>
              <w:rPr>
                <w:rFonts w:ascii="Arial" w:hAnsi="Arial" w:cs="Arial"/>
                <w:sz w:val="20"/>
              </w:rPr>
            </w:pPr>
            <w:r w:rsidRPr="003971DA">
              <w:rPr>
                <w:rFonts w:ascii="Arial" w:hAnsi="Arial" w:cs="Arial"/>
                <w:sz w:val="20"/>
              </w:rPr>
              <w:t>Число</w:t>
            </w:r>
          </w:p>
        </w:tc>
        <w:tc>
          <w:tcPr>
            <w:tcW w:w="850" w:type="dxa"/>
          </w:tcPr>
          <w:p w14:paraId="4E9B7538" w14:textId="77777777" w:rsidR="00BC66C5" w:rsidRPr="003971DA" w:rsidRDefault="00BC66C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3CECBA76" w14:textId="77777777" w:rsidR="00BC66C5" w:rsidRPr="003971DA" w:rsidRDefault="00BC66C5" w:rsidP="00613FCB">
            <w:pPr>
              <w:pStyle w:val="a7"/>
              <w:spacing w:after="0" w:line="240" w:lineRule="auto"/>
              <w:ind w:left="0"/>
              <w:rPr>
                <w:rFonts w:ascii="Arial" w:hAnsi="Arial" w:cs="Arial"/>
                <w:sz w:val="20"/>
              </w:rPr>
            </w:pPr>
          </w:p>
        </w:tc>
      </w:tr>
      <w:tr w:rsidR="00BC66C5" w:rsidRPr="003971DA" w14:paraId="3D6C248C" w14:textId="77777777" w:rsidTr="00613FCB">
        <w:tc>
          <w:tcPr>
            <w:tcW w:w="1276" w:type="dxa"/>
          </w:tcPr>
          <w:p w14:paraId="60994CAA" w14:textId="77777777" w:rsidR="00BC66C5" w:rsidRPr="003971DA" w:rsidRDefault="00BC66C5" w:rsidP="00613FCB">
            <w:pPr>
              <w:pStyle w:val="a7"/>
              <w:spacing w:after="0" w:line="240" w:lineRule="auto"/>
              <w:ind w:left="0"/>
              <w:rPr>
                <w:rFonts w:ascii="Arial" w:hAnsi="Arial" w:cs="Arial"/>
                <w:sz w:val="20"/>
                <w:lang w:val="en-US"/>
              </w:rPr>
            </w:pPr>
          </w:p>
        </w:tc>
        <w:tc>
          <w:tcPr>
            <w:tcW w:w="1559" w:type="dxa"/>
          </w:tcPr>
          <w:p w14:paraId="741EF2BE" w14:textId="77777777" w:rsidR="00BC66C5" w:rsidRPr="003971DA" w:rsidRDefault="00BC66C5" w:rsidP="00613FCB">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tcPr>
          <w:p w14:paraId="62534CD2" w14:textId="77777777" w:rsidR="00BC66C5" w:rsidRPr="00183337" w:rsidRDefault="00BC66C5" w:rsidP="00613FCB">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30B70069" w14:textId="77777777" w:rsidR="00BC66C5" w:rsidRPr="003971DA" w:rsidRDefault="00BC66C5" w:rsidP="00613FCB">
            <w:pPr>
              <w:pStyle w:val="a7"/>
              <w:spacing w:after="0" w:line="240" w:lineRule="auto"/>
              <w:ind w:left="0"/>
              <w:rPr>
                <w:rFonts w:ascii="Arial" w:hAnsi="Arial" w:cs="Arial"/>
                <w:sz w:val="20"/>
              </w:rPr>
            </w:pPr>
          </w:p>
        </w:tc>
        <w:tc>
          <w:tcPr>
            <w:tcW w:w="992" w:type="dxa"/>
          </w:tcPr>
          <w:p w14:paraId="77979A1A" w14:textId="77777777" w:rsidR="00BC66C5" w:rsidRPr="003971DA" w:rsidRDefault="00BC66C5" w:rsidP="00613FCB">
            <w:pPr>
              <w:pStyle w:val="a7"/>
              <w:spacing w:after="0" w:line="240" w:lineRule="auto"/>
              <w:ind w:left="0"/>
              <w:rPr>
                <w:rFonts w:ascii="Arial" w:hAnsi="Arial" w:cs="Arial"/>
                <w:sz w:val="20"/>
              </w:rPr>
            </w:pPr>
            <w:r>
              <w:rPr>
                <w:rFonts w:ascii="Arial" w:hAnsi="Arial" w:cs="Arial"/>
                <w:sz w:val="20"/>
              </w:rPr>
              <w:t>Число</w:t>
            </w:r>
          </w:p>
        </w:tc>
        <w:tc>
          <w:tcPr>
            <w:tcW w:w="850" w:type="dxa"/>
          </w:tcPr>
          <w:p w14:paraId="0DFFCF1C" w14:textId="77777777" w:rsidR="00BC66C5" w:rsidRPr="003971DA" w:rsidRDefault="00BC66C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29B91BCC" w14:textId="77777777" w:rsidR="00BC66C5" w:rsidRPr="003971DA" w:rsidRDefault="00BC66C5" w:rsidP="00613FCB">
            <w:pPr>
              <w:pStyle w:val="a7"/>
              <w:spacing w:after="0" w:line="240" w:lineRule="auto"/>
              <w:ind w:left="0"/>
              <w:rPr>
                <w:rFonts w:ascii="Arial" w:hAnsi="Arial" w:cs="Arial"/>
                <w:sz w:val="20"/>
              </w:rPr>
            </w:pPr>
            <w:r>
              <w:rPr>
                <w:rFonts w:ascii="Arial" w:hAnsi="Arial" w:cs="Arial"/>
                <w:sz w:val="20"/>
              </w:rPr>
              <w:t>23854956</w:t>
            </w:r>
          </w:p>
        </w:tc>
      </w:tr>
    </w:tbl>
    <w:p w14:paraId="78C2D49D" w14:textId="77777777" w:rsidR="00BC66C5" w:rsidRPr="00BC66C5" w:rsidRDefault="00BC66C5" w:rsidP="00BC66C5"/>
    <w:p w14:paraId="65638F5B" w14:textId="63652511" w:rsidR="00F33799" w:rsidRPr="0062337E" w:rsidRDefault="00F33799" w:rsidP="00AE33D4">
      <w:pPr>
        <w:pStyle w:val="3"/>
        <w:numPr>
          <w:ilvl w:val="1"/>
          <w:numId w:val="8"/>
        </w:numPr>
      </w:pPr>
      <w:bookmarkStart w:id="1732" w:name="_Параметры_ответного_сообщения_18"/>
      <w:bookmarkStart w:id="1733" w:name="_Toc205891676"/>
      <w:bookmarkEnd w:id="1732"/>
      <w:r w:rsidRPr="0062337E">
        <w:t>Параметры ответного сообщения getDeliveryIntervalList</w:t>
      </w:r>
      <w:bookmarkEnd w:id="1730"/>
      <w:bookmarkEnd w:id="1731"/>
      <w:bookmarkEnd w:id="1733"/>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689FFF82"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7F8DDF"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372687F"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1FAABA"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4E56C33"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074B713"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4169CA70"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D1A137D" w14:textId="77777777" w:rsidR="00F33799" w:rsidRPr="003971DA" w:rsidRDefault="00F33799" w:rsidP="002F6685">
            <w:pPr>
              <w:rPr>
                <w:rFonts w:ascii="Arial" w:hAnsi="Arial" w:cs="Arial"/>
                <w:sz w:val="20"/>
                <w:lang w:val="en-US"/>
              </w:rPr>
            </w:pPr>
            <w:r>
              <w:rPr>
                <w:b/>
                <w:bCs/>
                <w:color w:val="000000"/>
              </w:rPr>
              <w:t>deliveryInterval</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4C6A8684"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Список интервалов доставки доступных для выбора</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2DB74335" w14:textId="77777777" w:rsidR="00F33799" w:rsidRDefault="00F33799" w:rsidP="002F6685">
            <w:pPr>
              <w:pStyle w:val="a7"/>
              <w:spacing w:after="0" w:line="240" w:lineRule="auto"/>
              <w:ind w:left="0"/>
              <w:rPr>
                <w:rFonts w:ascii="Arial" w:hAnsi="Arial" w:cs="Arial"/>
                <w:sz w:val="20"/>
                <w:lang w:val="uk-UA"/>
              </w:rPr>
            </w:pPr>
            <w:r w:rsidRPr="006D7DE1">
              <w:rPr>
                <w:rFonts w:ascii="Arial" w:hAnsi="Arial" w:cs="Arial"/>
                <w:sz w:val="20"/>
              </w:rPr>
              <w:fldChar w:fldCharType="begin"/>
            </w:r>
            <w:r>
              <w:rPr>
                <w:rFonts w:ascii="Arial" w:hAnsi="Arial" w:cs="Arial"/>
                <w:sz w:val="20"/>
              </w:rPr>
              <w:instrText xml:space="preserve"> REF _Ref423603835 \h  \* MERGEFORMAT </w:instrText>
            </w:r>
            <w:r w:rsidRPr="006D7DE1">
              <w:rPr>
                <w:rFonts w:ascii="Arial" w:hAnsi="Arial" w:cs="Arial"/>
                <w:sz w:val="20"/>
              </w:rPr>
            </w:r>
            <w:r w:rsidRPr="006D7DE1">
              <w:rPr>
                <w:rFonts w:ascii="Arial" w:hAnsi="Arial" w:cs="Arial"/>
                <w:sz w:val="20"/>
              </w:rPr>
              <w:fldChar w:fldCharType="separate"/>
            </w:r>
            <w:r>
              <w:rPr>
                <w:rFonts w:ascii="Arial" w:hAnsi="Arial" w:cs="Arial"/>
                <w:sz w:val="20"/>
                <w:lang w:val="uk-UA"/>
              </w:rPr>
              <w:t>массив</w:t>
            </w:r>
          </w:p>
          <w:p w14:paraId="6A9A0624" w14:textId="77777777" w:rsidR="00F33799" w:rsidRPr="006D7DE1" w:rsidRDefault="00F33799" w:rsidP="002F6685">
            <w:pPr>
              <w:pStyle w:val="a7"/>
              <w:spacing w:after="0" w:line="240" w:lineRule="auto"/>
              <w:ind w:left="0"/>
              <w:rPr>
                <w:rFonts w:ascii="Arial" w:hAnsi="Arial" w:cs="Arial"/>
                <w:color w:val="0039AC"/>
                <w:sz w:val="20"/>
                <w:u w:val="single"/>
              </w:rPr>
            </w:pPr>
            <w:r w:rsidRPr="006D7DE1">
              <w:rPr>
                <w:b/>
                <w:bCs/>
                <w:color w:val="000000"/>
                <w:u w:val="single"/>
                <w:lang w:val="uk-UA"/>
              </w:rPr>
              <w:t xml:space="preserve"> </w:t>
            </w:r>
            <w:r w:rsidRPr="00D07FC6">
              <w:rPr>
                <w:color w:val="0000FF"/>
                <w:u w:val="single"/>
              </w:rPr>
              <w:t>interval</w:t>
            </w:r>
            <w:r w:rsidRPr="006D7DE1">
              <w:rPr>
                <w:rFonts w:ascii="Arial" w:hAnsi="Arial" w:cs="Arial"/>
                <w:color w:val="0039AC"/>
                <w:sz w:val="20"/>
                <w:u w:val="single"/>
              </w:rPr>
              <w:fldChar w:fldCharType="end"/>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31EA94A1"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Нет</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0F54C081" w14:textId="77777777" w:rsidR="00F33799" w:rsidRPr="003971DA" w:rsidRDefault="00F33799" w:rsidP="002F6685">
            <w:pPr>
              <w:pStyle w:val="a7"/>
              <w:spacing w:after="0" w:line="240" w:lineRule="auto"/>
              <w:ind w:left="0"/>
              <w:rPr>
                <w:rFonts w:ascii="Arial" w:hAnsi="Arial" w:cs="Arial"/>
                <w:sz w:val="20"/>
              </w:rPr>
            </w:pPr>
          </w:p>
        </w:tc>
      </w:tr>
    </w:tbl>
    <w:p w14:paraId="1287FFA9" w14:textId="77777777" w:rsidR="00F33799" w:rsidRPr="003A5565" w:rsidRDefault="00F33799" w:rsidP="00F33799">
      <w:pPr>
        <w:rPr>
          <w:i/>
          <w:u w:val="single"/>
        </w:rPr>
      </w:pPr>
      <w:bookmarkStart w:id="1734" w:name="_Ref423603835"/>
      <w:bookmarkStart w:id="1735" w:name="_Toc423618899"/>
      <w:r w:rsidRPr="003A5565">
        <w:rPr>
          <w:i/>
          <w:u w:val="single"/>
        </w:rPr>
        <w:t>Тип interval</w:t>
      </w:r>
      <w:bookmarkEnd w:id="1734"/>
      <w:bookmarkEnd w:id="1735"/>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2CA75F64"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67A920"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1CFE2FA"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F436D0F"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8BBA2EE"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1664D11"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79DA5068"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034D7B" w14:textId="77777777" w:rsidR="00F33799" w:rsidRPr="003971DA" w:rsidRDefault="00F33799" w:rsidP="002F6685">
            <w:pPr>
              <w:rPr>
                <w:rFonts w:ascii="Arial" w:hAnsi="Arial" w:cs="Arial"/>
                <w:sz w:val="20"/>
                <w:lang w:val="en-US"/>
              </w:rPr>
            </w:pPr>
            <w:r w:rsidRPr="0013388F">
              <w:rPr>
                <w:b/>
                <w:bCs/>
                <w:color w:val="000000"/>
                <w:lang w:val="en-US"/>
              </w:rPr>
              <w:t>intervalId</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15C02C78" w14:textId="77777777" w:rsidR="00F33799" w:rsidRPr="0013388F" w:rsidRDefault="00F33799" w:rsidP="002F6685">
            <w:pPr>
              <w:pStyle w:val="a7"/>
              <w:spacing w:after="0" w:line="240" w:lineRule="auto"/>
              <w:ind w:left="0"/>
              <w:rPr>
                <w:rFonts w:ascii="Arial" w:hAnsi="Arial" w:cs="Arial"/>
                <w:sz w:val="20"/>
              </w:rPr>
            </w:pPr>
            <w:r>
              <w:rPr>
                <w:rFonts w:ascii="Arial" w:hAnsi="Arial" w:cs="Arial"/>
                <w:sz w:val="20"/>
              </w:rPr>
              <w:t xml:space="preserve">Идентификатор интервала доставки в системе </w:t>
            </w:r>
            <w:r>
              <w:rPr>
                <w:rFonts w:ascii="Arial" w:hAnsi="Arial" w:cs="Arial"/>
                <w:sz w:val="20"/>
                <w:lang w:val="en-US"/>
              </w:rPr>
              <w:t>DPD</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0876C7B2" w14:textId="77777777" w:rsidR="00F33799" w:rsidRPr="0013388F" w:rsidRDefault="00F33799" w:rsidP="002F6685">
            <w:pPr>
              <w:pStyle w:val="a7"/>
              <w:spacing w:after="0" w:line="240" w:lineRule="auto"/>
              <w:ind w:left="0"/>
              <w:rPr>
                <w:rFonts w:ascii="Arial" w:hAnsi="Arial" w:cs="Arial"/>
                <w:sz w:val="20"/>
              </w:rPr>
            </w:pPr>
            <w:r w:rsidRPr="0013388F">
              <w:rPr>
                <w:rFonts w:ascii="Arial" w:hAnsi="Arial" w:cs="Arial"/>
                <w:sz w:val="20"/>
              </w:rPr>
              <w:fldChar w:fldCharType="begin"/>
            </w:r>
            <w:r>
              <w:rPr>
                <w:rFonts w:ascii="Arial" w:hAnsi="Arial" w:cs="Arial"/>
                <w:sz w:val="20"/>
              </w:rPr>
              <w:instrText xml:space="preserve"> REF _Ref423603835 \h  \* MERGEFORMAT </w:instrText>
            </w:r>
            <w:r w:rsidRPr="0013388F">
              <w:rPr>
                <w:rFonts w:ascii="Arial" w:hAnsi="Arial" w:cs="Arial"/>
                <w:sz w:val="20"/>
              </w:rPr>
            </w:r>
            <w:r w:rsidRPr="0013388F">
              <w:rPr>
                <w:rFonts w:ascii="Arial" w:hAnsi="Arial" w:cs="Arial"/>
                <w:sz w:val="20"/>
              </w:rPr>
              <w:fldChar w:fldCharType="separate"/>
            </w:r>
            <w:r>
              <w:rPr>
                <w:b/>
                <w:bCs/>
                <w:color w:val="000000"/>
                <w:lang w:val="uk-UA"/>
              </w:rPr>
              <w:t xml:space="preserve"> </w:t>
            </w:r>
            <w:r w:rsidRPr="0013388F">
              <w:rPr>
                <w:bCs/>
                <w:lang w:val="uk-UA"/>
              </w:rPr>
              <w:t>Число</w:t>
            </w:r>
            <w:r w:rsidRPr="0013388F">
              <w:rPr>
                <w:rFonts w:ascii="Arial" w:hAnsi="Arial" w:cs="Arial"/>
                <w:sz w:val="20"/>
              </w:rPr>
              <w:fldChar w:fldCharType="end"/>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4FD7B1CF"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20CD2A3E" w14:textId="77777777" w:rsidR="00F33799" w:rsidRPr="0013388F" w:rsidRDefault="00F33799" w:rsidP="002F6685">
            <w:pPr>
              <w:pStyle w:val="a7"/>
              <w:spacing w:after="0" w:line="240" w:lineRule="auto"/>
              <w:ind w:left="0"/>
              <w:rPr>
                <w:rFonts w:ascii="Arial" w:hAnsi="Arial" w:cs="Arial"/>
                <w:sz w:val="20"/>
                <w:lang w:val="en-US"/>
              </w:rPr>
            </w:pPr>
            <w:r>
              <w:rPr>
                <w:rFonts w:ascii="Arial" w:hAnsi="Arial" w:cs="Arial"/>
                <w:sz w:val="20"/>
                <w:lang w:val="en-US"/>
              </w:rPr>
              <w:t>123</w:t>
            </w:r>
          </w:p>
        </w:tc>
      </w:tr>
      <w:tr w:rsidR="00F33799" w:rsidRPr="003971DA" w14:paraId="77848170"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74B9559" w14:textId="77777777" w:rsidR="00F33799" w:rsidRPr="003971DA" w:rsidRDefault="00F33799" w:rsidP="002F6685">
            <w:pPr>
              <w:rPr>
                <w:rFonts w:ascii="Arial" w:hAnsi="Arial" w:cs="Arial"/>
                <w:sz w:val="20"/>
              </w:rPr>
            </w:pPr>
            <w:r w:rsidRPr="0013388F">
              <w:rPr>
                <w:b/>
                <w:bCs/>
                <w:color w:val="000000"/>
                <w:lang w:val="en-US"/>
              </w:rPr>
              <w:t>interval</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39AD6301" w14:textId="77777777" w:rsidR="00F33799" w:rsidRPr="0013388F" w:rsidRDefault="00F33799" w:rsidP="002F6685">
            <w:pPr>
              <w:pStyle w:val="a7"/>
              <w:spacing w:after="0" w:line="240" w:lineRule="auto"/>
              <w:ind w:left="0"/>
              <w:rPr>
                <w:rFonts w:ascii="Arial" w:hAnsi="Arial" w:cs="Arial"/>
                <w:sz w:val="20"/>
              </w:rPr>
            </w:pPr>
            <w:r>
              <w:rPr>
                <w:rFonts w:ascii="Arial" w:hAnsi="Arial" w:cs="Arial"/>
                <w:sz w:val="20"/>
              </w:rPr>
              <w:t>Наименование интервала доставки</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4BBBF7E0"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Строка</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05213667"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6630C1B7"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9:00-18:00</w:t>
            </w:r>
          </w:p>
        </w:tc>
      </w:tr>
    </w:tbl>
    <w:p w14:paraId="31669E79" w14:textId="77777777" w:rsidR="004E2EB4" w:rsidRPr="0062337E" w:rsidRDefault="004E2EB4" w:rsidP="00AE33D4">
      <w:pPr>
        <w:pStyle w:val="3"/>
        <w:numPr>
          <w:ilvl w:val="1"/>
          <w:numId w:val="8"/>
        </w:numPr>
      </w:pPr>
      <w:bookmarkStart w:id="1736" w:name="_Метод_получить_список_1"/>
      <w:bookmarkStart w:id="1737" w:name="_Toc205891677"/>
      <w:bookmarkStart w:id="1738" w:name="_Toc423618900"/>
      <w:bookmarkStart w:id="1739" w:name="_Ref423965233"/>
      <w:bookmarkEnd w:id="1736"/>
      <w:r w:rsidRPr="0062337E">
        <w:t>Метод получить список пунктов выдачи, которые можно выбрать при самовывозе getParcelShopList</w:t>
      </w:r>
      <w:bookmarkEnd w:id="1737"/>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4E2EB4" w:rsidRPr="005023C2" w14:paraId="1A56961D" w14:textId="77777777" w:rsidTr="00613FCB">
        <w:trPr>
          <w:tblHeader/>
        </w:trPr>
        <w:tc>
          <w:tcPr>
            <w:tcW w:w="2835" w:type="dxa"/>
            <w:gridSpan w:val="2"/>
          </w:tcPr>
          <w:p w14:paraId="48DA5A4E"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tcPr>
          <w:p w14:paraId="7BC72DB6"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tcPr>
          <w:p w14:paraId="233194FB"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tcPr>
          <w:p w14:paraId="402D3062"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tcPr>
          <w:p w14:paraId="20A5F938"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4E2EB4" w:rsidRPr="005023C2" w14:paraId="0D5CB4FE" w14:textId="77777777" w:rsidTr="00613FCB">
        <w:tc>
          <w:tcPr>
            <w:tcW w:w="1276" w:type="dxa"/>
          </w:tcPr>
          <w:p w14:paraId="06C995EE" w14:textId="77777777" w:rsidR="004E2EB4" w:rsidRPr="005023C2" w:rsidRDefault="004E2EB4" w:rsidP="00613FCB">
            <w:pPr>
              <w:pStyle w:val="a7"/>
              <w:spacing w:after="0" w:line="240" w:lineRule="auto"/>
              <w:ind w:left="0"/>
              <w:rPr>
                <w:rFonts w:ascii="Arial" w:hAnsi="Arial" w:cs="Arial"/>
                <w:b/>
                <w:sz w:val="20"/>
              </w:rPr>
            </w:pPr>
          </w:p>
        </w:tc>
        <w:tc>
          <w:tcPr>
            <w:tcW w:w="1559" w:type="dxa"/>
          </w:tcPr>
          <w:p w14:paraId="7E897232" w14:textId="77777777" w:rsidR="004E2EB4" w:rsidRPr="005023C2" w:rsidRDefault="004E2EB4" w:rsidP="00613FCB">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tcPr>
          <w:p w14:paraId="79EEE4D7" w14:textId="77777777" w:rsidR="004E2EB4" w:rsidRPr="005023C2" w:rsidRDefault="004E2EB4" w:rsidP="00613FCB">
            <w:pPr>
              <w:pStyle w:val="a7"/>
              <w:spacing w:after="0" w:line="240" w:lineRule="auto"/>
              <w:ind w:left="0"/>
              <w:rPr>
                <w:rFonts w:ascii="Arial" w:hAnsi="Arial" w:cs="Arial"/>
                <w:b/>
                <w:sz w:val="20"/>
              </w:rPr>
            </w:pPr>
          </w:p>
        </w:tc>
        <w:tc>
          <w:tcPr>
            <w:tcW w:w="992" w:type="dxa"/>
          </w:tcPr>
          <w:p w14:paraId="5CCE15E6" w14:textId="77777777" w:rsidR="004E2EB4" w:rsidRPr="005023C2" w:rsidRDefault="004E2EB4" w:rsidP="00613FCB">
            <w:pPr>
              <w:pStyle w:val="a7"/>
              <w:spacing w:after="0" w:line="240" w:lineRule="auto"/>
              <w:ind w:left="0"/>
              <w:rPr>
                <w:rFonts w:ascii="Arial" w:hAnsi="Arial" w:cs="Arial"/>
                <w:b/>
                <w:sz w:val="20"/>
              </w:rPr>
            </w:pPr>
          </w:p>
        </w:tc>
        <w:tc>
          <w:tcPr>
            <w:tcW w:w="850" w:type="dxa"/>
          </w:tcPr>
          <w:p w14:paraId="692AF3E4" w14:textId="77777777" w:rsidR="004E2EB4" w:rsidRPr="005023C2" w:rsidRDefault="004E2EB4" w:rsidP="00613FCB">
            <w:pPr>
              <w:pStyle w:val="a7"/>
              <w:spacing w:after="0" w:line="240" w:lineRule="auto"/>
              <w:ind w:left="0"/>
              <w:rPr>
                <w:rFonts w:ascii="Arial" w:hAnsi="Arial" w:cs="Arial"/>
                <w:b/>
                <w:sz w:val="20"/>
              </w:rPr>
            </w:pPr>
          </w:p>
        </w:tc>
        <w:tc>
          <w:tcPr>
            <w:tcW w:w="2127" w:type="dxa"/>
          </w:tcPr>
          <w:p w14:paraId="2FDB5BC7" w14:textId="77777777" w:rsidR="004E2EB4" w:rsidRPr="005023C2" w:rsidRDefault="004E2EB4" w:rsidP="00613FCB">
            <w:pPr>
              <w:pStyle w:val="a7"/>
              <w:spacing w:after="0" w:line="240" w:lineRule="auto"/>
              <w:ind w:left="0"/>
              <w:rPr>
                <w:rFonts w:ascii="Arial" w:hAnsi="Arial" w:cs="Arial"/>
                <w:b/>
                <w:sz w:val="20"/>
              </w:rPr>
            </w:pPr>
          </w:p>
        </w:tc>
      </w:tr>
      <w:tr w:rsidR="004E2EB4" w:rsidRPr="005023C2" w14:paraId="0845A194" w14:textId="77777777" w:rsidTr="00613FCB">
        <w:tc>
          <w:tcPr>
            <w:tcW w:w="1276" w:type="dxa"/>
          </w:tcPr>
          <w:p w14:paraId="389823A1" w14:textId="77777777" w:rsidR="004E2EB4" w:rsidRPr="005023C2" w:rsidRDefault="004E2EB4" w:rsidP="00613FCB">
            <w:pPr>
              <w:pStyle w:val="a7"/>
              <w:spacing w:after="0" w:line="240" w:lineRule="auto"/>
              <w:ind w:left="0"/>
              <w:rPr>
                <w:rFonts w:ascii="Arial" w:hAnsi="Arial" w:cs="Arial"/>
                <w:sz w:val="20"/>
              </w:rPr>
            </w:pPr>
            <w:r>
              <w:rPr>
                <w:rFonts w:ascii="Arial" w:hAnsi="Arial" w:cs="Arial"/>
                <w:sz w:val="20"/>
                <w:lang w:val="en-US"/>
              </w:rPr>
              <w:t>Auth</w:t>
            </w:r>
          </w:p>
        </w:tc>
        <w:tc>
          <w:tcPr>
            <w:tcW w:w="1559" w:type="dxa"/>
          </w:tcPr>
          <w:p w14:paraId="3F9BA989" w14:textId="77777777" w:rsidR="004E2EB4" w:rsidRPr="005023C2" w:rsidRDefault="004E2EB4" w:rsidP="00613FCB">
            <w:pPr>
              <w:pStyle w:val="a7"/>
              <w:spacing w:after="0" w:line="240" w:lineRule="auto"/>
              <w:ind w:left="0"/>
              <w:rPr>
                <w:rFonts w:ascii="Arial" w:hAnsi="Arial" w:cs="Arial"/>
                <w:sz w:val="20"/>
              </w:rPr>
            </w:pPr>
          </w:p>
        </w:tc>
        <w:tc>
          <w:tcPr>
            <w:tcW w:w="2694" w:type="dxa"/>
          </w:tcPr>
          <w:p w14:paraId="51C3C2A3" w14:textId="77777777" w:rsidR="004E2EB4" w:rsidRPr="005023C2" w:rsidRDefault="004E2EB4" w:rsidP="00613FCB">
            <w:pPr>
              <w:pStyle w:val="a7"/>
              <w:spacing w:after="0" w:line="240" w:lineRule="auto"/>
              <w:ind w:left="0"/>
              <w:rPr>
                <w:rFonts w:ascii="Arial" w:hAnsi="Arial" w:cs="Arial"/>
                <w:sz w:val="20"/>
              </w:rPr>
            </w:pPr>
          </w:p>
        </w:tc>
        <w:tc>
          <w:tcPr>
            <w:tcW w:w="992" w:type="dxa"/>
          </w:tcPr>
          <w:p w14:paraId="5E0EC732" w14:textId="77777777" w:rsidR="004E2EB4" w:rsidRPr="005023C2" w:rsidRDefault="004E2EB4" w:rsidP="00613FCB">
            <w:pPr>
              <w:pStyle w:val="a7"/>
              <w:spacing w:after="0" w:line="240" w:lineRule="auto"/>
              <w:ind w:left="0"/>
              <w:rPr>
                <w:rFonts w:ascii="Arial" w:hAnsi="Arial" w:cs="Arial"/>
                <w:sz w:val="20"/>
              </w:rPr>
            </w:pPr>
          </w:p>
        </w:tc>
        <w:tc>
          <w:tcPr>
            <w:tcW w:w="850" w:type="dxa"/>
          </w:tcPr>
          <w:p w14:paraId="77FCBD26" w14:textId="77777777" w:rsidR="004E2EB4" w:rsidRPr="005023C2" w:rsidRDefault="004E2EB4" w:rsidP="00613FCB">
            <w:pPr>
              <w:pStyle w:val="a7"/>
              <w:spacing w:after="0" w:line="240" w:lineRule="auto"/>
              <w:ind w:left="0"/>
              <w:rPr>
                <w:rFonts w:ascii="Arial" w:hAnsi="Arial" w:cs="Arial"/>
                <w:sz w:val="20"/>
              </w:rPr>
            </w:pPr>
          </w:p>
        </w:tc>
        <w:tc>
          <w:tcPr>
            <w:tcW w:w="2127" w:type="dxa"/>
          </w:tcPr>
          <w:p w14:paraId="35F161E7" w14:textId="77777777" w:rsidR="004E2EB4" w:rsidRPr="005023C2" w:rsidRDefault="004E2EB4" w:rsidP="00613FCB">
            <w:pPr>
              <w:pStyle w:val="a7"/>
              <w:spacing w:after="0" w:line="240" w:lineRule="auto"/>
              <w:ind w:left="0"/>
              <w:rPr>
                <w:rFonts w:ascii="Arial" w:hAnsi="Arial" w:cs="Arial"/>
                <w:sz w:val="20"/>
              </w:rPr>
            </w:pPr>
          </w:p>
        </w:tc>
      </w:tr>
      <w:tr w:rsidR="004E2EB4" w:rsidRPr="003971DA" w14:paraId="219E02FD" w14:textId="77777777" w:rsidTr="00613FCB">
        <w:tc>
          <w:tcPr>
            <w:tcW w:w="1276" w:type="dxa"/>
          </w:tcPr>
          <w:p w14:paraId="72546941" w14:textId="77777777" w:rsidR="004E2EB4" w:rsidRPr="005023C2" w:rsidRDefault="004E2EB4" w:rsidP="00613FCB">
            <w:pPr>
              <w:pStyle w:val="a7"/>
              <w:spacing w:after="0" w:line="240" w:lineRule="auto"/>
              <w:ind w:left="0"/>
              <w:rPr>
                <w:rFonts w:ascii="Arial" w:hAnsi="Arial" w:cs="Arial"/>
                <w:sz w:val="20"/>
              </w:rPr>
            </w:pPr>
          </w:p>
        </w:tc>
        <w:tc>
          <w:tcPr>
            <w:tcW w:w="1559" w:type="dxa"/>
          </w:tcPr>
          <w:p w14:paraId="2B56CF30" w14:textId="77777777" w:rsidR="004E2EB4" w:rsidRPr="00145A31" w:rsidRDefault="004E2EB4" w:rsidP="00613FCB">
            <w:pPr>
              <w:pStyle w:val="a7"/>
              <w:spacing w:after="0" w:line="240" w:lineRule="auto"/>
              <w:ind w:left="0"/>
              <w:rPr>
                <w:rFonts w:ascii="Arial" w:hAnsi="Arial" w:cs="Arial"/>
                <w:sz w:val="20"/>
              </w:rPr>
            </w:pPr>
            <w:r w:rsidRPr="00183337">
              <w:rPr>
                <w:b/>
                <w:bCs/>
                <w:color w:val="000000"/>
                <w:lang w:val="en-US"/>
              </w:rPr>
              <w:t>sessionId</w:t>
            </w:r>
          </w:p>
        </w:tc>
        <w:tc>
          <w:tcPr>
            <w:tcW w:w="2694" w:type="dxa"/>
          </w:tcPr>
          <w:p w14:paraId="3C571F8E" w14:textId="77777777" w:rsidR="004E2EB4" w:rsidRPr="0031077E" w:rsidRDefault="004E2EB4" w:rsidP="00613FCB">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7562707C" w14:textId="77777777" w:rsidR="004E2EB4" w:rsidRPr="003971DA" w:rsidRDefault="004E2EB4" w:rsidP="00613FCB">
            <w:pPr>
              <w:pStyle w:val="a7"/>
              <w:spacing w:after="0" w:line="240" w:lineRule="auto"/>
              <w:ind w:left="0"/>
              <w:rPr>
                <w:rFonts w:ascii="Arial" w:hAnsi="Arial" w:cs="Arial"/>
                <w:sz w:val="20"/>
              </w:rPr>
            </w:pPr>
          </w:p>
        </w:tc>
        <w:tc>
          <w:tcPr>
            <w:tcW w:w="992" w:type="dxa"/>
          </w:tcPr>
          <w:p w14:paraId="5C824672" w14:textId="77777777" w:rsidR="004E2EB4" w:rsidRPr="003971DA" w:rsidRDefault="004E2EB4" w:rsidP="00613FCB">
            <w:pPr>
              <w:pStyle w:val="a7"/>
              <w:spacing w:after="0" w:line="240" w:lineRule="auto"/>
              <w:ind w:left="0"/>
              <w:rPr>
                <w:rFonts w:ascii="Arial" w:hAnsi="Arial" w:cs="Arial"/>
                <w:sz w:val="20"/>
              </w:rPr>
            </w:pPr>
            <w:r w:rsidRPr="003971DA">
              <w:rPr>
                <w:rFonts w:ascii="Arial" w:hAnsi="Arial" w:cs="Arial"/>
                <w:sz w:val="20"/>
              </w:rPr>
              <w:t>Число</w:t>
            </w:r>
          </w:p>
        </w:tc>
        <w:tc>
          <w:tcPr>
            <w:tcW w:w="850" w:type="dxa"/>
          </w:tcPr>
          <w:p w14:paraId="0CD577EE" w14:textId="77777777" w:rsidR="004E2EB4" w:rsidRPr="003971DA" w:rsidRDefault="004E2EB4"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7466AA3E" w14:textId="77777777" w:rsidR="004E2EB4" w:rsidRPr="003971DA" w:rsidRDefault="004E2EB4" w:rsidP="00613FCB">
            <w:pPr>
              <w:pStyle w:val="a7"/>
              <w:spacing w:after="0" w:line="240" w:lineRule="auto"/>
              <w:ind w:left="0"/>
              <w:rPr>
                <w:rFonts w:ascii="Arial" w:hAnsi="Arial" w:cs="Arial"/>
                <w:sz w:val="20"/>
              </w:rPr>
            </w:pPr>
          </w:p>
        </w:tc>
      </w:tr>
      <w:tr w:rsidR="004E2EB4" w:rsidRPr="003971DA" w14:paraId="52535116" w14:textId="77777777" w:rsidTr="00613FCB">
        <w:tc>
          <w:tcPr>
            <w:tcW w:w="1276" w:type="dxa"/>
          </w:tcPr>
          <w:p w14:paraId="45E55E21" w14:textId="77777777" w:rsidR="004E2EB4" w:rsidRPr="003971DA" w:rsidRDefault="004E2EB4" w:rsidP="00613FCB">
            <w:pPr>
              <w:pStyle w:val="a7"/>
              <w:spacing w:after="0" w:line="240" w:lineRule="auto"/>
              <w:ind w:left="0"/>
              <w:rPr>
                <w:rFonts w:ascii="Arial" w:hAnsi="Arial" w:cs="Arial"/>
                <w:sz w:val="20"/>
                <w:lang w:val="en-US"/>
              </w:rPr>
            </w:pPr>
          </w:p>
        </w:tc>
        <w:tc>
          <w:tcPr>
            <w:tcW w:w="1559" w:type="dxa"/>
          </w:tcPr>
          <w:p w14:paraId="0B58F700" w14:textId="77777777" w:rsidR="004E2EB4" w:rsidRPr="003971DA" w:rsidRDefault="004E2EB4" w:rsidP="00613FCB">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tcPr>
          <w:p w14:paraId="335A7AC9" w14:textId="7D29126A" w:rsidR="004E2EB4" w:rsidRPr="003971DA" w:rsidRDefault="004E2EB4" w:rsidP="00312FEF">
            <w:pPr>
              <w:rPr>
                <w:rFonts w:ascii="Arial" w:hAnsi="Arial" w:cs="Arial"/>
                <w:sz w:val="20"/>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tc>
        <w:tc>
          <w:tcPr>
            <w:tcW w:w="992" w:type="dxa"/>
          </w:tcPr>
          <w:p w14:paraId="312532E2" w14:textId="77777777" w:rsidR="004E2EB4" w:rsidRPr="003971DA" w:rsidRDefault="004E2EB4" w:rsidP="00613FCB">
            <w:pPr>
              <w:pStyle w:val="a7"/>
              <w:spacing w:after="0" w:line="240" w:lineRule="auto"/>
              <w:ind w:left="0"/>
              <w:rPr>
                <w:rFonts w:ascii="Arial" w:hAnsi="Arial" w:cs="Arial"/>
                <w:sz w:val="20"/>
              </w:rPr>
            </w:pPr>
            <w:r>
              <w:rPr>
                <w:rFonts w:ascii="Arial" w:hAnsi="Arial" w:cs="Arial"/>
                <w:sz w:val="20"/>
              </w:rPr>
              <w:t>Число</w:t>
            </w:r>
          </w:p>
        </w:tc>
        <w:tc>
          <w:tcPr>
            <w:tcW w:w="850" w:type="dxa"/>
          </w:tcPr>
          <w:p w14:paraId="7B1DD4FA" w14:textId="77777777" w:rsidR="004E2EB4" w:rsidRPr="003971DA" w:rsidRDefault="004E2EB4"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42806299" w14:textId="77777777" w:rsidR="004E2EB4" w:rsidRPr="003971DA" w:rsidRDefault="004E2EB4" w:rsidP="00613FCB">
            <w:pPr>
              <w:pStyle w:val="a7"/>
              <w:spacing w:after="0" w:line="240" w:lineRule="auto"/>
              <w:ind w:left="0"/>
              <w:rPr>
                <w:rFonts w:ascii="Arial" w:hAnsi="Arial" w:cs="Arial"/>
                <w:sz w:val="20"/>
              </w:rPr>
            </w:pPr>
            <w:r>
              <w:rPr>
                <w:rFonts w:ascii="Arial" w:hAnsi="Arial" w:cs="Arial"/>
                <w:sz w:val="20"/>
              </w:rPr>
              <w:t>23854956</w:t>
            </w:r>
          </w:p>
        </w:tc>
      </w:tr>
    </w:tbl>
    <w:p w14:paraId="615A9A19" w14:textId="2FBD8F4B" w:rsidR="00F33799" w:rsidRPr="0062337E" w:rsidRDefault="00F33799" w:rsidP="00AE33D4">
      <w:pPr>
        <w:pStyle w:val="3"/>
        <w:numPr>
          <w:ilvl w:val="1"/>
          <w:numId w:val="8"/>
        </w:numPr>
      </w:pPr>
      <w:bookmarkStart w:id="1740" w:name="_Параметры_ответного_сообщения_21"/>
      <w:bookmarkStart w:id="1741" w:name="_Toc205891678"/>
      <w:bookmarkEnd w:id="1740"/>
      <w:r w:rsidRPr="0062337E">
        <w:lastRenderedPageBreak/>
        <w:t>Параметры ответного сообщения getParselShopList</w:t>
      </w:r>
      <w:bookmarkEnd w:id="1738"/>
      <w:bookmarkEnd w:id="1739"/>
      <w:bookmarkEnd w:id="1741"/>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7316DE6E" w14:textId="77777777" w:rsidTr="00312FEF">
        <w:trPr>
          <w:tblHeader/>
        </w:trPr>
        <w:tc>
          <w:tcPr>
            <w:tcW w:w="1975" w:type="dxa"/>
            <w:tcMar>
              <w:top w:w="0" w:type="dxa"/>
              <w:left w:w="108" w:type="dxa"/>
              <w:bottom w:w="0" w:type="dxa"/>
              <w:right w:w="108" w:type="dxa"/>
            </w:tcMar>
            <w:hideMark/>
          </w:tcPr>
          <w:p w14:paraId="6BD69A81" w14:textId="77777777" w:rsidR="00F33799" w:rsidRPr="00312FEF" w:rsidRDefault="00F33799" w:rsidP="002F6685">
            <w:pPr>
              <w:pStyle w:val="a7"/>
              <w:spacing w:after="0" w:line="240" w:lineRule="auto"/>
              <w:ind w:left="0"/>
              <w:jc w:val="center"/>
              <w:rPr>
                <w:rFonts w:ascii="Arial" w:hAnsi="Arial" w:cs="Arial"/>
                <w:b/>
                <w:bCs/>
                <w:sz w:val="20"/>
              </w:rPr>
            </w:pPr>
            <w:r w:rsidRPr="00312FEF">
              <w:rPr>
                <w:rFonts w:ascii="Arial" w:hAnsi="Arial" w:cs="Arial"/>
                <w:b/>
                <w:bCs/>
                <w:sz w:val="20"/>
              </w:rPr>
              <w:t>Параметр</w:t>
            </w:r>
          </w:p>
        </w:tc>
        <w:tc>
          <w:tcPr>
            <w:tcW w:w="2809" w:type="dxa"/>
            <w:tcMar>
              <w:top w:w="0" w:type="dxa"/>
              <w:left w:w="108" w:type="dxa"/>
              <w:bottom w:w="0" w:type="dxa"/>
              <w:right w:w="108" w:type="dxa"/>
            </w:tcMar>
            <w:hideMark/>
          </w:tcPr>
          <w:p w14:paraId="22F23682" w14:textId="77777777" w:rsidR="00F33799" w:rsidRPr="00312FEF" w:rsidRDefault="00F33799" w:rsidP="002F6685">
            <w:pPr>
              <w:pStyle w:val="a7"/>
              <w:spacing w:after="0" w:line="240" w:lineRule="auto"/>
              <w:ind w:left="0"/>
              <w:jc w:val="center"/>
              <w:rPr>
                <w:rFonts w:ascii="Arial" w:hAnsi="Arial" w:cs="Arial"/>
                <w:b/>
                <w:bCs/>
                <w:sz w:val="20"/>
              </w:rPr>
            </w:pPr>
            <w:r w:rsidRPr="00312FEF">
              <w:rPr>
                <w:rFonts w:ascii="Arial" w:hAnsi="Arial" w:cs="Arial"/>
                <w:b/>
                <w:bCs/>
                <w:sz w:val="20"/>
              </w:rPr>
              <w:t>Описание</w:t>
            </w:r>
          </w:p>
        </w:tc>
        <w:tc>
          <w:tcPr>
            <w:tcW w:w="1681" w:type="dxa"/>
            <w:tcMar>
              <w:top w:w="0" w:type="dxa"/>
              <w:left w:w="108" w:type="dxa"/>
              <w:bottom w:w="0" w:type="dxa"/>
              <w:right w:w="108" w:type="dxa"/>
            </w:tcMar>
            <w:hideMark/>
          </w:tcPr>
          <w:p w14:paraId="4121E594" w14:textId="77777777" w:rsidR="00F33799" w:rsidRPr="00312FEF" w:rsidRDefault="00F33799" w:rsidP="002F6685">
            <w:pPr>
              <w:pStyle w:val="a7"/>
              <w:spacing w:after="0" w:line="240" w:lineRule="auto"/>
              <w:ind w:left="0"/>
              <w:jc w:val="center"/>
              <w:rPr>
                <w:rFonts w:ascii="Arial" w:hAnsi="Arial" w:cs="Arial"/>
                <w:b/>
                <w:bCs/>
                <w:sz w:val="20"/>
              </w:rPr>
            </w:pPr>
            <w:r w:rsidRPr="00312FEF">
              <w:rPr>
                <w:rFonts w:ascii="Arial" w:hAnsi="Arial" w:cs="Arial"/>
                <w:b/>
                <w:bCs/>
                <w:sz w:val="20"/>
              </w:rPr>
              <w:t>Тип</w:t>
            </w:r>
          </w:p>
        </w:tc>
        <w:tc>
          <w:tcPr>
            <w:tcW w:w="1698" w:type="dxa"/>
            <w:tcMar>
              <w:top w:w="0" w:type="dxa"/>
              <w:left w:w="108" w:type="dxa"/>
              <w:bottom w:w="0" w:type="dxa"/>
              <w:right w:w="108" w:type="dxa"/>
            </w:tcMar>
            <w:hideMark/>
          </w:tcPr>
          <w:p w14:paraId="4C713C20" w14:textId="77777777" w:rsidR="00F33799" w:rsidRPr="00312FEF" w:rsidRDefault="00F33799" w:rsidP="002F6685">
            <w:pPr>
              <w:pStyle w:val="a7"/>
              <w:spacing w:after="0" w:line="240" w:lineRule="auto"/>
              <w:ind w:left="0"/>
              <w:jc w:val="center"/>
              <w:rPr>
                <w:rFonts w:ascii="Arial" w:hAnsi="Arial" w:cs="Arial"/>
                <w:b/>
                <w:bCs/>
                <w:sz w:val="20"/>
              </w:rPr>
            </w:pPr>
            <w:r w:rsidRPr="00312FEF">
              <w:rPr>
                <w:rFonts w:ascii="Arial" w:hAnsi="Arial" w:cs="Arial"/>
                <w:b/>
                <w:bCs/>
                <w:sz w:val="20"/>
              </w:rPr>
              <w:t>Обязательный</w:t>
            </w:r>
          </w:p>
        </w:tc>
        <w:tc>
          <w:tcPr>
            <w:tcW w:w="1332" w:type="dxa"/>
            <w:tcMar>
              <w:top w:w="0" w:type="dxa"/>
              <w:left w:w="108" w:type="dxa"/>
              <w:bottom w:w="0" w:type="dxa"/>
              <w:right w:w="108" w:type="dxa"/>
            </w:tcMar>
            <w:hideMark/>
          </w:tcPr>
          <w:p w14:paraId="2F1C7DE7" w14:textId="77777777" w:rsidR="00F33799" w:rsidRPr="00312FEF" w:rsidRDefault="00F33799" w:rsidP="002F6685">
            <w:pPr>
              <w:pStyle w:val="a7"/>
              <w:spacing w:after="0" w:line="240" w:lineRule="auto"/>
              <w:ind w:left="0"/>
              <w:jc w:val="center"/>
              <w:rPr>
                <w:rFonts w:ascii="Arial" w:hAnsi="Arial" w:cs="Arial"/>
                <w:b/>
                <w:bCs/>
                <w:sz w:val="20"/>
              </w:rPr>
            </w:pPr>
            <w:r w:rsidRPr="00312FEF">
              <w:rPr>
                <w:rFonts w:ascii="Arial" w:hAnsi="Arial" w:cs="Arial"/>
                <w:b/>
                <w:bCs/>
                <w:sz w:val="20"/>
              </w:rPr>
              <w:t>Пример</w:t>
            </w:r>
          </w:p>
        </w:tc>
      </w:tr>
      <w:tr w:rsidR="00F33799" w:rsidRPr="003971DA" w14:paraId="7B942DC5" w14:textId="77777777" w:rsidTr="00312FEF">
        <w:tc>
          <w:tcPr>
            <w:tcW w:w="1975" w:type="dxa"/>
            <w:tcMar>
              <w:top w:w="0" w:type="dxa"/>
              <w:left w:w="108" w:type="dxa"/>
              <w:bottom w:w="0" w:type="dxa"/>
              <w:right w:w="108" w:type="dxa"/>
            </w:tcMar>
          </w:tcPr>
          <w:p w14:paraId="4F602828" w14:textId="77777777" w:rsidR="00F33799" w:rsidRPr="00FF43D6" w:rsidRDefault="00F33799" w:rsidP="002F6685">
            <w:pPr>
              <w:rPr>
                <w:rFonts w:ascii="Arial" w:hAnsi="Arial" w:cs="Arial"/>
                <w:sz w:val="20"/>
                <w:lang w:val="en-US"/>
              </w:rPr>
            </w:pPr>
            <w:r>
              <w:rPr>
                <w:rFonts w:ascii="Arial" w:hAnsi="Arial" w:cs="Arial"/>
                <w:sz w:val="20"/>
                <w:lang w:val="en-US"/>
              </w:rPr>
              <w:t>ParcelShop</w:t>
            </w:r>
          </w:p>
        </w:tc>
        <w:tc>
          <w:tcPr>
            <w:tcW w:w="2809" w:type="dxa"/>
            <w:tcMar>
              <w:top w:w="0" w:type="dxa"/>
              <w:left w:w="108" w:type="dxa"/>
              <w:bottom w:w="0" w:type="dxa"/>
              <w:right w:w="108" w:type="dxa"/>
            </w:tcMar>
          </w:tcPr>
          <w:p w14:paraId="36F16CA9" w14:textId="77777777" w:rsidR="00F33799" w:rsidRPr="00FF43D6" w:rsidRDefault="00F33799" w:rsidP="002F6685">
            <w:pPr>
              <w:pStyle w:val="a7"/>
              <w:spacing w:after="0" w:line="240" w:lineRule="auto"/>
              <w:ind w:left="0"/>
              <w:rPr>
                <w:rFonts w:ascii="Arial" w:hAnsi="Arial" w:cs="Arial"/>
                <w:sz w:val="20"/>
              </w:rPr>
            </w:pPr>
            <w:r>
              <w:rPr>
                <w:rFonts w:ascii="Arial" w:hAnsi="Arial" w:cs="Arial"/>
                <w:sz w:val="20"/>
              </w:rPr>
              <w:t>Список доступных для самовывоза пунктов выдачи</w:t>
            </w:r>
          </w:p>
        </w:tc>
        <w:tc>
          <w:tcPr>
            <w:tcW w:w="1681" w:type="dxa"/>
            <w:tcMar>
              <w:top w:w="0" w:type="dxa"/>
              <w:left w:w="108" w:type="dxa"/>
              <w:bottom w:w="0" w:type="dxa"/>
              <w:right w:w="108" w:type="dxa"/>
            </w:tcMar>
          </w:tcPr>
          <w:p w14:paraId="66E258F9"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fldChar w:fldCharType="begin"/>
            </w:r>
            <w:r>
              <w:rPr>
                <w:rFonts w:ascii="Arial" w:hAnsi="Arial" w:cs="Arial"/>
                <w:sz w:val="20"/>
              </w:rPr>
              <w:instrText xml:space="preserve"> REF _Ref423604676 \h  \* MERGEFORMAT </w:instrText>
            </w:r>
            <w:r>
              <w:rPr>
                <w:rFonts w:ascii="Arial" w:hAnsi="Arial" w:cs="Arial"/>
                <w:sz w:val="20"/>
              </w:rPr>
            </w:r>
            <w:r>
              <w:rPr>
                <w:rFonts w:ascii="Arial" w:hAnsi="Arial" w:cs="Arial"/>
                <w:sz w:val="20"/>
              </w:rPr>
              <w:fldChar w:fldCharType="separate"/>
            </w:r>
            <w:r>
              <w:rPr>
                <w:rFonts w:ascii="Arial" w:hAnsi="Arial" w:cs="Arial"/>
                <w:sz w:val="20"/>
              </w:rPr>
              <w:t xml:space="preserve">Массив </w:t>
            </w:r>
            <w:r w:rsidRPr="00D07FC6">
              <w:rPr>
                <w:color w:val="0000FF"/>
                <w:u w:val="single"/>
              </w:rPr>
              <w:t xml:space="preserve">department </w:t>
            </w:r>
            <w:r>
              <w:rPr>
                <w:rFonts w:ascii="Arial" w:hAnsi="Arial" w:cs="Arial"/>
                <w:sz w:val="20"/>
              </w:rPr>
              <w:fldChar w:fldCharType="end"/>
            </w:r>
          </w:p>
        </w:tc>
        <w:tc>
          <w:tcPr>
            <w:tcW w:w="1698" w:type="dxa"/>
            <w:tcMar>
              <w:top w:w="0" w:type="dxa"/>
              <w:left w:w="108" w:type="dxa"/>
              <w:bottom w:w="0" w:type="dxa"/>
              <w:right w:w="108" w:type="dxa"/>
            </w:tcMar>
          </w:tcPr>
          <w:p w14:paraId="147C3089"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Нет</w:t>
            </w:r>
          </w:p>
        </w:tc>
        <w:tc>
          <w:tcPr>
            <w:tcW w:w="1332" w:type="dxa"/>
            <w:tcMar>
              <w:top w:w="0" w:type="dxa"/>
              <w:left w:w="108" w:type="dxa"/>
              <w:bottom w:w="0" w:type="dxa"/>
              <w:right w:w="108" w:type="dxa"/>
            </w:tcMar>
          </w:tcPr>
          <w:p w14:paraId="7B5EB6B5" w14:textId="3C8B2D83" w:rsidR="00F33799" w:rsidRPr="001A32F5" w:rsidRDefault="001A32F5" w:rsidP="002F6685">
            <w:pPr>
              <w:pStyle w:val="a7"/>
              <w:spacing w:after="0" w:line="240" w:lineRule="auto"/>
              <w:ind w:left="0"/>
              <w:rPr>
                <w:rFonts w:ascii="Arial" w:hAnsi="Arial" w:cs="Arial"/>
                <w:sz w:val="20"/>
              </w:rPr>
            </w:pPr>
            <w:r>
              <w:rPr>
                <w:rFonts w:ascii="Arial" w:hAnsi="Arial" w:cs="Arial"/>
                <w:sz w:val="20"/>
              </w:rPr>
              <w:t>Массив</w:t>
            </w:r>
          </w:p>
        </w:tc>
      </w:tr>
    </w:tbl>
    <w:p w14:paraId="7EACCDAE" w14:textId="77777777" w:rsidR="00F33799" w:rsidRPr="003A5565" w:rsidRDefault="00F33799" w:rsidP="00F33799">
      <w:pPr>
        <w:rPr>
          <w:i/>
          <w:u w:val="single"/>
        </w:rPr>
      </w:pPr>
      <w:bookmarkStart w:id="1742" w:name="_Ref423604676"/>
      <w:bookmarkStart w:id="1743" w:name="_Toc423618901"/>
      <w:r w:rsidRPr="003A5565">
        <w:rPr>
          <w:i/>
          <w:u w:val="single"/>
        </w:rPr>
        <w:t xml:space="preserve">Тип </w:t>
      </w:r>
      <w:bookmarkEnd w:id="1742"/>
      <w:r w:rsidRPr="003A5565">
        <w:rPr>
          <w:i/>
          <w:u w:val="single"/>
        </w:rPr>
        <w:t>department</w:t>
      </w:r>
      <w:bookmarkEnd w:id="1743"/>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6899D08A" w14:textId="77777777" w:rsidTr="00312FEF">
        <w:trPr>
          <w:tblHeader/>
        </w:trPr>
        <w:tc>
          <w:tcPr>
            <w:tcW w:w="1975" w:type="dxa"/>
            <w:tcMar>
              <w:top w:w="0" w:type="dxa"/>
              <w:left w:w="108" w:type="dxa"/>
              <w:bottom w:w="0" w:type="dxa"/>
              <w:right w:w="108" w:type="dxa"/>
            </w:tcMar>
            <w:hideMark/>
          </w:tcPr>
          <w:p w14:paraId="465B9ACD" w14:textId="77777777" w:rsidR="00F33799" w:rsidRPr="00312FEF" w:rsidRDefault="00F33799" w:rsidP="002F6685">
            <w:pPr>
              <w:pStyle w:val="a7"/>
              <w:spacing w:after="0" w:line="240" w:lineRule="auto"/>
              <w:ind w:left="0"/>
              <w:jc w:val="center"/>
              <w:rPr>
                <w:rFonts w:ascii="Arial" w:hAnsi="Arial" w:cs="Arial"/>
                <w:b/>
                <w:bCs/>
                <w:sz w:val="20"/>
              </w:rPr>
            </w:pPr>
            <w:r w:rsidRPr="00312FEF">
              <w:rPr>
                <w:rFonts w:ascii="Arial" w:hAnsi="Arial" w:cs="Arial"/>
                <w:b/>
                <w:bCs/>
                <w:sz w:val="20"/>
              </w:rPr>
              <w:t>Параметр</w:t>
            </w:r>
          </w:p>
        </w:tc>
        <w:tc>
          <w:tcPr>
            <w:tcW w:w="2809" w:type="dxa"/>
            <w:tcMar>
              <w:top w:w="0" w:type="dxa"/>
              <w:left w:w="108" w:type="dxa"/>
              <w:bottom w:w="0" w:type="dxa"/>
              <w:right w:w="108" w:type="dxa"/>
            </w:tcMar>
            <w:hideMark/>
          </w:tcPr>
          <w:p w14:paraId="434E776D" w14:textId="77777777" w:rsidR="00F33799" w:rsidRPr="00312FEF" w:rsidRDefault="00F33799" w:rsidP="002F6685">
            <w:pPr>
              <w:pStyle w:val="a7"/>
              <w:spacing w:after="0" w:line="240" w:lineRule="auto"/>
              <w:ind w:left="0"/>
              <w:jc w:val="center"/>
              <w:rPr>
                <w:rFonts w:ascii="Arial" w:hAnsi="Arial" w:cs="Arial"/>
                <w:b/>
                <w:bCs/>
                <w:sz w:val="20"/>
              </w:rPr>
            </w:pPr>
            <w:r w:rsidRPr="00312FEF">
              <w:rPr>
                <w:rFonts w:ascii="Arial" w:hAnsi="Arial" w:cs="Arial"/>
                <w:b/>
                <w:bCs/>
                <w:sz w:val="20"/>
              </w:rPr>
              <w:t>Описание</w:t>
            </w:r>
          </w:p>
        </w:tc>
        <w:tc>
          <w:tcPr>
            <w:tcW w:w="1681" w:type="dxa"/>
            <w:tcMar>
              <w:top w:w="0" w:type="dxa"/>
              <w:left w:w="108" w:type="dxa"/>
              <w:bottom w:w="0" w:type="dxa"/>
              <w:right w:w="108" w:type="dxa"/>
            </w:tcMar>
            <w:hideMark/>
          </w:tcPr>
          <w:p w14:paraId="344858FB" w14:textId="77777777" w:rsidR="00F33799" w:rsidRPr="00312FEF" w:rsidRDefault="00F33799" w:rsidP="002F6685">
            <w:pPr>
              <w:pStyle w:val="a7"/>
              <w:spacing w:after="0" w:line="240" w:lineRule="auto"/>
              <w:ind w:left="0"/>
              <w:jc w:val="center"/>
              <w:rPr>
                <w:rFonts w:ascii="Arial" w:hAnsi="Arial" w:cs="Arial"/>
                <w:b/>
                <w:bCs/>
                <w:sz w:val="20"/>
              </w:rPr>
            </w:pPr>
            <w:r w:rsidRPr="00312FEF">
              <w:rPr>
                <w:rFonts w:ascii="Arial" w:hAnsi="Arial" w:cs="Arial"/>
                <w:b/>
                <w:bCs/>
                <w:sz w:val="20"/>
              </w:rPr>
              <w:t>Тип</w:t>
            </w:r>
          </w:p>
        </w:tc>
        <w:tc>
          <w:tcPr>
            <w:tcW w:w="1698" w:type="dxa"/>
            <w:tcMar>
              <w:top w:w="0" w:type="dxa"/>
              <w:left w:w="108" w:type="dxa"/>
              <w:bottom w:w="0" w:type="dxa"/>
              <w:right w:w="108" w:type="dxa"/>
            </w:tcMar>
            <w:hideMark/>
          </w:tcPr>
          <w:p w14:paraId="568A5A7E" w14:textId="77777777" w:rsidR="00F33799" w:rsidRPr="00312FEF" w:rsidRDefault="00F33799" w:rsidP="002F6685">
            <w:pPr>
              <w:pStyle w:val="a7"/>
              <w:spacing w:after="0" w:line="240" w:lineRule="auto"/>
              <w:ind w:left="0"/>
              <w:jc w:val="center"/>
              <w:rPr>
                <w:rFonts w:ascii="Arial" w:hAnsi="Arial" w:cs="Arial"/>
                <w:b/>
                <w:bCs/>
                <w:sz w:val="20"/>
              </w:rPr>
            </w:pPr>
            <w:r w:rsidRPr="00312FEF">
              <w:rPr>
                <w:rFonts w:ascii="Arial" w:hAnsi="Arial" w:cs="Arial"/>
                <w:b/>
                <w:bCs/>
                <w:sz w:val="20"/>
              </w:rPr>
              <w:t>Обязательный</w:t>
            </w:r>
          </w:p>
        </w:tc>
        <w:tc>
          <w:tcPr>
            <w:tcW w:w="1332" w:type="dxa"/>
            <w:tcMar>
              <w:top w:w="0" w:type="dxa"/>
              <w:left w:w="108" w:type="dxa"/>
              <w:bottom w:w="0" w:type="dxa"/>
              <w:right w:w="108" w:type="dxa"/>
            </w:tcMar>
            <w:hideMark/>
          </w:tcPr>
          <w:p w14:paraId="14BE6E4A" w14:textId="77777777" w:rsidR="00F33799" w:rsidRPr="00312FEF" w:rsidRDefault="00F33799" w:rsidP="002F6685">
            <w:pPr>
              <w:pStyle w:val="a7"/>
              <w:spacing w:after="0" w:line="240" w:lineRule="auto"/>
              <w:ind w:left="0"/>
              <w:jc w:val="center"/>
              <w:rPr>
                <w:rFonts w:ascii="Arial" w:hAnsi="Arial" w:cs="Arial"/>
                <w:b/>
                <w:bCs/>
                <w:sz w:val="20"/>
              </w:rPr>
            </w:pPr>
            <w:r w:rsidRPr="00312FEF">
              <w:rPr>
                <w:rFonts w:ascii="Arial" w:hAnsi="Arial" w:cs="Arial"/>
                <w:b/>
                <w:bCs/>
                <w:sz w:val="20"/>
              </w:rPr>
              <w:t>Пример</w:t>
            </w:r>
          </w:p>
        </w:tc>
      </w:tr>
      <w:tr w:rsidR="00F33799" w:rsidRPr="003971DA" w14:paraId="6BBC02CB" w14:textId="77777777" w:rsidTr="00312FEF">
        <w:tc>
          <w:tcPr>
            <w:tcW w:w="1975" w:type="dxa"/>
            <w:tcMar>
              <w:top w:w="0" w:type="dxa"/>
              <w:left w:w="108" w:type="dxa"/>
              <w:bottom w:w="0" w:type="dxa"/>
              <w:right w:w="108" w:type="dxa"/>
            </w:tcMar>
          </w:tcPr>
          <w:p w14:paraId="6FE23F28" w14:textId="77777777" w:rsidR="00F33799" w:rsidRPr="00312FEF" w:rsidRDefault="00F33799" w:rsidP="002F6685">
            <w:pPr>
              <w:rPr>
                <w:rFonts w:ascii="Arial" w:hAnsi="Arial" w:cs="Arial"/>
                <w:sz w:val="20"/>
                <w:szCs w:val="20"/>
                <w:lang w:val="en-US"/>
              </w:rPr>
            </w:pPr>
            <w:r w:rsidRPr="00312FEF">
              <w:rPr>
                <w:rFonts w:ascii="Arial" w:hAnsi="Arial" w:cs="Arial"/>
                <w:bCs/>
                <w:color w:val="000000"/>
                <w:sz w:val="20"/>
                <w:szCs w:val="20"/>
                <w:lang w:val="en-US"/>
              </w:rPr>
              <w:t>departmentId</w:t>
            </w:r>
          </w:p>
        </w:tc>
        <w:tc>
          <w:tcPr>
            <w:tcW w:w="2809" w:type="dxa"/>
            <w:tcMar>
              <w:top w:w="0" w:type="dxa"/>
              <w:left w:w="108" w:type="dxa"/>
              <w:bottom w:w="0" w:type="dxa"/>
              <w:right w:w="108" w:type="dxa"/>
            </w:tcMar>
          </w:tcPr>
          <w:p w14:paraId="559DD97E" w14:textId="77777777" w:rsidR="00F33799" w:rsidRPr="00312FEF" w:rsidRDefault="00F33799" w:rsidP="002F6685">
            <w:pPr>
              <w:pStyle w:val="a7"/>
              <w:spacing w:after="0" w:line="240" w:lineRule="auto"/>
              <w:ind w:left="0"/>
              <w:rPr>
                <w:rFonts w:ascii="Arial" w:hAnsi="Arial" w:cs="Arial"/>
                <w:sz w:val="20"/>
                <w:szCs w:val="20"/>
              </w:rPr>
            </w:pPr>
            <w:r w:rsidRPr="00312FEF">
              <w:rPr>
                <w:rFonts w:ascii="Arial" w:hAnsi="Arial" w:cs="Arial"/>
                <w:sz w:val="20"/>
                <w:szCs w:val="20"/>
              </w:rPr>
              <w:t xml:space="preserve">Идентификатор терминала доставки в системе </w:t>
            </w:r>
            <w:r w:rsidRPr="00312FEF">
              <w:rPr>
                <w:rFonts w:ascii="Arial" w:hAnsi="Arial" w:cs="Arial"/>
                <w:sz w:val="20"/>
                <w:szCs w:val="20"/>
                <w:lang w:val="en-US"/>
              </w:rPr>
              <w:t>DPD</w:t>
            </w:r>
          </w:p>
        </w:tc>
        <w:tc>
          <w:tcPr>
            <w:tcW w:w="1681" w:type="dxa"/>
            <w:tcMar>
              <w:top w:w="0" w:type="dxa"/>
              <w:left w:w="108" w:type="dxa"/>
              <w:bottom w:w="0" w:type="dxa"/>
              <w:right w:w="108" w:type="dxa"/>
            </w:tcMar>
          </w:tcPr>
          <w:p w14:paraId="23AD8946" w14:textId="77777777" w:rsidR="00F33799" w:rsidRPr="00312FEF" w:rsidRDefault="00F33799" w:rsidP="002F6685">
            <w:pPr>
              <w:pStyle w:val="a7"/>
              <w:spacing w:after="0" w:line="240" w:lineRule="auto"/>
              <w:ind w:left="0"/>
              <w:rPr>
                <w:rFonts w:ascii="Arial" w:hAnsi="Arial" w:cs="Arial"/>
                <w:sz w:val="20"/>
                <w:szCs w:val="20"/>
              </w:rPr>
            </w:pPr>
            <w:r w:rsidRPr="00312FEF">
              <w:rPr>
                <w:rFonts w:ascii="Arial" w:hAnsi="Arial" w:cs="Arial"/>
                <w:sz w:val="20"/>
              </w:rPr>
              <w:fldChar w:fldCharType="begin"/>
            </w:r>
            <w:r>
              <w:rPr>
                <w:rFonts w:ascii="Arial" w:hAnsi="Arial" w:cs="Arial"/>
                <w:sz w:val="20"/>
              </w:rPr>
              <w:instrText xml:space="preserve"> REF _Ref423603835 \h  \* MERGEFORMAT </w:instrText>
            </w:r>
            <w:r w:rsidRPr="00312FEF">
              <w:rPr>
                <w:rFonts w:ascii="Arial" w:hAnsi="Arial" w:cs="Arial"/>
                <w:sz w:val="20"/>
              </w:rPr>
            </w:r>
            <w:r w:rsidRPr="00312FEF">
              <w:rPr>
                <w:rFonts w:ascii="Arial" w:hAnsi="Arial" w:cs="Arial"/>
                <w:sz w:val="20"/>
              </w:rPr>
              <w:fldChar w:fldCharType="separate"/>
            </w:r>
            <w:r>
              <w:rPr>
                <w:b/>
                <w:bCs/>
                <w:color w:val="000000"/>
                <w:lang w:val="uk-UA"/>
              </w:rPr>
              <w:t xml:space="preserve"> </w:t>
            </w:r>
            <w:r w:rsidRPr="00312FEF">
              <w:rPr>
                <w:rFonts w:ascii="Arial" w:hAnsi="Arial" w:cs="Arial"/>
                <w:bCs/>
                <w:sz w:val="20"/>
                <w:szCs w:val="20"/>
                <w:lang w:val="uk-UA"/>
              </w:rPr>
              <w:t>Число</w:t>
            </w:r>
            <w:r w:rsidRPr="00312FEF">
              <w:rPr>
                <w:rFonts w:ascii="Arial" w:hAnsi="Arial" w:cs="Arial"/>
                <w:sz w:val="20"/>
                <w:szCs w:val="20"/>
              </w:rPr>
              <w:fldChar w:fldCharType="end"/>
            </w:r>
          </w:p>
        </w:tc>
        <w:tc>
          <w:tcPr>
            <w:tcW w:w="1698" w:type="dxa"/>
            <w:tcMar>
              <w:top w:w="0" w:type="dxa"/>
              <w:left w:w="108" w:type="dxa"/>
              <w:bottom w:w="0" w:type="dxa"/>
              <w:right w:w="108" w:type="dxa"/>
            </w:tcMar>
          </w:tcPr>
          <w:p w14:paraId="5377F561"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1332" w:type="dxa"/>
            <w:tcMar>
              <w:top w:w="0" w:type="dxa"/>
              <w:left w:w="108" w:type="dxa"/>
              <w:bottom w:w="0" w:type="dxa"/>
              <w:right w:w="108" w:type="dxa"/>
            </w:tcMar>
          </w:tcPr>
          <w:p w14:paraId="3C0D77DC" w14:textId="24DB1362" w:rsidR="00F33799" w:rsidRPr="00312FEF" w:rsidRDefault="00F33799" w:rsidP="002F6685">
            <w:pPr>
              <w:pStyle w:val="a7"/>
              <w:spacing w:after="0" w:line="240" w:lineRule="auto"/>
              <w:ind w:left="0"/>
              <w:rPr>
                <w:rFonts w:ascii="Arial" w:hAnsi="Arial" w:cs="Arial"/>
                <w:sz w:val="20"/>
              </w:rPr>
            </w:pPr>
            <w:r>
              <w:rPr>
                <w:rFonts w:ascii="Arial" w:hAnsi="Arial" w:cs="Arial"/>
                <w:sz w:val="20"/>
                <w:lang w:val="en-US"/>
              </w:rPr>
              <w:t>123</w:t>
            </w:r>
            <w:r w:rsidR="00312FEF">
              <w:rPr>
                <w:rFonts w:ascii="Arial" w:hAnsi="Arial" w:cs="Arial"/>
                <w:sz w:val="20"/>
              </w:rPr>
              <w:t>45678</w:t>
            </w:r>
          </w:p>
        </w:tc>
      </w:tr>
      <w:tr w:rsidR="00312FEF" w:rsidRPr="003971DA" w14:paraId="0D5CE7EC" w14:textId="77777777" w:rsidTr="00312FEF">
        <w:tc>
          <w:tcPr>
            <w:tcW w:w="1975" w:type="dxa"/>
            <w:tcMar>
              <w:top w:w="0" w:type="dxa"/>
              <w:left w:w="108" w:type="dxa"/>
              <w:bottom w:w="0" w:type="dxa"/>
              <w:right w:w="108" w:type="dxa"/>
            </w:tcMar>
          </w:tcPr>
          <w:p w14:paraId="74055A35" w14:textId="5ED711D4" w:rsidR="00312FEF" w:rsidRPr="00312FEF" w:rsidRDefault="00312FEF" w:rsidP="002F6685">
            <w:pPr>
              <w:rPr>
                <w:rFonts w:ascii="Arial" w:hAnsi="Arial" w:cs="Arial"/>
                <w:bCs/>
                <w:color w:val="000000"/>
                <w:sz w:val="20"/>
                <w:szCs w:val="20"/>
                <w:lang w:val="en-US"/>
              </w:rPr>
            </w:pPr>
            <w:r w:rsidRPr="00312FEF">
              <w:rPr>
                <w:rFonts w:ascii="Arial" w:hAnsi="Arial" w:cs="Arial"/>
                <w:bCs/>
                <w:color w:val="000000"/>
                <w:sz w:val="20"/>
                <w:szCs w:val="20"/>
                <w:lang w:val="en-US"/>
              </w:rPr>
              <w:t>department</w:t>
            </w:r>
          </w:p>
        </w:tc>
        <w:tc>
          <w:tcPr>
            <w:tcW w:w="2809" w:type="dxa"/>
            <w:tcMar>
              <w:top w:w="0" w:type="dxa"/>
              <w:left w:w="108" w:type="dxa"/>
              <w:bottom w:w="0" w:type="dxa"/>
              <w:right w:w="108" w:type="dxa"/>
            </w:tcMar>
          </w:tcPr>
          <w:p w14:paraId="0C62AAA7" w14:textId="77D90E61" w:rsidR="00312FEF" w:rsidRPr="00312FEF" w:rsidRDefault="00312FEF" w:rsidP="002F6685">
            <w:pPr>
              <w:pStyle w:val="a7"/>
              <w:spacing w:after="0" w:line="240" w:lineRule="auto"/>
              <w:ind w:left="0"/>
              <w:rPr>
                <w:rFonts w:ascii="Arial" w:hAnsi="Arial" w:cs="Arial"/>
                <w:sz w:val="20"/>
                <w:szCs w:val="20"/>
              </w:rPr>
            </w:pPr>
            <w:r w:rsidRPr="00312FEF">
              <w:rPr>
                <w:rFonts w:ascii="Arial" w:hAnsi="Arial" w:cs="Arial"/>
                <w:sz w:val="20"/>
                <w:szCs w:val="20"/>
              </w:rPr>
              <w:t>Наименование терминала доставки</w:t>
            </w:r>
          </w:p>
        </w:tc>
        <w:tc>
          <w:tcPr>
            <w:tcW w:w="1681" w:type="dxa"/>
            <w:tcMar>
              <w:top w:w="0" w:type="dxa"/>
              <w:left w:w="108" w:type="dxa"/>
              <w:bottom w:w="0" w:type="dxa"/>
              <w:right w:w="108" w:type="dxa"/>
            </w:tcMar>
          </w:tcPr>
          <w:p w14:paraId="403984D6" w14:textId="14CE3667" w:rsidR="00312FEF" w:rsidRPr="00312FEF" w:rsidRDefault="00312FEF" w:rsidP="002F6685">
            <w:pPr>
              <w:pStyle w:val="a7"/>
              <w:spacing w:after="0" w:line="240" w:lineRule="auto"/>
              <w:ind w:left="0"/>
              <w:rPr>
                <w:rFonts w:ascii="Arial" w:hAnsi="Arial" w:cs="Arial"/>
                <w:sz w:val="20"/>
              </w:rPr>
            </w:pPr>
            <w:r>
              <w:rPr>
                <w:rFonts w:ascii="Arial" w:hAnsi="Arial" w:cs="Arial"/>
                <w:sz w:val="20"/>
              </w:rPr>
              <w:t>Строка</w:t>
            </w:r>
          </w:p>
        </w:tc>
        <w:tc>
          <w:tcPr>
            <w:tcW w:w="1698" w:type="dxa"/>
            <w:tcMar>
              <w:top w:w="0" w:type="dxa"/>
              <w:left w:w="108" w:type="dxa"/>
              <w:bottom w:w="0" w:type="dxa"/>
              <w:right w:w="108" w:type="dxa"/>
            </w:tcMar>
          </w:tcPr>
          <w:p w14:paraId="79A9DA1C" w14:textId="7C180B6A" w:rsidR="00312FEF" w:rsidRDefault="00312FEF"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1332" w:type="dxa"/>
            <w:tcMar>
              <w:top w:w="0" w:type="dxa"/>
              <w:left w:w="108" w:type="dxa"/>
              <w:bottom w:w="0" w:type="dxa"/>
              <w:right w:w="108" w:type="dxa"/>
            </w:tcMar>
          </w:tcPr>
          <w:p w14:paraId="0421523F" w14:textId="6DD3360D" w:rsidR="00312FEF" w:rsidRPr="00312FEF" w:rsidRDefault="00312FEF" w:rsidP="002F6685">
            <w:pPr>
              <w:pStyle w:val="a7"/>
              <w:spacing w:after="0" w:line="240" w:lineRule="auto"/>
              <w:ind w:left="0"/>
              <w:rPr>
                <w:rFonts w:ascii="Arial" w:hAnsi="Arial" w:cs="Arial"/>
                <w:sz w:val="20"/>
              </w:rPr>
            </w:pPr>
            <w:r>
              <w:rPr>
                <w:rFonts w:ascii="Arial" w:hAnsi="Arial" w:cs="Arial"/>
                <w:sz w:val="20"/>
              </w:rPr>
              <w:t>Адрес</w:t>
            </w:r>
          </w:p>
        </w:tc>
      </w:tr>
      <w:tr w:rsidR="00F33799" w:rsidRPr="003971DA" w14:paraId="15B6BA44" w14:textId="77777777" w:rsidTr="00312FEF">
        <w:tc>
          <w:tcPr>
            <w:tcW w:w="1975" w:type="dxa"/>
            <w:tcMar>
              <w:top w:w="0" w:type="dxa"/>
              <w:left w:w="108" w:type="dxa"/>
              <w:bottom w:w="0" w:type="dxa"/>
              <w:right w:w="108" w:type="dxa"/>
            </w:tcMar>
          </w:tcPr>
          <w:p w14:paraId="26C417B7" w14:textId="44BEC504" w:rsidR="00F33799" w:rsidRPr="00312FEF" w:rsidRDefault="00312FEF" w:rsidP="002F6685">
            <w:pPr>
              <w:rPr>
                <w:rFonts w:ascii="Arial" w:hAnsi="Arial" w:cs="Arial"/>
                <w:sz w:val="20"/>
                <w:szCs w:val="20"/>
                <w:lang w:val="en-US"/>
              </w:rPr>
            </w:pPr>
            <w:r w:rsidRPr="00312FEF">
              <w:rPr>
                <w:rFonts w:ascii="Arial" w:hAnsi="Arial" w:cs="Arial"/>
                <w:sz w:val="20"/>
                <w:szCs w:val="20"/>
                <w:lang w:val="en-US"/>
              </w:rPr>
              <w:t>departmentCode</w:t>
            </w:r>
          </w:p>
        </w:tc>
        <w:tc>
          <w:tcPr>
            <w:tcW w:w="2809" w:type="dxa"/>
            <w:tcMar>
              <w:top w:w="0" w:type="dxa"/>
              <w:left w:w="108" w:type="dxa"/>
              <w:bottom w:w="0" w:type="dxa"/>
              <w:right w:w="108" w:type="dxa"/>
            </w:tcMar>
          </w:tcPr>
          <w:p w14:paraId="4BCE8598" w14:textId="3FBD0376" w:rsidR="00F33799" w:rsidRPr="00312FEF" w:rsidRDefault="00312FEF" w:rsidP="002F6685">
            <w:pPr>
              <w:pStyle w:val="a7"/>
              <w:spacing w:after="0" w:line="240" w:lineRule="auto"/>
              <w:ind w:left="0"/>
              <w:rPr>
                <w:rFonts w:ascii="Arial" w:hAnsi="Arial" w:cs="Arial"/>
                <w:sz w:val="20"/>
                <w:szCs w:val="20"/>
                <w:lang w:val="en-US"/>
              </w:rPr>
            </w:pPr>
            <w:r>
              <w:rPr>
                <w:rFonts w:ascii="Arial" w:hAnsi="Arial" w:cs="Arial"/>
                <w:sz w:val="20"/>
                <w:szCs w:val="20"/>
              </w:rPr>
              <w:t>Код терминала</w:t>
            </w:r>
            <w:r>
              <w:rPr>
                <w:rFonts w:ascii="Arial" w:hAnsi="Arial" w:cs="Arial"/>
                <w:sz w:val="20"/>
                <w:szCs w:val="20"/>
                <w:lang w:val="en-US"/>
              </w:rPr>
              <w:t>/</w:t>
            </w:r>
            <w:r>
              <w:rPr>
                <w:rFonts w:ascii="Arial" w:hAnsi="Arial" w:cs="Arial"/>
                <w:sz w:val="20"/>
                <w:szCs w:val="20"/>
              </w:rPr>
              <w:t>ПВЗ</w:t>
            </w:r>
          </w:p>
        </w:tc>
        <w:tc>
          <w:tcPr>
            <w:tcW w:w="1681" w:type="dxa"/>
            <w:tcMar>
              <w:top w:w="0" w:type="dxa"/>
              <w:left w:w="108" w:type="dxa"/>
              <w:bottom w:w="0" w:type="dxa"/>
              <w:right w:w="108" w:type="dxa"/>
            </w:tcMar>
          </w:tcPr>
          <w:p w14:paraId="4CE80850"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Строка</w:t>
            </w:r>
          </w:p>
        </w:tc>
        <w:tc>
          <w:tcPr>
            <w:tcW w:w="1698" w:type="dxa"/>
            <w:tcMar>
              <w:top w:w="0" w:type="dxa"/>
              <w:left w:w="108" w:type="dxa"/>
              <w:bottom w:w="0" w:type="dxa"/>
              <w:right w:w="108" w:type="dxa"/>
            </w:tcMar>
          </w:tcPr>
          <w:p w14:paraId="7C93B4B5"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1332" w:type="dxa"/>
            <w:tcMar>
              <w:top w:w="0" w:type="dxa"/>
              <w:left w:w="108" w:type="dxa"/>
              <w:bottom w:w="0" w:type="dxa"/>
              <w:right w:w="108" w:type="dxa"/>
            </w:tcMar>
          </w:tcPr>
          <w:p w14:paraId="1AB2B2CA" w14:textId="4673DF68" w:rsidR="00F33799" w:rsidRPr="00312FEF" w:rsidRDefault="00312FEF" w:rsidP="002F6685">
            <w:pPr>
              <w:pStyle w:val="a7"/>
              <w:spacing w:after="0" w:line="240" w:lineRule="auto"/>
              <w:ind w:left="0"/>
              <w:rPr>
                <w:rFonts w:ascii="Arial" w:hAnsi="Arial" w:cs="Arial"/>
                <w:sz w:val="20"/>
              </w:rPr>
            </w:pPr>
            <w:r>
              <w:rPr>
                <w:rFonts w:ascii="Arial" w:hAnsi="Arial" w:cs="Arial"/>
                <w:sz w:val="20"/>
              </w:rPr>
              <w:t>6</w:t>
            </w:r>
            <w:r>
              <w:rPr>
                <w:rFonts w:ascii="Arial" w:hAnsi="Arial" w:cs="Arial"/>
                <w:sz w:val="20"/>
                <w:lang w:val="en-US"/>
              </w:rPr>
              <w:t>U</w:t>
            </w:r>
            <w:r>
              <w:rPr>
                <w:rFonts w:ascii="Arial" w:hAnsi="Arial" w:cs="Arial"/>
                <w:sz w:val="20"/>
              </w:rPr>
              <w:t>88</w:t>
            </w:r>
          </w:p>
          <w:p w14:paraId="4988872E" w14:textId="6659B647" w:rsidR="00312FEF" w:rsidRPr="00FF43D6" w:rsidRDefault="00312FEF" w:rsidP="002F6685">
            <w:pPr>
              <w:pStyle w:val="a7"/>
              <w:spacing w:after="0" w:line="240" w:lineRule="auto"/>
              <w:ind w:left="0"/>
              <w:rPr>
                <w:rFonts w:ascii="Arial" w:hAnsi="Arial" w:cs="Arial"/>
                <w:sz w:val="20"/>
                <w:lang w:val="en-US"/>
              </w:rPr>
            </w:pPr>
          </w:p>
        </w:tc>
      </w:tr>
    </w:tbl>
    <w:p w14:paraId="1E149248" w14:textId="77777777" w:rsidR="00F02969" w:rsidRPr="0062337E" w:rsidRDefault="00F02969" w:rsidP="00AE33D4">
      <w:pPr>
        <w:pStyle w:val="3"/>
        <w:numPr>
          <w:ilvl w:val="1"/>
          <w:numId w:val="8"/>
        </w:numPr>
      </w:pPr>
      <w:bookmarkStart w:id="1744" w:name="_Метод_получить_адрес"/>
      <w:bookmarkStart w:id="1745" w:name="_Toc205891679"/>
      <w:bookmarkStart w:id="1746" w:name="_Toc423618902"/>
      <w:bookmarkStart w:id="1747" w:name="_Ref423965219"/>
      <w:bookmarkEnd w:id="1744"/>
      <w:r w:rsidRPr="0062337E">
        <w:t xml:space="preserve">Метод </w:t>
      </w:r>
      <w:r w:rsidR="004E2EB4" w:rsidRPr="0062337E">
        <w:t>п</w:t>
      </w:r>
      <w:r w:rsidRPr="0062337E">
        <w:t>олучить адрес доставки из заказа</w:t>
      </w:r>
      <w:r w:rsidR="004E2EB4" w:rsidRPr="0062337E">
        <w:t xml:space="preserve"> getAddress</w:t>
      </w:r>
      <w:bookmarkEnd w:id="1745"/>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F02969" w:rsidRPr="005023C2" w14:paraId="15236CA9" w14:textId="77777777" w:rsidTr="00613FCB">
        <w:trPr>
          <w:tblHeader/>
        </w:trPr>
        <w:tc>
          <w:tcPr>
            <w:tcW w:w="2835" w:type="dxa"/>
            <w:gridSpan w:val="2"/>
          </w:tcPr>
          <w:p w14:paraId="163C83E3" w14:textId="77777777" w:rsidR="00F02969" w:rsidRPr="005023C2" w:rsidRDefault="00F02969" w:rsidP="00613FCB">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tcPr>
          <w:p w14:paraId="2A9C69FE" w14:textId="77777777" w:rsidR="00F02969" w:rsidRPr="005023C2" w:rsidRDefault="00F02969" w:rsidP="00613FCB">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tcPr>
          <w:p w14:paraId="4D9AF689" w14:textId="77777777" w:rsidR="00F02969" w:rsidRPr="005023C2" w:rsidRDefault="00F02969" w:rsidP="00613FCB">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tcPr>
          <w:p w14:paraId="4CF0C7A0" w14:textId="77777777" w:rsidR="00F02969" w:rsidRPr="005023C2" w:rsidRDefault="00F02969" w:rsidP="00613FCB">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tcPr>
          <w:p w14:paraId="4C272781" w14:textId="77777777" w:rsidR="00F02969" w:rsidRPr="005023C2" w:rsidRDefault="00F02969" w:rsidP="00613FCB">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F02969" w:rsidRPr="005023C2" w14:paraId="4C95B4CF" w14:textId="77777777" w:rsidTr="00613FCB">
        <w:tc>
          <w:tcPr>
            <w:tcW w:w="1276" w:type="dxa"/>
          </w:tcPr>
          <w:p w14:paraId="0B0C5F59" w14:textId="77777777" w:rsidR="00F02969" w:rsidRPr="005023C2" w:rsidRDefault="00F02969" w:rsidP="00613FCB">
            <w:pPr>
              <w:pStyle w:val="a7"/>
              <w:spacing w:after="0" w:line="240" w:lineRule="auto"/>
              <w:ind w:left="0"/>
              <w:rPr>
                <w:rFonts w:ascii="Arial" w:hAnsi="Arial" w:cs="Arial"/>
                <w:b/>
                <w:sz w:val="20"/>
              </w:rPr>
            </w:pPr>
          </w:p>
        </w:tc>
        <w:tc>
          <w:tcPr>
            <w:tcW w:w="1559" w:type="dxa"/>
          </w:tcPr>
          <w:p w14:paraId="74B28589" w14:textId="77777777" w:rsidR="00F02969" w:rsidRPr="005023C2" w:rsidRDefault="00F02969" w:rsidP="00613FCB">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tcPr>
          <w:p w14:paraId="7FB9DF6A" w14:textId="77777777" w:rsidR="00F02969" w:rsidRPr="005023C2" w:rsidRDefault="00F02969" w:rsidP="00613FCB">
            <w:pPr>
              <w:pStyle w:val="a7"/>
              <w:spacing w:after="0" w:line="240" w:lineRule="auto"/>
              <w:ind w:left="0"/>
              <w:rPr>
                <w:rFonts w:ascii="Arial" w:hAnsi="Arial" w:cs="Arial"/>
                <w:b/>
                <w:sz w:val="20"/>
              </w:rPr>
            </w:pPr>
          </w:p>
        </w:tc>
        <w:tc>
          <w:tcPr>
            <w:tcW w:w="992" w:type="dxa"/>
          </w:tcPr>
          <w:p w14:paraId="18BCCF16" w14:textId="77777777" w:rsidR="00F02969" w:rsidRPr="005023C2" w:rsidRDefault="00F02969" w:rsidP="00613FCB">
            <w:pPr>
              <w:pStyle w:val="a7"/>
              <w:spacing w:after="0" w:line="240" w:lineRule="auto"/>
              <w:ind w:left="0"/>
              <w:rPr>
                <w:rFonts w:ascii="Arial" w:hAnsi="Arial" w:cs="Arial"/>
                <w:b/>
                <w:sz w:val="20"/>
              </w:rPr>
            </w:pPr>
          </w:p>
        </w:tc>
        <w:tc>
          <w:tcPr>
            <w:tcW w:w="850" w:type="dxa"/>
          </w:tcPr>
          <w:p w14:paraId="1E612FEC" w14:textId="77777777" w:rsidR="00F02969" w:rsidRPr="005023C2" w:rsidRDefault="00F02969" w:rsidP="00613FCB">
            <w:pPr>
              <w:pStyle w:val="a7"/>
              <w:spacing w:after="0" w:line="240" w:lineRule="auto"/>
              <w:ind w:left="0"/>
              <w:rPr>
                <w:rFonts w:ascii="Arial" w:hAnsi="Arial" w:cs="Arial"/>
                <w:b/>
                <w:sz w:val="20"/>
              </w:rPr>
            </w:pPr>
          </w:p>
        </w:tc>
        <w:tc>
          <w:tcPr>
            <w:tcW w:w="2127" w:type="dxa"/>
          </w:tcPr>
          <w:p w14:paraId="11783BAA" w14:textId="77777777" w:rsidR="00F02969" w:rsidRPr="005023C2" w:rsidRDefault="00F02969" w:rsidP="00613FCB">
            <w:pPr>
              <w:pStyle w:val="a7"/>
              <w:spacing w:after="0" w:line="240" w:lineRule="auto"/>
              <w:ind w:left="0"/>
              <w:rPr>
                <w:rFonts w:ascii="Arial" w:hAnsi="Arial" w:cs="Arial"/>
                <w:b/>
                <w:sz w:val="20"/>
              </w:rPr>
            </w:pPr>
          </w:p>
        </w:tc>
      </w:tr>
      <w:tr w:rsidR="00F02969" w:rsidRPr="005023C2" w14:paraId="3382111B" w14:textId="77777777" w:rsidTr="00613FCB">
        <w:tc>
          <w:tcPr>
            <w:tcW w:w="1276" w:type="dxa"/>
          </w:tcPr>
          <w:p w14:paraId="2646510D" w14:textId="77777777" w:rsidR="00F02969" w:rsidRPr="005023C2" w:rsidRDefault="00F02969" w:rsidP="00613FCB">
            <w:pPr>
              <w:pStyle w:val="a7"/>
              <w:spacing w:after="0" w:line="240" w:lineRule="auto"/>
              <w:ind w:left="0"/>
              <w:rPr>
                <w:rFonts w:ascii="Arial" w:hAnsi="Arial" w:cs="Arial"/>
                <w:sz w:val="20"/>
              </w:rPr>
            </w:pPr>
            <w:r>
              <w:rPr>
                <w:rFonts w:ascii="Arial" w:hAnsi="Arial" w:cs="Arial"/>
                <w:sz w:val="20"/>
                <w:lang w:val="en-US"/>
              </w:rPr>
              <w:t>Auth</w:t>
            </w:r>
          </w:p>
        </w:tc>
        <w:tc>
          <w:tcPr>
            <w:tcW w:w="1559" w:type="dxa"/>
          </w:tcPr>
          <w:p w14:paraId="72A0301E" w14:textId="77777777" w:rsidR="00F02969" w:rsidRPr="005023C2" w:rsidRDefault="00F02969" w:rsidP="00613FCB">
            <w:pPr>
              <w:pStyle w:val="a7"/>
              <w:spacing w:after="0" w:line="240" w:lineRule="auto"/>
              <w:ind w:left="0"/>
              <w:rPr>
                <w:rFonts w:ascii="Arial" w:hAnsi="Arial" w:cs="Arial"/>
                <w:sz w:val="20"/>
              </w:rPr>
            </w:pPr>
          </w:p>
        </w:tc>
        <w:tc>
          <w:tcPr>
            <w:tcW w:w="2694" w:type="dxa"/>
          </w:tcPr>
          <w:p w14:paraId="0662EB49" w14:textId="77777777" w:rsidR="00F02969" w:rsidRPr="005023C2" w:rsidRDefault="00F02969" w:rsidP="00613FCB">
            <w:pPr>
              <w:pStyle w:val="a7"/>
              <w:spacing w:after="0" w:line="240" w:lineRule="auto"/>
              <w:ind w:left="0"/>
              <w:rPr>
                <w:rFonts w:ascii="Arial" w:hAnsi="Arial" w:cs="Arial"/>
                <w:sz w:val="20"/>
              </w:rPr>
            </w:pPr>
          </w:p>
        </w:tc>
        <w:tc>
          <w:tcPr>
            <w:tcW w:w="992" w:type="dxa"/>
          </w:tcPr>
          <w:p w14:paraId="1BE8F0B7" w14:textId="77777777" w:rsidR="00F02969" w:rsidRPr="005023C2" w:rsidRDefault="00F02969" w:rsidP="00613FCB">
            <w:pPr>
              <w:pStyle w:val="a7"/>
              <w:spacing w:after="0" w:line="240" w:lineRule="auto"/>
              <w:ind w:left="0"/>
              <w:rPr>
                <w:rFonts w:ascii="Arial" w:hAnsi="Arial" w:cs="Arial"/>
                <w:sz w:val="20"/>
              </w:rPr>
            </w:pPr>
          </w:p>
        </w:tc>
        <w:tc>
          <w:tcPr>
            <w:tcW w:w="850" w:type="dxa"/>
          </w:tcPr>
          <w:p w14:paraId="526761DD" w14:textId="77777777" w:rsidR="00F02969" w:rsidRPr="005023C2" w:rsidRDefault="00F02969" w:rsidP="00613FCB">
            <w:pPr>
              <w:pStyle w:val="a7"/>
              <w:spacing w:after="0" w:line="240" w:lineRule="auto"/>
              <w:ind w:left="0"/>
              <w:rPr>
                <w:rFonts w:ascii="Arial" w:hAnsi="Arial" w:cs="Arial"/>
                <w:sz w:val="20"/>
              </w:rPr>
            </w:pPr>
          </w:p>
        </w:tc>
        <w:tc>
          <w:tcPr>
            <w:tcW w:w="2127" w:type="dxa"/>
          </w:tcPr>
          <w:p w14:paraId="63223CC4" w14:textId="77777777" w:rsidR="00F02969" w:rsidRPr="005023C2" w:rsidRDefault="00F02969" w:rsidP="00613FCB">
            <w:pPr>
              <w:pStyle w:val="a7"/>
              <w:spacing w:after="0" w:line="240" w:lineRule="auto"/>
              <w:ind w:left="0"/>
              <w:rPr>
                <w:rFonts w:ascii="Arial" w:hAnsi="Arial" w:cs="Arial"/>
                <w:sz w:val="20"/>
              </w:rPr>
            </w:pPr>
          </w:p>
        </w:tc>
      </w:tr>
      <w:tr w:rsidR="00F02969" w:rsidRPr="003971DA" w14:paraId="6F50BDCA" w14:textId="77777777" w:rsidTr="00613FCB">
        <w:tc>
          <w:tcPr>
            <w:tcW w:w="1276" w:type="dxa"/>
          </w:tcPr>
          <w:p w14:paraId="1FD713D9" w14:textId="77777777" w:rsidR="00F02969" w:rsidRPr="005023C2" w:rsidRDefault="00F02969" w:rsidP="00613FCB">
            <w:pPr>
              <w:pStyle w:val="a7"/>
              <w:spacing w:after="0" w:line="240" w:lineRule="auto"/>
              <w:ind w:left="0"/>
              <w:rPr>
                <w:rFonts w:ascii="Arial" w:hAnsi="Arial" w:cs="Arial"/>
                <w:sz w:val="20"/>
              </w:rPr>
            </w:pPr>
          </w:p>
        </w:tc>
        <w:tc>
          <w:tcPr>
            <w:tcW w:w="1559" w:type="dxa"/>
          </w:tcPr>
          <w:p w14:paraId="192139E9" w14:textId="77777777" w:rsidR="00F02969" w:rsidRPr="00145A31" w:rsidRDefault="00F02969" w:rsidP="00613FCB">
            <w:pPr>
              <w:pStyle w:val="a7"/>
              <w:spacing w:after="0" w:line="240" w:lineRule="auto"/>
              <w:ind w:left="0"/>
              <w:rPr>
                <w:rFonts w:ascii="Arial" w:hAnsi="Arial" w:cs="Arial"/>
                <w:sz w:val="20"/>
              </w:rPr>
            </w:pPr>
            <w:r w:rsidRPr="00183337">
              <w:rPr>
                <w:b/>
                <w:bCs/>
                <w:color w:val="000000"/>
                <w:lang w:val="en-US"/>
              </w:rPr>
              <w:t>sessionId</w:t>
            </w:r>
          </w:p>
        </w:tc>
        <w:tc>
          <w:tcPr>
            <w:tcW w:w="2694" w:type="dxa"/>
          </w:tcPr>
          <w:p w14:paraId="2AB75D76" w14:textId="77777777" w:rsidR="00F02969" w:rsidRPr="0031077E" w:rsidRDefault="00F02969" w:rsidP="00613FCB">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57894C16" w14:textId="77777777" w:rsidR="00F02969" w:rsidRPr="003971DA" w:rsidRDefault="00F02969" w:rsidP="00613FCB">
            <w:pPr>
              <w:pStyle w:val="a7"/>
              <w:spacing w:after="0" w:line="240" w:lineRule="auto"/>
              <w:ind w:left="0"/>
              <w:rPr>
                <w:rFonts w:ascii="Arial" w:hAnsi="Arial" w:cs="Arial"/>
                <w:sz w:val="20"/>
              </w:rPr>
            </w:pPr>
          </w:p>
        </w:tc>
        <w:tc>
          <w:tcPr>
            <w:tcW w:w="992" w:type="dxa"/>
          </w:tcPr>
          <w:p w14:paraId="4938C820" w14:textId="77777777" w:rsidR="00F02969" w:rsidRPr="003971DA" w:rsidRDefault="00F02969" w:rsidP="00613FCB">
            <w:pPr>
              <w:pStyle w:val="a7"/>
              <w:spacing w:after="0" w:line="240" w:lineRule="auto"/>
              <w:ind w:left="0"/>
              <w:rPr>
                <w:rFonts w:ascii="Arial" w:hAnsi="Arial" w:cs="Arial"/>
                <w:sz w:val="20"/>
              </w:rPr>
            </w:pPr>
            <w:r w:rsidRPr="003971DA">
              <w:rPr>
                <w:rFonts w:ascii="Arial" w:hAnsi="Arial" w:cs="Arial"/>
                <w:sz w:val="20"/>
              </w:rPr>
              <w:t>Число</w:t>
            </w:r>
          </w:p>
        </w:tc>
        <w:tc>
          <w:tcPr>
            <w:tcW w:w="850" w:type="dxa"/>
          </w:tcPr>
          <w:p w14:paraId="22624F31" w14:textId="77777777" w:rsidR="00F02969" w:rsidRPr="003971DA" w:rsidRDefault="00F02969"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3084BCEE" w14:textId="77777777" w:rsidR="00F02969" w:rsidRPr="003971DA" w:rsidRDefault="00F02969" w:rsidP="00613FCB">
            <w:pPr>
              <w:pStyle w:val="a7"/>
              <w:spacing w:after="0" w:line="240" w:lineRule="auto"/>
              <w:ind w:left="0"/>
              <w:rPr>
                <w:rFonts w:ascii="Arial" w:hAnsi="Arial" w:cs="Arial"/>
                <w:sz w:val="20"/>
              </w:rPr>
            </w:pPr>
          </w:p>
        </w:tc>
      </w:tr>
      <w:tr w:rsidR="00F02969" w:rsidRPr="003971DA" w14:paraId="56D6C4F1" w14:textId="77777777" w:rsidTr="00613FCB">
        <w:tc>
          <w:tcPr>
            <w:tcW w:w="1276" w:type="dxa"/>
          </w:tcPr>
          <w:p w14:paraId="078DEB97" w14:textId="77777777" w:rsidR="00F02969" w:rsidRPr="003971DA" w:rsidRDefault="00F02969" w:rsidP="00613FCB">
            <w:pPr>
              <w:pStyle w:val="a7"/>
              <w:spacing w:after="0" w:line="240" w:lineRule="auto"/>
              <w:ind w:left="0"/>
              <w:rPr>
                <w:rFonts w:ascii="Arial" w:hAnsi="Arial" w:cs="Arial"/>
                <w:sz w:val="20"/>
                <w:lang w:val="en-US"/>
              </w:rPr>
            </w:pPr>
          </w:p>
        </w:tc>
        <w:tc>
          <w:tcPr>
            <w:tcW w:w="1559" w:type="dxa"/>
          </w:tcPr>
          <w:p w14:paraId="6A93C769" w14:textId="77777777" w:rsidR="00F02969" w:rsidRPr="003971DA" w:rsidRDefault="00F02969" w:rsidP="00613FCB">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tcPr>
          <w:p w14:paraId="4255F2E4" w14:textId="77777777" w:rsidR="00F02969" w:rsidRPr="00183337" w:rsidRDefault="00F02969" w:rsidP="00613FCB">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7653F64F" w14:textId="77777777" w:rsidR="00F02969" w:rsidRPr="003971DA" w:rsidRDefault="00F02969" w:rsidP="00613FCB">
            <w:pPr>
              <w:pStyle w:val="a7"/>
              <w:spacing w:after="0" w:line="240" w:lineRule="auto"/>
              <w:ind w:left="0"/>
              <w:rPr>
                <w:rFonts w:ascii="Arial" w:hAnsi="Arial" w:cs="Arial"/>
                <w:sz w:val="20"/>
              </w:rPr>
            </w:pPr>
          </w:p>
        </w:tc>
        <w:tc>
          <w:tcPr>
            <w:tcW w:w="992" w:type="dxa"/>
          </w:tcPr>
          <w:p w14:paraId="0E1D1A9B" w14:textId="77777777" w:rsidR="00F02969" w:rsidRPr="003971DA" w:rsidRDefault="00F02969" w:rsidP="00613FCB">
            <w:pPr>
              <w:pStyle w:val="a7"/>
              <w:spacing w:after="0" w:line="240" w:lineRule="auto"/>
              <w:ind w:left="0"/>
              <w:rPr>
                <w:rFonts w:ascii="Arial" w:hAnsi="Arial" w:cs="Arial"/>
                <w:sz w:val="20"/>
              </w:rPr>
            </w:pPr>
            <w:r>
              <w:rPr>
                <w:rFonts w:ascii="Arial" w:hAnsi="Arial" w:cs="Arial"/>
                <w:sz w:val="20"/>
              </w:rPr>
              <w:t>Число</w:t>
            </w:r>
          </w:p>
        </w:tc>
        <w:tc>
          <w:tcPr>
            <w:tcW w:w="850" w:type="dxa"/>
          </w:tcPr>
          <w:p w14:paraId="0D9260FD" w14:textId="77777777" w:rsidR="00F02969" w:rsidRPr="003971DA" w:rsidRDefault="00F02969"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439F719F" w14:textId="77777777" w:rsidR="00F02969" w:rsidRPr="003971DA" w:rsidRDefault="00F02969" w:rsidP="00613FCB">
            <w:pPr>
              <w:pStyle w:val="a7"/>
              <w:spacing w:after="0" w:line="240" w:lineRule="auto"/>
              <w:ind w:left="0"/>
              <w:rPr>
                <w:rFonts w:ascii="Arial" w:hAnsi="Arial" w:cs="Arial"/>
                <w:sz w:val="20"/>
              </w:rPr>
            </w:pPr>
            <w:r>
              <w:rPr>
                <w:rFonts w:ascii="Arial" w:hAnsi="Arial" w:cs="Arial"/>
                <w:sz w:val="20"/>
              </w:rPr>
              <w:t>23854956</w:t>
            </w:r>
          </w:p>
        </w:tc>
      </w:tr>
    </w:tbl>
    <w:p w14:paraId="084E25C6" w14:textId="512C37DC" w:rsidR="00F33799" w:rsidRPr="0062337E" w:rsidRDefault="00F33799" w:rsidP="00AE33D4">
      <w:pPr>
        <w:pStyle w:val="3"/>
        <w:numPr>
          <w:ilvl w:val="1"/>
          <w:numId w:val="8"/>
        </w:numPr>
      </w:pPr>
      <w:bookmarkStart w:id="1748" w:name="_Параметры_ответного_сообщения_19"/>
      <w:bookmarkStart w:id="1749" w:name="_Toc205891680"/>
      <w:bookmarkEnd w:id="1748"/>
      <w:r w:rsidRPr="0062337E">
        <w:t>Параметры ответного сообщения getAddress</w:t>
      </w:r>
      <w:bookmarkEnd w:id="1746"/>
      <w:bookmarkEnd w:id="1747"/>
      <w:bookmarkEnd w:id="1749"/>
    </w:p>
    <w:tbl>
      <w:tblPr>
        <w:tblW w:w="9495" w:type="dxa"/>
        <w:tblInd w:w="108" w:type="dxa"/>
        <w:tblLayout w:type="fixed"/>
        <w:tblCellMar>
          <w:left w:w="0" w:type="dxa"/>
          <w:right w:w="0" w:type="dxa"/>
        </w:tblCellMar>
        <w:tblLook w:val="04A0" w:firstRow="1" w:lastRow="0" w:firstColumn="1" w:lastColumn="0" w:noHBand="0" w:noVBand="1"/>
      </w:tblPr>
      <w:tblGrid>
        <w:gridCol w:w="1945"/>
        <w:gridCol w:w="3017"/>
        <w:gridCol w:w="1218"/>
        <w:gridCol w:w="1191"/>
        <w:gridCol w:w="2124"/>
      </w:tblGrid>
      <w:tr w:rsidR="00F33799" w:rsidRPr="003971DA" w14:paraId="2A96396E" w14:textId="77777777" w:rsidTr="00312FEF">
        <w:trPr>
          <w:tblHeader/>
        </w:trPr>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0BD6B3" w14:textId="77777777" w:rsidR="00F33799" w:rsidRPr="00312FEF" w:rsidRDefault="00F33799" w:rsidP="002F6685">
            <w:pPr>
              <w:pStyle w:val="a7"/>
              <w:spacing w:after="0" w:line="240" w:lineRule="auto"/>
              <w:ind w:left="0"/>
              <w:jc w:val="center"/>
              <w:rPr>
                <w:rFonts w:ascii="Arial" w:hAnsi="Arial" w:cs="Arial"/>
                <w:bCs/>
                <w:sz w:val="20"/>
              </w:rPr>
            </w:pPr>
            <w:r w:rsidRPr="00312FEF">
              <w:rPr>
                <w:rFonts w:ascii="Arial" w:hAnsi="Arial" w:cs="Arial"/>
                <w:bCs/>
                <w:sz w:val="20"/>
              </w:rPr>
              <w:t>Параметр</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386C98" w14:textId="77777777" w:rsidR="00F33799" w:rsidRPr="00312FEF" w:rsidRDefault="00F33799" w:rsidP="002F6685">
            <w:pPr>
              <w:pStyle w:val="a7"/>
              <w:spacing w:after="0" w:line="240" w:lineRule="auto"/>
              <w:ind w:left="0"/>
              <w:jc w:val="center"/>
              <w:rPr>
                <w:rFonts w:ascii="Arial" w:hAnsi="Arial" w:cs="Arial"/>
                <w:bCs/>
                <w:sz w:val="20"/>
              </w:rPr>
            </w:pPr>
            <w:r w:rsidRPr="00312FEF">
              <w:rPr>
                <w:rFonts w:ascii="Arial" w:hAnsi="Arial" w:cs="Arial"/>
                <w:bCs/>
                <w:sz w:val="20"/>
              </w:rPr>
              <w:t>Описание</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AAB559" w14:textId="77777777" w:rsidR="00F33799" w:rsidRPr="00312FEF" w:rsidRDefault="00F33799" w:rsidP="002F6685">
            <w:pPr>
              <w:pStyle w:val="a7"/>
              <w:spacing w:after="0" w:line="240" w:lineRule="auto"/>
              <w:ind w:left="0"/>
              <w:jc w:val="center"/>
              <w:rPr>
                <w:rFonts w:ascii="Arial" w:hAnsi="Arial" w:cs="Arial"/>
                <w:bCs/>
                <w:sz w:val="20"/>
              </w:rPr>
            </w:pPr>
            <w:r w:rsidRPr="00312FEF">
              <w:rPr>
                <w:rFonts w:ascii="Arial" w:hAnsi="Arial" w:cs="Arial"/>
                <w:bCs/>
                <w:sz w:val="20"/>
              </w:rPr>
              <w:t>Тип</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FBDEA9" w14:textId="77777777" w:rsidR="00F33799" w:rsidRPr="00312FEF" w:rsidRDefault="00F33799" w:rsidP="002F6685">
            <w:pPr>
              <w:pStyle w:val="a7"/>
              <w:spacing w:after="0" w:line="240" w:lineRule="auto"/>
              <w:ind w:left="0"/>
              <w:jc w:val="center"/>
              <w:rPr>
                <w:rFonts w:ascii="Arial" w:hAnsi="Arial" w:cs="Arial"/>
                <w:bCs/>
                <w:sz w:val="20"/>
              </w:rPr>
            </w:pPr>
            <w:r w:rsidRPr="00312FEF">
              <w:rPr>
                <w:rFonts w:ascii="Arial" w:hAnsi="Arial" w:cs="Arial"/>
                <w:bCs/>
                <w:sz w:val="20"/>
              </w:rPr>
              <w:t>Обязательный</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99F69A" w14:textId="77777777" w:rsidR="00F33799" w:rsidRPr="00312FEF" w:rsidRDefault="00F33799" w:rsidP="002F6685">
            <w:pPr>
              <w:pStyle w:val="a7"/>
              <w:spacing w:after="0" w:line="240" w:lineRule="auto"/>
              <w:ind w:left="0"/>
              <w:jc w:val="center"/>
              <w:rPr>
                <w:rFonts w:ascii="Arial" w:hAnsi="Arial" w:cs="Arial"/>
                <w:bCs/>
                <w:sz w:val="20"/>
              </w:rPr>
            </w:pPr>
            <w:r w:rsidRPr="00312FEF">
              <w:rPr>
                <w:rFonts w:ascii="Arial" w:hAnsi="Arial" w:cs="Arial"/>
                <w:bCs/>
                <w:sz w:val="20"/>
              </w:rPr>
              <w:t>Пример</w:t>
            </w:r>
          </w:p>
        </w:tc>
      </w:tr>
      <w:tr w:rsidR="00F33799" w:rsidRPr="003971DA" w14:paraId="32A4D909" w14:textId="77777777" w:rsidTr="00312FEF">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25EF60" w14:textId="77777777" w:rsidR="00F33799" w:rsidRPr="00312FEF" w:rsidRDefault="00F33799" w:rsidP="002F6685">
            <w:pPr>
              <w:rPr>
                <w:bCs/>
                <w:color w:val="000000"/>
                <w:lang w:val="en-US"/>
              </w:rPr>
            </w:pPr>
            <w:r w:rsidRPr="00312FEF">
              <w:rPr>
                <w:bCs/>
                <w:color w:val="000000"/>
                <w:lang w:val="en-US"/>
              </w:rPr>
              <w:t>contactor</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5D1B7B" w14:textId="77777777" w:rsidR="00F33799" w:rsidRPr="00312FEF" w:rsidRDefault="00261C56" w:rsidP="002F6685">
            <w:pPr>
              <w:pStyle w:val="a7"/>
              <w:spacing w:after="0" w:line="240" w:lineRule="auto"/>
              <w:ind w:left="0"/>
              <w:rPr>
                <w:rFonts w:ascii="Arial" w:hAnsi="Arial" w:cs="Arial"/>
                <w:sz w:val="20"/>
                <w:lang w:val="uk-UA"/>
              </w:rPr>
            </w:pPr>
            <w:r w:rsidRPr="00312FEF">
              <w:rPr>
                <w:rFonts w:ascii="Arial" w:hAnsi="Arial" w:cs="Arial"/>
                <w:sz w:val="20"/>
                <w:lang w:val="uk-UA"/>
              </w:rPr>
              <w:t>Наименование получател</w:t>
            </w:r>
            <w:r w:rsidR="00F33799" w:rsidRPr="00312FEF">
              <w:rPr>
                <w:rFonts w:ascii="Arial" w:hAnsi="Arial" w:cs="Arial"/>
                <w:sz w:val="20"/>
                <w:lang w:val="uk-UA"/>
              </w:rPr>
              <w:t>я</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F3FCD9" w14:textId="77777777" w:rsidR="00F33799" w:rsidRPr="00312FEF" w:rsidRDefault="00F33799" w:rsidP="002F6685">
            <w:pPr>
              <w:pStyle w:val="a7"/>
              <w:spacing w:after="0" w:line="240" w:lineRule="auto"/>
              <w:ind w:left="0"/>
              <w:rPr>
                <w:rFonts w:ascii="Arial" w:hAnsi="Arial" w:cs="Arial"/>
                <w:sz w:val="20"/>
                <w:lang w:val="uk-UA"/>
              </w:rPr>
            </w:pPr>
            <w:r w:rsidRPr="00312FEF">
              <w:rPr>
                <w:rFonts w:ascii="Arial" w:hAnsi="Arial" w:cs="Arial"/>
                <w:sz w:val="20"/>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37EF64" w14:textId="77777777" w:rsidR="00F33799" w:rsidRPr="00312FEF" w:rsidRDefault="00F33799" w:rsidP="002F6685">
            <w:pPr>
              <w:pStyle w:val="a7"/>
              <w:spacing w:after="0" w:line="240" w:lineRule="auto"/>
              <w:ind w:left="0"/>
              <w:rPr>
                <w:rFonts w:ascii="Arial" w:hAnsi="Arial" w:cs="Arial"/>
                <w:sz w:val="20"/>
              </w:rPr>
            </w:pPr>
            <w:r w:rsidRPr="00312FEF">
              <w:rPr>
                <w:rFonts w:ascii="Arial" w:hAnsi="Arial" w:cs="Arial"/>
                <w:sz w:val="20"/>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E7B202" w14:textId="77777777" w:rsidR="00F33799" w:rsidRPr="00312FEF" w:rsidRDefault="00F33799" w:rsidP="002F6685">
            <w:pPr>
              <w:pStyle w:val="a7"/>
              <w:spacing w:after="0" w:line="240" w:lineRule="auto"/>
              <w:ind w:left="0"/>
              <w:rPr>
                <w:rFonts w:ascii="Arial" w:hAnsi="Arial" w:cs="Arial"/>
                <w:sz w:val="20"/>
                <w:lang w:val="uk-UA"/>
              </w:rPr>
            </w:pPr>
            <w:r w:rsidRPr="00312FEF">
              <w:rPr>
                <w:rFonts w:ascii="Arial" w:hAnsi="Arial" w:cs="Arial"/>
                <w:sz w:val="20"/>
                <w:lang w:val="uk-UA"/>
              </w:rPr>
              <w:t>Иванов ПП</w:t>
            </w:r>
          </w:p>
        </w:tc>
      </w:tr>
      <w:tr w:rsidR="00F33799" w:rsidRPr="003971DA" w14:paraId="4977A844" w14:textId="77777777" w:rsidTr="00312FEF">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26EDBB" w14:textId="77777777" w:rsidR="00F33799" w:rsidRPr="00312FEF" w:rsidRDefault="00F33799" w:rsidP="002F6685">
            <w:pPr>
              <w:rPr>
                <w:rFonts w:ascii="Arial" w:hAnsi="Arial" w:cs="Arial"/>
                <w:sz w:val="20"/>
                <w:lang w:val="en-US"/>
              </w:rPr>
            </w:pPr>
            <w:r w:rsidRPr="00312FEF">
              <w:rPr>
                <w:bCs/>
                <w:color w:val="000000"/>
                <w:lang w:val="en-US"/>
              </w:rPr>
              <w:t>contact</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7B195D" w14:textId="77777777" w:rsidR="00F33799" w:rsidRPr="00312FEF" w:rsidRDefault="00F33799" w:rsidP="002F6685">
            <w:pPr>
              <w:pStyle w:val="a7"/>
              <w:spacing w:after="0" w:line="240" w:lineRule="auto"/>
              <w:ind w:left="0"/>
              <w:rPr>
                <w:rFonts w:ascii="Arial" w:hAnsi="Arial" w:cs="Arial"/>
                <w:sz w:val="20"/>
                <w:lang w:val="uk-UA"/>
              </w:rPr>
            </w:pPr>
            <w:r w:rsidRPr="00312FEF">
              <w:rPr>
                <w:rFonts w:ascii="Arial" w:hAnsi="Arial" w:cs="Arial"/>
                <w:sz w:val="20"/>
                <w:lang w:val="uk-UA"/>
              </w:rPr>
              <w:t>Контактное лицо получателя</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88FD7F" w14:textId="77777777" w:rsidR="00F33799" w:rsidRPr="00312FEF" w:rsidRDefault="00F33799" w:rsidP="002F6685">
            <w:pPr>
              <w:pStyle w:val="a7"/>
              <w:spacing w:after="0" w:line="240" w:lineRule="auto"/>
              <w:ind w:left="0"/>
              <w:rPr>
                <w:rFonts w:ascii="Arial" w:hAnsi="Arial" w:cs="Arial"/>
                <w:sz w:val="20"/>
                <w:lang w:val="uk-UA"/>
              </w:rPr>
            </w:pPr>
            <w:r w:rsidRPr="00312FEF">
              <w:rPr>
                <w:rFonts w:ascii="Arial" w:hAnsi="Arial" w:cs="Arial"/>
                <w:sz w:val="20"/>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71BC84" w14:textId="77777777" w:rsidR="00F33799" w:rsidRPr="00312FEF" w:rsidRDefault="00F33799" w:rsidP="002F6685">
            <w:pPr>
              <w:pStyle w:val="a7"/>
              <w:spacing w:after="0" w:line="240" w:lineRule="auto"/>
              <w:ind w:left="0"/>
              <w:rPr>
                <w:rFonts w:ascii="Arial" w:hAnsi="Arial" w:cs="Arial"/>
                <w:sz w:val="20"/>
              </w:rPr>
            </w:pPr>
            <w:r w:rsidRPr="00312FEF">
              <w:rPr>
                <w:rFonts w:ascii="Arial" w:hAnsi="Arial" w:cs="Arial"/>
                <w:sz w:val="20"/>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59E374" w14:textId="77777777" w:rsidR="00F33799" w:rsidRPr="00312FEF" w:rsidRDefault="00F33799" w:rsidP="002F6685">
            <w:pPr>
              <w:pStyle w:val="a7"/>
              <w:spacing w:after="0" w:line="240" w:lineRule="auto"/>
              <w:ind w:left="0"/>
              <w:rPr>
                <w:rFonts w:ascii="Arial" w:hAnsi="Arial" w:cs="Arial"/>
                <w:sz w:val="20"/>
              </w:rPr>
            </w:pPr>
          </w:p>
        </w:tc>
      </w:tr>
      <w:tr w:rsidR="00F33799" w:rsidRPr="003971DA" w14:paraId="59BF1CBE" w14:textId="77777777" w:rsidTr="00312FEF">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7F0B5A" w14:textId="77777777" w:rsidR="00F33799" w:rsidRPr="00312FEF" w:rsidRDefault="00F33799" w:rsidP="002F6685">
            <w:pPr>
              <w:rPr>
                <w:rFonts w:ascii="Arial" w:hAnsi="Arial" w:cs="Arial"/>
                <w:sz w:val="20"/>
              </w:rPr>
            </w:pPr>
            <w:r w:rsidRPr="00312FEF">
              <w:rPr>
                <w:bCs/>
                <w:color w:val="000000"/>
                <w:lang w:val="en-US"/>
              </w:rPr>
              <w:t>courierInstruction</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E33C95" w14:textId="77777777" w:rsidR="00F33799" w:rsidRPr="00312FEF" w:rsidRDefault="00F33799" w:rsidP="002F6685">
            <w:pPr>
              <w:pStyle w:val="a7"/>
              <w:spacing w:after="0" w:line="240" w:lineRule="auto"/>
              <w:ind w:left="0"/>
              <w:rPr>
                <w:rFonts w:ascii="Arial" w:hAnsi="Arial" w:cs="Arial"/>
                <w:sz w:val="20"/>
                <w:lang w:val="uk-UA"/>
              </w:rPr>
            </w:pPr>
            <w:r w:rsidRPr="00312FEF">
              <w:rPr>
                <w:rFonts w:ascii="Arial" w:hAnsi="Arial" w:cs="Arial"/>
                <w:sz w:val="20"/>
                <w:lang w:val="uk-UA"/>
              </w:rPr>
              <w:t>Комментарий для курьера</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980582" w14:textId="77777777" w:rsidR="00F33799" w:rsidRPr="00312FEF" w:rsidRDefault="00F33799" w:rsidP="002F6685">
            <w:pPr>
              <w:pStyle w:val="a7"/>
              <w:spacing w:after="0" w:line="240" w:lineRule="auto"/>
              <w:ind w:left="0"/>
              <w:rPr>
                <w:rFonts w:ascii="Arial" w:hAnsi="Arial" w:cs="Arial"/>
                <w:sz w:val="20"/>
                <w:lang w:val="uk-UA"/>
              </w:rPr>
            </w:pPr>
            <w:r w:rsidRPr="00312FEF">
              <w:rPr>
                <w:rFonts w:ascii="Arial" w:hAnsi="Arial" w:cs="Arial"/>
                <w:sz w:val="20"/>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181CD9" w14:textId="77777777" w:rsidR="00F33799" w:rsidRPr="00312FEF" w:rsidRDefault="00F33799" w:rsidP="002F6685">
            <w:pPr>
              <w:pStyle w:val="a7"/>
              <w:spacing w:after="0" w:line="240" w:lineRule="auto"/>
              <w:ind w:left="0"/>
              <w:rPr>
                <w:rFonts w:ascii="Arial" w:hAnsi="Arial" w:cs="Arial"/>
                <w:sz w:val="20"/>
              </w:rPr>
            </w:pPr>
            <w:r w:rsidRPr="00312FEF">
              <w:rPr>
                <w:rFonts w:ascii="Arial" w:hAnsi="Arial" w:cs="Arial"/>
                <w:sz w:val="20"/>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179BC1" w14:textId="77777777" w:rsidR="00F33799" w:rsidRPr="00312FEF" w:rsidRDefault="00F33799" w:rsidP="002F6685">
            <w:pPr>
              <w:pStyle w:val="a7"/>
              <w:spacing w:after="0" w:line="240" w:lineRule="auto"/>
              <w:ind w:left="0"/>
              <w:rPr>
                <w:rFonts w:ascii="Arial" w:hAnsi="Arial" w:cs="Arial"/>
                <w:sz w:val="20"/>
              </w:rPr>
            </w:pPr>
          </w:p>
        </w:tc>
      </w:tr>
      <w:tr w:rsidR="00F33799" w:rsidRPr="003971DA" w14:paraId="03B74416" w14:textId="77777777" w:rsidTr="00312FEF">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BE98DE" w14:textId="77777777" w:rsidR="00F33799" w:rsidRPr="00312FEF" w:rsidRDefault="00F33799" w:rsidP="002F6685">
            <w:pPr>
              <w:rPr>
                <w:bCs/>
                <w:color w:val="000000"/>
                <w:lang w:val="en-US"/>
              </w:rPr>
            </w:pPr>
            <w:r w:rsidRPr="00312FEF">
              <w:rPr>
                <w:bCs/>
                <w:color w:val="000000"/>
                <w:lang w:val="en-US"/>
              </w:rPr>
              <w:t>country</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FB2916" w14:textId="77777777" w:rsidR="00F33799" w:rsidRPr="00312FEF" w:rsidRDefault="00F33799" w:rsidP="002F6685">
            <w:pPr>
              <w:pStyle w:val="a7"/>
              <w:spacing w:after="0" w:line="240" w:lineRule="auto"/>
              <w:ind w:left="0"/>
              <w:rPr>
                <w:rFonts w:ascii="Arial" w:hAnsi="Arial" w:cs="Arial"/>
                <w:sz w:val="20"/>
                <w:lang w:val="uk-UA"/>
              </w:rPr>
            </w:pPr>
            <w:r w:rsidRPr="00312FEF">
              <w:rPr>
                <w:rFonts w:ascii="Arial" w:hAnsi="Arial" w:cs="Arial"/>
                <w:sz w:val="20"/>
                <w:lang w:val="uk-UA"/>
              </w:rPr>
              <w:t>Страна</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63D973" w14:textId="77777777" w:rsidR="00F33799" w:rsidRPr="00312FEF" w:rsidRDefault="00F33799" w:rsidP="002F6685">
            <w:pPr>
              <w:pStyle w:val="a7"/>
              <w:spacing w:after="0" w:line="240" w:lineRule="auto"/>
              <w:ind w:left="0"/>
              <w:rPr>
                <w:rFonts w:ascii="Arial" w:hAnsi="Arial" w:cs="Arial"/>
                <w:sz w:val="20"/>
                <w:lang w:val="uk-UA"/>
              </w:rPr>
            </w:pPr>
            <w:r w:rsidRPr="00312FEF">
              <w:rPr>
                <w:rFonts w:ascii="Arial" w:hAnsi="Arial" w:cs="Arial"/>
                <w:sz w:val="20"/>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9A1446" w14:textId="77777777" w:rsidR="00F33799" w:rsidRPr="00312FEF" w:rsidRDefault="00F33799" w:rsidP="002F6685">
            <w:pPr>
              <w:pStyle w:val="a7"/>
              <w:spacing w:after="0" w:line="240" w:lineRule="auto"/>
              <w:ind w:left="0"/>
              <w:rPr>
                <w:rFonts w:ascii="Arial" w:hAnsi="Arial" w:cs="Arial"/>
                <w:sz w:val="20"/>
              </w:rPr>
            </w:pPr>
            <w:r w:rsidRPr="00312FEF">
              <w:rPr>
                <w:rFonts w:ascii="Arial" w:hAnsi="Arial" w:cs="Arial"/>
                <w:sz w:val="20"/>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08B93D" w14:textId="77777777" w:rsidR="00F33799" w:rsidRPr="00312FEF" w:rsidRDefault="00F33799" w:rsidP="002F6685">
            <w:pPr>
              <w:pStyle w:val="a7"/>
              <w:spacing w:after="0" w:line="240" w:lineRule="auto"/>
              <w:ind w:left="0"/>
              <w:rPr>
                <w:rFonts w:ascii="Arial" w:hAnsi="Arial" w:cs="Arial"/>
                <w:sz w:val="20"/>
              </w:rPr>
            </w:pPr>
          </w:p>
        </w:tc>
      </w:tr>
      <w:tr w:rsidR="00F33799" w:rsidRPr="003971DA" w14:paraId="7FA231F6"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BBBB30" w14:textId="77777777" w:rsidR="00F33799" w:rsidRPr="00312FEF" w:rsidRDefault="00F33799" w:rsidP="002F6685">
            <w:pPr>
              <w:rPr>
                <w:bCs/>
                <w:color w:val="000000"/>
                <w:lang w:val="en-US"/>
              </w:rPr>
            </w:pPr>
            <w:r w:rsidRPr="00312FEF">
              <w:rPr>
                <w:bCs/>
                <w:color w:val="000000"/>
                <w:lang w:val="en-US"/>
              </w:rPr>
              <w:t>zipcode</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08E6F2" w14:textId="77777777" w:rsidR="00F33799" w:rsidRPr="00312FEF" w:rsidRDefault="00F33799" w:rsidP="002F6685">
            <w:pPr>
              <w:pStyle w:val="a7"/>
              <w:spacing w:after="0" w:line="240" w:lineRule="auto"/>
              <w:ind w:left="0"/>
              <w:rPr>
                <w:rFonts w:ascii="Arial" w:hAnsi="Arial" w:cs="Arial"/>
                <w:sz w:val="20"/>
                <w:lang w:val="uk-UA"/>
              </w:rPr>
            </w:pPr>
            <w:r w:rsidRPr="00312FEF">
              <w:rPr>
                <w:rFonts w:ascii="Arial" w:hAnsi="Arial" w:cs="Arial"/>
                <w:sz w:val="20"/>
                <w:lang w:val="uk-UA"/>
              </w:rPr>
              <w:t>Индекс</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90A8D6" w14:textId="77777777" w:rsidR="00F33799" w:rsidRPr="00312FEF" w:rsidRDefault="00F33799" w:rsidP="002F6685">
            <w:pPr>
              <w:pStyle w:val="a7"/>
              <w:spacing w:after="0" w:line="240" w:lineRule="auto"/>
              <w:ind w:left="0"/>
              <w:rPr>
                <w:rFonts w:ascii="Arial" w:hAnsi="Arial" w:cs="Arial"/>
                <w:sz w:val="20"/>
                <w:lang w:val="uk-UA"/>
              </w:rPr>
            </w:pPr>
            <w:r w:rsidRPr="00312FEF">
              <w:rPr>
                <w:rFonts w:ascii="Arial" w:hAnsi="Arial" w:cs="Arial"/>
                <w:sz w:val="20"/>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A9C1D5" w14:textId="77777777" w:rsidR="00F33799" w:rsidRPr="00312FEF" w:rsidRDefault="00F33799" w:rsidP="002F6685">
            <w:pPr>
              <w:pStyle w:val="a7"/>
              <w:spacing w:after="0" w:line="240" w:lineRule="auto"/>
              <w:ind w:left="0"/>
              <w:rPr>
                <w:rFonts w:ascii="Arial" w:hAnsi="Arial" w:cs="Arial"/>
                <w:sz w:val="20"/>
              </w:rPr>
            </w:pPr>
            <w:r w:rsidRPr="00312FEF">
              <w:rPr>
                <w:rFonts w:ascii="Arial" w:hAnsi="Arial" w:cs="Arial"/>
                <w:sz w:val="20"/>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7DC2AC" w14:textId="77777777" w:rsidR="00F33799" w:rsidRPr="00312FEF" w:rsidRDefault="00F33799" w:rsidP="002F6685">
            <w:pPr>
              <w:pStyle w:val="a7"/>
              <w:spacing w:after="0" w:line="240" w:lineRule="auto"/>
              <w:ind w:left="0"/>
              <w:rPr>
                <w:rFonts w:ascii="Arial" w:hAnsi="Arial" w:cs="Arial"/>
                <w:sz w:val="20"/>
              </w:rPr>
            </w:pPr>
          </w:p>
        </w:tc>
      </w:tr>
      <w:tr w:rsidR="00F33799" w:rsidRPr="003971DA" w14:paraId="4C7716CF"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639B23" w14:textId="77777777" w:rsidR="00F33799" w:rsidRPr="00312FEF" w:rsidRDefault="00F33799" w:rsidP="002F6685">
            <w:pPr>
              <w:rPr>
                <w:bCs/>
                <w:color w:val="000000"/>
                <w:lang w:val="en-US"/>
              </w:rPr>
            </w:pPr>
            <w:r w:rsidRPr="00312FEF">
              <w:rPr>
                <w:bCs/>
                <w:color w:val="000000"/>
                <w:lang w:val="en-US"/>
              </w:rPr>
              <w:t>cityId</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434F6D" w14:textId="77777777" w:rsidR="00F33799" w:rsidRPr="00312FEF" w:rsidRDefault="00F33799" w:rsidP="002F6685">
            <w:pPr>
              <w:pStyle w:val="a7"/>
              <w:spacing w:after="0" w:line="240" w:lineRule="auto"/>
              <w:ind w:left="0"/>
              <w:rPr>
                <w:rFonts w:ascii="Arial" w:hAnsi="Arial" w:cs="Arial"/>
                <w:sz w:val="20"/>
              </w:rPr>
            </w:pPr>
            <w:r w:rsidRPr="00312FEF">
              <w:rPr>
                <w:rFonts w:ascii="Arial" w:hAnsi="Arial" w:cs="Arial"/>
                <w:sz w:val="20"/>
                <w:lang w:val="uk-UA"/>
              </w:rPr>
              <w:t>Идентификатор города в системе</w:t>
            </w:r>
            <w:r w:rsidRPr="00312FEF">
              <w:rPr>
                <w:rFonts w:ascii="Arial" w:hAnsi="Arial" w:cs="Arial"/>
                <w:sz w:val="20"/>
              </w:rPr>
              <w:t xml:space="preserve"> </w:t>
            </w:r>
            <w:r w:rsidRPr="00312FEF">
              <w:rPr>
                <w:rFonts w:ascii="Arial" w:hAnsi="Arial" w:cs="Arial"/>
                <w:sz w:val="20"/>
                <w:lang w:val="en-US"/>
              </w:rPr>
              <w:t>DPD</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4AEDE8" w14:textId="77777777" w:rsidR="00F33799" w:rsidRPr="00312FEF" w:rsidRDefault="00F33799" w:rsidP="002F6685">
            <w:pPr>
              <w:pStyle w:val="a7"/>
              <w:spacing w:after="0" w:line="240" w:lineRule="auto"/>
              <w:ind w:left="0"/>
              <w:rPr>
                <w:rFonts w:ascii="Arial" w:hAnsi="Arial" w:cs="Arial"/>
                <w:sz w:val="20"/>
                <w:lang w:val="uk-UA"/>
              </w:rPr>
            </w:pPr>
            <w:r w:rsidRPr="00312FEF">
              <w:rPr>
                <w:rFonts w:ascii="Arial" w:hAnsi="Arial" w:cs="Arial"/>
                <w:sz w:val="20"/>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958093" w14:textId="77777777" w:rsidR="00F33799" w:rsidRPr="00312FEF" w:rsidRDefault="00F33799" w:rsidP="002F6685">
            <w:pPr>
              <w:pStyle w:val="a7"/>
              <w:spacing w:after="0" w:line="240" w:lineRule="auto"/>
              <w:ind w:left="0"/>
              <w:rPr>
                <w:rFonts w:ascii="Arial" w:hAnsi="Arial" w:cs="Arial"/>
                <w:sz w:val="20"/>
              </w:rPr>
            </w:pPr>
            <w:r w:rsidRPr="00312FEF">
              <w:rPr>
                <w:rFonts w:ascii="Arial" w:hAnsi="Arial" w:cs="Arial"/>
                <w:sz w:val="20"/>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725015" w14:textId="77777777" w:rsidR="00F33799" w:rsidRPr="00312FEF" w:rsidRDefault="00F33799" w:rsidP="002F6685">
            <w:pPr>
              <w:pStyle w:val="a7"/>
              <w:spacing w:after="0" w:line="240" w:lineRule="auto"/>
              <w:ind w:left="0"/>
              <w:rPr>
                <w:rFonts w:ascii="Arial" w:hAnsi="Arial" w:cs="Arial"/>
                <w:sz w:val="20"/>
              </w:rPr>
            </w:pPr>
          </w:p>
        </w:tc>
      </w:tr>
      <w:tr w:rsidR="00F33799" w:rsidRPr="003971DA" w14:paraId="275179F9"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B2F398" w14:textId="77777777" w:rsidR="00F33799" w:rsidRPr="00312FEF" w:rsidRDefault="00F33799" w:rsidP="002F6685">
            <w:pPr>
              <w:rPr>
                <w:bCs/>
                <w:color w:val="000000"/>
                <w:lang w:val="en-US"/>
              </w:rPr>
            </w:pPr>
            <w:r w:rsidRPr="00312FEF">
              <w:rPr>
                <w:bCs/>
                <w:color w:val="000000"/>
                <w:lang w:val="en-US"/>
              </w:rPr>
              <w:t>address</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37D360" w14:textId="77777777" w:rsidR="00F33799" w:rsidRPr="00312FEF" w:rsidRDefault="00F33799" w:rsidP="002F6685">
            <w:pPr>
              <w:pStyle w:val="a7"/>
              <w:spacing w:after="0" w:line="240" w:lineRule="auto"/>
              <w:ind w:left="0"/>
              <w:rPr>
                <w:rFonts w:ascii="Arial" w:hAnsi="Arial" w:cs="Arial"/>
                <w:sz w:val="20"/>
              </w:rPr>
            </w:pPr>
            <w:r w:rsidRPr="00312FEF">
              <w:rPr>
                <w:rFonts w:ascii="Arial" w:hAnsi="Arial" w:cs="Arial"/>
                <w:sz w:val="20"/>
              </w:rPr>
              <w:t>Адрес строковый</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B4FCD0" w14:textId="77777777" w:rsidR="00F33799" w:rsidRPr="00312FEF" w:rsidRDefault="00F33799" w:rsidP="002F6685">
            <w:pPr>
              <w:pStyle w:val="a7"/>
              <w:spacing w:after="0" w:line="240" w:lineRule="auto"/>
              <w:ind w:left="0"/>
              <w:rPr>
                <w:rFonts w:ascii="Arial" w:hAnsi="Arial" w:cs="Arial"/>
                <w:sz w:val="20"/>
                <w:lang w:val="uk-UA"/>
              </w:rPr>
            </w:pPr>
            <w:r w:rsidRPr="00312FEF">
              <w:rPr>
                <w:rFonts w:ascii="Arial" w:hAnsi="Arial" w:cs="Arial"/>
                <w:sz w:val="20"/>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53A9D3" w14:textId="77777777" w:rsidR="00F33799" w:rsidRPr="00312FEF" w:rsidRDefault="00F33799" w:rsidP="002F6685">
            <w:pPr>
              <w:pStyle w:val="a7"/>
              <w:spacing w:after="0" w:line="240" w:lineRule="auto"/>
              <w:ind w:left="0"/>
              <w:rPr>
                <w:rFonts w:ascii="Arial" w:hAnsi="Arial" w:cs="Arial"/>
                <w:sz w:val="20"/>
              </w:rPr>
            </w:pPr>
            <w:r w:rsidRPr="00312FEF">
              <w:rPr>
                <w:rFonts w:ascii="Arial" w:hAnsi="Arial" w:cs="Arial"/>
                <w:sz w:val="20"/>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A70401" w14:textId="77777777" w:rsidR="00F33799" w:rsidRPr="00312FEF" w:rsidRDefault="00F33799" w:rsidP="002F6685">
            <w:pPr>
              <w:pStyle w:val="a7"/>
              <w:spacing w:after="0" w:line="240" w:lineRule="auto"/>
              <w:ind w:left="0"/>
              <w:rPr>
                <w:rFonts w:ascii="Arial" w:hAnsi="Arial" w:cs="Arial"/>
                <w:sz w:val="20"/>
              </w:rPr>
            </w:pPr>
          </w:p>
        </w:tc>
      </w:tr>
      <w:tr w:rsidR="00F33799" w:rsidRPr="003971DA" w14:paraId="0C11CD71"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C1169A" w14:textId="77777777" w:rsidR="00F33799" w:rsidRPr="00312FEF" w:rsidRDefault="00F33799" w:rsidP="002F6685">
            <w:pPr>
              <w:rPr>
                <w:bCs/>
                <w:color w:val="000000"/>
                <w:lang w:val="en-US"/>
              </w:rPr>
            </w:pPr>
            <w:r w:rsidRPr="00312FEF">
              <w:rPr>
                <w:bCs/>
                <w:color w:val="000000"/>
                <w:lang w:val="en-US"/>
              </w:rPr>
              <w:t>streetId</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8D0749" w14:textId="77777777" w:rsidR="00F33799" w:rsidRPr="00312FEF" w:rsidRDefault="00F33799" w:rsidP="002F6685">
            <w:pPr>
              <w:pStyle w:val="a7"/>
              <w:spacing w:after="0" w:line="240" w:lineRule="auto"/>
              <w:ind w:left="0"/>
              <w:rPr>
                <w:rFonts w:ascii="Arial" w:hAnsi="Arial" w:cs="Arial"/>
                <w:sz w:val="20"/>
              </w:rPr>
            </w:pPr>
            <w:r w:rsidRPr="00312FEF">
              <w:rPr>
                <w:rFonts w:ascii="Arial" w:hAnsi="Arial" w:cs="Arial"/>
                <w:sz w:val="20"/>
                <w:lang w:val="uk-UA"/>
              </w:rPr>
              <w:t>Идентификатор улицы в системе</w:t>
            </w:r>
            <w:r w:rsidRPr="00312FEF">
              <w:rPr>
                <w:rFonts w:ascii="Arial" w:hAnsi="Arial" w:cs="Arial"/>
                <w:sz w:val="20"/>
              </w:rPr>
              <w:t xml:space="preserve"> </w:t>
            </w:r>
            <w:r w:rsidRPr="00312FEF">
              <w:rPr>
                <w:rFonts w:ascii="Arial" w:hAnsi="Arial" w:cs="Arial"/>
                <w:sz w:val="20"/>
                <w:lang w:val="en-US"/>
              </w:rPr>
              <w:t>DPD</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5D4060" w14:textId="77777777" w:rsidR="00F33799" w:rsidRPr="00312FEF" w:rsidRDefault="00F33799" w:rsidP="002F6685">
            <w:pPr>
              <w:pStyle w:val="a7"/>
              <w:spacing w:after="0" w:line="240" w:lineRule="auto"/>
              <w:ind w:left="0"/>
              <w:rPr>
                <w:rFonts w:ascii="Arial" w:hAnsi="Arial" w:cs="Arial"/>
                <w:sz w:val="18"/>
                <w:szCs w:val="18"/>
              </w:rPr>
            </w:pPr>
            <w:r w:rsidRPr="00312FEF">
              <w:rPr>
                <w:rFonts w:ascii="Arial" w:hAnsi="Arial" w:cs="Arial"/>
                <w:sz w:val="18"/>
                <w:szCs w:val="18"/>
              </w:rPr>
              <w:t>Число</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7BA04D" w14:textId="77777777" w:rsidR="00F33799" w:rsidRPr="00312FEF" w:rsidRDefault="00F33799" w:rsidP="002F6685">
            <w:pPr>
              <w:pStyle w:val="a7"/>
              <w:spacing w:after="0" w:line="240" w:lineRule="auto"/>
              <w:ind w:left="0"/>
              <w:rPr>
                <w:rFonts w:ascii="Arial" w:hAnsi="Arial" w:cs="Arial"/>
                <w:sz w:val="20"/>
              </w:rPr>
            </w:pPr>
            <w:r w:rsidRPr="00312FEF">
              <w:rPr>
                <w:rFonts w:ascii="Arial" w:hAnsi="Arial" w:cs="Arial"/>
                <w:sz w:val="20"/>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C1ACDF" w14:textId="77777777" w:rsidR="00F33799" w:rsidRPr="00312FEF" w:rsidRDefault="00F33799" w:rsidP="002F6685">
            <w:pPr>
              <w:pStyle w:val="a7"/>
              <w:spacing w:after="0" w:line="240" w:lineRule="auto"/>
              <w:ind w:left="0"/>
              <w:rPr>
                <w:rFonts w:ascii="Arial" w:hAnsi="Arial" w:cs="Arial"/>
                <w:sz w:val="20"/>
              </w:rPr>
            </w:pPr>
          </w:p>
        </w:tc>
      </w:tr>
      <w:tr w:rsidR="00F33799" w:rsidRPr="003971DA" w14:paraId="752017A1"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032724" w14:textId="77777777" w:rsidR="00F33799" w:rsidRPr="00312FEF" w:rsidRDefault="00283609" w:rsidP="002F6685">
            <w:pPr>
              <w:rPr>
                <w:bCs/>
                <w:color w:val="000000"/>
                <w:lang w:val="en-US"/>
              </w:rPr>
            </w:pPr>
            <w:r w:rsidRPr="00312FEF">
              <w:rPr>
                <w:bCs/>
                <w:color w:val="000000"/>
                <w:lang w:val="en-US"/>
              </w:rPr>
              <w:t>s</w:t>
            </w:r>
            <w:r w:rsidR="00F33799" w:rsidRPr="00312FEF">
              <w:rPr>
                <w:bCs/>
                <w:color w:val="000000"/>
                <w:lang w:val="en-US"/>
              </w:rPr>
              <w:t>treet</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0167AB" w14:textId="77777777" w:rsidR="00F33799" w:rsidRPr="00312FEF" w:rsidRDefault="00F33799" w:rsidP="002F6685">
            <w:pPr>
              <w:pStyle w:val="a7"/>
              <w:spacing w:after="0" w:line="240" w:lineRule="auto"/>
              <w:ind w:left="0"/>
              <w:rPr>
                <w:rFonts w:ascii="Arial" w:hAnsi="Arial" w:cs="Arial"/>
                <w:sz w:val="20"/>
              </w:rPr>
            </w:pPr>
            <w:r w:rsidRPr="00312FEF">
              <w:rPr>
                <w:rFonts w:ascii="Arial" w:hAnsi="Arial" w:cs="Arial"/>
                <w:sz w:val="20"/>
              </w:rPr>
              <w:t>Наименование улицы</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F2F1EC" w14:textId="77777777" w:rsidR="00F33799" w:rsidRPr="00312FEF" w:rsidRDefault="00F33799" w:rsidP="002F6685">
            <w:pPr>
              <w:pStyle w:val="a7"/>
              <w:spacing w:after="0" w:line="240" w:lineRule="auto"/>
              <w:ind w:left="0"/>
              <w:rPr>
                <w:rFonts w:ascii="Arial" w:hAnsi="Arial" w:cs="Arial"/>
                <w:sz w:val="18"/>
                <w:szCs w:val="18"/>
                <w:lang w:val="uk-UA"/>
              </w:rPr>
            </w:pPr>
            <w:r w:rsidRPr="00312FEF">
              <w:rPr>
                <w:rFonts w:ascii="Arial" w:hAnsi="Arial" w:cs="Arial"/>
                <w:sz w:val="18"/>
                <w:szCs w:val="18"/>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37CCAA" w14:textId="77777777" w:rsidR="00F33799" w:rsidRPr="00312FEF" w:rsidRDefault="00F33799" w:rsidP="002F6685">
            <w:pPr>
              <w:pStyle w:val="a7"/>
              <w:spacing w:after="0" w:line="240" w:lineRule="auto"/>
              <w:ind w:left="0"/>
              <w:rPr>
                <w:rFonts w:ascii="Arial" w:hAnsi="Arial" w:cs="Arial"/>
                <w:sz w:val="20"/>
                <w:lang w:val="uk-UA"/>
              </w:rPr>
            </w:pPr>
            <w:r w:rsidRPr="00312FEF">
              <w:rPr>
                <w:rFonts w:ascii="Arial" w:hAnsi="Arial" w:cs="Arial"/>
                <w:sz w:val="20"/>
                <w:lang w:val="uk-UA"/>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B37F1C" w14:textId="77777777" w:rsidR="00F33799" w:rsidRPr="00312FEF" w:rsidRDefault="00F33799" w:rsidP="002F6685">
            <w:pPr>
              <w:pStyle w:val="a7"/>
              <w:spacing w:after="0" w:line="240" w:lineRule="auto"/>
              <w:ind w:left="0"/>
              <w:rPr>
                <w:rFonts w:ascii="Arial" w:hAnsi="Arial" w:cs="Arial"/>
                <w:sz w:val="20"/>
              </w:rPr>
            </w:pPr>
          </w:p>
        </w:tc>
      </w:tr>
      <w:tr w:rsidR="00F33799" w:rsidRPr="003971DA" w14:paraId="21FCDE4A"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37801C" w14:textId="77777777" w:rsidR="00F33799" w:rsidRPr="004B4E39" w:rsidRDefault="00F33799" w:rsidP="002F6685">
            <w:pPr>
              <w:rPr>
                <w:bCs/>
                <w:color w:val="000000"/>
                <w:lang w:val="en-US"/>
              </w:rPr>
            </w:pPr>
            <w:r w:rsidRPr="004B4E39">
              <w:rPr>
                <w:bCs/>
                <w:color w:val="000000"/>
                <w:lang w:val="en-US"/>
              </w:rPr>
              <w:t>streetAbbrId</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3A9F7E" w14:textId="77777777" w:rsidR="00F33799" w:rsidRDefault="00F33799" w:rsidP="002F6685">
            <w:pPr>
              <w:pStyle w:val="a7"/>
              <w:spacing w:after="0" w:line="240" w:lineRule="auto"/>
              <w:ind w:left="0"/>
              <w:rPr>
                <w:rFonts w:ascii="Arial" w:hAnsi="Arial" w:cs="Arial"/>
                <w:sz w:val="20"/>
              </w:rPr>
            </w:pPr>
            <w:r>
              <w:rPr>
                <w:rFonts w:ascii="Arial" w:hAnsi="Arial" w:cs="Arial"/>
                <w:sz w:val="20"/>
                <w:lang w:val="uk-UA"/>
              </w:rPr>
              <w:t>Идентификатор аббревиатуры улицы в системе</w:t>
            </w:r>
            <w:r w:rsidRPr="00C312B7">
              <w:rPr>
                <w:rFonts w:ascii="Arial" w:hAnsi="Arial" w:cs="Arial"/>
                <w:sz w:val="20"/>
              </w:rPr>
              <w:t xml:space="preserve"> </w:t>
            </w:r>
            <w:r>
              <w:rPr>
                <w:rFonts w:ascii="Arial" w:hAnsi="Arial" w:cs="Arial"/>
                <w:sz w:val="20"/>
                <w:lang w:val="en-US"/>
              </w:rPr>
              <w:t>DPD</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057F37"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Число</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EE1DAD" w14:textId="77777777" w:rsidR="00F33799" w:rsidRPr="00026446" w:rsidRDefault="00F33799"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F52E44"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0DA82FC3"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E892D2" w14:textId="77777777" w:rsidR="00F33799" w:rsidRPr="004B4E39" w:rsidRDefault="00283609" w:rsidP="002F6685">
            <w:pPr>
              <w:rPr>
                <w:bCs/>
                <w:color w:val="000000"/>
                <w:lang w:val="en-US"/>
              </w:rPr>
            </w:pPr>
            <w:r w:rsidRPr="004B4E39">
              <w:rPr>
                <w:bCs/>
                <w:color w:val="000000"/>
                <w:lang w:val="en-US"/>
              </w:rPr>
              <w:t>building</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558F9C" w14:textId="77777777" w:rsidR="00F33799" w:rsidRDefault="00F33799" w:rsidP="002F6685">
            <w:pPr>
              <w:pStyle w:val="a7"/>
              <w:spacing w:after="0" w:line="240" w:lineRule="auto"/>
              <w:ind w:left="0"/>
              <w:rPr>
                <w:rFonts w:ascii="Arial" w:hAnsi="Arial" w:cs="Arial"/>
                <w:sz w:val="20"/>
              </w:rPr>
            </w:pPr>
            <w:r>
              <w:rPr>
                <w:rFonts w:ascii="Arial" w:hAnsi="Arial" w:cs="Arial"/>
                <w:sz w:val="20"/>
              </w:rPr>
              <w:t>Номер дома</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72F6F6"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792A6A" w14:textId="77777777" w:rsidR="00F33799" w:rsidRPr="00026446" w:rsidRDefault="00F33799" w:rsidP="002F6685">
            <w:pPr>
              <w:pStyle w:val="a7"/>
              <w:spacing w:after="0" w:line="240" w:lineRule="auto"/>
              <w:ind w:left="0"/>
              <w:rPr>
                <w:rFonts w:ascii="Arial" w:hAnsi="Arial" w:cs="Arial"/>
                <w:sz w:val="20"/>
                <w:lang w:val="uk-UA"/>
              </w:rPr>
            </w:pPr>
            <w:r>
              <w:rPr>
                <w:rFonts w:ascii="Arial" w:hAnsi="Arial" w:cs="Arial"/>
                <w:sz w:val="20"/>
                <w:lang w:val="uk-UA"/>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5CEACA"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10934BC8"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3D004B" w14:textId="77777777" w:rsidR="00F33799" w:rsidRPr="004B4E39" w:rsidRDefault="00F33799" w:rsidP="002F6685">
            <w:pPr>
              <w:rPr>
                <w:bCs/>
                <w:color w:val="000000"/>
                <w:lang w:val="en-US"/>
              </w:rPr>
            </w:pPr>
            <w:r w:rsidRPr="004B4E39">
              <w:rPr>
                <w:bCs/>
                <w:color w:val="000000"/>
                <w:lang w:val="en-US"/>
              </w:rPr>
              <w:lastRenderedPageBreak/>
              <w:t>korp</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40F66B" w14:textId="77777777" w:rsidR="00F33799" w:rsidRDefault="00F33799" w:rsidP="002F6685">
            <w:pPr>
              <w:pStyle w:val="a7"/>
              <w:spacing w:after="0" w:line="240" w:lineRule="auto"/>
              <w:ind w:left="0"/>
              <w:rPr>
                <w:rFonts w:ascii="Arial" w:hAnsi="Arial" w:cs="Arial"/>
                <w:sz w:val="20"/>
              </w:rPr>
            </w:pPr>
            <w:r>
              <w:rPr>
                <w:rFonts w:ascii="Arial" w:hAnsi="Arial" w:cs="Arial"/>
                <w:sz w:val="20"/>
              </w:rPr>
              <w:t>Номер корпуса</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3A310E"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7892D2" w14:textId="77777777" w:rsidR="00F33799" w:rsidRPr="00026446" w:rsidRDefault="00F33799" w:rsidP="002F6685">
            <w:pPr>
              <w:pStyle w:val="a7"/>
              <w:spacing w:after="0" w:line="240" w:lineRule="auto"/>
              <w:ind w:left="0"/>
              <w:rPr>
                <w:rFonts w:ascii="Arial" w:hAnsi="Arial" w:cs="Arial"/>
                <w:sz w:val="20"/>
                <w:lang w:val="uk-UA"/>
              </w:rPr>
            </w:pPr>
            <w:r>
              <w:rPr>
                <w:rFonts w:ascii="Arial" w:hAnsi="Arial" w:cs="Arial"/>
                <w:sz w:val="20"/>
                <w:lang w:val="uk-UA"/>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A546A0"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04BE7D9B"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CF0175" w14:textId="77777777" w:rsidR="00F33799" w:rsidRPr="004B4E39" w:rsidRDefault="00F33799" w:rsidP="002F6685">
            <w:pPr>
              <w:rPr>
                <w:bCs/>
                <w:color w:val="000000"/>
                <w:lang w:val="en-US"/>
              </w:rPr>
            </w:pPr>
            <w:r w:rsidRPr="004B4E39">
              <w:rPr>
                <w:bCs/>
                <w:color w:val="000000"/>
                <w:lang w:val="en-US"/>
              </w:rPr>
              <w:t>str</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77E27D" w14:textId="77777777" w:rsidR="00F33799" w:rsidRDefault="00F33799" w:rsidP="002F6685">
            <w:pPr>
              <w:pStyle w:val="a7"/>
              <w:spacing w:after="0" w:line="240" w:lineRule="auto"/>
              <w:ind w:left="0"/>
              <w:rPr>
                <w:rFonts w:ascii="Arial" w:hAnsi="Arial" w:cs="Arial"/>
                <w:sz w:val="20"/>
              </w:rPr>
            </w:pPr>
            <w:r>
              <w:rPr>
                <w:rFonts w:ascii="Arial" w:hAnsi="Arial" w:cs="Arial"/>
                <w:sz w:val="20"/>
              </w:rPr>
              <w:t>Номер строения</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3887FC"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C5BFB1" w14:textId="77777777" w:rsidR="00F33799" w:rsidRPr="00026446" w:rsidRDefault="00F33799" w:rsidP="002F6685">
            <w:pPr>
              <w:pStyle w:val="a7"/>
              <w:spacing w:after="0" w:line="240" w:lineRule="auto"/>
              <w:ind w:left="0"/>
              <w:rPr>
                <w:rFonts w:ascii="Arial" w:hAnsi="Arial" w:cs="Arial"/>
                <w:sz w:val="20"/>
                <w:lang w:val="uk-UA"/>
              </w:rPr>
            </w:pPr>
            <w:r>
              <w:rPr>
                <w:rFonts w:ascii="Arial" w:hAnsi="Arial" w:cs="Arial"/>
                <w:sz w:val="20"/>
                <w:lang w:val="uk-UA"/>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57A76A"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0222BD06"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E54C99" w14:textId="77777777" w:rsidR="00F33799" w:rsidRPr="004B4E39" w:rsidRDefault="00F33799" w:rsidP="002F6685">
            <w:pPr>
              <w:rPr>
                <w:bCs/>
                <w:color w:val="000000"/>
                <w:lang w:val="en-US"/>
              </w:rPr>
            </w:pPr>
            <w:r w:rsidRPr="004B4E39">
              <w:rPr>
                <w:bCs/>
                <w:color w:val="000000"/>
                <w:lang w:val="en-US"/>
              </w:rPr>
              <w:t>vlad</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B84047" w14:textId="77777777" w:rsidR="00F33799" w:rsidRDefault="00F33799" w:rsidP="002F6685">
            <w:pPr>
              <w:pStyle w:val="a7"/>
              <w:spacing w:after="0" w:line="240" w:lineRule="auto"/>
              <w:ind w:left="0"/>
              <w:rPr>
                <w:rFonts w:ascii="Arial" w:hAnsi="Arial" w:cs="Arial"/>
                <w:sz w:val="20"/>
              </w:rPr>
            </w:pPr>
            <w:r>
              <w:rPr>
                <w:rFonts w:ascii="Arial" w:hAnsi="Arial" w:cs="Arial"/>
                <w:sz w:val="20"/>
              </w:rPr>
              <w:t>Номер владения.</w:t>
            </w:r>
          </w:p>
          <w:p w14:paraId="5C86D48F" w14:textId="77777777" w:rsidR="00F33799" w:rsidRDefault="00F33799" w:rsidP="002F6685">
            <w:pPr>
              <w:pStyle w:val="a7"/>
              <w:spacing w:after="0" w:line="240" w:lineRule="auto"/>
              <w:ind w:left="0"/>
              <w:rPr>
                <w:rFonts w:ascii="Arial" w:hAnsi="Arial" w:cs="Arial"/>
                <w:sz w:val="20"/>
              </w:rPr>
            </w:pPr>
            <w:r>
              <w:rPr>
                <w:rFonts w:ascii="Arial" w:hAnsi="Arial" w:cs="Arial"/>
                <w:sz w:val="20"/>
              </w:rPr>
              <w:t>Один из параметров (дом/корпус/строение/владение) должен быть обязательно заполнен</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9559F3"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A89D9C" w14:textId="77777777" w:rsidR="00F33799" w:rsidRPr="00026446" w:rsidRDefault="00F33799" w:rsidP="002F6685">
            <w:pPr>
              <w:pStyle w:val="a7"/>
              <w:spacing w:after="0" w:line="240" w:lineRule="auto"/>
              <w:ind w:left="0"/>
              <w:rPr>
                <w:rFonts w:ascii="Arial" w:hAnsi="Arial" w:cs="Arial"/>
                <w:sz w:val="20"/>
                <w:lang w:val="uk-UA"/>
              </w:rPr>
            </w:pPr>
            <w:r>
              <w:rPr>
                <w:rFonts w:ascii="Arial" w:hAnsi="Arial" w:cs="Arial"/>
                <w:sz w:val="20"/>
                <w:lang w:val="uk-UA"/>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B35DD0"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6861F8FC"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BA3519" w14:textId="77777777" w:rsidR="00F33799" w:rsidRPr="004B4E39" w:rsidRDefault="00F33799" w:rsidP="002F6685">
            <w:pPr>
              <w:rPr>
                <w:bCs/>
                <w:color w:val="000000"/>
                <w:lang w:val="en-US"/>
              </w:rPr>
            </w:pPr>
            <w:r w:rsidRPr="004B4E39">
              <w:rPr>
                <w:bCs/>
                <w:color w:val="000000"/>
                <w:lang w:val="en-US"/>
              </w:rPr>
              <w:t>office</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93B01D" w14:textId="77777777" w:rsidR="00F33799" w:rsidRDefault="00F33799" w:rsidP="002F6685">
            <w:pPr>
              <w:pStyle w:val="a7"/>
              <w:spacing w:after="0" w:line="240" w:lineRule="auto"/>
              <w:ind w:left="0"/>
              <w:rPr>
                <w:rFonts w:ascii="Arial" w:hAnsi="Arial" w:cs="Arial"/>
                <w:sz w:val="20"/>
              </w:rPr>
            </w:pPr>
            <w:r>
              <w:rPr>
                <w:rFonts w:ascii="Arial" w:hAnsi="Arial" w:cs="Arial"/>
                <w:sz w:val="20"/>
              </w:rPr>
              <w:t>Номер офиса</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D82391"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D93078" w14:textId="77777777" w:rsidR="00F33799" w:rsidRDefault="00F33799" w:rsidP="002F6685">
            <w:pPr>
              <w:pStyle w:val="a7"/>
              <w:spacing w:after="0" w:line="240" w:lineRule="auto"/>
              <w:ind w:left="0"/>
              <w:rPr>
                <w:rFonts w:ascii="Arial" w:hAnsi="Arial" w:cs="Arial"/>
                <w:sz w:val="20"/>
              </w:rPr>
            </w:pPr>
            <w:r>
              <w:rPr>
                <w:rFonts w:ascii="Arial" w:hAnsi="Arial" w:cs="Arial"/>
                <w:sz w:val="20"/>
                <w:lang w:val="uk-UA"/>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25274F"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594E956C"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99BBFC" w14:textId="77777777" w:rsidR="00F33799" w:rsidRPr="004B4E39" w:rsidRDefault="00F33799" w:rsidP="002F6685">
            <w:pPr>
              <w:rPr>
                <w:bCs/>
                <w:color w:val="000000"/>
                <w:lang w:val="en-US"/>
              </w:rPr>
            </w:pPr>
            <w:r w:rsidRPr="004B4E39">
              <w:rPr>
                <w:bCs/>
                <w:color w:val="000000"/>
                <w:lang w:val="en-US"/>
              </w:rPr>
              <w:t>flat</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D5D41" w14:textId="77777777" w:rsidR="00F33799" w:rsidRDefault="00F33799" w:rsidP="002F6685">
            <w:pPr>
              <w:pStyle w:val="a7"/>
              <w:spacing w:after="0" w:line="240" w:lineRule="auto"/>
              <w:ind w:left="0"/>
              <w:rPr>
                <w:rFonts w:ascii="Arial" w:hAnsi="Arial" w:cs="Arial"/>
                <w:sz w:val="20"/>
              </w:rPr>
            </w:pPr>
            <w:r>
              <w:rPr>
                <w:rFonts w:ascii="Arial" w:hAnsi="Arial" w:cs="Arial"/>
                <w:sz w:val="20"/>
              </w:rPr>
              <w:t>Номер квартиры</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7F74FB"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B7B061" w14:textId="77777777" w:rsidR="00F33799" w:rsidRDefault="00F33799" w:rsidP="002F6685">
            <w:pPr>
              <w:pStyle w:val="a7"/>
              <w:spacing w:after="0" w:line="240" w:lineRule="auto"/>
              <w:ind w:left="0"/>
              <w:rPr>
                <w:rFonts w:ascii="Arial" w:hAnsi="Arial" w:cs="Arial"/>
                <w:sz w:val="20"/>
              </w:rPr>
            </w:pPr>
            <w:r>
              <w:rPr>
                <w:rFonts w:ascii="Arial" w:hAnsi="Arial" w:cs="Arial"/>
                <w:sz w:val="20"/>
                <w:lang w:val="uk-UA"/>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F641FE"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54D22794"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C73C82" w14:textId="77777777" w:rsidR="00F33799" w:rsidRPr="004B4E39" w:rsidRDefault="00F33799" w:rsidP="002F6685">
            <w:pPr>
              <w:rPr>
                <w:bCs/>
                <w:color w:val="000000"/>
                <w:lang w:val="en-US"/>
              </w:rPr>
            </w:pPr>
            <w:r w:rsidRPr="004B4E39">
              <w:rPr>
                <w:bCs/>
                <w:color w:val="000000"/>
                <w:lang w:val="en-US"/>
              </w:rPr>
              <w:t>needPass</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690CC3" w14:textId="77777777" w:rsidR="00F33799" w:rsidRDefault="00F33799" w:rsidP="002F6685">
            <w:pPr>
              <w:pStyle w:val="a7"/>
              <w:spacing w:after="0" w:line="240" w:lineRule="auto"/>
              <w:ind w:left="0"/>
              <w:rPr>
                <w:rFonts w:ascii="Arial" w:hAnsi="Arial" w:cs="Arial"/>
                <w:sz w:val="20"/>
              </w:rPr>
            </w:pPr>
            <w:r>
              <w:rPr>
                <w:rFonts w:ascii="Arial" w:hAnsi="Arial" w:cs="Arial"/>
                <w:sz w:val="20"/>
              </w:rPr>
              <w:t>Признак необходимости пропуска для курьера на въезд на территорию получателя</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1B5DE6"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Целое число</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EDF7DA" w14:textId="77777777" w:rsidR="00F33799" w:rsidRDefault="00F33799" w:rsidP="002F6685">
            <w:pPr>
              <w:pStyle w:val="a7"/>
              <w:spacing w:after="0" w:line="240" w:lineRule="auto"/>
              <w:ind w:left="0"/>
              <w:rPr>
                <w:rFonts w:ascii="Arial" w:hAnsi="Arial" w:cs="Arial"/>
                <w:sz w:val="20"/>
              </w:rPr>
            </w:pPr>
            <w:r>
              <w:rPr>
                <w:rFonts w:ascii="Arial" w:hAnsi="Arial" w:cs="Arial"/>
                <w:sz w:val="20"/>
                <w:lang w:val="uk-UA"/>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4A41FB"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4FE1C525"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453A1A" w14:textId="77777777" w:rsidR="00F33799" w:rsidRPr="004B4E39" w:rsidRDefault="00F33799" w:rsidP="002F6685">
            <w:pPr>
              <w:rPr>
                <w:bCs/>
                <w:color w:val="000000"/>
                <w:lang w:val="en-US"/>
              </w:rPr>
            </w:pPr>
            <w:r w:rsidRPr="004B4E39">
              <w:rPr>
                <w:bCs/>
                <w:color w:val="000000"/>
                <w:lang w:val="en-US"/>
              </w:rPr>
              <w:t>phone</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D2A90D" w14:textId="77777777" w:rsidR="00F33799" w:rsidRDefault="00F33799" w:rsidP="002F6685">
            <w:pPr>
              <w:pStyle w:val="a7"/>
              <w:spacing w:after="0" w:line="240" w:lineRule="auto"/>
              <w:ind w:left="0"/>
              <w:rPr>
                <w:rFonts w:ascii="Arial" w:hAnsi="Arial" w:cs="Arial"/>
                <w:sz w:val="20"/>
              </w:rPr>
            </w:pPr>
            <w:r>
              <w:rPr>
                <w:rFonts w:ascii="Arial" w:hAnsi="Arial" w:cs="Arial"/>
                <w:sz w:val="20"/>
              </w:rPr>
              <w:t>Номер телефона получателя</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AC14A4"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A0A4E8" w14:textId="77777777" w:rsidR="00F33799" w:rsidRDefault="00F33799" w:rsidP="002F6685">
            <w:pPr>
              <w:pStyle w:val="a7"/>
              <w:spacing w:after="0" w:line="240" w:lineRule="auto"/>
              <w:ind w:left="0"/>
              <w:rPr>
                <w:rFonts w:ascii="Arial" w:hAnsi="Arial" w:cs="Arial"/>
                <w:sz w:val="20"/>
              </w:rPr>
            </w:pPr>
            <w:r>
              <w:rPr>
                <w:rFonts w:ascii="Arial" w:hAnsi="Arial" w:cs="Arial"/>
                <w:sz w:val="20"/>
                <w:lang w:val="uk-UA"/>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E31D25"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4265B87B"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54F8D4" w14:textId="77777777" w:rsidR="00F33799" w:rsidRPr="004B4E39" w:rsidRDefault="00F33799" w:rsidP="002F6685">
            <w:pPr>
              <w:rPr>
                <w:bCs/>
                <w:color w:val="000000"/>
                <w:lang w:val="en-US"/>
              </w:rPr>
            </w:pPr>
            <w:r w:rsidRPr="004B4E39">
              <w:rPr>
                <w:bCs/>
                <w:color w:val="000000"/>
                <w:lang w:val="en-US"/>
              </w:rPr>
              <w:t>email</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DAB56F" w14:textId="77777777" w:rsidR="00F33799" w:rsidRDefault="00F33799" w:rsidP="002F6685">
            <w:pPr>
              <w:pStyle w:val="a7"/>
              <w:spacing w:after="0" w:line="240" w:lineRule="auto"/>
              <w:ind w:left="0"/>
              <w:rPr>
                <w:rFonts w:ascii="Arial" w:hAnsi="Arial" w:cs="Arial"/>
                <w:sz w:val="20"/>
              </w:rPr>
            </w:pPr>
            <w:r>
              <w:rPr>
                <w:rFonts w:ascii="Arial" w:hAnsi="Arial" w:cs="Arial"/>
                <w:sz w:val="20"/>
              </w:rPr>
              <w:t>Электронный почтовый адрес получателя</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6F23B1"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B8F1E7" w14:textId="77777777" w:rsidR="00F33799" w:rsidRDefault="00F33799" w:rsidP="002F6685">
            <w:pPr>
              <w:pStyle w:val="a7"/>
              <w:spacing w:after="0" w:line="240" w:lineRule="auto"/>
              <w:ind w:left="0"/>
              <w:rPr>
                <w:rFonts w:ascii="Arial" w:hAnsi="Arial" w:cs="Arial"/>
                <w:sz w:val="20"/>
              </w:rPr>
            </w:pPr>
            <w:r>
              <w:rPr>
                <w:rFonts w:ascii="Arial" w:hAnsi="Arial" w:cs="Arial"/>
                <w:sz w:val="20"/>
                <w:lang w:val="uk-UA"/>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24F207" w14:textId="77777777" w:rsidR="00F33799" w:rsidRPr="00026446" w:rsidRDefault="00F33799" w:rsidP="002F6685">
            <w:pPr>
              <w:pStyle w:val="a7"/>
              <w:spacing w:after="0" w:line="240" w:lineRule="auto"/>
              <w:ind w:left="0"/>
              <w:rPr>
                <w:rFonts w:ascii="Arial" w:hAnsi="Arial" w:cs="Arial"/>
                <w:sz w:val="20"/>
              </w:rPr>
            </w:pPr>
          </w:p>
        </w:tc>
      </w:tr>
      <w:tr w:rsidR="007F063B" w:rsidRPr="003971DA" w14:paraId="295360B7" w14:textId="77777777" w:rsidTr="00AF53F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9B777E" w14:textId="61F21797" w:rsidR="007F063B" w:rsidRPr="004B4E39" w:rsidRDefault="007F063B" w:rsidP="007F063B">
            <w:pPr>
              <w:rPr>
                <w:bCs/>
                <w:color w:val="000000"/>
                <w:lang w:val="en-US"/>
              </w:rPr>
            </w:pPr>
            <w:r w:rsidRPr="004B4E39">
              <w:rPr>
                <w:rFonts w:ascii="Arial" w:hAnsi="Arial" w:cs="Arial"/>
                <w:sz w:val="20"/>
                <w:szCs w:val="20"/>
              </w:rPr>
              <w:t>pav</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43DAF7" w14:textId="2BF6DEFA" w:rsidR="007F063B" w:rsidRDefault="007F063B" w:rsidP="007F063B">
            <w:pPr>
              <w:pStyle w:val="a7"/>
              <w:spacing w:after="0" w:line="240" w:lineRule="auto"/>
              <w:ind w:left="0"/>
              <w:rPr>
                <w:rFonts w:ascii="Arial" w:hAnsi="Arial" w:cs="Arial"/>
                <w:sz w:val="20"/>
              </w:rPr>
            </w:pPr>
            <w:r>
              <w:rPr>
                <w:rFonts w:ascii="Arial" w:hAnsi="Arial" w:cs="Arial"/>
                <w:sz w:val="20"/>
              </w:rPr>
              <w:t>Павильон</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34066D" w14:textId="4FA902D0"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E7757E" w14:textId="55AB0591"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9319D8" w14:textId="77777777" w:rsidR="007F063B" w:rsidRPr="00026446" w:rsidRDefault="007F063B" w:rsidP="007F063B">
            <w:pPr>
              <w:pStyle w:val="a7"/>
              <w:spacing w:after="0" w:line="240" w:lineRule="auto"/>
              <w:ind w:left="0"/>
              <w:rPr>
                <w:rFonts w:ascii="Arial" w:hAnsi="Arial" w:cs="Arial"/>
                <w:sz w:val="20"/>
              </w:rPr>
            </w:pPr>
          </w:p>
        </w:tc>
      </w:tr>
      <w:tr w:rsidR="007F063B" w:rsidRPr="003971DA" w14:paraId="7569DA25" w14:textId="77777777" w:rsidTr="00AF53F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65AC1E" w14:textId="5D1CCFAC" w:rsidR="007F063B" w:rsidRPr="004B4E39" w:rsidRDefault="007F063B" w:rsidP="007F063B">
            <w:pPr>
              <w:rPr>
                <w:bCs/>
                <w:color w:val="000000"/>
                <w:lang w:val="en-US"/>
              </w:rPr>
            </w:pPr>
            <w:r w:rsidRPr="004B4E39">
              <w:rPr>
                <w:rFonts w:ascii="Arial" w:hAnsi="Arial" w:cs="Arial"/>
                <w:sz w:val="20"/>
                <w:szCs w:val="20"/>
              </w:rPr>
              <w:t>extraBuildInfo</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88BEA2" w14:textId="1AA12750"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Дополнительная информация об адресе (литера)</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062E7C" w14:textId="1C5D62D6"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321887" w14:textId="76EEDA3C"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E39F79" w14:textId="10E66808" w:rsidR="007F063B" w:rsidRPr="00026446" w:rsidRDefault="007F063B" w:rsidP="007F063B">
            <w:pPr>
              <w:pStyle w:val="a7"/>
              <w:spacing w:after="0" w:line="240" w:lineRule="auto"/>
              <w:ind w:left="0"/>
              <w:rPr>
                <w:rFonts w:ascii="Arial" w:hAnsi="Arial" w:cs="Arial"/>
                <w:sz w:val="20"/>
              </w:rPr>
            </w:pPr>
            <w:r w:rsidRPr="007F063B">
              <w:rPr>
                <w:rFonts w:ascii="Arial" w:hAnsi="Arial" w:cs="Arial"/>
                <w:sz w:val="20"/>
              </w:rPr>
              <w:t>лит.А</w:t>
            </w:r>
          </w:p>
        </w:tc>
      </w:tr>
      <w:tr w:rsidR="007F063B" w:rsidRPr="003971DA" w14:paraId="0E2EB6AF" w14:textId="77777777" w:rsidTr="00AF53F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A9FF34" w14:textId="0F642209" w:rsidR="007F063B" w:rsidRPr="004B4E39" w:rsidRDefault="007F063B" w:rsidP="007F063B">
            <w:pPr>
              <w:rPr>
                <w:bCs/>
                <w:color w:val="000000"/>
                <w:lang w:val="en-US"/>
              </w:rPr>
            </w:pPr>
            <w:r w:rsidRPr="004B4E39">
              <w:rPr>
                <w:rFonts w:ascii="Arial" w:hAnsi="Arial" w:cs="Arial"/>
                <w:sz w:val="20"/>
                <w:szCs w:val="20"/>
              </w:rPr>
              <w:t>extraInfo</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B051C5" w14:textId="76CAD978" w:rsidR="007F063B" w:rsidRDefault="007F063B" w:rsidP="007F063B">
            <w:pPr>
              <w:pStyle w:val="a7"/>
              <w:spacing w:after="0" w:line="240" w:lineRule="auto"/>
              <w:ind w:left="0"/>
              <w:rPr>
                <w:rFonts w:ascii="Arial" w:hAnsi="Arial" w:cs="Arial"/>
                <w:sz w:val="20"/>
              </w:rPr>
            </w:pPr>
            <w:r w:rsidRPr="007F063B">
              <w:rPr>
                <w:rFonts w:ascii="Arial" w:hAnsi="Arial" w:cs="Arial"/>
                <w:sz w:val="20"/>
              </w:rPr>
              <w:t>Дополнительная информация (этаж, подъезд)</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3DD146" w14:textId="7C19C002"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925B0D" w14:textId="1CCEA66B"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ABBB57F" w14:textId="42D06F08" w:rsidR="007F063B" w:rsidRPr="00026446" w:rsidRDefault="007F063B" w:rsidP="007F063B">
            <w:pPr>
              <w:pStyle w:val="a7"/>
              <w:spacing w:after="0" w:line="240" w:lineRule="auto"/>
              <w:ind w:left="0"/>
              <w:rPr>
                <w:rFonts w:ascii="Arial" w:hAnsi="Arial" w:cs="Arial"/>
                <w:sz w:val="20"/>
              </w:rPr>
            </w:pPr>
            <w:r w:rsidRPr="007F063B">
              <w:rPr>
                <w:rFonts w:ascii="Arial" w:hAnsi="Arial" w:cs="Arial"/>
                <w:sz w:val="20"/>
              </w:rPr>
              <w:t>этаж 2, подъезд 3, домофон 4К6089</w:t>
            </w:r>
          </w:p>
        </w:tc>
      </w:tr>
      <w:tr w:rsidR="007F063B" w:rsidRPr="003971DA" w14:paraId="3A1201AC" w14:textId="77777777" w:rsidTr="00AF53F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0C02FA" w14:textId="3EFD3680" w:rsidR="007F063B" w:rsidRPr="004B4E39" w:rsidRDefault="007F063B" w:rsidP="007F063B">
            <w:pPr>
              <w:rPr>
                <w:bCs/>
                <w:color w:val="000000"/>
                <w:lang w:val="en-US"/>
              </w:rPr>
            </w:pPr>
            <w:r w:rsidRPr="004B4E39">
              <w:rPr>
                <w:rFonts w:ascii="Arial" w:hAnsi="Arial" w:cs="Arial"/>
                <w:sz w:val="20"/>
                <w:szCs w:val="20"/>
              </w:rPr>
              <w:t>worktimeFrom</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DB0AAA" w14:textId="2C9D7FF5" w:rsidR="007F063B" w:rsidRDefault="007F063B" w:rsidP="007F063B">
            <w:pPr>
              <w:pStyle w:val="a7"/>
              <w:spacing w:after="0" w:line="240" w:lineRule="auto"/>
              <w:ind w:left="0"/>
              <w:rPr>
                <w:rFonts w:ascii="Arial" w:hAnsi="Arial" w:cs="Arial"/>
                <w:sz w:val="20"/>
              </w:rPr>
            </w:pPr>
            <w:r w:rsidRPr="007F063B">
              <w:rPr>
                <w:rFonts w:ascii="Arial" w:hAnsi="Arial" w:cs="Arial"/>
                <w:sz w:val="20"/>
              </w:rPr>
              <w:t>Время работы от</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34C711" w14:textId="663C7FAD"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C5B091" w14:textId="6A56D16F"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1378E7" w14:textId="5EA1D426" w:rsidR="007F063B" w:rsidRPr="00026446" w:rsidRDefault="007F063B" w:rsidP="007F063B">
            <w:pPr>
              <w:pStyle w:val="a7"/>
              <w:spacing w:after="0" w:line="240" w:lineRule="auto"/>
              <w:ind w:left="0"/>
              <w:rPr>
                <w:rFonts w:ascii="Arial" w:hAnsi="Arial" w:cs="Arial"/>
                <w:sz w:val="20"/>
              </w:rPr>
            </w:pPr>
            <w:r w:rsidRPr="007F063B">
              <w:rPr>
                <w:rFonts w:ascii="Arial" w:hAnsi="Arial" w:cs="Arial"/>
                <w:sz w:val="20"/>
              </w:rPr>
              <w:t>9:00</w:t>
            </w:r>
          </w:p>
        </w:tc>
      </w:tr>
      <w:tr w:rsidR="007F063B" w:rsidRPr="003971DA" w14:paraId="32D2C5CB" w14:textId="77777777" w:rsidTr="00AF53F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DBB2EF" w14:textId="7D85EF1D" w:rsidR="007F063B" w:rsidRPr="004B4E39" w:rsidRDefault="007F063B" w:rsidP="007F063B">
            <w:pPr>
              <w:rPr>
                <w:bCs/>
                <w:color w:val="000000"/>
                <w:lang w:val="en-US"/>
              </w:rPr>
            </w:pPr>
            <w:r w:rsidRPr="004B4E39">
              <w:rPr>
                <w:rFonts w:ascii="Arial" w:hAnsi="Arial" w:cs="Arial"/>
                <w:sz w:val="20"/>
                <w:szCs w:val="20"/>
              </w:rPr>
              <w:t>worktimeTo</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B6C37E4" w14:textId="23DE0134" w:rsidR="007F063B" w:rsidRDefault="007F063B" w:rsidP="007F063B">
            <w:pPr>
              <w:pStyle w:val="a7"/>
              <w:spacing w:after="0" w:line="240" w:lineRule="auto"/>
              <w:ind w:left="0"/>
              <w:rPr>
                <w:rFonts w:ascii="Arial" w:hAnsi="Arial" w:cs="Arial"/>
                <w:sz w:val="20"/>
              </w:rPr>
            </w:pPr>
            <w:r w:rsidRPr="007F063B">
              <w:rPr>
                <w:rFonts w:ascii="Arial" w:hAnsi="Arial" w:cs="Arial"/>
                <w:sz w:val="20"/>
              </w:rPr>
              <w:t>Время работы до</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A90118" w14:textId="4C15B945"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9BB257" w14:textId="308360E3"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15650F" w14:textId="210EB691" w:rsidR="007F063B" w:rsidRPr="00026446" w:rsidRDefault="007F063B" w:rsidP="007F063B">
            <w:pPr>
              <w:pStyle w:val="a7"/>
              <w:spacing w:after="0" w:line="240" w:lineRule="auto"/>
              <w:ind w:left="0"/>
              <w:rPr>
                <w:rFonts w:ascii="Arial" w:hAnsi="Arial" w:cs="Arial"/>
                <w:sz w:val="20"/>
              </w:rPr>
            </w:pPr>
            <w:r w:rsidRPr="007F063B">
              <w:rPr>
                <w:rFonts w:ascii="Arial" w:hAnsi="Arial" w:cs="Arial"/>
                <w:sz w:val="20"/>
              </w:rPr>
              <w:t>21:00</w:t>
            </w:r>
          </w:p>
        </w:tc>
      </w:tr>
      <w:tr w:rsidR="007F063B" w:rsidRPr="003971DA" w14:paraId="135EB24F" w14:textId="77777777" w:rsidTr="00AF53F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767876" w14:textId="35378744" w:rsidR="007F063B" w:rsidRPr="004B4E39" w:rsidRDefault="007F063B" w:rsidP="007F063B">
            <w:pPr>
              <w:rPr>
                <w:bCs/>
                <w:color w:val="000000"/>
                <w:lang w:val="en-US"/>
              </w:rPr>
            </w:pPr>
            <w:r w:rsidRPr="004B4E39">
              <w:rPr>
                <w:rFonts w:ascii="Arial" w:hAnsi="Arial" w:cs="Arial"/>
                <w:sz w:val="20"/>
                <w:szCs w:val="20"/>
              </w:rPr>
              <w:t>dinnertimeFrom</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F83BAF" w14:textId="319F1A21" w:rsidR="007F063B" w:rsidRDefault="007F063B" w:rsidP="007F063B">
            <w:pPr>
              <w:pStyle w:val="a7"/>
              <w:spacing w:after="0" w:line="240" w:lineRule="auto"/>
              <w:ind w:left="0"/>
              <w:rPr>
                <w:rFonts w:ascii="Arial" w:hAnsi="Arial" w:cs="Arial"/>
                <w:sz w:val="20"/>
              </w:rPr>
            </w:pPr>
            <w:r w:rsidRPr="007F063B">
              <w:rPr>
                <w:rFonts w:ascii="Arial" w:hAnsi="Arial" w:cs="Arial"/>
                <w:sz w:val="20"/>
              </w:rPr>
              <w:t>Время обеда от</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1662DF" w14:textId="650B54E5"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DBC4A1" w14:textId="5DF6AF7C"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131022" w14:textId="1AC4059E" w:rsidR="007F063B" w:rsidRPr="00026446" w:rsidRDefault="007F063B" w:rsidP="007F063B">
            <w:pPr>
              <w:pStyle w:val="a7"/>
              <w:spacing w:after="0" w:line="240" w:lineRule="auto"/>
              <w:ind w:left="0"/>
              <w:rPr>
                <w:rFonts w:ascii="Arial" w:hAnsi="Arial" w:cs="Arial"/>
                <w:sz w:val="20"/>
              </w:rPr>
            </w:pPr>
            <w:r w:rsidRPr="007F063B">
              <w:rPr>
                <w:rFonts w:ascii="Arial" w:hAnsi="Arial" w:cs="Arial"/>
                <w:sz w:val="20"/>
              </w:rPr>
              <w:t>14:00</w:t>
            </w:r>
          </w:p>
        </w:tc>
      </w:tr>
      <w:tr w:rsidR="007F063B" w:rsidRPr="003971DA" w14:paraId="2FBBBF23" w14:textId="77777777" w:rsidTr="00AF53F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991755" w14:textId="25B623F0" w:rsidR="007F063B" w:rsidRPr="004B4E39" w:rsidRDefault="007F063B" w:rsidP="007F063B">
            <w:pPr>
              <w:rPr>
                <w:bCs/>
                <w:color w:val="000000"/>
                <w:lang w:val="en-US"/>
              </w:rPr>
            </w:pPr>
            <w:r w:rsidRPr="004B4E39">
              <w:rPr>
                <w:rFonts w:ascii="Arial" w:hAnsi="Arial" w:cs="Arial"/>
                <w:sz w:val="20"/>
                <w:szCs w:val="20"/>
              </w:rPr>
              <w:t>dinnertimeTo</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20FCF6" w14:textId="5540E468" w:rsidR="007F063B" w:rsidRDefault="007F063B" w:rsidP="007F063B">
            <w:pPr>
              <w:pStyle w:val="a7"/>
              <w:spacing w:after="0" w:line="240" w:lineRule="auto"/>
              <w:ind w:left="0"/>
              <w:rPr>
                <w:rFonts w:ascii="Arial" w:hAnsi="Arial" w:cs="Arial"/>
                <w:sz w:val="20"/>
              </w:rPr>
            </w:pPr>
            <w:r w:rsidRPr="007F063B">
              <w:rPr>
                <w:rFonts w:ascii="Arial" w:hAnsi="Arial" w:cs="Arial"/>
                <w:sz w:val="20"/>
              </w:rPr>
              <w:t>Время обеда до</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951E1D" w14:textId="2311673A"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B139F1" w14:textId="5B9626F5"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08B2AE" w14:textId="77D32FDB" w:rsidR="007F063B" w:rsidRPr="00026446" w:rsidRDefault="007F063B" w:rsidP="007F063B">
            <w:pPr>
              <w:pStyle w:val="a7"/>
              <w:spacing w:after="0" w:line="240" w:lineRule="auto"/>
              <w:ind w:left="0"/>
              <w:rPr>
                <w:rFonts w:ascii="Arial" w:hAnsi="Arial" w:cs="Arial"/>
                <w:sz w:val="20"/>
              </w:rPr>
            </w:pPr>
            <w:r w:rsidRPr="007F063B">
              <w:rPr>
                <w:rFonts w:ascii="Arial" w:hAnsi="Arial" w:cs="Arial"/>
                <w:sz w:val="20"/>
              </w:rPr>
              <w:t>15:00</w:t>
            </w:r>
          </w:p>
        </w:tc>
      </w:tr>
    </w:tbl>
    <w:p w14:paraId="53631A87" w14:textId="77777777" w:rsidR="004E2EB4" w:rsidRPr="0062337E" w:rsidRDefault="00C60F15" w:rsidP="00AE33D4">
      <w:pPr>
        <w:pStyle w:val="3"/>
        <w:numPr>
          <w:ilvl w:val="1"/>
          <w:numId w:val="8"/>
        </w:numPr>
      </w:pPr>
      <w:bookmarkStart w:id="1750" w:name="_Метод_получить_список"/>
      <w:bookmarkStart w:id="1751" w:name="_Toc205891681"/>
      <w:bookmarkStart w:id="1752" w:name="_Toc423618903"/>
      <w:bookmarkStart w:id="1753" w:name="_Ref423965226"/>
      <w:bookmarkEnd w:id="1750"/>
      <w:r>
        <w:t>Метод получения списка</w:t>
      </w:r>
      <w:r w:rsidR="004E2EB4" w:rsidRPr="0062337E">
        <w:t xml:space="preserve"> улиц из города доставки  getStreetList</w:t>
      </w:r>
      <w:bookmarkEnd w:id="1751"/>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4E2EB4" w:rsidRPr="005023C2" w14:paraId="1212E8D9" w14:textId="77777777" w:rsidTr="00613FCB">
        <w:trPr>
          <w:tblHeader/>
        </w:trPr>
        <w:tc>
          <w:tcPr>
            <w:tcW w:w="2835" w:type="dxa"/>
            <w:gridSpan w:val="2"/>
          </w:tcPr>
          <w:p w14:paraId="1BFD90B3"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tcPr>
          <w:p w14:paraId="69A4ECD4"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tcPr>
          <w:p w14:paraId="771E7DFE"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tcPr>
          <w:p w14:paraId="67D47893"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tcPr>
          <w:p w14:paraId="5D22909E"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4E2EB4" w:rsidRPr="005023C2" w14:paraId="7417B58A" w14:textId="77777777" w:rsidTr="00613FCB">
        <w:tc>
          <w:tcPr>
            <w:tcW w:w="1276" w:type="dxa"/>
          </w:tcPr>
          <w:p w14:paraId="7A7B9270" w14:textId="77777777" w:rsidR="004E2EB4" w:rsidRPr="005023C2" w:rsidRDefault="004E2EB4" w:rsidP="00613FCB">
            <w:pPr>
              <w:pStyle w:val="a7"/>
              <w:spacing w:after="0" w:line="240" w:lineRule="auto"/>
              <w:ind w:left="0"/>
              <w:rPr>
                <w:rFonts w:ascii="Arial" w:hAnsi="Arial" w:cs="Arial"/>
                <w:b/>
                <w:sz w:val="20"/>
              </w:rPr>
            </w:pPr>
          </w:p>
        </w:tc>
        <w:tc>
          <w:tcPr>
            <w:tcW w:w="1559" w:type="dxa"/>
          </w:tcPr>
          <w:p w14:paraId="71ADC912" w14:textId="77777777" w:rsidR="004E2EB4" w:rsidRPr="005023C2" w:rsidRDefault="004E2EB4" w:rsidP="00613FCB">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tcPr>
          <w:p w14:paraId="3307B771" w14:textId="77777777" w:rsidR="004E2EB4" w:rsidRPr="005023C2" w:rsidRDefault="004E2EB4" w:rsidP="00613FCB">
            <w:pPr>
              <w:pStyle w:val="a7"/>
              <w:spacing w:after="0" w:line="240" w:lineRule="auto"/>
              <w:ind w:left="0"/>
              <w:rPr>
                <w:rFonts w:ascii="Arial" w:hAnsi="Arial" w:cs="Arial"/>
                <w:b/>
                <w:sz w:val="20"/>
              </w:rPr>
            </w:pPr>
          </w:p>
        </w:tc>
        <w:tc>
          <w:tcPr>
            <w:tcW w:w="992" w:type="dxa"/>
          </w:tcPr>
          <w:p w14:paraId="4A15464A" w14:textId="77777777" w:rsidR="004E2EB4" w:rsidRPr="005023C2" w:rsidRDefault="004E2EB4" w:rsidP="00613FCB">
            <w:pPr>
              <w:pStyle w:val="a7"/>
              <w:spacing w:after="0" w:line="240" w:lineRule="auto"/>
              <w:ind w:left="0"/>
              <w:rPr>
                <w:rFonts w:ascii="Arial" w:hAnsi="Arial" w:cs="Arial"/>
                <w:b/>
                <w:sz w:val="20"/>
              </w:rPr>
            </w:pPr>
          </w:p>
        </w:tc>
        <w:tc>
          <w:tcPr>
            <w:tcW w:w="850" w:type="dxa"/>
          </w:tcPr>
          <w:p w14:paraId="2D364F5D" w14:textId="77777777" w:rsidR="004E2EB4" w:rsidRPr="005023C2" w:rsidRDefault="004E2EB4" w:rsidP="00613FCB">
            <w:pPr>
              <w:pStyle w:val="a7"/>
              <w:spacing w:after="0" w:line="240" w:lineRule="auto"/>
              <w:ind w:left="0"/>
              <w:rPr>
                <w:rFonts w:ascii="Arial" w:hAnsi="Arial" w:cs="Arial"/>
                <w:b/>
                <w:sz w:val="20"/>
              </w:rPr>
            </w:pPr>
          </w:p>
        </w:tc>
        <w:tc>
          <w:tcPr>
            <w:tcW w:w="2127" w:type="dxa"/>
          </w:tcPr>
          <w:p w14:paraId="178F6B65" w14:textId="77777777" w:rsidR="004E2EB4" w:rsidRPr="005023C2" w:rsidRDefault="004E2EB4" w:rsidP="00613FCB">
            <w:pPr>
              <w:pStyle w:val="a7"/>
              <w:spacing w:after="0" w:line="240" w:lineRule="auto"/>
              <w:ind w:left="0"/>
              <w:rPr>
                <w:rFonts w:ascii="Arial" w:hAnsi="Arial" w:cs="Arial"/>
                <w:b/>
                <w:sz w:val="20"/>
              </w:rPr>
            </w:pPr>
          </w:p>
        </w:tc>
      </w:tr>
      <w:tr w:rsidR="004E2EB4" w:rsidRPr="005023C2" w14:paraId="68FEF274" w14:textId="77777777" w:rsidTr="00613FCB">
        <w:tc>
          <w:tcPr>
            <w:tcW w:w="1276" w:type="dxa"/>
          </w:tcPr>
          <w:p w14:paraId="4C9C63A5" w14:textId="77777777" w:rsidR="004E2EB4" w:rsidRPr="005023C2" w:rsidRDefault="004E2EB4" w:rsidP="00613FCB">
            <w:pPr>
              <w:pStyle w:val="a7"/>
              <w:spacing w:after="0" w:line="240" w:lineRule="auto"/>
              <w:ind w:left="0"/>
              <w:rPr>
                <w:rFonts w:ascii="Arial" w:hAnsi="Arial" w:cs="Arial"/>
                <w:sz w:val="20"/>
              </w:rPr>
            </w:pPr>
            <w:r>
              <w:rPr>
                <w:rFonts w:ascii="Arial" w:hAnsi="Arial" w:cs="Arial"/>
                <w:sz w:val="20"/>
                <w:lang w:val="en-US"/>
              </w:rPr>
              <w:t>Auth</w:t>
            </w:r>
          </w:p>
        </w:tc>
        <w:tc>
          <w:tcPr>
            <w:tcW w:w="1559" w:type="dxa"/>
          </w:tcPr>
          <w:p w14:paraId="26A79C2A" w14:textId="77777777" w:rsidR="004E2EB4" w:rsidRPr="005023C2" w:rsidRDefault="004E2EB4" w:rsidP="00613FCB">
            <w:pPr>
              <w:pStyle w:val="a7"/>
              <w:spacing w:after="0" w:line="240" w:lineRule="auto"/>
              <w:ind w:left="0"/>
              <w:rPr>
                <w:rFonts w:ascii="Arial" w:hAnsi="Arial" w:cs="Arial"/>
                <w:sz w:val="20"/>
              </w:rPr>
            </w:pPr>
          </w:p>
        </w:tc>
        <w:tc>
          <w:tcPr>
            <w:tcW w:w="2694" w:type="dxa"/>
          </w:tcPr>
          <w:p w14:paraId="071ECE54" w14:textId="77777777" w:rsidR="004E2EB4" w:rsidRPr="005023C2" w:rsidRDefault="004E2EB4" w:rsidP="00613FCB">
            <w:pPr>
              <w:pStyle w:val="a7"/>
              <w:spacing w:after="0" w:line="240" w:lineRule="auto"/>
              <w:ind w:left="0"/>
              <w:rPr>
                <w:rFonts w:ascii="Arial" w:hAnsi="Arial" w:cs="Arial"/>
                <w:sz w:val="20"/>
              </w:rPr>
            </w:pPr>
          </w:p>
        </w:tc>
        <w:tc>
          <w:tcPr>
            <w:tcW w:w="992" w:type="dxa"/>
          </w:tcPr>
          <w:p w14:paraId="43DE228A" w14:textId="77777777" w:rsidR="004E2EB4" w:rsidRPr="005023C2" w:rsidRDefault="004E2EB4" w:rsidP="00613FCB">
            <w:pPr>
              <w:pStyle w:val="a7"/>
              <w:spacing w:after="0" w:line="240" w:lineRule="auto"/>
              <w:ind w:left="0"/>
              <w:rPr>
                <w:rFonts w:ascii="Arial" w:hAnsi="Arial" w:cs="Arial"/>
                <w:sz w:val="20"/>
              </w:rPr>
            </w:pPr>
          </w:p>
        </w:tc>
        <w:tc>
          <w:tcPr>
            <w:tcW w:w="850" w:type="dxa"/>
          </w:tcPr>
          <w:p w14:paraId="3BDFE08C" w14:textId="77777777" w:rsidR="004E2EB4" w:rsidRPr="005023C2" w:rsidRDefault="004E2EB4" w:rsidP="00613FCB">
            <w:pPr>
              <w:pStyle w:val="a7"/>
              <w:spacing w:after="0" w:line="240" w:lineRule="auto"/>
              <w:ind w:left="0"/>
              <w:rPr>
                <w:rFonts w:ascii="Arial" w:hAnsi="Arial" w:cs="Arial"/>
                <w:sz w:val="20"/>
              </w:rPr>
            </w:pPr>
          </w:p>
        </w:tc>
        <w:tc>
          <w:tcPr>
            <w:tcW w:w="2127" w:type="dxa"/>
          </w:tcPr>
          <w:p w14:paraId="16B64197" w14:textId="77777777" w:rsidR="004E2EB4" w:rsidRPr="005023C2" w:rsidRDefault="004E2EB4" w:rsidP="00613FCB">
            <w:pPr>
              <w:pStyle w:val="a7"/>
              <w:spacing w:after="0" w:line="240" w:lineRule="auto"/>
              <w:ind w:left="0"/>
              <w:rPr>
                <w:rFonts w:ascii="Arial" w:hAnsi="Arial" w:cs="Arial"/>
                <w:sz w:val="20"/>
              </w:rPr>
            </w:pPr>
          </w:p>
        </w:tc>
      </w:tr>
      <w:tr w:rsidR="004E2EB4" w:rsidRPr="003971DA" w14:paraId="30FEB9DA" w14:textId="77777777" w:rsidTr="00613FCB">
        <w:tc>
          <w:tcPr>
            <w:tcW w:w="1276" w:type="dxa"/>
          </w:tcPr>
          <w:p w14:paraId="17A8399D" w14:textId="77777777" w:rsidR="004E2EB4" w:rsidRPr="005023C2" w:rsidRDefault="004E2EB4" w:rsidP="00613FCB">
            <w:pPr>
              <w:pStyle w:val="a7"/>
              <w:spacing w:after="0" w:line="240" w:lineRule="auto"/>
              <w:ind w:left="0"/>
              <w:rPr>
                <w:rFonts w:ascii="Arial" w:hAnsi="Arial" w:cs="Arial"/>
                <w:sz w:val="20"/>
              </w:rPr>
            </w:pPr>
          </w:p>
        </w:tc>
        <w:tc>
          <w:tcPr>
            <w:tcW w:w="1559" w:type="dxa"/>
          </w:tcPr>
          <w:p w14:paraId="2BB6FDF9" w14:textId="77777777" w:rsidR="004E2EB4" w:rsidRPr="00145A31" w:rsidRDefault="004E2EB4" w:rsidP="00613FCB">
            <w:pPr>
              <w:pStyle w:val="a7"/>
              <w:spacing w:after="0" w:line="240" w:lineRule="auto"/>
              <w:ind w:left="0"/>
              <w:rPr>
                <w:rFonts w:ascii="Arial" w:hAnsi="Arial" w:cs="Arial"/>
                <w:sz w:val="20"/>
              </w:rPr>
            </w:pPr>
            <w:r w:rsidRPr="00183337">
              <w:rPr>
                <w:b/>
                <w:bCs/>
                <w:color w:val="000000"/>
                <w:lang w:val="en-US"/>
              </w:rPr>
              <w:t>sessionId</w:t>
            </w:r>
          </w:p>
        </w:tc>
        <w:tc>
          <w:tcPr>
            <w:tcW w:w="2694" w:type="dxa"/>
          </w:tcPr>
          <w:p w14:paraId="263A0D4E" w14:textId="77777777" w:rsidR="004E2EB4" w:rsidRPr="0031077E" w:rsidRDefault="004E2EB4" w:rsidP="00613FCB">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1C1D26A1" w14:textId="77777777" w:rsidR="004E2EB4" w:rsidRPr="003971DA" w:rsidRDefault="004E2EB4" w:rsidP="00613FCB">
            <w:pPr>
              <w:pStyle w:val="a7"/>
              <w:spacing w:after="0" w:line="240" w:lineRule="auto"/>
              <w:ind w:left="0"/>
              <w:rPr>
                <w:rFonts w:ascii="Arial" w:hAnsi="Arial" w:cs="Arial"/>
                <w:sz w:val="20"/>
              </w:rPr>
            </w:pPr>
          </w:p>
        </w:tc>
        <w:tc>
          <w:tcPr>
            <w:tcW w:w="992" w:type="dxa"/>
          </w:tcPr>
          <w:p w14:paraId="255FB84B" w14:textId="77777777" w:rsidR="004E2EB4" w:rsidRPr="003971DA" w:rsidRDefault="004E2EB4" w:rsidP="00613FCB">
            <w:pPr>
              <w:pStyle w:val="a7"/>
              <w:spacing w:after="0" w:line="240" w:lineRule="auto"/>
              <w:ind w:left="0"/>
              <w:rPr>
                <w:rFonts w:ascii="Arial" w:hAnsi="Arial" w:cs="Arial"/>
                <w:sz w:val="20"/>
              </w:rPr>
            </w:pPr>
            <w:r w:rsidRPr="003971DA">
              <w:rPr>
                <w:rFonts w:ascii="Arial" w:hAnsi="Arial" w:cs="Arial"/>
                <w:sz w:val="20"/>
              </w:rPr>
              <w:t>Число</w:t>
            </w:r>
          </w:p>
        </w:tc>
        <w:tc>
          <w:tcPr>
            <w:tcW w:w="850" w:type="dxa"/>
          </w:tcPr>
          <w:p w14:paraId="642DEBDC" w14:textId="77777777" w:rsidR="004E2EB4" w:rsidRPr="003971DA" w:rsidRDefault="004E2EB4"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50BE5639" w14:textId="77777777" w:rsidR="004E2EB4" w:rsidRPr="003971DA" w:rsidRDefault="004E2EB4" w:rsidP="00613FCB">
            <w:pPr>
              <w:pStyle w:val="a7"/>
              <w:spacing w:after="0" w:line="240" w:lineRule="auto"/>
              <w:ind w:left="0"/>
              <w:rPr>
                <w:rFonts w:ascii="Arial" w:hAnsi="Arial" w:cs="Arial"/>
                <w:sz w:val="20"/>
              </w:rPr>
            </w:pPr>
          </w:p>
        </w:tc>
      </w:tr>
      <w:tr w:rsidR="004E2EB4" w:rsidRPr="003971DA" w14:paraId="5507C9F9" w14:textId="77777777" w:rsidTr="00613FCB">
        <w:tc>
          <w:tcPr>
            <w:tcW w:w="1276" w:type="dxa"/>
          </w:tcPr>
          <w:p w14:paraId="372C9E50" w14:textId="77777777" w:rsidR="004E2EB4" w:rsidRPr="003971DA" w:rsidRDefault="004E2EB4" w:rsidP="00613FCB">
            <w:pPr>
              <w:pStyle w:val="a7"/>
              <w:spacing w:after="0" w:line="240" w:lineRule="auto"/>
              <w:ind w:left="0"/>
              <w:rPr>
                <w:rFonts w:ascii="Arial" w:hAnsi="Arial" w:cs="Arial"/>
                <w:sz w:val="20"/>
                <w:lang w:val="en-US"/>
              </w:rPr>
            </w:pPr>
          </w:p>
        </w:tc>
        <w:tc>
          <w:tcPr>
            <w:tcW w:w="1559" w:type="dxa"/>
          </w:tcPr>
          <w:p w14:paraId="45C22CCB" w14:textId="77777777" w:rsidR="004E2EB4" w:rsidRPr="00C60F15" w:rsidRDefault="00C60F15" w:rsidP="00613FCB">
            <w:pPr>
              <w:pStyle w:val="a7"/>
              <w:spacing w:after="0" w:line="240" w:lineRule="auto"/>
              <w:ind w:left="0"/>
              <w:rPr>
                <w:rFonts w:ascii="Arial" w:hAnsi="Arial" w:cs="Arial"/>
                <w:sz w:val="20"/>
                <w:lang w:val="en-US"/>
              </w:rPr>
            </w:pPr>
            <w:r w:rsidRPr="001F3477">
              <w:rPr>
                <w:b/>
                <w:bCs/>
                <w:color w:val="000000"/>
                <w:lang w:val="en-US"/>
              </w:rPr>
              <w:t>orderId</w:t>
            </w:r>
          </w:p>
        </w:tc>
        <w:tc>
          <w:tcPr>
            <w:tcW w:w="2694" w:type="dxa"/>
          </w:tcPr>
          <w:p w14:paraId="453D3765" w14:textId="77777777" w:rsidR="004E2EB4" w:rsidRPr="00C60F15" w:rsidRDefault="00C60F15" w:rsidP="00C60F15">
            <w:pPr>
              <w:rPr>
                <w:rFonts w:ascii="Arial" w:hAnsi="Arial" w:cs="Arial"/>
                <w:sz w:val="20"/>
                <w:szCs w:val="20"/>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tc>
        <w:tc>
          <w:tcPr>
            <w:tcW w:w="992" w:type="dxa"/>
          </w:tcPr>
          <w:p w14:paraId="5882FAC0" w14:textId="77777777" w:rsidR="004E2EB4" w:rsidRPr="003971DA" w:rsidRDefault="004E2EB4" w:rsidP="00613FCB">
            <w:pPr>
              <w:pStyle w:val="a7"/>
              <w:spacing w:after="0" w:line="240" w:lineRule="auto"/>
              <w:ind w:left="0"/>
              <w:rPr>
                <w:rFonts w:ascii="Arial" w:hAnsi="Arial" w:cs="Arial"/>
                <w:sz w:val="20"/>
              </w:rPr>
            </w:pPr>
            <w:r>
              <w:rPr>
                <w:rFonts w:ascii="Arial" w:hAnsi="Arial" w:cs="Arial"/>
                <w:sz w:val="20"/>
              </w:rPr>
              <w:t>Число</w:t>
            </w:r>
          </w:p>
        </w:tc>
        <w:tc>
          <w:tcPr>
            <w:tcW w:w="850" w:type="dxa"/>
          </w:tcPr>
          <w:p w14:paraId="33DA8885" w14:textId="77777777" w:rsidR="004E2EB4" w:rsidRPr="003971DA" w:rsidRDefault="004E2EB4"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61B417F4" w14:textId="77777777" w:rsidR="004E2EB4" w:rsidRPr="003971DA" w:rsidRDefault="004E2EB4" w:rsidP="00613FCB">
            <w:pPr>
              <w:pStyle w:val="a7"/>
              <w:spacing w:after="0" w:line="240" w:lineRule="auto"/>
              <w:ind w:left="0"/>
              <w:rPr>
                <w:rFonts w:ascii="Arial" w:hAnsi="Arial" w:cs="Arial"/>
                <w:sz w:val="20"/>
              </w:rPr>
            </w:pPr>
            <w:r>
              <w:rPr>
                <w:rFonts w:ascii="Arial" w:hAnsi="Arial" w:cs="Arial"/>
                <w:sz w:val="20"/>
              </w:rPr>
              <w:t>23854956</w:t>
            </w:r>
          </w:p>
        </w:tc>
      </w:tr>
      <w:tr w:rsidR="004E2EB4" w:rsidRPr="003971DA" w14:paraId="41B0DCE2" w14:textId="77777777" w:rsidTr="00613FCB">
        <w:tc>
          <w:tcPr>
            <w:tcW w:w="1276" w:type="dxa"/>
          </w:tcPr>
          <w:p w14:paraId="26DC4999" w14:textId="77777777" w:rsidR="004E2EB4" w:rsidRPr="003971DA" w:rsidRDefault="004E2EB4" w:rsidP="00613FCB">
            <w:pPr>
              <w:pStyle w:val="a7"/>
              <w:spacing w:after="0" w:line="240" w:lineRule="auto"/>
              <w:ind w:left="0"/>
              <w:rPr>
                <w:rFonts w:ascii="Arial" w:hAnsi="Arial" w:cs="Arial"/>
                <w:sz w:val="20"/>
                <w:lang w:val="en-US"/>
              </w:rPr>
            </w:pPr>
          </w:p>
        </w:tc>
        <w:tc>
          <w:tcPr>
            <w:tcW w:w="1559" w:type="dxa"/>
          </w:tcPr>
          <w:p w14:paraId="6C003AE3" w14:textId="77777777" w:rsidR="004E2EB4" w:rsidRPr="00C60F15" w:rsidRDefault="00C60F15" w:rsidP="00C60F15">
            <w:pPr>
              <w:pStyle w:val="a7"/>
              <w:spacing w:after="0" w:line="240" w:lineRule="auto"/>
              <w:ind w:left="0"/>
              <w:rPr>
                <w:rFonts w:ascii="Courier New" w:hAnsi="Courier New" w:cs="Courier New"/>
                <w:color w:val="1A1AA6"/>
                <w:sz w:val="20"/>
                <w:szCs w:val="20"/>
                <w:lang w:val="en-US"/>
              </w:rPr>
            </w:pPr>
            <w:r w:rsidRPr="001F3477">
              <w:rPr>
                <w:b/>
                <w:bCs/>
                <w:color w:val="000000"/>
                <w:lang w:val="en-US"/>
              </w:rPr>
              <w:t>cityId</w:t>
            </w:r>
          </w:p>
        </w:tc>
        <w:tc>
          <w:tcPr>
            <w:tcW w:w="2694" w:type="dxa"/>
          </w:tcPr>
          <w:p w14:paraId="5FDFFB2B" w14:textId="77777777" w:rsidR="004E2EB4" w:rsidRPr="006D35FB" w:rsidRDefault="00C60F15" w:rsidP="00613FCB">
            <w:pPr>
              <w:rPr>
                <w:rFonts w:ascii="Arial" w:hAnsi="Arial" w:cs="Arial"/>
                <w:sz w:val="20"/>
                <w:szCs w:val="20"/>
              </w:rPr>
            </w:pPr>
            <w:r>
              <w:rPr>
                <w:rFonts w:ascii="Arial" w:hAnsi="Arial" w:cs="Arial"/>
                <w:sz w:val="20"/>
                <w:szCs w:val="20"/>
              </w:rPr>
              <w:t>Идентификатор города</w:t>
            </w:r>
            <w:r w:rsidR="006D35FB">
              <w:rPr>
                <w:rFonts w:ascii="Arial" w:hAnsi="Arial" w:cs="Arial"/>
                <w:sz w:val="20"/>
                <w:szCs w:val="20"/>
              </w:rPr>
              <w:t xml:space="preserve"> в системе </w:t>
            </w:r>
            <w:r w:rsidR="006D35FB">
              <w:rPr>
                <w:rFonts w:ascii="Arial" w:hAnsi="Arial" w:cs="Arial"/>
                <w:sz w:val="20"/>
                <w:szCs w:val="20"/>
                <w:lang w:val="en-US"/>
              </w:rPr>
              <w:t>DPD</w:t>
            </w:r>
          </w:p>
        </w:tc>
        <w:tc>
          <w:tcPr>
            <w:tcW w:w="992" w:type="dxa"/>
          </w:tcPr>
          <w:p w14:paraId="2EB37F42" w14:textId="77777777" w:rsidR="004E2EB4" w:rsidRDefault="004E2EB4" w:rsidP="00613FCB">
            <w:pPr>
              <w:pStyle w:val="a7"/>
              <w:spacing w:after="0" w:line="240" w:lineRule="auto"/>
              <w:ind w:left="0"/>
              <w:rPr>
                <w:rFonts w:ascii="Arial" w:hAnsi="Arial" w:cs="Arial"/>
                <w:sz w:val="20"/>
              </w:rPr>
            </w:pPr>
            <w:r>
              <w:rPr>
                <w:rFonts w:ascii="Arial" w:hAnsi="Arial" w:cs="Arial"/>
                <w:sz w:val="20"/>
              </w:rPr>
              <w:t>Строка</w:t>
            </w:r>
          </w:p>
        </w:tc>
        <w:tc>
          <w:tcPr>
            <w:tcW w:w="850" w:type="dxa"/>
          </w:tcPr>
          <w:p w14:paraId="3725CA43" w14:textId="77777777" w:rsidR="004E2EB4" w:rsidRPr="003971DA" w:rsidRDefault="004E2EB4" w:rsidP="00613FCB">
            <w:pPr>
              <w:pStyle w:val="a7"/>
              <w:spacing w:after="0" w:line="240" w:lineRule="auto"/>
              <w:ind w:left="0"/>
              <w:rPr>
                <w:rFonts w:ascii="Arial" w:hAnsi="Arial" w:cs="Arial"/>
                <w:sz w:val="20"/>
              </w:rPr>
            </w:pPr>
            <w:r>
              <w:rPr>
                <w:rFonts w:ascii="Arial" w:hAnsi="Arial" w:cs="Arial"/>
                <w:sz w:val="20"/>
              </w:rPr>
              <w:t>Да</w:t>
            </w:r>
          </w:p>
        </w:tc>
        <w:tc>
          <w:tcPr>
            <w:tcW w:w="2127" w:type="dxa"/>
          </w:tcPr>
          <w:p w14:paraId="3FCD4A86" w14:textId="77777777" w:rsidR="004E2EB4" w:rsidRDefault="004E2EB4" w:rsidP="00613FCB">
            <w:pPr>
              <w:pStyle w:val="a7"/>
              <w:spacing w:after="0" w:line="240" w:lineRule="auto"/>
              <w:ind w:left="0"/>
              <w:rPr>
                <w:rFonts w:ascii="Arial" w:hAnsi="Arial" w:cs="Arial"/>
                <w:sz w:val="20"/>
              </w:rPr>
            </w:pPr>
          </w:p>
        </w:tc>
      </w:tr>
      <w:tr w:rsidR="00602C89" w:rsidRPr="003971DA" w14:paraId="54B1BC14" w14:textId="77777777" w:rsidTr="00613FCB">
        <w:tc>
          <w:tcPr>
            <w:tcW w:w="1276" w:type="dxa"/>
          </w:tcPr>
          <w:p w14:paraId="63C9CA1B" w14:textId="77777777" w:rsidR="00602C89" w:rsidRPr="003971DA" w:rsidRDefault="00602C89" w:rsidP="00613FCB">
            <w:pPr>
              <w:pStyle w:val="a7"/>
              <w:spacing w:after="0" w:line="240" w:lineRule="auto"/>
              <w:ind w:left="0"/>
              <w:rPr>
                <w:rFonts w:ascii="Arial" w:hAnsi="Arial" w:cs="Arial"/>
                <w:sz w:val="20"/>
                <w:lang w:val="en-US"/>
              </w:rPr>
            </w:pPr>
          </w:p>
        </w:tc>
        <w:tc>
          <w:tcPr>
            <w:tcW w:w="1559" w:type="dxa"/>
          </w:tcPr>
          <w:p w14:paraId="4F5B5E80" w14:textId="64FBD4AD" w:rsidR="00602C89" w:rsidRPr="001F3477" w:rsidRDefault="00602C89" w:rsidP="00C60F15">
            <w:pPr>
              <w:pStyle w:val="a7"/>
              <w:spacing w:after="0" w:line="240" w:lineRule="auto"/>
              <w:ind w:left="0"/>
              <w:rPr>
                <w:b/>
                <w:bCs/>
                <w:color w:val="000000"/>
                <w:lang w:val="en-US"/>
              </w:rPr>
            </w:pPr>
            <w:r>
              <w:rPr>
                <w:b/>
                <w:bCs/>
                <w:color w:val="000000"/>
                <w:lang w:val="en-US"/>
              </w:rPr>
              <w:t>street</w:t>
            </w:r>
          </w:p>
        </w:tc>
        <w:tc>
          <w:tcPr>
            <w:tcW w:w="2694" w:type="dxa"/>
          </w:tcPr>
          <w:p w14:paraId="7F453587" w14:textId="6A438FF8" w:rsidR="00602C89" w:rsidRDefault="00602C89" w:rsidP="00613FCB">
            <w:pPr>
              <w:rPr>
                <w:rFonts w:ascii="Arial" w:hAnsi="Arial" w:cs="Arial"/>
                <w:sz w:val="20"/>
                <w:szCs w:val="20"/>
              </w:rPr>
            </w:pPr>
            <w:r>
              <w:rPr>
                <w:rFonts w:ascii="Arial" w:hAnsi="Arial" w:cs="Arial"/>
                <w:sz w:val="20"/>
                <w:szCs w:val="20"/>
              </w:rPr>
              <w:t>Наимнование или часть наименования улицы</w:t>
            </w:r>
          </w:p>
        </w:tc>
        <w:tc>
          <w:tcPr>
            <w:tcW w:w="992" w:type="dxa"/>
          </w:tcPr>
          <w:p w14:paraId="1D2384DD" w14:textId="078B1410" w:rsidR="00602C89" w:rsidRDefault="00602C89" w:rsidP="00613FCB">
            <w:pPr>
              <w:pStyle w:val="a7"/>
              <w:spacing w:after="0" w:line="240" w:lineRule="auto"/>
              <w:ind w:left="0"/>
              <w:rPr>
                <w:rFonts w:ascii="Arial" w:hAnsi="Arial" w:cs="Arial"/>
                <w:sz w:val="20"/>
              </w:rPr>
            </w:pPr>
            <w:r>
              <w:rPr>
                <w:rFonts w:ascii="Arial" w:hAnsi="Arial" w:cs="Arial"/>
                <w:sz w:val="20"/>
              </w:rPr>
              <w:t>Строка</w:t>
            </w:r>
          </w:p>
        </w:tc>
        <w:tc>
          <w:tcPr>
            <w:tcW w:w="850" w:type="dxa"/>
          </w:tcPr>
          <w:p w14:paraId="76ACDFD5" w14:textId="6A641B38" w:rsidR="00602C89" w:rsidRDefault="00602C89" w:rsidP="00613FCB">
            <w:pPr>
              <w:pStyle w:val="a7"/>
              <w:spacing w:after="0" w:line="240" w:lineRule="auto"/>
              <w:ind w:left="0"/>
              <w:rPr>
                <w:rFonts w:ascii="Arial" w:hAnsi="Arial" w:cs="Arial"/>
                <w:sz w:val="20"/>
              </w:rPr>
            </w:pPr>
            <w:r>
              <w:rPr>
                <w:rFonts w:ascii="Arial" w:hAnsi="Arial" w:cs="Arial"/>
                <w:sz w:val="20"/>
              </w:rPr>
              <w:t>Да</w:t>
            </w:r>
          </w:p>
        </w:tc>
        <w:tc>
          <w:tcPr>
            <w:tcW w:w="2127" w:type="dxa"/>
          </w:tcPr>
          <w:p w14:paraId="6113EE81" w14:textId="218F9E13" w:rsidR="00602C89" w:rsidRDefault="0054013B" w:rsidP="00613FCB">
            <w:pPr>
              <w:pStyle w:val="a7"/>
              <w:spacing w:after="0" w:line="240" w:lineRule="auto"/>
              <w:ind w:left="0"/>
              <w:rPr>
                <w:rFonts w:ascii="Arial" w:hAnsi="Arial" w:cs="Arial"/>
                <w:sz w:val="20"/>
              </w:rPr>
            </w:pPr>
            <w:r>
              <w:rPr>
                <w:rFonts w:ascii="Arial" w:hAnsi="Arial" w:cs="Arial"/>
                <w:sz w:val="20"/>
              </w:rPr>
              <w:t>Абая</w:t>
            </w:r>
          </w:p>
        </w:tc>
      </w:tr>
    </w:tbl>
    <w:p w14:paraId="39169AA6" w14:textId="0757359F" w:rsidR="00F33799" w:rsidRPr="0062337E" w:rsidRDefault="00F33799" w:rsidP="00AE33D4">
      <w:pPr>
        <w:pStyle w:val="3"/>
        <w:numPr>
          <w:ilvl w:val="1"/>
          <w:numId w:val="8"/>
        </w:numPr>
      </w:pPr>
      <w:bookmarkStart w:id="1754" w:name="_Параметры_ответного_сообщения_20"/>
      <w:bookmarkStart w:id="1755" w:name="_Toc205891682"/>
      <w:bookmarkEnd w:id="1754"/>
      <w:r w:rsidRPr="0062337E">
        <w:t>Параметры ответного сообщения getStreetList</w:t>
      </w:r>
      <w:bookmarkEnd w:id="1752"/>
      <w:bookmarkEnd w:id="1753"/>
      <w:bookmarkEnd w:id="1755"/>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3E67A780"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37B643"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B57E7A7"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5EDE29"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07DCBB3"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4FC4ECB"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612FA17B"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991A69A" w14:textId="77777777" w:rsidR="00F33799" w:rsidRPr="003971DA" w:rsidRDefault="00F33799" w:rsidP="002F6685">
            <w:pPr>
              <w:rPr>
                <w:rFonts w:ascii="Arial" w:hAnsi="Arial" w:cs="Arial"/>
                <w:sz w:val="20"/>
                <w:lang w:val="en-US"/>
              </w:rPr>
            </w:pPr>
            <w:r>
              <w:rPr>
                <w:rFonts w:ascii="Arial" w:hAnsi="Arial" w:cs="Arial"/>
                <w:sz w:val="20"/>
                <w:lang w:val="en-US"/>
              </w:rPr>
              <w:t>street</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53B13843"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Список улиц города доставки</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50C845C5" w14:textId="77777777" w:rsidR="00F33799" w:rsidRPr="00092ADF" w:rsidRDefault="00F33799" w:rsidP="002F6685">
            <w:pPr>
              <w:pStyle w:val="a7"/>
              <w:spacing w:after="0" w:line="240" w:lineRule="auto"/>
              <w:ind w:left="0"/>
              <w:rPr>
                <w:rFonts w:ascii="Arial" w:hAnsi="Arial" w:cs="Arial"/>
                <w:sz w:val="20"/>
              </w:rPr>
            </w:pPr>
            <w:r w:rsidRPr="00092ADF">
              <w:rPr>
                <w:rFonts w:ascii="Arial" w:hAnsi="Arial" w:cs="Arial"/>
                <w:sz w:val="20"/>
              </w:rPr>
              <w:t xml:space="preserve">Массив </w:t>
            </w:r>
          </w:p>
          <w:p w14:paraId="2E2971D5" w14:textId="77777777" w:rsidR="00F33799" w:rsidRPr="00092ADF" w:rsidRDefault="00F33799" w:rsidP="002F6685">
            <w:pPr>
              <w:pStyle w:val="a7"/>
              <w:spacing w:after="0" w:line="240" w:lineRule="auto"/>
              <w:ind w:left="0"/>
              <w:rPr>
                <w:rFonts w:ascii="Arial" w:hAnsi="Arial" w:cs="Arial"/>
                <w:color w:val="0039AC"/>
                <w:sz w:val="20"/>
                <w:u w:val="single"/>
              </w:rPr>
            </w:pPr>
            <w:r w:rsidRPr="00D07FC6">
              <w:rPr>
                <w:color w:val="0000FF"/>
                <w:u w:val="single"/>
              </w:rPr>
              <w:fldChar w:fldCharType="begin"/>
            </w:r>
            <w:r w:rsidRPr="00D07FC6">
              <w:rPr>
                <w:color w:val="0000FF"/>
                <w:u w:val="single"/>
              </w:rPr>
              <w:instrText xml:space="preserve"> REF _Ref423605341 \h  \* MERGEFORMAT </w:instrText>
            </w:r>
            <w:r w:rsidRPr="00D07FC6">
              <w:rPr>
                <w:color w:val="0000FF"/>
                <w:u w:val="single"/>
              </w:rPr>
            </w:r>
            <w:r w:rsidRPr="00D07FC6">
              <w:rPr>
                <w:color w:val="0000FF"/>
                <w:u w:val="single"/>
              </w:rPr>
              <w:fldChar w:fldCharType="separate"/>
            </w:r>
            <w:r w:rsidRPr="00D07FC6">
              <w:rPr>
                <w:color w:val="0000FF"/>
                <w:u w:val="single"/>
              </w:rPr>
              <w:t>street</w:t>
            </w:r>
            <w:r w:rsidRPr="00D07FC6">
              <w:rPr>
                <w:color w:val="0000FF"/>
                <w:u w:val="single"/>
              </w:rPr>
              <w:fldChar w:fldCharType="end"/>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0700B500" w14:textId="77777777" w:rsidR="00F33799" w:rsidRPr="00092ADF" w:rsidRDefault="00F33799" w:rsidP="002F6685">
            <w:pPr>
              <w:pStyle w:val="a7"/>
              <w:spacing w:after="0" w:line="240" w:lineRule="auto"/>
              <w:ind w:left="0"/>
              <w:rPr>
                <w:rFonts w:ascii="Arial" w:hAnsi="Arial" w:cs="Arial"/>
                <w:sz w:val="20"/>
              </w:rPr>
            </w:pPr>
            <w:r>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412C7274" w14:textId="77777777" w:rsidR="00F33799" w:rsidRPr="003971DA" w:rsidRDefault="00F33799" w:rsidP="002F6685">
            <w:pPr>
              <w:pStyle w:val="a7"/>
              <w:spacing w:after="0" w:line="240" w:lineRule="auto"/>
              <w:ind w:left="0"/>
              <w:rPr>
                <w:rFonts w:ascii="Arial" w:hAnsi="Arial" w:cs="Arial"/>
                <w:sz w:val="20"/>
              </w:rPr>
            </w:pPr>
          </w:p>
        </w:tc>
      </w:tr>
    </w:tbl>
    <w:p w14:paraId="7B52E79D" w14:textId="77777777" w:rsidR="00F33799" w:rsidRPr="003A5565" w:rsidRDefault="00F33799" w:rsidP="00F33799">
      <w:pPr>
        <w:rPr>
          <w:i/>
          <w:u w:val="single"/>
        </w:rPr>
      </w:pPr>
      <w:bookmarkStart w:id="1756" w:name="_Ref423605341"/>
      <w:r w:rsidRPr="003A5565">
        <w:rPr>
          <w:i/>
          <w:u w:val="single"/>
        </w:rPr>
        <w:t>Тип street</w:t>
      </w:r>
      <w:bookmarkEnd w:id="1756"/>
    </w:p>
    <w:tbl>
      <w:tblPr>
        <w:tblW w:w="9495" w:type="dxa"/>
        <w:tblInd w:w="108" w:type="dxa"/>
        <w:tblLayout w:type="fixed"/>
        <w:tblCellMar>
          <w:left w:w="0" w:type="dxa"/>
          <w:right w:w="0" w:type="dxa"/>
        </w:tblCellMar>
        <w:tblLook w:val="04A0" w:firstRow="1" w:lastRow="0" w:firstColumn="1" w:lastColumn="0" w:noHBand="0" w:noVBand="1"/>
      </w:tblPr>
      <w:tblGrid>
        <w:gridCol w:w="1945"/>
        <w:gridCol w:w="30"/>
        <w:gridCol w:w="2703"/>
        <w:gridCol w:w="1843"/>
        <w:gridCol w:w="850"/>
        <w:gridCol w:w="2124"/>
      </w:tblGrid>
      <w:tr w:rsidR="00F33799" w:rsidRPr="003971DA" w14:paraId="26858FFB" w14:textId="77777777" w:rsidTr="002F6685">
        <w:trPr>
          <w:tblHeader/>
        </w:trPr>
        <w:tc>
          <w:tcPr>
            <w:tcW w:w="19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8C5C82"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733"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1C5C569"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8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B333358"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8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645ADE1"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212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2C74B1"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3CC2548E" w14:textId="77777777" w:rsidTr="002F6685">
        <w:tc>
          <w:tcPr>
            <w:tcW w:w="1975"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CF15650" w14:textId="77777777" w:rsidR="00F33799" w:rsidRPr="003971DA" w:rsidRDefault="00F33799" w:rsidP="002F6685">
            <w:pPr>
              <w:rPr>
                <w:rFonts w:ascii="Arial" w:hAnsi="Arial" w:cs="Arial"/>
                <w:sz w:val="20"/>
                <w:lang w:val="en-US"/>
              </w:rPr>
            </w:pPr>
            <w:r w:rsidRPr="00092ADF">
              <w:rPr>
                <w:b/>
                <w:bCs/>
                <w:color w:val="000000"/>
                <w:lang w:val="en-US"/>
              </w:rPr>
              <w:t>streetId</w:t>
            </w:r>
          </w:p>
        </w:tc>
        <w:tc>
          <w:tcPr>
            <w:tcW w:w="2703" w:type="dxa"/>
            <w:tcBorders>
              <w:top w:val="nil"/>
              <w:left w:val="nil"/>
              <w:bottom w:val="single" w:sz="8" w:space="0" w:color="000000"/>
              <w:right w:val="single" w:sz="8" w:space="0" w:color="000000"/>
            </w:tcBorders>
            <w:tcMar>
              <w:top w:w="0" w:type="dxa"/>
              <w:left w:w="108" w:type="dxa"/>
              <w:bottom w:w="0" w:type="dxa"/>
              <w:right w:w="108" w:type="dxa"/>
            </w:tcMar>
          </w:tcPr>
          <w:p w14:paraId="01893BDE" w14:textId="77777777" w:rsidR="00F33799" w:rsidRPr="0013388F" w:rsidRDefault="00F33799" w:rsidP="002F6685">
            <w:pPr>
              <w:pStyle w:val="a7"/>
              <w:spacing w:after="0" w:line="240" w:lineRule="auto"/>
              <w:ind w:left="0"/>
              <w:rPr>
                <w:rFonts w:ascii="Arial" w:hAnsi="Arial" w:cs="Arial"/>
                <w:sz w:val="20"/>
              </w:rPr>
            </w:pPr>
            <w:r>
              <w:rPr>
                <w:rFonts w:ascii="Arial" w:hAnsi="Arial" w:cs="Arial"/>
                <w:sz w:val="20"/>
              </w:rPr>
              <w:t xml:space="preserve">Идентификатор улицы в системе </w:t>
            </w:r>
            <w:r>
              <w:rPr>
                <w:rFonts w:ascii="Arial" w:hAnsi="Arial" w:cs="Arial"/>
                <w:sz w:val="20"/>
                <w:lang w:val="en-US"/>
              </w:rPr>
              <w:t>DPD</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14:paraId="08CA706B" w14:textId="77777777" w:rsidR="00F33799" w:rsidRPr="0013388F" w:rsidRDefault="00F33799" w:rsidP="002F6685">
            <w:pPr>
              <w:pStyle w:val="a7"/>
              <w:spacing w:after="0" w:line="240" w:lineRule="auto"/>
              <w:ind w:left="0"/>
              <w:rPr>
                <w:rFonts w:ascii="Arial" w:hAnsi="Arial" w:cs="Arial"/>
                <w:sz w:val="20"/>
              </w:rPr>
            </w:pPr>
            <w:r w:rsidRPr="0013388F">
              <w:rPr>
                <w:rFonts w:ascii="Arial" w:hAnsi="Arial" w:cs="Arial"/>
                <w:sz w:val="20"/>
              </w:rPr>
              <w:fldChar w:fldCharType="begin"/>
            </w:r>
            <w:r>
              <w:rPr>
                <w:rFonts w:ascii="Arial" w:hAnsi="Arial" w:cs="Arial"/>
                <w:sz w:val="20"/>
              </w:rPr>
              <w:instrText xml:space="preserve"> REF _Ref423603835 \h  \* MERGEFORMAT </w:instrText>
            </w:r>
            <w:r w:rsidRPr="0013388F">
              <w:rPr>
                <w:rFonts w:ascii="Arial" w:hAnsi="Arial" w:cs="Arial"/>
                <w:sz w:val="20"/>
              </w:rPr>
            </w:r>
            <w:r w:rsidRPr="0013388F">
              <w:rPr>
                <w:rFonts w:ascii="Arial" w:hAnsi="Arial" w:cs="Arial"/>
                <w:sz w:val="20"/>
              </w:rPr>
              <w:fldChar w:fldCharType="separate"/>
            </w:r>
            <w:r>
              <w:rPr>
                <w:b/>
                <w:bCs/>
                <w:color w:val="000000"/>
                <w:lang w:val="uk-UA"/>
              </w:rPr>
              <w:t xml:space="preserve"> </w:t>
            </w:r>
            <w:r w:rsidRPr="0013388F">
              <w:rPr>
                <w:bCs/>
                <w:lang w:val="uk-UA"/>
              </w:rPr>
              <w:t>Число</w:t>
            </w:r>
            <w:r w:rsidRPr="0013388F">
              <w:rPr>
                <w:rFonts w:ascii="Arial" w:hAnsi="Arial" w:cs="Arial"/>
                <w:sz w:val="20"/>
              </w:rPr>
              <w:fldChar w:fldCharType="end"/>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59477843"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2124" w:type="dxa"/>
            <w:tcBorders>
              <w:top w:val="nil"/>
              <w:left w:val="nil"/>
              <w:bottom w:val="single" w:sz="8" w:space="0" w:color="000000"/>
              <w:right w:val="single" w:sz="8" w:space="0" w:color="000000"/>
            </w:tcBorders>
            <w:tcMar>
              <w:top w:w="0" w:type="dxa"/>
              <w:left w:w="108" w:type="dxa"/>
              <w:bottom w:w="0" w:type="dxa"/>
              <w:right w:w="108" w:type="dxa"/>
            </w:tcMar>
          </w:tcPr>
          <w:p w14:paraId="25DD7AF2" w14:textId="77777777" w:rsidR="00F33799" w:rsidRPr="0013388F" w:rsidRDefault="00F33799" w:rsidP="002F6685">
            <w:pPr>
              <w:pStyle w:val="a7"/>
              <w:spacing w:after="0" w:line="240" w:lineRule="auto"/>
              <w:ind w:left="0"/>
              <w:rPr>
                <w:rFonts w:ascii="Arial" w:hAnsi="Arial" w:cs="Arial"/>
                <w:sz w:val="20"/>
                <w:lang w:val="en-US"/>
              </w:rPr>
            </w:pPr>
            <w:r>
              <w:rPr>
                <w:rFonts w:ascii="Arial" w:hAnsi="Arial" w:cs="Arial"/>
                <w:sz w:val="20"/>
                <w:lang w:val="en-US"/>
              </w:rPr>
              <w:t>123</w:t>
            </w:r>
          </w:p>
        </w:tc>
      </w:tr>
      <w:tr w:rsidR="00F33799" w:rsidRPr="00092ADF" w14:paraId="6A754A06" w14:textId="77777777" w:rsidTr="002F6685">
        <w:tc>
          <w:tcPr>
            <w:tcW w:w="1975" w:type="dxa"/>
            <w:gridSpan w:val="2"/>
            <w:tcBorders>
              <w:top w:val="nil"/>
              <w:left w:val="single" w:sz="8" w:space="0" w:color="000000"/>
              <w:bottom w:val="single" w:sz="4" w:space="0" w:color="auto"/>
              <w:right w:val="single" w:sz="8" w:space="0" w:color="000000"/>
            </w:tcBorders>
            <w:tcMar>
              <w:top w:w="0" w:type="dxa"/>
              <w:left w:w="108" w:type="dxa"/>
              <w:bottom w:w="0" w:type="dxa"/>
              <w:right w:w="108" w:type="dxa"/>
            </w:tcMar>
          </w:tcPr>
          <w:p w14:paraId="06329FBC" w14:textId="77777777" w:rsidR="00F33799" w:rsidRPr="003971DA" w:rsidRDefault="00F33799" w:rsidP="002F6685">
            <w:pPr>
              <w:rPr>
                <w:rFonts w:ascii="Arial" w:hAnsi="Arial" w:cs="Arial"/>
                <w:sz w:val="20"/>
              </w:rPr>
            </w:pPr>
            <w:r w:rsidRPr="00092ADF">
              <w:rPr>
                <w:b/>
                <w:bCs/>
                <w:color w:val="000000"/>
                <w:lang w:val="en-US"/>
              </w:rPr>
              <w:t>street</w:t>
            </w:r>
          </w:p>
        </w:tc>
        <w:tc>
          <w:tcPr>
            <w:tcW w:w="2703" w:type="dxa"/>
            <w:tcBorders>
              <w:top w:val="nil"/>
              <w:left w:val="nil"/>
              <w:bottom w:val="single" w:sz="4" w:space="0" w:color="auto"/>
              <w:right w:val="single" w:sz="8" w:space="0" w:color="000000"/>
            </w:tcBorders>
            <w:tcMar>
              <w:top w:w="0" w:type="dxa"/>
              <w:left w:w="108" w:type="dxa"/>
              <w:bottom w:w="0" w:type="dxa"/>
              <w:right w:w="108" w:type="dxa"/>
            </w:tcMar>
          </w:tcPr>
          <w:p w14:paraId="5F26A219" w14:textId="77777777" w:rsidR="00F33799" w:rsidRPr="0013388F" w:rsidRDefault="00F33799" w:rsidP="002F6685">
            <w:pPr>
              <w:pStyle w:val="a7"/>
              <w:spacing w:after="0" w:line="240" w:lineRule="auto"/>
              <w:ind w:left="0"/>
              <w:rPr>
                <w:rFonts w:ascii="Arial" w:hAnsi="Arial" w:cs="Arial"/>
                <w:sz w:val="20"/>
              </w:rPr>
            </w:pPr>
            <w:r>
              <w:rPr>
                <w:rFonts w:ascii="Arial" w:hAnsi="Arial" w:cs="Arial"/>
                <w:sz w:val="20"/>
              </w:rPr>
              <w:t>Наименование улицы</w:t>
            </w:r>
          </w:p>
        </w:tc>
        <w:tc>
          <w:tcPr>
            <w:tcW w:w="1843" w:type="dxa"/>
            <w:tcBorders>
              <w:top w:val="nil"/>
              <w:left w:val="nil"/>
              <w:bottom w:val="single" w:sz="4" w:space="0" w:color="auto"/>
              <w:right w:val="single" w:sz="8" w:space="0" w:color="000000"/>
            </w:tcBorders>
            <w:tcMar>
              <w:top w:w="0" w:type="dxa"/>
              <w:left w:w="108" w:type="dxa"/>
              <w:bottom w:w="0" w:type="dxa"/>
              <w:right w:w="108" w:type="dxa"/>
            </w:tcMar>
          </w:tcPr>
          <w:p w14:paraId="682578C3"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tcBorders>
              <w:top w:val="nil"/>
              <w:left w:val="nil"/>
              <w:bottom w:val="single" w:sz="4" w:space="0" w:color="auto"/>
              <w:right w:val="single" w:sz="8" w:space="0" w:color="000000"/>
            </w:tcBorders>
            <w:tcMar>
              <w:top w:w="0" w:type="dxa"/>
              <w:left w:w="108" w:type="dxa"/>
              <w:bottom w:w="0" w:type="dxa"/>
              <w:right w:w="108" w:type="dxa"/>
            </w:tcMar>
          </w:tcPr>
          <w:p w14:paraId="0096CF53"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2124" w:type="dxa"/>
            <w:tcBorders>
              <w:top w:val="nil"/>
              <w:left w:val="nil"/>
              <w:bottom w:val="single" w:sz="4" w:space="0" w:color="auto"/>
              <w:right w:val="single" w:sz="8" w:space="0" w:color="000000"/>
            </w:tcBorders>
            <w:tcMar>
              <w:top w:w="0" w:type="dxa"/>
              <w:left w:w="108" w:type="dxa"/>
              <w:bottom w:w="0" w:type="dxa"/>
              <w:right w:w="108" w:type="dxa"/>
            </w:tcMar>
          </w:tcPr>
          <w:p w14:paraId="349C47A5" w14:textId="3CFFE4B2" w:rsidR="00F33799" w:rsidRPr="00092ADF" w:rsidRDefault="0054013B" w:rsidP="002F6685">
            <w:pPr>
              <w:pStyle w:val="a7"/>
              <w:spacing w:after="0" w:line="240" w:lineRule="auto"/>
              <w:ind w:left="0"/>
              <w:rPr>
                <w:rFonts w:ascii="Arial" w:hAnsi="Arial" w:cs="Arial"/>
                <w:sz w:val="20"/>
              </w:rPr>
            </w:pPr>
            <w:r>
              <w:rPr>
                <w:rFonts w:ascii="Arial" w:hAnsi="Arial" w:cs="Arial"/>
                <w:sz w:val="20"/>
              </w:rPr>
              <w:t>Абая</w:t>
            </w:r>
          </w:p>
        </w:tc>
      </w:tr>
      <w:tr w:rsidR="00F33799" w:rsidRPr="00092ADF" w14:paraId="4B6168D1" w14:textId="77777777" w:rsidTr="002F6685">
        <w:tc>
          <w:tcPr>
            <w:tcW w:w="197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A5BFA7" w14:textId="77777777" w:rsidR="00F33799" w:rsidRPr="00092ADF" w:rsidRDefault="00F33799" w:rsidP="002F6685">
            <w:pPr>
              <w:rPr>
                <w:b/>
                <w:bCs/>
                <w:color w:val="000000"/>
                <w:lang w:val="en-US"/>
              </w:rPr>
            </w:pPr>
            <w:r w:rsidRPr="00092ADF">
              <w:rPr>
                <w:b/>
                <w:bCs/>
                <w:color w:val="000000"/>
                <w:lang w:val="en-US"/>
              </w:rPr>
              <w:t>abbrId</w:t>
            </w:r>
          </w:p>
        </w:tc>
        <w:tc>
          <w:tcPr>
            <w:tcW w:w="27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B64860" w14:textId="77777777" w:rsidR="00F33799" w:rsidRPr="00092ADF" w:rsidRDefault="00F33799" w:rsidP="002F6685">
            <w:pPr>
              <w:pStyle w:val="a7"/>
              <w:spacing w:after="0" w:line="240" w:lineRule="auto"/>
              <w:ind w:left="0"/>
              <w:rPr>
                <w:rFonts w:ascii="Arial" w:hAnsi="Arial" w:cs="Arial"/>
                <w:sz w:val="20"/>
              </w:rPr>
            </w:pPr>
            <w:r>
              <w:rPr>
                <w:rFonts w:ascii="Arial" w:hAnsi="Arial" w:cs="Arial"/>
                <w:sz w:val="20"/>
              </w:rPr>
              <w:t>Идентификатор</w:t>
            </w:r>
            <w:r w:rsidRPr="00092ADF">
              <w:rPr>
                <w:rFonts w:ascii="Arial" w:hAnsi="Arial" w:cs="Arial"/>
                <w:sz w:val="20"/>
              </w:rPr>
              <w:t xml:space="preserve"> </w:t>
            </w:r>
            <w:r>
              <w:rPr>
                <w:rFonts w:ascii="Arial" w:hAnsi="Arial" w:cs="Arial"/>
                <w:sz w:val="20"/>
              </w:rPr>
              <w:t>аббревиатуры улицы</w:t>
            </w:r>
            <w:r w:rsidRPr="00092ADF">
              <w:rPr>
                <w:rFonts w:ascii="Arial" w:hAnsi="Arial" w:cs="Arial"/>
                <w:sz w:val="20"/>
              </w:rPr>
              <w:t xml:space="preserve"> </w:t>
            </w:r>
            <w:r>
              <w:rPr>
                <w:rFonts w:ascii="Arial" w:hAnsi="Arial" w:cs="Arial"/>
                <w:sz w:val="20"/>
              </w:rPr>
              <w:t>в</w:t>
            </w:r>
            <w:r w:rsidRPr="00092ADF">
              <w:rPr>
                <w:rFonts w:ascii="Arial" w:hAnsi="Arial" w:cs="Arial"/>
                <w:sz w:val="20"/>
              </w:rPr>
              <w:t xml:space="preserve"> </w:t>
            </w:r>
            <w:r>
              <w:rPr>
                <w:rFonts w:ascii="Arial" w:hAnsi="Arial" w:cs="Arial"/>
                <w:sz w:val="20"/>
              </w:rPr>
              <w:t>системе</w:t>
            </w:r>
            <w:r w:rsidRPr="00092ADF">
              <w:rPr>
                <w:rFonts w:ascii="Arial" w:hAnsi="Arial" w:cs="Arial"/>
                <w:sz w:val="20"/>
              </w:rPr>
              <w:t xml:space="preserve"> </w:t>
            </w:r>
            <w:r>
              <w:rPr>
                <w:rFonts w:ascii="Arial" w:hAnsi="Arial" w:cs="Arial"/>
                <w:sz w:val="20"/>
                <w:lang w:val="en-US"/>
              </w:rPr>
              <w:t>DPD</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037B7E" w14:textId="77777777" w:rsidR="00F33799" w:rsidRPr="00092ADF" w:rsidRDefault="00F33799" w:rsidP="002F6685">
            <w:pPr>
              <w:pStyle w:val="a7"/>
              <w:spacing w:after="0" w:line="240" w:lineRule="auto"/>
              <w:ind w:left="0"/>
              <w:rPr>
                <w:rFonts w:ascii="Arial" w:hAnsi="Arial" w:cs="Arial"/>
                <w:sz w:val="20"/>
              </w:rPr>
            </w:pPr>
            <w:r>
              <w:rPr>
                <w:rFonts w:ascii="Arial" w:hAnsi="Arial" w:cs="Arial"/>
                <w:sz w:val="20"/>
              </w:rPr>
              <w:t>Число</w:t>
            </w:r>
          </w:p>
        </w:tc>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A56AD7" w14:textId="77777777" w:rsidR="00F33799" w:rsidRDefault="00F33799"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007A52" w14:textId="77777777" w:rsidR="00F33799" w:rsidRPr="00092ADF" w:rsidRDefault="00F33799" w:rsidP="002F6685">
            <w:pPr>
              <w:pStyle w:val="a7"/>
              <w:spacing w:after="0" w:line="240" w:lineRule="auto"/>
              <w:ind w:left="0"/>
              <w:rPr>
                <w:rFonts w:ascii="Arial" w:hAnsi="Arial" w:cs="Arial"/>
                <w:sz w:val="20"/>
              </w:rPr>
            </w:pPr>
          </w:p>
        </w:tc>
      </w:tr>
    </w:tbl>
    <w:p w14:paraId="24ADF5BA" w14:textId="2B353DA1" w:rsidR="00AE49EF" w:rsidRPr="0062337E" w:rsidRDefault="00AE49EF" w:rsidP="00AE33D4">
      <w:pPr>
        <w:pStyle w:val="3"/>
        <w:numPr>
          <w:ilvl w:val="1"/>
          <w:numId w:val="8"/>
        </w:numPr>
      </w:pPr>
      <w:bookmarkStart w:id="1757" w:name="_Метод_подтверждение_изменения"/>
      <w:bookmarkStart w:id="1758" w:name="_Параметры_ответного_сообщения_22"/>
      <w:bookmarkStart w:id="1759" w:name="_Метод_получение_списка"/>
      <w:bookmarkStart w:id="1760" w:name="_Toc205891683"/>
      <w:bookmarkStart w:id="1761" w:name="_Toc423618905"/>
      <w:bookmarkStart w:id="1762" w:name="_Ref423965309"/>
      <w:bookmarkEnd w:id="1757"/>
      <w:bookmarkEnd w:id="1758"/>
      <w:bookmarkEnd w:id="1759"/>
      <w:r w:rsidRPr="0062337E">
        <w:t>Метод получение списка ссылок на страницы dpd.</w:t>
      </w:r>
      <w:r w:rsidR="00403AD1">
        <w:rPr>
          <w:lang w:val="en-US"/>
        </w:rPr>
        <w:t>kz</w:t>
      </w:r>
      <w:r w:rsidRPr="0062337E">
        <w:t xml:space="preserve"> с описанием выбранного пункта выдачи из списка</w:t>
      </w:r>
      <w:r w:rsidR="00BC66C5" w:rsidRPr="0062337E">
        <w:t xml:space="preserve"> getWebSite</w:t>
      </w:r>
      <w:bookmarkEnd w:id="1760"/>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BC66C5" w:rsidRPr="005023C2" w14:paraId="01D9B6C7" w14:textId="77777777" w:rsidTr="00613FCB">
        <w:trPr>
          <w:tblHeader/>
        </w:trPr>
        <w:tc>
          <w:tcPr>
            <w:tcW w:w="2835" w:type="dxa"/>
            <w:gridSpan w:val="2"/>
          </w:tcPr>
          <w:p w14:paraId="40B89D30"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tcPr>
          <w:p w14:paraId="05731242"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tcPr>
          <w:p w14:paraId="2A901CF5"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tcPr>
          <w:p w14:paraId="75B3B892"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tcPr>
          <w:p w14:paraId="0ABCA384"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BC66C5" w:rsidRPr="005023C2" w14:paraId="784B363F" w14:textId="77777777" w:rsidTr="00613FCB">
        <w:tc>
          <w:tcPr>
            <w:tcW w:w="1276" w:type="dxa"/>
          </w:tcPr>
          <w:p w14:paraId="1845B022" w14:textId="77777777" w:rsidR="00BC66C5" w:rsidRPr="005023C2" w:rsidRDefault="00BC66C5" w:rsidP="00613FCB">
            <w:pPr>
              <w:pStyle w:val="a7"/>
              <w:spacing w:after="0" w:line="240" w:lineRule="auto"/>
              <w:ind w:left="0"/>
              <w:rPr>
                <w:rFonts w:ascii="Arial" w:hAnsi="Arial" w:cs="Arial"/>
                <w:b/>
                <w:sz w:val="20"/>
              </w:rPr>
            </w:pPr>
          </w:p>
        </w:tc>
        <w:tc>
          <w:tcPr>
            <w:tcW w:w="1559" w:type="dxa"/>
          </w:tcPr>
          <w:p w14:paraId="4482D8E7" w14:textId="77777777" w:rsidR="00BC66C5" w:rsidRPr="005023C2" w:rsidRDefault="00BC66C5" w:rsidP="00613FCB">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tcPr>
          <w:p w14:paraId="6AC7EA82" w14:textId="77777777" w:rsidR="00BC66C5" w:rsidRPr="005023C2" w:rsidRDefault="00BC66C5" w:rsidP="00613FCB">
            <w:pPr>
              <w:pStyle w:val="a7"/>
              <w:spacing w:after="0" w:line="240" w:lineRule="auto"/>
              <w:ind w:left="0"/>
              <w:rPr>
                <w:rFonts w:ascii="Arial" w:hAnsi="Arial" w:cs="Arial"/>
                <w:b/>
                <w:sz w:val="20"/>
              </w:rPr>
            </w:pPr>
          </w:p>
        </w:tc>
        <w:tc>
          <w:tcPr>
            <w:tcW w:w="992" w:type="dxa"/>
          </w:tcPr>
          <w:p w14:paraId="127C8034" w14:textId="77777777" w:rsidR="00BC66C5" w:rsidRPr="005023C2" w:rsidRDefault="00BC66C5" w:rsidP="00613FCB">
            <w:pPr>
              <w:pStyle w:val="a7"/>
              <w:spacing w:after="0" w:line="240" w:lineRule="auto"/>
              <w:ind w:left="0"/>
              <w:rPr>
                <w:rFonts w:ascii="Arial" w:hAnsi="Arial" w:cs="Arial"/>
                <w:b/>
                <w:sz w:val="20"/>
              </w:rPr>
            </w:pPr>
          </w:p>
        </w:tc>
        <w:tc>
          <w:tcPr>
            <w:tcW w:w="850" w:type="dxa"/>
          </w:tcPr>
          <w:p w14:paraId="4D4F11D9" w14:textId="77777777" w:rsidR="00BC66C5" w:rsidRPr="005023C2" w:rsidRDefault="00BC66C5" w:rsidP="00613FCB">
            <w:pPr>
              <w:pStyle w:val="a7"/>
              <w:spacing w:after="0" w:line="240" w:lineRule="auto"/>
              <w:ind w:left="0"/>
              <w:rPr>
                <w:rFonts w:ascii="Arial" w:hAnsi="Arial" w:cs="Arial"/>
                <w:b/>
                <w:sz w:val="20"/>
              </w:rPr>
            </w:pPr>
          </w:p>
        </w:tc>
        <w:tc>
          <w:tcPr>
            <w:tcW w:w="2127" w:type="dxa"/>
          </w:tcPr>
          <w:p w14:paraId="6D6C8C31" w14:textId="77777777" w:rsidR="00BC66C5" w:rsidRPr="005023C2" w:rsidRDefault="00BC66C5" w:rsidP="00613FCB">
            <w:pPr>
              <w:pStyle w:val="a7"/>
              <w:spacing w:after="0" w:line="240" w:lineRule="auto"/>
              <w:ind w:left="0"/>
              <w:rPr>
                <w:rFonts w:ascii="Arial" w:hAnsi="Arial" w:cs="Arial"/>
                <w:b/>
                <w:sz w:val="20"/>
              </w:rPr>
            </w:pPr>
          </w:p>
        </w:tc>
      </w:tr>
      <w:tr w:rsidR="00BC66C5" w:rsidRPr="005023C2" w14:paraId="2C99DE9D" w14:textId="77777777" w:rsidTr="00613FCB">
        <w:tc>
          <w:tcPr>
            <w:tcW w:w="1276" w:type="dxa"/>
          </w:tcPr>
          <w:p w14:paraId="786D183A" w14:textId="77777777" w:rsidR="00BC66C5" w:rsidRPr="005023C2" w:rsidRDefault="00BC66C5" w:rsidP="00613FCB">
            <w:pPr>
              <w:pStyle w:val="a7"/>
              <w:spacing w:after="0" w:line="240" w:lineRule="auto"/>
              <w:ind w:left="0"/>
              <w:rPr>
                <w:rFonts w:ascii="Arial" w:hAnsi="Arial" w:cs="Arial"/>
                <w:sz w:val="20"/>
              </w:rPr>
            </w:pPr>
            <w:r>
              <w:rPr>
                <w:rFonts w:ascii="Arial" w:hAnsi="Arial" w:cs="Arial"/>
                <w:sz w:val="20"/>
                <w:lang w:val="en-US"/>
              </w:rPr>
              <w:t>Auth</w:t>
            </w:r>
          </w:p>
        </w:tc>
        <w:tc>
          <w:tcPr>
            <w:tcW w:w="1559" w:type="dxa"/>
          </w:tcPr>
          <w:p w14:paraId="0C476754" w14:textId="77777777" w:rsidR="00BC66C5" w:rsidRPr="005023C2" w:rsidRDefault="00BC66C5" w:rsidP="00613FCB">
            <w:pPr>
              <w:pStyle w:val="a7"/>
              <w:spacing w:after="0" w:line="240" w:lineRule="auto"/>
              <w:ind w:left="0"/>
              <w:rPr>
                <w:rFonts w:ascii="Arial" w:hAnsi="Arial" w:cs="Arial"/>
                <w:sz w:val="20"/>
              </w:rPr>
            </w:pPr>
          </w:p>
        </w:tc>
        <w:tc>
          <w:tcPr>
            <w:tcW w:w="2694" w:type="dxa"/>
          </w:tcPr>
          <w:p w14:paraId="2A53B78A" w14:textId="77777777" w:rsidR="00BC66C5" w:rsidRPr="005023C2" w:rsidRDefault="00BC66C5" w:rsidP="00613FCB">
            <w:pPr>
              <w:pStyle w:val="a7"/>
              <w:spacing w:after="0" w:line="240" w:lineRule="auto"/>
              <w:ind w:left="0"/>
              <w:rPr>
                <w:rFonts w:ascii="Arial" w:hAnsi="Arial" w:cs="Arial"/>
                <w:sz w:val="20"/>
              </w:rPr>
            </w:pPr>
          </w:p>
        </w:tc>
        <w:tc>
          <w:tcPr>
            <w:tcW w:w="992" w:type="dxa"/>
          </w:tcPr>
          <w:p w14:paraId="68B5018C" w14:textId="77777777" w:rsidR="00BC66C5" w:rsidRPr="005023C2" w:rsidRDefault="00BC66C5" w:rsidP="00613FCB">
            <w:pPr>
              <w:pStyle w:val="a7"/>
              <w:spacing w:after="0" w:line="240" w:lineRule="auto"/>
              <w:ind w:left="0"/>
              <w:rPr>
                <w:rFonts w:ascii="Arial" w:hAnsi="Arial" w:cs="Arial"/>
                <w:sz w:val="20"/>
              </w:rPr>
            </w:pPr>
          </w:p>
        </w:tc>
        <w:tc>
          <w:tcPr>
            <w:tcW w:w="850" w:type="dxa"/>
          </w:tcPr>
          <w:p w14:paraId="03093E97" w14:textId="77777777" w:rsidR="00BC66C5" w:rsidRPr="005023C2" w:rsidRDefault="00BC66C5" w:rsidP="00613FCB">
            <w:pPr>
              <w:pStyle w:val="a7"/>
              <w:spacing w:after="0" w:line="240" w:lineRule="auto"/>
              <w:ind w:left="0"/>
              <w:rPr>
                <w:rFonts w:ascii="Arial" w:hAnsi="Arial" w:cs="Arial"/>
                <w:sz w:val="20"/>
              </w:rPr>
            </w:pPr>
          </w:p>
        </w:tc>
        <w:tc>
          <w:tcPr>
            <w:tcW w:w="2127" w:type="dxa"/>
          </w:tcPr>
          <w:p w14:paraId="14B2DB75" w14:textId="77777777" w:rsidR="00BC66C5" w:rsidRPr="005023C2" w:rsidRDefault="00BC66C5" w:rsidP="00613FCB">
            <w:pPr>
              <w:pStyle w:val="a7"/>
              <w:spacing w:after="0" w:line="240" w:lineRule="auto"/>
              <w:ind w:left="0"/>
              <w:rPr>
                <w:rFonts w:ascii="Arial" w:hAnsi="Arial" w:cs="Arial"/>
                <w:sz w:val="20"/>
              </w:rPr>
            </w:pPr>
          </w:p>
        </w:tc>
      </w:tr>
      <w:tr w:rsidR="00BC66C5" w:rsidRPr="003971DA" w14:paraId="2729C2B5" w14:textId="77777777" w:rsidTr="00613FCB">
        <w:tc>
          <w:tcPr>
            <w:tcW w:w="1276" w:type="dxa"/>
          </w:tcPr>
          <w:p w14:paraId="25FE05FA" w14:textId="77777777" w:rsidR="00BC66C5" w:rsidRPr="005023C2" w:rsidRDefault="00BC66C5" w:rsidP="00613FCB">
            <w:pPr>
              <w:pStyle w:val="a7"/>
              <w:spacing w:after="0" w:line="240" w:lineRule="auto"/>
              <w:ind w:left="0"/>
              <w:rPr>
                <w:rFonts w:ascii="Arial" w:hAnsi="Arial" w:cs="Arial"/>
                <w:sz w:val="20"/>
              </w:rPr>
            </w:pPr>
          </w:p>
        </w:tc>
        <w:tc>
          <w:tcPr>
            <w:tcW w:w="1559" w:type="dxa"/>
          </w:tcPr>
          <w:p w14:paraId="1D38129A" w14:textId="77777777" w:rsidR="00BC66C5" w:rsidRPr="00145A31" w:rsidRDefault="00BC66C5" w:rsidP="00613FCB">
            <w:pPr>
              <w:pStyle w:val="a7"/>
              <w:spacing w:after="0" w:line="240" w:lineRule="auto"/>
              <w:ind w:left="0"/>
              <w:rPr>
                <w:rFonts w:ascii="Arial" w:hAnsi="Arial" w:cs="Arial"/>
                <w:sz w:val="20"/>
              </w:rPr>
            </w:pPr>
            <w:r w:rsidRPr="00183337">
              <w:rPr>
                <w:b/>
                <w:bCs/>
                <w:color w:val="000000"/>
                <w:lang w:val="en-US"/>
              </w:rPr>
              <w:t>sessionId</w:t>
            </w:r>
          </w:p>
        </w:tc>
        <w:tc>
          <w:tcPr>
            <w:tcW w:w="2694" w:type="dxa"/>
          </w:tcPr>
          <w:p w14:paraId="0B2E5C10" w14:textId="77777777" w:rsidR="00BC66C5" w:rsidRPr="0031077E" w:rsidRDefault="00BC66C5" w:rsidP="00613FCB">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0C8E9B8C" w14:textId="77777777" w:rsidR="00BC66C5" w:rsidRPr="003971DA" w:rsidRDefault="00BC66C5" w:rsidP="00613FCB">
            <w:pPr>
              <w:pStyle w:val="a7"/>
              <w:spacing w:after="0" w:line="240" w:lineRule="auto"/>
              <w:ind w:left="0"/>
              <w:rPr>
                <w:rFonts w:ascii="Arial" w:hAnsi="Arial" w:cs="Arial"/>
                <w:sz w:val="20"/>
              </w:rPr>
            </w:pPr>
          </w:p>
        </w:tc>
        <w:tc>
          <w:tcPr>
            <w:tcW w:w="992" w:type="dxa"/>
          </w:tcPr>
          <w:p w14:paraId="55F1F325" w14:textId="77777777" w:rsidR="00BC66C5" w:rsidRPr="003971DA" w:rsidRDefault="00BC66C5" w:rsidP="00613FCB">
            <w:pPr>
              <w:pStyle w:val="a7"/>
              <w:spacing w:after="0" w:line="240" w:lineRule="auto"/>
              <w:ind w:left="0"/>
              <w:rPr>
                <w:rFonts w:ascii="Arial" w:hAnsi="Arial" w:cs="Arial"/>
                <w:sz w:val="20"/>
              </w:rPr>
            </w:pPr>
            <w:r w:rsidRPr="003971DA">
              <w:rPr>
                <w:rFonts w:ascii="Arial" w:hAnsi="Arial" w:cs="Arial"/>
                <w:sz w:val="20"/>
              </w:rPr>
              <w:t>Число</w:t>
            </w:r>
          </w:p>
        </w:tc>
        <w:tc>
          <w:tcPr>
            <w:tcW w:w="850" w:type="dxa"/>
          </w:tcPr>
          <w:p w14:paraId="3E09AF81" w14:textId="77777777" w:rsidR="00BC66C5" w:rsidRPr="003971DA" w:rsidRDefault="00BC66C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149EB245" w14:textId="77777777" w:rsidR="00BC66C5" w:rsidRPr="003971DA" w:rsidRDefault="00BC66C5" w:rsidP="00613FCB">
            <w:pPr>
              <w:pStyle w:val="a7"/>
              <w:spacing w:after="0" w:line="240" w:lineRule="auto"/>
              <w:ind w:left="0"/>
              <w:rPr>
                <w:rFonts w:ascii="Arial" w:hAnsi="Arial" w:cs="Arial"/>
                <w:sz w:val="20"/>
              </w:rPr>
            </w:pPr>
          </w:p>
        </w:tc>
      </w:tr>
      <w:tr w:rsidR="00BC66C5" w:rsidRPr="003971DA" w14:paraId="55833FA2" w14:textId="77777777" w:rsidTr="00613FCB">
        <w:tc>
          <w:tcPr>
            <w:tcW w:w="1276" w:type="dxa"/>
          </w:tcPr>
          <w:p w14:paraId="081F51BB" w14:textId="77777777" w:rsidR="00BC66C5" w:rsidRPr="003971DA" w:rsidRDefault="00BC66C5" w:rsidP="00613FCB">
            <w:pPr>
              <w:pStyle w:val="a7"/>
              <w:spacing w:after="0" w:line="240" w:lineRule="auto"/>
              <w:ind w:left="0"/>
              <w:rPr>
                <w:rFonts w:ascii="Arial" w:hAnsi="Arial" w:cs="Arial"/>
                <w:sz w:val="20"/>
                <w:lang w:val="en-US"/>
              </w:rPr>
            </w:pPr>
          </w:p>
        </w:tc>
        <w:tc>
          <w:tcPr>
            <w:tcW w:w="1559" w:type="dxa"/>
          </w:tcPr>
          <w:p w14:paraId="348F1A59" w14:textId="77777777" w:rsidR="00BC66C5" w:rsidRPr="003971DA" w:rsidRDefault="00BC66C5" w:rsidP="00613FCB">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tcPr>
          <w:p w14:paraId="70F290A3" w14:textId="77777777" w:rsidR="00BC66C5" w:rsidRPr="00183337" w:rsidRDefault="00BC66C5" w:rsidP="00613FCB">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24A3A1EC" w14:textId="77777777" w:rsidR="00BC66C5" w:rsidRPr="003971DA" w:rsidRDefault="00BC66C5" w:rsidP="00613FCB">
            <w:pPr>
              <w:pStyle w:val="a7"/>
              <w:spacing w:after="0" w:line="240" w:lineRule="auto"/>
              <w:ind w:left="0"/>
              <w:rPr>
                <w:rFonts w:ascii="Arial" w:hAnsi="Arial" w:cs="Arial"/>
                <w:sz w:val="20"/>
              </w:rPr>
            </w:pPr>
          </w:p>
        </w:tc>
        <w:tc>
          <w:tcPr>
            <w:tcW w:w="992" w:type="dxa"/>
          </w:tcPr>
          <w:p w14:paraId="34879302" w14:textId="77777777" w:rsidR="00BC66C5" w:rsidRPr="003971DA" w:rsidRDefault="00BC66C5" w:rsidP="00613FCB">
            <w:pPr>
              <w:pStyle w:val="a7"/>
              <w:spacing w:after="0" w:line="240" w:lineRule="auto"/>
              <w:ind w:left="0"/>
              <w:rPr>
                <w:rFonts w:ascii="Arial" w:hAnsi="Arial" w:cs="Arial"/>
                <w:sz w:val="20"/>
              </w:rPr>
            </w:pPr>
            <w:r>
              <w:rPr>
                <w:rFonts w:ascii="Arial" w:hAnsi="Arial" w:cs="Arial"/>
                <w:sz w:val="20"/>
              </w:rPr>
              <w:t>Число</w:t>
            </w:r>
          </w:p>
        </w:tc>
        <w:tc>
          <w:tcPr>
            <w:tcW w:w="850" w:type="dxa"/>
          </w:tcPr>
          <w:p w14:paraId="501F7703" w14:textId="77777777" w:rsidR="00BC66C5" w:rsidRPr="003971DA" w:rsidRDefault="00BC66C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62258C46" w14:textId="77777777" w:rsidR="00BC66C5" w:rsidRPr="003971DA" w:rsidRDefault="00BC66C5" w:rsidP="00613FCB">
            <w:pPr>
              <w:pStyle w:val="a7"/>
              <w:spacing w:after="0" w:line="240" w:lineRule="auto"/>
              <w:ind w:left="0"/>
              <w:rPr>
                <w:rFonts w:ascii="Arial" w:hAnsi="Arial" w:cs="Arial"/>
                <w:sz w:val="20"/>
              </w:rPr>
            </w:pPr>
            <w:r>
              <w:rPr>
                <w:rFonts w:ascii="Arial" w:hAnsi="Arial" w:cs="Arial"/>
                <w:sz w:val="20"/>
              </w:rPr>
              <w:t>23854956</w:t>
            </w:r>
          </w:p>
        </w:tc>
      </w:tr>
    </w:tbl>
    <w:p w14:paraId="272CFA67" w14:textId="77777777" w:rsidR="00AE49EF" w:rsidRPr="00AE49EF" w:rsidRDefault="00AE49EF" w:rsidP="00AE49EF"/>
    <w:p w14:paraId="038EFF03" w14:textId="5BCC273A" w:rsidR="00F33799" w:rsidRPr="0062337E" w:rsidRDefault="00F33799" w:rsidP="00AE33D4">
      <w:pPr>
        <w:pStyle w:val="3"/>
        <w:numPr>
          <w:ilvl w:val="1"/>
          <w:numId w:val="8"/>
        </w:numPr>
      </w:pPr>
      <w:bookmarkStart w:id="1763" w:name="_Параметры_ответного_сообщения_23"/>
      <w:bookmarkStart w:id="1764" w:name="_Toc205891684"/>
      <w:bookmarkEnd w:id="1763"/>
      <w:r w:rsidRPr="0062337E">
        <w:t>Параметры ответного сообщения getWebSite</w:t>
      </w:r>
      <w:bookmarkEnd w:id="1761"/>
      <w:bookmarkEnd w:id="1762"/>
      <w:bookmarkEnd w:id="1764"/>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4E1FCFC2"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D9D568"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2DCBCEB"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9483772"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283F37A"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B203861"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1F5C64A1"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5721C52" w14:textId="77777777" w:rsidR="00F33799" w:rsidRPr="003971DA" w:rsidRDefault="00F33799" w:rsidP="002F6685">
            <w:pPr>
              <w:rPr>
                <w:rFonts w:ascii="Arial" w:hAnsi="Arial" w:cs="Arial"/>
                <w:sz w:val="20"/>
                <w:lang w:val="en-US"/>
              </w:rPr>
            </w:pPr>
            <w:r>
              <w:rPr>
                <w:b/>
                <w:bCs/>
                <w:color w:val="000000"/>
              </w:rPr>
              <w:t>url</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75B53D45"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Ссылка на страницу пункта выдачи</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44FC64D8"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21B59826"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Нет</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4E9AAFF0" w14:textId="77777777" w:rsidR="00F33799" w:rsidRPr="003971DA" w:rsidRDefault="00F33799" w:rsidP="002F6685">
            <w:pPr>
              <w:pStyle w:val="a7"/>
              <w:spacing w:after="0" w:line="240" w:lineRule="auto"/>
              <w:ind w:left="0"/>
              <w:rPr>
                <w:rFonts w:ascii="Arial" w:hAnsi="Arial" w:cs="Arial"/>
                <w:sz w:val="20"/>
              </w:rPr>
            </w:pPr>
          </w:p>
        </w:tc>
      </w:tr>
    </w:tbl>
    <w:p w14:paraId="4F1C2F09" w14:textId="77777777" w:rsidR="00F33799" w:rsidRPr="008E1E7E" w:rsidRDefault="00F33799" w:rsidP="00F33799">
      <w:bookmarkStart w:id="1765" w:name="_Параметры_ответного_сообщения_11"/>
      <w:bookmarkStart w:id="1766" w:name="_Параметры_ответного_сообщения_12"/>
      <w:bookmarkStart w:id="1767" w:name="_Параметры_ответного_сообщения_10"/>
      <w:bookmarkStart w:id="1768" w:name="_Toc423618908"/>
      <w:bookmarkStart w:id="1769" w:name="_Ref423965268"/>
      <w:bookmarkEnd w:id="1765"/>
      <w:bookmarkEnd w:id="1766"/>
      <w:bookmarkEnd w:id="1767"/>
    </w:p>
    <w:p w14:paraId="074540CB" w14:textId="77777777" w:rsidR="003C1195" w:rsidRPr="0062337E" w:rsidRDefault="003C1195" w:rsidP="00AE33D4">
      <w:pPr>
        <w:pStyle w:val="3"/>
        <w:numPr>
          <w:ilvl w:val="1"/>
          <w:numId w:val="8"/>
        </w:numPr>
      </w:pPr>
      <w:bookmarkStart w:id="1770" w:name="_Параметры_ответного_сообщения_14"/>
      <w:bookmarkStart w:id="1771" w:name="_Toc205891685"/>
      <w:bookmarkEnd w:id="1770"/>
      <w:r w:rsidRPr="0062337E">
        <w:t>Метод получения списка дат, на которые можно поменять планируемую дату доставки getDeliveryDateList</w:t>
      </w:r>
      <w:bookmarkEnd w:id="1771"/>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3C1195" w:rsidRPr="005023C2" w14:paraId="329EBFE8" w14:textId="77777777" w:rsidTr="00613FCB">
        <w:trPr>
          <w:tblHeader/>
        </w:trPr>
        <w:tc>
          <w:tcPr>
            <w:tcW w:w="2835" w:type="dxa"/>
            <w:gridSpan w:val="2"/>
          </w:tcPr>
          <w:p w14:paraId="06D35B08"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tcPr>
          <w:p w14:paraId="7557E69E"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tcPr>
          <w:p w14:paraId="48373BC0"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tcPr>
          <w:p w14:paraId="09FC1470"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tcPr>
          <w:p w14:paraId="26A8BE71"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3C1195" w:rsidRPr="005023C2" w14:paraId="5490697D" w14:textId="77777777" w:rsidTr="00613FCB">
        <w:tc>
          <w:tcPr>
            <w:tcW w:w="1276" w:type="dxa"/>
          </w:tcPr>
          <w:p w14:paraId="0F34EC5E" w14:textId="77777777" w:rsidR="003C1195" w:rsidRPr="005023C2" w:rsidRDefault="003C1195" w:rsidP="00613FCB">
            <w:pPr>
              <w:pStyle w:val="a7"/>
              <w:spacing w:after="0" w:line="240" w:lineRule="auto"/>
              <w:ind w:left="0"/>
              <w:rPr>
                <w:rFonts w:ascii="Arial" w:hAnsi="Arial" w:cs="Arial"/>
                <w:b/>
                <w:sz w:val="20"/>
              </w:rPr>
            </w:pPr>
          </w:p>
        </w:tc>
        <w:tc>
          <w:tcPr>
            <w:tcW w:w="1559" w:type="dxa"/>
          </w:tcPr>
          <w:p w14:paraId="7C5C97C1" w14:textId="77777777" w:rsidR="003C1195" w:rsidRPr="005023C2" w:rsidRDefault="003C1195" w:rsidP="00613FCB">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tcPr>
          <w:p w14:paraId="0736BD81" w14:textId="77777777" w:rsidR="003C1195" w:rsidRPr="005023C2" w:rsidRDefault="003C1195" w:rsidP="00613FCB">
            <w:pPr>
              <w:pStyle w:val="a7"/>
              <w:spacing w:after="0" w:line="240" w:lineRule="auto"/>
              <w:ind w:left="0"/>
              <w:rPr>
                <w:rFonts w:ascii="Arial" w:hAnsi="Arial" w:cs="Arial"/>
                <w:b/>
                <w:sz w:val="20"/>
              </w:rPr>
            </w:pPr>
          </w:p>
        </w:tc>
        <w:tc>
          <w:tcPr>
            <w:tcW w:w="992" w:type="dxa"/>
          </w:tcPr>
          <w:p w14:paraId="5A10B10A" w14:textId="77777777" w:rsidR="003C1195" w:rsidRPr="005023C2" w:rsidRDefault="003C1195" w:rsidP="00613FCB">
            <w:pPr>
              <w:pStyle w:val="a7"/>
              <w:spacing w:after="0" w:line="240" w:lineRule="auto"/>
              <w:ind w:left="0"/>
              <w:rPr>
                <w:rFonts w:ascii="Arial" w:hAnsi="Arial" w:cs="Arial"/>
                <w:b/>
                <w:sz w:val="20"/>
              </w:rPr>
            </w:pPr>
          </w:p>
        </w:tc>
        <w:tc>
          <w:tcPr>
            <w:tcW w:w="850" w:type="dxa"/>
          </w:tcPr>
          <w:p w14:paraId="4D64A8CB" w14:textId="77777777" w:rsidR="003C1195" w:rsidRPr="005023C2" w:rsidRDefault="003C1195" w:rsidP="00613FCB">
            <w:pPr>
              <w:pStyle w:val="a7"/>
              <w:spacing w:after="0" w:line="240" w:lineRule="auto"/>
              <w:ind w:left="0"/>
              <w:rPr>
                <w:rFonts w:ascii="Arial" w:hAnsi="Arial" w:cs="Arial"/>
                <w:b/>
                <w:sz w:val="20"/>
              </w:rPr>
            </w:pPr>
          </w:p>
        </w:tc>
        <w:tc>
          <w:tcPr>
            <w:tcW w:w="2127" w:type="dxa"/>
          </w:tcPr>
          <w:p w14:paraId="29AC5D9F" w14:textId="77777777" w:rsidR="003C1195" w:rsidRPr="005023C2" w:rsidRDefault="003C1195" w:rsidP="00613FCB">
            <w:pPr>
              <w:pStyle w:val="a7"/>
              <w:spacing w:after="0" w:line="240" w:lineRule="auto"/>
              <w:ind w:left="0"/>
              <w:rPr>
                <w:rFonts w:ascii="Arial" w:hAnsi="Arial" w:cs="Arial"/>
                <w:b/>
                <w:sz w:val="20"/>
              </w:rPr>
            </w:pPr>
          </w:p>
        </w:tc>
      </w:tr>
      <w:tr w:rsidR="003C1195" w:rsidRPr="005023C2" w14:paraId="08F888C7" w14:textId="77777777" w:rsidTr="00613FCB">
        <w:tc>
          <w:tcPr>
            <w:tcW w:w="1276" w:type="dxa"/>
          </w:tcPr>
          <w:p w14:paraId="432BBA40" w14:textId="77777777" w:rsidR="003C1195" w:rsidRPr="005023C2" w:rsidRDefault="003C1195" w:rsidP="00613FCB">
            <w:pPr>
              <w:pStyle w:val="a7"/>
              <w:spacing w:after="0" w:line="240" w:lineRule="auto"/>
              <w:ind w:left="0"/>
              <w:rPr>
                <w:rFonts w:ascii="Arial" w:hAnsi="Arial" w:cs="Arial"/>
                <w:sz w:val="20"/>
              </w:rPr>
            </w:pPr>
            <w:r>
              <w:rPr>
                <w:rFonts w:ascii="Arial" w:hAnsi="Arial" w:cs="Arial"/>
                <w:sz w:val="20"/>
                <w:lang w:val="en-US"/>
              </w:rPr>
              <w:t>Auth</w:t>
            </w:r>
          </w:p>
        </w:tc>
        <w:tc>
          <w:tcPr>
            <w:tcW w:w="1559" w:type="dxa"/>
          </w:tcPr>
          <w:p w14:paraId="7F94FAEB" w14:textId="77777777" w:rsidR="003C1195" w:rsidRPr="005023C2" w:rsidRDefault="003C1195" w:rsidP="00613FCB">
            <w:pPr>
              <w:pStyle w:val="a7"/>
              <w:spacing w:after="0" w:line="240" w:lineRule="auto"/>
              <w:ind w:left="0"/>
              <w:rPr>
                <w:rFonts w:ascii="Arial" w:hAnsi="Arial" w:cs="Arial"/>
                <w:sz w:val="20"/>
              </w:rPr>
            </w:pPr>
          </w:p>
        </w:tc>
        <w:tc>
          <w:tcPr>
            <w:tcW w:w="2694" w:type="dxa"/>
          </w:tcPr>
          <w:p w14:paraId="116B0921" w14:textId="77777777" w:rsidR="003C1195" w:rsidRPr="005023C2" w:rsidRDefault="003C1195" w:rsidP="00613FCB">
            <w:pPr>
              <w:pStyle w:val="a7"/>
              <w:spacing w:after="0" w:line="240" w:lineRule="auto"/>
              <w:ind w:left="0"/>
              <w:rPr>
                <w:rFonts w:ascii="Arial" w:hAnsi="Arial" w:cs="Arial"/>
                <w:sz w:val="20"/>
              </w:rPr>
            </w:pPr>
          </w:p>
        </w:tc>
        <w:tc>
          <w:tcPr>
            <w:tcW w:w="992" w:type="dxa"/>
          </w:tcPr>
          <w:p w14:paraId="5249DEED" w14:textId="77777777" w:rsidR="003C1195" w:rsidRPr="005023C2" w:rsidRDefault="003C1195" w:rsidP="00613FCB">
            <w:pPr>
              <w:pStyle w:val="a7"/>
              <w:spacing w:after="0" w:line="240" w:lineRule="auto"/>
              <w:ind w:left="0"/>
              <w:rPr>
                <w:rFonts w:ascii="Arial" w:hAnsi="Arial" w:cs="Arial"/>
                <w:sz w:val="20"/>
              </w:rPr>
            </w:pPr>
          </w:p>
        </w:tc>
        <w:tc>
          <w:tcPr>
            <w:tcW w:w="850" w:type="dxa"/>
          </w:tcPr>
          <w:p w14:paraId="76F9FCD1" w14:textId="77777777" w:rsidR="003C1195" w:rsidRPr="005023C2" w:rsidRDefault="003C1195" w:rsidP="00613FCB">
            <w:pPr>
              <w:pStyle w:val="a7"/>
              <w:spacing w:after="0" w:line="240" w:lineRule="auto"/>
              <w:ind w:left="0"/>
              <w:rPr>
                <w:rFonts w:ascii="Arial" w:hAnsi="Arial" w:cs="Arial"/>
                <w:sz w:val="20"/>
              </w:rPr>
            </w:pPr>
          </w:p>
        </w:tc>
        <w:tc>
          <w:tcPr>
            <w:tcW w:w="2127" w:type="dxa"/>
          </w:tcPr>
          <w:p w14:paraId="6F64CC25" w14:textId="77777777" w:rsidR="003C1195" w:rsidRPr="005023C2" w:rsidRDefault="003C1195" w:rsidP="00613FCB">
            <w:pPr>
              <w:pStyle w:val="a7"/>
              <w:spacing w:after="0" w:line="240" w:lineRule="auto"/>
              <w:ind w:left="0"/>
              <w:rPr>
                <w:rFonts w:ascii="Arial" w:hAnsi="Arial" w:cs="Arial"/>
                <w:sz w:val="20"/>
              </w:rPr>
            </w:pPr>
          </w:p>
        </w:tc>
      </w:tr>
      <w:tr w:rsidR="003C1195" w:rsidRPr="003971DA" w14:paraId="38CA436A" w14:textId="77777777" w:rsidTr="00613FCB">
        <w:tc>
          <w:tcPr>
            <w:tcW w:w="1276" w:type="dxa"/>
          </w:tcPr>
          <w:p w14:paraId="41A3EBF8" w14:textId="77777777" w:rsidR="003C1195" w:rsidRPr="005023C2" w:rsidRDefault="003C1195" w:rsidP="00613FCB">
            <w:pPr>
              <w:pStyle w:val="a7"/>
              <w:spacing w:after="0" w:line="240" w:lineRule="auto"/>
              <w:ind w:left="0"/>
              <w:rPr>
                <w:rFonts w:ascii="Arial" w:hAnsi="Arial" w:cs="Arial"/>
                <w:sz w:val="20"/>
              </w:rPr>
            </w:pPr>
          </w:p>
        </w:tc>
        <w:tc>
          <w:tcPr>
            <w:tcW w:w="1559" w:type="dxa"/>
          </w:tcPr>
          <w:p w14:paraId="48A07358" w14:textId="77777777" w:rsidR="003C1195" w:rsidRPr="00145A31" w:rsidRDefault="003C1195" w:rsidP="00613FCB">
            <w:pPr>
              <w:pStyle w:val="a7"/>
              <w:spacing w:after="0" w:line="240" w:lineRule="auto"/>
              <w:ind w:left="0"/>
              <w:rPr>
                <w:rFonts w:ascii="Arial" w:hAnsi="Arial" w:cs="Arial"/>
                <w:sz w:val="20"/>
              </w:rPr>
            </w:pPr>
            <w:r w:rsidRPr="00183337">
              <w:rPr>
                <w:b/>
                <w:bCs/>
                <w:color w:val="000000"/>
                <w:lang w:val="en-US"/>
              </w:rPr>
              <w:t>sessionId</w:t>
            </w:r>
          </w:p>
        </w:tc>
        <w:tc>
          <w:tcPr>
            <w:tcW w:w="2694" w:type="dxa"/>
          </w:tcPr>
          <w:p w14:paraId="4E75C02C" w14:textId="77777777" w:rsidR="003C1195" w:rsidRPr="0031077E" w:rsidRDefault="003C1195" w:rsidP="00613FCB">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165A4396" w14:textId="77777777" w:rsidR="003C1195" w:rsidRPr="003971DA" w:rsidRDefault="003C1195" w:rsidP="00613FCB">
            <w:pPr>
              <w:pStyle w:val="a7"/>
              <w:spacing w:after="0" w:line="240" w:lineRule="auto"/>
              <w:ind w:left="0"/>
              <w:rPr>
                <w:rFonts w:ascii="Arial" w:hAnsi="Arial" w:cs="Arial"/>
                <w:sz w:val="20"/>
              </w:rPr>
            </w:pPr>
          </w:p>
        </w:tc>
        <w:tc>
          <w:tcPr>
            <w:tcW w:w="992" w:type="dxa"/>
          </w:tcPr>
          <w:p w14:paraId="1FDF7EAD"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Число</w:t>
            </w:r>
          </w:p>
        </w:tc>
        <w:tc>
          <w:tcPr>
            <w:tcW w:w="850" w:type="dxa"/>
          </w:tcPr>
          <w:p w14:paraId="5C0B7AA1"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3F6C4CC7" w14:textId="71E552F6" w:rsidR="003C1195" w:rsidRPr="00256E6F" w:rsidRDefault="00256E6F" w:rsidP="00613FCB">
            <w:pPr>
              <w:pStyle w:val="a7"/>
              <w:spacing w:after="0" w:line="240" w:lineRule="auto"/>
              <w:ind w:left="0"/>
              <w:rPr>
                <w:rFonts w:ascii="Arial" w:hAnsi="Arial" w:cs="Arial"/>
                <w:sz w:val="20"/>
                <w:lang w:val="en-US"/>
              </w:rPr>
            </w:pPr>
            <w:r>
              <w:rPr>
                <w:rFonts w:ascii="Arial" w:hAnsi="Arial" w:cs="Arial"/>
                <w:sz w:val="20"/>
                <w:lang w:val="en-US"/>
              </w:rPr>
              <w:t>12345</w:t>
            </w:r>
          </w:p>
        </w:tc>
      </w:tr>
      <w:tr w:rsidR="003C1195" w:rsidRPr="003971DA" w14:paraId="0514448C" w14:textId="77777777" w:rsidTr="00613FCB">
        <w:tc>
          <w:tcPr>
            <w:tcW w:w="1276" w:type="dxa"/>
          </w:tcPr>
          <w:p w14:paraId="4288FA2C" w14:textId="77777777" w:rsidR="003C1195" w:rsidRPr="003971DA" w:rsidRDefault="003C1195" w:rsidP="00613FCB">
            <w:pPr>
              <w:pStyle w:val="a7"/>
              <w:spacing w:after="0" w:line="240" w:lineRule="auto"/>
              <w:ind w:left="0"/>
              <w:rPr>
                <w:rFonts w:ascii="Arial" w:hAnsi="Arial" w:cs="Arial"/>
                <w:sz w:val="20"/>
                <w:lang w:val="en-US"/>
              </w:rPr>
            </w:pPr>
          </w:p>
        </w:tc>
        <w:tc>
          <w:tcPr>
            <w:tcW w:w="1559" w:type="dxa"/>
          </w:tcPr>
          <w:p w14:paraId="1BF23A76" w14:textId="77777777" w:rsidR="003C1195" w:rsidRPr="003971DA" w:rsidRDefault="003C1195" w:rsidP="00613FCB">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tcPr>
          <w:p w14:paraId="36B9777E" w14:textId="77777777" w:rsidR="003C1195" w:rsidRPr="00183337" w:rsidRDefault="003C1195" w:rsidP="00613FCB">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0429E036" w14:textId="77777777" w:rsidR="003C1195" w:rsidRPr="003971DA" w:rsidRDefault="003C1195" w:rsidP="00613FCB">
            <w:pPr>
              <w:pStyle w:val="a7"/>
              <w:spacing w:after="0" w:line="240" w:lineRule="auto"/>
              <w:ind w:left="0"/>
              <w:rPr>
                <w:rFonts w:ascii="Arial" w:hAnsi="Arial" w:cs="Arial"/>
                <w:sz w:val="20"/>
              </w:rPr>
            </w:pPr>
          </w:p>
        </w:tc>
        <w:tc>
          <w:tcPr>
            <w:tcW w:w="992" w:type="dxa"/>
          </w:tcPr>
          <w:p w14:paraId="558B3D60" w14:textId="77777777" w:rsidR="003C1195" w:rsidRPr="003971DA" w:rsidRDefault="003C1195" w:rsidP="00613FCB">
            <w:pPr>
              <w:pStyle w:val="a7"/>
              <w:spacing w:after="0" w:line="240" w:lineRule="auto"/>
              <w:ind w:left="0"/>
              <w:rPr>
                <w:rFonts w:ascii="Arial" w:hAnsi="Arial" w:cs="Arial"/>
                <w:sz w:val="20"/>
              </w:rPr>
            </w:pPr>
            <w:r>
              <w:rPr>
                <w:rFonts w:ascii="Arial" w:hAnsi="Arial" w:cs="Arial"/>
                <w:sz w:val="20"/>
              </w:rPr>
              <w:t>Число</w:t>
            </w:r>
          </w:p>
        </w:tc>
        <w:tc>
          <w:tcPr>
            <w:tcW w:w="850" w:type="dxa"/>
          </w:tcPr>
          <w:p w14:paraId="59BE69D5"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78EF0809" w14:textId="77777777" w:rsidR="003C1195" w:rsidRPr="003971DA" w:rsidRDefault="003C1195" w:rsidP="00613FCB">
            <w:pPr>
              <w:pStyle w:val="a7"/>
              <w:spacing w:after="0" w:line="240" w:lineRule="auto"/>
              <w:ind w:left="0"/>
              <w:rPr>
                <w:rFonts w:ascii="Arial" w:hAnsi="Arial" w:cs="Arial"/>
                <w:sz w:val="20"/>
              </w:rPr>
            </w:pPr>
            <w:r>
              <w:rPr>
                <w:rFonts w:ascii="Arial" w:hAnsi="Arial" w:cs="Arial"/>
                <w:sz w:val="20"/>
              </w:rPr>
              <w:t>23854956</w:t>
            </w:r>
          </w:p>
        </w:tc>
      </w:tr>
    </w:tbl>
    <w:p w14:paraId="75966B53" w14:textId="0254FEC3" w:rsidR="00F33799" w:rsidRPr="0062337E" w:rsidRDefault="00F33799" w:rsidP="00AE33D4">
      <w:pPr>
        <w:pStyle w:val="3"/>
        <w:numPr>
          <w:ilvl w:val="1"/>
          <w:numId w:val="8"/>
        </w:numPr>
      </w:pPr>
      <w:bookmarkStart w:id="1772" w:name="_Параметры_ответного_сообщения_24"/>
      <w:bookmarkStart w:id="1773" w:name="_Toc205891686"/>
      <w:bookmarkEnd w:id="1772"/>
      <w:r w:rsidRPr="0062337E">
        <w:t>Параметры ответного сообщения getDeliveryDateList</w:t>
      </w:r>
      <w:bookmarkEnd w:id="1768"/>
      <w:bookmarkEnd w:id="1769"/>
      <w:bookmarkEnd w:id="1773"/>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119F17B4" w14:textId="77777777" w:rsidTr="001A32F5">
        <w:trPr>
          <w:tblHeader/>
        </w:trPr>
        <w:tc>
          <w:tcPr>
            <w:tcW w:w="1975" w:type="dxa"/>
            <w:tcMar>
              <w:top w:w="0" w:type="dxa"/>
              <w:left w:w="108" w:type="dxa"/>
              <w:bottom w:w="0" w:type="dxa"/>
              <w:right w:w="108" w:type="dxa"/>
            </w:tcMar>
            <w:hideMark/>
          </w:tcPr>
          <w:p w14:paraId="26A03F66" w14:textId="77777777" w:rsidR="00F33799" w:rsidRPr="001A32F5" w:rsidRDefault="00F33799" w:rsidP="002F6685">
            <w:pPr>
              <w:pStyle w:val="a7"/>
              <w:spacing w:after="0" w:line="240" w:lineRule="auto"/>
              <w:ind w:left="0"/>
              <w:jc w:val="center"/>
              <w:rPr>
                <w:rFonts w:ascii="Arial" w:hAnsi="Arial" w:cs="Arial"/>
                <w:b/>
                <w:bCs/>
                <w:sz w:val="20"/>
              </w:rPr>
            </w:pPr>
            <w:r w:rsidRPr="001A32F5">
              <w:rPr>
                <w:rFonts w:ascii="Arial" w:hAnsi="Arial" w:cs="Arial"/>
                <w:b/>
                <w:bCs/>
                <w:sz w:val="20"/>
              </w:rPr>
              <w:t>Параметр</w:t>
            </w:r>
          </w:p>
        </w:tc>
        <w:tc>
          <w:tcPr>
            <w:tcW w:w="2809" w:type="dxa"/>
            <w:tcMar>
              <w:top w:w="0" w:type="dxa"/>
              <w:left w:w="108" w:type="dxa"/>
              <w:bottom w:w="0" w:type="dxa"/>
              <w:right w:w="108" w:type="dxa"/>
            </w:tcMar>
            <w:hideMark/>
          </w:tcPr>
          <w:p w14:paraId="6CACE36D" w14:textId="77777777" w:rsidR="00F33799" w:rsidRPr="001A32F5" w:rsidRDefault="00F33799" w:rsidP="002F6685">
            <w:pPr>
              <w:pStyle w:val="a7"/>
              <w:spacing w:after="0" w:line="240" w:lineRule="auto"/>
              <w:ind w:left="0"/>
              <w:jc w:val="center"/>
              <w:rPr>
                <w:rFonts w:ascii="Arial" w:hAnsi="Arial" w:cs="Arial"/>
                <w:b/>
                <w:bCs/>
                <w:sz w:val="20"/>
              </w:rPr>
            </w:pPr>
            <w:r w:rsidRPr="001A32F5">
              <w:rPr>
                <w:rFonts w:ascii="Arial" w:hAnsi="Arial" w:cs="Arial"/>
                <w:b/>
                <w:bCs/>
                <w:sz w:val="20"/>
              </w:rPr>
              <w:t>Описание</w:t>
            </w:r>
          </w:p>
        </w:tc>
        <w:tc>
          <w:tcPr>
            <w:tcW w:w="1681" w:type="dxa"/>
            <w:tcMar>
              <w:top w:w="0" w:type="dxa"/>
              <w:left w:w="108" w:type="dxa"/>
              <w:bottom w:w="0" w:type="dxa"/>
              <w:right w:w="108" w:type="dxa"/>
            </w:tcMar>
            <w:hideMark/>
          </w:tcPr>
          <w:p w14:paraId="3F9DAF5A" w14:textId="77777777" w:rsidR="00F33799" w:rsidRPr="001A32F5" w:rsidRDefault="00F33799" w:rsidP="002F6685">
            <w:pPr>
              <w:pStyle w:val="a7"/>
              <w:spacing w:after="0" w:line="240" w:lineRule="auto"/>
              <w:ind w:left="0"/>
              <w:jc w:val="center"/>
              <w:rPr>
                <w:rFonts w:ascii="Arial" w:hAnsi="Arial" w:cs="Arial"/>
                <w:b/>
                <w:bCs/>
                <w:sz w:val="20"/>
              </w:rPr>
            </w:pPr>
            <w:r w:rsidRPr="001A32F5">
              <w:rPr>
                <w:rFonts w:ascii="Arial" w:hAnsi="Arial" w:cs="Arial"/>
                <w:b/>
                <w:bCs/>
                <w:sz w:val="20"/>
              </w:rPr>
              <w:t>Тип</w:t>
            </w:r>
          </w:p>
        </w:tc>
        <w:tc>
          <w:tcPr>
            <w:tcW w:w="1698" w:type="dxa"/>
            <w:tcMar>
              <w:top w:w="0" w:type="dxa"/>
              <w:left w:w="108" w:type="dxa"/>
              <w:bottom w:w="0" w:type="dxa"/>
              <w:right w:w="108" w:type="dxa"/>
            </w:tcMar>
            <w:hideMark/>
          </w:tcPr>
          <w:p w14:paraId="1F5CF91F" w14:textId="77777777" w:rsidR="00F33799" w:rsidRPr="001A32F5" w:rsidRDefault="00F33799" w:rsidP="002F6685">
            <w:pPr>
              <w:pStyle w:val="a7"/>
              <w:spacing w:after="0" w:line="240" w:lineRule="auto"/>
              <w:ind w:left="0"/>
              <w:jc w:val="center"/>
              <w:rPr>
                <w:rFonts w:ascii="Arial" w:hAnsi="Arial" w:cs="Arial"/>
                <w:b/>
                <w:bCs/>
                <w:sz w:val="20"/>
              </w:rPr>
            </w:pPr>
            <w:r w:rsidRPr="001A32F5">
              <w:rPr>
                <w:rFonts w:ascii="Arial" w:hAnsi="Arial" w:cs="Arial"/>
                <w:b/>
                <w:bCs/>
                <w:sz w:val="20"/>
              </w:rPr>
              <w:t>Обязательный</w:t>
            </w:r>
          </w:p>
        </w:tc>
        <w:tc>
          <w:tcPr>
            <w:tcW w:w="1332" w:type="dxa"/>
            <w:tcMar>
              <w:top w:w="0" w:type="dxa"/>
              <w:left w:w="108" w:type="dxa"/>
              <w:bottom w:w="0" w:type="dxa"/>
              <w:right w:w="108" w:type="dxa"/>
            </w:tcMar>
            <w:hideMark/>
          </w:tcPr>
          <w:p w14:paraId="4CCDE38B" w14:textId="77777777" w:rsidR="00F33799" w:rsidRPr="001A32F5" w:rsidRDefault="00F33799" w:rsidP="002F6685">
            <w:pPr>
              <w:pStyle w:val="a7"/>
              <w:spacing w:after="0" w:line="240" w:lineRule="auto"/>
              <w:ind w:left="0"/>
              <w:jc w:val="center"/>
              <w:rPr>
                <w:rFonts w:ascii="Arial" w:hAnsi="Arial" w:cs="Arial"/>
                <w:b/>
                <w:bCs/>
                <w:sz w:val="20"/>
              </w:rPr>
            </w:pPr>
            <w:r w:rsidRPr="001A32F5">
              <w:rPr>
                <w:rFonts w:ascii="Arial" w:hAnsi="Arial" w:cs="Arial"/>
                <w:b/>
                <w:bCs/>
                <w:sz w:val="20"/>
              </w:rPr>
              <w:t>Пример</w:t>
            </w:r>
          </w:p>
        </w:tc>
      </w:tr>
      <w:tr w:rsidR="00F33799" w:rsidRPr="003971DA" w14:paraId="6AA54158" w14:textId="77777777" w:rsidTr="001A32F5">
        <w:tc>
          <w:tcPr>
            <w:tcW w:w="1975" w:type="dxa"/>
            <w:tcMar>
              <w:top w:w="0" w:type="dxa"/>
              <w:left w:w="108" w:type="dxa"/>
              <w:bottom w:w="0" w:type="dxa"/>
              <w:right w:w="108" w:type="dxa"/>
            </w:tcMar>
          </w:tcPr>
          <w:p w14:paraId="1F5CFD74" w14:textId="77777777" w:rsidR="00F33799" w:rsidRPr="001A32F5" w:rsidRDefault="00F33799" w:rsidP="002F6685">
            <w:pPr>
              <w:rPr>
                <w:rFonts w:ascii="Arial" w:hAnsi="Arial" w:cs="Arial"/>
                <w:sz w:val="20"/>
                <w:lang w:val="en-US"/>
              </w:rPr>
            </w:pPr>
            <w:r w:rsidRPr="001A32F5">
              <w:rPr>
                <w:bCs/>
                <w:color w:val="000000"/>
                <w:lang w:val="en-US"/>
              </w:rPr>
              <w:t>deliveryDate</w:t>
            </w:r>
          </w:p>
        </w:tc>
        <w:tc>
          <w:tcPr>
            <w:tcW w:w="2809" w:type="dxa"/>
            <w:tcMar>
              <w:top w:w="0" w:type="dxa"/>
              <w:left w:w="108" w:type="dxa"/>
              <w:bottom w:w="0" w:type="dxa"/>
              <w:right w:w="108" w:type="dxa"/>
            </w:tcMar>
          </w:tcPr>
          <w:p w14:paraId="4D74134C"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Список дат к выбору</w:t>
            </w:r>
          </w:p>
        </w:tc>
        <w:tc>
          <w:tcPr>
            <w:tcW w:w="1681" w:type="dxa"/>
            <w:tcMar>
              <w:top w:w="0" w:type="dxa"/>
              <w:left w:w="108" w:type="dxa"/>
              <w:bottom w:w="0" w:type="dxa"/>
              <w:right w:w="108" w:type="dxa"/>
            </w:tcMar>
          </w:tcPr>
          <w:p w14:paraId="79152160" w14:textId="77777777" w:rsidR="00F33799" w:rsidRDefault="00F33799" w:rsidP="002F6685">
            <w:pPr>
              <w:pStyle w:val="a7"/>
              <w:spacing w:after="0" w:line="240" w:lineRule="auto"/>
              <w:ind w:left="0"/>
              <w:rPr>
                <w:rFonts w:ascii="Arial" w:hAnsi="Arial" w:cs="Arial"/>
                <w:sz w:val="20"/>
              </w:rPr>
            </w:pPr>
            <w:r>
              <w:rPr>
                <w:rFonts w:ascii="Arial" w:hAnsi="Arial" w:cs="Arial"/>
                <w:sz w:val="20"/>
              </w:rPr>
              <w:t xml:space="preserve">Массив </w:t>
            </w:r>
          </w:p>
          <w:p w14:paraId="3AAE46C1"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1698" w:type="dxa"/>
            <w:tcMar>
              <w:top w:w="0" w:type="dxa"/>
              <w:left w:w="108" w:type="dxa"/>
              <w:bottom w:w="0" w:type="dxa"/>
              <w:right w:w="108" w:type="dxa"/>
            </w:tcMar>
          </w:tcPr>
          <w:p w14:paraId="4ADD1CB9"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Нет</w:t>
            </w:r>
          </w:p>
        </w:tc>
        <w:tc>
          <w:tcPr>
            <w:tcW w:w="1332" w:type="dxa"/>
            <w:tcMar>
              <w:top w:w="0" w:type="dxa"/>
              <w:left w:w="108" w:type="dxa"/>
              <w:bottom w:w="0" w:type="dxa"/>
              <w:right w:w="108" w:type="dxa"/>
            </w:tcMar>
          </w:tcPr>
          <w:p w14:paraId="1FA3D168" w14:textId="7296E1C4" w:rsidR="00F33799" w:rsidRPr="003971DA" w:rsidRDefault="001A32F5" w:rsidP="002F6685">
            <w:pPr>
              <w:pStyle w:val="a7"/>
              <w:spacing w:after="0" w:line="240" w:lineRule="auto"/>
              <w:ind w:left="0"/>
              <w:rPr>
                <w:rFonts w:ascii="Arial" w:hAnsi="Arial" w:cs="Arial"/>
                <w:sz w:val="20"/>
              </w:rPr>
            </w:pPr>
            <w:r w:rsidRPr="001A32F5">
              <w:rPr>
                <w:rFonts w:ascii="Arial" w:hAnsi="Arial" w:cs="Arial"/>
                <w:sz w:val="20"/>
              </w:rPr>
              <w:t>2024-06-07</w:t>
            </w:r>
          </w:p>
        </w:tc>
      </w:tr>
    </w:tbl>
    <w:p w14:paraId="60C8C082" w14:textId="77777777" w:rsidR="00F33799" w:rsidRPr="0062337E" w:rsidRDefault="00F33799" w:rsidP="00AE33D4">
      <w:pPr>
        <w:pStyle w:val="3"/>
        <w:numPr>
          <w:ilvl w:val="1"/>
          <w:numId w:val="8"/>
        </w:numPr>
      </w:pPr>
      <w:bookmarkStart w:id="1774" w:name="_Toc423618909"/>
      <w:bookmarkStart w:id="1775" w:name="_Ref423964863"/>
      <w:bookmarkStart w:id="1776" w:name="_Toc205891687"/>
      <w:r w:rsidRPr="0062337E">
        <w:t>Статусы  сообщений</w:t>
      </w:r>
      <w:bookmarkEnd w:id="1774"/>
      <w:bookmarkEnd w:id="1775"/>
      <w:bookmarkEnd w:id="17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68"/>
        <w:gridCol w:w="7577"/>
      </w:tblGrid>
      <w:tr w:rsidR="00F33799" w:rsidRPr="003971DA" w14:paraId="1846AB32" w14:textId="77777777" w:rsidTr="002F6685">
        <w:tc>
          <w:tcPr>
            <w:tcW w:w="1780" w:type="dxa"/>
            <w:shd w:val="clear" w:color="auto" w:fill="BFBFBF"/>
            <w:tcMar>
              <w:top w:w="0" w:type="dxa"/>
              <w:left w:w="79" w:type="dxa"/>
              <w:bottom w:w="0" w:type="dxa"/>
              <w:right w:w="79" w:type="dxa"/>
            </w:tcMar>
            <w:hideMark/>
          </w:tcPr>
          <w:p w14:paraId="108E1884" w14:textId="77777777" w:rsidR="00F33799" w:rsidRPr="003971DA" w:rsidRDefault="00F33799" w:rsidP="002F6685">
            <w:pPr>
              <w:rPr>
                <w:rFonts w:ascii="Arial" w:hAnsi="Arial" w:cs="Arial"/>
                <w:b/>
                <w:bCs/>
                <w:sz w:val="20"/>
                <w:lang w:val="en-US"/>
              </w:rPr>
            </w:pPr>
            <w:r w:rsidRPr="003971DA">
              <w:rPr>
                <w:rFonts w:ascii="Arial" w:hAnsi="Arial" w:cs="Arial"/>
                <w:b/>
                <w:bCs/>
                <w:sz w:val="20"/>
              </w:rPr>
              <w:t xml:space="preserve">Код </w:t>
            </w:r>
            <w:r w:rsidRPr="003971DA">
              <w:rPr>
                <w:rFonts w:ascii="Arial" w:hAnsi="Arial" w:cs="Arial"/>
                <w:b/>
                <w:bCs/>
                <w:sz w:val="20"/>
                <w:lang w:val="en-US"/>
              </w:rPr>
              <w:t>Status</w:t>
            </w:r>
          </w:p>
        </w:tc>
        <w:tc>
          <w:tcPr>
            <w:tcW w:w="7655" w:type="dxa"/>
            <w:shd w:val="clear" w:color="auto" w:fill="BFBFBF"/>
            <w:tcMar>
              <w:top w:w="0" w:type="dxa"/>
              <w:left w:w="79" w:type="dxa"/>
              <w:bottom w:w="0" w:type="dxa"/>
              <w:right w:w="79" w:type="dxa"/>
            </w:tcMar>
            <w:hideMark/>
          </w:tcPr>
          <w:p w14:paraId="364F38E6" w14:textId="77777777" w:rsidR="00F33799" w:rsidRPr="003971DA" w:rsidRDefault="00F33799" w:rsidP="002F6685">
            <w:pPr>
              <w:rPr>
                <w:rFonts w:ascii="Arial" w:hAnsi="Arial" w:cs="Arial"/>
                <w:b/>
                <w:bCs/>
                <w:sz w:val="20"/>
              </w:rPr>
            </w:pPr>
            <w:r w:rsidRPr="003971DA">
              <w:rPr>
                <w:rFonts w:ascii="Arial" w:hAnsi="Arial" w:cs="Arial"/>
                <w:b/>
                <w:bCs/>
                <w:sz w:val="20"/>
              </w:rPr>
              <w:t>Описание</w:t>
            </w:r>
          </w:p>
        </w:tc>
      </w:tr>
    </w:tbl>
    <w:tbl>
      <w:tblPr>
        <w:tblStyle w:val="aa"/>
        <w:tblW w:w="0" w:type="auto"/>
        <w:tblLook w:val="04A0" w:firstRow="1" w:lastRow="0" w:firstColumn="1" w:lastColumn="0" w:noHBand="0" w:noVBand="1"/>
      </w:tblPr>
      <w:tblGrid>
        <w:gridCol w:w="1770"/>
        <w:gridCol w:w="7575"/>
      </w:tblGrid>
      <w:tr w:rsidR="00F33799" w:rsidRPr="009A0C37" w14:paraId="2D4BF771" w14:textId="77777777" w:rsidTr="002F6685">
        <w:tc>
          <w:tcPr>
            <w:tcW w:w="1809" w:type="dxa"/>
          </w:tcPr>
          <w:p w14:paraId="6A225642"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200 </w:t>
            </w:r>
          </w:p>
        </w:tc>
        <w:tc>
          <w:tcPr>
            <w:tcW w:w="7762" w:type="dxa"/>
          </w:tcPr>
          <w:p w14:paraId="42540B8D"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 </w:t>
            </w:r>
            <w:r w:rsidRPr="009A0C37">
              <w:rPr>
                <w:rFonts w:ascii="Arial" w:hAnsi="Arial" w:cs="Arial"/>
                <w:sz w:val="20"/>
                <w:szCs w:val="20"/>
                <w:lang w:val="en-US"/>
              </w:rPr>
              <w:t>OK</w:t>
            </w:r>
            <w:r w:rsidRPr="009A0C37">
              <w:rPr>
                <w:rFonts w:ascii="Arial" w:hAnsi="Arial" w:cs="Arial"/>
                <w:sz w:val="20"/>
                <w:szCs w:val="20"/>
              </w:rPr>
              <w:t>;</w:t>
            </w:r>
          </w:p>
        </w:tc>
      </w:tr>
      <w:tr w:rsidR="00F33799" w:rsidRPr="009A0C37" w14:paraId="7BC6A6D0" w14:textId="77777777" w:rsidTr="002F6685">
        <w:tc>
          <w:tcPr>
            <w:tcW w:w="1809" w:type="dxa"/>
          </w:tcPr>
          <w:p w14:paraId="56606E02"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400 </w:t>
            </w:r>
          </w:p>
        </w:tc>
        <w:tc>
          <w:tcPr>
            <w:tcW w:w="7762" w:type="dxa"/>
          </w:tcPr>
          <w:p w14:paraId="4C693943"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 ошибки </w:t>
            </w:r>
            <w:r w:rsidRPr="009A0C37">
              <w:rPr>
                <w:rFonts w:ascii="Arial" w:hAnsi="Arial" w:cs="Arial"/>
                <w:sz w:val="20"/>
                <w:szCs w:val="20"/>
                <w:lang w:val="en-US"/>
              </w:rPr>
              <w:t>request</w:t>
            </w:r>
            <w:r w:rsidRPr="009A0C37">
              <w:rPr>
                <w:rFonts w:ascii="Arial" w:hAnsi="Arial" w:cs="Arial"/>
                <w:sz w:val="20"/>
                <w:szCs w:val="20"/>
              </w:rPr>
              <w:t>: не заданы поля, недопустимые значения, и т.п.;</w:t>
            </w:r>
          </w:p>
        </w:tc>
      </w:tr>
      <w:tr w:rsidR="00F33799" w:rsidRPr="009A0C37" w14:paraId="29E52E67" w14:textId="77777777" w:rsidTr="002F6685">
        <w:tc>
          <w:tcPr>
            <w:tcW w:w="1809" w:type="dxa"/>
          </w:tcPr>
          <w:p w14:paraId="0EFA73D9"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403 </w:t>
            </w:r>
          </w:p>
        </w:tc>
        <w:tc>
          <w:tcPr>
            <w:tcW w:w="7762" w:type="dxa"/>
          </w:tcPr>
          <w:p w14:paraId="393B1018"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 ошибки аутентификации;</w:t>
            </w:r>
          </w:p>
        </w:tc>
      </w:tr>
      <w:tr w:rsidR="00F33799" w:rsidRPr="009A0C37" w14:paraId="5C53F9D9" w14:textId="77777777" w:rsidTr="002F6685">
        <w:tc>
          <w:tcPr>
            <w:tcW w:w="1809" w:type="dxa"/>
          </w:tcPr>
          <w:p w14:paraId="5831FC69"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480 </w:t>
            </w:r>
          </w:p>
        </w:tc>
        <w:tc>
          <w:tcPr>
            <w:tcW w:w="7762" w:type="dxa"/>
          </w:tcPr>
          <w:p w14:paraId="10AD1D91"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 в Аргис не установлены настройки, связанные с правами клиента;</w:t>
            </w:r>
          </w:p>
        </w:tc>
      </w:tr>
      <w:tr w:rsidR="00F33799" w:rsidRPr="009A0C37" w14:paraId="3CC7CEA9" w14:textId="77777777" w:rsidTr="002F6685">
        <w:tc>
          <w:tcPr>
            <w:tcW w:w="1809" w:type="dxa"/>
          </w:tcPr>
          <w:p w14:paraId="1CA4E030"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481 </w:t>
            </w:r>
          </w:p>
        </w:tc>
        <w:tc>
          <w:tcPr>
            <w:tcW w:w="7762" w:type="dxa"/>
          </w:tcPr>
          <w:p w14:paraId="7C39498E"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 недопустимое состояние объекта в Аргис, например, состояние заказа не позволяет его изменять;</w:t>
            </w:r>
          </w:p>
        </w:tc>
      </w:tr>
      <w:tr w:rsidR="00F33799" w:rsidRPr="009A0C37" w14:paraId="3303E09E" w14:textId="77777777" w:rsidTr="002F6685">
        <w:tc>
          <w:tcPr>
            <w:tcW w:w="1809" w:type="dxa"/>
          </w:tcPr>
          <w:p w14:paraId="58500FD2"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482 </w:t>
            </w:r>
          </w:p>
        </w:tc>
        <w:tc>
          <w:tcPr>
            <w:tcW w:w="7762" w:type="dxa"/>
          </w:tcPr>
          <w:p w14:paraId="127BD0BF"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 данные не найдены;</w:t>
            </w:r>
          </w:p>
        </w:tc>
      </w:tr>
      <w:tr w:rsidR="00F33799" w:rsidRPr="009A0C37" w14:paraId="53B2EBD5" w14:textId="77777777" w:rsidTr="002F6685">
        <w:tc>
          <w:tcPr>
            <w:tcW w:w="1809" w:type="dxa"/>
          </w:tcPr>
          <w:p w14:paraId="36CCCDD6"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520 </w:t>
            </w:r>
          </w:p>
        </w:tc>
        <w:tc>
          <w:tcPr>
            <w:tcW w:w="7762" w:type="dxa"/>
          </w:tcPr>
          <w:p w14:paraId="6A016CAC"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 внутренняя обработанная ошибка;</w:t>
            </w:r>
          </w:p>
        </w:tc>
      </w:tr>
      <w:tr w:rsidR="00F33799" w:rsidRPr="009A0C37" w14:paraId="5BEA3B31" w14:textId="77777777" w:rsidTr="00097247">
        <w:trPr>
          <w:trHeight w:val="88"/>
        </w:trPr>
        <w:tc>
          <w:tcPr>
            <w:tcW w:w="1809" w:type="dxa"/>
          </w:tcPr>
          <w:p w14:paraId="120E330F"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500 </w:t>
            </w:r>
          </w:p>
        </w:tc>
        <w:tc>
          <w:tcPr>
            <w:tcW w:w="7762" w:type="dxa"/>
          </w:tcPr>
          <w:p w14:paraId="45C97069"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 необработанные </w:t>
            </w:r>
            <w:r w:rsidRPr="009A0C37">
              <w:rPr>
                <w:rFonts w:ascii="Arial" w:hAnsi="Arial" w:cs="Arial"/>
                <w:sz w:val="20"/>
                <w:szCs w:val="20"/>
                <w:lang w:val="en-US"/>
              </w:rPr>
              <w:t>exceptions</w:t>
            </w:r>
            <w:r w:rsidRPr="009A0C37">
              <w:rPr>
                <w:rFonts w:ascii="Arial" w:hAnsi="Arial" w:cs="Arial"/>
                <w:sz w:val="20"/>
                <w:szCs w:val="20"/>
              </w:rPr>
              <w:t>.</w:t>
            </w:r>
          </w:p>
        </w:tc>
      </w:tr>
    </w:tbl>
    <w:p w14:paraId="43EDB8D7" w14:textId="6F967ED2" w:rsidR="00F33799" w:rsidRDefault="00F33799" w:rsidP="00F33799">
      <w:pPr>
        <w:rPr>
          <w:rFonts w:ascii="Arial" w:hAnsi="Arial" w:cs="Arial"/>
          <w:sz w:val="20"/>
          <w:szCs w:val="20"/>
        </w:rPr>
      </w:pPr>
      <w:r>
        <w:rPr>
          <w:rFonts w:ascii="Arial" w:hAnsi="Arial" w:cs="Arial"/>
          <w:sz w:val="20"/>
          <w:szCs w:val="20"/>
        </w:rPr>
        <w:t>Статусы, кроме 200 сопровождаются сообщениями.</w:t>
      </w:r>
    </w:p>
    <w:p w14:paraId="11D8FB7B" w14:textId="77777777" w:rsidR="0069280C" w:rsidRPr="00F66281" w:rsidRDefault="0069280C" w:rsidP="00F03858">
      <w:pPr>
        <w:pStyle w:val="1"/>
        <w:numPr>
          <w:ilvl w:val="0"/>
          <w:numId w:val="48"/>
        </w:numPr>
      </w:pPr>
      <w:bookmarkStart w:id="1777" w:name="_Справочник_ошибок"/>
      <w:bookmarkStart w:id="1778" w:name="_Toc205891688"/>
      <w:bookmarkEnd w:id="1777"/>
      <w:r w:rsidRPr="00F66281">
        <w:t>Справочник ошибок</w:t>
      </w:r>
      <w:bookmarkEnd w:id="1778"/>
    </w:p>
    <w:p w14:paraId="4C345C53" w14:textId="77777777" w:rsidR="0069280C" w:rsidRPr="00680D92" w:rsidRDefault="0069280C" w:rsidP="009E5F08">
      <w:pPr>
        <w:pStyle w:val="a7"/>
        <w:keepNext/>
        <w:keepLines/>
        <w:numPr>
          <w:ilvl w:val="0"/>
          <w:numId w:val="19"/>
        </w:numPr>
        <w:spacing w:before="200" w:after="120"/>
        <w:contextualSpacing w:val="0"/>
        <w:outlineLvl w:val="2"/>
        <w:rPr>
          <w:rFonts w:ascii="Arial" w:eastAsia="Times New Roman" w:hAnsi="Arial" w:cs="Arial"/>
          <w:b/>
          <w:bCs/>
          <w:vanish/>
          <w:color w:val="4F81BD"/>
        </w:rPr>
      </w:pPr>
      <w:bookmarkStart w:id="1779" w:name="_Toc322421045"/>
      <w:bookmarkStart w:id="1780" w:name="_Toc322619835"/>
      <w:bookmarkStart w:id="1781" w:name="_Toc322675580"/>
      <w:bookmarkStart w:id="1782" w:name="_Toc341104129"/>
      <w:bookmarkStart w:id="1783" w:name="_Toc342048148"/>
      <w:bookmarkStart w:id="1784" w:name="_Toc343522510"/>
      <w:bookmarkStart w:id="1785" w:name="_Toc343523006"/>
      <w:bookmarkStart w:id="1786" w:name="_Toc353870024"/>
      <w:bookmarkStart w:id="1787" w:name="_Toc353870497"/>
      <w:bookmarkStart w:id="1788" w:name="_Toc363038359"/>
      <w:bookmarkStart w:id="1789" w:name="_Toc380058529"/>
      <w:bookmarkStart w:id="1790" w:name="_Toc382309819"/>
      <w:bookmarkStart w:id="1791" w:name="_Toc382554020"/>
      <w:bookmarkStart w:id="1792" w:name="_Toc383171301"/>
      <w:bookmarkStart w:id="1793" w:name="_Toc384197303"/>
      <w:bookmarkStart w:id="1794" w:name="_Toc392487624"/>
      <w:bookmarkStart w:id="1795" w:name="_Toc398886950"/>
      <w:bookmarkStart w:id="1796" w:name="_Toc398887122"/>
      <w:bookmarkStart w:id="1797" w:name="_Toc398892118"/>
      <w:bookmarkStart w:id="1798" w:name="_Toc400100735"/>
      <w:bookmarkStart w:id="1799" w:name="_Toc400108694"/>
      <w:bookmarkStart w:id="1800" w:name="_Toc401826450"/>
      <w:bookmarkStart w:id="1801" w:name="_Toc404846807"/>
      <w:bookmarkStart w:id="1802" w:name="_Toc423963626"/>
      <w:bookmarkStart w:id="1803" w:name="_Toc423966151"/>
      <w:bookmarkStart w:id="1804" w:name="_Toc424727708"/>
      <w:bookmarkStart w:id="1805" w:name="_Toc430260402"/>
      <w:bookmarkStart w:id="1806" w:name="_Toc430260627"/>
      <w:bookmarkStart w:id="1807" w:name="_Toc475020698"/>
      <w:bookmarkStart w:id="1808" w:name="_Toc475020944"/>
      <w:bookmarkStart w:id="1809" w:name="_Toc475021187"/>
      <w:bookmarkStart w:id="1810" w:name="_Toc475021430"/>
      <w:bookmarkStart w:id="1811" w:name="_Toc504577368"/>
      <w:bookmarkStart w:id="1812" w:name="_Toc504581062"/>
      <w:bookmarkStart w:id="1813" w:name="_Toc504581693"/>
      <w:bookmarkStart w:id="1814" w:name="_Toc504639181"/>
      <w:bookmarkStart w:id="1815" w:name="_Toc504641338"/>
      <w:bookmarkStart w:id="1816" w:name="_Toc504641595"/>
      <w:bookmarkStart w:id="1817" w:name="_Toc504652743"/>
      <w:bookmarkStart w:id="1818" w:name="_Toc504652998"/>
      <w:bookmarkStart w:id="1819" w:name="_Toc504653253"/>
      <w:bookmarkStart w:id="1820" w:name="_Toc504653508"/>
      <w:bookmarkStart w:id="1821" w:name="_Toc504653767"/>
      <w:bookmarkStart w:id="1822" w:name="_Toc504654022"/>
      <w:bookmarkStart w:id="1823" w:name="_Toc504654278"/>
      <w:bookmarkStart w:id="1824" w:name="_Toc504654533"/>
      <w:bookmarkStart w:id="1825" w:name="_Toc504654788"/>
      <w:bookmarkStart w:id="1826" w:name="_Toc504656680"/>
      <w:bookmarkStart w:id="1827" w:name="_Toc504724319"/>
      <w:bookmarkStart w:id="1828" w:name="_Toc504725986"/>
      <w:bookmarkStart w:id="1829" w:name="_Toc504726241"/>
      <w:bookmarkStart w:id="1830" w:name="_Toc506204042"/>
      <w:bookmarkStart w:id="1831" w:name="_Toc509480657"/>
      <w:bookmarkStart w:id="1832" w:name="_Toc509826358"/>
      <w:bookmarkStart w:id="1833" w:name="_Toc518385205"/>
      <w:bookmarkStart w:id="1834" w:name="_Toc522015630"/>
      <w:bookmarkStart w:id="1835" w:name="_Toc522019513"/>
      <w:bookmarkStart w:id="1836" w:name="_Toc522020384"/>
      <w:bookmarkStart w:id="1837" w:name="_Toc530655841"/>
      <w:bookmarkStart w:id="1838" w:name="_Toc536016431"/>
      <w:bookmarkStart w:id="1839" w:name="_Toc67409744"/>
      <w:bookmarkStart w:id="1840" w:name="_Toc67417483"/>
      <w:bookmarkStart w:id="1841" w:name="_Toc73365702"/>
      <w:bookmarkStart w:id="1842" w:name="_Toc77700850"/>
      <w:bookmarkStart w:id="1843" w:name="_Toc80173466"/>
      <w:bookmarkStart w:id="1844" w:name="_Toc80173912"/>
      <w:bookmarkStart w:id="1845" w:name="_Toc80174424"/>
      <w:bookmarkStart w:id="1846" w:name="_Toc83047344"/>
      <w:bookmarkStart w:id="1847" w:name="_Toc84931001"/>
      <w:bookmarkStart w:id="1848" w:name="_Toc86278965"/>
      <w:bookmarkStart w:id="1849" w:name="_Toc86279253"/>
      <w:bookmarkStart w:id="1850" w:name="_Toc88041034"/>
      <w:bookmarkStart w:id="1851" w:name="_Toc88043377"/>
      <w:bookmarkStart w:id="1852" w:name="_Toc88048847"/>
      <w:bookmarkStart w:id="1853" w:name="_Toc107564172"/>
      <w:bookmarkStart w:id="1854" w:name="_Toc107564927"/>
      <w:bookmarkStart w:id="1855" w:name="_Toc131511612"/>
      <w:bookmarkStart w:id="1856" w:name="_Toc132119635"/>
      <w:bookmarkStart w:id="1857" w:name="_Toc147136152"/>
      <w:bookmarkStart w:id="1858" w:name="_Toc147318235"/>
      <w:bookmarkStart w:id="1859" w:name="_Toc151483782"/>
      <w:bookmarkStart w:id="1860" w:name="_Toc151484706"/>
      <w:bookmarkStart w:id="1861" w:name="_Toc152080665"/>
      <w:bookmarkStart w:id="1862" w:name="_Toc153358705"/>
      <w:bookmarkStart w:id="1863" w:name="_Toc154416921"/>
      <w:bookmarkStart w:id="1864" w:name="_Toc154417219"/>
      <w:bookmarkStart w:id="1865" w:name="_Toc156314663"/>
      <w:bookmarkStart w:id="1866" w:name="_Toc156315121"/>
      <w:bookmarkStart w:id="1867" w:name="_Toc156318635"/>
      <w:bookmarkStart w:id="1868" w:name="_Toc168387937"/>
      <w:bookmarkStart w:id="1869" w:name="_Toc179796652"/>
      <w:bookmarkStart w:id="1870" w:name="_Toc179829555"/>
      <w:bookmarkStart w:id="1871" w:name="_Toc179829847"/>
      <w:bookmarkStart w:id="1872" w:name="_Toc193980043"/>
      <w:bookmarkStart w:id="1873" w:name="_Toc193981546"/>
      <w:bookmarkStart w:id="1874" w:name="_Toc193982474"/>
      <w:bookmarkStart w:id="1875" w:name="_Toc194581608"/>
      <w:bookmarkStart w:id="1876" w:name="_Toc194595703"/>
      <w:bookmarkStart w:id="1877" w:name="_Toc195177566"/>
      <w:bookmarkStart w:id="1878" w:name="_Toc202959094"/>
      <w:bookmarkStart w:id="1879" w:name="_Toc203043342"/>
      <w:bookmarkStart w:id="1880" w:name="_Toc203043639"/>
      <w:bookmarkStart w:id="1881" w:name="_Toc205810443"/>
      <w:bookmarkStart w:id="1882" w:name="_Toc205826923"/>
      <w:bookmarkStart w:id="1883" w:name="_Toc205891689"/>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p>
    <w:p w14:paraId="0FC6B04D" w14:textId="77777777" w:rsidR="0069280C" w:rsidRPr="00680D92" w:rsidRDefault="0069280C" w:rsidP="009E5F08">
      <w:pPr>
        <w:pStyle w:val="a7"/>
        <w:keepNext/>
        <w:keepLines/>
        <w:numPr>
          <w:ilvl w:val="0"/>
          <w:numId w:val="19"/>
        </w:numPr>
        <w:spacing w:before="200" w:after="120"/>
        <w:contextualSpacing w:val="0"/>
        <w:outlineLvl w:val="2"/>
        <w:rPr>
          <w:rFonts w:ascii="Arial" w:eastAsia="Times New Roman" w:hAnsi="Arial" w:cs="Arial"/>
          <w:b/>
          <w:bCs/>
          <w:vanish/>
          <w:color w:val="4F81BD"/>
        </w:rPr>
      </w:pPr>
      <w:bookmarkStart w:id="1884" w:name="_Toc342048149"/>
      <w:bookmarkStart w:id="1885" w:name="_Toc343522511"/>
      <w:bookmarkStart w:id="1886" w:name="_Toc343523007"/>
      <w:bookmarkStart w:id="1887" w:name="_Toc353870025"/>
      <w:bookmarkStart w:id="1888" w:name="_Toc353870498"/>
      <w:bookmarkStart w:id="1889" w:name="_Toc363038360"/>
      <w:bookmarkStart w:id="1890" w:name="_Toc380058530"/>
      <w:bookmarkStart w:id="1891" w:name="_Toc382309820"/>
      <w:bookmarkStart w:id="1892" w:name="_Toc382554021"/>
      <w:bookmarkStart w:id="1893" w:name="_Toc383171302"/>
      <w:bookmarkStart w:id="1894" w:name="_Toc384197304"/>
      <w:bookmarkStart w:id="1895" w:name="_Toc392487625"/>
      <w:bookmarkStart w:id="1896" w:name="_Toc398886951"/>
      <w:bookmarkStart w:id="1897" w:name="_Toc398887123"/>
      <w:bookmarkStart w:id="1898" w:name="_Toc398892119"/>
      <w:bookmarkStart w:id="1899" w:name="_Toc400100736"/>
      <w:bookmarkStart w:id="1900" w:name="_Toc400108695"/>
      <w:bookmarkStart w:id="1901" w:name="_Toc401826451"/>
      <w:bookmarkStart w:id="1902" w:name="_Toc404846808"/>
      <w:bookmarkStart w:id="1903" w:name="_Toc423963627"/>
      <w:bookmarkStart w:id="1904" w:name="_Toc423966152"/>
      <w:bookmarkStart w:id="1905" w:name="_Toc424727709"/>
      <w:bookmarkStart w:id="1906" w:name="_Toc430260403"/>
      <w:bookmarkStart w:id="1907" w:name="_Toc430260628"/>
      <w:bookmarkStart w:id="1908" w:name="_Toc475020699"/>
      <w:bookmarkStart w:id="1909" w:name="_Toc475020945"/>
      <w:bookmarkStart w:id="1910" w:name="_Toc475021188"/>
      <w:bookmarkStart w:id="1911" w:name="_Toc475021431"/>
      <w:bookmarkStart w:id="1912" w:name="_Toc504577369"/>
      <w:bookmarkStart w:id="1913" w:name="_Toc504581063"/>
      <w:bookmarkStart w:id="1914" w:name="_Toc504581694"/>
      <w:bookmarkStart w:id="1915" w:name="_Toc504639182"/>
      <w:bookmarkStart w:id="1916" w:name="_Toc504641339"/>
      <w:bookmarkStart w:id="1917" w:name="_Toc504641596"/>
      <w:bookmarkStart w:id="1918" w:name="_Toc504652744"/>
      <w:bookmarkStart w:id="1919" w:name="_Toc504652999"/>
      <w:bookmarkStart w:id="1920" w:name="_Toc504653254"/>
      <w:bookmarkStart w:id="1921" w:name="_Toc504653509"/>
      <w:bookmarkStart w:id="1922" w:name="_Toc504653768"/>
      <w:bookmarkStart w:id="1923" w:name="_Toc504654023"/>
      <w:bookmarkStart w:id="1924" w:name="_Toc504654279"/>
      <w:bookmarkStart w:id="1925" w:name="_Toc504654534"/>
      <w:bookmarkStart w:id="1926" w:name="_Toc504654789"/>
      <w:bookmarkStart w:id="1927" w:name="_Toc504656681"/>
      <w:bookmarkStart w:id="1928" w:name="_Toc504724320"/>
      <w:bookmarkStart w:id="1929" w:name="_Toc504725987"/>
      <w:bookmarkStart w:id="1930" w:name="_Toc504726242"/>
      <w:bookmarkStart w:id="1931" w:name="_Toc506204043"/>
      <w:bookmarkStart w:id="1932" w:name="_Toc509480658"/>
      <w:bookmarkStart w:id="1933" w:name="_Toc509826359"/>
      <w:bookmarkStart w:id="1934" w:name="_Toc518385206"/>
      <w:bookmarkStart w:id="1935" w:name="_Toc522015631"/>
      <w:bookmarkStart w:id="1936" w:name="_Toc522019514"/>
      <w:bookmarkStart w:id="1937" w:name="_Toc522020385"/>
      <w:bookmarkStart w:id="1938" w:name="_Toc530655842"/>
      <w:bookmarkStart w:id="1939" w:name="_Toc536016432"/>
      <w:bookmarkStart w:id="1940" w:name="_Toc67409745"/>
      <w:bookmarkStart w:id="1941" w:name="_Toc67417484"/>
      <w:bookmarkStart w:id="1942" w:name="_Toc73365703"/>
      <w:bookmarkStart w:id="1943" w:name="_Toc77700851"/>
      <w:bookmarkStart w:id="1944" w:name="_Toc80173467"/>
      <w:bookmarkStart w:id="1945" w:name="_Toc80173913"/>
      <w:bookmarkStart w:id="1946" w:name="_Toc80174425"/>
      <w:bookmarkStart w:id="1947" w:name="_Toc83047345"/>
      <w:bookmarkStart w:id="1948" w:name="_Toc84931002"/>
      <w:bookmarkStart w:id="1949" w:name="_Toc86278966"/>
      <w:bookmarkStart w:id="1950" w:name="_Toc86279254"/>
      <w:bookmarkStart w:id="1951" w:name="_Toc88041035"/>
      <w:bookmarkStart w:id="1952" w:name="_Toc88043378"/>
      <w:bookmarkStart w:id="1953" w:name="_Toc88048848"/>
      <w:bookmarkStart w:id="1954" w:name="_Toc107564173"/>
      <w:bookmarkStart w:id="1955" w:name="_Toc107564928"/>
      <w:bookmarkStart w:id="1956" w:name="_Toc131511613"/>
      <w:bookmarkStart w:id="1957" w:name="_Toc132119636"/>
      <w:bookmarkStart w:id="1958" w:name="_Toc147136153"/>
      <w:bookmarkStart w:id="1959" w:name="_Toc147318236"/>
      <w:bookmarkStart w:id="1960" w:name="_Toc151483783"/>
      <w:bookmarkStart w:id="1961" w:name="_Toc151484707"/>
      <w:bookmarkStart w:id="1962" w:name="_Toc152080666"/>
      <w:bookmarkStart w:id="1963" w:name="_Toc153358706"/>
      <w:bookmarkStart w:id="1964" w:name="_Toc154416922"/>
      <w:bookmarkStart w:id="1965" w:name="_Toc154417220"/>
      <w:bookmarkStart w:id="1966" w:name="_Toc156314664"/>
      <w:bookmarkStart w:id="1967" w:name="_Toc156315122"/>
      <w:bookmarkStart w:id="1968" w:name="_Toc156318636"/>
      <w:bookmarkStart w:id="1969" w:name="_Toc168387938"/>
      <w:bookmarkStart w:id="1970" w:name="_Toc179796653"/>
      <w:bookmarkStart w:id="1971" w:name="_Toc179829556"/>
      <w:bookmarkStart w:id="1972" w:name="_Toc179829848"/>
      <w:bookmarkStart w:id="1973" w:name="_Toc193980044"/>
      <w:bookmarkStart w:id="1974" w:name="_Toc193981547"/>
      <w:bookmarkStart w:id="1975" w:name="_Toc193982475"/>
      <w:bookmarkStart w:id="1976" w:name="_Toc194581609"/>
      <w:bookmarkStart w:id="1977" w:name="_Toc194595704"/>
      <w:bookmarkStart w:id="1978" w:name="_Toc195177567"/>
      <w:bookmarkStart w:id="1979" w:name="_Toc202959095"/>
      <w:bookmarkStart w:id="1980" w:name="_Toc203043343"/>
      <w:bookmarkStart w:id="1981" w:name="_Toc203043640"/>
      <w:bookmarkStart w:id="1982" w:name="_Toc205810444"/>
      <w:bookmarkStart w:id="1983" w:name="_Toc205826924"/>
      <w:bookmarkStart w:id="1984" w:name="_Toc205891690"/>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p>
    <w:p w14:paraId="54662CC6" w14:textId="77777777" w:rsidR="0069280C" w:rsidRPr="00680D92" w:rsidRDefault="0069280C" w:rsidP="009E5F08">
      <w:pPr>
        <w:pStyle w:val="a7"/>
        <w:keepNext/>
        <w:keepLines/>
        <w:numPr>
          <w:ilvl w:val="0"/>
          <w:numId w:val="19"/>
        </w:numPr>
        <w:spacing w:before="200" w:after="120"/>
        <w:contextualSpacing w:val="0"/>
        <w:outlineLvl w:val="2"/>
        <w:rPr>
          <w:rFonts w:ascii="Arial" w:eastAsia="Times New Roman" w:hAnsi="Arial" w:cs="Arial"/>
          <w:b/>
          <w:bCs/>
          <w:vanish/>
          <w:color w:val="4F81BD"/>
        </w:rPr>
      </w:pPr>
      <w:bookmarkStart w:id="1985" w:name="_Toc342048150"/>
      <w:bookmarkStart w:id="1986" w:name="_Toc343522512"/>
      <w:bookmarkStart w:id="1987" w:name="_Toc343523008"/>
      <w:bookmarkStart w:id="1988" w:name="_Toc353870026"/>
      <w:bookmarkStart w:id="1989" w:name="_Toc353870499"/>
      <w:bookmarkStart w:id="1990" w:name="_Toc363038361"/>
      <w:bookmarkStart w:id="1991" w:name="_Toc380058531"/>
      <w:bookmarkStart w:id="1992" w:name="_Toc382309821"/>
      <w:bookmarkStart w:id="1993" w:name="_Toc382554022"/>
      <w:bookmarkStart w:id="1994" w:name="_Toc383171303"/>
      <w:bookmarkStart w:id="1995" w:name="_Toc384197305"/>
      <w:bookmarkStart w:id="1996" w:name="_Toc392487626"/>
      <w:bookmarkStart w:id="1997" w:name="_Toc398886952"/>
      <w:bookmarkStart w:id="1998" w:name="_Toc398887124"/>
      <w:bookmarkStart w:id="1999" w:name="_Toc398892120"/>
      <w:bookmarkStart w:id="2000" w:name="_Toc400100737"/>
      <w:bookmarkStart w:id="2001" w:name="_Toc400108696"/>
      <w:bookmarkStart w:id="2002" w:name="_Toc401826452"/>
      <w:bookmarkStart w:id="2003" w:name="_Toc404846809"/>
      <w:bookmarkStart w:id="2004" w:name="_Toc423963628"/>
      <w:bookmarkStart w:id="2005" w:name="_Toc423966153"/>
      <w:bookmarkStart w:id="2006" w:name="_Toc424727710"/>
      <w:bookmarkStart w:id="2007" w:name="_Toc430260404"/>
      <w:bookmarkStart w:id="2008" w:name="_Toc430260629"/>
      <w:bookmarkStart w:id="2009" w:name="_Toc475020700"/>
      <w:bookmarkStart w:id="2010" w:name="_Toc475020946"/>
      <w:bookmarkStart w:id="2011" w:name="_Toc475021189"/>
      <w:bookmarkStart w:id="2012" w:name="_Toc475021432"/>
      <w:bookmarkStart w:id="2013" w:name="_Toc504577370"/>
      <w:bookmarkStart w:id="2014" w:name="_Toc504581064"/>
      <w:bookmarkStart w:id="2015" w:name="_Toc504581695"/>
      <w:bookmarkStart w:id="2016" w:name="_Toc504639183"/>
      <w:bookmarkStart w:id="2017" w:name="_Toc504641340"/>
      <w:bookmarkStart w:id="2018" w:name="_Toc504641597"/>
      <w:bookmarkStart w:id="2019" w:name="_Toc504652745"/>
      <w:bookmarkStart w:id="2020" w:name="_Toc504653000"/>
      <w:bookmarkStart w:id="2021" w:name="_Toc504653255"/>
      <w:bookmarkStart w:id="2022" w:name="_Toc504653510"/>
      <w:bookmarkStart w:id="2023" w:name="_Toc504653769"/>
      <w:bookmarkStart w:id="2024" w:name="_Toc504654024"/>
      <w:bookmarkStart w:id="2025" w:name="_Toc504654280"/>
      <w:bookmarkStart w:id="2026" w:name="_Toc504654535"/>
      <w:bookmarkStart w:id="2027" w:name="_Toc504654790"/>
      <w:bookmarkStart w:id="2028" w:name="_Toc504656682"/>
      <w:bookmarkStart w:id="2029" w:name="_Toc504724321"/>
      <w:bookmarkStart w:id="2030" w:name="_Toc504725988"/>
      <w:bookmarkStart w:id="2031" w:name="_Toc504726243"/>
      <w:bookmarkStart w:id="2032" w:name="_Toc506204044"/>
      <w:bookmarkStart w:id="2033" w:name="_Toc509480659"/>
      <w:bookmarkStart w:id="2034" w:name="_Toc509826360"/>
      <w:bookmarkStart w:id="2035" w:name="_Toc518385207"/>
      <w:bookmarkStart w:id="2036" w:name="_Toc522015632"/>
      <w:bookmarkStart w:id="2037" w:name="_Toc522019515"/>
      <w:bookmarkStart w:id="2038" w:name="_Toc522020386"/>
      <w:bookmarkStart w:id="2039" w:name="_Toc530655843"/>
      <w:bookmarkStart w:id="2040" w:name="_Toc536016433"/>
      <w:bookmarkStart w:id="2041" w:name="_Toc67409746"/>
      <w:bookmarkStart w:id="2042" w:name="_Toc67417485"/>
      <w:bookmarkStart w:id="2043" w:name="_Toc73365704"/>
      <w:bookmarkStart w:id="2044" w:name="_Toc77700852"/>
      <w:bookmarkStart w:id="2045" w:name="_Toc80173468"/>
      <w:bookmarkStart w:id="2046" w:name="_Toc80173914"/>
      <w:bookmarkStart w:id="2047" w:name="_Toc80174426"/>
      <w:bookmarkStart w:id="2048" w:name="_Toc83047346"/>
      <w:bookmarkStart w:id="2049" w:name="_Toc84931003"/>
      <w:bookmarkStart w:id="2050" w:name="_Toc86278967"/>
      <w:bookmarkStart w:id="2051" w:name="_Toc86279255"/>
      <w:bookmarkStart w:id="2052" w:name="_Toc88041036"/>
      <w:bookmarkStart w:id="2053" w:name="_Toc88043379"/>
      <w:bookmarkStart w:id="2054" w:name="_Toc88048849"/>
      <w:bookmarkStart w:id="2055" w:name="_Toc107564174"/>
      <w:bookmarkStart w:id="2056" w:name="_Toc107564929"/>
      <w:bookmarkStart w:id="2057" w:name="_Toc131511614"/>
      <w:bookmarkStart w:id="2058" w:name="_Toc132119637"/>
      <w:bookmarkStart w:id="2059" w:name="_Toc147136154"/>
      <w:bookmarkStart w:id="2060" w:name="_Toc147318237"/>
      <w:bookmarkStart w:id="2061" w:name="_Toc151483784"/>
      <w:bookmarkStart w:id="2062" w:name="_Toc151484708"/>
      <w:bookmarkStart w:id="2063" w:name="_Toc152080667"/>
      <w:bookmarkStart w:id="2064" w:name="_Toc153358707"/>
      <w:bookmarkStart w:id="2065" w:name="_Toc154416923"/>
      <w:bookmarkStart w:id="2066" w:name="_Toc154417221"/>
      <w:bookmarkStart w:id="2067" w:name="_Toc156314665"/>
      <w:bookmarkStart w:id="2068" w:name="_Toc156315123"/>
      <w:bookmarkStart w:id="2069" w:name="_Toc156318637"/>
      <w:bookmarkStart w:id="2070" w:name="_Toc168387939"/>
      <w:bookmarkStart w:id="2071" w:name="_Toc179796654"/>
      <w:bookmarkStart w:id="2072" w:name="_Toc179829557"/>
      <w:bookmarkStart w:id="2073" w:name="_Toc179829849"/>
      <w:bookmarkStart w:id="2074" w:name="_Toc193980045"/>
      <w:bookmarkStart w:id="2075" w:name="_Toc193981548"/>
      <w:bookmarkStart w:id="2076" w:name="_Toc193982476"/>
      <w:bookmarkStart w:id="2077" w:name="_Toc194581610"/>
      <w:bookmarkStart w:id="2078" w:name="_Toc194595705"/>
      <w:bookmarkStart w:id="2079" w:name="_Toc195177568"/>
      <w:bookmarkStart w:id="2080" w:name="_Toc202959096"/>
      <w:bookmarkStart w:id="2081" w:name="_Toc203043344"/>
      <w:bookmarkStart w:id="2082" w:name="_Toc203043641"/>
      <w:bookmarkStart w:id="2083" w:name="_Toc205810445"/>
      <w:bookmarkStart w:id="2084" w:name="_Toc205826925"/>
      <w:bookmarkStart w:id="2085" w:name="_Toc205891691"/>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p>
    <w:p w14:paraId="6ED0879C" w14:textId="77777777" w:rsidR="0069280C" w:rsidRPr="00680D92" w:rsidRDefault="0069280C" w:rsidP="009E5F08">
      <w:pPr>
        <w:pStyle w:val="a7"/>
        <w:keepNext/>
        <w:keepLines/>
        <w:numPr>
          <w:ilvl w:val="0"/>
          <w:numId w:val="19"/>
        </w:numPr>
        <w:spacing w:before="200" w:after="120"/>
        <w:contextualSpacing w:val="0"/>
        <w:outlineLvl w:val="2"/>
        <w:rPr>
          <w:rFonts w:ascii="Arial" w:eastAsia="Times New Roman" w:hAnsi="Arial" w:cs="Arial"/>
          <w:b/>
          <w:bCs/>
          <w:vanish/>
          <w:color w:val="4F81BD"/>
        </w:rPr>
      </w:pPr>
      <w:bookmarkStart w:id="2086" w:name="_Toc342048151"/>
      <w:bookmarkStart w:id="2087" w:name="_Toc343522513"/>
      <w:bookmarkStart w:id="2088" w:name="_Toc343523009"/>
      <w:bookmarkStart w:id="2089" w:name="_Toc353870027"/>
      <w:bookmarkStart w:id="2090" w:name="_Toc353870500"/>
      <w:bookmarkStart w:id="2091" w:name="_Toc363038362"/>
      <w:bookmarkStart w:id="2092" w:name="_Toc380058532"/>
      <w:bookmarkStart w:id="2093" w:name="_Toc382309822"/>
      <w:bookmarkStart w:id="2094" w:name="_Toc382554023"/>
      <w:bookmarkStart w:id="2095" w:name="_Toc383171304"/>
      <w:bookmarkStart w:id="2096" w:name="_Toc384197306"/>
      <w:bookmarkStart w:id="2097" w:name="_Toc392487627"/>
      <w:bookmarkStart w:id="2098" w:name="_Toc398886953"/>
      <w:bookmarkStart w:id="2099" w:name="_Toc398887125"/>
      <w:bookmarkStart w:id="2100" w:name="_Toc398892121"/>
      <w:bookmarkStart w:id="2101" w:name="_Toc400100738"/>
      <w:bookmarkStart w:id="2102" w:name="_Toc400108697"/>
      <w:bookmarkStart w:id="2103" w:name="_Toc401826453"/>
      <w:bookmarkStart w:id="2104" w:name="_Toc404846810"/>
      <w:bookmarkStart w:id="2105" w:name="_Toc423963629"/>
      <w:bookmarkStart w:id="2106" w:name="_Toc423966154"/>
      <w:bookmarkStart w:id="2107" w:name="_Toc424727711"/>
      <w:bookmarkStart w:id="2108" w:name="_Toc430260405"/>
      <w:bookmarkStart w:id="2109" w:name="_Toc430260630"/>
      <w:bookmarkStart w:id="2110" w:name="_Toc475020701"/>
      <w:bookmarkStart w:id="2111" w:name="_Toc475020947"/>
      <w:bookmarkStart w:id="2112" w:name="_Toc475021190"/>
      <w:bookmarkStart w:id="2113" w:name="_Toc475021433"/>
      <w:bookmarkStart w:id="2114" w:name="_Toc504577371"/>
      <w:bookmarkStart w:id="2115" w:name="_Toc504581065"/>
      <w:bookmarkStart w:id="2116" w:name="_Toc504581696"/>
      <w:bookmarkStart w:id="2117" w:name="_Toc504639184"/>
      <w:bookmarkStart w:id="2118" w:name="_Toc504641341"/>
      <w:bookmarkStart w:id="2119" w:name="_Toc504641598"/>
      <w:bookmarkStart w:id="2120" w:name="_Toc504652746"/>
      <w:bookmarkStart w:id="2121" w:name="_Toc504653001"/>
      <w:bookmarkStart w:id="2122" w:name="_Toc504653256"/>
      <w:bookmarkStart w:id="2123" w:name="_Toc504653511"/>
      <w:bookmarkStart w:id="2124" w:name="_Toc504653770"/>
      <w:bookmarkStart w:id="2125" w:name="_Toc504654025"/>
      <w:bookmarkStart w:id="2126" w:name="_Toc504654281"/>
      <w:bookmarkStart w:id="2127" w:name="_Toc504654536"/>
      <w:bookmarkStart w:id="2128" w:name="_Toc504654791"/>
      <w:bookmarkStart w:id="2129" w:name="_Toc504656683"/>
      <w:bookmarkStart w:id="2130" w:name="_Toc504724322"/>
      <w:bookmarkStart w:id="2131" w:name="_Toc504725989"/>
      <w:bookmarkStart w:id="2132" w:name="_Toc504726244"/>
      <w:bookmarkStart w:id="2133" w:name="_Toc506204045"/>
      <w:bookmarkStart w:id="2134" w:name="_Toc509480660"/>
      <w:bookmarkStart w:id="2135" w:name="_Toc509826361"/>
      <w:bookmarkStart w:id="2136" w:name="_Toc518385208"/>
      <w:bookmarkStart w:id="2137" w:name="_Toc522015633"/>
      <w:bookmarkStart w:id="2138" w:name="_Toc522019516"/>
      <w:bookmarkStart w:id="2139" w:name="_Toc522020387"/>
      <w:bookmarkStart w:id="2140" w:name="_Toc530655844"/>
      <w:bookmarkStart w:id="2141" w:name="_Toc536016434"/>
      <w:bookmarkStart w:id="2142" w:name="_Toc67409747"/>
      <w:bookmarkStart w:id="2143" w:name="_Toc67417486"/>
      <w:bookmarkStart w:id="2144" w:name="_Toc73365705"/>
      <w:bookmarkStart w:id="2145" w:name="_Toc77700853"/>
      <w:bookmarkStart w:id="2146" w:name="_Toc80173469"/>
      <w:bookmarkStart w:id="2147" w:name="_Toc80173915"/>
      <w:bookmarkStart w:id="2148" w:name="_Toc80174427"/>
      <w:bookmarkStart w:id="2149" w:name="_Toc83047347"/>
      <w:bookmarkStart w:id="2150" w:name="_Toc84931004"/>
      <w:bookmarkStart w:id="2151" w:name="_Toc86278968"/>
      <w:bookmarkStart w:id="2152" w:name="_Toc86279256"/>
      <w:bookmarkStart w:id="2153" w:name="_Toc88041037"/>
      <w:bookmarkStart w:id="2154" w:name="_Toc88043380"/>
      <w:bookmarkStart w:id="2155" w:name="_Toc88048850"/>
      <w:bookmarkStart w:id="2156" w:name="_Toc107564175"/>
      <w:bookmarkStart w:id="2157" w:name="_Toc107564930"/>
      <w:bookmarkStart w:id="2158" w:name="_Toc131511615"/>
      <w:bookmarkStart w:id="2159" w:name="_Toc132119638"/>
      <w:bookmarkStart w:id="2160" w:name="_Toc147136155"/>
      <w:bookmarkStart w:id="2161" w:name="_Toc147318238"/>
      <w:bookmarkStart w:id="2162" w:name="_Toc151483785"/>
      <w:bookmarkStart w:id="2163" w:name="_Toc151484709"/>
      <w:bookmarkStart w:id="2164" w:name="_Toc152080668"/>
      <w:bookmarkStart w:id="2165" w:name="_Toc153358708"/>
      <w:bookmarkStart w:id="2166" w:name="_Toc154416924"/>
      <w:bookmarkStart w:id="2167" w:name="_Toc154417222"/>
      <w:bookmarkStart w:id="2168" w:name="_Toc156314666"/>
      <w:bookmarkStart w:id="2169" w:name="_Toc156315124"/>
      <w:bookmarkStart w:id="2170" w:name="_Toc156318638"/>
      <w:bookmarkStart w:id="2171" w:name="_Toc168387940"/>
      <w:bookmarkStart w:id="2172" w:name="_Toc179796655"/>
      <w:bookmarkStart w:id="2173" w:name="_Toc179829558"/>
      <w:bookmarkStart w:id="2174" w:name="_Toc179829850"/>
      <w:bookmarkStart w:id="2175" w:name="_Toc193980046"/>
      <w:bookmarkStart w:id="2176" w:name="_Toc193981549"/>
      <w:bookmarkStart w:id="2177" w:name="_Toc193982477"/>
      <w:bookmarkStart w:id="2178" w:name="_Toc194581611"/>
      <w:bookmarkStart w:id="2179" w:name="_Toc194595706"/>
      <w:bookmarkStart w:id="2180" w:name="_Toc195177569"/>
      <w:bookmarkStart w:id="2181" w:name="_Toc202959097"/>
      <w:bookmarkStart w:id="2182" w:name="_Toc203043345"/>
      <w:bookmarkStart w:id="2183" w:name="_Toc203043642"/>
      <w:bookmarkStart w:id="2184" w:name="_Toc205810446"/>
      <w:bookmarkStart w:id="2185" w:name="_Toc205826926"/>
      <w:bookmarkStart w:id="2186" w:name="_Toc205891692"/>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p>
    <w:p w14:paraId="50EF6A26" w14:textId="77777777" w:rsidR="0069280C" w:rsidRPr="00680D92" w:rsidRDefault="0069280C" w:rsidP="009E5F08">
      <w:pPr>
        <w:pStyle w:val="a7"/>
        <w:keepNext/>
        <w:keepLines/>
        <w:numPr>
          <w:ilvl w:val="0"/>
          <w:numId w:val="19"/>
        </w:numPr>
        <w:spacing w:before="200" w:after="120"/>
        <w:contextualSpacing w:val="0"/>
        <w:outlineLvl w:val="2"/>
        <w:rPr>
          <w:rFonts w:ascii="Arial" w:eastAsia="Times New Roman" w:hAnsi="Arial" w:cs="Arial"/>
          <w:b/>
          <w:bCs/>
          <w:vanish/>
          <w:color w:val="4F81BD"/>
        </w:rPr>
      </w:pPr>
      <w:bookmarkStart w:id="2187" w:name="_Toc342048152"/>
      <w:bookmarkStart w:id="2188" w:name="_Toc343522514"/>
      <w:bookmarkStart w:id="2189" w:name="_Toc343523010"/>
      <w:bookmarkStart w:id="2190" w:name="_Toc353870028"/>
      <w:bookmarkStart w:id="2191" w:name="_Toc353870501"/>
      <w:bookmarkStart w:id="2192" w:name="_Toc363038363"/>
      <w:bookmarkStart w:id="2193" w:name="_Toc380058533"/>
      <w:bookmarkStart w:id="2194" w:name="_Toc382309823"/>
      <w:bookmarkStart w:id="2195" w:name="_Toc382554024"/>
      <w:bookmarkStart w:id="2196" w:name="_Toc383171305"/>
      <w:bookmarkStart w:id="2197" w:name="_Toc384197307"/>
      <w:bookmarkStart w:id="2198" w:name="_Toc392487628"/>
      <w:bookmarkStart w:id="2199" w:name="_Toc398886954"/>
      <w:bookmarkStart w:id="2200" w:name="_Toc398887126"/>
      <w:bookmarkStart w:id="2201" w:name="_Toc398892122"/>
      <w:bookmarkStart w:id="2202" w:name="_Toc400100739"/>
      <w:bookmarkStart w:id="2203" w:name="_Toc400108698"/>
      <w:bookmarkStart w:id="2204" w:name="_Toc401826454"/>
      <w:bookmarkStart w:id="2205" w:name="_Toc404846811"/>
      <w:bookmarkStart w:id="2206" w:name="_Toc423963630"/>
      <w:bookmarkStart w:id="2207" w:name="_Toc423966155"/>
      <w:bookmarkStart w:id="2208" w:name="_Toc424727712"/>
      <w:bookmarkStart w:id="2209" w:name="_Toc430260406"/>
      <w:bookmarkStart w:id="2210" w:name="_Toc430260631"/>
      <w:bookmarkStart w:id="2211" w:name="_Toc475020702"/>
      <w:bookmarkStart w:id="2212" w:name="_Toc475020948"/>
      <w:bookmarkStart w:id="2213" w:name="_Toc475021191"/>
      <w:bookmarkStart w:id="2214" w:name="_Toc475021434"/>
      <w:bookmarkStart w:id="2215" w:name="_Toc504577372"/>
      <w:bookmarkStart w:id="2216" w:name="_Toc504581066"/>
      <w:bookmarkStart w:id="2217" w:name="_Toc504581697"/>
      <w:bookmarkStart w:id="2218" w:name="_Toc504639185"/>
      <w:bookmarkStart w:id="2219" w:name="_Toc504641342"/>
      <w:bookmarkStart w:id="2220" w:name="_Toc504641599"/>
      <w:bookmarkStart w:id="2221" w:name="_Toc504652747"/>
      <w:bookmarkStart w:id="2222" w:name="_Toc504653002"/>
      <w:bookmarkStart w:id="2223" w:name="_Toc504653257"/>
      <w:bookmarkStart w:id="2224" w:name="_Toc504653512"/>
      <w:bookmarkStart w:id="2225" w:name="_Toc504653771"/>
      <w:bookmarkStart w:id="2226" w:name="_Toc504654026"/>
      <w:bookmarkStart w:id="2227" w:name="_Toc504654282"/>
      <w:bookmarkStart w:id="2228" w:name="_Toc504654537"/>
      <w:bookmarkStart w:id="2229" w:name="_Toc504654792"/>
      <w:bookmarkStart w:id="2230" w:name="_Toc504656684"/>
      <w:bookmarkStart w:id="2231" w:name="_Toc504724323"/>
      <w:bookmarkStart w:id="2232" w:name="_Toc504725990"/>
      <w:bookmarkStart w:id="2233" w:name="_Toc504726245"/>
      <w:bookmarkStart w:id="2234" w:name="_Toc506204046"/>
      <w:bookmarkStart w:id="2235" w:name="_Toc509480661"/>
      <w:bookmarkStart w:id="2236" w:name="_Toc509826362"/>
      <w:bookmarkStart w:id="2237" w:name="_Toc518385209"/>
      <w:bookmarkStart w:id="2238" w:name="_Toc522015634"/>
      <w:bookmarkStart w:id="2239" w:name="_Toc522019517"/>
      <w:bookmarkStart w:id="2240" w:name="_Toc522020388"/>
      <w:bookmarkStart w:id="2241" w:name="_Toc530655845"/>
      <w:bookmarkStart w:id="2242" w:name="_Toc536016435"/>
      <w:bookmarkStart w:id="2243" w:name="_Toc67409748"/>
      <w:bookmarkStart w:id="2244" w:name="_Toc67417487"/>
      <w:bookmarkStart w:id="2245" w:name="_Toc73365706"/>
      <w:bookmarkStart w:id="2246" w:name="_Toc77700854"/>
      <w:bookmarkStart w:id="2247" w:name="_Toc80173470"/>
      <w:bookmarkStart w:id="2248" w:name="_Toc80173916"/>
      <w:bookmarkStart w:id="2249" w:name="_Toc80174428"/>
      <w:bookmarkStart w:id="2250" w:name="_Toc83047348"/>
      <w:bookmarkStart w:id="2251" w:name="_Toc84931005"/>
      <w:bookmarkStart w:id="2252" w:name="_Toc86278969"/>
      <w:bookmarkStart w:id="2253" w:name="_Toc86279257"/>
      <w:bookmarkStart w:id="2254" w:name="_Toc88041038"/>
      <w:bookmarkStart w:id="2255" w:name="_Toc88043381"/>
      <w:bookmarkStart w:id="2256" w:name="_Toc88048851"/>
      <w:bookmarkStart w:id="2257" w:name="_Toc107564176"/>
      <w:bookmarkStart w:id="2258" w:name="_Toc107564931"/>
      <w:bookmarkStart w:id="2259" w:name="_Toc131511616"/>
      <w:bookmarkStart w:id="2260" w:name="_Toc132119639"/>
      <w:bookmarkStart w:id="2261" w:name="_Toc147136156"/>
      <w:bookmarkStart w:id="2262" w:name="_Toc147318239"/>
      <w:bookmarkStart w:id="2263" w:name="_Toc151483786"/>
      <w:bookmarkStart w:id="2264" w:name="_Toc151484710"/>
      <w:bookmarkStart w:id="2265" w:name="_Toc152080669"/>
      <w:bookmarkStart w:id="2266" w:name="_Toc153358709"/>
      <w:bookmarkStart w:id="2267" w:name="_Toc154416925"/>
      <w:bookmarkStart w:id="2268" w:name="_Toc154417223"/>
      <w:bookmarkStart w:id="2269" w:name="_Toc156314667"/>
      <w:bookmarkStart w:id="2270" w:name="_Toc156315125"/>
      <w:bookmarkStart w:id="2271" w:name="_Toc156318639"/>
      <w:bookmarkStart w:id="2272" w:name="_Toc168387941"/>
      <w:bookmarkStart w:id="2273" w:name="_Toc179796656"/>
      <w:bookmarkStart w:id="2274" w:name="_Toc179829559"/>
      <w:bookmarkStart w:id="2275" w:name="_Toc179829851"/>
      <w:bookmarkStart w:id="2276" w:name="_Toc193980047"/>
      <w:bookmarkStart w:id="2277" w:name="_Toc193981550"/>
      <w:bookmarkStart w:id="2278" w:name="_Toc193982478"/>
      <w:bookmarkStart w:id="2279" w:name="_Toc194581612"/>
      <w:bookmarkStart w:id="2280" w:name="_Toc194595707"/>
      <w:bookmarkStart w:id="2281" w:name="_Toc195177570"/>
      <w:bookmarkStart w:id="2282" w:name="_Toc202959098"/>
      <w:bookmarkStart w:id="2283" w:name="_Toc203043346"/>
      <w:bookmarkStart w:id="2284" w:name="_Toc203043643"/>
      <w:bookmarkStart w:id="2285" w:name="_Toc205810447"/>
      <w:bookmarkStart w:id="2286" w:name="_Toc205826927"/>
      <w:bookmarkStart w:id="2287" w:name="_Toc205891693"/>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p>
    <w:p w14:paraId="0BC82506" w14:textId="77777777" w:rsidR="0069280C" w:rsidRPr="00680D92" w:rsidRDefault="0069280C" w:rsidP="009E5F08">
      <w:pPr>
        <w:pStyle w:val="a7"/>
        <w:keepNext/>
        <w:keepLines/>
        <w:numPr>
          <w:ilvl w:val="0"/>
          <w:numId w:val="19"/>
        </w:numPr>
        <w:spacing w:before="200" w:after="120"/>
        <w:contextualSpacing w:val="0"/>
        <w:outlineLvl w:val="2"/>
        <w:rPr>
          <w:rFonts w:ascii="Arial" w:eastAsia="Times New Roman" w:hAnsi="Arial" w:cs="Arial"/>
          <w:b/>
          <w:bCs/>
          <w:vanish/>
          <w:color w:val="4F81BD"/>
        </w:rPr>
      </w:pPr>
      <w:bookmarkStart w:id="2288" w:name="_Toc342048153"/>
      <w:bookmarkStart w:id="2289" w:name="_Toc343522515"/>
      <w:bookmarkStart w:id="2290" w:name="_Toc343523011"/>
      <w:bookmarkStart w:id="2291" w:name="_Toc353870029"/>
      <w:bookmarkStart w:id="2292" w:name="_Toc353870502"/>
      <w:bookmarkStart w:id="2293" w:name="_Toc363038364"/>
      <w:bookmarkStart w:id="2294" w:name="_Toc380058534"/>
      <w:bookmarkStart w:id="2295" w:name="_Toc382309824"/>
      <w:bookmarkStart w:id="2296" w:name="_Toc382554025"/>
      <w:bookmarkStart w:id="2297" w:name="_Toc383171306"/>
      <w:bookmarkStart w:id="2298" w:name="_Toc384197308"/>
      <w:bookmarkStart w:id="2299" w:name="_Toc392487629"/>
      <w:bookmarkStart w:id="2300" w:name="_Toc398886955"/>
      <w:bookmarkStart w:id="2301" w:name="_Toc398887127"/>
      <w:bookmarkStart w:id="2302" w:name="_Toc398892123"/>
      <w:bookmarkStart w:id="2303" w:name="_Toc400100740"/>
      <w:bookmarkStart w:id="2304" w:name="_Toc400108699"/>
      <w:bookmarkStart w:id="2305" w:name="_Toc401826455"/>
      <w:bookmarkStart w:id="2306" w:name="_Toc404846812"/>
      <w:bookmarkStart w:id="2307" w:name="_Toc423963631"/>
      <w:bookmarkStart w:id="2308" w:name="_Toc423966156"/>
      <w:bookmarkStart w:id="2309" w:name="_Toc424727713"/>
      <w:bookmarkStart w:id="2310" w:name="_Toc430260407"/>
      <w:bookmarkStart w:id="2311" w:name="_Toc430260632"/>
      <w:bookmarkStart w:id="2312" w:name="_Toc475020703"/>
      <w:bookmarkStart w:id="2313" w:name="_Toc475020949"/>
      <w:bookmarkStart w:id="2314" w:name="_Toc475021192"/>
      <w:bookmarkStart w:id="2315" w:name="_Toc475021435"/>
      <w:bookmarkStart w:id="2316" w:name="_Toc504577373"/>
      <w:bookmarkStart w:id="2317" w:name="_Toc504581067"/>
      <w:bookmarkStart w:id="2318" w:name="_Toc504581698"/>
      <w:bookmarkStart w:id="2319" w:name="_Toc504639186"/>
      <w:bookmarkStart w:id="2320" w:name="_Toc504641343"/>
      <w:bookmarkStart w:id="2321" w:name="_Toc504641600"/>
      <w:bookmarkStart w:id="2322" w:name="_Toc504652748"/>
      <w:bookmarkStart w:id="2323" w:name="_Toc504653003"/>
      <w:bookmarkStart w:id="2324" w:name="_Toc504653258"/>
      <w:bookmarkStart w:id="2325" w:name="_Toc504653513"/>
      <w:bookmarkStart w:id="2326" w:name="_Toc504653772"/>
      <w:bookmarkStart w:id="2327" w:name="_Toc504654027"/>
      <w:bookmarkStart w:id="2328" w:name="_Toc504654283"/>
      <w:bookmarkStart w:id="2329" w:name="_Toc504654538"/>
      <w:bookmarkStart w:id="2330" w:name="_Toc504654793"/>
      <w:bookmarkStart w:id="2331" w:name="_Toc504656685"/>
      <w:bookmarkStart w:id="2332" w:name="_Toc504724324"/>
      <w:bookmarkStart w:id="2333" w:name="_Toc504725991"/>
      <w:bookmarkStart w:id="2334" w:name="_Toc504726246"/>
      <w:bookmarkStart w:id="2335" w:name="_Toc506204047"/>
      <w:bookmarkStart w:id="2336" w:name="_Toc509480662"/>
      <w:bookmarkStart w:id="2337" w:name="_Toc509826363"/>
      <w:bookmarkStart w:id="2338" w:name="_Toc518385210"/>
      <w:bookmarkStart w:id="2339" w:name="_Toc522015635"/>
      <w:bookmarkStart w:id="2340" w:name="_Toc522019518"/>
      <w:bookmarkStart w:id="2341" w:name="_Toc522020389"/>
      <w:bookmarkStart w:id="2342" w:name="_Toc530655846"/>
      <w:bookmarkStart w:id="2343" w:name="_Toc536016436"/>
      <w:bookmarkStart w:id="2344" w:name="_Toc67409749"/>
      <w:bookmarkStart w:id="2345" w:name="_Toc67417488"/>
      <w:bookmarkStart w:id="2346" w:name="_Toc73365707"/>
      <w:bookmarkStart w:id="2347" w:name="_Toc77700855"/>
      <w:bookmarkStart w:id="2348" w:name="_Toc80173471"/>
      <w:bookmarkStart w:id="2349" w:name="_Toc80173917"/>
      <w:bookmarkStart w:id="2350" w:name="_Toc80174429"/>
      <w:bookmarkStart w:id="2351" w:name="_Toc83047349"/>
      <w:bookmarkStart w:id="2352" w:name="_Toc84931006"/>
      <w:bookmarkStart w:id="2353" w:name="_Toc86278970"/>
      <w:bookmarkStart w:id="2354" w:name="_Toc86279258"/>
      <w:bookmarkStart w:id="2355" w:name="_Toc88041039"/>
      <w:bookmarkStart w:id="2356" w:name="_Toc88043382"/>
      <w:bookmarkStart w:id="2357" w:name="_Toc88048852"/>
      <w:bookmarkStart w:id="2358" w:name="_Toc107564177"/>
      <w:bookmarkStart w:id="2359" w:name="_Toc107564932"/>
      <w:bookmarkStart w:id="2360" w:name="_Toc131511617"/>
      <w:bookmarkStart w:id="2361" w:name="_Toc132119640"/>
      <w:bookmarkStart w:id="2362" w:name="_Toc147136157"/>
      <w:bookmarkStart w:id="2363" w:name="_Toc147318240"/>
      <w:bookmarkStart w:id="2364" w:name="_Toc151483787"/>
      <w:bookmarkStart w:id="2365" w:name="_Toc151484711"/>
      <w:bookmarkStart w:id="2366" w:name="_Toc152080670"/>
      <w:bookmarkStart w:id="2367" w:name="_Toc153358710"/>
      <w:bookmarkStart w:id="2368" w:name="_Toc154416926"/>
      <w:bookmarkStart w:id="2369" w:name="_Toc154417224"/>
      <w:bookmarkStart w:id="2370" w:name="_Toc156314668"/>
      <w:bookmarkStart w:id="2371" w:name="_Toc156315126"/>
      <w:bookmarkStart w:id="2372" w:name="_Toc156318640"/>
      <w:bookmarkStart w:id="2373" w:name="_Toc168387942"/>
      <w:bookmarkStart w:id="2374" w:name="_Toc179796657"/>
      <w:bookmarkStart w:id="2375" w:name="_Toc179829560"/>
      <w:bookmarkStart w:id="2376" w:name="_Toc179829852"/>
      <w:bookmarkStart w:id="2377" w:name="_Toc193980048"/>
      <w:bookmarkStart w:id="2378" w:name="_Toc193981551"/>
      <w:bookmarkStart w:id="2379" w:name="_Toc193982479"/>
      <w:bookmarkStart w:id="2380" w:name="_Toc194581613"/>
      <w:bookmarkStart w:id="2381" w:name="_Toc194595708"/>
      <w:bookmarkStart w:id="2382" w:name="_Toc195177571"/>
      <w:bookmarkStart w:id="2383" w:name="_Toc202959099"/>
      <w:bookmarkStart w:id="2384" w:name="_Toc203043347"/>
      <w:bookmarkStart w:id="2385" w:name="_Toc203043644"/>
      <w:bookmarkStart w:id="2386" w:name="_Toc205810448"/>
      <w:bookmarkStart w:id="2387" w:name="_Toc205826928"/>
      <w:bookmarkStart w:id="2388" w:name="_Toc205891694"/>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p>
    <w:p w14:paraId="18411C44" w14:textId="77777777" w:rsidR="0069280C" w:rsidRPr="001C1915" w:rsidRDefault="0069280C" w:rsidP="001C1915">
      <w:pPr>
        <w:pStyle w:val="3"/>
        <w:numPr>
          <w:ilvl w:val="1"/>
          <w:numId w:val="1"/>
        </w:numPr>
      </w:pPr>
      <w:bookmarkStart w:id="2389" w:name="_Toc205891695"/>
      <w:r w:rsidRPr="001C1915">
        <w:t>Общие ошибки</w:t>
      </w:r>
      <w:bookmarkEnd w:id="2389"/>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4111"/>
      </w:tblGrid>
      <w:tr w:rsidR="0069280C" w:rsidRPr="003971DA" w14:paraId="175D4D92" w14:textId="77777777" w:rsidTr="007B6272">
        <w:trPr>
          <w:tblHeader/>
        </w:trPr>
        <w:tc>
          <w:tcPr>
            <w:tcW w:w="3119" w:type="dxa"/>
          </w:tcPr>
          <w:p w14:paraId="14E62251"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Код ошибки</w:t>
            </w:r>
          </w:p>
        </w:tc>
        <w:tc>
          <w:tcPr>
            <w:tcW w:w="2268" w:type="dxa"/>
          </w:tcPr>
          <w:p w14:paraId="5BBF271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Текст ошибки</w:t>
            </w:r>
          </w:p>
        </w:tc>
        <w:tc>
          <w:tcPr>
            <w:tcW w:w="4111" w:type="dxa"/>
          </w:tcPr>
          <w:p w14:paraId="4F4B5088"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Примечание</w:t>
            </w:r>
          </w:p>
        </w:tc>
      </w:tr>
      <w:tr w:rsidR="0069280C" w:rsidRPr="003971DA" w14:paraId="799F2A91" w14:textId="77777777" w:rsidTr="007B6272">
        <w:tc>
          <w:tcPr>
            <w:tcW w:w="3119" w:type="dxa"/>
          </w:tcPr>
          <w:p w14:paraId="71759D8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system-error</w:t>
            </w:r>
          </w:p>
        </w:tc>
        <w:tc>
          <w:tcPr>
            <w:tcW w:w="2268" w:type="dxa"/>
          </w:tcPr>
          <w:p w14:paraId="4829F6F3"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rPr>
              <w:t>Системная ошибка</w:t>
            </w:r>
          </w:p>
        </w:tc>
        <w:tc>
          <w:tcPr>
            <w:tcW w:w="4111" w:type="dxa"/>
          </w:tcPr>
          <w:p w14:paraId="0CF3A21F" w14:textId="2E0B28CC" w:rsidR="0069280C" w:rsidRPr="00BB285C" w:rsidRDefault="0069280C" w:rsidP="007B6272">
            <w:pPr>
              <w:pStyle w:val="a7"/>
              <w:spacing w:after="0" w:line="240" w:lineRule="auto"/>
              <w:ind w:left="0"/>
              <w:rPr>
                <w:rFonts w:ascii="Arial" w:hAnsi="Arial" w:cs="Arial"/>
                <w:sz w:val="20"/>
              </w:rPr>
            </w:pPr>
            <w:r w:rsidRPr="003971DA">
              <w:rPr>
                <w:rFonts w:ascii="Arial" w:hAnsi="Arial" w:cs="Arial"/>
                <w:sz w:val="20"/>
              </w:rPr>
              <w:t xml:space="preserve">Не типизированная ошибка. Обратитесь на </w:t>
            </w:r>
            <w:hyperlink r:id="rId51" w:history="1">
              <w:r w:rsidR="00403AD1">
                <w:rPr>
                  <w:rStyle w:val="a8"/>
                  <w:rFonts w:ascii="Arial" w:hAnsi="Arial" w:cs="Arial"/>
                  <w:sz w:val="20"/>
                  <w:lang w:val="en-US"/>
                </w:rPr>
                <w:t>integrators</w:t>
              </w:r>
              <w:r w:rsidR="00403AD1" w:rsidRPr="00403AD1">
                <w:rPr>
                  <w:rStyle w:val="a8"/>
                  <w:rFonts w:ascii="Arial" w:hAnsi="Arial" w:cs="Arial"/>
                  <w:sz w:val="20"/>
                </w:rPr>
                <w:t>@</w:t>
              </w:r>
              <w:r w:rsidR="00403AD1">
                <w:rPr>
                  <w:rStyle w:val="a8"/>
                  <w:rFonts w:ascii="Arial" w:hAnsi="Arial" w:cs="Arial"/>
                  <w:sz w:val="20"/>
                  <w:lang w:val="en-US"/>
                </w:rPr>
                <w:t>dpd</w:t>
              </w:r>
              <w:r w:rsidR="00403AD1" w:rsidRPr="00403AD1">
                <w:rPr>
                  <w:rStyle w:val="a8"/>
                  <w:rFonts w:ascii="Arial" w:hAnsi="Arial" w:cs="Arial"/>
                  <w:sz w:val="20"/>
                </w:rPr>
                <w:t>.</w:t>
              </w:r>
              <w:r w:rsidR="00403AD1">
                <w:rPr>
                  <w:rStyle w:val="a8"/>
                  <w:rFonts w:ascii="Arial" w:hAnsi="Arial" w:cs="Arial"/>
                  <w:sz w:val="20"/>
                  <w:lang w:val="en-US"/>
                </w:rPr>
                <w:t>kz</w:t>
              </w:r>
            </w:hyperlink>
            <w:r w:rsidRPr="00BB285C">
              <w:rPr>
                <w:rFonts w:ascii="Arial" w:hAnsi="Arial" w:cs="Arial"/>
                <w:sz w:val="20"/>
              </w:rPr>
              <w:t xml:space="preserve"> </w:t>
            </w:r>
          </w:p>
        </w:tc>
      </w:tr>
      <w:tr w:rsidR="0069280C" w:rsidRPr="003971DA" w14:paraId="63A729D6" w14:textId="77777777" w:rsidTr="007B6272">
        <w:tc>
          <w:tcPr>
            <w:tcW w:w="3119" w:type="dxa"/>
          </w:tcPr>
          <w:p w14:paraId="08388D6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call</w:t>
            </w:r>
            <w:r w:rsidRPr="003971DA">
              <w:rPr>
                <w:rFonts w:ascii="Arial" w:hAnsi="Arial" w:cs="Arial"/>
                <w:sz w:val="20"/>
              </w:rPr>
              <w:t>-</w:t>
            </w:r>
            <w:r w:rsidRPr="003971DA">
              <w:rPr>
                <w:rFonts w:ascii="Arial" w:hAnsi="Arial" w:cs="Arial"/>
                <w:sz w:val="20"/>
                <w:lang w:val="en-US"/>
              </w:rPr>
              <w:t>client</w:t>
            </w:r>
            <w:r w:rsidRPr="003971DA">
              <w:rPr>
                <w:rFonts w:ascii="Arial" w:hAnsi="Arial" w:cs="Arial"/>
                <w:sz w:val="20"/>
              </w:rPr>
              <w:t>-</w:t>
            </w:r>
            <w:r w:rsidRPr="003971DA">
              <w:rPr>
                <w:rFonts w:ascii="Arial" w:hAnsi="Arial" w:cs="Arial"/>
                <w:sz w:val="20"/>
                <w:lang w:val="en-US"/>
              </w:rPr>
              <w:t>twin</w:t>
            </w:r>
          </w:p>
        </w:tc>
        <w:tc>
          <w:tcPr>
            <w:tcW w:w="2268" w:type="dxa"/>
          </w:tcPr>
          <w:p w14:paraId="7C94933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Повторный вызов сервиса по одному коду клиента</w:t>
            </w:r>
          </w:p>
        </w:tc>
        <w:tc>
          <w:tcPr>
            <w:tcW w:w="4111" w:type="dxa"/>
          </w:tcPr>
          <w:p w14:paraId="6AE1633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На сервере </w:t>
            </w:r>
            <w:r w:rsidRPr="003971DA">
              <w:rPr>
                <w:rFonts w:ascii="Arial" w:hAnsi="Arial" w:cs="Arial"/>
                <w:sz w:val="20"/>
                <w:lang w:val="en-US"/>
              </w:rPr>
              <w:t>DPD</w:t>
            </w:r>
            <w:r w:rsidRPr="003971DA">
              <w:rPr>
                <w:rFonts w:ascii="Arial" w:hAnsi="Arial" w:cs="Arial"/>
                <w:sz w:val="20"/>
              </w:rPr>
              <w:t xml:space="preserve"> установлено ограничение на количество одновременных вызовов сервиса. Попробуйте уменьшить частоту вызова сервиса.</w:t>
            </w:r>
          </w:p>
        </w:tc>
      </w:tr>
      <w:tr w:rsidR="0069280C" w:rsidRPr="003971DA" w14:paraId="71003EB1" w14:textId="77777777" w:rsidTr="007B6272">
        <w:tc>
          <w:tcPr>
            <w:tcW w:w="3119" w:type="dxa"/>
          </w:tcPr>
          <w:p w14:paraId="1EFCEB4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client-num-error</w:t>
            </w:r>
          </w:p>
        </w:tc>
        <w:tc>
          <w:tcPr>
            <w:tcW w:w="2268" w:type="dxa"/>
          </w:tcPr>
          <w:p w14:paraId="67DA07C2"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rPr>
              <w:t>Не найден номер клиента</w:t>
            </w:r>
          </w:p>
        </w:tc>
        <w:tc>
          <w:tcPr>
            <w:tcW w:w="4111" w:type="dxa"/>
          </w:tcPr>
          <w:p w14:paraId="326893F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На сервере </w:t>
            </w:r>
            <w:r w:rsidRPr="003971DA">
              <w:rPr>
                <w:rFonts w:ascii="Arial" w:hAnsi="Arial" w:cs="Arial"/>
                <w:sz w:val="20"/>
                <w:lang w:val="en-US"/>
              </w:rPr>
              <w:t>DPD</w:t>
            </w:r>
            <w:r w:rsidRPr="003971DA">
              <w:rPr>
                <w:rFonts w:ascii="Arial" w:hAnsi="Arial" w:cs="Arial"/>
                <w:sz w:val="20"/>
              </w:rPr>
              <w:t xml:space="preserve"> установлено ограничение, не допускающее более одного вызова сервиса с одного клиентского номера. Попробуйте уменьшить частоту вызова сервиса.</w:t>
            </w:r>
          </w:p>
        </w:tc>
      </w:tr>
      <w:tr w:rsidR="0069280C" w:rsidRPr="003971DA" w14:paraId="609E274B" w14:textId="77777777" w:rsidTr="007B6272">
        <w:tc>
          <w:tcPr>
            <w:tcW w:w="3119" w:type="dxa"/>
          </w:tcPr>
          <w:p w14:paraId="31720AB5" w14:textId="77777777" w:rsidR="0069280C" w:rsidRPr="003971DA" w:rsidRDefault="0069280C" w:rsidP="007B6272">
            <w:pPr>
              <w:pStyle w:val="a7"/>
              <w:spacing w:after="0" w:line="240" w:lineRule="auto"/>
              <w:ind w:left="0"/>
              <w:rPr>
                <w:rFonts w:ascii="Arial" w:hAnsi="Arial" w:cs="Arial"/>
                <w:sz w:val="20"/>
              </w:rPr>
            </w:pPr>
            <w:r>
              <w:rPr>
                <w:rFonts w:ascii="Arial" w:hAnsi="Arial" w:cs="Arial"/>
                <w:sz w:val="20"/>
                <w:lang w:val="en-US"/>
              </w:rPr>
              <w:t>auth</w:t>
            </w:r>
            <w:r w:rsidRPr="003971DA">
              <w:rPr>
                <w:rFonts w:ascii="Arial" w:hAnsi="Arial" w:cs="Arial"/>
                <w:sz w:val="20"/>
              </w:rPr>
              <w:t>-</w:t>
            </w:r>
            <w:r w:rsidRPr="003971DA">
              <w:rPr>
                <w:rFonts w:ascii="Arial" w:hAnsi="Arial" w:cs="Arial"/>
                <w:sz w:val="20"/>
                <w:lang w:val="en-US"/>
              </w:rPr>
              <w:t>error</w:t>
            </w:r>
          </w:p>
        </w:tc>
        <w:tc>
          <w:tcPr>
            <w:tcW w:w="2268" w:type="dxa"/>
          </w:tcPr>
          <w:p w14:paraId="7F1185B6"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Ошибка в параметрах аутентификации</w:t>
            </w:r>
          </w:p>
        </w:tc>
        <w:tc>
          <w:tcPr>
            <w:tcW w:w="4111" w:type="dxa"/>
          </w:tcPr>
          <w:p w14:paraId="5E438DA7" w14:textId="24CD9DDA" w:rsidR="0069280C" w:rsidRPr="00BB285C" w:rsidRDefault="0069280C" w:rsidP="007B6272">
            <w:pPr>
              <w:pStyle w:val="a7"/>
              <w:spacing w:after="0" w:line="240" w:lineRule="auto"/>
              <w:ind w:left="0"/>
              <w:rPr>
                <w:rFonts w:ascii="Arial" w:hAnsi="Arial" w:cs="Arial"/>
                <w:sz w:val="20"/>
              </w:rPr>
            </w:pPr>
            <w:r w:rsidRPr="003971DA">
              <w:rPr>
                <w:rFonts w:ascii="Arial" w:hAnsi="Arial" w:cs="Arial"/>
                <w:sz w:val="20"/>
              </w:rPr>
              <w:t xml:space="preserve">Уникальный ключ клиента не соответствует номеру клиента. Обратитесь на </w:t>
            </w:r>
            <w:hyperlink r:id="rId52" w:history="1">
              <w:r w:rsidR="00403AD1">
                <w:rPr>
                  <w:rStyle w:val="a8"/>
                  <w:rFonts w:ascii="Arial" w:hAnsi="Arial" w:cs="Arial"/>
                  <w:sz w:val="20"/>
                  <w:lang w:val="en-US"/>
                </w:rPr>
                <w:t>integrators</w:t>
              </w:r>
              <w:r w:rsidR="00403AD1" w:rsidRPr="00403AD1">
                <w:rPr>
                  <w:rStyle w:val="a8"/>
                  <w:rFonts w:ascii="Arial" w:hAnsi="Arial" w:cs="Arial"/>
                  <w:sz w:val="20"/>
                </w:rPr>
                <w:t>@</w:t>
              </w:r>
              <w:r w:rsidR="00403AD1">
                <w:rPr>
                  <w:rStyle w:val="a8"/>
                  <w:rFonts w:ascii="Arial" w:hAnsi="Arial" w:cs="Arial"/>
                  <w:sz w:val="20"/>
                  <w:lang w:val="en-US"/>
                </w:rPr>
                <w:t>dpd</w:t>
              </w:r>
              <w:r w:rsidR="00403AD1" w:rsidRPr="00403AD1">
                <w:rPr>
                  <w:rStyle w:val="a8"/>
                  <w:rFonts w:ascii="Arial" w:hAnsi="Arial" w:cs="Arial"/>
                  <w:sz w:val="20"/>
                </w:rPr>
                <w:t>.</w:t>
              </w:r>
              <w:r w:rsidR="00403AD1">
                <w:rPr>
                  <w:rStyle w:val="a8"/>
                  <w:rFonts w:ascii="Arial" w:hAnsi="Arial" w:cs="Arial"/>
                  <w:sz w:val="20"/>
                  <w:lang w:val="en-US"/>
                </w:rPr>
                <w:t>kz</w:t>
              </w:r>
            </w:hyperlink>
            <w:r w:rsidRPr="00BB285C">
              <w:rPr>
                <w:rFonts w:ascii="Arial" w:hAnsi="Arial" w:cs="Arial"/>
                <w:sz w:val="20"/>
              </w:rPr>
              <w:t xml:space="preserve"> </w:t>
            </w:r>
          </w:p>
        </w:tc>
      </w:tr>
      <w:tr w:rsidR="0069280C" w:rsidRPr="003971DA" w14:paraId="02853BBB" w14:textId="77777777" w:rsidTr="007B6272">
        <w:tc>
          <w:tcPr>
            <w:tcW w:w="3119" w:type="dxa"/>
          </w:tcPr>
          <w:p w14:paraId="2E564A1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required</w:t>
            </w:r>
            <w:r w:rsidRPr="003971DA">
              <w:rPr>
                <w:rFonts w:ascii="Arial" w:hAnsi="Arial" w:cs="Arial"/>
                <w:sz w:val="20"/>
              </w:rPr>
              <w:t>-</w:t>
            </w:r>
            <w:r w:rsidRPr="003971DA">
              <w:rPr>
                <w:rFonts w:ascii="Arial" w:hAnsi="Arial" w:cs="Arial"/>
                <w:sz w:val="20"/>
                <w:lang w:val="en-US"/>
              </w:rPr>
              <w:t>value</w:t>
            </w:r>
          </w:p>
        </w:tc>
        <w:tc>
          <w:tcPr>
            <w:tcW w:w="2268" w:type="dxa"/>
          </w:tcPr>
          <w:p w14:paraId="3F65A9D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 заданы значения обязательных полей</w:t>
            </w:r>
          </w:p>
        </w:tc>
        <w:tc>
          <w:tcPr>
            <w:tcW w:w="4111" w:type="dxa"/>
          </w:tcPr>
          <w:p w14:paraId="3A30F07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Проверьте алгоритм заполнения всех обязательных полей входного сообщения.</w:t>
            </w:r>
          </w:p>
        </w:tc>
      </w:tr>
      <w:tr w:rsidR="0069280C" w:rsidRPr="003971DA" w14:paraId="39682248" w14:textId="77777777" w:rsidTr="007B6272">
        <w:tc>
          <w:tcPr>
            <w:tcW w:w="3119" w:type="dxa"/>
          </w:tcPr>
          <w:p w14:paraId="4C51212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error-value       </w:t>
            </w:r>
          </w:p>
        </w:tc>
        <w:tc>
          <w:tcPr>
            <w:tcW w:w="2268" w:type="dxa"/>
          </w:tcPr>
          <w:p w14:paraId="5F71425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Недопустимое значение поля</w:t>
            </w:r>
          </w:p>
        </w:tc>
        <w:tc>
          <w:tcPr>
            <w:tcW w:w="4111" w:type="dxa"/>
          </w:tcPr>
          <w:p w14:paraId="170BC3E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Проверьте алгоритм заполнения полей, имеющих ограниченный набор значений («Услуга», «Вариант доставки» и пр.) </w:t>
            </w:r>
          </w:p>
        </w:tc>
      </w:tr>
      <w:tr w:rsidR="0069280C" w:rsidRPr="00B56ECA" w14:paraId="1D93633E" w14:textId="77777777" w:rsidTr="007B6272">
        <w:tc>
          <w:tcPr>
            <w:tcW w:w="3119" w:type="dxa"/>
          </w:tcPr>
          <w:p w14:paraId="6AF7ED0F"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444E4E89" w14:textId="77777777" w:rsidR="0069280C" w:rsidRPr="00B56ECA" w:rsidRDefault="0069280C" w:rsidP="007B6272">
            <w:pPr>
              <w:pStyle w:val="a7"/>
              <w:spacing w:after="0" w:line="240" w:lineRule="auto"/>
              <w:ind w:left="0"/>
              <w:rPr>
                <w:rFonts w:ascii="Arial" w:hAnsi="Arial" w:cs="Arial"/>
                <w:sz w:val="20"/>
                <w:lang w:val="en-US"/>
              </w:rPr>
            </w:pPr>
            <w:r w:rsidRPr="00D04483">
              <w:rPr>
                <w:rFonts w:ascii="Arial" w:hAnsi="Arial" w:cs="Arial"/>
                <w:sz w:val="20"/>
                <w:lang w:val="en-US"/>
              </w:rPr>
              <w:t xml:space="preserve">«ORA-06508: PL/SQL: could not find program unit being called </w:t>
            </w:r>
            <w:r w:rsidRPr="006B1BA0">
              <w:rPr>
                <w:rFonts w:ascii="Arial" w:hAnsi="Arial" w:cs="Arial"/>
                <w:sz w:val="20"/>
              </w:rPr>
              <w:t>или</w:t>
            </w:r>
            <w:r w:rsidRPr="00D04483">
              <w:rPr>
                <w:rFonts w:ascii="Arial" w:hAnsi="Arial" w:cs="Arial"/>
                <w:sz w:val="20"/>
                <w:lang w:val="en-US"/>
              </w:rPr>
              <w:t xml:space="preserve"> "</w:t>
            </w:r>
            <w:r w:rsidRPr="006B1BA0">
              <w:rPr>
                <w:rFonts w:ascii="Arial" w:hAnsi="Arial" w:cs="Arial"/>
                <w:sz w:val="20"/>
              </w:rPr>
              <w:t>Системная</w:t>
            </w:r>
            <w:r w:rsidRPr="00D04483">
              <w:rPr>
                <w:rFonts w:ascii="Arial" w:hAnsi="Arial" w:cs="Arial"/>
                <w:sz w:val="20"/>
                <w:lang w:val="en-US"/>
              </w:rPr>
              <w:t xml:space="preserve"> </w:t>
            </w:r>
            <w:r w:rsidRPr="006B1BA0">
              <w:rPr>
                <w:rFonts w:ascii="Arial" w:hAnsi="Arial" w:cs="Arial"/>
                <w:sz w:val="20"/>
              </w:rPr>
              <w:t>ошибка</w:t>
            </w:r>
            <w:r w:rsidRPr="00D04483">
              <w:rPr>
                <w:rFonts w:ascii="Arial" w:hAnsi="Arial" w:cs="Arial"/>
                <w:sz w:val="20"/>
                <w:lang w:val="en-US"/>
              </w:rPr>
              <w:t>: DpdConnectionDbException".</w:t>
            </w:r>
          </w:p>
        </w:tc>
        <w:tc>
          <w:tcPr>
            <w:tcW w:w="4111" w:type="dxa"/>
          </w:tcPr>
          <w:p w14:paraId="0B27C1CD" w14:textId="77777777" w:rsidR="0069280C" w:rsidRPr="00715084" w:rsidRDefault="0069280C" w:rsidP="007B6272">
            <w:pPr>
              <w:spacing w:after="0"/>
              <w:rPr>
                <w:b/>
                <w:u w:val="single"/>
              </w:rPr>
            </w:pPr>
            <w:r w:rsidRPr="00715084">
              <w:rPr>
                <w:b/>
                <w:u w:val="single"/>
              </w:rPr>
              <w:t>С чем связанно:</w:t>
            </w:r>
          </w:p>
          <w:p w14:paraId="0F429BC2" w14:textId="77777777" w:rsidR="0069280C" w:rsidRPr="001A34D9" w:rsidRDefault="0069280C" w:rsidP="007B6272">
            <w:pPr>
              <w:spacing w:after="0"/>
              <w:rPr>
                <w:rFonts w:ascii="Arial" w:hAnsi="Arial" w:cs="Arial"/>
                <w:sz w:val="20"/>
              </w:rPr>
            </w:pPr>
            <w:r w:rsidRPr="001A34D9">
              <w:rPr>
                <w:rFonts w:ascii="Arial" w:hAnsi="Arial" w:cs="Arial"/>
                <w:sz w:val="20"/>
              </w:rPr>
              <w:t>На сервере ведутся работы.</w:t>
            </w:r>
          </w:p>
          <w:p w14:paraId="095E237E" w14:textId="77777777" w:rsidR="0069280C" w:rsidRPr="00715084" w:rsidRDefault="0069280C" w:rsidP="007B6272">
            <w:pPr>
              <w:spacing w:after="0"/>
              <w:rPr>
                <w:b/>
                <w:u w:val="single"/>
              </w:rPr>
            </w:pPr>
            <w:r w:rsidRPr="00715084">
              <w:rPr>
                <w:b/>
                <w:u w:val="single"/>
              </w:rPr>
              <w:t>Решение проблемы:</w:t>
            </w:r>
          </w:p>
          <w:p w14:paraId="7B844D38" w14:textId="0DDD6CEA" w:rsidR="0069280C" w:rsidRPr="00B56ECA" w:rsidRDefault="0069280C" w:rsidP="007B6272">
            <w:pPr>
              <w:pStyle w:val="a7"/>
              <w:spacing w:after="0" w:line="240" w:lineRule="auto"/>
              <w:ind w:left="0"/>
              <w:rPr>
                <w:rFonts w:ascii="Arial" w:hAnsi="Arial" w:cs="Arial"/>
                <w:sz w:val="20"/>
              </w:rPr>
            </w:pPr>
            <w:r w:rsidRPr="001A34D9">
              <w:rPr>
                <w:rFonts w:ascii="Arial" w:hAnsi="Arial" w:cs="Arial"/>
                <w:sz w:val="20"/>
              </w:rPr>
              <w:t xml:space="preserve">Отправить письмо на </w:t>
            </w:r>
            <w:hyperlink r:id="rId53" w:history="1">
              <w:r w:rsidR="00403AD1">
                <w:rPr>
                  <w:rStyle w:val="a8"/>
                  <w:rFonts w:ascii="Arial" w:hAnsi="Arial" w:cs="Arial"/>
                  <w:sz w:val="20"/>
                  <w:lang w:val="en-US"/>
                </w:rPr>
                <w:t>integrators</w:t>
              </w:r>
              <w:r w:rsidR="00403AD1" w:rsidRPr="00403AD1">
                <w:rPr>
                  <w:rStyle w:val="a8"/>
                  <w:rFonts w:ascii="Arial" w:hAnsi="Arial" w:cs="Arial"/>
                  <w:sz w:val="20"/>
                </w:rPr>
                <w:t>@</w:t>
              </w:r>
              <w:r w:rsidR="00403AD1">
                <w:rPr>
                  <w:rStyle w:val="a8"/>
                  <w:rFonts w:ascii="Arial" w:hAnsi="Arial" w:cs="Arial"/>
                  <w:sz w:val="20"/>
                  <w:lang w:val="en-US"/>
                </w:rPr>
                <w:t>dpd</w:t>
              </w:r>
              <w:r w:rsidR="00403AD1" w:rsidRPr="00403AD1">
                <w:rPr>
                  <w:rStyle w:val="a8"/>
                  <w:rFonts w:ascii="Arial" w:hAnsi="Arial" w:cs="Arial"/>
                  <w:sz w:val="20"/>
                </w:rPr>
                <w:t>.</w:t>
              </w:r>
              <w:r w:rsidR="00403AD1">
                <w:rPr>
                  <w:rStyle w:val="a8"/>
                  <w:rFonts w:ascii="Arial" w:hAnsi="Arial" w:cs="Arial"/>
                  <w:sz w:val="20"/>
                  <w:lang w:val="en-US"/>
                </w:rPr>
                <w:t>kz</w:t>
              </w:r>
            </w:hyperlink>
            <w:r w:rsidRPr="002E3A92">
              <w:rPr>
                <w:color w:val="000080"/>
                <w:sz w:val="20"/>
                <w:szCs w:val="20"/>
              </w:rPr>
              <w:t xml:space="preserve"> </w:t>
            </w:r>
            <w:r w:rsidRPr="001A34D9">
              <w:rPr>
                <w:rFonts w:ascii="Arial" w:hAnsi="Arial" w:cs="Arial"/>
                <w:sz w:val="20"/>
              </w:rPr>
              <w:t>с указанием данной ошибки.</w:t>
            </w:r>
          </w:p>
        </w:tc>
      </w:tr>
    </w:tbl>
    <w:p w14:paraId="1DA113E0" w14:textId="77777777" w:rsidR="00920F3D" w:rsidRDefault="00920F3D" w:rsidP="00920F3D">
      <w:pPr>
        <w:pStyle w:val="3"/>
        <w:numPr>
          <w:ilvl w:val="1"/>
          <w:numId w:val="1"/>
        </w:numPr>
      </w:pPr>
      <w:bookmarkStart w:id="2390" w:name="_Ошибки_службы_«Расчёт"/>
      <w:bookmarkStart w:id="2391" w:name="_Ошибки_службы_«География»"/>
      <w:bookmarkStart w:id="2392" w:name="_Toc205891696"/>
      <w:bookmarkEnd w:id="2390"/>
      <w:bookmarkEnd w:id="2391"/>
      <w:r>
        <w:t>Ошибки службы «География»</w:t>
      </w:r>
      <w:bookmarkEnd w:id="2392"/>
    </w:p>
    <w:tbl>
      <w:tblPr>
        <w:tblStyle w:val="aa"/>
        <w:tblW w:w="9498" w:type="dxa"/>
        <w:tblInd w:w="108" w:type="dxa"/>
        <w:tblLayout w:type="fixed"/>
        <w:tblLook w:val="04A0" w:firstRow="1" w:lastRow="0" w:firstColumn="1" w:lastColumn="0" w:noHBand="0" w:noVBand="1"/>
      </w:tblPr>
      <w:tblGrid>
        <w:gridCol w:w="2835"/>
        <w:gridCol w:w="2552"/>
        <w:gridCol w:w="4111"/>
      </w:tblGrid>
      <w:tr w:rsidR="00920F3D" w:rsidRPr="001B68F8" w14:paraId="363FBBF7" w14:textId="77777777" w:rsidTr="000A0796">
        <w:trPr>
          <w:tblHeader/>
        </w:trPr>
        <w:tc>
          <w:tcPr>
            <w:tcW w:w="2835" w:type="dxa"/>
          </w:tcPr>
          <w:p w14:paraId="47843990" w14:textId="77777777" w:rsidR="00920F3D" w:rsidRPr="001B68F8" w:rsidRDefault="00920F3D" w:rsidP="000A0796">
            <w:pPr>
              <w:rPr>
                <w:rFonts w:ascii="Arial" w:hAnsi="Arial" w:cs="Arial"/>
                <w:b/>
                <w:sz w:val="20"/>
                <w:szCs w:val="20"/>
              </w:rPr>
            </w:pPr>
            <w:r w:rsidRPr="001B68F8">
              <w:rPr>
                <w:rFonts w:ascii="Arial" w:hAnsi="Arial" w:cs="Arial"/>
                <w:b/>
                <w:sz w:val="20"/>
                <w:szCs w:val="20"/>
              </w:rPr>
              <w:t>Код ошибки</w:t>
            </w:r>
          </w:p>
        </w:tc>
        <w:tc>
          <w:tcPr>
            <w:tcW w:w="2552" w:type="dxa"/>
          </w:tcPr>
          <w:p w14:paraId="36A12434" w14:textId="77777777" w:rsidR="00920F3D" w:rsidRPr="001B68F8" w:rsidRDefault="00920F3D" w:rsidP="000A0796">
            <w:pPr>
              <w:rPr>
                <w:rFonts w:ascii="Arial" w:hAnsi="Arial" w:cs="Arial"/>
                <w:b/>
                <w:sz w:val="20"/>
                <w:szCs w:val="20"/>
              </w:rPr>
            </w:pPr>
            <w:r w:rsidRPr="001B68F8">
              <w:rPr>
                <w:rFonts w:ascii="Arial" w:hAnsi="Arial" w:cs="Arial"/>
                <w:b/>
                <w:sz w:val="20"/>
                <w:szCs w:val="20"/>
              </w:rPr>
              <w:t>Текст ошибки</w:t>
            </w:r>
          </w:p>
        </w:tc>
        <w:tc>
          <w:tcPr>
            <w:tcW w:w="4111" w:type="dxa"/>
          </w:tcPr>
          <w:p w14:paraId="5EF69F07" w14:textId="77777777" w:rsidR="00920F3D" w:rsidRPr="001B68F8" w:rsidRDefault="00920F3D" w:rsidP="000A0796">
            <w:pPr>
              <w:rPr>
                <w:rFonts w:ascii="Arial" w:hAnsi="Arial" w:cs="Arial"/>
                <w:b/>
                <w:sz w:val="20"/>
                <w:szCs w:val="20"/>
              </w:rPr>
            </w:pPr>
            <w:r w:rsidRPr="001B68F8">
              <w:rPr>
                <w:rFonts w:ascii="Arial" w:hAnsi="Arial" w:cs="Arial"/>
                <w:b/>
                <w:sz w:val="20"/>
                <w:szCs w:val="20"/>
              </w:rPr>
              <w:t>Примечание</w:t>
            </w:r>
          </w:p>
        </w:tc>
      </w:tr>
      <w:tr w:rsidR="00920F3D" w:rsidRPr="001B68F8" w14:paraId="7C5C8D86" w14:textId="77777777" w:rsidTr="000A0796">
        <w:tc>
          <w:tcPr>
            <w:tcW w:w="2835" w:type="dxa"/>
          </w:tcPr>
          <w:p w14:paraId="461AC633" w14:textId="77777777" w:rsidR="00920F3D" w:rsidRPr="001B68F8" w:rsidRDefault="00920F3D" w:rsidP="000A0796">
            <w:pPr>
              <w:rPr>
                <w:rFonts w:ascii="Arial" w:hAnsi="Arial" w:cs="Arial"/>
                <w:sz w:val="20"/>
                <w:szCs w:val="20"/>
              </w:rPr>
            </w:pPr>
            <w:r w:rsidRPr="001B68F8">
              <w:rPr>
                <w:rFonts w:ascii="Arial" w:hAnsi="Arial" w:cs="Arial"/>
                <w:sz w:val="20"/>
                <w:szCs w:val="20"/>
                <w:highlight w:val="white"/>
                <w:lang w:val="en-US"/>
              </w:rPr>
              <w:t>no-</w:t>
            </w:r>
            <w:r w:rsidRPr="001B68F8">
              <w:rPr>
                <w:rFonts w:ascii="Arial" w:hAnsi="Arial" w:cs="Arial"/>
                <w:sz w:val="20"/>
                <w:szCs w:val="20"/>
                <w:lang w:val="en-US"/>
              </w:rPr>
              <w:t xml:space="preserve"> terminalC</w:t>
            </w:r>
            <w:r w:rsidRPr="001B68F8">
              <w:rPr>
                <w:rFonts w:ascii="Arial" w:hAnsi="Arial" w:cs="Arial"/>
                <w:sz w:val="20"/>
                <w:szCs w:val="20"/>
              </w:rPr>
              <w:t>о</w:t>
            </w:r>
            <w:r w:rsidRPr="001B68F8">
              <w:rPr>
                <w:rFonts w:ascii="Arial" w:hAnsi="Arial" w:cs="Arial"/>
                <w:sz w:val="20"/>
                <w:szCs w:val="20"/>
                <w:lang w:val="en-US"/>
              </w:rPr>
              <w:t>de</w:t>
            </w:r>
            <w:r w:rsidRPr="001B68F8">
              <w:rPr>
                <w:rFonts w:ascii="Arial" w:hAnsi="Arial" w:cs="Arial"/>
                <w:sz w:val="20"/>
                <w:szCs w:val="20"/>
                <w:highlight w:val="white"/>
                <w:lang w:val="en-US"/>
              </w:rPr>
              <w:t>-found</w:t>
            </w:r>
          </w:p>
        </w:tc>
        <w:tc>
          <w:tcPr>
            <w:tcW w:w="2552" w:type="dxa"/>
          </w:tcPr>
          <w:p w14:paraId="0C3279B5"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 xml:space="preserve">Не удалось найти указанный код подразделения &lt;Код подразделения </w:t>
            </w:r>
            <w:r w:rsidRPr="001B68F8">
              <w:rPr>
                <w:rFonts w:ascii="Arial" w:hAnsi="Arial" w:cs="Arial"/>
                <w:sz w:val="20"/>
                <w:szCs w:val="20"/>
                <w:lang w:val="en-US"/>
              </w:rPr>
              <w:t>DPD</w:t>
            </w:r>
            <w:r w:rsidRPr="001B68F8">
              <w:rPr>
                <w:rFonts w:ascii="Arial" w:hAnsi="Arial" w:cs="Arial"/>
                <w:sz w:val="20"/>
                <w:szCs w:val="20"/>
              </w:rPr>
              <w:t>&gt;</w:t>
            </w:r>
          </w:p>
        </w:tc>
        <w:tc>
          <w:tcPr>
            <w:tcW w:w="4111" w:type="dxa"/>
          </w:tcPr>
          <w:p w14:paraId="0773CCCE"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 xml:space="preserve">Некорректно  указан код подразделения </w:t>
            </w:r>
            <w:r w:rsidRPr="001B68F8">
              <w:rPr>
                <w:rFonts w:ascii="Arial" w:hAnsi="Arial" w:cs="Arial"/>
                <w:sz w:val="20"/>
                <w:szCs w:val="20"/>
                <w:lang w:val="en-US"/>
              </w:rPr>
              <w:t>DPD</w:t>
            </w:r>
            <w:r w:rsidRPr="001B68F8">
              <w:rPr>
                <w:rFonts w:ascii="Arial" w:hAnsi="Arial" w:cs="Arial"/>
                <w:sz w:val="20"/>
                <w:szCs w:val="20"/>
              </w:rPr>
              <w:t>.</w:t>
            </w:r>
          </w:p>
          <w:p w14:paraId="0084A939"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Введите верный код услуги и попробуйте повторно.</w:t>
            </w:r>
          </w:p>
        </w:tc>
      </w:tr>
      <w:tr w:rsidR="00920F3D" w:rsidRPr="001B68F8" w14:paraId="23AA92FC" w14:textId="77777777" w:rsidTr="000A0796">
        <w:tc>
          <w:tcPr>
            <w:tcW w:w="2835" w:type="dxa"/>
          </w:tcPr>
          <w:p w14:paraId="05AE5920" w14:textId="77777777" w:rsidR="00920F3D" w:rsidRPr="001B68F8" w:rsidRDefault="00920F3D" w:rsidP="000A0796">
            <w:pPr>
              <w:rPr>
                <w:rFonts w:ascii="Arial" w:hAnsi="Arial" w:cs="Arial"/>
                <w:sz w:val="20"/>
                <w:szCs w:val="20"/>
                <w:lang w:val="en-US"/>
              </w:rPr>
            </w:pPr>
            <w:r w:rsidRPr="001B68F8">
              <w:rPr>
                <w:rFonts w:ascii="Arial" w:hAnsi="Arial" w:cs="Arial"/>
                <w:sz w:val="20"/>
                <w:szCs w:val="20"/>
                <w:highlight w:val="white"/>
                <w:lang w:val="en-US"/>
              </w:rPr>
              <w:t>no-</w:t>
            </w:r>
            <w:r w:rsidRPr="001B68F8">
              <w:rPr>
                <w:rFonts w:ascii="Arial" w:hAnsi="Arial" w:cs="Arial"/>
                <w:sz w:val="20"/>
                <w:szCs w:val="20"/>
                <w:lang w:val="en-US"/>
              </w:rPr>
              <w:t xml:space="preserve"> serviceCode</w:t>
            </w:r>
            <w:r w:rsidRPr="001B68F8">
              <w:rPr>
                <w:rFonts w:ascii="Arial" w:hAnsi="Arial" w:cs="Arial"/>
                <w:sz w:val="20"/>
                <w:szCs w:val="20"/>
                <w:highlight w:val="white"/>
                <w:lang w:val="en-US"/>
              </w:rPr>
              <w:t>-found</w:t>
            </w:r>
          </w:p>
        </w:tc>
        <w:tc>
          <w:tcPr>
            <w:tcW w:w="2552" w:type="dxa"/>
          </w:tcPr>
          <w:p w14:paraId="0C9DE0FE"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Не удалось найти указанный код услуги &lt;Код услуги&gt;</w:t>
            </w:r>
          </w:p>
        </w:tc>
        <w:tc>
          <w:tcPr>
            <w:tcW w:w="4111" w:type="dxa"/>
          </w:tcPr>
          <w:p w14:paraId="1FCD24E0"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Некорректно  указан код услуги.</w:t>
            </w:r>
          </w:p>
          <w:p w14:paraId="1C0C6C7C"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Введите верный код услуги и попробуйте повторно.</w:t>
            </w:r>
          </w:p>
        </w:tc>
      </w:tr>
      <w:tr w:rsidR="00920F3D" w:rsidRPr="001B68F8" w14:paraId="3CDEC850" w14:textId="77777777" w:rsidTr="000A0796">
        <w:tc>
          <w:tcPr>
            <w:tcW w:w="2835" w:type="dxa"/>
          </w:tcPr>
          <w:p w14:paraId="61D5A164" w14:textId="77777777" w:rsidR="00920F3D" w:rsidRPr="001B68F8" w:rsidRDefault="00920F3D" w:rsidP="000A0796">
            <w:pPr>
              <w:rPr>
                <w:rFonts w:ascii="Arial" w:hAnsi="Arial" w:cs="Arial"/>
                <w:sz w:val="20"/>
                <w:szCs w:val="20"/>
                <w:highlight w:val="white"/>
                <w:lang w:val="en-US"/>
              </w:rPr>
            </w:pPr>
            <w:r w:rsidRPr="001B68F8">
              <w:rPr>
                <w:rFonts w:ascii="Arial" w:hAnsi="Arial" w:cs="Arial"/>
                <w:sz w:val="20"/>
                <w:szCs w:val="20"/>
                <w:highlight w:val="white"/>
                <w:lang w:val="en-US"/>
              </w:rPr>
              <w:t>no-</w:t>
            </w:r>
            <w:r w:rsidRPr="001B68F8">
              <w:rPr>
                <w:rFonts w:ascii="Arial" w:hAnsi="Arial" w:cs="Arial"/>
                <w:sz w:val="20"/>
                <w:szCs w:val="20"/>
                <w:lang w:val="en-US"/>
              </w:rPr>
              <w:t xml:space="preserve"> data</w:t>
            </w:r>
            <w:r w:rsidRPr="001B68F8">
              <w:rPr>
                <w:rFonts w:ascii="Arial" w:hAnsi="Arial" w:cs="Arial"/>
                <w:sz w:val="20"/>
                <w:szCs w:val="20"/>
                <w:highlight w:val="white"/>
                <w:lang w:val="en-US"/>
              </w:rPr>
              <w:t>-found</w:t>
            </w:r>
          </w:p>
        </w:tc>
        <w:tc>
          <w:tcPr>
            <w:tcW w:w="2552" w:type="dxa"/>
          </w:tcPr>
          <w:p w14:paraId="5B9D5CFB"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 xml:space="preserve">Нет данных для  указанных  &lt;Код подразделения </w:t>
            </w:r>
            <w:r w:rsidRPr="001B68F8">
              <w:rPr>
                <w:rFonts w:ascii="Arial" w:hAnsi="Arial" w:cs="Arial"/>
                <w:sz w:val="20"/>
                <w:szCs w:val="20"/>
                <w:lang w:val="en-US"/>
              </w:rPr>
              <w:t>DPD</w:t>
            </w:r>
            <w:r w:rsidRPr="001B68F8">
              <w:rPr>
                <w:rFonts w:ascii="Arial" w:hAnsi="Arial" w:cs="Arial"/>
                <w:sz w:val="20"/>
                <w:szCs w:val="20"/>
              </w:rPr>
              <w:t xml:space="preserve">&gt;, &lt;Код услуги&gt; </w:t>
            </w:r>
          </w:p>
        </w:tc>
        <w:tc>
          <w:tcPr>
            <w:tcW w:w="4111" w:type="dxa"/>
          </w:tcPr>
          <w:p w14:paraId="3F04F95A"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По указанным параметрам нет данных в системе.</w:t>
            </w:r>
          </w:p>
        </w:tc>
      </w:tr>
      <w:tr w:rsidR="00920F3D" w:rsidRPr="001B68F8" w14:paraId="66B86BAD" w14:textId="77777777" w:rsidTr="000A0796">
        <w:tc>
          <w:tcPr>
            <w:tcW w:w="2835" w:type="dxa"/>
          </w:tcPr>
          <w:p w14:paraId="49B77E01" w14:textId="77777777" w:rsidR="00920F3D" w:rsidRPr="001B68F8" w:rsidRDefault="00920F3D" w:rsidP="000A0796">
            <w:pPr>
              <w:rPr>
                <w:rFonts w:ascii="Arial" w:hAnsi="Arial" w:cs="Arial"/>
                <w:sz w:val="20"/>
                <w:szCs w:val="20"/>
                <w:highlight w:val="white"/>
              </w:rPr>
            </w:pPr>
            <w:r w:rsidRPr="001B68F8">
              <w:rPr>
                <w:rFonts w:ascii="Arial" w:hAnsi="Arial" w:cs="Arial"/>
                <w:sz w:val="20"/>
                <w:szCs w:val="20"/>
                <w:lang w:val="en-US"/>
              </w:rPr>
              <w:t>required</w:t>
            </w:r>
            <w:r w:rsidRPr="001B68F8">
              <w:rPr>
                <w:rFonts w:ascii="Arial" w:hAnsi="Arial" w:cs="Arial"/>
                <w:sz w:val="20"/>
                <w:szCs w:val="20"/>
              </w:rPr>
              <w:t>-</w:t>
            </w:r>
            <w:r w:rsidRPr="001B68F8">
              <w:rPr>
                <w:rFonts w:ascii="Arial" w:hAnsi="Arial" w:cs="Arial"/>
                <w:sz w:val="20"/>
                <w:szCs w:val="20"/>
                <w:lang w:val="en-US"/>
              </w:rPr>
              <w:t>value</w:t>
            </w:r>
          </w:p>
        </w:tc>
        <w:tc>
          <w:tcPr>
            <w:tcW w:w="2552" w:type="dxa"/>
          </w:tcPr>
          <w:p w14:paraId="1F69B725"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Не заданы значения обязательных полей</w:t>
            </w:r>
          </w:p>
        </w:tc>
        <w:tc>
          <w:tcPr>
            <w:tcW w:w="4111" w:type="dxa"/>
          </w:tcPr>
          <w:p w14:paraId="35A3C48F"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Проверьте алгоритм заполнения всех обязательных полей входного сообщения.</w:t>
            </w:r>
          </w:p>
        </w:tc>
      </w:tr>
    </w:tbl>
    <w:p w14:paraId="4C07C1DC" w14:textId="77777777" w:rsidR="00920F3D" w:rsidRPr="00920F3D" w:rsidRDefault="00920F3D" w:rsidP="00920F3D"/>
    <w:p w14:paraId="60A4F1FB" w14:textId="77777777" w:rsidR="0069280C" w:rsidRPr="001C1915" w:rsidRDefault="0069280C" w:rsidP="001C1915">
      <w:pPr>
        <w:pStyle w:val="3"/>
        <w:numPr>
          <w:ilvl w:val="1"/>
          <w:numId w:val="1"/>
        </w:numPr>
      </w:pPr>
      <w:bookmarkStart w:id="2393" w:name="_Toc205891697"/>
      <w:r w:rsidRPr="001C1915">
        <w:t>Ошибки службы «Расчёт стоимости»</w:t>
      </w:r>
      <w:bookmarkEnd w:id="2393"/>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4111"/>
      </w:tblGrid>
      <w:tr w:rsidR="0069280C" w:rsidRPr="003971DA" w14:paraId="01EFDDD8" w14:textId="77777777" w:rsidTr="007B6272">
        <w:trPr>
          <w:tblHeader/>
        </w:trPr>
        <w:tc>
          <w:tcPr>
            <w:tcW w:w="3119" w:type="dxa"/>
          </w:tcPr>
          <w:p w14:paraId="32E41AF4"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Код ошибки</w:t>
            </w:r>
          </w:p>
        </w:tc>
        <w:tc>
          <w:tcPr>
            <w:tcW w:w="2268" w:type="dxa"/>
          </w:tcPr>
          <w:p w14:paraId="73EAC44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Текст ошибки</w:t>
            </w:r>
          </w:p>
        </w:tc>
        <w:tc>
          <w:tcPr>
            <w:tcW w:w="4111" w:type="dxa"/>
          </w:tcPr>
          <w:p w14:paraId="1078B622"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Примечание</w:t>
            </w:r>
          </w:p>
        </w:tc>
      </w:tr>
      <w:tr w:rsidR="0069280C" w:rsidRPr="003971DA" w14:paraId="1FB25E09" w14:textId="77777777" w:rsidTr="007B6272">
        <w:tc>
          <w:tcPr>
            <w:tcW w:w="3119" w:type="dxa"/>
          </w:tcPr>
          <w:p w14:paraId="6A1E506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no-service-available</w:t>
            </w:r>
          </w:p>
        </w:tc>
        <w:tc>
          <w:tcPr>
            <w:tcW w:w="2268" w:type="dxa"/>
          </w:tcPr>
          <w:p w14:paraId="27FE79D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Невозможна услуга, удовлетворяющая запросу</w:t>
            </w:r>
          </w:p>
        </w:tc>
        <w:tc>
          <w:tcPr>
            <w:tcW w:w="4111" w:type="dxa"/>
          </w:tcPr>
          <w:p w14:paraId="6894634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Доставка груза по данной услуге невозможна. Попробуйте задать другое направление, услугу или дату доставки.</w:t>
            </w:r>
          </w:p>
        </w:tc>
      </w:tr>
      <w:tr w:rsidR="0069280C" w:rsidRPr="003971DA" w14:paraId="227E4F61" w14:textId="77777777" w:rsidTr="007B6272">
        <w:tc>
          <w:tcPr>
            <w:tcW w:w="3119" w:type="dxa"/>
          </w:tcPr>
          <w:p w14:paraId="18CE49A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no-data-found</w:t>
            </w:r>
          </w:p>
        </w:tc>
        <w:tc>
          <w:tcPr>
            <w:tcW w:w="2268" w:type="dxa"/>
          </w:tcPr>
          <w:p w14:paraId="3CED337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Данные не найдены</w:t>
            </w:r>
          </w:p>
        </w:tc>
        <w:tc>
          <w:tcPr>
            <w:tcW w:w="4111" w:type="dxa"/>
          </w:tcPr>
          <w:p w14:paraId="72DCFA6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 заданным параметрам не найден пункт отправления и пункт назначения.</w:t>
            </w:r>
          </w:p>
        </w:tc>
      </w:tr>
      <w:tr w:rsidR="0069280C" w:rsidRPr="003971DA" w14:paraId="3A589AF3" w14:textId="77777777" w:rsidTr="007B6272">
        <w:tc>
          <w:tcPr>
            <w:tcW w:w="3119" w:type="dxa"/>
          </w:tcPr>
          <w:p w14:paraId="62B804B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too-many-rows</w:t>
            </w:r>
          </w:p>
        </w:tc>
        <w:tc>
          <w:tcPr>
            <w:tcW w:w="2268" w:type="dxa"/>
          </w:tcPr>
          <w:p w14:paraId="4898ECF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Найдено более одной записи данных</w:t>
            </w:r>
          </w:p>
        </w:tc>
        <w:tc>
          <w:tcPr>
            <w:tcW w:w="4111" w:type="dxa"/>
          </w:tcPr>
          <w:p w14:paraId="2DC6AFF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 заданным параметрам найдено более одного пункта отправления и пункта назначения.</w:t>
            </w:r>
          </w:p>
        </w:tc>
      </w:tr>
      <w:tr w:rsidR="0069280C" w:rsidRPr="003971DA" w14:paraId="096EBF9A" w14:textId="77777777" w:rsidTr="007B6272">
        <w:tc>
          <w:tcPr>
            <w:tcW w:w="3119" w:type="dxa"/>
          </w:tcPr>
          <w:p w14:paraId="743D336B"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6AEA7339" w14:textId="77777777" w:rsidR="0069280C" w:rsidRPr="00B56ECA" w:rsidRDefault="0069280C" w:rsidP="007B6272">
            <w:pPr>
              <w:rPr>
                <w:rFonts w:ascii="Arial" w:hAnsi="Arial" w:cs="Arial"/>
                <w:color w:val="000080"/>
                <w:sz w:val="18"/>
                <w:szCs w:val="18"/>
              </w:rPr>
            </w:pPr>
            <w:r w:rsidRPr="006B1BA0">
              <w:rPr>
                <w:rFonts w:ascii="Arial" w:hAnsi="Arial" w:cs="Arial"/>
                <w:sz w:val="20"/>
              </w:rPr>
              <w:t xml:space="preserve">Неоднозначно задан </w:t>
            </w:r>
            <w:r>
              <w:rPr>
                <w:rFonts w:ascii="Arial" w:hAnsi="Arial" w:cs="Arial"/>
                <w:sz w:val="20"/>
              </w:rPr>
              <w:t>населенный пункт</w:t>
            </w:r>
          </w:p>
        </w:tc>
        <w:tc>
          <w:tcPr>
            <w:tcW w:w="4111" w:type="dxa"/>
          </w:tcPr>
          <w:p w14:paraId="3F534C84" w14:textId="77777777" w:rsidR="0069280C" w:rsidRDefault="0069280C" w:rsidP="007B6272">
            <w:pPr>
              <w:spacing w:after="0"/>
              <w:rPr>
                <w:b/>
                <w:u w:val="single"/>
              </w:rPr>
            </w:pPr>
            <w:r w:rsidRPr="001232CC">
              <w:rPr>
                <w:b/>
                <w:u w:val="single"/>
              </w:rPr>
              <w:t>С чем связанно:</w:t>
            </w:r>
          </w:p>
          <w:p w14:paraId="79AB32B3" w14:textId="4EE6AB56" w:rsidR="0069280C" w:rsidRPr="006B1BA0" w:rsidRDefault="0069280C" w:rsidP="007B6272">
            <w:pPr>
              <w:spacing w:after="0"/>
              <w:rPr>
                <w:rFonts w:ascii="Arial" w:hAnsi="Arial" w:cs="Arial"/>
                <w:sz w:val="20"/>
              </w:rPr>
            </w:pPr>
            <w:r w:rsidRPr="006B1BA0">
              <w:rPr>
                <w:rFonts w:ascii="Arial" w:hAnsi="Arial" w:cs="Arial"/>
                <w:sz w:val="20"/>
              </w:rPr>
              <w:t>Система не может найти населенный пункт, т.к.</w:t>
            </w:r>
            <w:r w:rsidR="002309DB">
              <w:rPr>
                <w:rFonts w:ascii="Arial" w:hAnsi="Arial" w:cs="Arial"/>
                <w:sz w:val="20"/>
              </w:rPr>
              <w:t xml:space="preserve"> </w:t>
            </w:r>
            <w:r w:rsidRPr="006B1BA0">
              <w:rPr>
                <w:rFonts w:ascii="Arial" w:hAnsi="Arial" w:cs="Arial"/>
                <w:sz w:val="20"/>
              </w:rPr>
              <w:t xml:space="preserve">с таким названием их более </w:t>
            </w:r>
            <w:r w:rsidR="00707EDF">
              <w:rPr>
                <w:rFonts w:ascii="Arial" w:hAnsi="Arial" w:cs="Arial"/>
                <w:sz w:val="20"/>
              </w:rPr>
              <w:t>одного</w:t>
            </w:r>
            <w:r w:rsidRPr="006B1BA0">
              <w:rPr>
                <w:rFonts w:ascii="Arial" w:hAnsi="Arial" w:cs="Arial"/>
                <w:sz w:val="20"/>
              </w:rPr>
              <w:t>.</w:t>
            </w:r>
          </w:p>
          <w:p w14:paraId="37C4F98F" w14:textId="77777777" w:rsidR="0069280C" w:rsidRDefault="0069280C" w:rsidP="007B6272">
            <w:pPr>
              <w:spacing w:after="0"/>
              <w:rPr>
                <w:b/>
                <w:u w:val="single"/>
              </w:rPr>
            </w:pPr>
            <w:r w:rsidRPr="001232CC">
              <w:rPr>
                <w:b/>
                <w:u w:val="single"/>
              </w:rPr>
              <w:t>Решение проблемы:</w:t>
            </w:r>
          </w:p>
          <w:p w14:paraId="1AA6B898" w14:textId="2DE58958" w:rsidR="0069280C" w:rsidRPr="006B1BA0" w:rsidRDefault="0069280C" w:rsidP="007B6272">
            <w:pPr>
              <w:spacing w:after="0"/>
              <w:rPr>
                <w:rFonts w:ascii="Arial" w:hAnsi="Arial" w:cs="Arial"/>
                <w:sz w:val="20"/>
              </w:rPr>
            </w:pPr>
            <w:r w:rsidRPr="006B1BA0">
              <w:rPr>
                <w:rFonts w:ascii="Arial" w:hAnsi="Arial" w:cs="Arial"/>
                <w:sz w:val="20"/>
              </w:rPr>
              <w:t xml:space="preserve">При отправке запроса указать дополнительный </w:t>
            </w:r>
            <w:r w:rsidR="00707EDF" w:rsidRPr="006B1BA0">
              <w:rPr>
                <w:rFonts w:ascii="Arial" w:hAnsi="Arial" w:cs="Arial"/>
                <w:sz w:val="20"/>
              </w:rPr>
              <w:t>параметр. (</w:t>
            </w:r>
            <w:r w:rsidRPr="006B1BA0">
              <w:rPr>
                <w:rFonts w:ascii="Arial" w:hAnsi="Arial" w:cs="Arial"/>
                <w:sz w:val="20"/>
              </w:rPr>
              <w:t xml:space="preserve">к примеру «regionCode»). </w:t>
            </w:r>
          </w:p>
          <w:p w14:paraId="09046A4D" w14:textId="051E4495" w:rsidR="0069280C" w:rsidRPr="003971DA" w:rsidRDefault="0069280C" w:rsidP="007B6272">
            <w:pPr>
              <w:spacing w:after="0"/>
              <w:rPr>
                <w:rFonts w:ascii="Arial" w:hAnsi="Arial" w:cs="Arial"/>
                <w:sz w:val="20"/>
              </w:rPr>
            </w:pPr>
            <w:r w:rsidRPr="006B1BA0">
              <w:rPr>
                <w:rFonts w:ascii="Arial" w:hAnsi="Arial" w:cs="Arial"/>
                <w:sz w:val="20"/>
              </w:rPr>
              <w:t>Так же можно использовать параметр cityID. Справочник городов с cityID можно запросить по почте</w:t>
            </w:r>
            <w:r>
              <w:rPr>
                <w:rFonts w:ascii="Arial" w:hAnsi="Arial" w:cs="Arial"/>
                <w:color w:val="000080"/>
                <w:sz w:val="18"/>
                <w:szCs w:val="18"/>
              </w:rPr>
              <w:t xml:space="preserve"> </w:t>
            </w:r>
            <w:hyperlink r:id="rId54" w:history="1">
              <w:r w:rsidR="00403AD1">
                <w:rPr>
                  <w:rStyle w:val="a8"/>
                  <w:rFonts w:ascii="Arial" w:hAnsi="Arial" w:cs="Arial"/>
                  <w:sz w:val="20"/>
                  <w:lang w:val="en-US"/>
                </w:rPr>
                <w:t>integrators</w:t>
              </w:r>
              <w:r w:rsidR="00403AD1" w:rsidRPr="00403AD1">
                <w:rPr>
                  <w:rStyle w:val="a8"/>
                  <w:rFonts w:ascii="Arial" w:hAnsi="Arial" w:cs="Arial"/>
                  <w:sz w:val="20"/>
                </w:rPr>
                <w:t>@</w:t>
              </w:r>
              <w:r w:rsidR="00403AD1">
                <w:rPr>
                  <w:rStyle w:val="a8"/>
                  <w:rFonts w:ascii="Arial" w:hAnsi="Arial" w:cs="Arial"/>
                  <w:sz w:val="20"/>
                  <w:lang w:val="en-US"/>
                </w:rPr>
                <w:t>dpd</w:t>
              </w:r>
              <w:r w:rsidR="00403AD1" w:rsidRPr="00403AD1">
                <w:rPr>
                  <w:rStyle w:val="a8"/>
                  <w:rFonts w:ascii="Arial" w:hAnsi="Arial" w:cs="Arial"/>
                  <w:sz w:val="20"/>
                </w:rPr>
                <w:t>.</w:t>
              </w:r>
              <w:r w:rsidR="00403AD1">
                <w:rPr>
                  <w:rStyle w:val="a8"/>
                  <w:rFonts w:ascii="Arial" w:hAnsi="Arial" w:cs="Arial"/>
                  <w:sz w:val="20"/>
                  <w:lang w:val="en-US"/>
                </w:rPr>
                <w:t>kz</w:t>
              </w:r>
            </w:hyperlink>
          </w:p>
        </w:tc>
      </w:tr>
    </w:tbl>
    <w:p w14:paraId="78B93030" w14:textId="77777777" w:rsidR="0069280C" w:rsidRPr="001C1915" w:rsidRDefault="0069280C" w:rsidP="001C1915">
      <w:pPr>
        <w:pStyle w:val="3"/>
        <w:numPr>
          <w:ilvl w:val="1"/>
          <w:numId w:val="1"/>
        </w:numPr>
      </w:pPr>
      <w:bookmarkStart w:id="2394" w:name="_Ошибки_службы_«Создание"/>
      <w:bookmarkStart w:id="2395" w:name="_Ошибки_службы_«Создание_2"/>
      <w:bookmarkStart w:id="2396" w:name="_Toc205891698"/>
      <w:bookmarkEnd w:id="2394"/>
      <w:bookmarkEnd w:id="2395"/>
      <w:r w:rsidRPr="001C1915">
        <w:t>Ошибки службы «Создание заказа»</w:t>
      </w:r>
      <w:bookmarkEnd w:id="2396"/>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4111"/>
      </w:tblGrid>
      <w:tr w:rsidR="0069280C" w:rsidRPr="003971DA" w14:paraId="3FBB760B" w14:textId="77777777" w:rsidTr="007B6272">
        <w:trPr>
          <w:tblHeader/>
        </w:trPr>
        <w:tc>
          <w:tcPr>
            <w:tcW w:w="3119" w:type="dxa"/>
          </w:tcPr>
          <w:p w14:paraId="737A98F2"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Код ошибки</w:t>
            </w:r>
          </w:p>
        </w:tc>
        <w:tc>
          <w:tcPr>
            <w:tcW w:w="2268" w:type="dxa"/>
          </w:tcPr>
          <w:p w14:paraId="414A7154"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Текст ошибки</w:t>
            </w:r>
          </w:p>
        </w:tc>
        <w:tc>
          <w:tcPr>
            <w:tcW w:w="4111" w:type="dxa"/>
          </w:tcPr>
          <w:p w14:paraId="5FEA6F44"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Примечание</w:t>
            </w:r>
          </w:p>
        </w:tc>
      </w:tr>
      <w:tr w:rsidR="0069280C" w:rsidRPr="003971DA" w14:paraId="0141B3D8" w14:textId="77777777" w:rsidTr="007B6272">
        <w:tc>
          <w:tcPr>
            <w:tcW w:w="3119" w:type="dxa"/>
          </w:tcPr>
          <w:p w14:paraId="15AC64E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no-data-found</w:t>
            </w:r>
          </w:p>
        </w:tc>
        <w:tc>
          <w:tcPr>
            <w:tcW w:w="2268" w:type="dxa"/>
          </w:tcPr>
          <w:p w14:paraId="11A6E04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Данные не найдены</w:t>
            </w:r>
          </w:p>
        </w:tc>
        <w:tc>
          <w:tcPr>
            <w:tcW w:w="4111" w:type="dxa"/>
          </w:tcPr>
          <w:p w14:paraId="49F6199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 заданным параметрам не найдено ни одного заказа. Проверьте корректность указанного номера или попробуйте изменить дату приёма груза.</w:t>
            </w:r>
          </w:p>
        </w:tc>
      </w:tr>
      <w:tr w:rsidR="0069280C" w:rsidRPr="003971DA" w14:paraId="148234F3" w14:textId="77777777" w:rsidTr="007B6272">
        <w:tc>
          <w:tcPr>
            <w:tcW w:w="3119" w:type="dxa"/>
          </w:tcPr>
          <w:p w14:paraId="509D191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too-many-rows</w:t>
            </w:r>
          </w:p>
        </w:tc>
        <w:tc>
          <w:tcPr>
            <w:tcW w:w="2268" w:type="dxa"/>
          </w:tcPr>
          <w:p w14:paraId="35D88D5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Найдено более одной записи данных</w:t>
            </w:r>
          </w:p>
        </w:tc>
        <w:tc>
          <w:tcPr>
            <w:tcW w:w="4111" w:type="dxa"/>
          </w:tcPr>
          <w:p w14:paraId="4FB2AC2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 заданным параметрам найдено более одного заказа. Попробуйте указать дату приёма груза, чтобы сузить область поиска.</w:t>
            </w:r>
          </w:p>
        </w:tc>
      </w:tr>
      <w:tr w:rsidR="0069280C" w:rsidRPr="003971DA" w14:paraId="69D69BB3" w14:textId="77777777" w:rsidTr="007B6272">
        <w:tc>
          <w:tcPr>
            <w:tcW w:w="3119" w:type="dxa"/>
          </w:tcPr>
          <w:p w14:paraId="62360247"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4D0239E1" w14:textId="77777777" w:rsidR="0069280C" w:rsidRPr="006B1BA0" w:rsidRDefault="0069280C" w:rsidP="007B6272">
            <w:pPr>
              <w:rPr>
                <w:rFonts w:ascii="Arial" w:hAnsi="Arial" w:cs="Arial"/>
                <w:sz w:val="20"/>
              </w:rPr>
            </w:pPr>
            <w:r w:rsidRPr="006B1BA0">
              <w:rPr>
                <w:rFonts w:ascii="Arial" w:hAnsi="Arial" w:cs="Arial"/>
                <w:sz w:val="20"/>
              </w:rPr>
              <w:t>ORA-20809: Не найден адрес по учетному коду в системе клиента “XXXXXX”(номер кода).</w:t>
            </w:r>
          </w:p>
        </w:tc>
        <w:tc>
          <w:tcPr>
            <w:tcW w:w="4111" w:type="dxa"/>
          </w:tcPr>
          <w:p w14:paraId="69734FA4" w14:textId="77777777" w:rsidR="0069280C" w:rsidRPr="00C21FD7" w:rsidRDefault="0069280C" w:rsidP="007B6272">
            <w:pPr>
              <w:spacing w:after="0"/>
              <w:rPr>
                <w:b/>
                <w:u w:val="single"/>
              </w:rPr>
            </w:pPr>
            <w:r w:rsidRPr="00C21FD7">
              <w:rPr>
                <w:b/>
                <w:u w:val="single"/>
              </w:rPr>
              <w:t>С чем связанно:</w:t>
            </w:r>
          </w:p>
          <w:p w14:paraId="07C33DCB" w14:textId="77777777" w:rsidR="0069280C" w:rsidRPr="001A34D9" w:rsidRDefault="0069280C" w:rsidP="007B6272">
            <w:pPr>
              <w:spacing w:after="0"/>
              <w:rPr>
                <w:rFonts w:ascii="Arial" w:hAnsi="Arial" w:cs="Arial"/>
                <w:sz w:val="20"/>
              </w:rPr>
            </w:pPr>
            <w:r w:rsidRPr="001A34D9">
              <w:rPr>
                <w:rFonts w:ascii="Arial" w:hAnsi="Arial" w:cs="Arial"/>
                <w:sz w:val="20"/>
              </w:rPr>
              <w:t>При отправке запроса на создание заказа учётный код адреса не найден.</w:t>
            </w:r>
          </w:p>
          <w:p w14:paraId="682647D8" w14:textId="77777777" w:rsidR="0069280C" w:rsidRPr="00715084" w:rsidRDefault="0069280C" w:rsidP="007B6272">
            <w:pPr>
              <w:spacing w:after="0"/>
              <w:rPr>
                <w:b/>
                <w:u w:val="single"/>
              </w:rPr>
            </w:pPr>
            <w:r w:rsidRPr="00715084">
              <w:rPr>
                <w:b/>
                <w:u w:val="single"/>
              </w:rPr>
              <w:t>Решение проблемы:</w:t>
            </w:r>
          </w:p>
          <w:p w14:paraId="1F9F2507" w14:textId="40BCEA8C" w:rsidR="0069280C" w:rsidRPr="001A34D9" w:rsidRDefault="0069280C" w:rsidP="007B6272">
            <w:pPr>
              <w:spacing w:after="0"/>
              <w:rPr>
                <w:rFonts w:ascii="Arial" w:hAnsi="Arial" w:cs="Arial"/>
                <w:sz w:val="20"/>
              </w:rPr>
            </w:pPr>
            <w:r w:rsidRPr="001A34D9">
              <w:rPr>
                <w:rFonts w:ascii="Arial" w:hAnsi="Arial" w:cs="Arial"/>
                <w:sz w:val="20"/>
              </w:rPr>
              <w:t>Уточнить у менеджера DPD или у IT специалистов</w:t>
            </w:r>
            <w:r w:rsidRPr="003B0E93">
              <w:rPr>
                <w:rFonts w:ascii="Arial" w:hAnsi="Arial" w:cs="Arial"/>
                <w:color w:val="000080"/>
                <w:sz w:val="18"/>
                <w:szCs w:val="18"/>
              </w:rPr>
              <w:t xml:space="preserve"> </w:t>
            </w:r>
            <w:hyperlink r:id="rId55" w:history="1">
              <w:r w:rsidR="00403AD1">
                <w:rPr>
                  <w:rStyle w:val="a8"/>
                  <w:rFonts w:ascii="Arial" w:hAnsi="Arial" w:cs="Arial"/>
                  <w:sz w:val="20"/>
                  <w:lang w:val="en-US"/>
                </w:rPr>
                <w:t>integrators</w:t>
              </w:r>
              <w:r w:rsidR="00403AD1" w:rsidRPr="00403AD1">
                <w:rPr>
                  <w:rStyle w:val="a8"/>
                  <w:rFonts w:ascii="Arial" w:hAnsi="Arial" w:cs="Arial"/>
                  <w:sz w:val="20"/>
                </w:rPr>
                <w:t>@</w:t>
              </w:r>
              <w:r w:rsidR="00403AD1">
                <w:rPr>
                  <w:rStyle w:val="a8"/>
                  <w:rFonts w:ascii="Arial" w:hAnsi="Arial" w:cs="Arial"/>
                  <w:sz w:val="20"/>
                  <w:lang w:val="en-US"/>
                </w:rPr>
                <w:t>dpd</w:t>
              </w:r>
              <w:r w:rsidR="00403AD1" w:rsidRPr="00403AD1">
                <w:rPr>
                  <w:rStyle w:val="a8"/>
                  <w:rFonts w:ascii="Arial" w:hAnsi="Arial" w:cs="Arial"/>
                  <w:sz w:val="20"/>
                </w:rPr>
                <w:t>.</w:t>
              </w:r>
              <w:r w:rsidR="00403AD1">
                <w:rPr>
                  <w:rStyle w:val="a8"/>
                  <w:rFonts w:ascii="Arial" w:hAnsi="Arial" w:cs="Arial"/>
                  <w:sz w:val="20"/>
                  <w:lang w:val="en-US"/>
                </w:rPr>
                <w:t>kz</w:t>
              </w:r>
            </w:hyperlink>
            <w:r>
              <w:rPr>
                <w:rFonts w:ascii="Arial" w:hAnsi="Arial" w:cs="Arial"/>
                <w:color w:val="000080"/>
                <w:sz w:val="18"/>
                <w:szCs w:val="18"/>
              </w:rPr>
              <w:t xml:space="preserve"> </w:t>
            </w:r>
            <w:r w:rsidRPr="001A34D9">
              <w:rPr>
                <w:rFonts w:ascii="Arial" w:hAnsi="Arial" w:cs="Arial"/>
                <w:sz w:val="20"/>
              </w:rPr>
              <w:t>существует ли данный код в системе.</w:t>
            </w:r>
          </w:p>
          <w:p w14:paraId="375C452D" w14:textId="77777777" w:rsidR="0069280C" w:rsidRPr="00B82A16" w:rsidRDefault="0069280C" w:rsidP="007B6272">
            <w:pPr>
              <w:spacing w:after="0"/>
              <w:rPr>
                <w:rFonts w:ascii="Arial" w:hAnsi="Arial" w:cs="Arial"/>
                <w:color w:val="000080"/>
                <w:sz w:val="18"/>
                <w:szCs w:val="18"/>
              </w:rPr>
            </w:pPr>
            <w:r w:rsidRPr="001A34D9">
              <w:rPr>
                <w:rFonts w:ascii="Arial" w:hAnsi="Arial" w:cs="Arial"/>
                <w:sz w:val="20"/>
              </w:rPr>
              <w:t>Если его нет, то создать учётный код адреса через метод «createAddress».</w:t>
            </w:r>
          </w:p>
        </w:tc>
      </w:tr>
      <w:tr w:rsidR="0069280C" w:rsidRPr="003971DA" w14:paraId="360591F2" w14:textId="77777777" w:rsidTr="007B6272">
        <w:tc>
          <w:tcPr>
            <w:tcW w:w="3119" w:type="dxa"/>
          </w:tcPr>
          <w:p w14:paraId="691FFF63"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0B955F3F" w14:textId="77777777" w:rsidR="0069280C" w:rsidRPr="006B1BA0" w:rsidRDefault="0069280C" w:rsidP="007B6272">
            <w:pPr>
              <w:rPr>
                <w:rFonts w:ascii="Arial" w:hAnsi="Arial" w:cs="Arial"/>
                <w:sz w:val="20"/>
              </w:rPr>
            </w:pPr>
            <w:r w:rsidRPr="006B1BA0">
              <w:rPr>
                <w:rFonts w:ascii="Arial" w:hAnsi="Arial" w:cs="Arial"/>
                <w:sz w:val="20"/>
              </w:rPr>
              <w:t>ORA-20201: Ошибка обработки адреса. Не найден регулярный заказ с номером XXXX!</w:t>
            </w:r>
          </w:p>
        </w:tc>
        <w:tc>
          <w:tcPr>
            <w:tcW w:w="4111" w:type="dxa"/>
          </w:tcPr>
          <w:p w14:paraId="7C73A509" w14:textId="77777777" w:rsidR="0069280C" w:rsidRPr="00B13BDA" w:rsidRDefault="0069280C" w:rsidP="007B6272">
            <w:pPr>
              <w:spacing w:after="0"/>
              <w:rPr>
                <w:b/>
                <w:u w:val="single"/>
              </w:rPr>
            </w:pPr>
            <w:r w:rsidRPr="00C21FD7">
              <w:rPr>
                <w:b/>
                <w:u w:val="single"/>
              </w:rPr>
              <w:t>С чем связанно:</w:t>
            </w:r>
          </w:p>
          <w:p w14:paraId="7B8F5076" w14:textId="77777777" w:rsidR="0069280C" w:rsidRPr="001A34D9" w:rsidRDefault="0069280C" w:rsidP="007B6272">
            <w:pPr>
              <w:spacing w:after="0"/>
              <w:rPr>
                <w:rFonts w:ascii="Arial" w:hAnsi="Arial" w:cs="Arial"/>
                <w:sz w:val="20"/>
              </w:rPr>
            </w:pPr>
            <w:r w:rsidRPr="001A34D9">
              <w:rPr>
                <w:rFonts w:ascii="Arial" w:hAnsi="Arial" w:cs="Arial"/>
                <w:sz w:val="20"/>
              </w:rPr>
              <w:t>Не создан регулярный заказ или он изменён.</w:t>
            </w:r>
          </w:p>
          <w:p w14:paraId="440ECB5C" w14:textId="77777777" w:rsidR="0069280C" w:rsidRPr="00715084" w:rsidRDefault="0069280C" w:rsidP="007B6272">
            <w:pPr>
              <w:spacing w:after="0"/>
              <w:rPr>
                <w:b/>
                <w:u w:val="single"/>
              </w:rPr>
            </w:pPr>
            <w:r w:rsidRPr="00715084">
              <w:rPr>
                <w:b/>
                <w:u w:val="single"/>
              </w:rPr>
              <w:t>Решение проблемы:</w:t>
            </w:r>
          </w:p>
          <w:p w14:paraId="069C5215" w14:textId="77777777" w:rsidR="0069280C" w:rsidRPr="00B82A16" w:rsidRDefault="0069280C" w:rsidP="007B6272">
            <w:pPr>
              <w:spacing w:after="0"/>
              <w:rPr>
                <w:rFonts w:ascii="Arial" w:hAnsi="Arial" w:cs="Arial"/>
                <w:color w:val="000080"/>
                <w:sz w:val="18"/>
                <w:szCs w:val="18"/>
              </w:rPr>
            </w:pPr>
            <w:r w:rsidRPr="001A34D9">
              <w:rPr>
                <w:rFonts w:ascii="Arial" w:hAnsi="Arial" w:cs="Arial"/>
                <w:sz w:val="20"/>
              </w:rPr>
              <w:t>Обратится к своему менеджеру DPD и уточнить, работаете ли вы по пикапу.</w:t>
            </w:r>
          </w:p>
        </w:tc>
      </w:tr>
      <w:tr w:rsidR="0069280C" w:rsidRPr="003971DA" w14:paraId="5E2247F1" w14:textId="77777777" w:rsidTr="007B6272">
        <w:tc>
          <w:tcPr>
            <w:tcW w:w="3119" w:type="dxa"/>
          </w:tcPr>
          <w:p w14:paraId="0EBCD219"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7CD4D31C" w14:textId="77777777" w:rsidR="0069280C" w:rsidRPr="006B1BA0" w:rsidRDefault="0069280C" w:rsidP="007B6272">
            <w:pPr>
              <w:rPr>
                <w:rFonts w:ascii="Arial" w:hAnsi="Arial" w:cs="Arial"/>
                <w:sz w:val="20"/>
              </w:rPr>
            </w:pPr>
            <w:r w:rsidRPr="006B1BA0">
              <w:rPr>
                <w:rFonts w:ascii="Arial" w:hAnsi="Arial" w:cs="Arial"/>
                <w:sz w:val="20"/>
              </w:rPr>
              <w:t>ORA-20448:&lt;&lt;Недопустимая категория отправления для опции НПП Заказ с опцией НПП не может быть оформлен.&gt;&gt;</w:t>
            </w:r>
          </w:p>
        </w:tc>
        <w:tc>
          <w:tcPr>
            <w:tcW w:w="4111" w:type="dxa"/>
          </w:tcPr>
          <w:p w14:paraId="0BB3C4B3" w14:textId="77777777" w:rsidR="0069280C" w:rsidRPr="00B13BDA" w:rsidRDefault="0069280C" w:rsidP="007B6272">
            <w:pPr>
              <w:spacing w:after="0"/>
              <w:rPr>
                <w:b/>
                <w:u w:val="single"/>
              </w:rPr>
            </w:pPr>
            <w:r w:rsidRPr="00C21FD7">
              <w:rPr>
                <w:b/>
                <w:u w:val="single"/>
              </w:rPr>
              <w:t>С чем связанно:</w:t>
            </w:r>
          </w:p>
          <w:p w14:paraId="0A8DAD52" w14:textId="77777777" w:rsidR="0069280C" w:rsidRPr="001A34D9" w:rsidRDefault="0069280C" w:rsidP="007B6272">
            <w:pPr>
              <w:spacing w:after="0"/>
              <w:rPr>
                <w:rFonts w:ascii="Arial" w:hAnsi="Arial" w:cs="Arial"/>
                <w:sz w:val="20"/>
              </w:rPr>
            </w:pPr>
            <w:r w:rsidRPr="001A34D9">
              <w:rPr>
                <w:rFonts w:ascii="Arial" w:hAnsi="Arial" w:cs="Arial"/>
                <w:sz w:val="20"/>
              </w:rPr>
              <w:t>В заказе не указана сумма объявленной ценности.</w:t>
            </w:r>
          </w:p>
          <w:p w14:paraId="783ECF4B" w14:textId="77777777" w:rsidR="0069280C" w:rsidRPr="00715084" w:rsidRDefault="0069280C" w:rsidP="007B6272">
            <w:pPr>
              <w:spacing w:after="0"/>
              <w:rPr>
                <w:b/>
                <w:u w:val="single"/>
              </w:rPr>
            </w:pPr>
            <w:r w:rsidRPr="00715084">
              <w:rPr>
                <w:b/>
                <w:u w:val="single"/>
              </w:rPr>
              <w:t>Решение проблемы:</w:t>
            </w:r>
          </w:p>
          <w:p w14:paraId="1CA36C68" w14:textId="77777777" w:rsidR="0069280C" w:rsidRPr="001A34D9" w:rsidRDefault="0069280C" w:rsidP="007B6272">
            <w:pPr>
              <w:spacing w:after="0"/>
              <w:rPr>
                <w:rFonts w:ascii="Arial" w:hAnsi="Arial" w:cs="Arial"/>
                <w:sz w:val="20"/>
              </w:rPr>
            </w:pPr>
            <w:r w:rsidRPr="001A34D9">
              <w:rPr>
                <w:rFonts w:ascii="Arial" w:hAnsi="Arial" w:cs="Arial"/>
                <w:sz w:val="20"/>
              </w:rPr>
              <w:t>Следует добавить в массив запроса параметр «cargoValue».</w:t>
            </w:r>
          </w:p>
          <w:p w14:paraId="44828482" w14:textId="77777777" w:rsidR="0069280C" w:rsidRPr="00B82A16" w:rsidRDefault="0069280C" w:rsidP="007B6272">
            <w:pPr>
              <w:spacing w:after="0"/>
              <w:rPr>
                <w:rFonts w:ascii="Arial" w:hAnsi="Arial" w:cs="Arial"/>
                <w:color w:val="000080"/>
                <w:sz w:val="18"/>
                <w:szCs w:val="18"/>
              </w:rPr>
            </w:pPr>
            <w:r w:rsidRPr="001A34D9">
              <w:rPr>
                <w:rFonts w:ascii="Arial" w:hAnsi="Arial" w:cs="Arial"/>
                <w:sz w:val="20"/>
              </w:rPr>
              <w:t>Обращаем Ваше внимание, что НПП(наложенный платёж) может быть в заказе только с ОЦ.</w:t>
            </w:r>
          </w:p>
        </w:tc>
      </w:tr>
      <w:tr w:rsidR="0069280C" w:rsidRPr="003971DA" w14:paraId="062D993C" w14:textId="77777777" w:rsidTr="007B6272">
        <w:tc>
          <w:tcPr>
            <w:tcW w:w="3119" w:type="dxa"/>
          </w:tcPr>
          <w:p w14:paraId="642EC4C9"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714043DC" w14:textId="77777777" w:rsidR="0069280C" w:rsidRPr="006B1BA0" w:rsidRDefault="0069280C" w:rsidP="007B6272">
            <w:pPr>
              <w:rPr>
                <w:rFonts w:ascii="Arial" w:hAnsi="Arial" w:cs="Arial"/>
                <w:sz w:val="20"/>
              </w:rPr>
            </w:pPr>
            <w:r w:rsidRPr="006B1BA0">
              <w:rPr>
                <w:rFonts w:ascii="Arial" w:hAnsi="Arial" w:cs="Arial"/>
                <w:sz w:val="20"/>
              </w:rPr>
              <w:t xml:space="preserve">ORA-20817: Найдено более одной улицы с названием "xxxxxxx". </w:t>
            </w:r>
          </w:p>
        </w:tc>
        <w:tc>
          <w:tcPr>
            <w:tcW w:w="4111" w:type="dxa"/>
          </w:tcPr>
          <w:p w14:paraId="49783DE4" w14:textId="77777777" w:rsidR="0069280C" w:rsidRPr="004D2533" w:rsidRDefault="0069280C" w:rsidP="007B6272">
            <w:pPr>
              <w:spacing w:after="0"/>
              <w:rPr>
                <w:b/>
                <w:u w:val="single"/>
              </w:rPr>
            </w:pPr>
            <w:r w:rsidRPr="004D2533">
              <w:rPr>
                <w:b/>
                <w:u w:val="single"/>
              </w:rPr>
              <w:t>С чем связанно:</w:t>
            </w:r>
          </w:p>
          <w:p w14:paraId="24EB2E1E" w14:textId="77777777" w:rsidR="0069280C" w:rsidRPr="001A34D9" w:rsidRDefault="0069280C" w:rsidP="007B6272">
            <w:pPr>
              <w:spacing w:after="0"/>
              <w:rPr>
                <w:rFonts w:ascii="Arial" w:hAnsi="Arial" w:cs="Arial"/>
                <w:sz w:val="20"/>
              </w:rPr>
            </w:pPr>
            <w:r w:rsidRPr="001A34D9">
              <w:rPr>
                <w:rFonts w:ascii="Arial" w:hAnsi="Arial" w:cs="Arial"/>
                <w:sz w:val="20"/>
              </w:rPr>
              <w:t>Системе не удалось определить улицу.</w:t>
            </w:r>
          </w:p>
          <w:p w14:paraId="6D550A04" w14:textId="77777777" w:rsidR="0069280C" w:rsidRPr="00715084" w:rsidRDefault="0069280C" w:rsidP="007B6272">
            <w:pPr>
              <w:spacing w:after="0"/>
              <w:rPr>
                <w:b/>
                <w:u w:val="single"/>
              </w:rPr>
            </w:pPr>
            <w:r w:rsidRPr="004D2533">
              <w:rPr>
                <w:b/>
                <w:u w:val="single"/>
              </w:rPr>
              <w:t>Решение проблемы:</w:t>
            </w:r>
          </w:p>
          <w:p w14:paraId="726E227A" w14:textId="392CC997" w:rsidR="0069280C" w:rsidRPr="00B82A16" w:rsidRDefault="0069280C" w:rsidP="007627A3">
            <w:pPr>
              <w:spacing w:after="0"/>
              <w:rPr>
                <w:rFonts w:ascii="Arial" w:hAnsi="Arial" w:cs="Arial"/>
                <w:color w:val="000080"/>
                <w:sz w:val="20"/>
                <w:szCs w:val="20"/>
              </w:rPr>
            </w:pPr>
            <w:r w:rsidRPr="001A34D9">
              <w:rPr>
                <w:rFonts w:ascii="Arial" w:hAnsi="Arial" w:cs="Arial"/>
                <w:sz w:val="20"/>
              </w:rPr>
              <w:t>Во избежание таких ошибок просьба написать письмо на</w:t>
            </w:r>
            <w:r>
              <w:rPr>
                <w:rFonts w:ascii="Arial" w:hAnsi="Arial" w:cs="Arial"/>
                <w:color w:val="000080"/>
                <w:sz w:val="20"/>
                <w:szCs w:val="20"/>
              </w:rPr>
              <w:t xml:space="preserve"> </w:t>
            </w:r>
            <w:hyperlink r:id="rId56" w:history="1">
              <w:r w:rsidR="00403AD1">
                <w:rPr>
                  <w:rStyle w:val="a8"/>
                  <w:rFonts w:ascii="Arial" w:hAnsi="Arial" w:cs="Arial"/>
                  <w:sz w:val="20"/>
                  <w:lang w:val="en-US"/>
                </w:rPr>
                <w:t>integrators</w:t>
              </w:r>
              <w:r w:rsidR="00403AD1" w:rsidRPr="00403AD1">
                <w:rPr>
                  <w:rStyle w:val="a8"/>
                  <w:rFonts w:ascii="Arial" w:hAnsi="Arial" w:cs="Arial"/>
                  <w:sz w:val="20"/>
                </w:rPr>
                <w:t>@</w:t>
              </w:r>
              <w:r w:rsidR="00403AD1">
                <w:rPr>
                  <w:rStyle w:val="a8"/>
                  <w:rFonts w:ascii="Arial" w:hAnsi="Arial" w:cs="Arial"/>
                  <w:sz w:val="20"/>
                  <w:lang w:val="en-US"/>
                </w:rPr>
                <w:t>dpd</w:t>
              </w:r>
              <w:r w:rsidR="00403AD1" w:rsidRPr="00403AD1">
                <w:rPr>
                  <w:rStyle w:val="a8"/>
                  <w:rFonts w:ascii="Arial" w:hAnsi="Arial" w:cs="Arial"/>
                  <w:sz w:val="20"/>
                </w:rPr>
                <w:t>.</w:t>
              </w:r>
              <w:r w:rsidR="00403AD1">
                <w:rPr>
                  <w:rStyle w:val="a8"/>
                  <w:rFonts w:ascii="Arial" w:hAnsi="Arial" w:cs="Arial"/>
                  <w:sz w:val="20"/>
                  <w:lang w:val="en-US"/>
                </w:rPr>
                <w:t>kz</w:t>
              </w:r>
            </w:hyperlink>
            <w:r w:rsidRPr="004D2533">
              <w:rPr>
                <w:color w:val="000080"/>
                <w:sz w:val="20"/>
                <w:szCs w:val="20"/>
              </w:rPr>
              <w:t xml:space="preserve"> </w:t>
            </w:r>
            <w:r w:rsidRPr="001A34D9">
              <w:rPr>
                <w:rFonts w:ascii="Arial" w:hAnsi="Arial" w:cs="Arial"/>
                <w:sz w:val="20"/>
              </w:rPr>
              <w:t>с просьбой подключить Вас на разборщик адресов IQ systems.</w:t>
            </w:r>
          </w:p>
        </w:tc>
      </w:tr>
      <w:tr w:rsidR="0069280C" w:rsidRPr="003971DA" w14:paraId="4955B9F5" w14:textId="77777777" w:rsidTr="007B6272">
        <w:tc>
          <w:tcPr>
            <w:tcW w:w="3119" w:type="dxa"/>
          </w:tcPr>
          <w:p w14:paraId="1E5C5077"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5687AB83" w14:textId="77777777" w:rsidR="0069280C" w:rsidRPr="006B1BA0" w:rsidRDefault="0069280C" w:rsidP="007B6272">
            <w:pPr>
              <w:rPr>
                <w:rFonts w:ascii="Arial" w:hAnsi="Arial" w:cs="Arial"/>
                <w:sz w:val="20"/>
              </w:rPr>
            </w:pPr>
            <w:r w:rsidRPr="006B1BA0">
              <w:rPr>
                <w:rFonts w:ascii="Arial" w:hAnsi="Arial" w:cs="Arial"/>
                <w:sz w:val="20"/>
              </w:rPr>
              <w:t>ORA-20201: &lt;&lt;Форма оплаты "Наличными получателем" не может быть выбрана.&gt;&gt;</w:t>
            </w:r>
          </w:p>
        </w:tc>
        <w:tc>
          <w:tcPr>
            <w:tcW w:w="4111" w:type="dxa"/>
          </w:tcPr>
          <w:p w14:paraId="2DCBA8F7" w14:textId="77777777" w:rsidR="0069280C" w:rsidRPr="00B13BDA" w:rsidRDefault="0069280C" w:rsidP="007B6272">
            <w:pPr>
              <w:spacing w:after="0"/>
              <w:rPr>
                <w:b/>
                <w:u w:val="single"/>
              </w:rPr>
            </w:pPr>
            <w:r w:rsidRPr="00C21FD7">
              <w:rPr>
                <w:b/>
                <w:u w:val="single"/>
              </w:rPr>
              <w:t>С чем связанно:</w:t>
            </w:r>
          </w:p>
          <w:p w14:paraId="791DE68A" w14:textId="77777777" w:rsidR="0069280C" w:rsidRPr="001A34D9" w:rsidRDefault="0069280C" w:rsidP="007B6272">
            <w:pPr>
              <w:spacing w:after="0"/>
              <w:rPr>
                <w:rFonts w:ascii="Arial" w:hAnsi="Arial" w:cs="Arial"/>
                <w:sz w:val="20"/>
              </w:rPr>
            </w:pPr>
            <w:r w:rsidRPr="001A34D9">
              <w:rPr>
                <w:rFonts w:ascii="Arial" w:hAnsi="Arial" w:cs="Arial"/>
                <w:sz w:val="20"/>
              </w:rPr>
              <w:t>В данном нас. пункте нет возможности оплаты наличными при получении.</w:t>
            </w:r>
          </w:p>
          <w:p w14:paraId="0B224209" w14:textId="77777777" w:rsidR="0069280C" w:rsidRPr="00715084" w:rsidRDefault="0069280C" w:rsidP="007B6272">
            <w:pPr>
              <w:spacing w:after="0"/>
              <w:rPr>
                <w:b/>
                <w:u w:val="single"/>
              </w:rPr>
            </w:pPr>
            <w:r w:rsidRPr="00715084">
              <w:rPr>
                <w:b/>
                <w:u w:val="single"/>
              </w:rPr>
              <w:t>Решение проблемы:</w:t>
            </w:r>
          </w:p>
          <w:p w14:paraId="3C4BF729" w14:textId="77777777" w:rsidR="0069280C" w:rsidRPr="00541CF7" w:rsidRDefault="0069280C" w:rsidP="007B6272">
            <w:pPr>
              <w:spacing w:after="0"/>
              <w:rPr>
                <w:rFonts w:ascii="Arial" w:hAnsi="Arial" w:cs="Arial"/>
                <w:color w:val="000080"/>
                <w:sz w:val="18"/>
                <w:szCs w:val="18"/>
              </w:rPr>
            </w:pPr>
            <w:r w:rsidRPr="001A34D9">
              <w:rPr>
                <w:rFonts w:ascii="Arial" w:hAnsi="Arial" w:cs="Arial"/>
                <w:sz w:val="20"/>
              </w:rPr>
              <w:t>Изменить форму оплаты за услугу перевозки.</w:t>
            </w:r>
          </w:p>
        </w:tc>
      </w:tr>
      <w:tr w:rsidR="0069280C" w:rsidRPr="003971DA" w14:paraId="2D787499" w14:textId="77777777" w:rsidTr="007B6272">
        <w:tc>
          <w:tcPr>
            <w:tcW w:w="3119" w:type="dxa"/>
          </w:tcPr>
          <w:p w14:paraId="78CBD294"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3E5A6B28" w14:textId="77777777" w:rsidR="0069280C" w:rsidRPr="003971DA" w:rsidRDefault="0069280C" w:rsidP="007B6272">
            <w:pPr>
              <w:pStyle w:val="a7"/>
              <w:spacing w:after="0" w:line="240" w:lineRule="auto"/>
              <w:ind w:left="0"/>
              <w:rPr>
                <w:rFonts w:ascii="Arial" w:hAnsi="Arial" w:cs="Arial"/>
                <w:sz w:val="20"/>
              </w:rPr>
            </w:pPr>
            <w:r w:rsidRPr="006B1BA0">
              <w:rPr>
                <w:rFonts w:ascii="Arial" w:hAnsi="Arial" w:cs="Arial"/>
                <w:sz w:val="20"/>
              </w:rPr>
              <w:t>ORA-20137: &lt;&lt;Дата забора попадает на выходной день&gt;&gt;</w:t>
            </w:r>
          </w:p>
        </w:tc>
        <w:tc>
          <w:tcPr>
            <w:tcW w:w="4111" w:type="dxa"/>
          </w:tcPr>
          <w:p w14:paraId="2DCDACE2" w14:textId="77777777" w:rsidR="0069280C" w:rsidRPr="00B13BDA" w:rsidRDefault="0069280C" w:rsidP="007B6272">
            <w:pPr>
              <w:spacing w:after="0"/>
              <w:rPr>
                <w:b/>
                <w:u w:val="single"/>
              </w:rPr>
            </w:pPr>
            <w:r w:rsidRPr="00C21FD7">
              <w:rPr>
                <w:b/>
                <w:u w:val="single"/>
              </w:rPr>
              <w:t>С чем связанно:</w:t>
            </w:r>
          </w:p>
          <w:p w14:paraId="466E1B4A" w14:textId="77777777" w:rsidR="0069280C" w:rsidRPr="001A34D9" w:rsidRDefault="0069280C" w:rsidP="007B6272">
            <w:pPr>
              <w:spacing w:after="0"/>
              <w:rPr>
                <w:rFonts w:ascii="Arial" w:hAnsi="Arial" w:cs="Arial"/>
                <w:sz w:val="20"/>
              </w:rPr>
            </w:pPr>
            <w:r w:rsidRPr="001A34D9">
              <w:rPr>
                <w:rFonts w:ascii="Arial" w:hAnsi="Arial" w:cs="Arial"/>
                <w:sz w:val="20"/>
              </w:rPr>
              <w:t>Дата приёма посылки попадает на выходной день</w:t>
            </w:r>
            <w:r>
              <w:rPr>
                <w:rFonts w:ascii="Arial" w:hAnsi="Arial" w:cs="Arial"/>
                <w:sz w:val="20"/>
              </w:rPr>
              <w:t>.</w:t>
            </w:r>
          </w:p>
          <w:p w14:paraId="0919C0C6" w14:textId="77777777" w:rsidR="0069280C" w:rsidRPr="00715084" w:rsidRDefault="0069280C" w:rsidP="007B6272">
            <w:pPr>
              <w:spacing w:after="0"/>
              <w:rPr>
                <w:b/>
                <w:u w:val="single"/>
              </w:rPr>
            </w:pPr>
            <w:r w:rsidRPr="00715084">
              <w:rPr>
                <w:b/>
                <w:u w:val="single"/>
              </w:rPr>
              <w:t>Решение проблемы:</w:t>
            </w:r>
          </w:p>
          <w:p w14:paraId="3C052C12" w14:textId="77777777" w:rsidR="0069280C" w:rsidRPr="003971DA" w:rsidRDefault="0069280C" w:rsidP="007B6272">
            <w:pPr>
              <w:pStyle w:val="a7"/>
              <w:spacing w:after="0" w:line="240" w:lineRule="auto"/>
              <w:ind w:left="0"/>
              <w:rPr>
                <w:rFonts w:ascii="Arial" w:hAnsi="Arial" w:cs="Arial"/>
                <w:sz w:val="20"/>
              </w:rPr>
            </w:pPr>
            <w:r w:rsidRPr="001A34D9">
              <w:rPr>
                <w:rFonts w:ascii="Arial" w:hAnsi="Arial" w:cs="Arial"/>
                <w:sz w:val="20"/>
              </w:rPr>
              <w:t>Изменить дату приёма посылки на рабочий день или обратиться к Вашему менеджеру DPD, чтобы подключил Вам услугу ПВД (Приём в выходные дни).</w:t>
            </w:r>
          </w:p>
        </w:tc>
      </w:tr>
      <w:tr w:rsidR="0069280C" w:rsidRPr="003971DA" w14:paraId="026DA1C9" w14:textId="77777777" w:rsidTr="007B6272">
        <w:tc>
          <w:tcPr>
            <w:tcW w:w="3119" w:type="dxa"/>
          </w:tcPr>
          <w:p w14:paraId="011DE50E"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72E90AE5" w14:textId="77777777" w:rsidR="0069280C" w:rsidRPr="006B1BA0" w:rsidRDefault="0069280C" w:rsidP="007B6272">
            <w:pPr>
              <w:rPr>
                <w:rFonts w:ascii="Arial" w:hAnsi="Arial" w:cs="Arial"/>
                <w:sz w:val="20"/>
              </w:rPr>
            </w:pPr>
            <w:r w:rsidRPr="006B1BA0">
              <w:rPr>
                <w:rFonts w:ascii="Arial" w:hAnsi="Arial" w:cs="Arial"/>
                <w:sz w:val="20"/>
              </w:rPr>
              <w:t>ORA-20749: Клиент находится в стоп листе.</w:t>
            </w:r>
          </w:p>
        </w:tc>
        <w:tc>
          <w:tcPr>
            <w:tcW w:w="4111" w:type="dxa"/>
          </w:tcPr>
          <w:p w14:paraId="7153F7F6" w14:textId="77777777" w:rsidR="0069280C" w:rsidRPr="00B13BDA" w:rsidRDefault="0069280C" w:rsidP="007B6272">
            <w:pPr>
              <w:spacing w:after="0"/>
              <w:rPr>
                <w:b/>
                <w:u w:val="single"/>
              </w:rPr>
            </w:pPr>
            <w:r w:rsidRPr="00C21FD7">
              <w:rPr>
                <w:b/>
                <w:u w:val="single"/>
              </w:rPr>
              <w:t>С чем связанно:</w:t>
            </w:r>
          </w:p>
          <w:p w14:paraId="3D5C9F04" w14:textId="77777777" w:rsidR="0069280C" w:rsidRPr="001A34D9" w:rsidRDefault="0069280C" w:rsidP="007B6272">
            <w:pPr>
              <w:pStyle w:val="a7"/>
              <w:spacing w:after="0" w:line="240" w:lineRule="auto"/>
              <w:ind w:left="0"/>
              <w:rPr>
                <w:rFonts w:ascii="Arial" w:hAnsi="Arial" w:cs="Arial"/>
                <w:sz w:val="20"/>
              </w:rPr>
            </w:pPr>
            <w:r w:rsidRPr="001A34D9">
              <w:rPr>
                <w:rFonts w:ascii="Arial" w:hAnsi="Arial" w:cs="Arial"/>
                <w:sz w:val="20"/>
              </w:rPr>
              <w:t>У Вас есть не оплаченные счета за доставку.</w:t>
            </w:r>
          </w:p>
          <w:p w14:paraId="254D1FAA" w14:textId="77777777" w:rsidR="0069280C" w:rsidRPr="00715084" w:rsidRDefault="0069280C" w:rsidP="007B6272">
            <w:pPr>
              <w:spacing w:after="0"/>
              <w:rPr>
                <w:b/>
                <w:u w:val="single"/>
              </w:rPr>
            </w:pPr>
            <w:r w:rsidRPr="00715084">
              <w:rPr>
                <w:b/>
                <w:u w:val="single"/>
              </w:rPr>
              <w:t>Решение проблемы:</w:t>
            </w:r>
          </w:p>
          <w:p w14:paraId="1AC493FA" w14:textId="77777777" w:rsidR="0069280C" w:rsidRPr="00541CF7" w:rsidRDefault="0069280C" w:rsidP="007B6272">
            <w:pPr>
              <w:pStyle w:val="a7"/>
              <w:spacing w:after="0" w:line="240" w:lineRule="auto"/>
              <w:ind w:left="0"/>
              <w:rPr>
                <w:rFonts w:ascii="Arial" w:hAnsi="Arial" w:cs="Arial"/>
                <w:color w:val="000080"/>
                <w:sz w:val="18"/>
                <w:szCs w:val="18"/>
              </w:rPr>
            </w:pPr>
            <w:r w:rsidRPr="001A34D9">
              <w:rPr>
                <w:rFonts w:ascii="Arial" w:hAnsi="Arial" w:cs="Arial"/>
                <w:sz w:val="20"/>
              </w:rPr>
              <w:t>Обратитесь к Вашему менеджеру DPD.</w:t>
            </w:r>
          </w:p>
        </w:tc>
      </w:tr>
      <w:tr w:rsidR="0069280C" w:rsidRPr="003971DA" w14:paraId="231E6E02" w14:textId="77777777" w:rsidTr="007B6272">
        <w:tc>
          <w:tcPr>
            <w:tcW w:w="3119" w:type="dxa"/>
          </w:tcPr>
          <w:p w14:paraId="42E445D4"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4A57BD7E" w14:textId="77777777" w:rsidR="0069280C" w:rsidRPr="001A34D9" w:rsidRDefault="0069280C" w:rsidP="007B6272">
            <w:pPr>
              <w:rPr>
                <w:rFonts w:ascii="Arial" w:hAnsi="Arial" w:cs="Arial"/>
                <w:sz w:val="20"/>
              </w:rPr>
            </w:pPr>
            <w:r w:rsidRPr="001A34D9">
              <w:rPr>
                <w:rFonts w:ascii="Arial" w:hAnsi="Arial" w:cs="Arial"/>
                <w:sz w:val="20"/>
              </w:rPr>
              <w:t>ORA-20805: Период забора 9-13 указан некорректно!</w:t>
            </w:r>
          </w:p>
        </w:tc>
        <w:tc>
          <w:tcPr>
            <w:tcW w:w="4111" w:type="dxa"/>
          </w:tcPr>
          <w:p w14:paraId="230D75B3" w14:textId="77777777" w:rsidR="0069280C" w:rsidRPr="00B13BDA" w:rsidRDefault="0069280C" w:rsidP="007B6272">
            <w:pPr>
              <w:spacing w:after="0"/>
              <w:rPr>
                <w:b/>
                <w:u w:val="single"/>
              </w:rPr>
            </w:pPr>
            <w:r w:rsidRPr="00C21FD7">
              <w:rPr>
                <w:b/>
                <w:u w:val="single"/>
              </w:rPr>
              <w:t>С чем связанно:</w:t>
            </w:r>
          </w:p>
          <w:p w14:paraId="56690F38" w14:textId="77777777" w:rsidR="0069280C" w:rsidRPr="001A34D9" w:rsidRDefault="0069280C" w:rsidP="007B6272">
            <w:pPr>
              <w:pStyle w:val="a7"/>
              <w:spacing w:after="0" w:line="240" w:lineRule="auto"/>
              <w:ind w:left="0"/>
              <w:rPr>
                <w:rFonts w:ascii="Arial" w:hAnsi="Arial" w:cs="Arial"/>
                <w:sz w:val="20"/>
              </w:rPr>
            </w:pPr>
            <w:r w:rsidRPr="001A34D9">
              <w:rPr>
                <w:rFonts w:ascii="Arial" w:hAnsi="Arial" w:cs="Arial"/>
                <w:sz w:val="20"/>
              </w:rPr>
              <w:t>Данный интервал времени приёма посылок в этом населённом пункте не предоставляется.</w:t>
            </w:r>
          </w:p>
          <w:p w14:paraId="1779C438" w14:textId="77777777" w:rsidR="0069280C" w:rsidRPr="00715084" w:rsidRDefault="0069280C" w:rsidP="007B6272">
            <w:pPr>
              <w:spacing w:after="0"/>
              <w:rPr>
                <w:b/>
                <w:u w:val="single"/>
              </w:rPr>
            </w:pPr>
            <w:r w:rsidRPr="00715084">
              <w:rPr>
                <w:b/>
                <w:u w:val="single"/>
              </w:rPr>
              <w:t>Решение проблемы:</w:t>
            </w:r>
          </w:p>
          <w:p w14:paraId="356948E6" w14:textId="77777777" w:rsidR="0069280C" w:rsidRPr="00541CF7" w:rsidRDefault="0069280C" w:rsidP="007B6272">
            <w:pPr>
              <w:pStyle w:val="a7"/>
              <w:spacing w:after="0" w:line="240" w:lineRule="auto"/>
              <w:ind w:left="0"/>
              <w:rPr>
                <w:rFonts w:ascii="Arial" w:hAnsi="Arial" w:cs="Arial"/>
                <w:color w:val="000080"/>
                <w:sz w:val="18"/>
                <w:szCs w:val="18"/>
              </w:rPr>
            </w:pPr>
            <w:r w:rsidRPr="001A34D9">
              <w:rPr>
                <w:rFonts w:ascii="Arial" w:hAnsi="Arial" w:cs="Arial"/>
                <w:sz w:val="20"/>
              </w:rPr>
              <w:t>Изменить интервал времени в параметре «pickupTimePeriod».</w:t>
            </w:r>
          </w:p>
        </w:tc>
      </w:tr>
      <w:tr w:rsidR="0069280C" w:rsidRPr="003971DA" w14:paraId="711D6131" w14:textId="77777777" w:rsidTr="007B6272">
        <w:tc>
          <w:tcPr>
            <w:tcW w:w="3119" w:type="dxa"/>
          </w:tcPr>
          <w:p w14:paraId="616EFD05"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79ED8ECA" w14:textId="77777777" w:rsidR="0069280C" w:rsidRPr="001A34D9" w:rsidRDefault="0069280C" w:rsidP="007B6272">
            <w:pPr>
              <w:rPr>
                <w:rFonts w:ascii="Arial" w:hAnsi="Arial" w:cs="Arial"/>
                <w:sz w:val="20"/>
              </w:rPr>
            </w:pPr>
            <w:r w:rsidRPr="001A34D9">
              <w:rPr>
                <w:rFonts w:ascii="Arial" w:hAnsi="Arial" w:cs="Arial"/>
                <w:sz w:val="20"/>
              </w:rPr>
              <w:t>ORA-20201:&lt;&lt;Форма оплаты "Наличными отправителем" не может быть выбрана.&gt;&gt;</w:t>
            </w:r>
          </w:p>
        </w:tc>
        <w:tc>
          <w:tcPr>
            <w:tcW w:w="4111" w:type="dxa"/>
          </w:tcPr>
          <w:p w14:paraId="298BE3C1" w14:textId="77777777" w:rsidR="0069280C" w:rsidRPr="00B13BDA" w:rsidRDefault="0069280C" w:rsidP="007B6272">
            <w:pPr>
              <w:spacing w:after="0"/>
              <w:rPr>
                <w:b/>
                <w:u w:val="single"/>
              </w:rPr>
            </w:pPr>
            <w:r w:rsidRPr="00C21FD7">
              <w:rPr>
                <w:b/>
                <w:u w:val="single"/>
              </w:rPr>
              <w:t>С чем связанно:</w:t>
            </w:r>
          </w:p>
          <w:p w14:paraId="76AD2D11" w14:textId="77777777" w:rsidR="0069280C" w:rsidRPr="001A34D9" w:rsidRDefault="0069280C" w:rsidP="007B6272">
            <w:pPr>
              <w:pStyle w:val="a7"/>
              <w:spacing w:after="0" w:line="240" w:lineRule="auto"/>
              <w:ind w:left="0"/>
              <w:rPr>
                <w:rFonts w:ascii="Arial" w:hAnsi="Arial" w:cs="Arial"/>
                <w:sz w:val="20"/>
              </w:rPr>
            </w:pPr>
            <w:r w:rsidRPr="001A34D9">
              <w:rPr>
                <w:rFonts w:ascii="Arial" w:hAnsi="Arial" w:cs="Arial"/>
                <w:sz w:val="20"/>
              </w:rPr>
              <w:t>Вы выбрали доставку «от Двери»,  а оплата наличными за услуги перевозки возможна только на терминале при самопривозе.</w:t>
            </w:r>
          </w:p>
          <w:p w14:paraId="6CA6C9BA" w14:textId="77777777" w:rsidR="0069280C" w:rsidRPr="00715084" w:rsidRDefault="0069280C" w:rsidP="007B6272">
            <w:pPr>
              <w:spacing w:after="0"/>
              <w:rPr>
                <w:b/>
                <w:u w:val="single"/>
              </w:rPr>
            </w:pPr>
            <w:r w:rsidRPr="00715084">
              <w:rPr>
                <w:b/>
                <w:u w:val="single"/>
              </w:rPr>
              <w:t>Решение проблемы:</w:t>
            </w:r>
          </w:p>
          <w:p w14:paraId="5595DBC8" w14:textId="77777777" w:rsidR="0069280C" w:rsidRPr="00316118" w:rsidRDefault="0069280C" w:rsidP="007B6272">
            <w:pPr>
              <w:pStyle w:val="a7"/>
              <w:spacing w:after="0" w:line="240" w:lineRule="auto"/>
              <w:ind w:left="0"/>
              <w:rPr>
                <w:rFonts w:ascii="Arial" w:hAnsi="Arial" w:cs="Arial"/>
                <w:color w:val="000080"/>
                <w:sz w:val="18"/>
                <w:szCs w:val="18"/>
              </w:rPr>
            </w:pPr>
            <w:r w:rsidRPr="001A34D9">
              <w:rPr>
                <w:rFonts w:ascii="Arial" w:hAnsi="Arial" w:cs="Arial"/>
                <w:sz w:val="20"/>
              </w:rPr>
              <w:t>Изменить форму оплаты в параметре «paymentType». Если оплата будет заказчиком и по безналу, то данный параметр указывать не нужно.</w:t>
            </w:r>
          </w:p>
        </w:tc>
      </w:tr>
      <w:tr w:rsidR="0069280C" w:rsidRPr="003971DA" w14:paraId="2D7D2FF2" w14:textId="77777777" w:rsidTr="007B6272">
        <w:tc>
          <w:tcPr>
            <w:tcW w:w="3119" w:type="dxa"/>
          </w:tcPr>
          <w:p w14:paraId="0F269754"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5688352D" w14:textId="07DB1325" w:rsidR="0069280C" w:rsidRPr="001A34D9" w:rsidRDefault="0069280C" w:rsidP="007B6272">
            <w:pPr>
              <w:spacing w:after="0"/>
              <w:rPr>
                <w:rFonts w:ascii="Arial" w:hAnsi="Arial" w:cs="Arial"/>
                <w:sz w:val="20"/>
              </w:rPr>
            </w:pPr>
            <w:r w:rsidRPr="001A34D9">
              <w:rPr>
                <w:rFonts w:ascii="Arial" w:hAnsi="Arial" w:cs="Arial"/>
                <w:sz w:val="20"/>
              </w:rPr>
              <w:t>ORA-20448: &lt;&lt;Не задана максимальная сумма НПП для партнерской сети. Заказ с опцией НПП не может быть оформлен.&gt;&gt;</w:t>
            </w:r>
          </w:p>
        </w:tc>
        <w:tc>
          <w:tcPr>
            <w:tcW w:w="4111" w:type="dxa"/>
          </w:tcPr>
          <w:p w14:paraId="426CDA03" w14:textId="77777777" w:rsidR="0069280C" w:rsidRPr="00B13BDA" w:rsidRDefault="0069280C" w:rsidP="007B6272">
            <w:pPr>
              <w:spacing w:after="0"/>
              <w:rPr>
                <w:b/>
                <w:u w:val="single"/>
              </w:rPr>
            </w:pPr>
            <w:r w:rsidRPr="00C21FD7">
              <w:rPr>
                <w:b/>
                <w:u w:val="single"/>
              </w:rPr>
              <w:t>С чем связанно:</w:t>
            </w:r>
          </w:p>
          <w:p w14:paraId="64F476AF" w14:textId="77777777" w:rsidR="0069280C" w:rsidRPr="001A34D9" w:rsidRDefault="0069280C" w:rsidP="007B6272">
            <w:pPr>
              <w:rPr>
                <w:rFonts w:ascii="Arial" w:hAnsi="Arial" w:cs="Arial"/>
                <w:sz w:val="20"/>
              </w:rPr>
            </w:pPr>
            <w:r w:rsidRPr="001A34D9">
              <w:rPr>
                <w:rFonts w:ascii="Arial" w:hAnsi="Arial" w:cs="Arial"/>
                <w:sz w:val="20"/>
              </w:rPr>
              <w:t>Данный пункт выдачи не осуществляет выдачу заказа с наложенным платежом.</w:t>
            </w:r>
          </w:p>
          <w:p w14:paraId="117A105D" w14:textId="77777777" w:rsidR="0069280C" w:rsidRPr="00715084" w:rsidRDefault="0069280C" w:rsidP="007B6272">
            <w:pPr>
              <w:spacing w:after="0"/>
              <w:rPr>
                <w:b/>
                <w:u w:val="single"/>
              </w:rPr>
            </w:pPr>
            <w:r w:rsidRPr="00715084">
              <w:rPr>
                <w:b/>
                <w:u w:val="single"/>
              </w:rPr>
              <w:t>Решение проблемы:</w:t>
            </w:r>
          </w:p>
          <w:p w14:paraId="12D26BC5" w14:textId="77777777" w:rsidR="0069280C" w:rsidRPr="00316118" w:rsidRDefault="0069280C" w:rsidP="007B6272">
            <w:pPr>
              <w:rPr>
                <w:rFonts w:ascii="Arial" w:hAnsi="Arial" w:cs="Arial"/>
                <w:color w:val="000080"/>
                <w:sz w:val="18"/>
                <w:szCs w:val="18"/>
              </w:rPr>
            </w:pPr>
            <w:r w:rsidRPr="001A34D9">
              <w:rPr>
                <w:rFonts w:ascii="Arial" w:hAnsi="Arial" w:cs="Arial"/>
                <w:sz w:val="20"/>
              </w:rPr>
              <w:t>Изменить терминал выдачи или убрать из заказа опцию НПП в параметре «extraService».</w:t>
            </w:r>
          </w:p>
        </w:tc>
      </w:tr>
      <w:tr w:rsidR="0069280C" w:rsidRPr="003971DA" w14:paraId="257CA89C" w14:textId="77777777" w:rsidTr="007B6272">
        <w:tc>
          <w:tcPr>
            <w:tcW w:w="3119" w:type="dxa"/>
          </w:tcPr>
          <w:p w14:paraId="36A5266A"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78BF7FA1" w14:textId="77777777" w:rsidR="0069280C" w:rsidRPr="00D04483" w:rsidRDefault="0069280C" w:rsidP="007B6272">
            <w:pPr>
              <w:rPr>
                <w:rFonts w:ascii="Arial" w:hAnsi="Arial" w:cs="Arial"/>
                <w:sz w:val="20"/>
                <w:lang w:val="en-US"/>
              </w:rPr>
            </w:pPr>
            <w:r w:rsidRPr="00D04483">
              <w:rPr>
                <w:rFonts w:ascii="Arial" w:hAnsi="Arial" w:cs="Arial"/>
                <w:sz w:val="20"/>
                <w:lang w:val="en-US"/>
              </w:rPr>
              <w:t xml:space="preserve">ORA-20201: </w:t>
            </w:r>
            <w:r w:rsidRPr="001A34D9">
              <w:rPr>
                <w:rFonts w:ascii="Arial" w:hAnsi="Arial" w:cs="Arial"/>
                <w:sz w:val="20"/>
              </w:rPr>
              <w:t>Ошибка</w:t>
            </w:r>
            <w:r w:rsidRPr="00D04483">
              <w:rPr>
                <w:rFonts w:ascii="Arial" w:hAnsi="Arial" w:cs="Arial"/>
                <w:sz w:val="20"/>
                <w:lang w:val="en-US"/>
              </w:rPr>
              <w:t xml:space="preserve"> </w:t>
            </w:r>
            <w:r w:rsidRPr="001A34D9">
              <w:rPr>
                <w:rFonts w:ascii="Arial" w:hAnsi="Arial" w:cs="Arial"/>
                <w:sz w:val="20"/>
              </w:rPr>
              <w:t>разбора</w:t>
            </w:r>
            <w:r w:rsidRPr="00D04483">
              <w:rPr>
                <w:rFonts w:ascii="Arial" w:hAnsi="Arial" w:cs="Arial"/>
                <w:sz w:val="20"/>
                <w:lang w:val="en-US"/>
              </w:rPr>
              <w:t xml:space="preserve"> </w:t>
            </w:r>
            <w:r w:rsidRPr="001A34D9">
              <w:rPr>
                <w:rFonts w:ascii="Arial" w:hAnsi="Arial" w:cs="Arial"/>
                <w:sz w:val="20"/>
              </w:rPr>
              <w:t>адреса</w:t>
            </w:r>
            <w:r w:rsidRPr="00D04483">
              <w:rPr>
                <w:rFonts w:ascii="Arial" w:hAnsi="Arial" w:cs="Arial"/>
                <w:sz w:val="20"/>
                <w:lang w:val="en-US"/>
              </w:rPr>
              <w:t>: c_house_error_desc = ; c_house_error = 000; c_status_error = 1020</w:t>
            </w:r>
          </w:p>
        </w:tc>
        <w:tc>
          <w:tcPr>
            <w:tcW w:w="4111" w:type="dxa"/>
          </w:tcPr>
          <w:p w14:paraId="65903C7F" w14:textId="77777777" w:rsidR="0069280C" w:rsidRPr="00B13BDA" w:rsidRDefault="0069280C" w:rsidP="007B6272">
            <w:pPr>
              <w:spacing w:after="0"/>
              <w:rPr>
                <w:b/>
                <w:u w:val="single"/>
              </w:rPr>
            </w:pPr>
            <w:r w:rsidRPr="00C21FD7">
              <w:rPr>
                <w:b/>
                <w:u w:val="single"/>
              </w:rPr>
              <w:t>С чем связанно:</w:t>
            </w:r>
          </w:p>
          <w:p w14:paraId="696DBB76" w14:textId="77777777" w:rsidR="0069280C" w:rsidRPr="001A34D9" w:rsidRDefault="0069280C" w:rsidP="007B6272">
            <w:pPr>
              <w:spacing w:after="0"/>
              <w:rPr>
                <w:rFonts w:ascii="Arial" w:hAnsi="Arial" w:cs="Arial"/>
                <w:sz w:val="20"/>
              </w:rPr>
            </w:pPr>
            <w:r w:rsidRPr="001A34D9">
              <w:rPr>
                <w:rFonts w:ascii="Arial" w:hAnsi="Arial" w:cs="Arial"/>
                <w:sz w:val="20"/>
              </w:rPr>
              <w:t>Системе не удалось определить адрес приёма/доставки</w:t>
            </w:r>
            <w:r>
              <w:rPr>
                <w:rFonts w:ascii="Arial" w:hAnsi="Arial" w:cs="Arial"/>
                <w:sz w:val="20"/>
              </w:rPr>
              <w:t>.</w:t>
            </w:r>
          </w:p>
          <w:p w14:paraId="31BD8A37" w14:textId="77777777" w:rsidR="0069280C" w:rsidRPr="00715084" w:rsidRDefault="0069280C" w:rsidP="007B6272">
            <w:pPr>
              <w:spacing w:after="0"/>
              <w:rPr>
                <w:b/>
                <w:u w:val="single"/>
              </w:rPr>
            </w:pPr>
            <w:r w:rsidRPr="00715084">
              <w:rPr>
                <w:b/>
                <w:u w:val="single"/>
              </w:rPr>
              <w:t>Решение проблемы:</w:t>
            </w:r>
          </w:p>
          <w:p w14:paraId="4F6C2C7B" w14:textId="77777777" w:rsidR="0069280C" w:rsidRPr="001A34D9" w:rsidRDefault="0069280C" w:rsidP="007B6272">
            <w:pPr>
              <w:spacing w:after="0"/>
              <w:rPr>
                <w:rFonts w:ascii="Arial" w:hAnsi="Arial" w:cs="Arial"/>
                <w:sz w:val="20"/>
              </w:rPr>
            </w:pPr>
            <w:r w:rsidRPr="001A34D9">
              <w:rPr>
                <w:rFonts w:ascii="Arial" w:hAnsi="Arial" w:cs="Arial"/>
                <w:sz w:val="20"/>
              </w:rPr>
              <w:t>Заказ падает на доработку сотруднику DPD и будет доработан.</w:t>
            </w:r>
          </w:p>
          <w:p w14:paraId="29365C38" w14:textId="77777777" w:rsidR="0069280C" w:rsidRPr="00316118" w:rsidRDefault="0069280C" w:rsidP="007B6272">
            <w:pPr>
              <w:spacing w:after="0"/>
              <w:rPr>
                <w:rFonts w:ascii="Arial" w:hAnsi="Arial" w:cs="Arial"/>
                <w:color w:val="000080"/>
                <w:sz w:val="18"/>
                <w:szCs w:val="18"/>
              </w:rPr>
            </w:pPr>
            <w:r w:rsidRPr="001A34D9">
              <w:rPr>
                <w:rFonts w:ascii="Arial" w:hAnsi="Arial" w:cs="Arial"/>
                <w:sz w:val="20"/>
              </w:rPr>
              <w:t>Так же Вы можете воспользоваться методом «getOrderStatus», чтобы узнать номер отправления и фактическое состояние заявки.</w:t>
            </w:r>
          </w:p>
        </w:tc>
      </w:tr>
      <w:tr w:rsidR="0069280C" w:rsidRPr="003971DA" w14:paraId="5BE574E0" w14:textId="77777777" w:rsidTr="007B6272">
        <w:tc>
          <w:tcPr>
            <w:tcW w:w="3119" w:type="dxa"/>
          </w:tcPr>
          <w:p w14:paraId="3A5D4176"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26A52F13" w14:textId="77777777" w:rsidR="0069280C" w:rsidRPr="001A34D9" w:rsidRDefault="0069280C" w:rsidP="007B6272">
            <w:pPr>
              <w:rPr>
                <w:rFonts w:ascii="Arial" w:hAnsi="Arial" w:cs="Arial"/>
                <w:sz w:val="20"/>
              </w:rPr>
            </w:pPr>
            <w:r w:rsidRPr="001A34D9">
              <w:rPr>
                <w:rFonts w:ascii="Arial" w:hAnsi="Arial" w:cs="Arial"/>
                <w:sz w:val="20"/>
              </w:rPr>
              <w:t>ORA-20808: Не найден адрес для регулярного заказа по номеру “ХХХХ”.</w:t>
            </w:r>
          </w:p>
        </w:tc>
        <w:tc>
          <w:tcPr>
            <w:tcW w:w="4111" w:type="dxa"/>
          </w:tcPr>
          <w:p w14:paraId="2A0BB243" w14:textId="77777777" w:rsidR="0069280C" w:rsidRPr="00B13BDA" w:rsidRDefault="0069280C" w:rsidP="007B6272">
            <w:pPr>
              <w:spacing w:after="0"/>
              <w:rPr>
                <w:b/>
                <w:u w:val="single"/>
              </w:rPr>
            </w:pPr>
            <w:r w:rsidRPr="00C21FD7">
              <w:rPr>
                <w:b/>
                <w:u w:val="single"/>
              </w:rPr>
              <w:t>С чем связанно:</w:t>
            </w:r>
          </w:p>
          <w:p w14:paraId="1DC27D53" w14:textId="77777777" w:rsidR="0069280C" w:rsidRPr="001A34D9" w:rsidRDefault="0069280C" w:rsidP="007B6272">
            <w:pPr>
              <w:spacing w:after="0"/>
              <w:rPr>
                <w:rFonts w:ascii="Arial" w:hAnsi="Arial" w:cs="Arial"/>
                <w:sz w:val="20"/>
              </w:rPr>
            </w:pPr>
            <w:r w:rsidRPr="001A34D9">
              <w:rPr>
                <w:rFonts w:ascii="Arial" w:hAnsi="Arial" w:cs="Arial"/>
                <w:sz w:val="20"/>
              </w:rPr>
              <w:t>В нашей базе не найден номер регулярного заказа(пикапа).</w:t>
            </w:r>
          </w:p>
          <w:p w14:paraId="494E897B" w14:textId="77777777" w:rsidR="0069280C" w:rsidRPr="00715084" w:rsidRDefault="0069280C" w:rsidP="007B6272">
            <w:pPr>
              <w:spacing w:after="0"/>
              <w:rPr>
                <w:b/>
                <w:u w:val="single"/>
              </w:rPr>
            </w:pPr>
            <w:r w:rsidRPr="00715084">
              <w:rPr>
                <w:b/>
                <w:u w:val="single"/>
              </w:rPr>
              <w:t>Решение проблемы:</w:t>
            </w:r>
          </w:p>
          <w:p w14:paraId="64FD1397" w14:textId="77777777" w:rsidR="0069280C" w:rsidRPr="00316118" w:rsidRDefault="0069280C" w:rsidP="007B6272">
            <w:pPr>
              <w:spacing w:after="0"/>
              <w:rPr>
                <w:rFonts w:ascii="Arial" w:hAnsi="Arial" w:cs="Arial"/>
                <w:color w:val="000080"/>
                <w:sz w:val="18"/>
                <w:szCs w:val="18"/>
              </w:rPr>
            </w:pPr>
            <w:r w:rsidRPr="001A34D9">
              <w:rPr>
                <w:rFonts w:ascii="Arial" w:hAnsi="Arial" w:cs="Arial"/>
                <w:sz w:val="20"/>
              </w:rPr>
              <w:t>Просьба обратиться к Вашему менеджеру DPD.</w:t>
            </w:r>
          </w:p>
        </w:tc>
      </w:tr>
      <w:tr w:rsidR="0069280C" w:rsidRPr="003971DA" w14:paraId="6EC174EB" w14:textId="77777777" w:rsidTr="007B6272">
        <w:tc>
          <w:tcPr>
            <w:tcW w:w="3119" w:type="dxa"/>
          </w:tcPr>
          <w:p w14:paraId="5665B763"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173927CF" w14:textId="77777777" w:rsidR="0069280C" w:rsidRPr="00316118" w:rsidRDefault="0069280C" w:rsidP="007B6272">
            <w:pPr>
              <w:spacing w:after="0" w:line="240" w:lineRule="auto"/>
              <w:rPr>
                <w:rFonts w:ascii="Arial" w:hAnsi="Arial" w:cs="Arial"/>
                <w:color w:val="000080"/>
                <w:sz w:val="18"/>
                <w:szCs w:val="18"/>
              </w:rPr>
            </w:pPr>
            <w:r w:rsidRPr="001A34D9">
              <w:rPr>
                <w:rFonts w:ascii="Arial" w:hAnsi="Arial" w:cs="Arial"/>
                <w:sz w:val="20"/>
              </w:rPr>
              <w:t>ORA-20807: Не указано значение входного параметра “дом/здание/владение” для создания адреса.</w:t>
            </w:r>
          </w:p>
        </w:tc>
        <w:tc>
          <w:tcPr>
            <w:tcW w:w="4111" w:type="dxa"/>
          </w:tcPr>
          <w:p w14:paraId="06B8F7AF" w14:textId="77777777" w:rsidR="0069280C" w:rsidRPr="00B13BDA" w:rsidRDefault="0069280C" w:rsidP="007B6272">
            <w:pPr>
              <w:spacing w:after="0"/>
              <w:rPr>
                <w:b/>
                <w:u w:val="single"/>
              </w:rPr>
            </w:pPr>
            <w:r w:rsidRPr="00C21FD7">
              <w:rPr>
                <w:b/>
                <w:u w:val="single"/>
              </w:rPr>
              <w:t>С чем связанно:</w:t>
            </w:r>
          </w:p>
          <w:p w14:paraId="0102B2FE" w14:textId="77777777" w:rsidR="0069280C" w:rsidRPr="001A34D9" w:rsidRDefault="0069280C" w:rsidP="007B6272">
            <w:pPr>
              <w:spacing w:after="0"/>
              <w:rPr>
                <w:rFonts w:ascii="Arial" w:hAnsi="Arial" w:cs="Arial"/>
                <w:sz w:val="20"/>
              </w:rPr>
            </w:pPr>
            <w:r w:rsidRPr="001A34D9">
              <w:rPr>
                <w:rFonts w:ascii="Arial" w:hAnsi="Arial" w:cs="Arial"/>
                <w:sz w:val="20"/>
              </w:rPr>
              <w:t>Отсутствует данные в одном из обязательных параметров.</w:t>
            </w:r>
          </w:p>
          <w:p w14:paraId="5F997983" w14:textId="77777777" w:rsidR="0069280C" w:rsidRPr="00715084" w:rsidRDefault="0069280C" w:rsidP="007B6272">
            <w:pPr>
              <w:spacing w:after="0"/>
              <w:rPr>
                <w:b/>
                <w:u w:val="single"/>
              </w:rPr>
            </w:pPr>
            <w:r w:rsidRPr="00715084">
              <w:rPr>
                <w:b/>
                <w:u w:val="single"/>
              </w:rPr>
              <w:t>Решение проблемы:</w:t>
            </w:r>
          </w:p>
          <w:p w14:paraId="1DD77C1F" w14:textId="77777777" w:rsidR="0069280C" w:rsidRPr="00316118" w:rsidRDefault="0069280C" w:rsidP="007B6272">
            <w:pPr>
              <w:spacing w:after="0"/>
              <w:rPr>
                <w:rFonts w:ascii="Arial" w:hAnsi="Arial" w:cs="Arial"/>
                <w:color w:val="000080"/>
                <w:sz w:val="18"/>
                <w:szCs w:val="18"/>
              </w:rPr>
            </w:pPr>
            <w:r w:rsidRPr="001A34D9">
              <w:rPr>
                <w:rFonts w:ascii="Arial" w:hAnsi="Arial" w:cs="Arial"/>
                <w:sz w:val="20"/>
              </w:rPr>
              <w:t>Добавить данные в один из параметров: «house» или «vlad».</w:t>
            </w:r>
          </w:p>
        </w:tc>
      </w:tr>
      <w:tr w:rsidR="0069280C" w:rsidRPr="003971DA" w14:paraId="2E089156" w14:textId="77777777" w:rsidTr="007B6272">
        <w:tc>
          <w:tcPr>
            <w:tcW w:w="3119" w:type="dxa"/>
          </w:tcPr>
          <w:p w14:paraId="0EAF5C67"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787886CC" w14:textId="77777777" w:rsidR="0069280C" w:rsidRPr="001A34D9" w:rsidRDefault="0069280C" w:rsidP="007B6272">
            <w:pPr>
              <w:spacing w:after="0"/>
              <w:rPr>
                <w:rFonts w:ascii="Arial" w:hAnsi="Arial" w:cs="Arial"/>
                <w:sz w:val="20"/>
              </w:rPr>
            </w:pPr>
            <w:r w:rsidRPr="001A34D9">
              <w:rPr>
                <w:rFonts w:ascii="Arial" w:hAnsi="Arial" w:cs="Arial"/>
                <w:sz w:val="20"/>
              </w:rPr>
              <w:t>ORA-20171: Ошибка ввода; Услуга CSM не может быть оказана без договора;</w:t>
            </w:r>
          </w:p>
        </w:tc>
        <w:tc>
          <w:tcPr>
            <w:tcW w:w="4111" w:type="dxa"/>
          </w:tcPr>
          <w:p w14:paraId="42D846D5" w14:textId="77777777" w:rsidR="0069280C" w:rsidRPr="00B13BDA" w:rsidRDefault="0069280C" w:rsidP="007B6272">
            <w:pPr>
              <w:spacing w:after="0"/>
              <w:rPr>
                <w:b/>
                <w:u w:val="single"/>
              </w:rPr>
            </w:pPr>
            <w:r w:rsidRPr="00C21FD7">
              <w:rPr>
                <w:b/>
                <w:u w:val="single"/>
              </w:rPr>
              <w:t>С чем связанно:</w:t>
            </w:r>
          </w:p>
          <w:p w14:paraId="7E2223A1" w14:textId="77777777" w:rsidR="0069280C" w:rsidRPr="001A34D9" w:rsidRDefault="0069280C" w:rsidP="007B6272">
            <w:pPr>
              <w:spacing w:after="0"/>
              <w:rPr>
                <w:rFonts w:ascii="Arial" w:hAnsi="Arial" w:cs="Arial"/>
                <w:sz w:val="20"/>
              </w:rPr>
            </w:pPr>
            <w:r w:rsidRPr="001A34D9">
              <w:rPr>
                <w:rFonts w:ascii="Arial" w:hAnsi="Arial" w:cs="Arial"/>
                <w:sz w:val="20"/>
              </w:rPr>
              <w:t>Отсутствует договор на предоставлении услуг по тарифу CSM (</w:t>
            </w:r>
            <w:r w:rsidR="00874A4F" w:rsidRPr="00874A4F">
              <w:rPr>
                <w:rFonts w:ascii="Arial" w:hAnsi="Arial" w:cs="Arial"/>
                <w:sz w:val="20"/>
              </w:rPr>
              <w:t>DPD Online Express</w:t>
            </w:r>
            <w:r w:rsidRPr="001A34D9">
              <w:rPr>
                <w:rFonts w:ascii="Arial" w:hAnsi="Arial" w:cs="Arial"/>
                <w:sz w:val="20"/>
              </w:rPr>
              <w:t>).</w:t>
            </w:r>
          </w:p>
          <w:p w14:paraId="7EBDD7E9" w14:textId="77777777" w:rsidR="0069280C" w:rsidRPr="00715084" w:rsidRDefault="0069280C" w:rsidP="007B6272">
            <w:pPr>
              <w:spacing w:after="0"/>
              <w:rPr>
                <w:b/>
                <w:u w:val="single"/>
              </w:rPr>
            </w:pPr>
            <w:r w:rsidRPr="00715084">
              <w:rPr>
                <w:b/>
                <w:u w:val="single"/>
              </w:rPr>
              <w:t>Решение проблемы:</w:t>
            </w:r>
          </w:p>
          <w:p w14:paraId="541112BC" w14:textId="77777777" w:rsidR="0069280C" w:rsidRPr="00973AA5" w:rsidRDefault="0069280C" w:rsidP="007B6272">
            <w:pPr>
              <w:spacing w:after="0"/>
              <w:rPr>
                <w:rFonts w:ascii="Arial" w:hAnsi="Arial" w:cs="Arial"/>
                <w:color w:val="000080"/>
                <w:sz w:val="18"/>
                <w:szCs w:val="18"/>
              </w:rPr>
            </w:pPr>
            <w:r w:rsidRPr="001A34D9">
              <w:rPr>
                <w:rFonts w:ascii="Arial" w:hAnsi="Arial" w:cs="Arial"/>
                <w:sz w:val="20"/>
              </w:rPr>
              <w:lastRenderedPageBreak/>
              <w:t>Просьба обратиться к Вашему менеджеру DPD.</w:t>
            </w:r>
          </w:p>
        </w:tc>
      </w:tr>
      <w:tr w:rsidR="0069280C" w:rsidRPr="003971DA" w14:paraId="18F7E5C8" w14:textId="77777777" w:rsidTr="007B6272">
        <w:tc>
          <w:tcPr>
            <w:tcW w:w="3119" w:type="dxa"/>
          </w:tcPr>
          <w:p w14:paraId="19BC5E52"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6A7B2D9A" w14:textId="77777777" w:rsidR="0069280C" w:rsidRPr="001A34D9" w:rsidRDefault="0069280C" w:rsidP="007B6272">
            <w:pPr>
              <w:spacing w:after="0"/>
              <w:rPr>
                <w:rFonts w:ascii="Arial" w:hAnsi="Arial" w:cs="Arial"/>
                <w:sz w:val="20"/>
              </w:rPr>
            </w:pPr>
            <w:r w:rsidRPr="001A34D9">
              <w:rPr>
                <w:rFonts w:ascii="Arial" w:hAnsi="Arial" w:cs="Arial"/>
                <w:sz w:val="20"/>
              </w:rPr>
              <w:t>ORA-20815: Улица с названием  “xxxxx” неизвестна.</w:t>
            </w:r>
          </w:p>
        </w:tc>
        <w:tc>
          <w:tcPr>
            <w:tcW w:w="4111" w:type="dxa"/>
          </w:tcPr>
          <w:p w14:paraId="12916788" w14:textId="77777777" w:rsidR="0069280C" w:rsidRPr="00B13BDA" w:rsidRDefault="0069280C" w:rsidP="007B6272">
            <w:pPr>
              <w:spacing w:after="0"/>
              <w:rPr>
                <w:b/>
                <w:u w:val="single"/>
              </w:rPr>
            </w:pPr>
            <w:r w:rsidRPr="00C21FD7">
              <w:rPr>
                <w:b/>
                <w:u w:val="single"/>
              </w:rPr>
              <w:t>С чем связанно:</w:t>
            </w:r>
          </w:p>
          <w:p w14:paraId="6F3D862C" w14:textId="77777777" w:rsidR="0069280C" w:rsidRPr="001A34D9" w:rsidRDefault="0069280C" w:rsidP="007B6272">
            <w:pPr>
              <w:spacing w:after="0"/>
              <w:rPr>
                <w:rFonts w:ascii="Arial" w:hAnsi="Arial" w:cs="Arial"/>
                <w:sz w:val="20"/>
              </w:rPr>
            </w:pPr>
            <w:r w:rsidRPr="001A34D9">
              <w:rPr>
                <w:rFonts w:ascii="Arial" w:hAnsi="Arial" w:cs="Arial"/>
                <w:sz w:val="20"/>
              </w:rPr>
              <w:t>Системе не удалось определить адрес приёма/доставки.</w:t>
            </w:r>
          </w:p>
          <w:p w14:paraId="265147E9" w14:textId="77777777" w:rsidR="0069280C" w:rsidRPr="00715084" w:rsidRDefault="0069280C" w:rsidP="007B6272">
            <w:pPr>
              <w:spacing w:after="0"/>
              <w:rPr>
                <w:b/>
                <w:u w:val="single"/>
              </w:rPr>
            </w:pPr>
            <w:r w:rsidRPr="00715084">
              <w:rPr>
                <w:b/>
                <w:u w:val="single"/>
              </w:rPr>
              <w:t>Решение проблемы:</w:t>
            </w:r>
          </w:p>
          <w:p w14:paraId="17408E4A" w14:textId="77777777" w:rsidR="0069280C" w:rsidRPr="001A34D9" w:rsidRDefault="0069280C" w:rsidP="007B6272">
            <w:pPr>
              <w:spacing w:after="0"/>
              <w:rPr>
                <w:rFonts w:ascii="Arial" w:hAnsi="Arial" w:cs="Arial"/>
                <w:sz w:val="20"/>
              </w:rPr>
            </w:pPr>
            <w:r w:rsidRPr="001A34D9">
              <w:rPr>
                <w:rFonts w:ascii="Arial" w:hAnsi="Arial" w:cs="Arial"/>
                <w:sz w:val="20"/>
              </w:rPr>
              <w:t>При оформлении нового заказа нужно проверить на наличие улицы в данном нас. пункте.</w:t>
            </w:r>
          </w:p>
          <w:p w14:paraId="569122FB" w14:textId="77777777" w:rsidR="0069280C" w:rsidRPr="00973AA5" w:rsidRDefault="0069280C" w:rsidP="007B6272">
            <w:pPr>
              <w:spacing w:after="0"/>
              <w:rPr>
                <w:rFonts w:ascii="Arial" w:hAnsi="Arial" w:cs="Arial"/>
                <w:color w:val="000080"/>
                <w:sz w:val="18"/>
                <w:szCs w:val="18"/>
              </w:rPr>
            </w:pPr>
            <w:r w:rsidRPr="001A34D9">
              <w:rPr>
                <w:rFonts w:ascii="Arial" w:hAnsi="Arial" w:cs="Arial"/>
                <w:sz w:val="20"/>
              </w:rPr>
              <w:t>Так же Вы можете воспользоваться методом «getOrderStatus», чтобы узнать номер отправления и фактическое состояние заявки.</w:t>
            </w:r>
          </w:p>
        </w:tc>
      </w:tr>
      <w:tr w:rsidR="0069280C" w:rsidRPr="003971DA" w14:paraId="1DFCF757" w14:textId="77777777" w:rsidTr="007B6272">
        <w:tc>
          <w:tcPr>
            <w:tcW w:w="3119" w:type="dxa"/>
          </w:tcPr>
          <w:p w14:paraId="7936E106"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4963AC4C" w14:textId="77777777" w:rsidR="0069280C" w:rsidRPr="001A34D9" w:rsidRDefault="0069280C" w:rsidP="007B6272">
            <w:pPr>
              <w:spacing w:after="0"/>
              <w:rPr>
                <w:rFonts w:ascii="Arial" w:hAnsi="Arial" w:cs="Arial"/>
                <w:sz w:val="20"/>
              </w:rPr>
            </w:pPr>
            <w:r w:rsidRPr="001A34D9">
              <w:rPr>
                <w:rFonts w:ascii="Arial" w:hAnsi="Arial" w:cs="Arial"/>
                <w:sz w:val="20"/>
              </w:rPr>
              <w:t>ORA-20805: Период забора 9-18 указан некорректно!</w:t>
            </w:r>
          </w:p>
        </w:tc>
        <w:tc>
          <w:tcPr>
            <w:tcW w:w="4111" w:type="dxa"/>
          </w:tcPr>
          <w:p w14:paraId="0FD5C909" w14:textId="77777777" w:rsidR="0069280C" w:rsidRPr="00B13BDA" w:rsidRDefault="0069280C" w:rsidP="007B6272">
            <w:pPr>
              <w:spacing w:after="0"/>
              <w:rPr>
                <w:b/>
                <w:u w:val="single"/>
              </w:rPr>
            </w:pPr>
            <w:r w:rsidRPr="00C21FD7">
              <w:rPr>
                <w:b/>
                <w:u w:val="single"/>
              </w:rPr>
              <w:t>С чем связанно:</w:t>
            </w:r>
          </w:p>
          <w:p w14:paraId="178E278D" w14:textId="77777777" w:rsidR="0069280C" w:rsidRPr="001A34D9" w:rsidRDefault="0069280C" w:rsidP="007B6272">
            <w:pPr>
              <w:spacing w:after="0"/>
              <w:rPr>
                <w:rFonts w:ascii="Arial" w:hAnsi="Arial" w:cs="Arial"/>
                <w:sz w:val="20"/>
              </w:rPr>
            </w:pPr>
            <w:r w:rsidRPr="001A34D9">
              <w:rPr>
                <w:rFonts w:ascii="Arial" w:hAnsi="Arial" w:cs="Arial"/>
                <w:sz w:val="20"/>
              </w:rPr>
              <w:t>Вы оформляете заказ по экспресс тарифу(NDY), а по нему приём посылки возможен только 9-13.</w:t>
            </w:r>
          </w:p>
          <w:p w14:paraId="4390186D" w14:textId="77777777" w:rsidR="0069280C" w:rsidRPr="00715084" w:rsidRDefault="0069280C" w:rsidP="007B6272">
            <w:pPr>
              <w:spacing w:after="0"/>
              <w:rPr>
                <w:b/>
                <w:u w:val="single"/>
              </w:rPr>
            </w:pPr>
            <w:r w:rsidRPr="00715084">
              <w:rPr>
                <w:b/>
                <w:u w:val="single"/>
              </w:rPr>
              <w:t>Решение проблемы:</w:t>
            </w:r>
          </w:p>
          <w:p w14:paraId="0A05DD06" w14:textId="77777777" w:rsidR="0069280C" w:rsidRPr="00B56ECA" w:rsidRDefault="0069280C" w:rsidP="007B6272">
            <w:pPr>
              <w:spacing w:after="0"/>
              <w:rPr>
                <w:rFonts w:ascii="Arial" w:hAnsi="Arial" w:cs="Arial"/>
                <w:color w:val="000080"/>
                <w:sz w:val="18"/>
                <w:szCs w:val="18"/>
              </w:rPr>
            </w:pPr>
            <w:r w:rsidRPr="001A34D9">
              <w:rPr>
                <w:rFonts w:ascii="Arial" w:hAnsi="Arial" w:cs="Arial"/>
                <w:sz w:val="20"/>
              </w:rPr>
              <w:t>Изменить параметр «pickupTimePeriod» на 9-13.</w:t>
            </w:r>
          </w:p>
        </w:tc>
      </w:tr>
      <w:tr w:rsidR="0069280C" w:rsidRPr="003971DA" w14:paraId="02870BF8" w14:textId="77777777" w:rsidTr="007B6272">
        <w:tc>
          <w:tcPr>
            <w:tcW w:w="3119" w:type="dxa"/>
          </w:tcPr>
          <w:p w14:paraId="0CA97503"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5BFAB49A" w14:textId="77777777" w:rsidR="0069280C" w:rsidRPr="001A34D9" w:rsidRDefault="0069280C" w:rsidP="007B6272">
            <w:pPr>
              <w:spacing w:after="0"/>
              <w:rPr>
                <w:rFonts w:ascii="Arial" w:hAnsi="Arial" w:cs="Arial"/>
                <w:sz w:val="20"/>
              </w:rPr>
            </w:pPr>
            <w:r w:rsidRPr="001A34D9">
              <w:rPr>
                <w:rFonts w:ascii="Arial" w:hAnsi="Arial" w:cs="Arial"/>
                <w:sz w:val="20"/>
              </w:rPr>
              <w:t xml:space="preserve">ORA-20201: </w:t>
            </w:r>
            <w:r w:rsidR="00D06805">
              <w:t>Превышено предельное время поступления заявки</w:t>
            </w:r>
          </w:p>
        </w:tc>
        <w:tc>
          <w:tcPr>
            <w:tcW w:w="4111" w:type="dxa"/>
          </w:tcPr>
          <w:p w14:paraId="3BEF60D8" w14:textId="77777777" w:rsidR="0069280C" w:rsidRPr="00A425B7" w:rsidRDefault="0069280C" w:rsidP="007B6272">
            <w:pPr>
              <w:spacing w:after="0"/>
              <w:rPr>
                <w:b/>
                <w:u w:val="single"/>
              </w:rPr>
            </w:pPr>
            <w:r w:rsidRPr="00A425B7">
              <w:rPr>
                <w:b/>
                <w:u w:val="single"/>
              </w:rPr>
              <w:t>С чем связанно:</w:t>
            </w:r>
          </w:p>
          <w:p w14:paraId="696323B2" w14:textId="77777777" w:rsidR="0069280C" w:rsidRPr="001A34D9" w:rsidRDefault="0069280C" w:rsidP="007B6272">
            <w:pPr>
              <w:spacing w:after="0"/>
              <w:rPr>
                <w:rFonts w:ascii="Arial" w:hAnsi="Arial" w:cs="Arial"/>
                <w:sz w:val="20"/>
              </w:rPr>
            </w:pPr>
            <w:r w:rsidRPr="001A34D9">
              <w:rPr>
                <w:rFonts w:ascii="Arial" w:hAnsi="Arial" w:cs="Arial"/>
                <w:sz w:val="20"/>
              </w:rPr>
              <w:t>Ошибка связанна с тем, что Вы пытаетесь оформить заказ на сегодня, но по месту приёма посылки время превышает 13:30 для приёма заявки.</w:t>
            </w:r>
          </w:p>
          <w:p w14:paraId="1B5D4CB7" w14:textId="77777777" w:rsidR="0069280C" w:rsidRPr="00A425B7" w:rsidRDefault="0069280C" w:rsidP="007B6272">
            <w:pPr>
              <w:spacing w:after="0"/>
              <w:rPr>
                <w:b/>
                <w:u w:val="single"/>
              </w:rPr>
            </w:pPr>
            <w:r w:rsidRPr="00A425B7">
              <w:rPr>
                <w:b/>
                <w:u w:val="single"/>
              </w:rPr>
              <w:t xml:space="preserve">Решение </w:t>
            </w:r>
            <w:r>
              <w:rPr>
                <w:b/>
                <w:u w:val="single"/>
              </w:rPr>
              <w:t>п</w:t>
            </w:r>
            <w:r w:rsidRPr="00A425B7">
              <w:rPr>
                <w:b/>
                <w:u w:val="single"/>
              </w:rPr>
              <w:t>роблемы:</w:t>
            </w:r>
          </w:p>
          <w:p w14:paraId="6554D548" w14:textId="6E4B573D" w:rsidR="0069280C" w:rsidRPr="00973AA5" w:rsidRDefault="0069280C" w:rsidP="007627A3">
            <w:pPr>
              <w:spacing w:after="0"/>
              <w:rPr>
                <w:rFonts w:ascii="Arial" w:hAnsi="Arial" w:cs="Arial"/>
                <w:color w:val="000080"/>
                <w:sz w:val="18"/>
                <w:szCs w:val="18"/>
              </w:rPr>
            </w:pPr>
            <w:r w:rsidRPr="001A34D9">
              <w:rPr>
                <w:rFonts w:ascii="Arial" w:hAnsi="Arial" w:cs="Arial"/>
                <w:sz w:val="20"/>
              </w:rPr>
              <w:t>Изменить дату приёма гр</w:t>
            </w:r>
            <w:r w:rsidR="007627A3">
              <w:rPr>
                <w:rFonts w:ascii="Arial" w:hAnsi="Arial" w:cs="Arial"/>
                <w:sz w:val="20"/>
              </w:rPr>
              <w:t>уза на следующий (рабочий) день</w:t>
            </w:r>
          </w:p>
        </w:tc>
      </w:tr>
      <w:tr w:rsidR="0069280C" w:rsidRPr="003971DA" w14:paraId="798C8539" w14:textId="77777777" w:rsidTr="007B6272">
        <w:tc>
          <w:tcPr>
            <w:tcW w:w="3119" w:type="dxa"/>
          </w:tcPr>
          <w:p w14:paraId="11E2D049"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455D33EC" w14:textId="77777777" w:rsidR="0069280C" w:rsidRPr="001A34D9" w:rsidRDefault="0069280C" w:rsidP="007B6272">
            <w:pPr>
              <w:spacing w:after="0"/>
              <w:rPr>
                <w:rFonts w:ascii="Arial" w:hAnsi="Arial" w:cs="Arial"/>
                <w:sz w:val="20"/>
              </w:rPr>
            </w:pPr>
            <w:r w:rsidRPr="001A34D9">
              <w:rPr>
                <w:rFonts w:ascii="Arial" w:hAnsi="Arial" w:cs="Arial"/>
                <w:sz w:val="20"/>
              </w:rPr>
              <w:t>ORA-20201:&lt;&lt;Ошибка ввода&gt;&gt;&lt;&lt;Не определен терминал доставки (OrdOrdSimple_DeliveryAddress)&gt;&gt;</w:t>
            </w:r>
          </w:p>
        </w:tc>
        <w:tc>
          <w:tcPr>
            <w:tcW w:w="4111" w:type="dxa"/>
          </w:tcPr>
          <w:p w14:paraId="239DC671" w14:textId="77777777" w:rsidR="0069280C" w:rsidRPr="00141964" w:rsidRDefault="0069280C" w:rsidP="007B6272">
            <w:pPr>
              <w:spacing w:after="0"/>
              <w:rPr>
                <w:b/>
                <w:u w:val="single"/>
              </w:rPr>
            </w:pPr>
            <w:r w:rsidRPr="00141964">
              <w:rPr>
                <w:b/>
                <w:u w:val="single"/>
              </w:rPr>
              <w:t>С чем связанно:</w:t>
            </w:r>
          </w:p>
          <w:p w14:paraId="76D2B17E" w14:textId="77777777" w:rsidR="0069280C" w:rsidRPr="001A34D9" w:rsidRDefault="0069280C" w:rsidP="007B6272">
            <w:pPr>
              <w:spacing w:after="0"/>
              <w:rPr>
                <w:rFonts w:ascii="Arial" w:hAnsi="Arial" w:cs="Arial"/>
                <w:sz w:val="20"/>
              </w:rPr>
            </w:pPr>
            <w:r w:rsidRPr="001A34D9">
              <w:rPr>
                <w:rFonts w:ascii="Arial" w:hAnsi="Arial" w:cs="Arial"/>
                <w:sz w:val="20"/>
              </w:rPr>
              <w:t>При оформлении заказа не указан код терминала.</w:t>
            </w:r>
          </w:p>
          <w:p w14:paraId="0BF023D1" w14:textId="77777777" w:rsidR="0069280C" w:rsidRDefault="0069280C" w:rsidP="007B6272">
            <w:pPr>
              <w:spacing w:after="0"/>
              <w:rPr>
                <w:b/>
                <w:u w:val="single"/>
              </w:rPr>
            </w:pPr>
            <w:r w:rsidRPr="008513A4">
              <w:rPr>
                <w:b/>
                <w:u w:val="single"/>
              </w:rPr>
              <w:t>Решение проблемы:</w:t>
            </w:r>
          </w:p>
          <w:p w14:paraId="169AB1EA" w14:textId="77777777" w:rsidR="0069280C" w:rsidRPr="001A34D9" w:rsidRDefault="0069280C" w:rsidP="007B6272">
            <w:pPr>
              <w:spacing w:after="0"/>
              <w:rPr>
                <w:rFonts w:ascii="Arial" w:hAnsi="Arial" w:cs="Arial"/>
                <w:sz w:val="20"/>
              </w:rPr>
            </w:pPr>
            <w:r w:rsidRPr="001A34D9">
              <w:rPr>
                <w:rFonts w:ascii="Arial" w:hAnsi="Arial" w:cs="Arial"/>
                <w:sz w:val="20"/>
              </w:rPr>
              <w:t>При создании заказа указать код терминала.</w:t>
            </w:r>
          </w:p>
          <w:p w14:paraId="47A81F32" w14:textId="77777777" w:rsidR="0069280C" w:rsidRPr="001A34D9" w:rsidRDefault="0069280C" w:rsidP="007B6272">
            <w:pPr>
              <w:spacing w:after="0"/>
              <w:rPr>
                <w:rFonts w:ascii="Arial" w:hAnsi="Arial" w:cs="Arial"/>
                <w:sz w:val="20"/>
              </w:rPr>
            </w:pPr>
            <w:r w:rsidRPr="001A34D9">
              <w:rPr>
                <w:rFonts w:ascii="Arial" w:hAnsi="Arial" w:cs="Arial"/>
                <w:sz w:val="20"/>
              </w:rPr>
              <w:t>Блок запроса receiverAddress.</w:t>
            </w:r>
          </w:p>
          <w:p w14:paraId="17C19C0E" w14:textId="77777777" w:rsidR="0069280C" w:rsidRPr="00316118" w:rsidRDefault="0069280C" w:rsidP="007B6272">
            <w:pPr>
              <w:spacing w:after="0"/>
              <w:rPr>
                <w:b/>
                <w:u w:val="single"/>
              </w:rPr>
            </w:pPr>
            <w:r w:rsidRPr="001A34D9">
              <w:rPr>
                <w:rFonts w:ascii="Arial" w:hAnsi="Arial" w:cs="Arial"/>
                <w:sz w:val="20"/>
              </w:rPr>
              <w:t>Параметр для ввода : «terminalCode»</w:t>
            </w:r>
          </w:p>
        </w:tc>
      </w:tr>
      <w:tr w:rsidR="0069280C" w:rsidRPr="003971DA" w14:paraId="4F948AF9" w14:textId="77777777" w:rsidTr="007B6272">
        <w:tc>
          <w:tcPr>
            <w:tcW w:w="3119" w:type="dxa"/>
          </w:tcPr>
          <w:p w14:paraId="1EDFC821"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0A0D6D89" w14:textId="77777777" w:rsidR="0069280C" w:rsidRPr="00316118" w:rsidRDefault="0069280C" w:rsidP="007B6272">
            <w:pPr>
              <w:spacing w:after="0"/>
              <w:rPr>
                <w:rFonts w:ascii="Arial" w:hAnsi="Arial" w:cs="Arial"/>
                <w:color w:val="000080"/>
                <w:sz w:val="18"/>
                <w:szCs w:val="18"/>
              </w:rPr>
            </w:pPr>
            <w:r w:rsidRPr="001A34D9">
              <w:rPr>
                <w:rFonts w:ascii="Arial" w:hAnsi="Arial" w:cs="Arial"/>
                <w:sz w:val="20"/>
              </w:rPr>
              <w:t>Нет разрешения на загрузку посылок!</w:t>
            </w:r>
          </w:p>
        </w:tc>
        <w:tc>
          <w:tcPr>
            <w:tcW w:w="4111" w:type="dxa"/>
          </w:tcPr>
          <w:p w14:paraId="402FE88D" w14:textId="77777777" w:rsidR="0069280C" w:rsidRPr="00A8258B" w:rsidRDefault="0069280C" w:rsidP="007B6272">
            <w:pPr>
              <w:spacing w:after="0"/>
              <w:rPr>
                <w:b/>
                <w:u w:val="single"/>
              </w:rPr>
            </w:pPr>
            <w:r w:rsidRPr="00A8258B">
              <w:rPr>
                <w:b/>
                <w:u w:val="single"/>
              </w:rPr>
              <w:t>С чем связанно:</w:t>
            </w:r>
          </w:p>
          <w:p w14:paraId="08F94384" w14:textId="77777777" w:rsidR="0069280C" w:rsidRPr="001A34D9" w:rsidRDefault="0069280C" w:rsidP="007B6272">
            <w:pPr>
              <w:spacing w:after="0"/>
              <w:rPr>
                <w:rFonts w:ascii="Arial" w:hAnsi="Arial" w:cs="Arial"/>
                <w:sz w:val="20"/>
              </w:rPr>
            </w:pPr>
            <w:r w:rsidRPr="001A34D9">
              <w:rPr>
                <w:rFonts w:ascii="Arial" w:hAnsi="Arial" w:cs="Arial"/>
                <w:sz w:val="20"/>
              </w:rPr>
              <w:t>У Вас не включена работа по своему штрих-коду.</w:t>
            </w:r>
          </w:p>
          <w:p w14:paraId="5D9FCDB5" w14:textId="77777777" w:rsidR="0069280C" w:rsidRDefault="0069280C" w:rsidP="007B6272">
            <w:pPr>
              <w:spacing w:after="0"/>
              <w:rPr>
                <w:b/>
                <w:u w:val="single"/>
              </w:rPr>
            </w:pPr>
            <w:r w:rsidRPr="00A8258B">
              <w:rPr>
                <w:b/>
                <w:u w:val="single"/>
              </w:rPr>
              <w:t>Решение проблемы:</w:t>
            </w:r>
          </w:p>
          <w:p w14:paraId="56A37FC7" w14:textId="77777777" w:rsidR="0069280C" w:rsidRPr="001A34D9" w:rsidRDefault="0069280C" w:rsidP="007B6272">
            <w:pPr>
              <w:spacing w:after="0"/>
              <w:rPr>
                <w:rFonts w:ascii="Arial" w:hAnsi="Arial" w:cs="Arial"/>
                <w:sz w:val="20"/>
              </w:rPr>
            </w:pPr>
            <w:r w:rsidRPr="001A34D9">
              <w:rPr>
                <w:rFonts w:ascii="Arial" w:hAnsi="Arial" w:cs="Arial"/>
                <w:sz w:val="20"/>
              </w:rPr>
              <w:t>Если Вы не будете работать по своему ШК, то просьба тип «Parcel» не указывать.</w:t>
            </w:r>
          </w:p>
          <w:p w14:paraId="5969EC21" w14:textId="77777777" w:rsidR="0069280C" w:rsidRPr="00973AA5" w:rsidRDefault="0069280C" w:rsidP="007B6272">
            <w:pPr>
              <w:spacing w:after="0"/>
              <w:rPr>
                <w:rFonts w:ascii="Arial" w:hAnsi="Arial" w:cs="Arial"/>
                <w:color w:val="000080"/>
                <w:sz w:val="18"/>
                <w:szCs w:val="18"/>
              </w:rPr>
            </w:pPr>
            <w:r w:rsidRPr="001A34D9">
              <w:rPr>
                <w:rFonts w:ascii="Arial" w:hAnsi="Arial" w:cs="Arial"/>
                <w:sz w:val="20"/>
              </w:rPr>
              <w:t>Обратиться к менеджеру DPD, чтобы он включил работу по штрих-коду.</w:t>
            </w:r>
          </w:p>
        </w:tc>
      </w:tr>
      <w:tr w:rsidR="005F2865" w:rsidRPr="003971DA" w14:paraId="659C1C91" w14:textId="77777777" w:rsidTr="007B6272">
        <w:tc>
          <w:tcPr>
            <w:tcW w:w="3119" w:type="dxa"/>
          </w:tcPr>
          <w:p w14:paraId="10A45C42" w14:textId="77777777" w:rsidR="005F2865" w:rsidRPr="003971DA" w:rsidRDefault="005F2865" w:rsidP="007B6272">
            <w:pPr>
              <w:pStyle w:val="a7"/>
              <w:spacing w:after="0" w:line="240" w:lineRule="auto"/>
              <w:ind w:left="0"/>
              <w:rPr>
                <w:rFonts w:ascii="Arial" w:hAnsi="Arial" w:cs="Arial"/>
                <w:sz w:val="20"/>
              </w:rPr>
            </w:pPr>
          </w:p>
        </w:tc>
        <w:tc>
          <w:tcPr>
            <w:tcW w:w="2268" w:type="dxa"/>
          </w:tcPr>
          <w:p w14:paraId="0C7415BD" w14:textId="77777777" w:rsidR="005F2865" w:rsidRPr="001A34D9" w:rsidRDefault="005F2865" w:rsidP="007B6272">
            <w:pPr>
              <w:spacing w:after="0"/>
              <w:rPr>
                <w:rFonts w:ascii="Arial" w:hAnsi="Arial" w:cs="Arial"/>
                <w:sz w:val="20"/>
              </w:rPr>
            </w:pPr>
            <w:r w:rsidRPr="005F2865">
              <w:rPr>
                <w:rFonts w:ascii="Arial" w:hAnsi="Arial" w:cs="Arial"/>
                <w:sz w:val="20"/>
              </w:rPr>
              <w:t xml:space="preserve">ORA-20201: &lt;&lt;Ошибка ввода&gt;&gt;&lt;&lt;Не указаны товарные вложения (описание товарных вложений с НПП при доставке в </w:t>
            </w:r>
            <w:r w:rsidRPr="005F2865">
              <w:rPr>
                <w:rFonts w:ascii="Arial" w:hAnsi="Arial" w:cs="Arial"/>
                <w:sz w:val="20"/>
              </w:rPr>
              <w:lastRenderedPageBreak/>
              <w:t>Россию обязательно) (OrdRegSimple_Service)&gt;&gt;</w:t>
            </w:r>
          </w:p>
        </w:tc>
        <w:tc>
          <w:tcPr>
            <w:tcW w:w="4111" w:type="dxa"/>
          </w:tcPr>
          <w:p w14:paraId="5C72AB41" w14:textId="77777777" w:rsidR="005F2865" w:rsidRPr="00141964" w:rsidRDefault="005F2865" w:rsidP="005F2865">
            <w:pPr>
              <w:spacing w:after="0"/>
              <w:rPr>
                <w:b/>
                <w:u w:val="single"/>
              </w:rPr>
            </w:pPr>
            <w:r w:rsidRPr="00141964">
              <w:rPr>
                <w:b/>
                <w:u w:val="single"/>
              </w:rPr>
              <w:lastRenderedPageBreak/>
              <w:t>С чем связанно:</w:t>
            </w:r>
          </w:p>
          <w:p w14:paraId="3620D446" w14:textId="77777777" w:rsidR="005F2865" w:rsidRDefault="005F2865" w:rsidP="005F2865">
            <w:pPr>
              <w:spacing w:after="0"/>
              <w:rPr>
                <w:rFonts w:ascii="Arial" w:hAnsi="Arial" w:cs="Arial"/>
                <w:sz w:val="20"/>
              </w:rPr>
            </w:pPr>
            <w:r>
              <w:rPr>
                <w:rFonts w:ascii="Arial" w:hAnsi="Arial" w:cs="Arial"/>
                <w:sz w:val="20"/>
              </w:rPr>
              <w:t>При оформлении заказа с наложенным платежом в Россию не переданы товарные вложения в связи с 54ФЗ</w:t>
            </w:r>
          </w:p>
          <w:p w14:paraId="247C5E58" w14:textId="77777777" w:rsidR="005F2865" w:rsidRDefault="005F2865" w:rsidP="005F2865">
            <w:pPr>
              <w:spacing w:after="0"/>
              <w:rPr>
                <w:b/>
                <w:u w:val="single"/>
              </w:rPr>
            </w:pPr>
            <w:r w:rsidRPr="008513A4">
              <w:rPr>
                <w:b/>
                <w:u w:val="single"/>
              </w:rPr>
              <w:t>Решение проблемы:</w:t>
            </w:r>
          </w:p>
          <w:p w14:paraId="523C126F" w14:textId="77777777" w:rsidR="005F2865" w:rsidRPr="005F2865" w:rsidRDefault="005F2865" w:rsidP="005F2865">
            <w:pPr>
              <w:spacing w:after="0"/>
              <w:rPr>
                <w:rFonts w:ascii="Arial" w:hAnsi="Arial" w:cs="Arial"/>
                <w:sz w:val="20"/>
              </w:rPr>
            </w:pPr>
            <w:r>
              <w:rPr>
                <w:rFonts w:ascii="Arial" w:hAnsi="Arial" w:cs="Arial"/>
                <w:sz w:val="20"/>
              </w:rPr>
              <w:lastRenderedPageBreak/>
              <w:t xml:space="preserve">При создании заказа с наложенным платежом в Россию необходимо обязательно передавать товарные вложения в </w:t>
            </w:r>
            <w:hyperlink w:anchor="_Описание_типа_unitLoad_1" w:history="1">
              <w:r w:rsidRPr="005F2865">
                <w:rPr>
                  <w:rStyle w:val="a8"/>
                  <w:rFonts w:ascii="Arial" w:hAnsi="Arial" w:cs="Arial"/>
                  <w:sz w:val="20"/>
                  <w:lang w:val="en-US"/>
                </w:rPr>
                <w:t>unitload</w:t>
              </w:r>
            </w:hyperlink>
          </w:p>
        </w:tc>
      </w:tr>
    </w:tbl>
    <w:p w14:paraId="3100C443" w14:textId="77777777" w:rsidR="0069280C" w:rsidRPr="00680D92" w:rsidRDefault="0069280C" w:rsidP="001C1915">
      <w:pPr>
        <w:pStyle w:val="3"/>
        <w:numPr>
          <w:ilvl w:val="1"/>
          <w:numId w:val="1"/>
        </w:numPr>
        <w:rPr>
          <w:rFonts w:ascii="Arial" w:hAnsi="Arial" w:cs="Arial"/>
        </w:rPr>
      </w:pPr>
      <w:bookmarkStart w:id="2397" w:name="_Ошибки_службы_«Отслеживание"/>
      <w:bookmarkEnd w:id="2397"/>
      <w:r w:rsidRPr="00680D92">
        <w:rPr>
          <w:rFonts w:ascii="Arial" w:hAnsi="Arial" w:cs="Arial"/>
        </w:rPr>
        <w:lastRenderedPageBreak/>
        <w:t xml:space="preserve"> </w:t>
      </w:r>
      <w:bookmarkStart w:id="2398" w:name="_Toc205891699"/>
      <w:r w:rsidRPr="001C1915">
        <w:t>Ошибки службы «Отслеживание статуса»</w:t>
      </w:r>
      <w:bookmarkEnd w:id="2398"/>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4111"/>
      </w:tblGrid>
      <w:tr w:rsidR="0069280C" w:rsidRPr="003971DA" w14:paraId="6D50A6E9" w14:textId="77777777" w:rsidTr="007B6272">
        <w:trPr>
          <w:tblHeader/>
        </w:trPr>
        <w:tc>
          <w:tcPr>
            <w:tcW w:w="3119" w:type="dxa"/>
          </w:tcPr>
          <w:p w14:paraId="0576132A"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Код ошибки</w:t>
            </w:r>
          </w:p>
        </w:tc>
        <w:tc>
          <w:tcPr>
            <w:tcW w:w="2268" w:type="dxa"/>
          </w:tcPr>
          <w:p w14:paraId="1DC9D70D"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Текст ошибки</w:t>
            </w:r>
          </w:p>
        </w:tc>
        <w:tc>
          <w:tcPr>
            <w:tcW w:w="4111" w:type="dxa"/>
          </w:tcPr>
          <w:p w14:paraId="634BC851"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Примечание</w:t>
            </w:r>
          </w:p>
        </w:tc>
      </w:tr>
      <w:tr w:rsidR="0069280C" w:rsidRPr="003971DA" w14:paraId="0DFC1956" w14:textId="77777777" w:rsidTr="007B6272">
        <w:tc>
          <w:tcPr>
            <w:tcW w:w="3119" w:type="dxa"/>
          </w:tcPr>
          <w:p w14:paraId="4A20308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no-data-found</w:t>
            </w:r>
          </w:p>
        </w:tc>
        <w:tc>
          <w:tcPr>
            <w:tcW w:w="2268" w:type="dxa"/>
          </w:tcPr>
          <w:p w14:paraId="4FF29CD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Данные не найдены</w:t>
            </w:r>
          </w:p>
        </w:tc>
        <w:tc>
          <w:tcPr>
            <w:tcW w:w="4111" w:type="dxa"/>
          </w:tcPr>
          <w:p w14:paraId="29787A6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 заданным параметрам не найдено ни одного заказа. Проверьте корректность указанного номера или попробуйте изменить дату приёма груза.</w:t>
            </w:r>
          </w:p>
        </w:tc>
      </w:tr>
      <w:tr w:rsidR="0069280C" w:rsidRPr="003971DA" w14:paraId="01D3D3E5" w14:textId="77777777" w:rsidTr="007B6272">
        <w:tc>
          <w:tcPr>
            <w:tcW w:w="3119" w:type="dxa"/>
          </w:tcPr>
          <w:p w14:paraId="1B64A4E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too-many-rows</w:t>
            </w:r>
          </w:p>
        </w:tc>
        <w:tc>
          <w:tcPr>
            <w:tcW w:w="2268" w:type="dxa"/>
          </w:tcPr>
          <w:p w14:paraId="7F16EF4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Найдено более одной записи данных</w:t>
            </w:r>
          </w:p>
        </w:tc>
        <w:tc>
          <w:tcPr>
            <w:tcW w:w="4111" w:type="dxa"/>
          </w:tcPr>
          <w:p w14:paraId="2DE6944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 заданным параметрам найдено более одного заказа. Попробуйте указать дату приёма груза, чтобы сузить область поиска.</w:t>
            </w:r>
          </w:p>
        </w:tc>
      </w:tr>
      <w:tr w:rsidR="0069280C" w:rsidRPr="003971DA" w14:paraId="59942CF2" w14:textId="77777777" w:rsidTr="007B6272">
        <w:tc>
          <w:tcPr>
            <w:tcW w:w="3119" w:type="dxa"/>
          </w:tcPr>
          <w:p w14:paraId="3674B91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no-setting</w:t>
            </w:r>
          </w:p>
        </w:tc>
        <w:tc>
          <w:tcPr>
            <w:tcW w:w="2268" w:type="dxa"/>
          </w:tcPr>
          <w:p w14:paraId="36ED19A6" w14:textId="77777777" w:rsidR="0069280C" w:rsidRPr="003971DA" w:rsidRDefault="00EC5243" w:rsidP="007B6272">
            <w:pPr>
              <w:pStyle w:val="a7"/>
              <w:spacing w:after="0" w:line="240" w:lineRule="auto"/>
              <w:ind w:left="0"/>
              <w:rPr>
                <w:rFonts w:ascii="Arial" w:hAnsi="Arial" w:cs="Arial"/>
                <w:sz w:val="20"/>
              </w:rPr>
            </w:pPr>
            <w:r w:rsidRPr="00EC5243">
              <w:rPr>
                <w:rFonts w:ascii="Arial" w:hAnsi="Arial" w:cs="Arial"/>
                <w:sz w:val="20"/>
              </w:rPr>
              <w:t>Клиент не подписан на Web сервис Event Tracking.</w:t>
            </w:r>
            <w:r>
              <w:rPr>
                <w:rFonts w:ascii="Arial" w:hAnsi="Arial" w:cs="Arial"/>
                <w:sz w:val="20"/>
              </w:rPr>
              <w:t xml:space="preserve"> / </w:t>
            </w:r>
            <w:r w:rsidRPr="00EC5243">
              <w:rPr>
                <w:rFonts w:ascii="Arial" w:hAnsi="Arial" w:cs="Arial"/>
                <w:sz w:val="20"/>
              </w:rPr>
              <w:t>Клиент не подписан на Web сервис Parcel Tracing.</w:t>
            </w:r>
          </w:p>
        </w:tc>
        <w:tc>
          <w:tcPr>
            <w:tcW w:w="4111" w:type="dxa"/>
          </w:tcPr>
          <w:p w14:paraId="40FDB691" w14:textId="77777777" w:rsidR="0069280C" w:rsidRPr="00E8238B" w:rsidRDefault="0069280C" w:rsidP="007B6272">
            <w:pPr>
              <w:spacing w:after="0"/>
              <w:rPr>
                <w:b/>
                <w:u w:val="single"/>
              </w:rPr>
            </w:pPr>
            <w:r w:rsidRPr="00E8238B">
              <w:rPr>
                <w:b/>
                <w:u w:val="single"/>
              </w:rPr>
              <w:t>С чем связанно:</w:t>
            </w:r>
          </w:p>
          <w:p w14:paraId="6051BA88" w14:textId="77777777" w:rsidR="0069280C" w:rsidRPr="006B1BA0" w:rsidRDefault="0069280C" w:rsidP="007B6272">
            <w:pPr>
              <w:spacing w:after="0"/>
              <w:rPr>
                <w:rFonts w:ascii="Arial" w:hAnsi="Arial" w:cs="Arial"/>
                <w:sz w:val="20"/>
              </w:rPr>
            </w:pPr>
            <w:r w:rsidRPr="006B1BA0">
              <w:rPr>
                <w:rFonts w:ascii="Arial" w:hAnsi="Arial" w:cs="Arial"/>
                <w:sz w:val="20"/>
              </w:rPr>
              <w:t>Вам не подключены настройки по отслеживанию.</w:t>
            </w:r>
          </w:p>
          <w:p w14:paraId="3A6DD5CA" w14:textId="77777777" w:rsidR="0069280C" w:rsidRPr="004D2533" w:rsidRDefault="0069280C" w:rsidP="007B6272">
            <w:pPr>
              <w:spacing w:after="0"/>
              <w:rPr>
                <w:b/>
                <w:u w:val="single"/>
              </w:rPr>
            </w:pPr>
            <w:r w:rsidRPr="00E8238B">
              <w:rPr>
                <w:b/>
                <w:u w:val="single"/>
              </w:rPr>
              <w:t>Решение проблемы:</w:t>
            </w:r>
          </w:p>
          <w:p w14:paraId="22AF6CD1" w14:textId="1026ACC4" w:rsidR="0069280C" w:rsidRPr="006B1BA0" w:rsidRDefault="0069280C" w:rsidP="007B6272">
            <w:pPr>
              <w:spacing w:after="0"/>
              <w:rPr>
                <w:rFonts w:ascii="Arial" w:hAnsi="Arial" w:cs="Arial"/>
                <w:sz w:val="20"/>
              </w:rPr>
            </w:pPr>
            <w:r w:rsidRPr="006B1BA0">
              <w:rPr>
                <w:rFonts w:ascii="Arial" w:hAnsi="Arial" w:cs="Arial"/>
                <w:sz w:val="20"/>
              </w:rPr>
              <w:t xml:space="preserve">Отправить письмо на </w:t>
            </w:r>
            <w:hyperlink r:id="rId57" w:history="1">
              <w:r w:rsidR="00403AD1">
                <w:rPr>
                  <w:rStyle w:val="a8"/>
                  <w:rFonts w:ascii="Arial" w:hAnsi="Arial" w:cs="Arial"/>
                  <w:sz w:val="20"/>
                  <w:lang w:val="en-US"/>
                </w:rPr>
                <w:t>integrators</w:t>
              </w:r>
              <w:r w:rsidR="00403AD1" w:rsidRPr="00403AD1">
                <w:rPr>
                  <w:rStyle w:val="a8"/>
                  <w:rFonts w:ascii="Arial" w:hAnsi="Arial" w:cs="Arial"/>
                  <w:sz w:val="20"/>
                </w:rPr>
                <w:t>@</w:t>
              </w:r>
              <w:r w:rsidR="00403AD1">
                <w:rPr>
                  <w:rStyle w:val="a8"/>
                  <w:rFonts w:ascii="Arial" w:hAnsi="Arial" w:cs="Arial"/>
                  <w:sz w:val="20"/>
                  <w:lang w:val="en-US"/>
                </w:rPr>
                <w:t>dpd</w:t>
              </w:r>
              <w:r w:rsidR="00403AD1" w:rsidRPr="00403AD1">
                <w:rPr>
                  <w:rStyle w:val="a8"/>
                  <w:rFonts w:ascii="Arial" w:hAnsi="Arial" w:cs="Arial"/>
                  <w:sz w:val="20"/>
                </w:rPr>
                <w:t>.</w:t>
              </w:r>
              <w:r w:rsidR="00403AD1">
                <w:rPr>
                  <w:rStyle w:val="a8"/>
                  <w:rFonts w:ascii="Arial" w:hAnsi="Arial" w:cs="Arial"/>
                  <w:sz w:val="20"/>
                  <w:lang w:val="en-US"/>
                </w:rPr>
                <w:t>kz</w:t>
              </w:r>
            </w:hyperlink>
            <w:r>
              <w:rPr>
                <w:rStyle w:val="a8"/>
                <w:rFonts w:ascii="Arial" w:hAnsi="Arial" w:cs="Arial"/>
                <w:color w:val="0070C0"/>
                <w:sz w:val="18"/>
                <w:szCs w:val="18"/>
                <w:shd w:val="clear" w:color="auto" w:fill="FFFFFF"/>
              </w:rPr>
              <w:t xml:space="preserve"> </w:t>
            </w:r>
            <w:r w:rsidRPr="006B1BA0">
              <w:rPr>
                <w:rFonts w:ascii="Arial" w:hAnsi="Arial" w:cs="Arial"/>
                <w:sz w:val="20"/>
              </w:rPr>
              <w:t>с указанием выбранного метода подключения.</w:t>
            </w:r>
          </w:p>
          <w:p w14:paraId="3EEE5DE0" w14:textId="77777777" w:rsidR="0069280C" w:rsidRPr="006930F6" w:rsidRDefault="0069280C" w:rsidP="007B6272">
            <w:pPr>
              <w:pStyle w:val="a7"/>
              <w:spacing w:after="0" w:line="240" w:lineRule="auto"/>
              <w:ind w:left="0"/>
              <w:rPr>
                <w:rFonts w:ascii="Arial" w:hAnsi="Arial" w:cs="Arial"/>
                <w:sz w:val="20"/>
              </w:rPr>
            </w:pPr>
            <w:r w:rsidRPr="006B1BA0">
              <w:rPr>
                <w:rFonts w:ascii="Arial" w:hAnsi="Arial" w:cs="Arial"/>
                <w:sz w:val="20"/>
              </w:rPr>
              <w:t>Более подробную информацию Вы можете найти в нашем интеграционном гиде веб-службе «Отслеживание статуса»</w:t>
            </w:r>
          </w:p>
        </w:tc>
      </w:tr>
      <w:tr w:rsidR="0069280C" w:rsidRPr="003971DA" w14:paraId="2AC375CF" w14:textId="77777777" w:rsidTr="007B6272">
        <w:tc>
          <w:tcPr>
            <w:tcW w:w="3119" w:type="dxa"/>
          </w:tcPr>
          <w:p w14:paraId="248D203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date-before-start</w:t>
            </w:r>
          </w:p>
        </w:tc>
        <w:tc>
          <w:tcPr>
            <w:tcW w:w="2268" w:type="dxa"/>
          </w:tcPr>
          <w:p w14:paraId="551907A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 запрошенного объекта ранее подключения клиента к сервису</w:t>
            </w:r>
          </w:p>
        </w:tc>
        <w:tc>
          <w:tcPr>
            <w:tcW w:w="4111" w:type="dxa"/>
          </w:tcPr>
          <w:p w14:paraId="3C47D50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Вы можете получать статусы заказов, созданных в системе после вашего подключения к сервису. Выдача статусов «задним числом» не поддерживается. </w:t>
            </w:r>
          </w:p>
        </w:tc>
      </w:tr>
      <w:tr w:rsidR="0069280C" w:rsidRPr="003971DA" w14:paraId="6539F09F" w14:textId="77777777" w:rsidTr="007B6272">
        <w:tc>
          <w:tcPr>
            <w:tcW w:w="3119" w:type="dxa"/>
          </w:tcPr>
          <w:p w14:paraId="278B560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confirm-not-required</w:t>
            </w:r>
          </w:p>
        </w:tc>
        <w:tc>
          <w:tcPr>
            <w:tcW w:w="2268" w:type="dxa"/>
          </w:tcPr>
          <w:p w14:paraId="276F02A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Запрос не предполагает подтверждения</w:t>
            </w:r>
          </w:p>
        </w:tc>
        <w:tc>
          <w:tcPr>
            <w:tcW w:w="4111" w:type="dxa"/>
          </w:tcPr>
          <w:p w14:paraId="68C4E960" w14:textId="4B2ECFF2"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Вы попытались вызвать запрос подтверждения, но ваши настройки не предполагают подтверждения. Обратитесь на </w:t>
            </w:r>
            <w:hyperlink r:id="rId58" w:history="1">
              <w:r w:rsidR="00403AD1">
                <w:rPr>
                  <w:rStyle w:val="a8"/>
                  <w:rFonts w:ascii="Arial" w:hAnsi="Arial" w:cs="Arial"/>
                  <w:sz w:val="20"/>
                  <w:lang w:val="en-US"/>
                </w:rPr>
                <w:t>integrators@dpd.kz</w:t>
              </w:r>
            </w:hyperlink>
            <w:r>
              <w:rPr>
                <w:rFonts w:ascii="Arial" w:hAnsi="Arial" w:cs="Arial"/>
                <w:sz w:val="20"/>
                <w:lang w:val="en-US"/>
              </w:rPr>
              <w:t xml:space="preserve"> , </w:t>
            </w:r>
            <w:r w:rsidRPr="003971DA">
              <w:rPr>
                <w:rFonts w:ascii="Arial" w:hAnsi="Arial" w:cs="Arial"/>
                <w:sz w:val="20"/>
              </w:rPr>
              <w:t>чтобы изменить эти настройки.</w:t>
            </w:r>
          </w:p>
        </w:tc>
      </w:tr>
    </w:tbl>
    <w:p w14:paraId="7AD1016A" w14:textId="77777777" w:rsidR="0069280C" w:rsidRPr="001C1915" w:rsidRDefault="0069280C" w:rsidP="001C1915">
      <w:pPr>
        <w:pStyle w:val="3"/>
        <w:numPr>
          <w:ilvl w:val="1"/>
          <w:numId w:val="1"/>
        </w:numPr>
      </w:pPr>
      <w:bookmarkStart w:id="2399" w:name="_Ошибки_службы_«Создание_1"/>
      <w:bookmarkStart w:id="2400" w:name="_Toc205891700"/>
      <w:bookmarkEnd w:id="2399"/>
      <w:r w:rsidRPr="001C1915">
        <w:t>Ошибки службы «Создание адреса с кодом»</w:t>
      </w:r>
      <w:bookmarkEnd w:id="2400"/>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4111"/>
      </w:tblGrid>
      <w:tr w:rsidR="0069280C" w:rsidRPr="003971DA" w14:paraId="3E9451CE" w14:textId="77777777" w:rsidTr="007B6272">
        <w:trPr>
          <w:tblHeader/>
        </w:trPr>
        <w:tc>
          <w:tcPr>
            <w:tcW w:w="3119" w:type="dxa"/>
          </w:tcPr>
          <w:p w14:paraId="3F3030CD"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Код ошибки</w:t>
            </w:r>
          </w:p>
        </w:tc>
        <w:tc>
          <w:tcPr>
            <w:tcW w:w="2268" w:type="dxa"/>
          </w:tcPr>
          <w:p w14:paraId="36CCF487"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Текст ошибки</w:t>
            </w:r>
          </w:p>
        </w:tc>
        <w:tc>
          <w:tcPr>
            <w:tcW w:w="4111" w:type="dxa"/>
          </w:tcPr>
          <w:p w14:paraId="6FCDA087"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Примечание</w:t>
            </w:r>
          </w:p>
        </w:tc>
      </w:tr>
      <w:tr w:rsidR="0069280C" w:rsidRPr="003971DA" w14:paraId="17AB75D8" w14:textId="77777777" w:rsidTr="007B6272">
        <w:tc>
          <w:tcPr>
            <w:tcW w:w="3119" w:type="dxa"/>
          </w:tcPr>
          <w:p w14:paraId="5B1321E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code-already-exists</w:t>
            </w:r>
          </w:p>
        </w:tc>
        <w:tc>
          <w:tcPr>
            <w:tcW w:w="2268" w:type="dxa"/>
          </w:tcPr>
          <w:p w14:paraId="080975F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Адрес с указанным кодом уже существует</w:t>
            </w:r>
          </w:p>
        </w:tc>
        <w:tc>
          <w:tcPr>
            <w:tcW w:w="4111" w:type="dxa"/>
          </w:tcPr>
          <w:p w14:paraId="6E002C2C" w14:textId="4FBFF851" w:rsidR="0069280C" w:rsidRPr="00701A95" w:rsidRDefault="0069280C" w:rsidP="007B6272">
            <w:pPr>
              <w:pStyle w:val="a7"/>
              <w:spacing w:after="0" w:line="240" w:lineRule="auto"/>
              <w:ind w:left="0"/>
              <w:rPr>
                <w:rFonts w:ascii="Arial" w:hAnsi="Arial" w:cs="Arial"/>
                <w:sz w:val="20"/>
              </w:rPr>
            </w:pPr>
            <w:r w:rsidRPr="003971DA">
              <w:rPr>
                <w:rFonts w:ascii="Arial" w:hAnsi="Arial" w:cs="Arial"/>
                <w:sz w:val="20"/>
              </w:rPr>
              <w:t xml:space="preserve">Адрес с указанным кодом уже существует. Обратитесь к вашему менеджеру или напишите на </w:t>
            </w:r>
            <w:hyperlink r:id="rId59" w:history="1">
              <w:r w:rsidR="00403AD1">
                <w:rPr>
                  <w:rStyle w:val="a8"/>
                  <w:rFonts w:ascii="Arial" w:hAnsi="Arial" w:cs="Arial"/>
                  <w:sz w:val="20"/>
                  <w:lang w:val="en-US"/>
                </w:rPr>
                <w:t>integrators</w:t>
              </w:r>
              <w:r w:rsidR="00403AD1" w:rsidRPr="00403AD1">
                <w:rPr>
                  <w:rStyle w:val="a8"/>
                  <w:rFonts w:ascii="Arial" w:hAnsi="Arial" w:cs="Arial"/>
                  <w:sz w:val="20"/>
                </w:rPr>
                <w:t>@</w:t>
              </w:r>
              <w:r w:rsidR="00403AD1">
                <w:rPr>
                  <w:rStyle w:val="a8"/>
                  <w:rFonts w:ascii="Arial" w:hAnsi="Arial" w:cs="Arial"/>
                  <w:sz w:val="20"/>
                  <w:lang w:val="en-US"/>
                </w:rPr>
                <w:t>dpd</w:t>
              </w:r>
              <w:r w:rsidR="00403AD1" w:rsidRPr="00403AD1">
                <w:rPr>
                  <w:rStyle w:val="a8"/>
                  <w:rFonts w:ascii="Arial" w:hAnsi="Arial" w:cs="Arial"/>
                  <w:sz w:val="20"/>
                </w:rPr>
                <w:t>.</w:t>
              </w:r>
              <w:r w:rsidR="00403AD1">
                <w:rPr>
                  <w:rStyle w:val="a8"/>
                  <w:rFonts w:ascii="Arial" w:hAnsi="Arial" w:cs="Arial"/>
                  <w:sz w:val="20"/>
                  <w:lang w:val="en-US"/>
                </w:rPr>
                <w:t>kz</w:t>
              </w:r>
            </w:hyperlink>
          </w:p>
        </w:tc>
      </w:tr>
      <w:tr w:rsidR="0069280C" w:rsidRPr="003971DA" w14:paraId="242B81DA" w14:textId="77777777" w:rsidTr="007B6272">
        <w:tc>
          <w:tcPr>
            <w:tcW w:w="3119" w:type="dxa"/>
          </w:tcPr>
          <w:p w14:paraId="27D49BA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address-error</w:t>
            </w:r>
          </w:p>
        </w:tc>
        <w:tc>
          <w:tcPr>
            <w:tcW w:w="2268" w:type="dxa"/>
          </w:tcPr>
          <w:p w14:paraId="22639096"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Адрес не может быть создан.</w:t>
            </w:r>
          </w:p>
        </w:tc>
        <w:tc>
          <w:tcPr>
            <w:tcW w:w="4111" w:type="dxa"/>
          </w:tcPr>
          <w:p w14:paraId="60AE923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 для всех параметров адреса заданы значения. Необходимо указать недостающие значения.</w:t>
            </w:r>
          </w:p>
        </w:tc>
      </w:tr>
      <w:tr w:rsidR="0069280C" w:rsidRPr="003971DA" w14:paraId="75D34469" w14:textId="77777777" w:rsidTr="007B6272">
        <w:tc>
          <w:tcPr>
            <w:tcW w:w="3119" w:type="dxa"/>
          </w:tcPr>
          <w:p w14:paraId="34213B1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code-not-found</w:t>
            </w:r>
          </w:p>
        </w:tc>
        <w:tc>
          <w:tcPr>
            <w:tcW w:w="2268" w:type="dxa"/>
          </w:tcPr>
          <w:p w14:paraId="79E4083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Адрес с указанным кодом не найден.</w:t>
            </w:r>
          </w:p>
        </w:tc>
        <w:tc>
          <w:tcPr>
            <w:tcW w:w="4111" w:type="dxa"/>
          </w:tcPr>
          <w:p w14:paraId="3C1B13C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 указанному коду не найден адрес. Необходимо создать адрес.</w:t>
            </w:r>
          </w:p>
        </w:tc>
      </w:tr>
    </w:tbl>
    <w:p w14:paraId="44F45F0A" w14:textId="77777777" w:rsidR="0069280C" w:rsidRPr="001C1915" w:rsidRDefault="0069280C" w:rsidP="001C1915">
      <w:pPr>
        <w:pStyle w:val="3"/>
        <w:numPr>
          <w:ilvl w:val="1"/>
          <w:numId w:val="1"/>
        </w:numPr>
      </w:pPr>
      <w:bookmarkStart w:id="2401" w:name="_Toc205891701"/>
      <w:r w:rsidRPr="001C1915">
        <w:t>Ошибки службы «Печать Наклейки»</w:t>
      </w:r>
      <w:bookmarkEnd w:id="2401"/>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4111"/>
      </w:tblGrid>
      <w:tr w:rsidR="0069280C" w:rsidRPr="003971DA" w14:paraId="599B3FEF" w14:textId="77777777" w:rsidTr="007B6272">
        <w:trPr>
          <w:tblHeader/>
        </w:trPr>
        <w:tc>
          <w:tcPr>
            <w:tcW w:w="3119" w:type="dxa"/>
          </w:tcPr>
          <w:p w14:paraId="6DEED5E0"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Код ошибки</w:t>
            </w:r>
          </w:p>
        </w:tc>
        <w:tc>
          <w:tcPr>
            <w:tcW w:w="2268" w:type="dxa"/>
          </w:tcPr>
          <w:p w14:paraId="7E8FEB02"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Текст ошибки</w:t>
            </w:r>
          </w:p>
        </w:tc>
        <w:tc>
          <w:tcPr>
            <w:tcW w:w="4111" w:type="dxa"/>
          </w:tcPr>
          <w:p w14:paraId="723796A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Примечание</w:t>
            </w:r>
          </w:p>
        </w:tc>
      </w:tr>
      <w:tr w:rsidR="0069280C" w:rsidRPr="003971DA" w14:paraId="7F67D67B" w14:textId="77777777" w:rsidTr="007B6272">
        <w:tc>
          <w:tcPr>
            <w:tcW w:w="3119" w:type="dxa"/>
          </w:tcPr>
          <w:p w14:paraId="33F0A7B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no-data-found</w:t>
            </w:r>
          </w:p>
        </w:tc>
        <w:tc>
          <w:tcPr>
            <w:tcW w:w="2268" w:type="dxa"/>
          </w:tcPr>
          <w:p w14:paraId="325FD76D" w14:textId="77777777" w:rsidR="0069280C" w:rsidRPr="003971DA" w:rsidRDefault="0069280C" w:rsidP="007B6272">
            <w:pPr>
              <w:autoSpaceDE w:val="0"/>
              <w:autoSpaceDN w:val="0"/>
              <w:adjustRightInd w:val="0"/>
              <w:spacing w:after="0" w:line="240" w:lineRule="auto"/>
              <w:rPr>
                <w:rFonts w:ascii="Arial" w:hAnsi="Arial" w:cs="Arial"/>
                <w:sz w:val="20"/>
              </w:rPr>
            </w:pPr>
            <w:r w:rsidRPr="003971DA">
              <w:rPr>
                <w:rFonts w:ascii="Arial" w:hAnsi="Arial" w:cs="Arial"/>
                <w:sz w:val="20"/>
              </w:rPr>
              <w:t>Заказ №  для клиента № не найден</w:t>
            </w:r>
          </w:p>
        </w:tc>
        <w:tc>
          <w:tcPr>
            <w:tcW w:w="4111" w:type="dxa"/>
          </w:tcPr>
          <w:p w14:paraId="21D83B4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Ошибка в номере заказа</w:t>
            </w:r>
          </w:p>
        </w:tc>
      </w:tr>
      <w:tr w:rsidR="0069280C" w:rsidRPr="003971DA" w14:paraId="5EF8BDA1" w14:textId="77777777" w:rsidTr="007B6272">
        <w:tc>
          <w:tcPr>
            <w:tcW w:w="3119" w:type="dxa"/>
          </w:tcPr>
          <w:p w14:paraId="4D9C20E6"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input-data-error</w:t>
            </w:r>
          </w:p>
        </w:tc>
        <w:tc>
          <w:tcPr>
            <w:tcW w:w="2268" w:type="dxa"/>
          </w:tcPr>
          <w:p w14:paraId="79A6E6E7" w14:textId="77777777" w:rsidR="0069280C" w:rsidRPr="003971DA" w:rsidRDefault="0069280C" w:rsidP="007B6272">
            <w:pPr>
              <w:autoSpaceDE w:val="0"/>
              <w:autoSpaceDN w:val="0"/>
              <w:adjustRightInd w:val="0"/>
              <w:spacing w:after="0" w:line="240" w:lineRule="auto"/>
              <w:rPr>
                <w:rFonts w:ascii="Arial" w:hAnsi="Arial" w:cs="Arial"/>
                <w:sz w:val="20"/>
              </w:rPr>
            </w:pPr>
            <w:r w:rsidRPr="003971DA">
              <w:rPr>
                <w:rFonts w:ascii="Arial" w:hAnsi="Arial" w:cs="Arial"/>
                <w:sz w:val="20"/>
              </w:rPr>
              <w:t>У заказа № дата забора ранее текущей даты</w:t>
            </w:r>
          </w:p>
        </w:tc>
        <w:tc>
          <w:tcPr>
            <w:tcW w:w="4111" w:type="dxa"/>
          </w:tcPr>
          <w:p w14:paraId="12F5137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Заказ устарел</w:t>
            </w:r>
          </w:p>
        </w:tc>
      </w:tr>
      <w:tr w:rsidR="0069280C" w:rsidRPr="003971DA" w14:paraId="54A44439" w14:textId="77777777" w:rsidTr="007B6272">
        <w:tc>
          <w:tcPr>
            <w:tcW w:w="3119" w:type="dxa"/>
          </w:tcPr>
          <w:p w14:paraId="078FBDE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illegal-state</w:t>
            </w:r>
          </w:p>
        </w:tc>
        <w:tc>
          <w:tcPr>
            <w:tcW w:w="2268" w:type="dxa"/>
          </w:tcPr>
          <w:p w14:paraId="30761147" w14:textId="77777777" w:rsidR="0069280C" w:rsidRPr="003971DA" w:rsidRDefault="0069280C" w:rsidP="007B6272">
            <w:pPr>
              <w:autoSpaceDE w:val="0"/>
              <w:autoSpaceDN w:val="0"/>
              <w:adjustRightInd w:val="0"/>
              <w:spacing w:after="0" w:line="240" w:lineRule="auto"/>
              <w:rPr>
                <w:rFonts w:ascii="Arial" w:hAnsi="Arial" w:cs="Arial"/>
                <w:sz w:val="20"/>
              </w:rPr>
            </w:pPr>
            <w:r w:rsidRPr="003971DA">
              <w:rPr>
                <w:rFonts w:ascii="Arial" w:hAnsi="Arial" w:cs="Arial"/>
                <w:sz w:val="20"/>
              </w:rPr>
              <w:t>Состояние заказа № не позволяет создавать наклейки</w:t>
            </w:r>
          </w:p>
        </w:tc>
        <w:tc>
          <w:tcPr>
            <w:tcW w:w="4111" w:type="dxa"/>
          </w:tcPr>
          <w:p w14:paraId="3C81A50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Заказ уже переведен в состояние, не позволяющее формировать наклейки. </w:t>
            </w:r>
            <w:r w:rsidRPr="003971DA">
              <w:rPr>
                <w:rFonts w:ascii="Arial" w:hAnsi="Arial" w:cs="Arial"/>
                <w:sz w:val="20"/>
              </w:rPr>
              <w:lastRenderedPageBreak/>
              <w:t>Например, посылки уже получены у клиента.</w:t>
            </w:r>
          </w:p>
        </w:tc>
      </w:tr>
    </w:tbl>
    <w:p w14:paraId="3CDA1A45" w14:textId="77777777" w:rsidR="0069280C" w:rsidRDefault="0069280C" w:rsidP="0069280C">
      <w:pPr>
        <w:rPr>
          <w:rFonts w:ascii="Arial" w:hAnsi="Arial" w:cs="Arial"/>
        </w:rPr>
      </w:pPr>
    </w:p>
    <w:p w14:paraId="162EA18F" w14:textId="77777777" w:rsidR="0069280C" w:rsidRPr="001C1915" w:rsidRDefault="0069280C" w:rsidP="001C1915">
      <w:pPr>
        <w:pStyle w:val="3"/>
        <w:numPr>
          <w:ilvl w:val="1"/>
          <w:numId w:val="1"/>
        </w:numPr>
      </w:pPr>
      <w:bookmarkStart w:id="2402" w:name="_Toc205891702"/>
      <w:r w:rsidRPr="001C1915">
        <w:t>Ошибки службы «Отчеты»</w:t>
      </w:r>
      <w:bookmarkEnd w:id="240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02"/>
        <w:gridCol w:w="3121"/>
        <w:gridCol w:w="3122"/>
      </w:tblGrid>
      <w:tr w:rsidR="0069280C" w14:paraId="19A38177" w14:textId="77777777" w:rsidTr="007B6272">
        <w:tc>
          <w:tcPr>
            <w:tcW w:w="3190" w:type="dxa"/>
          </w:tcPr>
          <w:p w14:paraId="15F8B249" w14:textId="77777777" w:rsidR="0069280C" w:rsidRPr="00EB34A8" w:rsidRDefault="0069280C" w:rsidP="007B6272">
            <w:pPr>
              <w:pStyle w:val="a7"/>
              <w:spacing w:after="0" w:line="240" w:lineRule="auto"/>
              <w:ind w:left="0"/>
              <w:jc w:val="center"/>
              <w:rPr>
                <w:rFonts w:ascii="Arial" w:hAnsi="Arial" w:cs="Arial"/>
                <w:b/>
                <w:sz w:val="20"/>
              </w:rPr>
            </w:pPr>
            <w:r w:rsidRPr="00EB34A8">
              <w:rPr>
                <w:rFonts w:ascii="Arial" w:hAnsi="Arial" w:cs="Arial"/>
                <w:b/>
                <w:sz w:val="20"/>
              </w:rPr>
              <w:t>Код ошибки</w:t>
            </w:r>
          </w:p>
        </w:tc>
        <w:tc>
          <w:tcPr>
            <w:tcW w:w="3190" w:type="dxa"/>
          </w:tcPr>
          <w:p w14:paraId="00DC4B01" w14:textId="77777777" w:rsidR="0069280C" w:rsidRPr="00EB34A8" w:rsidRDefault="0069280C" w:rsidP="007B6272">
            <w:pPr>
              <w:pStyle w:val="a7"/>
              <w:spacing w:after="0" w:line="240" w:lineRule="auto"/>
              <w:ind w:left="0"/>
              <w:jc w:val="center"/>
              <w:rPr>
                <w:rFonts w:ascii="Arial" w:hAnsi="Arial" w:cs="Arial"/>
                <w:b/>
                <w:sz w:val="20"/>
              </w:rPr>
            </w:pPr>
            <w:r w:rsidRPr="00EB34A8">
              <w:rPr>
                <w:rFonts w:ascii="Arial" w:hAnsi="Arial" w:cs="Arial"/>
                <w:b/>
                <w:sz w:val="20"/>
              </w:rPr>
              <w:t>Текст ошибки</w:t>
            </w:r>
          </w:p>
        </w:tc>
        <w:tc>
          <w:tcPr>
            <w:tcW w:w="3191" w:type="dxa"/>
          </w:tcPr>
          <w:p w14:paraId="1E36067C" w14:textId="77777777" w:rsidR="0069280C" w:rsidRPr="00EB34A8" w:rsidRDefault="0069280C" w:rsidP="007B6272">
            <w:pPr>
              <w:pStyle w:val="a7"/>
              <w:spacing w:after="0" w:line="240" w:lineRule="auto"/>
              <w:ind w:left="0"/>
              <w:jc w:val="center"/>
              <w:rPr>
                <w:rFonts w:ascii="Arial" w:hAnsi="Arial" w:cs="Arial"/>
                <w:b/>
                <w:sz w:val="20"/>
              </w:rPr>
            </w:pPr>
            <w:r w:rsidRPr="00EB34A8">
              <w:rPr>
                <w:rFonts w:ascii="Arial" w:hAnsi="Arial" w:cs="Arial"/>
                <w:b/>
                <w:sz w:val="20"/>
              </w:rPr>
              <w:t>Примечание</w:t>
            </w:r>
          </w:p>
        </w:tc>
      </w:tr>
      <w:tr w:rsidR="0069280C" w14:paraId="3ACF86E4" w14:textId="77777777" w:rsidTr="007B6272">
        <w:tc>
          <w:tcPr>
            <w:tcW w:w="3190" w:type="dxa"/>
          </w:tcPr>
          <w:p w14:paraId="30AA7CF9" w14:textId="77777777" w:rsidR="0069280C" w:rsidRPr="00B12556" w:rsidRDefault="0069280C" w:rsidP="00B12556"/>
        </w:tc>
        <w:tc>
          <w:tcPr>
            <w:tcW w:w="3190" w:type="dxa"/>
          </w:tcPr>
          <w:p w14:paraId="17892A46" w14:textId="77777777" w:rsidR="0069280C" w:rsidRPr="00EB34A8" w:rsidRDefault="0069280C" w:rsidP="00B12556">
            <w:r w:rsidRPr="00EB34A8">
              <w:t>waiting-time: Не завершилось время ожидания между вызовами</w:t>
            </w:r>
          </w:p>
        </w:tc>
        <w:tc>
          <w:tcPr>
            <w:tcW w:w="3191" w:type="dxa"/>
          </w:tcPr>
          <w:p w14:paraId="0427780B" w14:textId="77777777" w:rsidR="0069280C" w:rsidRPr="00EB34A8" w:rsidRDefault="0069280C" w:rsidP="00B12556">
            <w:pPr>
              <w:rPr>
                <w:color w:val="000080"/>
                <w:sz w:val="18"/>
                <w:szCs w:val="18"/>
              </w:rPr>
            </w:pPr>
            <w:r w:rsidRPr="00EB34A8">
              <w:rPr>
                <w:u w:val="single"/>
              </w:rPr>
              <w:t>С чем связанно:</w:t>
            </w:r>
          </w:p>
          <w:p w14:paraId="7934E717" w14:textId="77777777" w:rsidR="0069280C" w:rsidRPr="00EB34A8" w:rsidRDefault="0069280C" w:rsidP="00B12556">
            <w:r w:rsidRPr="00EB34A8">
              <w:t>Повторный запрос на выгрузку данных запрошен раньше чем это возможно.</w:t>
            </w:r>
          </w:p>
          <w:p w14:paraId="7D926289" w14:textId="77777777" w:rsidR="0069280C" w:rsidRPr="00EB34A8" w:rsidRDefault="0069280C" w:rsidP="00B12556">
            <w:pPr>
              <w:rPr>
                <w:u w:val="single"/>
              </w:rPr>
            </w:pPr>
            <w:r w:rsidRPr="00EB34A8">
              <w:rPr>
                <w:u w:val="single"/>
              </w:rPr>
              <w:t>Решение проблемы:</w:t>
            </w:r>
          </w:p>
          <w:p w14:paraId="73DB300E" w14:textId="77777777" w:rsidR="0069280C" w:rsidRDefault="0069280C" w:rsidP="00B12556">
            <w:r w:rsidRPr="00EB34A8">
              <w:t>Отправить повторный запрос через 30мин.</w:t>
            </w:r>
          </w:p>
        </w:tc>
      </w:tr>
      <w:tr w:rsidR="0069280C" w14:paraId="76937F5A" w14:textId="77777777" w:rsidTr="007B6272">
        <w:tc>
          <w:tcPr>
            <w:tcW w:w="3190" w:type="dxa"/>
          </w:tcPr>
          <w:p w14:paraId="4676B1C5" w14:textId="77777777" w:rsidR="0069280C" w:rsidRPr="00B12556" w:rsidRDefault="0069280C" w:rsidP="00B12556"/>
        </w:tc>
        <w:tc>
          <w:tcPr>
            <w:tcW w:w="3190" w:type="dxa"/>
          </w:tcPr>
          <w:p w14:paraId="528E9D58" w14:textId="77777777" w:rsidR="0069280C" w:rsidRPr="00EB34A8" w:rsidRDefault="0069280C" w:rsidP="00B12556">
            <w:r w:rsidRPr="00EB34A8">
              <w:t>Клиент не включен в группу для получения отчета</w:t>
            </w:r>
          </w:p>
          <w:p w14:paraId="44371D73" w14:textId="77777777" w:rsidR="0069280C" w:rsidRPr="00EB34A8" w:rsidRDefault="0069280C" w:rsidP="00B12556"/>
        </w:tc>
        <w:tc>
          <w:tcPr>
            <w:tcW w:w="3191" w:type="dxa"/>
          </w:tcPr>
          <w:p w14:paraId="11718E83" w14:textId="77777777" w:rsidR="0069280C" w:rsidRPr="00EB34A8" w:rsidRDefault="0069280C" w:rsidP="00B12556">
            <w:pPr>
              <w:rPr>
                <w:color w:val="000080"/>
                <w:sz w:val="18"/>
                <w:szCs w:val="18"/>
              </w:rPr>
            </w:pPr>
            <w:r w:rsidRPr="00EB34A8">
              <w:rPr>
                <w:u w:val="single"/>
              </w:rPr>
              <w:t>С чем связанно:</w:t>
            </w:r>
          </w:p>
          <w:p w14:paraId="4C74E0E0" w14:textId="77777777" w:rsidR="0069280C" w:rsidRPr="00EB34A8" w:rsidRDefault="0069280C" w:rsidP="00B12556">
            <w:r w:rsidRPr="00EB34A8">
              <w:t>Вы не подключены к группе для получения отчётов.</w:t>
            </w:r>
          </w:p>
          <w:p w14:paraId="3AE3CE70" w14:textId="77777777" w:rsidR="0069280C" w:rsidRPr="00EB34A8" w:rsidRDefault="0069280C" w:rsidP="00B12556">
            <w:pPr>
              <w:rPr>
                <w:u w:val="single"/>
              </w:rPr>
            </w:pPr>
            <w:r w:rsidRPr="00EB34A8">
              <w:rPr>
                <w:u w:val="single"/>
              </w:rPr>
              <w:t>Решение проблемы:</w:t>
            </w:r>
          </w:p>
          <w:p w14:paraId="50736917" w14:textId="6273EB1F" w:rsidR="0069280C" w:rsidRDefault="0069280C" w:rsidP="004E1F6B">
            <w:r w:rsidRPr="00EB34A8">
              <w:t xml:space="preserve">Направить письмо </w:t>
            </w:r>
            <w:r w:rsidR="004E1F6B">
              <w:t xml:space="preserve">вашему менеджеру </w:t>
            </w:r>
            <w:r w:rsidR="004E1F6B">
              <w:rPr>
                <w:lang w:val="en-US"/>
              </w:rPr>
              <w:t>DPD</w:t>
            </w:r>
            <w:r w:rsidRPr="00EB34A8">
              <w:rPr>
                <w:rStyle w:val="a8"/>
                <w:rFonts w:ascii="Arial" w:hAnsi="Arial" w:cs="Arial"/>
                <w:b/>
                <w:sz w:val="20"/>
              </w:rPr>
              <w:t xml:space="preserve"> </w:t>
            </w:r>
            <w:r w:rsidRPr="00EB34A8">
              <w:t>с просьбой подключить Вас к этой группе.</w:t>
            </w:r>
          </w:p>
        </w:tc>
      </w:tr>
    </w:tbl>
    <w:p w14:paraId="1389A465" w14:textId="77777777" w:rsidR="0069280C" w:rsidRPr="00680D92" w:rsidRDefault="0069280C" w:rsidP="0069280C">
      <w:pPr>
        <w:rPr>
          <w:rFonts w:ascii="Arial" w:hAnsi="Arial" w:cs="Arial"/>
        </w:rPr>
      </w:pPr>
    </w:p>
    <w:p w14:paraId="2274848B" w14:textId="77777777" w:rsidR="0069280C" w:rsidRPr="00BB639C" w:rsidRDefault="0069280C" w:rsidP="00F03858">
      <w:pPr>
        <w:pStyle w:val="1"/>
        <w:numPr>
          <w:ilvl w:val="0"/>
          <w:numId w:val="48"/>
        </w:numPr>
      </w:pPr>
      <w:bookmarkStart w:id="2403" w:name="_Интеграционные_примеры"/>
      <w:bookmarkStart w:id="2404" w:name="_Toc205891703"/>
      <w:bookmarkEnd w:id="2403"/>
      <w:r w:rsidRPr="00BB639C">
        <w:t>Контакты</w:t>
      </w:r>
      <w:bookmarkEnd w:id="2404"/>
    </w:p>
    <w:p w14:paraId="6B0D97C5" w14:textId="09709908" w:rsidR="0069280C" w:rsidRPr="00077F84" w:rsidRDefault="0069280C" w:rsidP="0069280C">
      <w:pPr>
        <w:rPr>
          <w:rFonts w:ascii="Arial" w:hAnsi="Arial" w:cs="Arial"/>
          <w:sz w:val="20"/>
        </w:rPr>
      </w:pPr>
      <w:r w:rsidRPr="003971DA">
        <w:rPr>
          <w:rFonts w:ascii="Arial" w:hAnsi="Arial" w:cs="Arial"/>
          <w:sz w:val="20"/>
        </w:rPr>
        <w:t xml:space="preserve">По всем вопросам, связанным с использованием нашего интеграционного модуля, обращайтесь в службу информационной поддержки </w:t>
      </w:r>
      <w:r w:rsidRPr="003971DA">
        <w:rPr>
          <w:rFonts w:ascii="Arial" w:hAnsi="Arial" w:cs="Arial"/>
          <w:sz w:val="20"/>
          <w:lang w:val="en-US"/>
        </w:rPr>
        <w:t>DPD</w:t>
      </w:r>
      <w:r w:rsidRPr="003971DA">
        <w:rPr>
          <w:rFonts w:ascii="Arial" w:hAnsi="Arial" w:cs="Arial"/>
          <w:sz w:val="20"/>
        </w:rPr>
        <w:t xml:space="preserve">: </w:t>
      </w:r>
      <w:hyperlink r:id="rId60" w:history="1">
        <w:r w:rsidR="00403AD1">
          <w:rPr>
            <w:rStyle w:val="a8"/>
            <w:rFonts w:ascii="Arial" w:hAnsi="Arial" w:cs="Arial"/>
            <w:sz w:val="20"/>
            <w:lang w:val="en-US"/>
          </w:rPr>
          <w:t>integrators</w:t>
        </w:r>
        <w:r w:rsidR="00403AD1" w:rsidRPr="00403AD1">
          <w:rPr>
            <w:rStyle w:val="a8"/>
            <w:rFonts w:ascii="Arial" w:hAnsi="Arial" w:cs="Arial"/>
            <w:sz w:val="20"/>
          </w:rPr>
          <w:t>@</w:t>
        </w:r>
        <w:r w:rsidR="00403AD1">
          <w:rPr>
            <w:rStyle w:val="a8"/>
            <w:rFonts w:ascii="Arial" w:hAnsi="Arial" w:cs="Arial"/>
            <w:sz w:val="20"/>
            <w:lang w:val="en-US"/>
          </w:rPr>
          <w:t>dpd</w:t>
        </w:r>
        <w:r w:rsidR="00403AD1" w:rsidRPr="00403AD1">
          <w:rPr>
            <w:rStyle w:val="a8"/>
            <w:rFonts w:ascii="Arial" w:hAnsi="Arial" w:cs="Arial"/>
            <w:sz w:val="20"/>
          </w:rPr>
          <w:t>.</w:t>
        </w:r>
        <w:r w:rsidR="00403AD1">
          <w:rPr>
            <w:rStyle w:val="a8"/>
            <w:rFonts w:ascii="Arial" w:hAnsi="Arial" w:cs="Arial"/>
            <w:sz w:val="20"/>
            <w:lang w:val="en-US"/>
          </w:rPr>
          <w:t>kz</w:t>
        </w:r>
      </w:hyperlink>
      <w:r w:rsidR="00077F84" w:rsidRPr="00077F84">
        <w:rPr>
          <w:rFonts w:ascii="Arial" w:hAnsi="Arial" w:cs="Arial"/>
          <w:sz w:val="20"/>
        </w:rPr>
        <w:t xml:space="preserve"> </w:t>
      </w:r>
    </w:p>
    <w:p w14:paraId="03844127" w14:textId="77777777" w:rsidR="0069280C" w:rsidRPr="00680D92" w:rsidRDefault="0069280C" w:rsidP="0069280C">
      <w:pPr>
        <w:rPr>
          <w:rFonts w:ascii="Arial" w:hAnsi="Arial" w:cs="Arial"/>
        </w:rPr>
      </w:pPr>
    </w:p>
    <w:p w14:paraId="03C42DE5" w14:textId="77777777" w:rsidR="0069280C" w:rsidRPr="00680D92" w:rsidRDefault="0069280C" w:rsidP="0069280C">
      <w:pPr>
        <w:autoSpaceDE w:val="0"/>
        <w:autoSpaceDN w:val="0"/>
        <w:rPr>
          <w:rFonts w:ascii="Arial" w:hAnsi="Arial" w:cs="Arial"/>
        </w:rPr>
      </w:pPr>
    </w:p>
    <w:p w14:paraId="18214A90" w14:textId="77777777" w:rsidR="0069280C" w:rsidRPr="00680D92" w:rsidRDefault="0069280C" w:rsidP="0069280C">
      <w:pPr>
        <w:rPr>
          <w:rFonts w:ascii="Arial" w:hAnsi="Arial" w:cs="Arial"/>
        </w:rPr>
      </w:pPr>
    </w:p>
    <w:p w14:paraId="50363BC5" w14:textId="77777777" w:rsidR="0069280C" w:rsidRPr="0051639D" w:rsidRDefault="0069280C" w:rsidP="0069280C"/>
    <w:p w14:paraId="4B9FDD04" w14:textId="77777777" w:rsidR="0069280C" w:rsidRPr="003A7928" w:rsidRDefault="0069280C" w:rsidP="0069280C"/>
    <w:p w14:paraId="4EEEC43C" w14:textId="77777777" w:rsidR="0069280C" w:rsidRPr="00AA5BE7" w:rsidRDefault="0069280C" w:rsidP="0069280C"/>
    <w:p w14:paraId="38EB0D36" w14:textId="77777777" w:rsidR="0069280C" w:rsidRPr="00A15C55" w:rsidRDefault="0069280C" w:rsidP="0069280C"/>
    <w:p w14:paraId="2C669B2C" w14:textId="77777777" w:rsidR="0069280C" w:rsidRPr="003A1FC0" w:rsidRDefault="0069280C" w:rsidP="0069280C"/>
    <w:p w14:paraId="775BB68E" w14:textId="77777777" w:rsidR="0069280C" w:rsidRDefault="0069280C" w:rsidP="0069280C"/>
    <w:p w14:paraId="1477620B" w14:textId="77777777" w:rsidR="0069280C" w:rsidRPr="005C1887" w:rsidRDefault="0069280C" w:rsidP="0069280C"/>
    <w:p w14:paraId="42F90E99" w14:textId="77777777" w:rsidR="00D6593C" w:rsidRPr="0069280C" w:rsidRDefault="00D6593C" w:rsidP="0069280C"/>
    <w:sectPr w:rsidR="00D6593C" w:rsidRPr="0069280C" w:rsidSect="0090200E">
      <w:footerReference w:type="default" r:id="rId61"/>
      <w:pgSz w:w="11906" w:h="16838"/>
      <w:pgMar w:top="1134" w:right="850" w:bottom="1134" w:left="1701"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123A5F" w14:textId="77777777" w:rsidR="00121F70" w:rsidRDefault="00121F70" w:rsidP="00267DB4">
      <w:pPr>
        <w:spacing w:after="0" w:line="240" w:lineRule="auto"/>
      </w:pPr>
      <w:r>
        <w:separator/>
      </w:r>
    </w:p>
  </w:endnote>
  <w:endnote w:type="continuationSeparator" w:id="0">
    <w:p w14:paraId="58B586AA" w14:textId="77777777" w:rsidR="00121F70" w:rsidRDefault="00121F70" w:rsidP="00267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5D4FD" w14:textId="7C819FED" w:rsidR="001B35CF" w:rsidRDefault="001B35CF">
    <w:pPr>
      <w:pStyle w:val="afd"/>
      <w:jc w:val="center"/>
    </w:pPr>
    <w:r>
      <w:fldChar w:fldCharType="begin"/>
    </w:r>
    <w:r>
      <w:instrText>PAGE   \* MERGEFORMAT</w:instrText>
    </w:r>
    <w:r>
      <w:fldChar w:fldCharType="separate"/>
    </w:r>
    <w:r w:rsidR="005F03EE">
      <w:rPr>
        <w:noProof/>
      </w:rPr>
      <w:t>2</w:t>
    </w:r>
    <w:r>
      <w:rPr>
        <w:noProof/>
      </w:rPr>
      <w:fldChar w:fldCharType="end"/>
    </w:r>
  </w:p>
  <w:p w14:paraId="5C88CD84" w14:textId="77777777" w:rsidR="001B35CF" w:rsidRDefault="001B35CF">
    <w:pPr>
      <w:pStyle w:val="af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E69F0" w14:textId="77777777" w:rsidR="001B35CF" w:rsidRDefault="001B35CF" w:rsidP="0090200E">
    <w:pPr>
      <w:pStyle w:val="afd"/>
      <w:tabs>
        <w:tab w:val="clear" w:pos="4677"/>
        <w:tab w:val="clear" w:pos="9355"/>
        <w:tab w:val="left" w:pos="2160"/>
      </w:tabs>
    </w:pPr>
    <w:r>
      <w:rPr>
        <w:noProof/>
        <w:lang w:eastAsia="ru-RU"/>
      </w:rPr>
      <w:drawing>
        <wp:anchor distT="0" distB="0" distL="114300" distR="114300" simplePos="0" relativeHeight="251660288" behindDoc="0" locked="1" layoutInCell="1" allowOverlap="1" wp14:anchorId="1EE1FE73" wp14:editId="5EEB3E3E">
          <wp:simplePos x="0" y="0"/>
          <wp:positionH relativeFrom="page">
            <wp:posOffset>811530</wp:posOffset>
          </wp:positionH>
          <wp:positionV relativeFrom="page">
            <wp:posOffset>9981565</wp:posOffset>
          </wp:positionV>
          <wp:extent cx="1011600" cy="248400"/>
          <wp:effectExtent l="0" t="0" r="0" b="0"/>
          <wp:wrapThrough wrapText="bothSides">
            <wp:wrapPolygon edited="0">
              <wp:start x="814" y="0"/>
              <wp:lineTo x="0" y="3315"/>
              <wp:lineTo x="0" y="16573"/>
              <wp:lineTo x="407" y="19887"/>
              <wp:lineTo x="20339" y="19887"/>
              <wp:lineTo x="21153" y="14916"/>
              <wp:lineTo x="21153" y="6629"/>
              <wp:lineTo x="3661" y="0"/>
              <wp:lineTo x="814" y="0"/>
            </wp:wrapPolygon>
          </wp:wrapThrough>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a:stretch>
                    <a:fillRect/>
                  </a:stretch>
                </pic:blipFill>
                <pic:spPr bwMode="auto">
                  <a:xfrm>
                    <a:off x="0" y="0"/>
                    <a:ext cx="1011600" cy="248400"/>
                  </a:xfrm>
                  <a:prstGeom prst="rect">
                    <a:avLst/>
                  </a:prstGeom>
                  <a:noFill/>
                  <a:ln w="9525">
                    <a:noFill/>
                    <a:miter lim="800000"/>
                    <a:headEnd/>
                    <a:tailEnd/>
                  </a:ln>
                </pic:spPr>
              </pic:pic>
            </a:graphicData>
          </a:graphic>
        </wp:anchor>
      </w:drawing>
    </w:r>
    <w:r>
      <w:tab/>
    </w:r>
  </w:p>
  <w:p w14:paraId="45F2E16C" w14:textId="77777777" w:rsidR="001B35CF" w:rsidRDefault="001B35CF">
    <w:pPr>
      <w:pStyle w:val="af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1899776"/>
      <w:docPartObj>
        <w:docPartGallery w:val="Page Numbers (Bottom of Page)"/>
        <w:docPartUnique/>
      </w:docPartObj>
    </w:sdtPr>
    <w:sdtContent>
      <w:p w14:paraId="5DD02370" w14:textId="03895546" w:rsidR="001B35CF" w:rsidRDefault="001B35CF">
        <w:pPr>
          <w:pStyle w:val="afd"/>
          <w:jc w:val="center"/>
        </w:pPr>
        <w:r>
          <w:fldChar w:fldCharType="begin"/>
        </w:r>
        <w:r>
          <w:instrText>PAGE   \* MERGEFORMAT</w:instrText>
        </w:r>
        <w:r>
          <w:fldChar w:fldCharType="separate"/>
        </w:r>
        <w:r w:rsidR="005F03EE">
          <w:rPr>
            <w:noProof/>
          </w:rPr>
          <w:t>119</w:t>
        </w:r>
        <w:r>
          <w:fldChar w:fldCharType="end"/>
        </w:r>
      </w:p>
    </w:sdtContent>
  </w:sdt>
  <w:p w14:paraId="14EC59FB" w14:textId="77777777" w:rsidR="001B35CF" w:rsidRDefault="001B35CF">
    <w:pPr>
      <w:pStyle w:val="af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A777A5" w14:textId="77777777" w:rsidR="00121F70" w:rsidRDefault="00121F70" w:rsidP="00267DB4">
      <w:pPr>
        <w:spacing w:after="0" w:line="240" w:lineRule="auto"/>
      </w:pPr>
      <w:r>
        <w:separator/>
      </w:r>
    </w:p>
  </w:footnote>
  <w:footnote w:type="continuationSeparator" w:id="0">
    <w:p w14:paraId="13B625F7" w14:textId="77777777" w:rsidR="00121F70" w:rsidRDefault="00121F70" w:rsidP="00267DB4">
      <w:pPr>
        <w:spacing w:after="0" w:line="240" w:lineRule="auto"/>
      </w:pPr>
      <w:r>
        <w:continuationSeparator/>
      </w:r>
    </w:p>
  </w:footnote>
  <w:footnote w:id="1">
    <w:p w14:paraId="01BFC0C5" w14:textId="77777777" w:rsidR="001B35CF" w:rsidRPr="001D5C13" w:rsidRDefault="001B35CF" w:rsidP="0069280C">
      <w:pPr>
        <w:pStyle w:val="ae"/>
      </w:pPr>
      <w:r>
        <w:rPr>
          <w:rStyle w:val="af0"/>
        </w:rPr>
        <w:footnoteRef/>
      </w:r>
      <w:r>
        <w:t xml:space="preserve"> Только для метода </w:t>
      </w:r>
      <w:r w:rsidRPr="00984BD5">
        <w:rPr>
          <w:rFonts w:ascii="Arial" w:hAnsi="Arial" w:cs="Arial"/>
        </w:rPr>
        <w:t>getServiceCostInternational</w:t>
      </w:r>
    </w:p>
  </w:footnote>
  <w:footnote w:id="2">
    <w:p w14:paraId="3452FCCA" w14:textId="77777777" w:rsidR="001B35CF" w:rsidRDefault="001B35CF" w:rsidP="0069280C">
      <w:pPr>
        <w:pStyle w:val="ae"/>
      </w:pPr>
    </w:p>
  </w:footnote>
  <w:footnote w:id="3">
    <w:p w14:paraId="6EB8A634" w14:textId="77777777" w:rsidR="001B35CF" w:rsidRDefault="001B35CF" w:rsidP="0069280C">
      <w:pPr>
        <w:pStyle w:val="ae"/>
      </w:pPr>
      <w:r w:rsidRPr="00FA1576">
        <w:rPr>
          <w:rStyle w:val="af0"/>
        </w:rPr>
        <w:footnoteRef/>
      </w:r>
      <w:r w:rsidRPr="00FA1576">
        <w:t xml:space="preserve"> Данное поле является обязательным для вариантов перевозки «ДТ», «ТД» или «ТТ» в методе </w:t>
      </w:r>
      <w:r w:rsidRPr="00FA1576">
        <w:rPr>
          <w:lang w:val="en-US"/>
        </w:rPr>
        <w:t>createOrder</w:t>
      </w:r>
      <w:r w:rsidRPr="00FA1576">
        <w:t xml:space="preserve">. </w:t>
      </w:r>
    </w:p>
    <w:p w14:paraId="3CCCFB0C" w14:textId="77777777" w:rsidR="001B35CF" w:rsidRPr="00C43BAA" w:rsidRDefault="001B35CF" w:rsidP="0069280C">
      <w:pPr>
        <w:pStyle w:val="ae"/>
      </w:pPr>
      <w:r>
        <w:t xml:space="preserve">Если указывается данное поле, то адрес указывать не требуется.                                                                               </w:t>
      </w:r>
      <w:r w:rsidRPr="00FA1576">
        <w:t xml:space="preserve">При использовании метода </w:t>
      </w:r>
      <w:r w:rsidRPr="00FA1576">
        <w:rPr>
          <w:lang w:val="en-US"/>
        </w:rPr>
        <w:t>createAddres</w:t>
      </w:r>
      <w:r w:rsidRPr="00FB03D5">
        <w:t xml:space="preserve"> </w:t>
      </w:r>
      <w:r>
        <w:t xml:space="preserve">или </w:t>
      </w:r>
      <w:r w:rsidRPr="00FB03D5">
        <w:rPr>
          <w:lang w:val="en-US"/>
        </w:rPr>
        <w:t>updateAddress</w:t>
      </w:r>
      <w:r w:rsidRPr="00FA1576">
        <w:t xml:space="preserve">, </w:t>
      </w:r>
      <w:r>
        <w:t>данного</w:t>
      </w:r>
      <w:r w:rsidRPr="00FA1576">
        <w:t xml:space="preserve"> параметр</w:t>
      </w:r>
      <w:r>
        <w:t>а нет</w:t>
      </w:r>
      <w:r w:rsidRPr="00FA1576">
        <w:t>.</w:t>
      </w:r>
    </w:p>
  </w:footnote>
  <w:footnote w:id="4">
    <w:p w14:paraId="1EC7D367" w14:textId="77777777" w:rsidR="001B35CF" w:rsidRPr="00C43BAA" w:rsidRDefault="001B35CF" w:rsidP="00225680">
      <w:pPr>
        <w:pStyle w:val="ae"/>
      </w:pPr>
      <w:r w:rsidRPr="00ED30EA">
        <w:rPr>
          <w:rStyle w:val="af0"/>
        </w:rPr>
        <w:footnoteRef/>
      </w:r>
      <w:r w:rsidRPr="00ED30EA">
        <w:t xml:space="preserve"> Данное поле является обязательным для международных вариантов перевозки.</w:t>
      </w:r>
      <w:r w:rsidRPr="00FA1576">
        <w:t xml:space="preserve"> </w:t>
      </w:r>
    </w:p>
    <w:p w14:paraId="7305DA4D" w14:textId="77777777" w:rsidR="001B35CF" w:rsidRPr="00C43BAA" w:rsidRDefault="001B35CF" w:rsidP="00225680">
      <w:pPr>
        <w:pStyle w:val="ae"/>
      </w:pPr>
    </w:p>
  </w:footnote>
  <w:footnote w:id="5">
    <w:p w14:paraId="4294AB8B" w14:textId="77777777" w:rsidR="001B35CF" w:rsidRPr="005E061C" w:rsidRDefault="001B35CF" w:rsidP="00C66C02">
      <w:pPr>
        <w:rPr>
          <w:sz w:val="16"/>
          <w:szCs w:val="16"/>
        </w:rPr>
      </w:pPr>
      <w:r>
        <w:rPr>
          <w:rStyle w:val="af0"/>
        </w:rPr>
        <w:footnoteRef/>
      </w:r>
      <w:r>
        <w:t xml:space="preserve"> </w:t>
      </w:r>
      <w:r w:rsidRPr="00AB5E60">
        <w:rPr>
          <w:sz w:val="20"/>
          <w:szCs w:val="20"/>
        </w:rPr>
        <w:t>Оплата наличными у отправителя возможна только в случае самопривоза посылок на терминал.</w:t>
      </w:r>
    </w:p>
    <w:p w14:paraId="5C85B8CE" w14:textId="77777777" w:rsidR="001B35CF" w:rsidRDefault="001B35CF" w:rsidP="0069280C">
      <w:pPr>
        <w:pStyle w:val="ae"/>
      </w:pPr>
    </w:p>
  </w:footnote>
  <w:footnote w:id="6">
    <w:p w14:paraId="110F915A" w14:textId="77777777" w:rsidR="009124EC" w:rsidRPr="000C067B" w:rsidRDefault="009124EC">
      <w:pPr>
        <w:pStyle w:val="ae"/>
      </w:pPr>
      <w:r>
        <w:rPr>
          <w:rStyle w:val="af0"/>
        </w:rPr>
        <w:footnoteRef/>
      </w:r>
      <w:r>
        <w:t xml:space="preserve"> Если значение</w:t>
      </w:r>
      <w:r w:rsidRPr="000C067B">
        <w:t xml:space="preserve"> </w:t>
      </w:r>
      <w:r>
        <w:rPr>
          <w:lang w:val="en-US"/>
        </w:rPr>
        <w:t>true</w:t>
      </w:r>
      <w:r>
        <w:t xml:space="preserve">, то это возвратный заказ, если </w:t>
      </w:r>
      <w:r>
        <w:rPr>
          <w:lang w:val="en-US"/>
        </w:rPr>
        <w:t>false</w:t>
      </w:r>
      <w:r>
        <w:t xml:space="preserve">, то переадресация.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82C3D" w14:textId="77777777" w:rsidR="001B35CF" w:rsidRPr="00C818BF" w:rsidRDefault="001B35CF">
    <w:pPr>
      <w:pStyle w:val="afb"/>
      <w:rPr>
        <w:lang w:val="en-US"/>
      </w:rPr>
    </w:pPr>
    <w:r w:rsidRPr="003D0F5A">
      <w:rPr>
        <w:noProof/>
        <w:lang w:eastAsia="ru-RU"/>
      </w:rPr>
      <w:drawing>
        <wp:anchor distT="0" distB="0" distL="114300" distR="114300" simplePos="0" relativeHeight="251663360" behindDoc="0" locked="1" layoutInCell="1" allowOverlap="1" wp14:anchorId="16CB5475" wp14:editId="1173C321">
          <wp:simplePos x="0" y="0"/>
          <wp:positionH relativeFrom="page">
            <wp:posOffset>6286500</wp:posOffset>
          </wp:positionH>
          <wp:positionV relativeFrom="page">
            <wp:posOffset>397510</wp:posOffset>
          </wp:positionV>
          <wp:extent cx="579120" cy="248285"/>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srcRect/>
                  <a:stretch>
                    <a:fillRect/>
                  </a:stretch>
                </pic:blipFill>
                <pic:spPr bwMode="auto">
                  <a:xfrm>
                    <a:off x="0" y="0"/>
                    <a:ext cx="579120" cy="248285"/>
                  </a:xfrm>
                  <a:prstGeom prst="rect">
                    <a:avLst/>
                  </a:prstGeom>
                  <a:noFill/>
                  <a:ln w="9525">
                    <a:noFill/>
                    <a:miter lim="800000"/>
                    <a:headEnd/>
                    <a:tailEnd/>
                  </a:ln>
                </pic:spPr>
              </pic:pic>
            </a:graphicData>
          </a:graphic>
        </wp:anchor>
      </w:drawing>
    </w:r>
  </w:p>
  <w:p w14:paraId="7B8613EC" w14:textId="77777777" w:rsidR="001B35CF" w:rsidRDefault="001B35CF" w:rsidP="0090200E">
    <w:pPr>
      <w:pStyle w:val="afb"/>
      <w:tabs>
        <w:tab w:val="clear" w:pos="4677"/>
        <w:tab w:val="clear" w:pos="9355"/>
        <w:tab w:val="left" w:pos="74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FFC34" w14:textId="77777777" w:rsidR="001B35CF" w:rsidRDefault="001B35CF">
    <w:pPr>
      <w:pStyle w:val="afb"/>
    </w:pPr>
    <w:r w:rsidRPr="00A20DD7">
      <w:rPr>
        <w:noProof/>
        <w:lang w:eastAsia="ru-RU"/>
      </w:rPr>
      <w:drawing>
        <wp:anchor distT="0" distB="0" distL="114300" distR="114300" simplePos="0" relativeHeight="251657216" behindDoc="1" locked="0" layoutInCell="1" allowOverlap="1" wp14:anchorId="21118C6D" wp14:editId="3944F75B">
          <wp:simplePos x="0" y="0"/>
          <wp:positionH relativeFrom="column">
            <wp:posOffset>3139440</wp:posOffset>
          </wp:positionH>
          <wp:positionV relativeFrom="paragraph">
            <wp:posOffset>-1132840</wp:posOffset>
          </wp:positionV>
          <wp:extent cx="4493260" cy="5210175"/>
          <wp:effectExtent l="0" t="0" r="0" b="0"/>
          <wp:wrapNone/>
          <wp:docPr id="3" name="Picture 1" descr="DPD_symbol_redgra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D_symbol_redgrad_rgb.png"/>
                  <pic:cNvPicPr/>
                </pic:nvPicPr>
                <pic:blipFill>
                  <a:blip r:embed="rId1"/>
                  <a:stretch>
                    <a:fillRect/>
                  </a:stretch>
                </pic:blipFill>
                <pic:spPr>
                  <a:xfrm>
                    <a:off x="0" y="0"/>
                    <a:ext cx="4493260" cy="5210175"/>
                  </a:xfrm>
                  <a:prstGeom prst="rect">
                    <a:avLst/>
                  </a:prstGeom>
                </pic:spPr>
              </pic:pic>
            </a:graphicData>
          </a:graphic>
        </wp:anchor>
      </w:drawing>
    </w:r>
    <w:r w:rsidRPr="003D0F5A">
      <w:rPr>
        <w:noProof/>
        <w:lang w:eastAsia="ru-RU"/>
      </w:rPr>
      <w:drawing>
        <wp:anchor distT="0" distB="0" distL="114300" distR="114300" simplePos="0" relativeHeight="251653120" behindDoc="0" locked="1" layoutInCell="1" allowOverlap="1" wp14:anchorId="25D23C05" wp14:editId="0D555D1E">
          <wp:simplePos x="0" y="0"/>
          <wp:positionH relativeFrom="page">
            <wp:posOffset>592455</wp:posOffset>
          </wp:positionH>
          <wp:positionV relativeFrom="page">
            <wp:posOffset>974090</wp:posOffset>
          </wp:positionV>
          <wp:extent cx="1684655" cy="727075"/>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srcRect/>
                  <a:stretch>
                    <a:fillRect/>
                  </a:stretch>
                </pic:blipFill>
                <pic:spPr bwMode="auto">
                  <a:xfrm>
                    <a:off x="0" y="0"/>
                    <a:ext cx="1684655" cy="7270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609B9"/>
    <w:multiLevelType w:val="hybridMultilevel"/>
    <w:tmpl w:val="5A9EEFB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24D7D66"/>
    <w:multiLevelType w:val="hybridMultilevel"/>
    <w:tmpl w:val="F4889B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170364"/>
    <w:multiLevelType w:val="hybridMultilevel"/>
    <w:tmpl w:val="6FC40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360B9B"/>
    <w:multiLevelType w:val="hybridMultilevel"/>
    <w:tmpl w:val="86EA2EC2"/>
    <w:lvl w:ilvl="0" w:tplc="BB00764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6235CB"/>
    <w:multiLevelType w:val="hybridMultilevel"/>
    <w:tmpl w:val="CD7A6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6A63E51"/>
    <w:multiLevelType w:val="hybridMultilevel"/>
    <w:tmpl w:val="F548566A"/>
    <w:lvl w:ilvl="0" w:tplc="04190019">
      <w:start w:val="1"/>
      <w:numFmt w:val="lowerLetter"/>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CDB6206"/>
    <w:multiLevelType w:val="multilevel"/>
    <w:tmpl w:val="34FAE3B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val="0"/>
        <w:sz w:val="20"/>
        <w:szCs w:val="2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D716D00"/>
    <w:multiLevelType w:val="hybridMultilevel"/>
    <w:tmpl w:val="EBF80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DF22246"/>
    <w:multiLevelType w:val="hybridMultilevel"/>
    <w:tmpl w:val="FE328B86"/>
    <w:lvl w:ilvl="0" w:tplc="FE98A2E0">
      <w:start w:val="2"/>
      <w:numFmt w:val="bullet"/>
      <w:lvlText w:val=""/>
      <w:lvlJc w:val="left"/>
      <w:pPr>
        <w:ind w:left="785" w:hanging="360"/>
      </w:pPr>
      <w:rPr>
        <w:rFonts w:ascii="Symbol" w:eastAsiaTheme="minorHAnsi" w:hAnsi="Symbol" w:cstheme="minorBidi"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9" w15:restartNumberingAfterBreak="0">
    <w:nsid w:val="127076C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29C0C0B"/>
    <w:multiLevelType w:val="hybridMultilevel"/>
    <w:tmpl w:val="77E0344A"/>
    <w:lvl w:ilvl="0" w:tplc="2E06E1F8">
      <w:start w:val="8"/>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3265EE2"/>
    <w:multiLevelType w:val="hybridMultilevel"/>
    <w:tmpl w:val="BB16C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43A3A2B"/>
    <w:multiLevelType w:val="hybridMultilevel"/>
    <w:tmpl w:val="8BB4DD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5256D52"/>
    <w:multiLevelType w:val="multilevel"/>
    <w:tmpl w:val="53A0AA48"/>
    <w:lvl w:ilvl="0">
      <w:start w:val="1"/>
      <w:numFmt w:val="decimal"/>
      <w:lvlText w:val="%1."/>
      <w:lvlJc w:val="left"/>
      <w:pPr>
        <w:ind w:left="720" w:hanging="360"/>
      </w:pPr>
    </w:lvl>
    <w:lvl w:ilvl="1">
      <w:start w:val="1"/>
      <w:numFmt w:val="decimal"/>
      <w:isLgl/>
      <w:lvlText w:val="%1.%2."/>
      <w:lvlJc w:val="left"/>
      <w:pPr>
        <w:ind w:left="1512" w:hanging="72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736" w:hanging="108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5184" w:hanging="1800"/>
      </w:pPr>
      <w:rPr>
        <w:rFonts w:hint="default"/>
      </w:rPr>
    </w:lvl>
    <w:lvl w:ilvl="8">
      <w:start w:val="1"/>
      <w:numFmt w:val="decimal"/>
      <w:isLgl/>
      <w:lvlText w:val="%1.%2.%3.%4.%5.%6.%7.%8.%9."/>
      <w:lvlJc w:val="left"/>
      <w:pPr>
        <w:ind w:left="5616" w:hanging="1800"/>
      </w:pPr>
      <w:rPr>
        <w:rFonts w:hint="default"/>
      </w:rPr>
    </w:lvl>
  </w:abstractNum>
  <w:abstractNum w:abstractNumId="14" w15:restartNumberingAfterBreak="0">
    <w:nsid w:val="19BA3120"/>
    <w:multiLevelType w:val="hybridMultilevel"/>
    <w:tmpl w:val="B114BC2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AD9292B"/>
    <w:multiLevelType w:val="hybridMultilevel"/>
    <w:tmpl w:val="14626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10F6DEC"/>
    <w:multiLevelType w:val="hybridMultilevel"/>
    <w:tmpl w:val="8D5A1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1A326C7"/>
    <w:multiLevelType w:val="hybridMultilevel"/>
    <w:tmpl w:val="BB6CD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3407544"/>
    <w:multiLevelType w:val="multilevel"/>
    <w:tmpl w:val="53A0AA48"/>
    <w:lvl w:ilvl="0">
      <w:start w:val="1"/>
      <w:numFmt w:val="decimal"/>
      <w:lvlText w:val="%1."/>
      <w:lvlJc w:val="left"/>
      <w:pPr>
        <w:ind w:left="720" w:hanging="360"/>
      </w:pPr>
    </w:lvl>
    <w:lvl w:ilvl="1">
      <w:start w:val="1"/>
      <w:numFmt w:val="decimal"/>
      <w:isLgl/>
      <w:lvlText w:val="%1.%2."/>
      <w:lvlJc w:val="left"/>
      <w:pPr>
        <w:ind w:left="1512" w:hanging="72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736" w:hanging="108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5184" w:hanging="1800"/>
      </w:pPr>
      <w:rPr>
        <w:rFonts w:hint="default"/>
      </w:rPr>
    </w:lvl>
    <w:lvl w:ilvl="8">
      <w:start w:val="1"/>
      <w:numFmt w:val="decimal"/>
      <w:isLgl/>
      <w:lvlText w:val="%1.%2.%3.%4.%5.%6.%7.%8.%9."/>
      <w:lvlJc w:val="left"/>
      <w:pPr>
        <w:ind w:left="5616" w:hanging="1800"/>
      </w:pPr>
      <w:rPr>
        <w:rFonts w:hint="default"/>
      </w:rPr>
    </w:lvl>
  </w:abstractNum>
  <w:abstractNum w:abstractNumId="19" w15:restartNumberingAfterBreak="0">
    <w:nsid w:val="241579B1"/>
    <w:multiLevelType w:val="hybridMultilevel"/>
    <w:tmpl w:val="8E6C5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48005B7"/>
    <w:multiLevelType w:val="hybridMultilevel"/>
    <w:tmpl w:val="F3F82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B661D81"/>
    <w:multiLevelType w:val="hybridMultilevel"/>
    <w:tmpl w:val="E5CEBDDE"/>
    <w:lvl w:ilvl="0" w:tplc="9112C96C">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CD524EF"/>
    <w:multiLevelType w:val="hybridMultilevel"/>
    <w:tmpl w:val="30CA0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0D23800"/>
    <w:multiLevelType w:val="multilevel"/>
    <w:tmpl w:val="0419001F"/>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4" w15:restartNumberingAfterBreak="0">
    <w:nsid w:val="313B72D7"/>
    <w:multiLevelType w:val="hybridMultilevel"/>
    <w:tmpl w:val="396682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27B4F65"/>
    <w:multiLevelType w:val="hybridMultilevel"/>
    <w:tmpl w:val="3B689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3533B6B"/>
    <w:multiLevelType w:val="multilevel"/>
    <w:tmpl w:val="34FAE3B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val="0"/>
        <w:sz w:val="20"/>
        <w:szCs w:val="2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7A31584"/>
    <w:multiLevelType w:val="multilevel"/>
    <w:tmpl w:val="4964075C"/>
    <w:lvl w:ilvl="0">
      <w:start w:val="1"/>
      <w:numFmt w:val="decimal"/>
      <w:lvlText w:val="%1."/>
      <w:lvlJc w:val="left"/>
      <w:pPr>
        <w:ind w:left="643" w:hanging="360"/>
      </w:pPr>
      <w:rPr>
        <w:rFonts w:hint="default"/>
      </w:rPr>
    </w:lvl>
    <w:lvl w:ilvl="1">
      <w:start w:val="1"/>
      <w:numFmt w:val="decimal"/>
      <w:lvlText w:val="%1.%2."/>
      <w:lvlJc w:val="left"/>
      <w:pPr>
        <w:ind w:left="1141" w:hanging="432"/>
      </w:pPr>
    </w:lvl>
    <w:lvl w:ilvl="2">
      <w:start w:val="1"/>
      <w:numFmt w:val="decimal"/>
      <w:lvlText w:val="%1.%2.%3."/>
      <w:lvlJc w:val="left"/>
      <w:pPr>
        <w:ind w:left="1507" w:hanging="504"/>
      </w:pPr>
    </w:lvl>
    <w:lvl w:ilvl="3">
      <w:start w:val="1"/>
      <w:numFmt w:val="decimal"/>
      <w:lvlText w:val="%1.%2.%3.%4."/>
      <w:lvlJc w:val="left"/>
      <w:pPr>
        <w:ind w:left="2011" w:hanging="648"/>
      </w:pPr>
    </w:lvl>
    <w:lvl w:ilvl="4">
      <w:start w:val="1"/>
      <w:numFmt w:val="decimal"/>
      <w:lvlText w:val="%1.%2.%3.%4.%5."/>
      <w:lvlJc w:val="left"/>
      <w:pPr>
        <w:ind w:left="2515" w:hanging="792"/>
      </w:pPr>
    </w:lvl>
    <w:lvl w:ilvl="5">
      <w:start w:val="1"/>
      <w:numFmt w:val="decimal"/>
      <w:lvlText w:val="%1.%2.%3.%4.%5.%6."/>
      <w:lvlJc w:val="left"/>
      <w:pPr>
        <w:ind w:left="3019" w:hanging="936"/>
      </w:pPr>
    </w:lvl>
    <w:lvl w:ilvl="6">
      <w:start w:val="1"/>
      <w:numFmt w:val="decimal"/>
      <w:lvlText w:val="%1.%2.%3.%4.%5.%6.%7."/>
      <w:lvlJc w:val="left"/>
      <w:pPr>
        <w:ind w:left="3523" w:hanging="1080"/>
      </w:pPr>
    </w:lvl>
    <w:lvl w:ilvl="7">
      <w:start w:val="1"/>
      <w:numFmt w:val="decimal"/>
      <w:lvlText w:val="%1.%2.%3.%4.%5.%6.%7.%8."/>
      <w:lvlJc w:val="left"/>
      <w:pPr>
        <w:ind w:left="4027" w:hanging="1224"/>
      </w:pPr>
    </w:lvl>
    <w:lvl w:ilvl="8">
      <w:start w:val="1"/>
      <w:numFmt w:val="decimal"/>
      <w:lvlText w:val="%1.%2.%3.%4.%5.%6.%7.%8.%9."/>
      <w:lvlJc w:val="left"/>
      <w:pPr>
        <w:ind w:left="4603" w:hanging="1440"/>
      </w:pPr>
    </w:lvl>
  </w:abstractNum>
  <w:abstractNum w:abstractNumId="28" w15:restartNumberingAfterBreak="0">
    <w:nsid w:val="38043130"/>
    <w:multiLevelType w:val="hybridMultilevel"/>
    <w:tmpl w:val="7DF82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892014F"/>
    <w:multiLevelType w:val="hybridMultilevel"/>
    <w:tmpl w:val="B2E21F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3AC591F"/>
    <w:multiLevelType w:val="hybridMultilevel"/>
    <w:tmpl w:val="7C10D068"/>
    <w:lvl w:ilvl="0" w:tplc="FE98A2E0">
      <w:start w:val="2"/>
      <w:numFmt w:val="bullet"/>
      <w:lvlText w:val=""/>
      <w:lvlJc w:val="left"/>
      <w:pPr>
        <w:ind w:left="1080" w:hanging="360"/>
      </w:pPr>
      <w:rPr>
        <w:rFonts w:ascii="Symbol" w:eastAsiaTheme="minorHAnsi" w:hAnsi="Symbol"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15:restartNumberingAfterBreak="0">
    <w:nsid w:val="45F345CF"/>
    <w:multiLevelType w:val="hybridMultilevel"/>
    <w:tmpl w:val="AC9C6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64A5704"/>
    <w:multiLevelType w:val="hybridMultilevel"/>
    <w:tmpl w:val="D8A6F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6957CCE"/>
    <w:multiLevelType w:val="hybridMultilevel"/>
    <w:tmpl w:val="9C260E7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7D46000"/>
    <w:multiLevelType w:val="hybridMultilevel"/>
    <w:tmpl w:val="396682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8C2008F"/>
    <w:multiLevelType w:val="hybridMultilevel"/>
    <w:tmpl w:val="47F27CE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98D7ABE"/>
    <w:multiLevelType w:val="multilevel"/>
    <w:tmpl w:val="0B3AFED2"/>
    <w:lvl w:ilvl="0">
      <w:start w:val="1"/>
      <w:numFmt w:val="decimal"/>
      <w:lvlText w:val="%1."/>
      <w:lvlJc w:val="left"/>
      <w:pPr>
        <w:ind w:left="720" w:hanging="360"/>
      </w:pPr>
      <w:rPr>
        <w:rFonts w:hint="default"/>
      </w:rPr>
    </w:lvl>
    <w:lvl w:ilvl="1">
      <w:start w:val="72"/>
      <w:numFmt w:val="decimal"/>
      <w:isLgl/>
      <w:lvlText w:val="%1.%2"/>
      <w:lvlJc w:val="left"/>
      <w:pPr>
        <w:ind w:left="1770" w:hanging="1410"/>
      </w:pPr>
      <w:rPr>
        <w:rFonts w:hint="default"/>
      </w:rPr>
    </w:lvl>
    <w:lvl w:ilvl="2">
      <w:start w:val="2"/>
      <w:numFmt w:val="decimal"/>
      <w:isLgl/>
      <w:lvlText w:val="%1.%2.%3"/>
      <w:lvlJc w:val="left"/>
      <w:pPr>
        <w:ind w:left="1770" w:hanging="1410"/>
      </w:pPr>
      <w:rPr>
        <w:rFonts w:hint="default"/>
      </w:rPr>
    </w:lvl>
    <w:lvl w:ilvl="3">
      <w:start w:val="1"/>
      <w:numFmt w:val="decimal"/>
      <w:isLgl/>
      <w:lvlText w:val="%1.%2.%3.%4"/>
      <w:lvlJc w:val="left"/>
      <w:pPr>
        <w:ind w:left="1770" w:hanging="1410"/>
      </w:pPr>
      <w:rPr>
        <w:rFonts w:hint="default"/>
      </w:rPr>
    </w:lvl>
    <w:lvl w:ilvl="4">
      <w:start w:val="1"/>
      <w:numFmt w:val="decimal"/>
      <w:isLgl/>
      <w:lvlText w:val="%1.%2.%3.%4.%5"/>
      <w:lvlJc w:val="left"/>
      <w:pPr>
        <w:ind w:left="1770" w:hanging="1410"/>
      </w:pPr>
      <w:rPr>
        <w:rFonts w:hint="default"/>
      </w:rPr>
    </w:lvl>
    <w:lvl w:ilvl="5">
      <w:start w:val="1"/>
      <w:numFmt w:val="decimal"/>
      <w:isLgl/>
      <w:lvlText w:val="%1.%2.%3.%4.%5.%6"/>
      <w:lvlJc w:val="left"/>
      <w:pPr>
        <w:ind w:left="1770" w:hanging="141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4A607B99"/>
    <w:multiLevelType w:val="hybridMultilevel"/>
    <w:tmpl w:val="E6D04D7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15:restartNumberingAfterBreak="0">
    <w:nsid w:val="4AB26374"/>
    <w:multiLevelType w:val="multilevel"/>
    <w:tmpl w:val="34FAE3B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val="0"/>
        <w:sz w:val="20"/>
        <w:szCs w:val="2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E29466D"/>
    <w:multiLevelType w:val="hybridMultilevel"/>
    <w:tmpl w:val="0652B8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FFA7E6E"/>
    <w:multiLevelType w:val="hybridMultilevel"/>
    <w:tmpl w:val="F03A9FDA"/>
    <w:lvl w:ilvl="0" w:tplc="4E8A8AF4">
      <w:start w:val="1"/>
      <w:numFmt w:val="upperRoman"/>
      <w:lvlText w:val="%1."/>
      <w:lvlJc w:val="left"/>
      <w:pPr>
        <w:ind w:left="1080" w:hanging="720"/>
      </w:pPr>
      <w:rPr>
        <w:rFonts w:hint="default"/>
      </w:rPr>
    </w:lvl>
    <w:lvl w:ilvl="1" w:tplc="C38A3FB6">
      <w:start w:val="1"/>
      <w:numFmt w:val="decimal"/>
      <w:lvlText w:val="%2."/>
      <w:lvlJc w:val="left"/>
      <w:pPr>
        <w:ind w:left="1440" w:hanging="360"/>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10E41F0"/>
    <w:multiLevelType w:val="hybridMultilevel"/>
    <w:tmpl w:val="912CC774"/>
    <w:lvl w:ilvl="0" w:tplc="FE98A2E0">
      <w:start w:val="2"/>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1986EF9"/>
    <w:multiLevelType w:val="hybridMultilevel"/>
    <w:tmpl w:val="31E80F8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 w15:restartNumberingAfterBreak="0">
    <w:nsid w:val="53760AFD"/>
    <w:multiLevelType w:val="hybridMultilevel"/>
    <w:tmpl w:val="8E6A11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40169D9"/>
    <w:multiLevelType w:val="hybridMultilevel"/>
    <w:tmpl w:val="396682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4D817A0"/>
    <w:multiLevelType w:val="hybridMultilevel"/>
    <w:tmpl w:val="56C2C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5027591"/>
    <w:multiLevelType w:val="hybridMultilevel"/>
    <w:tmpl w:val="170C6524"/>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47" w15:restartNumberingAfterBreak="0">
    <w:nsid w:val="59B95909"/>
    <w:multiLevelType w:val="multilevel"/>
    <w:tmpl w:val="B1A0EF2A"/>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5B3009B8"/>
    <w:multiLevelType w:val="hybridMultilevel"/>
    <w:tmpl w:val="09A42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5B910A25"/>
    <w:multiLevelType w:val="hybridMultilevel"/>
    <w:tmpl w:val="C6A06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BC73754"/>
    <w:multiLevelType w:val="hybridMultilevel"/>
    <w:tmpl w:val="B59E11AA"/>
    <w:lvl w:ilvl="0" w:tplc="FCB6698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BEE158B"/>
    <w:multiLevelType w:val="hybridMultilevel"/>
    <w:tmpl w:val="396682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C2D61FB"/>
    <w:multiLevelType w:val="hybridMultilevel"/>
    <w:tmpl w:val="9CC00C8E"/>
    <w:lvl w:ilvl="0" w:tplc="04190001">
      <w:start w:val="1"/>
      <w:numFmt w:val="bullet"/>
      <w:lvlText w:val=""/>
      <w:lvlJc w:val="left"/>
      <w:pPr>
        <w:ind w:left="1437" w:hanging="360"/>
      </w:pPr>
      <w:rPr>
        <w:rFonts w:ascii="Symbol" w:hAnsi="Symbol" w:hint="default"/>
      </w:rPr>
    </w:lvl>
    <w:lvl w:ilvl="1" w:tplc="04190003">
      <w:start w:val="1"/>
      <w:numFmt w:val="bullet"/>
      <w:lvlText w:val="o"/>
      <w:lvlJc w:val="left"/>
      <w:pPr>
        <w:ind w:left="2157" w:hanging="360"/>
      </w:pPr>
      <w:rPr>
        <w:rFonts w:ascii="Courier New" w:hAnsi="Courier New" w:cs="Courier New" w:hint="default"/>
      </w:rPr>
    </w:lvl>
    <w:lvl w:ilvl="2" w:tplc="04190005" w:tentative="1">
      <w:start w:val="1"/>
      <w:numFmt w:val="bullet"/>
      <w:lvlText w:val=""/>
      <w:lvlJc w:val="left"/>
      <w:pPr>
        <w:ind w:left="2877" w:hanging="360"/>
      </w:pPr>
      <w:rPr>
        <w:rFonts w:ascii="Wingdings" w:hAnsi="Wingdings" w:hint="default"/>
      </w:rPr>
    </w:lvl>
    <w:lvl w:ilvl="3" w:tplc="04190001" w:tentative="1">
      <w:start w:val="1"/>
      <w:numFmt w:val="bullet"/>
      <w:lvlText w:val=""/>
      <w:lvlJc w:val="left"/>
      <w:pPr>
        <w:ind w:left="3597" w:hanging="360"/>
      </w:pPr>
      <w:rPr>
        <w:rFonts w:ascii="Symbol" w:hAnsi="Symbol" w:hint="default"/>
      </w:rPr>
    </w:lvl>
    <w:lvl w:ilvl="4" w:tplc="04190003" w:tentative="1">
      <w:start w:val="1"/>
      <w:numFmt w:val="bullet"/>
      <w:lvlText w:val="o"/>
      <w:lvlJc w:val="left"/>
      <w:pPr>
        <w:ind w:left="4317" w:hanging="360"/>
      </w:pPr>
      <w:rPr>
        <w:rFonts w:ascii="Courier New" w:hAnsi="Courier New" w:cs="Courier New" w:hint="default"/>
      </w:rPr>
    </w:lvl>
    <w:lvl w:ilvl="5" w:tplc="04190005" w:tentative="1">
      <w:start w:val="1"/>
      <w:numFmt w:val="bullet"/>
      <w:lvlText w:val=""/>
      <w:lvlJc w:val="left"/>
      <w:pPr>
        <w:ind w:left="5037" w:hanging="360"/>
      </w:pPr>
      <w:rPr>
        <w:rFonts w:ascii="Wingdings" w:hAnsi="Wingdings" w:hint="default"/>
      </w:rPr>
    </w:lvl>
    <w:lvl w:ilvl="6" w:tplc="04190001" w:tentative="1">
      <w:start w:val="1"/>
      <w:numFmt w:val="bullet"/>
      <w:lvlText w:val=""/>
      <w:lvlJc w:val="left"/>
      <w:pPr>
        <w:ind w:left="5757" w:hanging="360"/>
      </w:pPr>
      <w:rPr>
        <w:rFonts w:ascii="Symbol" w:hAnsi="Symbol" w:hint="default"/>
      </w:rPr>
    </w:lvl>
    <w:lvl w:ilvl="7" w:tplc="04190003" w:tentative="1">
      <w:start w:val="1"/>
      <w:numFmt w:val="bullet"/>
      <w:lvlText w:val="o"/>
      <w:lvlJc w:val="left"/>
      <w:pPr>
        <w:ind w:left="6477" w:hanging="360"/>
      </w:pPr>
      <w:rPr>
        <w:rFonts w:ascii="Courier New" w:hAnsi="Courier New" w:cs="Courier New" w:hint="default"/>
      </w:rPr>
    </w:lvl>
    <w:lvl w:ilvl="8" w:tplc="04190005" w:tentative="1">
      <w:start w:val="1"/>
      <w:numFmt w:val="bullet"/>
      <w:lvlText w:val=""/>
      <w:lvlJc w:val="left"/>
      <w:pPr>
        <w:ind w:left="7197" w:hanging="360"/>
      </w:pPr>
      <w:rPr>
        <w:rFonts w:ascii="Wingdings" w:hAnsi="Wingdings" w:hint="default"/>
      </w:rPr>
    </w:lvl>
  </w:abstractNum>
  <w:abstractNum w:abstractNumId="53" w15:restartNumberingAfterBreak="0">
    <w:nsid w:val="5E0834D9"/>
    <w:multiLevelType w:val="hybridMultilevel"/>
    <w:tmpl w:val="396682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E3D247B"/>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3CE16AB"/>
    <w:multiLevelType w:val="hybridMultilevel"/>
    <w:tmpl w:val="CA5835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3EC203B"/>
    <w:multiLevelType w:val="hybridMultilevel"/>
    <w:tmpl w:val="EA74EFC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7F02269"/>
    <w:multiLevelType w:val="hybridMultilevel"/>
    <w:tmpl w:val="8F4AA2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692614DF"/>
    <w:multiLevelType w:val="hybridMultilevel"/>
    <w:tmpl w:val="396682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BB66BB3"/>
    <w:multiLevelType w:val="multilevel"/>
    <w:tmpl w:val="A1328878"/>
    <w:lvl w:ilvl="0">
      <w:start w:val="1"/>
      <w:numFmt w:val="bullet"/>
      <w:lvlText w:val="-"/>
      <w:lvlJc w:val="left"/>
      <w:pPr>
        <w:ind w:left="360" w:hanging="360"/>
      </w:pPr>
      <w:rPr>
        <w:rFonts w:ascii="Courier New" w:hAnsi="Courier New" w:hint="default"/>
      </w:rPr>
    </w:lvl>
    <w:lvl w:ilvl="1">
      <w:start w:val="1"/>
      <w:numFmt w:val="none"/>
      <w:lvlText w:val="7.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6C6810E8"/>
    <w:multiLevelType w:val="hybridMultilevel"/>
    <w:tmpl w:val="91BC5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DE11747"/>
    <w:multiLevelType w:val="multilevel"/>
    <w:tmpl w:val="DEAC2B5C"/>
    <w:lvl w:ilvl="0">
      <w:start w:val="1"/>
      <w:numFmt w:val="upperRoman"/>
      <w:lvlText w:val="%1."/>
      <w:lvlJc w:val="right"/>
      <w:pPr>
        <w:ind w:left="720" w:hanging="360"/>
      </w:pPr>
    </w:lvl>
    <w:lvl w:ilvl="1">
      <w:start w:val="7"/>
      <w:numFmt w:val="decimal"/>
      <w:isLgl/>
      <w:lvlText w:val="%1.%2."/>
      <w:lvlJc w:val="left"/>
      <w:pPr>
        <w:ind w:left="945" w:hanging="585"/>
      </w:pPr>
      <w:rPr>
        <w:rFonts w:asciiTheme="majorHAnsi" w:hAnsiTheme="majorHAnsi" w:cstheme="majorBidi" w:hint="default"/>
        <w:color w:val="4F81BD" w:themeColor="accent1"/>
        <w:sz w:val="22"/>
      </w:rPr>
    </w:lvl>
    <w:lvl w:ilvl="2">
      <w:start w:val="5"/>
      <w:numFmt w:val="decimal"/>
      <w:isLgl/>
      <w:lvlText w:val="%1.%2.%3."/>
      <w:lvlJc w:val="left"/>
      <w:pPr>
        <w:ind w:left="1080" w:hanging="720"/>
      </w:pPr>
      <w:rPr>
        <w:rFonts w:asciiTheme="majorHAnsi" w:hAnsiTheme="majorHAnsi" w:cstheme="majorBidi" w:hint="default"/>
        <w:color w:val="4F81BD" w:themeColor="accent1"/>
        <w:sz w:val="22"/>
      </w:rPr>
    </w:lvl>
    <w:lvl w:ilvl="3">
      <w:start w:val="1"/>
      <w:numFmt w:val="decimal"/>
      <w:isLgl/>
      <w:lvlText w:val="%1.%2.%3.%4."/>
      <w:lvlJc w:val="left"/>
      <w:pPr>
        <w:ind w:left="1080" w:hanging="720"/>
      </w:pPr>
      <w:rPr>
        <w:rFonts w:asciiTheme="majorHAnsi" w:hAnsiTheme="majorHAnsi" w:cstheme="majorBidi" w:hint="default"/>
        <w:color w:val="4F81BD" w:themeColor="accent1"/>
        <w:sz w:val="22"/>
      </w:rPr>
    </w:lvl>
    <w:lvl w:ilvl="4">
      <w:start w:val="1"/>
      <w:numFmt w:val="decimal"/>
      <w:isLgl/>
      <w:lvlText w:val="%1.%2.%3.%4.%5."/>
      <w:lvlJc w:val="left"/>
      <w:pPr>
        <w:ind w:left="1440" w:hanging="1080"/>
      </w:pPr>
      <w:rPr>
        <w:rFonts w:asciiTheme="majorHAnsi" w:hAnsiTheme="majorHAnsi" w:cstheme="majorBidi" w:hint="default"/>
        <w:color w:val="4F81BD" w:themeColor="accent1"/>
        <w:sz w:val="22"/>
      </w:rPr>
    </w:lvl>
    <w:lvl w:ilvl="5">
      <w:start w:val="1"/>
      <w:numFmt w:val="decimal"/>
      <w:isLgl/>
      <w:lvlText w:val="%1.%2.%3.%4.%5.%6."/>
      <w:lvlJc w:val="left"/>
      <w:pPr>
        <w:ind w:left="1440" w:hanging="1080"/>
      </w:pPr>
      <w:rPr>
        <w:rFonts w:asciiTheme="majorHAnsi" w:hAnsiTheme="majorHAnsi" w:cstheme="majorBidi" w:hint="default"/>
        <w:color w:val="4F81BD" w:themeColor="accent1"/>
        <w:sz w:val="22"/>
      </w:rPr>
    </w:lvl>
    <w:lvl w:ilvl="6">
      <w:start w:val="1"/>
      <w:numFmt w:val="decimal"/>
      <w:isLgl/>
      <w:lvlText w:val="%1.%2.%3.%4.%5.%6.%7."/>
      <w:lvlJc w:val="left"/>
      <w:pPr>
        <w:ind w:left="1800" w:hanging="1440"/>
      </w:pPr>
      <w:rPr>
        <w:rFonts w:asciiTheme="majorHAnsi" w:hAnsiTheme="majorHAnsi" w:cstheme="majorBidi" w:hint="default"/>
        <w:color w:val="4F81BD" w:themeColor="accent1"/>
        <w:sz w:val="22"/>
      </w:rPr>
    </w:lvl>
    <w:lvl w:ilvl="7">
      <w:start w:val="1"/>
      <w:numFmt w:val="decimal"/>
      <w:isLgl/>
      <w:lvlText w:val="%1.%2.%3.%4.%5.%6.%7.%8."/>
      <w:lvlJc w:val="left"/>
      <w:pPr>
        <w:ind w:left="1800" w:hanging="1440"/>
      </w:pPr>
      <w:rPr>
        <w:rFonts w:asciiTheme="majorHAnsi" w:hAnsiTheme="majorHAnsi" w:cstheme="majorBidi" w:hint="default"/>
        <w:color w:val="4F81BD" w:themeColor="accent1"/>
        <w:sz w:val="22"/>
      </w:rPr>
    </w:lvl>
    <w:lvl w:ilvl="8">
      <w:start w:val="1"/>
      <w:numFmt w:val="decimal"/>
      <w:isLgl/>
      <w:lvlText w:val="%1.%2.%3.%4.%5.%6.%7.%8.%9."/>
      <w:lvlJc w:val="left"/>
      <w:pPr>
        <w:ind w:left="2160" w:hanging="1800"/>
      </w:pPr>
      <w:rPr>
        <w:rFonts w:asciiTheme="majorHAnsi" w:hAnsiTheme="majorHAnsi" w:cstheme="majorBidi" w:hint="default"/>
        <w:color w:val="4F81BD" w:themeColor="accent1"/>
        <w:sz w:val="22"/>
      </w:rPr>
    </w:lvl>
  </w:abstractNum>
  <w:abstractNum w:abstractNumId="62" w15:restartNumberingAfterBreak="0">
    <w:nsid w:val="6F2C39A4"/>
    <w:multiLevelType w:val="hybridMultilevel"/>
    <w:tmpl w:val="B59E11AA"/>
    <w:lvl w:ilvl="0" w:tplc="FCB6698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0D43314"/>
    <w:multiLevelType w:val="multilevel"/>
    <w:tmpl w:val="53A0AA48"/>
    <w:lvl w:ilvl="0">
      <w:start w:val="1"/>
      <w:numFmt w:val="decimal"/>
      <w:lvlText w:val="%1."/>
      <w:lvlJc w:val="left"/>
      <w:pPr>
        <w:ind w:left="720" w:hanging="360"/>
      </w:pPr>
    </w:lvl>
    <w:lvl w:ilvl="1">
      <w:start w:val="1"/>
      <w:numFmt w:val="decimal"/>
      <w:isLgl/>
      <w:lvlText w:val="%1.%2."/>
      <w:lvlJc w:val="left"/>
      <w:pPr>
        <w:ind w:left="1512" w:hanging="72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736" w:hanging="108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5184" w:hanging="1800"/>
      </w:pPr>
      <w:rPr>
        <w:rFonts w:hint="default"/>
      </w:rPr>
    </w:lvl>
    <w:lvl w:ilvl="8">
      <w:start w:val="1"/>
      <w:numFmt w:val="decimal"/>
      <w:isLgl/>
      <w:lvlText w:val="%1.%2.%3.%4.%5.%6.%7.%8.%9."/>
      <w:lvlJc w:val="left"/>
      <w:pPr>
        <w:ind w:left="5616" w:hanging="1800"/>
      </w:pPr>
      <w:rPr>
        <w:rFonts w:hint="default"/>
      </w:rPr>
    </w:lvl>
  </w:abstractNum>
  <w:abstractNum w:abstractNumId="64" w15:restartNumberingAfterBreak="0">
    <w:nsid w:val="7293322A"/>
    <w:multiLevelType w:val="hybridMultilevel"/>
    <w:tmpl w:val="85E4E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3880248"/>
    <w:multiLevelType w:val="hybridMultilevel"/>
    <w:tmpl w:val="6B32B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760F680B"/>
    <w:multiLevelType w:val="hybridMultilevel"/>
    <w:tmpl w:val="D18C6BE4"/>
    <w:lvl w:ilvl="0" w:tplc="0AFA62E8">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77EE4072"/>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7CAD5A0E"/>
    <w:multiLevelType w:val="hybridMultilevel"/>
    <w:tmpl w:val="0DF823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7CC61647"/>
    <w:multiLevelType w:val="hybridMultilevel"/>
    <w:tmpl w:val="61E89554"/>
    <w:lvl w:ilvl="0" w:tplc="FE98A2E0">
      <w:start w:val="2"/>
      <w:numFmt w:val="bullet"/>
      <w:lvlText w:val=""/>
      <w:lvlJc w:val="left"/>
      <w:pPr>
        <w:ind w:left="1068" w:hanging="360"/>
      </w:pPr>
      <w:rPr>
        <w:rFonts w:ascii="Symbol" w:eastAsiaTheme="minorHAnsi" w:hAnsi="Symbol" w:cstheme="minorBidi"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0" w15:restartNumberingAfterBreak="0">
    <w:nsid w:val="7EC808C3"/>
    <w:multiLevelType w:val="multilevel"/>
    <w:tmpl w:val="A19C53A4"/>
    <w:lvl w:ilvl="0">
      <w:start w:val="11"/>
      <w:numFmt w:val="decimal"/>
      <w:lvlText w:val="%1"/>
      <w:lvlJc w:val="left"/>
      <w:pPr>
        <w:ind w:left="440" w:hanging="440"/>
      </w:pPr>
      <w:rPr>
        <w:rFonts w:hint="default"/>
      </w:rPr>
    </w:lvl>
    <w:lvl w:ilvl="1">
      <w:start w:val="2"/>
      <w:numFmt w:val="decimal"/>
      <w:lvlText w:val="%1.%2"/>
      <w:lvlJc w:val="left"/>
      <w:pPr>
        <w:ind w:left="800" w:hanging="4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16cid:durableId="704478051">
    <w:abstractNumId w:val="40"/>
  </w:num>
  <w:num w:numId="2" w16cid:durableId="1061830075">
    <w:abstractNumId w:val="3"/>
  </w:num>
  <w:num w:numId="3" w16cid:durableId="665402170">
    <w:abstractNumId w:val="69"/>
  </w:num>
  <w:num w:numId="4" w16cid:durableId="714814780">
    <w:abstractNumId w:val="30"/>
  </w:num>
  <w:num w:numId="5" w16cid:durableId="307706825">
    <w:abstractNumId w:val="33"/>
  </w:num>
  <w:num w:numId="6" w16cid:durableId="354385612">
    <w:abstractNumId w:val="58"/>
  </w:num>
  <w:num w:numId="7" w16cid:durableId="484704917">
    <w:abstractNumId w:val="10"/>
  </w:num>
  <w:num w:numId="8" w16cid:durableId="1541357160">
    <w:abstractNumId w:val="38"/>
  </w:num>
  <w:num w:numId="9" w16cid:durableId="152915814">
    <w:abstractNumId w:val="36"/>
  </w:num>
  <w:num w:numId="10" w16cid:durableId="1759598532">
    <w:abstractNumId w:val="12"/>
  </w:num>
  <w:num w:numId="11" w16cid:durableId="1188057290">
    <w:abstractNumId w:val="51"/>
  </w:num>
  <w:num w:numId="12" w16cid:durableId="1907299286">
    <w:abstractNumId w:val="35"/>
  </w:num>
  <w:num w:numId="13" w16cid:durableId="232740714">
    <w:abstractNumId w:val="23"/>
  </w:num>
  <w:num w:numId="14" w16cid:durableId="1597520256">
    <w:abstractNumId w:val="34"/>
  </w:num>
  <w:num w:numId="15" w16cid:durableId="1015232721">
    <w:abstractNumId w:val="24"/>
  </w:num>
  <w:num w:numId="16" w16cid:durableId="1353412640">
    <w:abstractNumId w:val="9"/>
  </w:num>
  <w:num w:numId="17" w16cid:durableId="2978998">
    <w:abstractNumId w:val="53"/>
  </w:num>
  <w:num w:numId="18" w16cid:durableId="1162235877">
    <w:abstractNumId w:val="67"/>
  </w:num>
  <w:num w:numId="19" w16cid:durableId="781652349">
    <w:abstractNumId w:val="54"/>
  </w:num>
  <w:num w:numId="20" w16cid:durableId="130640378">
    <w:abstractNumId w:val="0"/>
  </w:num>
  <w:num w:numId="21" w16cid:durableId="1186555020">
    <w:abstractNumId w:val="44"/>
  </w:num>
  <w:num w:numId="22" w16cid:durableId="692343795">
    <w:abstractNumId w:val="47"/>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16cid:durableId="750466729">
    <w:abstractNumId w:val="59"/>
  </w:num>
  <w:num w:numId="24" w16cid:durableId="689717036">
    <w:abstractNumId w:val="48"/>
  </w:num>
  <w:num w:numId="25" w16cid:durableId="1150055865">
    <w:abstractNumId w:val="16"/>
  </w:num>
  <w:num w:numId="26" w16cid:durableId="589969309">
    <w:abstractNumId w:val="32"/>
  </w:num>
  <w:num w:numId="27" w16cid:durableId="1385374682">
    <w:abstractNumId w:val="22"/>
  </w:num>
  <w:num w:numId="28" w16cid:durableId="734858886">
    <w:abstractNumId w:val="28"/>
  </w:num>
  <w:num w:numId="29" w16cid:durableId="63795112">
    <w:abstractNumId w:val="11"/>
  </w:num>
  <w:num w:numId="30" w16cid:durableId="503208219">
    <w:abstractNumId w:val="57"/>
  </w:num>
  <w:num w:numId="31" w16cid:durableId="673650743">
    <w:abstractNumId w:val="4"/>
  </w:num>
  <w:num w:numId="32" w16cid:durableId="1701658779">
    <w:abstractNumId w:val="68"/>
  </w:num>
  <w:num w:numId="33" w16cid:durableId="355349790">
    <w:abstractNumId w:val="14"/>
  </w:num>
  <w:num w:numId="34" w16cid:durableId="165705801">
    <w:abstractNumId w:val="39"/>
  </w:num>
  <w:num w:numId="35" w16cid:durableId="668872459">
    <w:abstractNumId w:val="17"/>
  </w:num>
  <w:num w:numId="36" w16cid:durableId="342051516">
    <w:abstractNumId w:val="15"/>
  </w:num>
  <w:num w:numId="37" w16cid:durableId="353967908">
    <w:abstractNumId w:val="31"/>
  </w:num>
  <w:num w:numId="38" w16cid:durableId="124812802">
    <w:abstractNumId w:val="27"/>
  </w:num>
  <w:num w:numId="39" w16cid:durableId="605312973">
    <w:abstractNumId w:val="21"/>
  </w:num>
  <w:num w:numId="40" w16cid:durableId="1384600779">
    <w:abstractNumId w:val="20"/>
  </w:num>
  <w:num w:numId="41" w16cid:durableId="260651877">
    <w:abstractNumId w:val="19"/>
  </w:num>
  <w:num w:numId="42" w16cid:durableId="778180687">
    <w:abstractNumId w:val="7"/>
  </w:num>
  <w:num w:numId="43" w16cid:durableId="323246019">
    <w:abstractNumId w:val="64"/>
  </w:num>
  <w:num w:numId="44" w16cid:durableId="1207598236">
    <w:abstractNumId w:val="2"/>
  </w:num>
  <w:num w:numId="45" w16cid:durableId="556404084">
    <w:abstractNumId w:val="13"/>
  </w:num>
  <w:num w:numId="46" w16cid:durableId="2128768177">
    <w:abstractNumId w:val="29"/>
  </w:num>
  <w:num w:numId="47" w16cid:durableId="688291431">
    <w:abstractNumId w:val="26"/>
  </w:num>
  <w:num w:numId="48" w16cid:durableId="1869103908">
    <w:abstractNumId w:val="61"/>
  </w:num>
  <w:num w:numId="49" w16cid:durableId="1345132825">
    <w:abstractNumId w:val="43"/>
  </w:num>
  <w:num w:numId="50" w16cid:durableId="286811699">
    <w:abstractNumId w:val="52"/>
  </w:num>
  <w:num w:numId="51" w16cid:durableId="704987816">
    <w:abstractNumId w:val="49"/>
  </w:num>
  <w:num w:numId="52" w16cid:durableId="951669294">
    <w:abstractNumId w:val="60"/>
  </w:num>
  <w:num w:numId="53" w16cid:durableId="52966604">
    <w:abstractNumId w:val="65"/>
  </w:num>
  <w:num w:numId="54" w16cid:durableId="2060476514">
    <w:abstractNumId w:val="70"/>
  </w:num>
  <w:num w:numId="55" w16cid:durableId="2099935947">
    <w:abstractNumId w:val="45"/>
  </w:num>
  <w:num w:numId="56" w16cid:durableId="695425851">
    <w:abstractNumId w:val="66"/>
  </w:num>
  <w:num w:numId="57" w16cid:durableId="2049646131">
    <w:abstractNumId w:val="56"/>
  </w:num>
  <w:num w:numId="58" w16cid:durableId="437985935">
    <w:abstractNumId w:val="1"/>
  </w:num>
  <w:num w:numId="59" w16cid:durableId="1107196141">
    <w:abstractNumId w:val="62"/>
  </w:num>
  <w:num w:numId="60" w16cid:durableId="1980260">
    <w:abstractNumId w:val="37"/>
  </w:num>
  <w:num w:numId="61" w16cid:durableId="747507873">
    <w:abstractNumId w:val="5"/>
  </w:num>
  <w:num w:numId="62" w16cid:durableId="97070043">
    <w:abstractNumId w:val="50"/>
  </w:num>
  <w:num w:numId="63" w16cid:durableId="345525568">
    <w:abstractNumId w:val="55"/>
  </w:num>
  <w:num w:numId="64" w16cid:durableId="730615142">
    <w:abstractNumId w:val="42"/>
  </w:num>
  <w:num w:numId="65" w16cid:durableId="1462073825">
    <w:abstractNumId w:val="46"/>
  </w:num>
  <w:num w:numId="66" w16cid:durableId="1384790391">
    <w:abstractNumId w:val="6"/>
  </w:num>
  <w:num w:numId="67" w16cid:durableId="399645019">
    <w:abstractNumId w:val="25"/>
  </w:num>
  <w:num w:numId="68" w16cid:durableId="1480879925">
    <w:abstractNumId w:val="63"/>
  </w:num>
  <w:num w:numId="69" w16cid:durableId="398138927">
    <w:abstractNumId w:val="18"/>
  </w:num>
  <w:num w:numId="70" w16cid:durableId="317542460">
    <w:abstractNumId w:val="8"/>
  </w:num>
  <w:num w:numId="71" w16cid:durableId="300618112">
    <w:abstractNumId w:val="4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activeWritingStyle w:appName="MSWord" w:lang="ru-RU" w:vendorID="64" w:dllVersion="6" w:nlCheck="1" w:checkStyle="0"/>
  <w:activeWritingStyle w:appName="MSWord" w:lang="en-US" w:vendorID="64" w:dllVersion="6" w:nlCheck="1" w:checkStyle="1"/>
  <w:activeWritingStyle w:appName="MSWord" w:lang="en-AU"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AU" w:vendorID="64" w:dllVersion="4096" w:nlCheck="1" w:checkStyle="0"/>
  <w:activeWritingStyle w:appName="MSWord" w:lang="ru-RU" w:vendorID="64" w:dllVersion="0" w:nlCheck="1" w:checkStyle="0"/>
  <w:activeWritingStyle w:appName="MSWord" w:lang="en-US" w:vendorID="64" w:dllVersion="0" w:nlCheck="1" w:checkStyle="0"/>
  <w:activeWritingStyle w:appName="MSWord" w:lang="en-AU" w:vendorID="64" w:dllVersion="0" w:nlCheck="1" w:checkStyle="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594"/>
    <w:rsid w:val="00000BFC"/>
    <w:rsid w:val="00001E1C"/>
    <w:rsid w:val="0000273C"/>
    <w:rsid w:val="00003156"/>
    <w:rsid w:val="00004884"/>
    <w:rsid w:val="00004893"/>
    <w:rsid w:val="000049CF"/>
    <w:rsid w:val="00004A0A"/>
    <w:rsid w:val="000058A6"/>
    <w:rsid w:val="00012E16"/>
    <w:rsid w:val="00014CAC"/>
    <w:rsid w:val="00014FC0"/>
    <w:rsid w:val="0001521A"/>
    <w:rsid w:val="0001560E"/>
    <w:rsid w:val="00017CA4"/>
    <w:rsid w:val="00022B7D"/>
    <w:rsid w:val="00025358"/>
    <w:rsid w:val="00025F40"/>
    <w:rsid w:val="00027989"/>
    <w:rsid w:val="00027E53"/>
    <w:rsid w:val="00030F2A"/>
    <w:rsid w:val="00032C59"/>
    <w:rsid w:val="00037928"/>
    <w:rsid w:val="00037B4D"/>
    <w:rsid w:val="00040F83"/>
    <w:rsid w:val="00042435"/>
    <w:rsid w:val="000426DC"/>
    <w:rsid w:val="00042818"/>
    <w:rsid w:val="00044DC9"/>
    <w:rsid w:val="0004675C"/>
    <w:rsid w:val="00051DFE"/>
    <w:rsid w:val="00054E7D"/>
    <w:rsid w:val="0005517F"/>
    <w:rsid w:val="000556FA"/>
    <w:rsid w:val="00061E6F"/>
    <w:rsid w:val="00063554"/>
    <w:rsid w:val="00063F8D"/>
    <w:rsid w:val="00065B46"/>
    <w:rsid w:val="0006692B"/>
    <w:rsid w:val="00066EAB"/>
    <w:rsid w:val="00066FEA"/>
    <w:rsid w:val="000679E3"/>
    <w:rsid w:val="00067B04"/>
    <w:rsid w:val="00070A2F"/>
    <w:rsid w:val="00074652"/>
    <w:rsid w:val="00077D10"/>
    <w:rsid w:val="00077F84"/>
    <w:rsid w:val="00080310"/>
    <w:rsid w:val="0008367C"/>
    <w:rsid w:val="000845B9"/>
    <w:rsid w:val="00086DEC"/>
    <w:rsid w:val="00087C79"/>
    <w:rsid w:val="00090FCA"/>
    <w:rsid w:val="00092D50"/>
    <w:rsid w:val="00094059"/>
    <w:rsid w:val="0009435D"/>
    <w:rsid w:val="00094ABA"/>
    <w:rsid w:val="00097247"/>
    <w:rsid w:val="000A0796"/>
    <w:rsid w:val="000A13B7"/>
    <w:rsid w:val="000A349F"/>
    <w:rsid w:val="000A577B"/>
    <w:rsid w:val="000A5DCE"/>
    <w:rsid w:val="000B07B3"/>
    <w:rsid w:val="000B207D"/>
    <w:rsid w:val="000B20FB"/>
    <w:rsid w:val="000B2745"/>
    <w:rsid w:val="000B2F9E"/>
    <w:rsid w:val="000B3391"/>
    <w:rsid w:val="000B402C"/>
    <w:rsid w:val="000B5197"/>
    <w:rsid w:val="000B555D"/>
    <w:rsid w:val="000B6459"/>
    <w:rsid w:val="000B66E0"/>
    <w:rsid w:val="000B67A4"/>
    <w:rsid w:val="000C067B"/>
    <w:rsid w:val="000C2903"/>
    <w:rsid w:val="000C2BB7"/>
    <w:rsid w:val="000C3318"/>
    <w:rsid w:val="000C4E0D"/>
    <w:rsid w:val="000C645E"/>
    <w:rsid w:val="000C74DC"/>
    <w:rsid w:val="000D0BF0"/>
    <w:rsid w:val="000D18FC"/>
    <w:rsid w:val="000D20A3"/>
    <w:rsid w:val="000D6757"/>
    <w:rsid w:val="000E257E"/>
    <w:rsid w:val="000E344A"/>
    <w:rsid w:val="000E45DD"/>
    <w:rsid w:val="000E5519"/>
    <w:rsid w:val="000E5ECC"/>
    <w:rsid w:val="000E659F"/>
    <w:rsid w:val="000E7CC2"/>
    <w:rsid w:val="000F0336"/>
    <w:rsid w:val="000F12C4"/>
    <w:rsid w:val="000F2060"/>
    <w:rsid w:val="000F374E"/>
    <w:rsid w:val="000F3DCC"/>
    <w:rsid w:val="000F4004"/>
    <w:rsid w:val="000F4D3D"/>
    <w:rsid w:val="000F6942"/>
    <w:rsid w:val="000F7082"/>
    <w:rsid w:val="000F750E"/>
    <w:rsid w:val="00101743"/>
    <w:rsid w:val="00102786"/>
    <w:rsid w:val="0010338E"/>
    <w:rsid w:val="0010442F"/>
    <w:rsid w:val="00104733"/>
    <w:rsid w:val="001052CD"/>
    <w:rsid w:val="00107EB4"/>
    <w:rsid w:val="0011106E"/>
    <w:rsid w:val="001112C4"/>
    <w:rsid w:val="00113A81"/>
    <w:rsid w:val="00114773"/>
    <w:rsid w:val="0011651A"/>
    <w:rsid w:val="00121F70"/>
    <w:rsid w:val="0012204B"/>
    <w:rsid w:val="00123149"/>
    <w:rsid w:val="001240A1"/>
    <w:rsid w:val="00124226"/>
    <w:rsid w:val="001244A9"/>
    <w:rsid w:val="00124893"/>
    <w:rsid w:val="00125530"/>
    <w:rsid w:val="00130D21"/>
    <w:rsid w:val="00131BB1"/>
    <w:rsid w:val="001333F8"/>
    <w:rsid w:val="00133914"/>
    <w:rsid w:val="00134E5E"/>
    <w:rsid w:val="00135957"/>
    <w:rsid w:val="00136A0A"/>
    <w:rsid w:val="00136E7E"/>
    <w:rsid w:val="00137613"/>
    <w:rsid w:val="0014051D"/>
    <w:rsid w:val="001408AA"/>
    <w:rsid w:val="0014524A"/>
    <w:rsid w:val="00147078"/>
    <w:rsid w:val="001471C2"/>
    <w:rsid w:val="00147441"/>
    <w:rsid w:val="00151EB6"/>
    <w:rsid w:val="001557D5"/>
    <w:rsid w:val="001630A5"/>
    <w:rsid w:val="00163292"/>
    <w:rsid w:val="001635E5"/>
    <w:rsid w:val="00167E21"/>
    <w:rsid w:val="0017024D"/>
    <w:rsid w:val="00171852"/>
    <w:rsid w:val="00172AB9"/>
    <w:rsid w:val="00176682"/>
    <w:rsid w:val="00176A6E"/>
    <w:rsid w:val="0017738F"/>
    <w:rsid w:val="00177395"/>
    <w:rsid w:val="001773EB"/>
    <w:rsid w:val="00180E08"/>
    <w:rsid w:val="00181672"/>
    <w:rsid w:val="00182FD0"/>
    <w:rsid w:val="00183ADF"/>
    <w:rsid w:val="00185DA0"/>
    <w:rsid w:val="00186787"/>
    <w:rsid w:val="00187019"/>
    <w:rsid w:val="001873AD"/>
    <w:rsid w:val="00190DF2"/>
    <w:rsid w:val="001933B0"/>
    <w:rsid w:val="001937FB"/>
    <w:rsid w:val="00195699"/>
    <w:rsid w:val="00195F5F"/>
    <w:rsid w:val="001A0783"/>
    <w:rsid w:val="001A32F5"/>
    <w:rsid w:val="001A345A"/>
    <w:rsid w:val="001A3F02"/>
    <w:rsid w:val="001A4C3D"/>
    <w:rsid w:val="001A62E0"/>
    <w:rsid w:val="001A67A6"/>
    <w:rsid w:val="001B35CF"/>
    <w:rsid w:val="001B4373"/>
    <w:rsid w:val="001B65C6"/>
    <w:rsid w:val="001B7399"/>
    <w:rsid w:val="001C1915"/>
    <w:rsid w:val="001C5F02"/>
    <w:rsid w:val="001D0067"/>
    <w:rsid w:val="001D417A"/>
    <w:rsid w:val="001D46B5"/>
    <w:rsid w:val="001D4D9D"/>
    <w:rsid w:val="001D5C13"/>
    <w:rsid w:val="001D6367"/>
    <w:rsid w:val="001E0BC0"/>
    <w:rsid w:val="001E153D"/>
    <w:rsid w:val="001E1F44"/>
    <w:rsid w:val="001E295C"/>
    <w:rsid w:val="001E5B8C"/>
    <w:rsid w:val="001E5D40"/>
    <w:rsid w:val="001E609F"/>
    <w:rsid w:val="001E710A"/>
    <w:rsid w:val="001F02F0"/>
    <w:rsid w:val="001F13B6"/>
    <w:rsid w:val="001F3477"/>
    <w:rsid w:val="001F5603"/>
    <w:rsid w:val="001F5632"/>
    <w:rsid w:val="00200338"/>
    <w:rsid w:val="00202641"/>
    <w:rsid w:val="00203791"/>
    <w:rsid w:val="00204656"/>
    <w:rsid w:val="002048E6"/>
    <w:rsid w:val="00204DAC"/>
    <w:rsid w:val="00204EB3"/>
    <w:rsid w:val="002067CC"/>
    <w:rsid w:val="00207901"/>
    <w:rsid w:val="002108A6"/>
    <w:rsid w:val="002117A3"/>
    <w:rsid w:val="00213152"/>
    <w:rsid w:val="00213EDC"/>
    <w:rsid w:val="002141FB"/>
    <w:rsid w:val="00222F13"/>
    <w:rsid w:val="00225680"/>
    <w:rsid w:val="002309DB"/>
    <w:rsid w:val="0023319C"/>
    <w:rsid w:val="0023430F"/>
    <w:rsid w:val="00237CF8"/>
    <w:rsid w:val="00240028"/>
    <w:rsid w:val="002402AB"/>
    <w:rsid w:val="00240691"/>
    <w:rsid w:val="00241A1B"/>
    <w:rsid w:val="00242775"/>
    <w:rsid w:val="00244C62"/>
    <w:rsid w:val="0024597C"/>
    <w:rsid w:val="00247815"/>
    <w:rsid w:val="0025020E"/>
    <w:rsid w:val="002519D5"/>
    <w:rsid w:val="002520EC"/>
    <w:rsid w:val="002535FA"/>
    <w:rsid w:val="00254512"/>
    <w:rsid w:val="002556EA"/>
    <w:rsid w:val="00256E6F"/>
    <w:rsid w:val="002603CD"/>
    <w:rsid w:val="00260CFC"/>
    <w:rsid w:val="0026183B"/>
    <w:rsid w:val="00261C56"/>
    <w:rsid w:val="00261FBF"/>
    <w:rsid w:val="00262DAD"/>
    <w:rsid w:val="00264002"/>
    <w:rsid w:val="00265368"/>
    <w:rsid w:val="002658EC"/>
    <w:rsid w:val="0026595E"/>
    <w:rsid w:val="00267DB4"/>
    <w:rsid w:val="00270253"/>
    <w:rsid w:val="00272007"/>
    <w:rsid w:val="002744DA"/>
    <w:rsid w:val="00274E49"/>
    <w:rsid w:val="00274E75"/>
    <w:rsid w:val="00276B1F"/>
    <w:rsid w:val="00277854"/>
    <w:rsid w:val="0028060B"/>
    <w:rsid w:val="002824A1"/>
    <w:rsid w:val="00282580"/>
    <w:rsid w:val="00283609"/>
    <w:rsid w:val="00283DFC"/>
    <w:rsid w:val="00284218"/>
    <w:rsid w:val="002853E3"/>
    <w:rsid w:val="002865BD"/>
    <w:rsid w:val="00287531"/>
    <w:rsid w:val="002911B5"/>
    <w:rsid w:val="00293882"/>
    <w:rsid w:val="002976CD"/>
    <w:rsid w:val="002A0082"/>
    <w:rsid w:val="002A3267"/>
    <w:rsid w:val="002A4E08"/>
    <w:rsid w:val="002A6615"/>
    <w:rsid w:val="002B1B56"/>
    <w:rsid w:val="002C04C1"/>
    <w:rsid w:val="002C24E6"/>
    <w:rsid w:val="002C2886"/>
    <w:rsid w:val="002C3616"/>
    <w:rsid w:val="002C46AC"/>
    <w:rsid w:val="002C57FE"/>
    <w:rsid w:val="002C5A02"/>
    <w:rsid w:val="002C5B6F"/>
    <w:rsid w:val="002C6C54"/>
    <w:rsid w:val="002C7EE0"/>
    <w:rsid w:val="002D1BA3"/>
    <w:rsid w:val="002D28A3"/>
    <w:rsid w:val="002D43AD"/>
    <w:rsid w:val="002D5C34"/>
    <w:rsid w:val="002D70BC"/>
    <w:rsid w:val="002D7CDA"/>
    <w:rsid w:val="002E014E"/>
    <w:rsid w:val="002E0158"/>
    <w:rsid w:val="002E3949"/>
    <w:rsid w:val="002E3DFF"/>
    <w:rsid w:val="002E5349"/>
    <w:rsid w:val="002E7128"/>
    <w:rsid w:val="002F0549"/>
    <w:rsid w:val="002F0BC0"/>
    <w:rsid w:val="002F0C6B"/>
    <w:rsid w:val="002F2B69"/>
    <w:rsid w:val="002F2F2E"/>
    <w:rsid w:val="002F467C"/>
    <w:rsid w:val="002F48CD"/>
    <w:rsid w:val="002F6685"/>
    <w:rsid w:val="002F6FC0"/>
    <w:rsid w:val="002F73EF"/>
    <w:rsid w:val="0030362A"/>
    <w:rsid w:val="003070C2"/>
    <w:rsid w:val="00307507"/>
    <w:rsid w:val="0031033E"/>
    <w:rsid w:val="00310B6D"/>
    <w:rsid w:val="003121E4"/>
    <w:rsid w:val="00312BF2"/>
    <w:rsid w:val="00312FEF"/>
    <w:rsid w:val="00313A1B"/>
    <w:rsid w:val="00315D93"/>
    <w:rsid w:val="0031651B"/>
    <w:rsid w:val="00316E2C"/>
    <w:rsid w:val="003178F9"/>
    <w:rsid w:val="00320611"/>
    <w:rsid w:val="00320AFB"/>
    <w:rsid w:val="00322043"/>
    <w:rsid w:val="00324BF9"/>
    <w:rsid w:val="00327014"/>
    <w:rsid w:val="00331B70"/>
    <w:rsid w:val="00332C76"/>
    <w:rsid w:val="0033747A"/>
    <w:rsid w:val="003376A8"/>
    <w:rsid w:val="003405A1"/>
    <w:rsid w:val="00340F63"/>
    <w:rsid w:val="00342F81"/>
    <w:rsid w:val="003473C1"/>
    <w:rsid w:val="0034770A"/>
    <w:rsid w:val="00352826"/>
    <w:rsid w:val="003537A0"/>
    <w:rsid w:val="00353BD0"/>
    <w:rsid w:val="00356ACD"/>
    <w:rsid w:val="00357C95"/>
    <w:rsid w:val="003618CB"/>
    <w:rsid w:val="00361E8A"/>
    <w:rsid w:val="003620C9"/>
    <w:rsid w:val="00362F26"/>
    <w:rsid w:val="00365EC6"/>
    <w:rsid w:val="00370C52"/>
    <w:rsid w:val="00371D15"/>
    <w:rsid w:val="00372484"/>
    <w:rsid w:val="00372CE2"/>
    <w:rsid w:val="00374623"/>
    <w:rsid w:val="0037616E"/>
    <w:rsid w:val="00376190"/>
    <w:rsid w:val="003773C1"/>
    <w:rsid w:val="003822DC"/>
    <w:rsid w:val="0038481C"/>
    <w:rsid w:val="0038594C"/>
    <w:rsid w:val="00385CE0"/>
    <w:rsid w:val="00385E4F"/>
    <w:rsid w:val="00385E81"/>
    <w:rsid w:val="00386938"/>
    <w:rsid w:val="00390181"/>
    <w:rsid w:val="003908B7"/>
    <w:rsid w:val="00391A5F"/>
    <w:rsid w:val="00394D28"/>
    <w:rsid w:val="00395251"/>
    <w:rsid w:val="003955DA"/>
    <w:rsid w:val="00396D3E"/>
    <w:rsid w:val="0039709C"/>
    <w:rsid w:val="003A5D0B"/>
    <w:rsid w:val="003A5DA8"/>
    <w:rsid w:val="003A78FC"/>
    <w:rsid w:val="003B0F97"/>
    <w:rsid w:val="003B2F39"/>
    <w:rsid w:val="003B338A"/>
    <w:rsid w:val="003B6669"/>
    <w:rsid w:val="003B7EA3"/>
    <w:rsid w:val="003C1195"/>
    <w:rsid w:val="003C269A"/>
    <w:rsid w:val="003C2B17"/>
    <w:rsid w:val="003C3603"/>
    <w:rsid w:val="003D118E"/>
    <w:rsid w:val="003D18CB"/>
    <w:rsid w:val="003D2A52"/>
    <w:rsid w:val="003D3612"/>
    <w:rsid w:val="003D63F7"/>
    <w:rsid w:val="003D65FA"/>
    <w:rsid w:val="003D6E52"/>
    <w:rsid w:val="003D7B64"/>
    <w:rsid w:val="003E0E80"/>
    <w:rsid w:val="003E3801"/>
    <w:rsid w:val="003E4506"/>
    <w:rsid w:val="003E4F51"/>
    <w:rsid w:val="003E5053"/>
    <w:rsid w:val="003F07D7"/>
    <w:rsid w:val="003F1EFF"/>
    <w:rsid w:val="003F2581"/>
    <w:rsid w:val="003F2C91"/>
    <w:rsid w:val="003F2E4E"/>
    <w:rsid w:val="003F5CCB"/>
    <w:rsid w:val="004021D0"/>
    <w:rsid w:val="00402E36"/>
    <w:rsid w:val="00403AD1"/>
    <w:rsid w:val="00406CBA"/>
    <w:rsid w:val="00406DC2"/>
    <w:rsid w:val="00407837"/>
    <w:rsid w:val="00407A4E"/>
    <w:rsid w:val="00410A0C"/>
    <w:rsid w:val="00412954"/>
    <w:rsid w:val="00413390"/>
    <w:rsid w:val="00413BCF"/>
    <w:rsid w:val="00414B34"/>
    <w:rsid w:val="00415AC0"/>
    <w:rsid w:val="00416D41"/>
    <w:rsid w:val="00417B78"/>
    <w:rsid w:val="0042004B"/>
    <w:rsid w:val="00420B6A"/>
    <w:rsid w:val="0042243E"/>
    <w:rsid w:val="00422B5D"/>
    <w:rsid w:val="00423CED"/>
    <w:rsid w:val="004243EC"/>
    <w:rsid w:val="00424E27"/>
    <w:rsid w:val="00424EB3"/>
    <w:rsid w:val="00425190"/>
    <w:rsid w:val="0042784E"/>
    <w:rsid w:val="00431553"/>
    <w:rsid w:val="00432107"/>
    <w:rsid w:val="004326A3"/>
    <w:rsid w:val="00432E28"/>
    <w:rsid w:val="00433651"/>
    <w:rsid w:val="00437088"/>
    <w:rsid w:val="00437F7E"/>
    <w:rsid w:val="00437FEA"/>
    <w:rsid w:val="004403B6"/>
    <w:rsid w:val="00440954"/>
    <w:rsid w:val="004416E2"/>
    <w:rsid w:val="0044297C"/>
    <w:rsid w:val="00442CA5"/>
    <w:rsid w:val="00443AE8"/>
    <w:rsid w:val="00443C4A"/>
    <w:rsid w:val="0044477E"/>
    <w:rsid w:val="00445913"/>
    <w:rsid w:val="00446DF5"/>
    <w:rsid w:val="00450708"/>
    <w:rsid w:val="00451391"/>
    <w:rsid w:val="00452B6D"/>
    <w:rsid w:val="00452D9C"/>
    <w:rsid w:val="004533FC"/>
    <w:rsid w:val="00454E31"/>
    <w:rsid w:val="00455A09"/>
    <w:rsid w:val="00455B01"/>
    <w:rsid w:val="00456AA7"/>
    <w:rsid w:val="00456BDA"/>
    <w:rsid w:val="00457A57"/>
    <w:rsid w:val="00463617"/>
    <w:rsid w:val="00464EE7"/>
    <w:rsid w:val="00466D0B"/>
    <w:rsid w:val="00473746"/>
    <w:rsid w:val="00473CD9"/>
    <w:rsid w:val="00475FA5"/>
    <w:rsid w:val="0048233A"/>
    <w:rsid w:val="00484F5D"/>
    <w:rsid w:val="004855AF"/>
    <w:rsid w:val="00490FB2"/>
    <w:rsid w:val="00491254"/>
    <w:rsid w:val="00491BA0"/>
    <w:rsid w:val="00491E87"/>
    <w:rsid w:val="00492383"/>
    <w:rsid w:val="0049293F"/>
    <w:rsid w:val="0049601F"/>
    <w:rsid w:val="004A00C3"/>
    <w:rsid w:val="004A3EF0"/>
    <w:rsid w:val="004A3F71"/>
    <w:rsid w:val="004A4B7F"/>
    <w:rsid w:val="004A4F1C"/>
    <w:rsid w:val="004A676F"/>
    <w:rsid w:val="004A76C6"/>
    <w:rsid w:val="004B337F"/>
    <w:rsid w:val="004B4E39"/>
    <w:rsid w:val="004B60A0"/>
    <w:rsid w:val="004B7E13"/>
    <w:rsid w:val="004C0C8E"/>
    <w:rsid w:val="004C14A2"/>
    <w:rsid w:val="004C17EE"/>
    <w:rsid w:val="004C48FF"/>
    <w:rsid w:val="004C4D19"/>
    <w:rsid w:val="004C51EF"/>
    <w:rsid w:val="004C7BD3"/>
    <w:rsid w:val="004D0CE1"/>
    <w:rsid w:val="004D1179"/>
    <w:rsid w:val="004D4A3C"/>
    <w:rsid w:val="004D5598"/>
    <w:rsid w:val="004D5A44"/>
    <w:rsid w:val="004D7B6F"/>
    <w:rsid w:val="004E0BA5"/>
    <w:rsid w:val="004E1F6B"/>
    <w:rsid w:val="004E2EB4"/>
    <w:rsid w:val="004E3378"/>
    <w:rsid w:val="004F0EBE"/>
    <w:rsid w:val="004F1AE2"/>
    <w:rsid w:val="004F33D3"/>
    <w:rsid w:val="004F59E6"/>
    <w:rsid w:val="004F5EF7"/>
    <w:rsid w:val="004F63D2"/>
    <w:rsid w:val="004F7106"/>
    <w:rsid w:val="005007D0"/>
    <w:rsid w:val="0051062B"/>
    <w:rsid w:val="005107BF"/>
    <w:rsid w:val="005121B4"/>
    <w:rsid w:val="00512DD3"/>
    <w:rsid w:val="00514161"/>
    <w:rsid w:val="00515D0E"/>
    <w:rsid w:val="005177A2"/>
    <w:rsid w:val="00520251"/>
    <w:rsid w:val="00524BC8"/>
    <w:rsid w:val="00525F79"/>
    <w:rsid w:val="00526614"/>
    <w:rsid w:val="00526B43"/>
    <w:rsid w:val="005325F6"/>
    <w:rsid w:val="00532791"/>
    <w:rsid w:val="0053456B"/>
    <w:rsid w:val="00537011"/>
    <w:rsid w:val="0054013B"/>
    <w:rsid w:val="00541A28"/>
    <w:rsid w:val="005477DD"/>
    <w:rsid w:val="00551291"/>
    <w:rsid w:val="00551BCD"/>
    <w:rsid w:val="00554EFB"/>
    <w:rsid w:val="00557CCD"/>
    <w:rsid w:val="00557F6A"/>
    <w:rsid w:val="00561A54"/>
    <w:rsid w:val="00562F8F"/>
    <w:rsid w:val="005636F0"/>
    <w:rsid w:val="00563A3D"/>
    <w:rsid w:val="00564503"/>
    <w:rsid w:val="00565A36"/>
    <w:rsid w:val="00566B48"/>
    <w:rsid w:val="00566BBA"/>
    <w:rsid w:val="00573580"/>
    <w:rsid w:val="00573AF2"/>
    <w:rsid w:val="005811EF"/>
    <w:rsid w:val="005833A0"/>
    <w:rsid w:val="005835BF"/>
    <w:rsid w:val="00583BDA"/>
    <w:rsid w:val="00584529"/>
    <w:rsid w:val="00586FBA"/>
    <w:rsid w:val="005937C2"/>
    <w:rsid w:val="00595583"/>
    <w:rsid w:val="00596614"/>
    <w:rsid w:val="005A0753"/>
    <w:rsid w:val="005A5E39"/>
    <w:rsid w:val="005A615F"/>
    <w:rsid w:val="005A6D8D"/>
    <w:rsid w:val="005B02F5"/>
    <w:rsid w:val="005B05AD"/>
    <w:rsid w:val="005B069A"/>
    <w:rsid w:val="005B0712"/>
    <w:rsid w:val="005B4325"/>
    <w:rsid w:val="005B48D1"/>
    <w:rsid w:val="005B632A"/>
    <w:rsid w:val="005B68ED"/>
    <w:rsid w:val="005C0D48"/>
    <w:rsid w:val="005C11CE"/>
    <w:rsid w:val="005C172F"/>
    <w:rsid w:val="005C20C5"/>
    <w:rsid w:val="005C37FF"/>
    <w:rsid w:val="005C5D5A"/>
    <w:rsid w:val="005D09E0"/>
    <w:rsid w:val="005D3163"/>
    <w:rsid w:val="005D38E7"/>
    <w:rsid w:val="005D4844"/>
    <w:rsid w:val="005D4A81"/>
    <w:rsid w:val="005D4BC5"/>
    <w:rsid w:val="005D6E5A"/>
    <w:rsid w:val="005D743B"/>
    <w:rsid w:val="005E0455"/>
    <w:rsid w:val="005E124B"/>
    <w:rsid w:val="005E358F"/>
    <w:rsid w:val="005E4269"/>
    <w:rsid w:val="005E5B3D"/>
    <w:rsid w:val="005E6715"/>
    <w:rsid w:val="005F03EE"/>
    <w:rsid w:val="005F0540"/>
    <w:rsid w:val="005F0F5D"/>
    <w:rsid w:val="005F2865"/>
    <w:rsid w:val="005F3C9D"/>
    <w:rsid w:val="005F6EB2"/>
    <w:rsid w:val="00602C89"/>
    <w:rsid w:val="006044E7"/>
    <w:rsid w:val="006045F0"/>
    <w:rsid w:val="0060485F"/>
    <w:rsid w:val="00606511"/>
    <w:rsid w:val="00606FDE"/>
    <w:rsid w:val="0061020B"/>
    <w:rsid w:val="00612AFE"/>
    <w:rsid w:val="00613593"/>
    <w:rsid w:val="00613FCB"/>
    <w:rsid w:val="0062337E"/>
    <w:rsid w:val="006247C0"/>
    <w:rsid w:val="00624A38"/>
    <w:rsid w:val="00630545"/>
    <w:rsid w:val="00630739"/>
    <w:rsid w:val="00631C34"/>
    <w:rsid w:val="006329BA"/>
    <w:rsid w:val="006334F4"/>
    <w:rsid w:val="00634BB0"/>
    <w:rsid w:val="00635019"/>
    <w:rsid w:val="00635136"/>
    <w:rsid w:val="00636931"/>
    <w:rsid w:val="00636C3F"/>
    <w:rsid w:val="00636EBB"/>
    <w:rsid w:val="006374BB"/>
    <w:rsid w:val="00640620"/>
    <w:rsid w:val="00640B3C"/>
    <w:rsid w:val="00643427"/>
    <w:rsid w:val="00643FAA"/>
    <w:rsid w:val="00645CCB"/>
    <w:rsid w:val="00647F1E"/>
    <w:rsid w:val="00650A9D"/>
    <w:rsid w:val="00650BDC"/>
    <w:rsid w:val="00650F43"/>
    <w:rsid w:val="006512F7"/>
    <w:rsid w:val="00651EDB"/>
    <w:rsid w:val="00652A2C"/>
    <w:rsid w:val="0065331E"/>
    <w:rsid w:val="00657D13"/>
    <w:rsid w:val="00662021"/>
    <w:rsid w:val="006620F1"/>
    <w:rsid w:val="00663C74"/>
    <w:rsid w:val="006661CA"/>
    <w:rsid w:val="00667C2B"/>
    <w:rsid w:val="00667E7F"/>
    <w:rsid w:val="006730FF"/>
    <w:rsid w:val="00673671"/>
    <w:rsid w:val="00674EF5"/>
    <w:rsid w:val="006807A5"/>
    <w:rsid w:val="006815FC"/>
    <w:rsid w:val="00682309"/>
    <w:rsid w:val="00683B11"/>
    <w:rsid w:val="00686905"/>
    <w:rsid w:val="00690741"/>
    <w:rsid w:val="0069280C"/>
    <w:rsid w:val="00695768"/>
    <w:rsid w:val="0069590F"/>
    <w:rsid w:val="00696713"/>
    <w:rsid w:val="00696CF8"/>
    <w:rsid w:val="006A1013"/>
    <w:rsid w:val="006A209B"/>
    <w:rsid w:val="006A6D72"/>
    <w:rsid w:val="006A7FBF"/>
    <w:rsid w:val="006B4334"/>
    <w:rsid w:val="006B6A53"/>
    <w:rsid w:val="006B6ACD"/>
    <w:rsid w:val="006B73A0"/>
    <w:rsid w:val="006C08C7"/>
    <w:rsid w:val="006C12A4"/>
    <w:rsid w:val="006C44BC"/>
    <w:rsid w:val="006C76AD"/>
    <w:rsid w:val="006D023A"/>
    <w:rsid w:val="006D135B"/>
    <w:rsid w:val="006D35FB"/>
    <w:rsid w:val="006D7037"/>
    <w:rsid w:val="006E01D3"/>
    <w:rsid w:val="006E365B"/>
    <w:rsid w:val="006E40CD"/>
    <w:rsid w:val="006E45DF"/>
    <w:rsid w:val="006E53C1"/>
    <w:rsid w:val="006F10BD"/>
    <w:rsid w:val="006F128E"/>
    <w:rsid w:val="006F12C5"/>
    <w:rsid w:val="006F1397"/>
    <w:rsid w:val="006F2E41"/>
    <w:rsid w:val="006F3A77"/>
    <w:rsid w:val="006F7451"/>
    <w:rsid w:val="006F76CD"/>
    <w:rsid w:val="00700943"/>
    <w:rsid w:val="00700E6E"/>
    <w:rsid w:val="00701449"/>
    <w:rsid w:val="00703AD0"/>
    <w:rsid w:val="00704399"/>
    <w:rsid w:val="00707EDF"/>
    <w:rsid w:val="0071107D"/>
    <w:rsid w:val="007134A2"/>
    <w:rsid w:val="00715186"/>
    <w:rsid w:val="0071520F"/>
    <w:rsid w:val="0072042F"/>
    <w:rsid w:val="00721E04"/>
    <w:rsid w:val="00722145"/>
    <w:rsid w:val="007223DC"/>
    <w:rsid w:val="00722D45"/>
    <w:rsid w:val="00724097"/>
    <w:rsid w:val="007256ED"/>
    <w:rsid w:val="0072720C"/>
    <w:rsid w:val="00727BE4"/>
    <w:rsid w:val="007319CA"/>
    <w:rsid w:val="00731F9B"/>
    <w:rsid w:val="0073381A"/>
    <w:rsid w:val="007357E3"/>
    <w:rsid w:val="007366C0"/>
    <w:rsid w:val="0074000A"/>
    <w:rsid w:val="00741AD6"/>
    <w:rsid w:val="007463D3"/>
    <w:rsid w:val="00751ECA"/>
    <w:rsid w:val="00752894"/>
    <w:rsid w:val="007533CB"/>
    <w:rsid w:val="0075437D"/>
    <w:rsid w:val="0075480C"/>
    <w:rsid w:val="007551FB"/>
    <w:rsid w:val="007553A5"/>
    <w:rsid w:val="00757714"/>
    <w:rsid w:val="007609EC"/>
    <w:rsid w:val="007615B6"/>
    <w:rsid w:val="00762295"/>
    <w:rsid w:val="007627A3"/>
    <w:rsid w:val="00762DF9"/>
    <w:rsid w:val="0076315F"/>
    <w:rsid w:val="007641B9"/>
    <w:rsid w:val="00780016"/>
    <w:rsid w:val="007847F6"/>
    <w:rsid w:val="00784B74"/>
    <w:rsid w:val="00786245"/>
    <w:rsid w:val="007918FA"/>
    <w:rsid w:val="00791EA4"/>
    <w:rsid w:val="00791F2C"/>
    <w:rsid w:val="00792B56"/>
    <w:rsid w:val="007942F3"/>
    <w:rsid w:val="00794DEE"/>
    <w:rsid w:val="007A01B6"/>
    <w:rsid w:val="007A1748"/>
    <w:rsid w:val="007A17A7"/>
    <w:rsid w:val="007A1C1D"/>
    <w:rsid w:val="007A27EA"/>
    <w:rsid w:val="007A52EC"/>
    <w:rsid w:val="007B05F3"/>
    <w:rsid w:val="007B1CA9"/>
    <w:rsid w:val="007B3370"/>
    <w:rsid w:val="007B6272"/>
    <w:rsid w:val="007B6611"/>
    <w:rsid w:val="007B70E2"/>
    <w:rsid w:val="007C0D9E"/>
    <w:rsid w:val="007C1B6A"/>
    <w:rsid w:val="007C2F96"/>
    <w:rsid w:val="007C700D"/>
    <w:rsid w:val="007C780D"/>
    <w:rsid w:val="007D08C9"/>
    <w:rsid w:val="007D134F"/>
    <w:rsid w:val="007D2417"/>
    <w:rsid w:val="007D6260"/>
    <w:rsid w:val="007D7BBF"/>
    <w:rsid w:val="007E149B"/>
    <w:rsid w:val="007E1A79"/>
    <w:rsid w:val="007E1F21"/>
    <w:rsid w:val="007E250F"/>
    <w:rsid w:val="007E37AC"/>
    <w:rsid w:val="007E4EA5"/>
    <w:rsid w:val="007E4FD0"/>
    <w:rsid w:val="007E7853"/>
    <w:rsid w:val="007F063B"/>
    <w:rsid w:val="007F26AC"/>
    <w:rsid w:val="007F2C07"/>
    <w:rsid w:val="007F2DBE"/>
    <w:rsid w:val="007F439E"/>
    <w:rsid w:val="007F671F"/>
    <w:rsid w:val="007F6EBF"/>
    <w:rsid w:val="008009F6"/>
    <w:rsid w:val="0080235C"/>
    <w:rsid w:val="00802E4F"/>
    <w:rsid w:val="008040DB"/>
    <w:rsid w:val="0080556E"/>
    <w:rsid w:val="00805E6E"/>
    <w:rsid w:val="00810E10"/>
    <w:rsid w:val="00810F3E"/>
    <w:rsid w:val="00812D3D"/>
    <w:rsid w:val="008131F9"/>
    <w:rsid w:val="00814883"/>
    <w:rsid w:val="00814D08"/>
    <w:rsid w:val="00814D4C"/>
    <w:rsid w:val="0081507A"/>
    <w:rsid w:val="008218EC"/>
    <w:rsid w:val="008228D3"/>
    <w:rsid w:val="008229DD"/>
    <w:rsid w:val="00822ACC"/>
    <w:rsid w:val="00825931"/>
    <w:rsid w:val="0082632D"/>
    <w:rsid w:val="00826728"/>
    <w:rsid w:val="00826B7B"/>
    <w:rsid w:val="00827DBE"/>
    <w:rsid w:val="008301DD"/>
    <w:rsid w:val="00830CF9"/>
    <w:rsid w:val="00830EF5"/>
    <w:rsid w:val="00831FB9"/>
    <w:rsid w:val="0083367B"/>
    <w:rsid w:val="00836FBE"/>
    <w:rsid w:val="00840239"/>
    <w:rsid w:val="00840795"/>
    <w:rsid w:val="008408B6"/>
    <w:rsid w:val="00840C05"/>
    <w:rsid w:val="00841631"/>
    <w:rsid w:val="008443E5"/>
    <w:rsid w:val="008453CC"/>
    <w:rsid w:val="00846014"/>
    <w:rsid w:val="00846409"/>
    <w:rsid w:val="00850C8C"/>
    <w:rsid w:val="00853DFC"/>
    <w:rsid w:val="00861127"/>
    <w:rsid w:val="00861521"/>
    <w:rsid w:val="00861BB2"/>
    <w:rsid w:val="00862B40"/>
    <w:rsid w:val="00862C0A"/>
    <w:rsid w:val="00867435"/>
    <w:rsid w:val="008707AE"/>
    <w:rsid w:val="00871AE3"/>
    <w:rsid w:val="00872619"/>
    <w:rsid w:val="00874A4F"/>
    <w:rsid w:val="00874BA5"/>
    <w:rsid w:val="00875298"/>
    <w:rsid w:val="00875339"/>
    <w:rsid w:val="008775D2"/>
    <w:rsid w:val="00880603"/>
    <w:rsid w:val="00880A9A"/>
    <w:rsid w:val="00881F0C"/>
    <w:rsid w:val="008821A5"/>
    <w:rsid w:val="008824FE"/>
    <w:rsid w:val="00882614"/>
    <w:rsid w:val="00882ABF"/>
    <w:rsid w:val="008831C3"/>
    <w:rsid w:val="00883BD6"/>
    <w:rsid w:val="008856C1"/>
    <w:rsid w:val="00886200"/>
    <w:rsid w:val="00887A6C"/>
    <w:rsid w:val="008948E1"/>
    <w:rsid w:val="0089666C"/>
    <w:rsid w:val="00897395"/>
    <w:rsid w:val="008977B1"/>
    <w:rsid w:val="008A07F1"/>
    <w:rsid w:val="008A135A"/>
    <w:rsid w:val="008A22AF"/>
    <w:rsid w:val="008A3CAF"/>
    <w:rsid w:val="008A50E6"/>
    <w:rsid w:val="008B1981"/>
    <w:rsid w:val="008B2D59"/>
    <w:rsid w:val="008B3C95"/>
    <w:rsid w:val="008B4137"/>
    <w:rsid w:val="008B4351"/>
    <w:rsid w:val="008B444F"/>
    <w:rsid w:val="008C1457"/>
    <w:rsid w:val="008C31CE"/>
    <w:rsid w:val="008D1B92"/>
    <w:rsid w:val="008D266D"/>
    <w:rsid w:val="008D5635"/>
    <w:rsid w:val="008D5BEB"/>
    <w:rsid w:val="008D6403"/>
    <w:rsid w:val="008D787E"/>
    <w:rsid w:val="008E0E64"/>
    <w:rsid w:val="008E29F9"/>
    <w:rsid w:val="008E3EC3"/>
    <w:rsid w:val="008E460D"/>
    <w:rsid w:val="008E4919"/>
    <w:rsid w:val="008E5306"/>
    <w:rsid w:val="008E798C"/>
    <w:rsid w:val="008F3AE2"/>
    <w:rsid w:val="008F47C4"/>
    <w:rsid w:val="008F489A"/>
    <w:rsid w:val="008F5B69"/>
    <w:rsid w:val="0090200E"/>
    <w:rsid w:val="00902657"/>
    <w:rsid w:val="0090365F"/>
    <w:rsid w:val="0090434B"/>
    <w:rsid w:val="009124EC"/>
    <w:rsid w:val="009125DF"/>
    <w:rsid w:val="00912B11"/>
    <w:rsid w:val="009153F0"/>
    <w:rsid w:val="0091755F"/>
    <w:rsid w:val="00920440"/>
    <w:rsid w:val="00920F3D"/>
    <w:rsid w:val="00921C8A"/>
    <w:rsid w:val="0092391E"/>
    <w:rsid w:val="009239B5"/>
    <w:rsid w:val="009249A3"/>
    <w:rsid w:val="00925776"/>
    <w:rsid w:val="009259AB"/>
    <w:rsid w:val="009266E1"/>
    <w:rsid w:val="009267EC"/>
    <w:rsid w:val="00927196"/>
    <w:rsid w:val="00927F29"/>
    <w:rsid w:val="0093285F"/>
    <w:rsid w:val="0093330B"/>
    <w:rsid w:val="0093575D"/>
    <w:rsid w:val="00941BA6"/>
    <w:rsid w:val="00942CC8"/>
    <w:rsid w:val="00942EB4"/>
    <w:rsid w:val="0094762D"/>
    <w:rsid w:val="0095055A"/>
    <w:rsid w:val="0095089D"/>
    <w:rsid w:val="00952C31"/>
    <w:rsid w:val="00953986"/>
    <w:rsid w:val="0095431E"/>
    <w:rsid w:val="00954377"/>
    <w:rsid w:val="009544BE"/>
    <w:rsid w:val="0095470F"/>
    <w:rsid w:val="00954A3D"/>
    <w:rsid w:val="00955BF9"/>
    <w:rsid w:val="00960989"/>
    <w:rsid w:val="00960FD4"/>
    <w:rsid w:val="00963091"/>
    <w:rsid w:val="00963B41"/>
    <w:rsid w:val="009663E6"/>
    <w:rsid w:val="00966D5F"/>
    <w:rsid w:val="00966FE4"/>
    <w:rsid w:val="00972CCA"/>
    <w:rsid w:val="00973415"/>
    <w:rsid w:val="00975FFF"/>
    <w:rsid w:val="00977ED7"/>
    <w:rsid w:val="009814E6"/>
    <w:rsid w:val="00984A2B"/>
    <w:rsid w:val="009860DC"/>
    <w:rsid w:val="0098747A"/>
    <w:rsid w:val="00992F45"/>
    <w:rsid w:val="00993657"/>
    <w:rsid w:val="00994A67"/>
    <w:rsid w:val="00994C31"/>
    <w:rsid w:val="00995CBA"/>
    <w:rsid w:val="009A042C"/>
    <w:rsid w:val="009A194A"/>
    <w:rsid w:val="009A21D0"/>
    <w:rsid w:val="009A34A4"/>
    <w:rsid w:val="009A34DA"/>
    <w:rsid w:val="009A3B40"/>
    <w:rsid w:val="009A4ED7"/>
    <w:rsid w:val="009A673A"/>
    <w:rsid w:val="009A7D09"/>
    <w:rsid w:val="009B09C4"/>
    <w:rsid w:val="009B5074"/>
    <w:rsid w:val="009B70D4"/>
    <w:rsid w:val="009C2ED9"/>
    <w:rsid w:val="009C5F36"/>
    <w:rsid w:val="009C6108"/>
    <w:rsid w:val="009C6A21"/>
    <w:rsid w:val="009C6D0C"/>
    <w:rsid w:val="009D03B4"/>
    <w:rsid w:val="009D18B9"/>
    <w:rsid w:val="009D3794"/>
    <w:rsid w:val="009D531A"/>
    <w:rsid w:val="009D6551"/>
    <w:rsid w:val="009D6A30"/>
    <w:rsid w:val="009E0237"/>
    <w:rsid w:val="009E32DD"/>
    <w:rsid w:val="009E5F08"/>
    <w:rsid w:val="009E5FB3"/>
    <w:rsid w:val="009E65C5"/>
    <w:rsid w:val="009E667A"/>
    <w:rsid w:val="009F1F9F"/>
    <w:rsid w:val="009F3EFA"/>
    <w:rsid w:val="009F49CF"/>
    <w:rsid w:val="009F4D9F"/>
    <w:rsid w:val="00A00120"/>
    <w:rsid w:val="00A00228"/>
    <w:rsid w:val="00A00E62"/>
    <w:rsid w:val="00A029BA"/>
    <w:rsid w:val="00A0495A"/>
    <w:rsid w:val="00A04EF3"/>
    <w:rsid w:val="00A06EF3"/>
    <w:rsid w:val="00A105DD"/>
    <w:rsid w:val="00A13992"/>
    <w:rsid w:val="00A176D2"/>
    <w:rsid w:val="00A201C3"/>
    <w:rsid w:val="00A20524"/>
    <w:rsid w:val="00A224F6"/>
    <w:rsid w:val="00A23222"/>
    <w:rsid w:val="00A2430B"/>
    <w:rsid w:val="00A2470A"/>
    <w:rsid w:val="00A251D1"/>
    <w:rsid w:val="00A252F9"/>
    <w:rsid w:val="00A306BB"/>
    <w:rsid w:val="00A30B8B"/>
    <w:rsid w:val="00A311C1"/>
    <w:rsid w:val="00A31680"/>
    <w:rsid w:val="00A325B3"/>
    <w:rsid w:val="00A32F5F"/>
    <w:rsid w:val="00A35B54"/>
    <w:rsid w:val="00A3697C"/>
    <w:rsid w:val="00A369DD"/>
    <w:rsid w:val="00A374A8"/>
    <w:rsid w:val="00A4192A"/>
    <w:rsid w:val="00A42010"/>
    <w:rsid w:val="00A45DF8"/>
    <w:rsid w:val="00A46C9E"/>
    <w:rsid w:val="00A47708"/>
    <w:rsid w:val="00A47A7E"/>
    <w:rsid w:val="00A51150"/>
    <w:rsid w:val="00A51F10"/>
    <w:rsid w:val="00A51F91"/>
    <w:rsid w:val="00A52ECF"/>
    <w:rsid w:val="00A537A3"/>
    <w:rsid w:val="00A5465F"/>
    <w:rsid w:val="00A54F0E"/>
    <w:rsid w:val="00A603BA"/>
    <w:rsid w:val="00A6098B"/>
    <w:rsid w:val="00A62AF2"/>
    <w:rsid w:val="00A63337"/>
    <w:rsid w:val="00A633FF"/>
    <w:rsid w:val="00A65899"/>
    <w:rsid w:val="00A6685F"/>
    <w:rsid w:val="00A67F21"/>
    <w:rsid w:val="00A70840"/>
    <w:rsid w:val="00A72ACE"/>
    <w:rsid w:val="00A741A1"/>
    <w:rsid w:val="00A743F8"/>
    <w:rsid w:val="00A74D0A"/>
    <w:rsid w:val="00A776B1"/>
    <w:rsid w:val="00A777C8"/>
    <w:rsid w:val="00A80CE8"/>
    <w:rsid w:val="00A815FF"/>
    <w:rsid w:val="00A818CB"/>
    <w:rsid w:val="00A8514A"/>
    <w:rsid w:val="00A85377"/>
    <w:rsid w:val="00A86417"/>
    <w:rsid w:val="00A86876"/>
    <w:rsid w:val="00A90B12"/>
    <w:rsid w:val="00A92035"/>
    <w:rsid w:val="00A920FE"/>
    <w:rsid w:val="00A938C6"/>
    <w:rsid w:val="00A93B3E"/>
    <w:rsid w:val="00A95E76"/>
    <w:rsid w:val="00AA065D"/>
    <w:rsid w:val="00AA1C9A"/>
    <w:rsid w:val="00AA2171"/>
    <w:rsid w:val="00AA2CEF"/>
    <w:rsid w:val="00AA2EEB"/>
    <w:rsid w:val="00AA34FC"/>
    <w:rsid w:val="00AA37D2"/>
    <w:rsid w:val="00AA3C66"/>
    <w:rsid w:val="00AA50FD"/>
    <w:rsid w:val="00AA589F"/>
    <w:rsid w:val="00AA61F9"/>
    <w:rsid w:val="00AA7329"/>
    <w:rsid w:val="00AA78D2"/>
    <w:rsid w:val="00AB010C"/>
    <w:rsid w:val="00AB3709"/>
    <w:rsid w:val="00AB377E"/>
    <w:rsid w:val="00AB4BFC"/>
    <w:rsid w:val="00AB4E48"/>
    <w:rsid w:val="00AB5918"/>
    <w:rsid w:val="00AB7F3A"/>
    <w:rsid w:val="00AC0C41"/>
    <w:rsid w:val="00AC11CD"/>
    <w:rsid w:val="00AC1C93"/>
    <w:rsid w:val="00AC2286"/>
    <w:rsid w:val="00AC3CD9"/>
    <w:rsid w:val="00AC7908"/>
    <w:rsid w:val="00AC7C18"/>
    <w:rsid w:val="00AD239B"/>
    <w:rsid w:val="00AD2BC5"/>
    <w:rsid w:val="00AD3916"/>
    <w:rsid w:val="00AD475E"/>
    <w:rsid w:val="00AD595D"/>
    <w:rsid w:val="00AD5D37"/>
    <w:rsid w:val="00AE33D4"/>
    <w:rsid w:val="00AE34A0"/>
    <w:rsid w:val="00AE49EF"/>
    <w:rsid w:val="00AE5352"/>
    <w:rsid w:val="00AE5A6B"/>
    <w:rsid w:val="00AE72F3"/>
    <w:rsid w:val="00AF0A8B"/>
    <w:rsid w:val="00AF2B8E"/>
    <w:rsid w:val="00AF3C7F"/>
    <w:rsid w:val="00AF4D31"/>
    <w:rsid w:val="00AF53F5"/>
    <w:rsid w:val="00AF5F97"/>
    <w:rsid w:val="00AF62FD"/>
    <w:rsid w:val="00AF6EA5"/>
    <w:rsid w:val="00AF7C1C"/>
    <w:rsid w:val="00B03390"/>
    <w:rsid w:val="00B03E09"/>
    <w:rsid w:val="00B03E18"/>
    <w:rsid w:val="00B0439C"/>
    <w:rsid w:val="00B05DD3"/>
    <w:rsid w:val="00B10DF7"/>
    <w:rsid w:val="00B12556"/>
    <w:rsid w:val="00B125E7"/>
    <w:rsid w:val="00B12AD0"/>
    <w:rsid w:val="00B14B03"/>
    <w:rsid w:val="00B14B50"/>
    <w:rsid w:val="00B1501B"/>
    <w:rsid w:val="00B1719A"/>
    <w:rsid w:val="00B176F0"/>
    <w:rsid w:val="00B2034B"/>
    <w:rsid w:val="00B208C9"/>
    <w:rsid w:val="00B210EC"/>
    <w:rsid w:val="00B21798"/>
    <w:rsid w:val="00B30054"/>
    <w:rsid w:val="00B30C1A"/>
    <w:rsid w:val="00B31623"/>
    <w:rsid w:val="00B338AA"/>
    <w:rsid w:val="00B36DD0"/>
    <w:rsid w:val="00B37A3C"/>
    <w:rsid w:val="00B4015E"/>
    <w:rsid w:val="00B4074E"/>
    <w:rsid w:val="00B41D64"/>
    <w:rsid w:val="00B4518D"/>
    <w:rsid w:val="00B50F81"/>
    <w:rsid w:val="00B5115D"/>
    <w:rsid w:val="00B51986"/>
    <w:rsid w:val="00B53124"/>
    <w:rsid w:val="00B55E99"/>
    <w:rsid w:val="00B62BD0"/>
    <w:rsid w:val="00B62ECD"/>
    <w:rsid w:val="00B62ED5"/>
    <w:rsid w:val="00B63482"/>
    <w:rsid w:val="00B65583"/>
    <w:rsid w:val="00B66B53"/>
    <w:rsid w:val="00B7001C"/>
    <w:rsid w:val="00B71BCC"/>
    <w:rsid w:val="00B74E31"/>
    <w:rsid w:val="00B74F95"/>
    <w:rsid w:val="00B752EC"/>
    <w:rsid w:val="00B7699F"/>
    <w:rsid w:val="00B7725D"/>
    <w:rsid w:val="00B77514"/>
    <w:rsid w:val="00B81C6A"/>
    <w:rsid w:val="00B83891"/>
    <w:rsid w:val="00B840BB"/>
    <w:rsid w:val="00B86863"/>
    <w:rsid w:val="00B876B5"/>
    <w:rsid w:val="00B87B5D"/>
    <w:rsid w:val="00B9046F"/>
    <w:rsid w:val="00B913BF"/>
    <w:rsid w:val="00B95527"/>
    <w:rsid w:val="00BA00FC"/>
    <w:rsid w:val="00BA084C"/>
    <w:rsid w:val="00BA1D06"/>
    <w:rsid w:val="00BA2F72"/>
    <w:rsid w:val="00BA30D2"/>
    <w:rsid w:val="00BA4EA0"/>
    <w:rsid w:val="00BA5A88"/>
    <w:rsid w:val="00BB3C6D"/>
    <w:rsid w:val="00BB46A4"/>
    <w:rsid w:val="00BB639C"/>
    <w:rsid w:val="00BB6466"/>
    <w:rsid w:val="00BC0E0F"/>
    <w:rsid w:val="00BC20D3"/>
    <w:rsid w:val="00BC22AE"/>
    <w:rsid w:val="00BC66C5"/>
    <w:rsid w:val="00BC6B28"/>
    <w:rsid w:val="00BD41D9"/>
    <w:rsid w:val="00BD630E"/>
    <w:rsid w:val="00BD63B6"/>
    <w:rsid w:val="00BE1E0C"/>
    <w:rsid w:val="00BE31C7"/>
    <w:rsid w:val="00BE4641"/>
    <w:rsid w:val="00BE52B7"/>
    <w:rsid w:val="00BE6981"/>
    <w:rsid w:val="00BE6A2B"/>
    <w:rsid w:val="00BE71C7"/>
    <w:rsid w:val="00BE78C4"/>
    <w:rsid w:val="00BF1259"/>
    <w:rsid w:val="00BF20EF"/>
    <w:rsid w:val="00BF5C5A"/>
    <w:rsid w:val="00BF6018"/>
    <w:rsid w:val="00C01D52"/>
    <w:rsid w:val="00C02ED9"/>
    <w:rsid w:val="00C04ED7"/>
    <w:rsid w:val="00C05374"/>
    <w:rsid w:val="00C05551"/>
    <w:rsid w:val="00C10103"/>
    <w:rsid w:val="00C10B7D"/>
    <w:rsid w:val="00C1189D"/>
    <w:rsid w:val="00C125BA"/>
    <w:rsid w:val="00C13129"/>
    <w:rsid w:val="00C164EC"/>
    <w:rsid w:val="00C169D6"/>
    <w:rsid w:val="00C17298"/>
    <w:rsid w:val="00C17C8E"/>
    <w:rsid w:val="00C204E2"/>
    <w:rsid w:val="00C20EAA"/>
    <w:rsid w:val="00C212AD"/>
    <w:rsid w:val="00C23B6A"/>
    <w:rsid w:val="00C23C6B"/>
    <w:rsid w:val="00C243A6"/>
    <w:rsid w:val="00C26E16"/>
    <w:rsid w:val="00C311BD"/>
    <w:rsid w:val="00C31E1D"/>
    <w:rsid w:val="00C3383F"/>
    <w:rsid w:val="00C35821"/>
    <w:rsid w:val="00C36621"/>
    <w:rsid w:val="00C37CA3"/>
    <w:rsid w:val="00C42002"/>
    <w:rsid w:val="00C43112"/>
    <w:rsid w:val="00C460B4"/>
    <w:rsid w:val="00C46AE2"/>
    <w:rsid w:val="00C5264A"/>
    <w:rsid w:val="00C53337"/>
    <w:rsid w:val="00C56788"/>
    <w:rsid w:val="00C56E05"/>
    <w:rsid w:val="00C575DB"/>
    <w:rsid w:val="00C60F15"/>
    <w:rsid w:val="00C61984"/>
    <w:rsid w:val="00C624F5"/>
    <w:rsid w:val="00C6454F"/>
    <w:rsid w:val="00C64ED8"/>
    <w:rsid w:val="00C64F3E"/>
    <w:rsid w:val="00C655A2"/>
    <w:rsid w:val="00C66C02"/>
    <w:rsid w:val="00C725E2"/>
    <w:rsid w:val="00C7550D"/>
    <w:rsid w:val="00C77DF0"/>
    <w:rsid w:val="00C83B9E"/>
    <w:rsid w:val="00C84358"/>
    <w:rsid w:val="00C84908"/>
    <w:rsid w:val="00C85304"/>
    <w:rsid w:val="00C931BB"/>
    <w:rsid w:val="00C93594"/>
    <w:rsid w:val="00C93DDA"/>
    <w:rsid w:val="00C943E9"/>
    <w:rsid w:val="00C94C30"/>
    <w:rsid w:val="00C94E31"/>
    <w:rsid w:val="00C97143"/>
    <w:rsid w:val="00CA09EB"/>
    <w:rsid w:val="00CA211E"/>
    <w:rsid w:val="00CA2DD8"/>
    <w:rsid w:val="00CA3341"/>
    <w:rsid w:val="00CA5843"/>
    <w:rsid w:val="00CA6376"/>
    <w:rsid w:val="00CA6D96"/>
    <w:rsid w:val="00CB0ADB"/>
    <w:rsid w:val="00CB0C28"/>
    <w:rsid w:val="00CB3932"/>
    <w:rsid w:val="00CB3C1B"/>
    <w:rsid w:val="00CB3FFB"/>
    <w:rsid w:val="00CB4356"/>
    <w:rsid w:val="00CB6693"/>
    <w:rsid w:val="00CB7323"/>
    <w:rsid w:val="00CC19E7"/>
    <w:rsid w:val="00CC2865"/>
    <w:rsid w:val="00CC4D3C"/>
    <w:rsid w:val="00CC5B31"/>
    <w:rsid w:val="00CC7808"/>
    <w:rsid w:val="00CD0708"/>
    <w:rsid w:val="00CD1629"/>
    <w:rsid w:val="00CD582B"/>
    <w:rsid w:val="00CD5AF1"/>
    <w:rsid w:val="00CD6166"/>
    <w:rsid w:val="00CD6D00"/>
    <w:rsid w:val="00CE196C"/>
    <w:rsid w:val="00CE20DE"/>
    <w:rsid w:val="00CE3124"/>
    <w:rsid w:val="00CE332F"/>
    <w:rsid w:val="00CE7D97"/>
    <w:rsid w:val="00CF02B2"/>
    <w:rsid w:val="00CF08C2"/>
    <w:rsid w:val="00CF2F96"/>
    <w:rsid w:val="00CF3ADF"/>
    <w:rsid w:val="00CF437F"/>
    <w:rsid w:val="00CF5E59"/>
    <w:rsid w:val="00CF6BC4"/>
    <w:rsid w:val="00CF7AAF"/>
    <w:rsid w:val="00D044B0"/>
    <w:rsid w:val="00D0525C"/>
    <w:rsid w:val="00D06452"/>
    <w:rsid w:val="00D06805"/>
    <w:rsid w:val="00D102CE"/>
    <w:rsid w:val="00D118DF"/>
    <w:rsid w:val="00D154CA"/>
    <w:rsid w:val="00D165CB"/>
    <w:rsid w:val="00D215D3"/>
    <w:rsid w:val="00D224F9"/>
    <w:rsid w:val="00D23541"/>
    <w:rsid w:val="00D23D62"/>
    <w:rsid w:val="00D24759"/>
    <w:rsid w:val="00D31582"/>
    <w:rsid w:val="00D31803"/>
    <w:rsid w:val="00D31972"/>
    <w:rsid w:val="00D3312C"/>
    <w:rsid w:val="00D354EC"/>
    <w:rsid w:val="00D35509"/>
    <w:rsid w:val="00D3743C"/>
    <w:rsid w:val="00D379D1"/>
    <w:rsid w:val="00D41C4F"/>
    <w:rsid w:val="00D43629"/>
    <w:rsid w:val="00D44080"/>
    <w:rsid w:val="00D45A77"/>
    <w:rsid w:val="00D50A0B"/>
    <w:rsid w:val="00D53EDC"/>
    <w:rsid w:val="00D5492B"/>
    <w:rsid w:val="00D55336"/>
    <w:rsid w:val="00D55499"/>
    <w:rsid w:val="00D55859"/>
    <w:rsid w:val="00D56D4E"/>
    <w:rsid w:val="00D6149C"/>
    <w:rsid w:val="00D639D7"/>
    <w:rsid w:val="00D6593C"/>
    <w:rsid w:val="00D65E14"/>
    <w:rsid w:val="00D66A66"/>
    <w:rsid w:val="00D67D5E"/>
    <w:rsid w:val="00D714B0"/>
    <w:rsid w:val="00D80E67"/>
    <w:rsid w:val="00D812F4"/>
    <w:rsid w:val="00D81D90"/>
    <w:rsid w:val="00D81E34"/>
    <w:rsid w:val="00D8233F"/>
    <w:rsid w:val="00D827E6"/>
    <w:rsid w:val="00D83A4D"/>
    <w:rsid w:val="00D85364"/>
    <w:rsid w:val="00D8550E"/>
    <w:rsid w:val="00D85789"/>
    <w:rsid w:val="00D8663E"/>
    <w:rsid w:val="00D86BBF"/>
    <w:rsid w:val="00D874F8"/>
    <w:rsid w:val="00D9175B"/>
    <w:rsid w:val="00D927A2"/>
    <w:rsid w:val="00D94C43"/>
    <w:rsid w:val="00D95833"/>
    <w:rsid w:val="00D9714F"/>
    <w:rsid w:val="00DA5EAF"/>
    <w:rsid w:val="00DB0667"/>
    <w:rsid w:val="00DB43E0"/>
    <w:rsid w:val="00DB4531"/>
    <w:rsid w:val="00DB6ED3"/>
    <w:rsid w:val="00DB7DB6"/>
    <w:rsid w:val="00DC1C11"/>
    <w:rsid w:val="00DC61C7"/>
    <w:rsid w:val="00DD2EDD"/>
    <w:rsid w:val="00DD3312"/>
    <w:rsid w:val="00DD38B7"/>
    <w:rsid w:val="00DD7012"/>
    <w:rsid w:val="00DE0B6C"/>
    <w:rsid w:val="00DE28F9"/>
    <w:rsid w:val="00DE3380"/>
    <w:rsid w:val="00DE71CF"/>
    <w:rsid w:val="00DF0AD5"/>
    <w:rsid w:val="00DF2161"/>
    <w:rsid w:val="00DF23A1"/>
    <w:rsid w:val="00DF3BA6"/>
    <w:rsid w:val="00DF41B5"/>
    <w:rsid w:val="00DF66D2"/>
    <w:rsid w:val="00DF7140"/>
    <w:rsid w:val="00DF7AE8"/>
    <w:rsid w:val="00E00B48"/>
    <w:rsid w:val="00E038A7"/>
    <w:rsid w:val="00E04883"/>
    <w:rsid w:val="00E06B9A"/>
    <w:rsid w:val="00E07E21"/>
    <w:rsid w:val="00E10055"/>
    <w:rsid w:val="00E104F2"/>
    <w:rsid w:val="00E10C32"/>
    <w:rsid w:val="00E11848"/>
    <w:rsid w:val="00E126D3"/>
    <w:rsid w:val="00E14ACE"/>
    <w:rsid w:val="00E14C21"/>
    <w:rsid w:val="00E20FC2"/>
    <w:rsid w:val="00E22C41"/>
    <w:rsid w:val="00E2445A"/>
    <w:rsid w:val="00E24B77"/>
    <w:rsid w:val="00E25B76"/>
    <w:rsid w:val="00E26039"/>
    <w:rsid w:val="00E26369"/>
    <w:rsid w:val="00E316B1"/>
    <w:rsid w:val="00E365F8"/>
    <w:rsid w:val="00E400DD"/>
    <w:rsid w:val="00E41A96"/>
    <w:rsid w:val="00E41C43"/>
    <w:rsid w:val="00E4251C"/>
    <w:rsid w:val="00E430C5"/>
    <w:rsid w:val="00E47B61"/>
    <w:rsid w:val="00E47ED2"/>
    <w:rsid w:val="00E51044"/>
    <w:rsid w:val="00E519F7"/>
    <w:rsid w:val="00E51F12"/>
    <w:rsid w:val="00E51FE2"/>
    <w:rsid w:val="00E52510"/>
    <w:rsid w:val="00E53CAD"/>
    <w:rsid w:val="00E56DE4"/>
    <w:rsid w:val="00E56DEF"/>
    <w:rsid w:val="00E606F0"/>
    <w:rsid w:val="00E61AA9"/>
    <w:rsid w:val="00E62997"/>
    <w:rsid w:val="00E631EA"/>
    <w:rsid w:val="00E64870"/>
    <w:rsid w:val="00E66920"/>
    <w:rsid w:val="00E67AEC"/>
    <w:rsid w:val="00E71146"/>
    <w:rsid w:val="00E718E4"/>
    <w:rsid w:val="00E71B38"/>
    <w:rsid w:val="00E72FB5"/>
    <w:rsid w:val="00E731F1"/>
    <w:rsid w:val="00E7352E"/>
    <w:rsid w:val="00E75B8F"/>
    <w:rsid w:val="00E77D6B"/>
    <w:rsid w:val="00E82146"/>
    <w:rsid w:val="00E830C9"/>
    <w:rsid w:val="00E838B9"/>
    <w:rsid w:val="00E83E07"/>
    <w:rsid w:val="00E848B7"/>
    <w:rsid w:val="00E87F5E"/>
    <w:rsid w:val="00E90A9F"/>
    <w:rsid w:val="00E91C93"/>
    <w:rsid w:val="00E92C71"/>
    <w:rsid w:val="00E931CF"/>
    <w:rsid w:val="00E95AF8"/>
    <w:rsid w:val="00E95E64"/>
    <w:rsid w:val="00EA0C17"/>
    <w:rsid w:val="00EA2924"/>
    <w:rsid w:val="00EA41A2"/>
    <w:rsid w:val="00EA4C9C"/>
    <w:rsid w:val="00EA57F6"/>
    <w:rsid w:val="00EA6EAC"/>
    <w:rsid w:val="00EB0B40"/>
    <w:rsid w:val="00EB68B3"/>
    <w:rsid w:val="00EC291C"/>
    <w:rsid w:val="00EC444A"/>
    <w:rsid w:val="00EC4519"/>
    <w:rsid w:val="00EC5243"/>
    <w:rsid w:val="00EC730C"/>
    <w:rsid w:val="00EC75F4"/>
    <w:rsid w:val="00ED0CF6"/>
    <w:rsid w:val="00ED10C1"/>
    <w:rsid w:val="00ED30EA"/>
    <w:rsid w:val="00ED361A"/>
    <w:rsid w:val="00ED4D66"/>
    <w:rsid w:val="00ED570F"/>
    <w:rsid w:val="00ED64CD"/>
    <w:rsid w:val="00ED6D1C"/>
    <w:rsid w:val="00EE0543"/>
    <w:rsid w:val="00EE504C"/>
    <w:rsid w:val="00EE5166"/>
    <w:rsid w:val="00EE5494"/>
    <w:rsid w:val="00EE5AFA"/>
    <w:rsid w:val="00EF31CB"/>
    <w:rsid w:val="00EF34D5"/>
    <w:rsid w:val="00EF35F7"/>
    <w:rsid w:val="00EF39FD"/>
    <w:rsid w:val="00EF3A80"/>
    <w:rsid w:val="00EF3D38"/>
    <w:rsid w:val="00F010BE"/>
    <w:rsid w:val="00F02969"/>
    <w:rsid w:val="00F03858"/>
    <w:rsid w:val="00F03E06"/>
    <w:rsid w:val="00F040DB"/>
    <w:rsid w:val="00F043D1"/>
    <w:rsid w:val="00F069E9"/>
    <w:rsid w:val="00F07B50"/>
    <w:rsid w:val="00F10B51"/>
    <w:rsid w:val="00F11053"/>
    <w:rsid w:val="00F11236"/>
    <w:rsid w:val="00F11A58"/>
    <w:rsid w:val="00F131BA"/>
    <w:rsid w:val="00F139AA"/>
    <w:rsid w:val="00F14939"/>
    <w:rsid w:val="00F152FB"/>
    <w:rsid w:val="00F1590B"/>
    <w:rsid w:val="00F15FB6"/>
    <w:rsid w:val="00F2072A"/>
    <w:rsid w:val="00F214DB"/>
    <w:rsid w:val="00F2277B"/>
    <w:rsid w:val="00F23DB7"/>
    <w:rsid w:val="00F24FC2"/>
    <w:rsid w:val="00F256F8"/>
    <w:rsid w:val="00F26AD3"/>
    <w:rsid w:val="00F27A32"/>
    <w:rsid w:val="00F319B3"/>
    <w:rsid w:val="00F33799"/>
    <w:rsid w:val="00F34240"/>
    <w:rsid w:val="00F43CA5"/>
    <w:rsid w:val="00F44C3F"/>
    <w:rsid w:val="00F455A2"/>
    <w:rsid w:val="00F4660A"/>
    <w:rsid w:val="00F50140"/>
    <w:rsid w:val="00F5130C"/>
    <w:rsid w:val="00F52C7D"/>
    <w:rsid w:val="00F532F6"/>
    <w:rsid w:val="00F55BFF"/>
    <w:rsid w:val="00F56292"/>
    <w:rsid w:val="00F565B0"/>
    <w:rsid w:val="00F56E58"/>
    <w:rsid w:val="00F603BD"/>
    <w:rsid w:val="00F66281"/>
    <w:rsid w:val="00F66584"/>
    <w:rsid w:val="00F70E4E"/>
    <w:rsid w:val="00F71C95"/>
    <w:rsid w:val="00F72397"/>
    <w:rsid w:val="00F72415"/>
    <w:rsid w:val="00F75D6A"/>
    <w:rsid w:val="00F767BE"/>
    <w:rsid w:val="00F773FB"/>
    <w:rsid w:val="00F8147F"/>
    <w:rsid w:val="00F83ED8"/>
    <w:rsid w:val="00F8527F"/>
    <w:rsid w:val="00F8686F"/>
    <w:rsid w:val="00F9232E"/>
    <w:rsid w:val="00F934BB"/>
    <w:rsid w:val="00F93937"/>
    <w:rsid w:val="00F94E0B"/>
    <w:rsid w:val="00F95D9D"/>
    <w:rsid w:val="00F96CB4"/>
    <w:rsid w:val="00F9771A"/>
    <w:rsid w:val="00FA1CAF"/>
    <w:rsid w:val="00FA1D37"/>
    <w:rsid w:val="00FA2AD3"/>
    <w:rsid w:val="00FA4EB9"/>
    <w:rsid w:val="00FA50EC"/>
    <w:rsid w:val="00FA7CF5"/>
    <w:rsid w:val="00FB03D5"/>
    <w:rsid w:val="00FB0A5C"/>
    <w:rsid w:val="00FB1DDD"/>
    <w:rsid w:val="00FB214A"/>
    <w:rsid w:val="00FB3D52"/>
    <w:rsid w:val="00FB6CC5"/>
    <w:rsid w:val="00FB704E"/>
    <w:rsid w:val="00FC02E0"/>
    <w:rsid w:val="00FC03AB"/>
    <w:rsid w:val="00FC1216"/>
    <w:rsid w:val="00FC39F3"/>
    <w:rsid w:val="00FC3A50"/>
    <w:rsid w:val="00FC3AA9"/>
    <w:rsid w:val="00FC4B79"/>
    <w:rsid w:val="00FC79B8"/>
    <w:rsid w:val="00FC7D9A"/>
    <w:rsid w:val="00FD1C28"/>
    <w:rsid w:val="00FD4CDF"/>
    <w:rsid w:val="00FD4D26"/>
    <w:rsid w:val="00FD707A"/>
    <w:rsid w:val="00FD7D60"/>
    <w:rsid w:val="00FE09A1"/>
    <w:rsid w:val="00FE12C9"/>
    <w:rsid w:val="00FE1380"/>
    <w:rsid w:val="00FE2D72"/>
    <w:rsid w:val="00FE33BC"/>
    <w:rsid w:val="00FE34AF"/>
    <w:rsid w:val="00FE4B9E"/>
    <w:rsid w:val="00FF02CB"/>
    <w:rsid w:val="00FF11B6"/>
    <w:rsid w:val="00FF1B81"/>
    <w:rsid w:val="00FF2713"/>
    <w:rsid w:val="00FF4AF8"/>
    <w:rsid w:val="00FF70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C808CE"/>
  <w15:docId w15:val="{FB655DCA-2140-4395-A799-342903C95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4656"/>
    <w:rPr>
      <w:rFonts w:ascii="Calibri" w:eastAsia="Calibri" w:hAnsi="Calibri" w:cs="Times New Roman"/>
    </w:rPr>
  </w:style>
  <w:style w:type="paragraph" w:styleId="1">
    <w:name w:val="heading 1"/>
    <w:basedOn w:val="a"/>
    <w:next w:val="a"/>
    <w:link w:val="10"/>
    <w:uiPriority w:val="9"/>
    <w:qFormat/>
    <w:rsid w:val="00267D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67D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67DB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267DB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267DB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67DB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67DB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267DB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267DB4"/>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267DB4"/>
    <w:rPr>
      <w:rFonts w:asciiTheme="majorHAnsi" w:eastAsiaTheme="majorEastAsia" w:hAnsiTheme="majorHAnsi" w:cstheme="majorBidi"/>
      <w:color w:val="243F60" w:themeColor="accent1" w:themeShade="7F"/>
    </w:rPr>
  </w:style>
  <w:style w:type="paragraph" w:styleId="a3">
    <w:name w:val="Title"/>
    <w:basedOn w:val="a"/>
    <w:next w:val="a"/>
    <w:link w:val="a4"/>
    <w:uiPriority w:val="10"/>
    <w:qFormat/>
    <w:rsid w:val="00267D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Заголовок Знак"/>
    <w:basedOn w:val="a0"/>
    <w:link w:val="a3"/>
    <w:uiPriority w:val="10"/>
    <w:rsid w:val="00267DB4"/>
    <w:rPr>
      <w:rFonts w:asciiTheme="majorHAnsi" w:eastAsiaTheme="majorEastAsia" w:hAnsiTheme="majorHAnsi" w:cstheme="majorBidi"/>
      <w:color w:val="17365D" w:themeColor="text2" w:themeShade="BF"/>
      <w:spacing w:val="5"/>
      <w:kern w:val="28"/>
      <w:sz w:val="52"/>
      <w:szCs w:val="52"/>
    </w:rPr>
  </w:style>
  <w:style w:type="paragraph" w:styleId="a5">
    <w:name w:val="Document Map"/>
    <w:basedOn w:val="a"/>
    <w:link w:val="a6"/>
    <w:uiPriority w:val="99"/>
    <w:semiHidden/>
    <w:unhideWhenUsed/>
    <w:rsid w:val="00267DB4"/>
    <w:pPr>
      <w:spacing w:after="0" w:line="240" w:lineRule="auto"/>
    </w:pPr>
    <w:rPr>
      <w:rFonts w:ascii="Tahoma" w:hAnsi="Tahoma" w:cs="Tahoma"/>
      <w:sz w:val="16"/>
      <w:szCs w:val="16"/>
    </w:rPr>
  </w:style>
  <w:style w:type="character" w:customStyle="1" w:styleId="a6">
    <w:name w:val="Схема документа Знак"/>
    <w:basedOn w:val="a0"/>
    <w:link w:val="a5"/>
    <w:uiPriority w:val="99"/>
    <w:semiHidden/>
    <w:rsid w:val="00267DB4"/>
    <w:rPr>
      <w:rFonts w:ascii="Tahoma" w:eastAsia="Calibri" w:hAnsi="Tahoma" w:cs="Tahoma"/>
      <w:sz w:val="16"/>
      <w:szCs w:val="16"/>
    </w:rPr>
  </w:style>
  <w:style w:type="paragraph" w:styleId="a7">
    <w:name w:val="List Paragraph"/>
    <w:basedOn w:val="a"/>
    <w:uiPriority w:val="34"/>
    <w:qFormat/>
    <w:rsid w:val="00267DB4"/>
    <w:pPr>
      <w:ind w:left="720"/>
      <w:contextualSpacing/>
    </w:pPr>
  </w:style>
  <w:style w:type="character" w:styleId="a8">
    <w:name w:val="Hyperlink"/>
    <w:basedOn w:val="a0"/>
    <w:uiPriority w:val="99"/>
    <w:unhideWhenUsed/>
    <w:rsid w:val="00267DB4"/>
    <w:rPr>
      <w:color w:val="0000FF" w:themeColor="hyperlink"/>
      <w:u w:val="single"/>
    </w:rPr>
  </w:style>
  <w:style w:type="character" w:styleId="a9">
    <w:name w:val="FollowedHyperlink"/>
    <w:basedOn w:val="a0"/>
    <w:uiPriority w:val="99"/>
    <w:semiHidden/>
    <w:unhideWhenUsed/>
    <w:rsid w:val="00267DB4"/>
    <w:rPr>
      <w:color w:val="800080" w:themeColor="followedHyperlink"/>
      <w:u w:val="single"/>
    </w:rPr>
  </w:style>
  <w:style w:type="table" w:styleId="aa">
    <w:name w:val="Table Grid"/>
    <w:basedOn w:val="a1"/>
    <w:uiPriority w:val="39"/>
    <w:rsid w:val="00267DB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endnote text"/>
    <w:basedOn w:val="a"/>
    <w:link w:val="ac"/>
    <w:uiPriority w:val="99"/>
    <w:semiHidden/>
    <w:unhideWhenUsed/>
    <w:rsid w:val="00267DB4"/>
    <w:pPr>
      <w:spacing w:after="0" w:line="240" w:lineRule="auto"/>
    </w:pPr>
    <w:rPr>
      <w:sz w:val="20"/>
      <w:szCs w:val="20"/>
    </w:rPr>
  </w:style>
  <w:style w:type="character" w:customStyle="1" w:styleId="ac">
    <w:name w:val="Текст концевой сноски Знак"/>
    <w:basedOn w:val="a0"/>
    <w:link w:val="ab"/>
    <w:uiPriority w:val="99"/>
    <w:semiHidden/>
    <w:rsid w:val="00267DB4"/>
    <w:rPr>
      <w:rFonts w:ascii="Calibri" w:eastAsia="Calibri" w:hAnsi="Calibri" w:cs="Times New Roman"/>
      <w:sz w:val="20"/>
      <w:szCs w:val="20"/>
    </w:rPr>
  </w:style>
  <w:style w:type="character" w:styleId="ad">
    <w:name w:val="endnote reference"/>
    <w:basedOn w:val="a0"/>
    <w:uiPriority w:val="99"/>
    <w:semiHidden/>
    <w:unhideWhenUsed/>
    <w:rsid w:val="00267DB4"/>
    <w:rPr>
      <w:vertAlign w:val="superscript"/>
    </w:rPr>
  </w:style>
  <w:style w:type="paragraph" w:styleId="ae">
    <w:name w:val="footnote text"/>
    <w:basedOn w:val="a"/>
    <w:link w:val="af"/>
    <w:uiPriority w:val="99"/>
    <w:unhideWhenUsed/>
    <w:rsid w:val="00267DB4"/>
    <w:pPr>
      <w:spacing w:after="0" w:line="240" w:lineRule="auto"/>
    </w:pPr>
    <w:rPr>
      <w:sz w:val="20"/>
      <w:szCs w:val="20"/>
    </w:rPr>
  </w:style>
  <w:style w:type="character" w:customStyle="1" w:styleId="af">
    <w:name w:val="Текст сноски Знак"/>
    <w:basedOn w:val="a0"/>
    <w:link w:val="ae"/>
    <w:uiPriority w:val="99"/>
    <w:rsid w:val="00267DB4"/>
    <w:rPr>
      <w:rFonts w:ascii="Calibri" w:eastAsia="Calibri" w:hAnsi="Calibri" w:cs="Times New Roman"/>
      <w:sz w:val="20"/>
      <w:szCs w:val="20"/>
    </w:rPr>
  </w:style>
  <w:style w:type="character" w:styleId="af0">
    <w:name w:val="footnote reference"/>
    <w:basedOn w:val="a0"/>
    <w:uiPriority w:val="99"/>
    <w:semiHidden/>
    <w:unhideWhenUsed/>
    <w:rsid w:val="00267DB4"/>
    <w:rPr>
      <w:vertAlign w:val="superscript"/>
    </w:rPr>
  </w:style>
  <w:style w:type="paragraph" w:styleId="af1">
    <w:name w:val="Normal (Web)"/>
    <w:basedOn w:val="a"/>
    <w:uiPriority w:val="99"/>
    <w:unhideWhenUsed/>
    <w:rsid w:val="00267DB4"/>
    <w:pPr>
      <w:spacing w:after="0" w:line="240" w:lineRule="auto"/>
    </w:pPr>
    <w:rPr>
      <w:rFonts w:ascii="Times New Roman" w:eastAsia="Times New Roman" w:hAnsi="Times New Roman"/>
      <w:sz w:val="24"/>
      <w:szCs w:val="24"/>
      <w:lang w:eastAsia="ru-RU"/>
    </w:rPr>
  </w:style>
  <w:style w:type="paragraph" w:styleId="af2">
    <w:name w:val="TOC Heading"/>
    <w:basedOn w:val="1"/>
    <w:next w:val="a"/>
    <w:uiPriority w:val="39"/>
    <w:semiHidden/>
    <w:unhideWhenUsed/>
    <w:qFormat/>
    <w:rsid w:val="00267DB4"/>
    <w:pPr>
      <w:outlineLvl w:val="9"/>
    </w:pPr>
  </w:style>
  <w:style w:type="paragraph" w:styleId="11">
    <w:name w:val="toc 1"/>
    <w:basedOn w:val="a"/>
    <w:next w:val="a"/>
    <w:autoRedefine/>
    <w:uiPriority w:val="39"/>
    <w:unhideWhenUsed/>
    <w:rsid w:val="00267DB4"/>
    <w:pPr>
      <w:spacing w:after="100"/>
    </w:pPr>
  </w:style>
  <w:style w:type="paragraph" w:styleId="21">
    <w:name w:val="toc 2"/>
    <w:basedOn w:val="a"/>
    <w:next w:val="a"/>
    <w:autoRedefine/>
    <w:uiPriority w:val="39"/>
    <w:unhideWhenUsed/>
    <w:rsid w:val="00267DB4"/>
    <w:pPr>
      <w:spacing w:after="100"/>
      <w:ind w:left="220"/>
    </w:pPr>
  </w:style>
  <w:style w:type="paragraph" w:styleId="31">
    <w:name w:val="toc 3"/>
    <w:basedOn w:val="a"/>
    <w:next w:val="a"/>
    <w:autoRedefine/>
    <w:uiPriority w:val="39"/>
    <w:unhideWhenUsed/>
    <w:rsid w:val="00267DB4"/>
    <w:pPr>
      <w:spacing w:after="100"/>
      <w:ind w:left="440"/>
    </w:pPr>
  </w:style>
  <w:style w:type="paragraph" w:styleId="af3">
    <w:name w:val="Balloon Text"/>
    <w:basedOn w:val="a"/>
    <w:link w:val="af4"/>
    <w:uiPriority w:val="99"/>
    <w:semiHidden/>
    <w:unhideWhenUsed/>
    <w:rsid w:val="00267DB4"/>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267DB4"/>
    <w:rPr>
      <w:rFonts w:ascii="Tahoma" w:eastAsia="Calibri" w:hAnsi="Tahoma" w:cs="Tahoma"/>
      <w:sz w:val="16"/>
      <w:szCs w:val="16"/>
    </w:rPr>
  </w:style>
  <w:style w:type="character" w:styleId="af5">
    <w:name w:val="Emphasis"/>
    <w:basedOn w:val="a0"/>
    <w:uiPriority w:val="20"/>
    <w:qFormat/>
    <w:rsid w:val="00267DB4"/>
    <w:rPr>
      <w:i/>
      <w:iCs/>
    </w:rPr>
  </w:style>
  <w:style w:type="character" w:styleId="af6">
    <w:name w:val="annotation reference"/>
    <w:basedOn w:val="a0"/>
    <w:uiPriority w:val="99"/>
    <w:semiHidden/>
    <w:unhideWhenUsed/>
    <w:rsid w:val="00267DB4"/>
    <w:rPr>
      <w:sz w:val="16"/>
      <w:szCs w:val="16"/>
    </w:rPr>
  </w:style>
  <w:style w:type="paragraph" w:styleId="af7">
    <w:name w:val="annotation text"/>
    <w:basedOn w:val="a"/>
    <w:link w:val="af8"/>
    <w:uiPriority w:val="99"/>
    <w:semiHidden/>
    <w:unhideWhenUsed/>
    <w:rsid w:val="00267DB4"/>
    <w:pPr>
      <w:spacing w:line="240" w:lineRule="auto"/>
    </w:pPr>
    <w:rPr>
      <w:sz w:val="20"/>
      <w:szCs w:val="20"/>
    </w:rPr>
  </w:style>
  <w:style w:type="character" w:customStyle="1" w:styleId="af8">
    <w:name w:val="Текст примечания Знак"/>
    <w:basedOn w:val="a0"/>
    <w:link w:val="af7"/>
    <w:uiPriority w:val="99"/>
    <w:semiHidden/>
    <w:rsid w:val="00267DB4"/>
    <w:rPr>
      <w:rFonts w:ascii="Calibri" w:eastAsia="Calibri" w:hAnsi="Calibri" w:cs="Times New Roman"/>
      <w:sz w:val="20"/>
      <w:szCs w:val="20"/>
    </w:rPr>
  </w:style>
  <w:style w:type="paragraph" w:styleId="af9">
    <w:name w:val="annotation subject"/>
    <w:basedOn w:val="af7"/>
    <w:next w:val="af7"/>
    <w:link w:val="afa"/>
    <w:uiPriority w:val="99"/>
    <w:semiHidden/>
    <w:unhideWhenUsed/>
    <w:rsid w:val="00267DB4"/>
    <w:rPr>
      <w:b/>
      <w:bCs/>
    </w:rPr>
  </w:style>
  <w:style w:type="character" w:customStyle="1" w:styleId="afa">
    <w:name w:val="Тема примечания Знак"/>
    <w:basedOn w:val="af8"/>
    <w:link w:val="af9"/>
    <w:uiPriority w:val="99"/>
    <w:semiHidden/>
    <w:rsid w:val="00267DB4"/>
    <w:rPr>
      <w:rFonts w:ascii="Calibri" w:eastAsia="Calibri" w:hAnsi="Calibri" w:cs="Times New Roman"/>
      <w:b/>
      <w:bCs/>
      <w:sz w:val="20"/>
      <w:szCs w:val="20"/>
    </w:rPr>
  </w:style>
  <w:style w:type="character" w:customStyle="1" w:styleId="m1">
    <w:name w:val="m1"/>
    <w:basedOn w:val="a0"/>
    <w:rsid w:val="00267DB4"/>
    <w:rPr>
      <w:color w:val="0000FF"/>
    </w:rPr>
  </w:style>
  <w:style w:type="character" w:customStyle="1" w:styleId="t1">
    <w:name w:val="t1"/>
    <w:basedOn w:val="a0"/>
    <w:rsid w:val="00267DB4"/>
    <w:rPr>
      <w:color w:val="990000"/>
    </w:rPr>
  </w:style>
  <w:style w:type="character" w:customStyle="1" w:styleId="tx1">
    <w:name w:val="tx1"/>
    <w:basedOn w:val="a0"/>
    <w:rsid w:val="00267DB4"/>
    <w:rPr>
      <w:b/>
      <w:bCs/>
    </w:rPr>
  </w:style>
  <w:style w:type="character" w:customStyle="1" w:styleId="b1">
    <w:name w:val="b1"/>
    <w:basedOn w:val="a0"/>
    <w:rsid w:val="00267DB4"/>
    <w:rPr>
      <w:rFonts w:ascii="Courier New" w:hAnsi="Courier New" w:cs="Courier New" w:hint="default"/>
      <w:b/>
      <w:bCs/>
      <w:strike w:val="0"/>
      <w:dstrike w:val="0"/>
      <w:color w:val="FF0000"/>
      <w:u w:val="none"/>
      <w:effect w:val="none"/>
    </w:rPr>
  </w:style>
  <w:style w:type="paragraph" w:styleId="41">
    <w:name w:val="toc 4"/>
    <w:basedOn w:val="a"/>
    <w:next w:val="a"/>
    <w:autoRedefine/>
    <w:uiPriority w:val="39"/>
    <w:unhideWhenUsed/>
    <w:rsid w:val="00267DB4"/>
    <w:pPr>
      <w:spacing w:after="100"/>
      <w:ind w:left="660"/>
    </w:pPr>
    <w:rPr>
      <w:rFonts w:eastAsiaTheme="minorEastAsia"/>
      <w:lang w:eastAsia="ru-RU"/>
    </w:rPr>
  </w:style>
  <w:style w:type="paragraph" w:styleId="51">
    <w:name w:val="toc 5"/>
    <w:basedOn w:val="a"/>
    <w:next w:val="a"/>
    <w:autoRedefine/>
    <w:uiPriority w:val="39"/>
    <w:unhideWhenUsed/>
    <w:rsid w:val="00267DB4"/>
    <w:pPr>
      <w:spacing w:after="100"/>
      <w:ind w:left="880"/>
    </w:pPr>
    <w:rPr>
      <w:rFonts w:eastAsiaTheme="minorEastAsia"/>
      <w:lang w:eastAsia="ru-RU"/>
    </w:rPr>
  </w:style>
  <w:style w:type="paragraph" w:styleId="6">
    <w:name w:val="toc 6"/>
    <w:basedOn w:val="a"/>
    <w:next w:val="a"/>
    <w:autoRedefine/>
    <w:uiPriority w:val="39"/>
    <w:unhideWhenUsed/>
    <w:rsid w:val="00267DB4"/>
    <w:pPr>
      <w:spacing w:after="100"/>
      <w:ind w:left="1100"/>
    </w:pPr>
    <w:rPr>
      <w:rFonts w:eastAsiaTheme="minorEastAsia"/>
      <w:lang w:eastAsia="ru-RU"/>
    </w:rPr>
  </w:style>
  <w:style w:type="paragraph" w:styleId="7">
    <w:name w:val="toc 7"/>
    <w:basedOn w:val="a"/>
    <w:next w:val="a"/>
    <w:autoRedefine/>
    <w:uiPriority w:val="39"/>
    <w:unhideWhenUsed/>
    <w:rsid w:val="00267DB4"/>
    <w:pPr>
      <w:spacing w:after="100"/>
      <w:ind w:left="1320"/>
    </w:pPr>
    <w:rPr>
      <w:rFonts w:eastAsiaTheme="minorEastAsia"/>
      <w:lang w:eastAsia="ru-RU"/>
    </w:rPr>
  </w:style>
  <w:style w:type="paragraph" w:styleId="8">
    <w:name w:val="toc 8"/>
    <w:basedOn w:val="a"/>
    <w:next w:val="a"/>
    <w:autoRedefine/>
    <w:uiPriority w:val="39"/>
    <w:unhideWhenUsed/>
    <w:rsid w:val="00267DB4"/>
    <w:pPr>
      <w:spacing w:after="100"/>
      <w:ind w:left="1540"/>
    </w:pPr>
    <w:rPr>
      <w:rFonts w:eastAsiaTheme="minorEastAsia"/>
      <w:lang w:eastAsia="ru-RU"/>
    </w:rPr>
  </w:style>
  <w:style w:type="paragraph" w:styleId="9">
    <w:name w:val="toc 9"/>
    <w:basedOn w:val="a"/>
    <w:next w:val="a"/>
    <w:autoRedefine/>
    <w:uiPriority w:val="39"/>
    <w:unhideWhenUsed/>
    <w:rsid w:val="00267DB4"/>
    <w:pPr>
      <w:spacing w:after="100"/>
      <w:ind w:left="1760"/>
    </w:pPr>
    <w:rPr>
      <w:rFonts w:eastAsiaTheme="minorEastAsia"/>
      <w:lang w:eastAsia="ru-RU"/>
    </w:rPr>
  </w:style>
  <w:style w:type="paragraph" w:styleId="afb">
    <w:name w:val="header"/>
    <w:basedOn w:val="a"/>
    <w:link w:val="afc"/>
    <w:uiPriority w:val="99"/>
    <w:unhideWhenUsed/>
    <w:rsid w:val="00267DB4"/>
    <w:pPr>
      <w:tabs>
        <w:tab w:val="center" w:pos="4677"/>
        <w:tab w:val="right" w:pos="9355"/>
      </w:tabs>
      <w:spacing w:after="0" w:line="240" w:lineRule="auto"/>
    </w:pPr>
  </w:style>
  <w:style w:type="character" w:customStyle="1" w:styleId="afc">
    <w:name w:val="Верхний колонтитул Знак"/>
    <w:basedOn w:val="a0"/>
    <w:link w:val="afb"/>
    <w:uiPriority w:val="99"/>
    <w:rsid w:val="00267DB4"/>
    <w:rPr>
      <w:rFonts w:ascii="Calibri" w:eastAsia="Calibri" w:hAnsi="Calibri" w:cs="Times New Roman"/>
    </w:rPr>
  </w:style>
  <w:style w:type="paragraph" w:styleId="afd">
    <w:name w:val="footer"/>
    <w:basedOn w:val="a"/>
    <w:link w:val="afe"/>
    <w:uiPriority w:val="99"/>
    <w:unhideWhenUsed/>
    <w:rsid w:val="00267DB4"/>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267DB4"/>
    <w:rPr>
      <w:rFonts w:ascii="Calibri" w:eastAsia="Calibri" w:hAnsi="Calibri" w:cs="Times New Roman"/>
    </w:rPr>
  </w:style>
  <w:style w:type="paragraph" w:customStyle="1" w:styleId="Default">
    <w:name w:val="Default"/>
    <w:rsid w:val="00267DB4"/>
    <w:pPr>
      <w:autoSpaceDE w:val="0"/>
      <w:autoSpaceDN w:val="0"/>
      <w:adjustRightInd w:val="0"/>
      <w:spacing w:after="0" w:line="240" w:lineRule="auto"/>
    </w:pPr>
    <w:rPr>
      <w:rFonts w:ascii="Calibri" w:hAnsi="Calibri" w:cs="Calibri"/>
      <w:color w:val="000000"/>
      <w:sz w:val="24"/>
      <w:szCs w:val="24"/>
    </w:rPr>
  </w:style>
  <w:style w:type="paragraph" w:customStyle="1" w:styleId="Text">
    <w:name w:val="Text"/>
    <w:basedOn w:val="a"/>
    <w:rsid w:val="00267DB4"/>
    <w:pPr>
      <w:spacing w:after="0" w:line="312" w:lineRule="auto"/>
    </w:pPr>
    <w:rPr>
      <w:rFonts w:ascii="Arial" w:eastAsia="Times New Roman" w:hAnsi="Arial"/>
      <w:sz w:val="20"/>
      <w:szCs w:val="20"/>
      <w:lang w:val="de-DE" w:eastAsia="ru-RU"/>
    </w:rPr>
  </w:style>
  <w:style w:type="character" w:customStyle="1" w:styleId="html-attribute-value">
    <w:name w:val="html-attribute-value"/>
    <w:basedOn w:val="a0"/>
    <w:rsid w:val="00267DB4"/>
  </w:style>
  <w:style w:type="character" w:styleId="aff">
    <w:name w:val="Strong"/>
    <w:basedOn w:val="a0"/>
    <w:uiPriority w:val="22"/>
    <w:qFormat/>
    <w:rsid w:val="0069280C"/>
    <w:rPr>
      <w:b/>
      <w:bCs/>
    </w:rPr>
  </w:style>
  <w:style w:type="character" w:customStyle="1" w:styleId="apple-converted-space">
    <w:name w:val="apple-converted-space"/>
    <w:basedOn w:val="a0"/>
    <w:rsid w:val="00123149"/>
  </w:style>
  <w:style w:type="paragraph" w:customStyle="1" w:styleId="ms-rtethemebackcolor-9-3">
    <w:name w:val="ms-rtethemebackcolor-9-3"/>
    <w:basedOn w:val="a"/>
    <w:rsid w:val="00BC6B28"/>
    <w:pPr>
      <w:shd w:val="clear" w:color="auto" w:fill="74FF36"/>
      <w:spacing w:before="100" w:beforeAutospacing="1" w:after="100" w:afterAutospacing="1" w:line="240" w:lineRule="auto"/>
    </w:pPr>
    <w:rPr>
      <w:rFonts w:ascii="Times New Roman" w:eastAsia="Times New Roman" w:hAnsi="Times New Roman"/>
      <w:sz w:val="24"/>
      <w:szCs w:val="24"/>
      <w:lang w:eastAsia="ru-RU"/>
    </w:rPr>
  </w:style>
  <w:style w:type="paragraph" w:styleId="aff0">
    <w:name w:val="No Spacing"/>
    <w:link w:val="aff1"/>
    <w:uiPriority w:val="1"/>
    <w:qFormat/>
    <w:rsid w:val="00EB68B3"/>
    <w:pPr>
      <w:spacing w:after="0" w:line="240" w:lineRule="auto"/>
    </w:pPr>
    <w:rPr>
      <w:rFonts w:eastAsiaTheme="minorEastAsia"/>
      <w:lang w:eastAsia="ru-RU"/>
    </w:rPr>
  </w:style>
  <w:style w:type="character" w:customStyle="1" w:styleId="aff1">
    <w:name w:val="Без интервала Знак"/>
    <w:basedOn w:val="a0"/>
    <w:link w:val="aff0"/>
    <w:uiPriority w:val="1"/>
    <w:rsid w:val="00EB68B3"/>
    <w:rPr>
      <w:rFonts w:eastAsiaTheme="minorEastAsia"/>
      <w:lang w:eastAsia="ru-RU"/>
    </w:rPr>
  </w:style>
  <w:style w:type="paragraph" w:customStyle="1" w:styleId="ms-rteelement-p">
    <w:name w:val="ms-rteelement-p"/>
    <w:basedOn w:val="a"/>
    <w:rsid w:val="009D3794"/>
    <w:pPr>
      <w:spacing w:before="100" w:beforeAutospacing="1" w:after="100" w:afterAutospacing="1" w:line="240" w:lineRule="auto"/>
    </w:pPr>
    <w:rPr>
      <w:rFonts w:ascii="Times New Roman" w:eastAsia="Times New Roman" w:hAnsi="Times New Roman"/>
      <w:color w:val="576170"/>
      <w:sz w:val="24"/>
      <w:szCs w:val="24"/>
      <w:lang w:eastAsia="ru-RU"/>
    </w:rPr>
  </w:style>
  <w:style w:type="character" w:customStyle="1" w:styleId="ms-rtethemebackcolor-1-01">
    <w:name w:val="ms-rtethemebackcolor-1-01"/>
    <w:basedOn w:val="a0"/>
    <w:rsid w:val="00D154CA"/>
    <w:rPr>
      <w:shd w:val="clear" w:color="auto" w:fill="FFFFFF"/>
    </w:rPr>
  </w:style>
  <w:style w:type="paragraph" w:styleId="aff2">
    <w:name w:val="Subtitle"/>
    <w:basedOn w:val="a"/>
    <w:next w:val="a"/>
    <w:link w:val="aff3"/>
    <w:uiPriority w:val="11"/>
    <w:qFormat/>
    <w:rsid w:val="00805E6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3">
    <w:name w:val="Подзаголовок Знак"/>
    <w:basedOn w:val="a0"/>
    <w:link w:val="aff2"/>
    <w:uiPriority w:val="11"/>
    <w:rsid w:val="00805E6E"/>
    <w:rPr>
      <w:rFonts w:asciiTheme="majorHAnsi" w:eastAsiaTheme="majorEastAsia" w:hAnsiTheme="majorHAnsi" w:cstheme="majorBidi"/>
      <w:i/>
      <w:iCs/>
      <w:color w:val="4F81BD" w:themeColor="accent1"/>
      <w:spacing w:val="15"/>
      <w:sz w:val="24"/>
      <w:szCs w:val="24"/>
    </w:rPr>
  </w:style>
  <w:style w:type="paragraph" w:styleId="HTML">
    <w:name w:val="HTML Preformatted"/>
    <w:basedOn w:val="a"/>
    <w:link w:val="HTML0"/>
    <w:uiPriority w:val="99"/>
    <w:unhideWhenUsed/>
    <w:rsid w:val="00473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73746"/>
    <w:rPr>
      <w:rFonts w:ascii="Courier New" w:eastAsia="Times New Roman" w:hAnsi="Courier New" w:cs="Courier New"/>
      <w:sz w:val="20"/>
      <w:szCs w:val="20"/>
      <w:lang w:eastAsia="ru-RU"/>
    </w:rPr>
  </w:style>
  <w:style w:type="character" w:customStyle="1" w:styleId="12">
    <w:name w:val="Неразрешенное упоминание1"/>
    <w:basedOn w:val="a0"/>
    <w:uiPriority w:val="99"/>
    <w:semiHidden/>
    <w:unhideWhenUsed/>
    <w:rsid w:val="00BF20EF"/>
    <w:rPr>
      <w:color w:val="605E5C"/>
      <w:shd w:val="clear" w:color="auto" w:fill="E1DFDD"/>
    </w:rPr>
  </w:style>
  <w:style w:type="character" w:customStyle="1" w:styleId="22">
    <w:name w:val="Неразрешенное упоминание2"/>
    <w:basedOn w:val="a0"/>
    <w:uiPriority w:val="99"/>
    <w:semiHidden/>
    <w:unhideWhenUsed/>
    <w:rsid w:val="00780016"/>
    <w:rPr>
      <w:color w:val="605E5C"/>
      <w:shd w:val="clear" w:color="auto" w:fill="E1DFDD"/>
    </w:rPr>
  </w:style>
  <w:style w:type="character" w:customStyle="1" w:styleId="ui-provider">
    <w:name w:val="ui-provider"/>
    <w:basedOn w:val="a0"/>
    <w:rsid w:val="002E014E"/>
  </w:style>
  <w:style w:type="character" w:customStyle="1" w:styleId="cm-line">
    <w:name w:val="cm-line"/>
    <w:basedOn w:val="a0"/>
    <w:rsid w:val="00A80CE8"/>
  </w:style>
  <w:style w:type="character" w:customStyle="1" w:styleId="cm-tag">
    <w:name w:val="cm-tag"/>
    <w:basedOn w:val="a0"/>
    <w:rsid w:val="00A80CE8"/>
  </w:style>
  <w:style w:type="character" w:customStyle="1" w:styleId="cm-attribute">
    <w:name w:val="cm-attribute"/>
    <w:basedOn w:val="a0"/>
    <w:rsid w:val="00A80CE8"/>
  </w:style>
  <w:style w:type="character" w:customStyle="1" w:styleId="cm-string">
    <w:name w:val="cm-string"/>
    <w:basedOn w:val="a0"/>
    <w:rsid w:val="00A80CE8"/>
  </w:style>
  <w:style w:type="character" w:styleId="HTML1">
    <w:name w:val="HTML Code"/>
    <w:basedOn w:val="a0"/>
    <w:uiPriority w:val="99"/>
    <w:semiHidden/>
    <w:unhideWhenUsed/>
    <w:rsid w:val="00131BB1"/>
    <w:rPr>
      <w:rFonts w:ascii="Courier New" w:eastAsia="Times New Roman" w:hAnsi="Courier New" w:cs="Courier New"/>
      <w:sz w:val="20"/>
      <w:szCs w:val="20"/>
    </w:rPr>
  </w:style>
  <w:style w:type="character" w:customStyle="1" w:styleId="hljs-attr">
    <w:name w:val="hljs-attr"/>
    <w:basedOn w:val="a0"/>
    <w:rsid w:val="007A1C1D"/>
  </w:style>
  <w:style w:type="character" w:customStyle="1" w:styleId="hljs-punctuation">
    <w:name w:val="hljs-punctuation"/>
    <w:basedOn w:val="a0"/>
    <w:rsid w:val="007A1C1D"/>
  </w:style>
  <w:style w:type="character" w:customStyle="1" w:styleId="hljs-number">
    <w:name w:val="hljs-number"/>
    <w:basedOn w:val="a0"/>
    <w:rsid w:val="007A1C1D"/>
  </w:style>
  <w:style w:type="character" w:customStyle="1" w:styleId="hljs-string">
    <w:name w:val="hljs-string"/>
    <w:basedOn w:val="a0"/>
    <w:rsid w:val="007A1C1D"/>
  </w:style>
  <w:style w:type="character" w:customStyle="1" w:styleId="emoji">
    <w:name w:val="emoji"/>
    <w:basedOn w:val="a0"/>
    <w:rsid w:val="000B33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83283">
      <w:bodyDiv w:val="1"/>
      <w:marLeft w:val="0"/>
      <w:marRight w:val="0"/>
      <w:marTop w:val="0"/>
      <w:marBottom w:val="0"/>
      <w:divBdr>
        <w:top w:val="none" w:sz="0" w:space="0" w:color="auto"/>
        <w:left w:val="none" w:sz="0" w:space="0" w:color="auto"/>
        <w:bottom w:val="none" w:sz="0" w:space="0" w:color="auto"/>
        <w:right w:val="none" w:sz="0" w:space="0" w:color="auto"/>
      </w:divBdr>
    </w:div>
    <w:div w:id="12462858">
      <w:bodyDiv w:val="1"/>
      <w:marLeft w:val="0"/>
      <w:marRight w:val="0"/>
      <w:marTop w:val="0"/>
      <w:marBottom w:val="0"/>
      <w:divBdr>
        <w:top w:val="none" w:sz="0" w:space="0" w:color="auto"/>
        <w:left w:val="none" w:sz="0" w:space="0" w:color="auto"/>
        <w:bottom w:val="none" w:sz="0" w:space="0" w:color="auto"/>
        <w:right w:val="none" w:sz="0" w:space="0" w:color="auto"/>
      </w:divBdr>
    </w:div>
    <w:div w:id="18511629">
      <w:bodyDiv w:val="1"/>
      <w:marLeft w:val="0"/>
      <w:marRight w:val="0"/>
      <w:marTop w:val="0"/>
      <w:marBottom w:val="0"/>
      <w:divBdr>
        <w:top w:val="none" w:sz="0" w:space="0" w:color="auto"/>
        <w:left w:val="none" w:sz="0" w:space="0" w:color="auto"/>
        <w:bottom w:val="none" w:sz="0" w:space="0" w:color="auto"/>
        <w:right w:val="none" w:sz="0" w:space="0" w:color="auto"/>
      </w:divBdr>
    </w:div>
    <w:div w:id="37974164">
      <w:bodyDiv w:val="1"/>
      <w:marLeft w:val="0"/>
      <w:marRight w:val="0"/>
      <w:marTop w:val="0"/>
      <w:marBottom w:val="0"/>
      <w:divBdr>
        <w:top w:val="none" w:sz="0" w:space="0" w:color="auto"/>
        <w:left w:val="none" w:sz="0" w:space="0" w:color="auto"/>
        <w:bottom w:val="none" w:sz="0" w:space="0" w:color="auto"/>
        <w:right w:val="none" w:sz="0" w:space="0" w:color="auto"/>
      </w:divBdr>
    </w:div>
    <w:div w:id="38483793">
      <w:bodyDiv w:val="1"/>
      <w:marLeft w:val="0"/>
      <w:marRight w:val="0"/>
      <w:marTop w:val="0"/>
      <w:marBottom w:val="0"/>
      <w:divBdr>
        <w:top w:val="none" w:sz="0" w:space="0" w:color="auto"/>
        <w:left w:val="none" w:sz="0" w:space="0" w:color="auto"/>
        <w:bottom w:val="none" w:sz="0" w:space="0" w:color="auto"/>
        <w:right w:val="none" w:sz="0" w:space="0" w:color="auto"/>
      </w:divBdr>
      <w:divsChild>
        <w:div w:id="180630311">
          <w:marLeft w:val="0"/>
          <w:marRight w:val="0"/>
          <w:marTop w:val="0"/>
          <w:marBottom w:val="0"/>
          <w:divBdr>
            <w:top w:val="none" w:sz="0" w:space="0" w:color="auto"/>
            <w:left w:val="none" w:sz="0" w:space="0" w:color="auto"/>
            <w:bottom w:val="none" w:sz="0" w:space="0" w:color="auto"/>
            <w:right w:val="none" w:sz="0" w:space="0" w:color="auto"/>
          </w:divBdr>
          <w:divsChild>
            <w:div w:id="1916235682">
              <w:marLeft w:val="0"/>
              <w:marRight w:val="0"/>
              <w:marTop w:val="0"/>
              <w:marBottom w:val="0"/>
              <w:divBdr>
                <w:top w:val="none" w:sz="0" w:space="0" w:color="auto"/>
                <w:left w:val="none" w:sz="0" w:space="0" w:color="auto"/>
                <w:bottom w:val="none" w:sz="0" w:space="0" w:color="auto"/>
                <w:right w:val="none" w:sz="0" w:space="0" w:color="auto"/>
              </w:divBdr>
            </w:div>
            <w:div w:id="1365596031">
              <w:marLeft w:val="0"/>
              <w:marRight w:val="0"/>
              <w:marTop w:val="0"/>
              <w:marBottom w:val="0"/>
              <w:divBdr>
                <w:top w:val="none" w:sz="0" w:space="0" w:color="auto"/>
                <w:left w:val="none" w:sz="0" w:space="0" w:color="auto"/>
                <w:bottom w:val="none" w:sz="0" w:space="0" w:color="auto"/>
                <w:right w:val="none" w:sz="0" w:space="0" w:color="auto"/>
              </w:divBdr>
            </w:div>
            <w:div w:id="1004554991">
              <w:marLeft w:val="0"/>
              <w:marRight w:val="0"/>
              <w:marTop w:val="0"/>
              <w:marBottom w:val="0"/>
              <w:divBdr>
                <w:top w:val="none" w:sz="0" w:space="0" w:color="auto"/>
                <w:left w:val="none" w:sz="0" w:space="0" w:color="auto"/>
                <w:bottom w:val="none" w:sz="0" w:space="0" w:color="auto"/>
                <w:right w:val="none" w:sz="0" w:space="0" w:color="auto"/>
              </w:divBdr>
            </w:div>
            <w:div w:id="1396390098">
              <w:marLeft w:val="0"/>
              <w:marRight w:val="0"/>
              <w:marTop w:val="0"/>
              <w:marBottom w:val="0"/>
              <w:divBdr>
                <w:top w:val="none" w:sz="0" w:space="0" w:color="auto"/>
                <w:left w:val="none" w:sz="0" w:space="0" w:color="auto"/>
                <w:bottom w:val="none" w:sz="0" w:space="0" w:color="auto"/>
                <w:right w:val="none" w:sz="0" w:space="0" w:color="auto"/>
              </w:divBdr>
            </w:div>
            <w:div w:id="1471632597">
              <w:marLeft w:val="0"/>
              <w:marRight w:val="0"/>
              <w:marTop w:val="0"/>
              <w:marBottom w:val="0"/>
              <w:divBdr>
                <w:top w:val="none" w:sz="0" w:space="0" w:color="auto"/>
                <w:left w:val="none" w:sz="0" w:space="0" w:color="auto"/>
                <w:bottom w:val="none" w:sz="0" w:space="0" w:color="auto"/>
                <w:right w:val="none" w:sz="0" w:space="0" w:color="auto"/>
              </w:divBdr>
            </w:div>
            <w:div w:id="255595938">
              <w:marLeft w:val="0"/>
              <w:marRight w:val="0"/>
              <w:marTop w:val="0"/>
              <w:marBottom w:val="0"/>
              <w:divBdr>
                <w:top w:val="none" w:sz="0" w:space="0" w:color="auto"/>
                <w:left w:val="none" w:sz="0" w:space="0" w:color="auto"/>
                <w:bottom w:val="none" w:sz="0" w:space="0" w:color="auto"/>
                <w:right w:val="none" w:sz="0" w:space="0" w:color="auto"/>
              </w:divBdr>
            </w:div>
            <w:div w:id="1760714020">
              <w:marLeft w:val="0"/>
              <w:marRight w:val="0"/>
              <w:marTop w:val="0"/>
              <w:marBottom w:val="0"/>
              <w:divBdr>
                <w:top w:val="none" w:sz="0" w:space="0" w:color="auto"/>
                <w:left w:val="none" w:sz="0" w:space="0" w:color="auto"/>
                <w:bottom w:val="none" w:sz="0" w:space="0" w:color="auto"/>
                <w:right w:val="none" w:sz="0" w:space="0" w:color="auto"/>
              </w:divBdr>
            </w:div>
            <w:div w:id="141304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3817">
      <w:bodyDiv w:val="1"/>
      <w:marLeft w:val="0"/>
      <w:marRight w:val="0"/>
      <w:marTop w:val="0"/>
      <w:marBottom w:val="0"/>
      <w:divBdr>
        <w:top w:val="none" w:sz="0" w:space="0" w:color="auto"/>
        <w:left w:val="none" w:sz="0" w:space="0" w:color="auto"/>
        <w:bottom w:val="none" w:sz="0" w:space="0" w:color="auto"/>
        <w:right w:val="none" w:sz="0" w:space="0" w:color="auto"/>
      </w:divBdr>
    </w:div>
    <w:div w:id="105736529">
      <w:bodyDiv w:val="1"/>
      <w:marLeft w:val="0"/>
      <w:marRight w:val="0"/>
      <w:marTop w:val="0"/>
      <w:marBottom w:val="0"/>
      <w:divBdr>
        <w:top w:val="none" w:sz="0" w:space="0" w:color="auto"/>
        <w:left w:val="none" w:sz="0" w:space="0" w:color="auto"/>
        <w:bottom w:val="none" w:sz="0" w:space="0" w:color="auto"/>
        <w:right w:val="none" w:sz="0" w:space="0" w:color="auto"/>
      </w:divBdr>
    </w:div>
    <w:div w:id="111216871">
      <w:bodyDiv w:val="1"/>
      <w:marLeft w:val="0"/>
      <w:marRight w:val="0"/>
      <w:marTop w:val="0"/>
      <w:marBottom w:val="0"/>
      <w:divBdr>
        <w:top w:val="none" w:sz="0" w:space="0" w:color="auto"/>
        <w:left w:val="none" w:sz="0" w:space="0" w:color="auto"/>
        <w:bottom w:val="none" w:sz="0" w:space="0" w:color="auto"/>
        <w:right w:val="none" w:sz="0" w:space="0" w:color="auto"/>
      </w:divBdr>
    </w:div>
    <w:div w:id="133529185">
      <w:bodyDiv w:val="1"/>
      <w:marLeft w:val="0"/>
      <w:marRight w:val="0"/>
      <w:marTop w:val="0"/>
      <w:marBottom w:val="0"/>
      <w:divBdr>
        <w:top w:val="none" w:sz="0" w:space="0" w:color="auto"/>
        <w:left w:val="none" w:sz="0" w:space="0" w:color="auto"/>
        <w:bottom w:val="none" w:sz="0" w:space="0" w:color="auto"/>
        <w:right w:val="none" w:sz="0" w:space="0" w:color="auto"/>
      </w:divBdr>
    </w:div>
    <w:div w:id="135683450">
      <w:bodyDiv w:val="1"/>
      <w:marLeft w:val="0"/>
      <w:marRight w:val="0"/>
      <w:marTop w:val="0"/>
      <w:marBottom w:val="0"/>
      <w:divBdr>
        <w:top w:val="none" w:sz="0" w:space="0" w:color="auto"/>
        <w:left w:val="none" w:sz="0" w:space="0" w:color="auto"/>
        <w:bottom w:val="none" w:sz="0" w:space="0" w:color="auto"/>
        <w:right w:val="none" w:sz="0" w:space="0" w:color="auto"/>
      </w:divBdr>
    </w:div>
    <w:div w:id="170343722">
      <w:bodyDiv w:val="1"/>
      <w:marLeft w:val="0"/>
      <w:marRight w:val="0"/>
      <w:marTop w:val="0"/>
      <w:marBottom w:val="0"/>
      <w:divBdr>
        <w:top w:val="none" w:sz="0" w:space="0" w:color="auto"/>
        <w:left w:val="none" w:sz="0" w:space="0" w:color="auto"/>
        <w:bottom w:val="none" w:sz="0" w:space="0" w:color="auto"/>
        <w:right w:val="none" w:sz="0" w:space="0" w:color="auto"/>
      </w:divBdr>
    </w:div>
    <w:div w:id="183204342">
      <w:bodyDiv w:val="1"/>
      <w:marLeft w:val="0"/>
      <w:marRight w:val="0"/>
      <w:marTop w:val="0"/>
      <w:marBottom w:val="0"/>
      <w:divBdr>
        <w:top w:val="none" w:sz="0" w:space="0" w:color="auto"/>
        <w:left w:val="none" w:sz="0" w:space="0" w:color="auto"/>
        <w:bottom w:val="none" w:sz="0" w:space="0" w:color="auto"/>
        <w:right w:val="none" w:sz="0" w:space="0" w:color="auto"/>
      </w:divBdr>
    </w:div>
    <w:div w:id="187302884">
      <w:bodyDiv w:val="1"/>
      <w:marLeft w:val="0"/>
      <w:marRight w:val="0"/>
      <w:marTop w:val="0"/>
      <w:marBottom w:val="0"/>
      <w:divBdr>
        <w:top w:val="none" w:sz="0" w:space="0" w:color="auto"/>
        <w:left w:val="none" w:sz="0" w:space="0" w:color="auto"/>
        <w:bottom w:val="none" w:sz="0" w:space="0" w:color="auto"/>
        <w:right w:val="none" w:sz="0" w:space="0" w:color="auto"/>
      </w:divBdr>
    </w:div>
    <w:div w:id="194662646">
      <w:bodyDiv w:val="1"/>
      <w:marLeft w:val="0"/>
      <w:marRight w:val="0"/>
      <w:marTop w:val="0"/>
      <w:marBottom w:val="0"/>
      <w:divBdr>
        <w:top w:val="none" w:sz="0" w:space="0" w:color="auto"/>
        <w:left w:val="none" w:sz="0" w:space="0" w:color="auto"/>
        <w:bottom w:val="none" w:sz="0" w:space="0" w:color="auto"/>
        <w:right w:val="none" w:sz="0" w:space="0" w:color="auto"/>
      </w:divBdr>
    </w:div>
    <w:div w:id="196281634">
      <w:bodyDiv w:val="1"/>
      <w:marLeft w:val="0"/>
      <w:marRight w:val="0"/>
      <w:marTop w:val="0"/>
      <w:marBottom w:val="0"/>
      <w:divBdr>
        <w:top w:val="none" w:sz="0" w:space="0" w:color="auto"/>
        <w:left w:val="none" w:sz="0" w:space="0" w:color="auto"/>
        <w:bottom w:val="none" w:sz="0" w:space="0" w:color="auto"/>
        <w:right w:val="none" w:sz="0" w:space="0" w:color="auto"/>
      </w:divBdr>
    </w:div>
    <w:div w:id="200821709">
      <w:bodyDiv w:val="1"/>
      <w:marLeft w:val="0"/>
      <w:marRight w:val="0"/>
      <w:marTop w:val="0"/>
      <w:marBottom w:val="0"/>
      <w:divBdr>
        <w:top w:val="none" w:sz="0" w:space="0" w:color="auto"/>
        <w:left w:val="none" w:sz="0" w:space="0" w:color="auto"/>
        <w:bottom w:val="none" w:sz="0" w:space="0" w:color="auto"/>
        <w:right w:val="none" w:sz="0" w:space="0" w:color="auto"/>
      </w:divBdr>
    </w:div>
    <w:div w:id="203060601">
      <w:bodyDiv w:val="1"/>
      <w:marLeft w:val="0"/>
      <w:marRight w:val="0"/>
      <w:marTop w:val="0"/>
      <w:marBottom w:val="0"/>
      <w:divBdr>
        <w:top w:val="none" w:sz="0" w:space="0" w:color="auto"/>
        <w:left w:val="none" w:sz="0" w:space="0" w:color="auto"/>
        <w:bottom w:val="none" w:sz="0" w:space="0" w:color="auto"/>
        <w:right w:val="none" w:sz="0" w:space="0" w:color="auto"/>
      </w:divBdr>
      <w:divsChild>
        <w:div w:id="4866643">
          <w:marLeft w:val="0"/>
          <w:marRight w:val="0"/>
          <w:marTop w:val="0"/>
          <w:marBottom w:val="0"/>
          <w:divBdr>
            <w:top w:val="none" w:sz="0" w:space="0" w:color="auto"/>
            <w:left w:val="none" w:sz="0" w:space="0" w:color="auto"/>
            <w:bottom w:val="none" w:sz="0" w:space="0" w:color="auto"/>
            <w:right w:val="none" w:sz="0" w:space="0" w:color="auto"/>
          </w:divBdr>
          <w:divsChild>
            <w:div w:id="1755661938">
              <w:marLeft w:val="0"/>
              <w:marRight w:val="0"/>
              <w:marTop w:val="0"/>
              <w:marBottom w:val="0"/>
              <w:divBdr>
                <w:top w:val="none" w:sz="0" w:space="0" w:color="auto"/>
                <w:left w:val="none" w:sz="0" w:space="0" w:color="auto"/>
                <w:bottom w:val="none" w:sz="0" w:space="0" w:color="auto"/>
                <w:right w:val="none" w:sz="0" w:space="0" w:color="auto"/>
              </w:divBdr>
            </w:div>
            <w:div w:id="745764886">
              <w:marLeft w:val="0"/>
              <w:marRight w:val="0"/>
              <w:marTop w:val="0"/>
              <w:marBottom w:val="0"/>
              <w:divBdr>
                <w:top w:val="none" w:sz="0" w:space="0" w:color="auto"/>
                <w:left w:val="none" w:sz="0" w:space="0" w:color="auto"/>
                <w:bottom w:val="none" w:sz="0" w:space="0" w:color="auto"/>
                <w:right w:val="none" w:sz="0" w:space="0" w:color="auto"/>
              </w:divBdr>
            </w:div>
            <w:div w:id="465512265">
              <w:marLeft w:val="0"/>
              <w:marRight w:val="0"/>
              <w:marTop w:val="0"/>
              <w:marBottom w:val="0"/>
              <w:divBdr>
                <w:top w:val="none" w:sz="0" w:space="0" w:color="auto"/>
                <w:left w:val="none" w:sz="0" w:space="0" w:color="auto"/>
                <w:bottom w:val="none" w:sz="0" w:space="0" w:color="auto"/>
                <w:right w:val="none" w:sz="0" w:space="0" w:color="auto"/>
              </w:divBdr>
            </w:div>
            <w:div w:id="1096948063">
              <w:marLeft w:val="0"/>
              <w:marRight w:val="0"/>
              <w:marTop w:val="0"/>
              <w:marBottom w:val="0"/>
              <w:divBdr>
                <w:top w:val="none" w:sz="0" w:space="0" w:color="auto"/>
                <w:left w:val="none" w:sz="0" w:space="0" w:color="auto"/>
                <w:bottom w:val="none" w:sz="0" w:space="0" w:color="auto"/>
                <w:right w:val="none" w:sz="0" w:space="0" w:color="auto"/>
              </w:divBdr>
            </w:div>
            <w:div w:id="1786538796">
              <w:marLeft w:val="0"/>
              <w:marRight w:val="0"/>
              <w:marTop w:val="0"/>
              <w:marBottom w:val="0"/>
              <w:divBdr>
                <w:top w:val="none" w:sz="0" w:space="0" w:color="auto"/>
                <w:left w:val="none" w:sz="0" w:space="0" w:color="auto"/>
                <w:bottom w:val="none" w:sz="0" w:space="0" w:color="auto"/>
                <w:right w:val="none" w:sz="0" w:space="0" w:color="auto"/>
              </w:divBdr>
            </w:div>
            <w:div w:id="398793660">
              <w:marLeft w:val="0"/>
              <w:marRight w:val="0"/>
              <w:marTop w:val="0"/>
              <w:marBottom w:val="0"/>
              <w:divBdr>
                <w:top w:val="none" w:sz="0" w:space="0" w:color="auto"/>
                <w:left w:val="none" w:sz="0" w:space="0" w:color="auto"/>
                <w:bottom w:val="none" w:sz="0" w:space="0" w:color="auto"/>
                <w:right w:val="none" w:sz="0" w:space="0" w:color="auto"/>
              </w:divBdr>
            </w:div>
            <w:div w:id="395711481">
              <w:marLeft w:val="0"/>
              <w:marRight w:val="0"/>
              <w:marTop w:val="0"/>
              <w:marBottom w:val="0"/>
              <w:divBdr>
                <w:top w:val="none" w:sz="0" w:space="0" w:color="auto"/>
                <w:left w:val="none" w:sz="0" w:space="0" w:color="auto"/>
                <w:bottom w:val="none" w:sz="0" w:space="0" w:color="auto"/>
                <w:right w:val="none" w:sz="0" w:space="0" w:color="auto"/>
              </w:divBdr>
            </w:div>
            <w:div w:id="1386370385">
              <w:marLeft w:val="0"/>
              <w:marRight w:val="0"/>
              <w:marTop w:val="0"/>
              <w:marBottom w:val="0"/>
              <w:divBdr>
                <w:top w:val="none" w:sz="0" w:space="0" w:color="auto"/>
                <w:left w:val="none" w:sz="0" w:space="0" w:color="auto"/>
                <w:bottom w:val="none" w:sz="0" w:space="0" w:color="auto"/>
                <w:right w:val="none" w:sz="0" w:space="0" w:color="auto"/>
              </w:divBdr>
            </w:div>
            <w:div w:id="780804855">
              <w:marLeft w:val="0"/>
              <w:marRight w:val="0"/>
              <w:marTop w:val="0"/>
              <w:marBottom w:val="0"/>
              <w:divBdr>
                <w:top w:val="none" w:sz="0" w:space="0" w:color="auto"/>
                <w:left w:val="none" w:sz="0" w:space="0" w:color="auto"/>
                <w:bottom w:val="none" w:sz="0" w:space="0" w:color="auto"/>
                <w:right w:val="none" w:sz="0" w:space="0" w:color="auto"/>
              </w:divBdr>
            </w:div>
            <w:div w:id="1208523">
              <w:marLeft w:val="0"/>
              <w:marRight w:val="0"/>
              <w:marTop w:val="0"/>
              <w:marBottom w:val="0"/>
              <w:divBdr>
                <w:top w:val="none" w:sz="0" w:space="0" w:color="auto"/>
                <w:left w:val="none" w:sz="0" w:space="0" w:color="auto"/>
                <w:bottom w:val="none" w:sz="0" w:space="0" w:color="auto"/>
                <w:right w:val="none" w:sz="0" w:space="0" w:color="auto"/>
              </w:divBdr>
            </w:div>
            <w:div w:id="1367680502">
              <w:marLeft w:val="0"/>
              <w:marRight w:val="0"/>
              <w:marTop w:val="0"/>
              <w:marBottom w:val="0"/>
              <w:divBdr>
                <w:top w:val="none" w:sz="0" w:space="0" w:color="auto"/>
                <w:left w:val="none" w:sz="0" w:space="0" w:color="auto"/>
                <w:bottom w:val="none" w:sz="0" w:space="0" w:color="auto"/>
                <w:right w:val="none" w:sz="0" w:space="0" w:color="auto"/>
              </w:divBdr>
            </w:div>
            <w:div w:id="1843543473">
              <w:marLeft w:val="0"/>
              <w:marRight w:val="0"/>
              <w:marTop w:val="0"/>
              <w:marBottom w:val="0"/>
              <w:divBdr>
                <w:top w:val="none" w:sz="0" w:space="0" w:color="auto"/>
                <w:left w:val="none" w:sz="0" w:space="0" w:color="auto"/>
                <w:bottom w:val="none" w:sz="0" w:space="0" w:color="auto"/>
                <w:right w:val="none" w:sz="0" w:space="0" w:color="auto"/>
              </w:divBdr>
            </w:div>
            <w:div w:id="1064838682">
              <w:marLeft w:val="0"/>
              <w:marRight w:val="0"/>
              <w:marTop w:val="0"/>
              <w:marBottom w:val="0"/>
              <w:divBdr>
                <w:top w:val="none" w:sz="0" w:space="0" w:color="auto"/>
                <w:left w:val="none" w:sz="0" w:space="0" w:color="auto"/>
                <w:bottom w:val="none" w:sz="0" w:space="0" w:color="auto"/>
                <w:right w:val="none" w:sz="0" w:space="0" w:color="auto"/>
              </w:divBdr>
            </w:div>
            <w:div w:id="1146817207">
              <w:marLeft w:val="0"/>
              <w:marRight w:val="0"/>
              <w:marTop w:val="0"/>
              <w:marBottom w:val="0"/>
              <w:divBdr>
                <w:top w:val="none" w:sz="0" w:space="0" w:color="auto"/>
                <w:left w:val="none" w:sz="0" w:space="0" w:color="auto"/>
                <w:bottom w:val="none" w:sz="0" w:space="0" w:color="auto"/>
                <w:right w:val="none" w:sz="0" w:space="0" w:color="auto"/>
              </w:divBdr>
            </w:div>
            <w:div w:id="336227948">
              <w:marLeft w:val="0"/>
              <w:marRight w:val="0"/>
              <w:marTop w:val="0"/>
              <w:marBottom w:val="0"/>
              <w:divBdr>
                <w:top w:val="none" w:sz="0" w:space="0" w:color="auto"/>
                <w:left w:val="none" w:sz="0" w:space="0" w:color="auto"/>
                <w:bottom w:val="none" w:sz="0" w:space="0" w:color="auto"/>
                <w:right w:val="none" w:sz="0" w:space="0" w:color="auto"/>
              </w:divBdr>
            </w:div>
            <w:div w:id="1291545717">
              <w:marLeft w:val="0"/>
              <w:marRight w:val="0"/>
              <w:marTop w:val="0"/>
              <w:marBottom w:val="0"/>
              <w:divBdr>
                <w:top w:val="none" w:sz="0" w:space="0" w:color="auto"/>
                <w:left w:val="none" w:sz="0" w:space="0" w:color="auto"/>
                <w:bottom w:val="none" w:sz="0" w:space="0" w:color="auto"/>
                <w:right w:val="none" w:sz="0" w:space="0" w:color="auto"/>
              </w:divBdr>
            </w:div>
            <w:div w:id="2110542780">
              <w:marLeft w:val="0"/>
              <w:marRight w:val="0"/>
              <w:marTop w:val="0"/>
              <w:marBottom w:val="0"/>
              <w:divBdr>
                <w:top w:val="none" w:sz="0" w:space="0" w:color="auto"/>
                <w:left w:val="none" w:sz="0" w:space="0" w:color="auto"/>
                <w:bottom w:val="none" w:sz="0" w:space="0" w:color="auto"/>
                <w:right w:val="none" w:sz="0" w:space="0" w:color="auto"/>
              </w:divBdr>
            </w:div>
            <w:div w:id="1891071624">
              <w:marLeft w:val="0"/>
              <w:marRight w:val="0"/>
              <w:marTop w:val="0"/>
              <w:marBottom w:val="0"/>
              <w:divBdr>
                <w:top w:val="none" w:sz="0" w:space="0" w:color="auto"/>
                <w:left w:val="none" w:sz="0" w:space="0" w:color="auto"/>
                <w:bottom w:val="none" w:sz="0" w:space="0" w:color="auto"/>
                <w:right w:val="none" w:sz="0" w:space="0" w:color="auto"/>
              </w:divBdr>
            </w:div>
            <w:div w:id="1726875221">
              <w:marLeft w:val="0"/>
              <w:marRight w:val="0"/>
              <w:marTop w:val="0"/>
              <w:marBottom w:val="0"/>
              <w:divBdr>
                <w:top w:val="none" w:sz="0" w:space="0" w:color="auto"/>
                <w:left w:val="none" w:sz="0" w:space="0" w:color="auto"/>
                <w:bottom w:val="none" w:sz="0" w:space="0" w:color="auto"/>
                <w:right w:val="none" w:sz="0" w:space="0" w:color="auto"/>
              </w:divBdr>
            </w:div>
            <w:div w:id="1747338482">
              <w:marLeft w:val="0"/>
              <w:marRight w:val="0"/>
              <w:marTop w:val="0"/>
              <w:marBottom w:val="0"/>
              <w:divBdr>
                <w:top w:val="none" w:sz="0" w:space="0" w:color="auto"/>
                <w:left w:val="none" w:sz="0" w:space="0" w:color="auto"/>
                <w:bottom w:val="none" w:sz="0" w:space="0" w:color="auto"/>
                <w:right w:val="none" w:sz="0" w:space="0" w:color="auto"/>
              </w:divBdr>
            </w:div>
            <w:div w:id="36635199">
              <w:marLeft w:val="0"/>
              <w:marRight w:val="0"/>
              <w:marTop w:val="0"/>
              <w:marBottom w:val="0"/>
              <w:divBdr>
                <w:top w:val="none" w:sz="0" w:space="0" w:color="auto"/>
                <w:left w:val="none" w:sz="0" w:space="0" w:color="auto"/>
                <w:bottom w:val="none" w:sz="0" w:space="0" w:color="auto"/>
                <w:right w:val="none" w:sz="0" w:space="0" w:color="auto"/>
              </w:divBdr>
            </w:div>
            <w:div w:id="1063025372">
              <w:marLeft w:val="0"/>
              <w:marRight w:val="0"/>
              <w:marTop w:val="0"/>
              <w:marBottom w:val="0"/>
              <w:divBdr>
                <w:top w:val="none" w:sz="0" w:space="0" w:color="auto"/>
                <w:left w:val="none" w:sz="0" w:space="0" w:color="auto"/>
                <w:bottom w:val="none" w:sz="0" w:space="0" w:color="auto"/>
                <w:right w:val="none" w:sz="0" w:space="0" w:color="auto"/>
              </w:divBdr>
            </w:div>
            <w:div w:id="2074886940">
              <w:marLeft w:val="0"/>
              <w:marRight w:val="0"/>
              <w:marTop w:val="0"/>
              <w:marBottom w:val="0"/>
              <w:divBdr>
                <w:top w:val="none" w:sz="0" w:space="0" w:color="auto"/>
                <w:left w:val="none" w:sz="0" w:space="0" w:color="auto"/>
                <w:bottom w:val="none" w:sz="0" w:space="0" w:color="auto"/>
                <w:right w:val="none" w:sz="0" w:space="0" w:color="auto"/>
              </w:divBdr>
            </w:div>
            <w:div w:id="497624413">
              <w:marLeft w:val="0"/>
              <w:marRight w:val="0"/>
              <w:marTop w:val="0"/>
              <w:marBottom w:val="0"/>
              <w:divBdr>
                <w:top w:val="none" w:sz="0" w:space="0" w:color="auto"/>
                <w:left w:val="none" w:sz="0" w:space="0" w:color="auto"/>
                <w:bottom w:val="none" w:sz="0" w:space="0" w:color="auto"/>
                <w:right w:val="none" w:sz="0" w:space="0" w:color="auto"/>
              </w:divBdr>
            </w:div>
            <w:div w:id="1735931042">
              <w:marLeft w:val="0"/>
              <w:marRight w:val="0"/>
              <w:marTop w:val="0"/>
              <w:marBottom w:val="0"/>
              <w:divBdr>
                <w:top w:val="none" w:sz="0" w:space="0" w:color="auto"/>
                <w:left w:val="none" w:sz="0" w:space="0" w:color="auto"/>
                <w:bottom w:val="none" w:sz="0" w:space="0" w:color="auto"/>
                <w:right w:val="none" w:sz="0" w:space="0" w:color="auto"/>
              </w:divBdr>
            </w:div>
            <w:div w:id="952908613">
              <w:marLeft w:val="0"/>
              <w:marRight w:val="0"/>
              <w:marTop w:val="0"/>
              <w:marBottom w:val="0"/>
              <w:divBdr>
                <w:top w:val="none" w:sz="0" w:space="0" w:color="auto"/>
                <w:left w:val="none" w:sz="0" w:space="0" w:color="auto"/>
                <w:bottom w:val="none" w:sz="0" w:space="0" w:color="auto"/>
                <w:right w:val="none" w:sz="0" w:space="0" w:color="auto"/>
              </w:divBdr>
            </w:div>
            <w:div w:id="1399400719">
              <w:marLeft w:val="0"/>
              <w:marRight w:val="0"/>
              <w:marTop w:val="0"/>
              <w:marBottom w:val="0"/>
              <w:divBdr>
                <w:top w:val="none" w:sz="0" w:space="0" w:color="auto"/>
                <w:left w:val="none" w:sz="0" w:space="0" w:color="auto"/>
                <w:bottom w:val="none" w:sz="0" w:space="0" w:color="auto"/>
                <w:right w:val="none" w:sz="0" w:space="0" w:color="auto"/>
              </w:divBdr>
            </w:div>
            <w:div w:id="873541111">
              <w:marLeft w:val="0"/>
              <w:marRight w:val="0"/>
              <w:marTop w:val="0"/>
              <w:marBottom w:val="0"/>
              <w:divBdr>
                <w:top w:val="none" w:sz="0" w:space="0" w:color="auto"/>
                <w:left w:val="none" w:sz="0" w:space="0" w:color="auto"/>
                <w:bottom w:val="none" w:sz="0" w:space="0" w:color="auto"/>
                <w:right w:val="none" w:sz="0" w:space="0" w:color="auto"/>
              </w:divBdr>
            </w:div>
            <w:div w:id="47579696">
              <w:marLeft w:val="0"/>
              <w:marRight w:val="0"/>
              <w:marTop w:val="0"/>
              <w:marBottom w:val="0"/>
              <w:divBdr>
                <w:top w:val="none" w:sz="0" w:space="0" w:color="auto"/>
                <w:left w:val="none" w:sz="0" w:space="0" w:color="auto"/>
                <w:bottom w:val="none" w:sz="0" w:space="0" w:color="auto"/>
                <w:right w:val="none" w:sz="0" w:space="0" w:color="auto"/>
              </w:divBdr>
            </w:div>
            <w:div w:id="2136362388">
              <w:marLeft w:val="0"/>
              <w:marRight w:val="0"/>
              <w:marTop w:val="0"/>
              <w:marBottom w:val="0"/>
              <w:divBdr>
                <w:top w:val="none" w:sz="0" w:space="0" w:color="auto"/>
                <w:left w:val="none" w:sz="0" w:space="0" w:color="auto"/>
                <w:bottom w:val="none" w:sz="0" w:space="0" w:color="auto"/>
                <w:right w:val="none" w:sz="0" w:space="0" w:color="auto"/>
              </w:divBdr>
            </w:div>
            <w:div w:id="948244746">
              <w:marLeft w:val="0"/>
              <w:marRight w:val="0"/>
              <w:marTop w:val="0"/>
              <w:marBottom w:val="0"/>
              <w:divBdr>
                <w:top w:val="none" w:sz="0" w:space="0" w:color="auto"/>
                <w:left w:val="none" w:sz="0" w:space="0" w:color="auto"/>
                <w:bottom w:val="none" w:sz="0" w:space="0" w:color="auto"/>
                <w:right w:val="none" w:sz="0" w:space="0" w:color="auto"/>
              </w:divBdr>
            </w:div>
            <w:div w:id="936793103">
              <w:marLeft w:val="0"/>
              <w:marRight w:val="0"/>
              <w:marTop w:val="0"/>
              <w:marBottom w:val="0"/>
              <w:divBdr>
                <w:top w:val="none" w:sz="0" w:space="0" w:color="auto"/>
                <w:left w:val="none" w:sz="0" w:space="0" w:color="auto"/>
                <w:bottom w:val="none" w:sz="0" w:space="0" w:color="auto"/>
                <w:right w:val="none" w:sz="0" w:space="0" w:color="auto"/>
              </w:divBdr>
            </w:div>
            <w:div w:id="1575315091">
              <w:marLeft w:val="0"/>
              <w:marRight w:val="0"/>
              <w:marTop w:val="0"/>
              <w:marBottom w:val="0"/>
              <w:divBdr>
                <w:top w:val="none" w:sz="0" w:space="0" w:color="auto"/>
                <w:left w:val="none" w:sz="0" w:space="0" w:color="auto"/>
                <w:bottom w:val="none" w:sz="0" w:space="0" w:color="auto"/>
                <w:right w:val="none" w:sz="0" w:space="0" w:color="auto"/>
              </w:divBdr>
            </w:div>
            <w:div w:id="1245725586">
              <w:marLeft w:val="0"/>
              <w:marRight w:val="0"/>
              <w:marTop w:val="0"/>
              <w:marBottom w:val="0"/>
              <w:divBdr>
                <w:top w:val="none" w:sz="0" w:space="0" w:color="auto"/>
                <w:left w:val="none" w:sz="0" w:space="0" w:color="auto"/>
                <w:bottom w:val="none" w:sz="0" w:space="0" w:color="auto"/>
                <w:right w:val="none" w:sz="0" w:space="0" w:color="auto"/>
              </w:divBdr>
            </w:div>
            <w:div w:id="1724138748">
              <w:marLeft w:val="0"/>
              <w:marRight w:val="0"/>
              <w:marTop w:val="0"/>
              <w:marBottom w:val="0"/>
              <w:divBdr>
                <w:top w:val="none" w:sz="0" w:space="0" w:color="auto"/>
                <w:left w:val="none" w:sz="0" w:space="0" w:color="auto"/>
                <w:bottom w:val="none" w:sz="0" w:space="0" w:color="auto"/>
                <w:right w:val="none" w:sz="0" w:space="0" w:color="auto"/>
              </w:divBdr>
            </w:div>
            <w:div w:id="499974240">
              <w:marLeft w:val="0"/>
              <w:marRight w:val="0"/>
              <w:marTop w:val="0"/>
              <w:marBottom w:val="0"/>
              <w:divBdr>
                <w:top w:val="none" w:sz="0" w:space="0" w:color="auto"/>
                <w:left w:val="none" w:sz="0" w:space="0" w:color="auto"/>
                <w:bottom w:val="none" w:sz="0" w:space="0" w:color="auto"/>
                <w:right w:val="none" w:sz="0" w:space="0" w:color="auto"/>
              </w:divBdr>
            </w:div>
            <w:div w:id="2013098647">
              <w:marLeft w:val="0"/>
              <w:marRight w:val="0"/>
              <w:marTop w:val="0"/>
              <w:marBottom w:val="0"/>
              <w:divBdr>
                <w:top w:val="none" w:sz="0" w:space="0" w:color="auto"/>
                <w:left w:val="none" w:sz="0" w:space="0" w:color="auto"/>
                <w:bottom w:val="none" w:sz="0" w:space="0" w:color="auto"/>
                <w:right w:val="none" w:sz="0" w:space="0" w:color="auto"/>
              </w:divBdr>
            </w:div>
            <w:div w:id="1020669440">
              <w:marLeft w:val="0"/>
              <w:marRight w:val="0"/>
              <w:marTop w:val="0"/>
              <w:marBottom w:val="0"/>
              <w:divBdr>
                <w:top w:val="none" w:sz="0" w:space="0" w:color="auto"/>
                <w:left w:val="none" w:sz="0" w:space="0" w:color="auto"/>
                <w:bottom w:val="none" w:sz="0" w:space="0" w:color="auto"/>
                <w:right w:val="none" w:sz="0" w:space="0" w:color="auto"/>
              </w:divBdr>
            </w:div>
            <w:div w:id="1441342600">
              <w:marLeft w:val="0"/>
              <w:marRight w:val="0"/>
              <w:marTop w:val="0"/>
              <w:marBottom w:val="0"/>
              <w:divBdr>
                <w:top w:val="none" w:sz="0" w:space="0" w:color="auto"/>
                <w:left w:val="none" w:sz="0" w:space="0" w:color="auto"/>
                <w:bottom w:val="none" w:sz="0" w:space="0" w:color="auto"/>
                <w:right w:val="none" w:sz="0" w:space="0" w:color="auto"/>
              </w:divBdr>
            </w:div>
            <w:div w:id="1984457445">
              <w:marLeft w:val="0"/>
              <w:marRight w:val="0"/>
              <w:marTop w:val="0"/>
              <w:marBottom w:val="0"/>
              <w:divBdr>
                <w:top w:val="none" w:sz="0" w:space="0" w:color="auto"/>
                <w:left w:val="none" w:sz="0" w:space="0" w:color="auto"/>
                <w:bottom w:val="none" w:sz="0" w:space="0" w:color="auto"/>
                <w:right w:val="none" w:sz="0" w:space="0" w:color="auto"/>
              </w:divBdr>
            </w:div>
            <w:div w:id="1911848711">
              <w:marLeft w:val="0"/>
              <w:marRight w:val="0"/>
              <w:marTop w:val="0"/>
              <w:marBottom w:val="0"/>
              <w:divBdr>
                <w:top w:val="none" w:sz="0" w:space="0" w:color="auto"/>
                <w:left w:val="none" w:sz="0" w:space="0" w:color="auto"/>
                <w:bottom w:val="none" w:sz="0" w:space="0" w:color="auto"/>
                <w:right w:val="none" w:sz="0" w:space="0" w:color="auto"/>
              </w:divBdr>
            </w:div>
            <w:div w:id="1736051077">
              <w:marLeft w:val="0"/>
              <w:marRight w:val="0"/>
              <w:marTop w:val="0"/>
              <w:marBottom w:val="0"/>
              <w:divBdr>
                <w:top w:val="none" w:sz="0" w:space="0" w:color="auto"/>
                <w:left w:val="none" w:sz="0" w:space="0" w:color="auto"/>
                <w:bottom w:val="none" w:sz="0" w:space="0" w:color="auto"/>
                <w:right w:val="none" w:sz="0" w:space="0" w:color="auto"/>
              </w:divBdr>
            </w:div>
            <w:div w:id="1277833213">
              <w:marLeft w:val="0"/>
              <w:marRight w:val="0"/>
              <w:marTop w:val="0"/>
              <w:marBottom w:val="0"/>
              <w:divBdr>
                <w:top w:val="none" w:sz="0" w:space="0" w:color="auto"/>
                <w:left w:val="none" w:sz="0" w:space="0" w:color="auto"/>
                <w:bottom w:val="none" w:sz="0" w:space="0" w:color="auto"/>
                <w:right w:val="none" w:sz="0" w:space="0" w:color="auto"/>
              </w:divBdr>
            </w:div>
            <w:div w:id="494688447">
              <w:marLeft w:val="0"/>
              <w:marRight w:val="0"/>
              <w:marTop w:val="0"/>
              <w:marBottom w:val="0"/>
              <w:divBdr>
                <w:top w:val="none" w:sz="0" w:space="0" w:color="auto"/>
                <w:left w:val="none" w:sz="0" w:space="0" w:color="auto"/>
                <w:bottom w:val="none" w:sz="0" w:space="0" w:color="auto"/>
                <w:right w:val="none" w:sz="0" w:space="0" w:color="auto"/>
              </w:divBdr>
            </w:div>
            <w:div w:id="1172180095">
              <w:marLeft w:val="0"/>
              <w:marRight w:val="0"/>
              <w:marTop w:val="0"/>
              <w:marBottom w:val="0"/>
              <w:divBdr>
                <w:top w:val="none" w:sz="0" w:space="0" w:color="auto"/>
                <w:left w:val="none" w:sz="0" w:space="0" w:color="auto"/>
                <w:bottom w:val="none" w:sz="0" w:space="0" w:color="auto"/>
                <w:right w:val="none" w:sz="0" w:space="0" w:color="auto"/>
              </w:divBdr>
            </w:div>
            <w:div w:id="2060782903">
              <w:marLeft w:val="0"/>
              <w:marRight w:val="0"/>
              <w:marTop w:val="0"/>
              <w:marBottom w:val="0"/>
              <w:divBdr>
                <w:top w:val="none" w:sz="0" w:space="0" w:color="auto"/>
                <w:left w:val="none" w:sz="0" w:space="0" w:color="auto"/>
                <w:bottom w:val="none" w:sz="0" w:space="0" w:color="auto"/>
                <w:right w:val="none" w:sz="0" w:space="0" w:color="auto"/>
              </w:divBdr>
            </w:div>
            <w:div w:id="365447824">
              <w:marLeft w:val="0"/>
              <w:marRight w:val="0"/>
              <w:marTop w:val="0"/>
              <w:marBottom w:val="0"/>
              <w:divBdr>
                <w:top w:val="none" w:sz="0" w:space="0" w:color="auto"/>
                <w:left w:val="none" w:sz="0" w:space="0" w:color="auto"/>
                <w:bottom w:val="none" w:sz="0" w:space="0" w:color="auto"/>
                <w:right w:val="none" w:sz="0" w:space="0" w:color="auto"/>
              </w:divBdr>
            </w:div>
            <w:div w:id="81536981">
              <w:marLeft w:val="0"/>
              <w:marRight w:val="0"/>
              <w:marTop w:val="0"/>
              <w:marBottom w:val="0"/>
              <w:divBdr>
                <w:top w:val="none" w:sz="0" w:space="0" w:color="auto"/>
                <w:left w:val="none" w:sz="0" w:space="0" w:color="auto"/>
                <w:bottom w:val="none" w:sz="0" w:space="0" w:color="auto"/>
                <w:right w:val="none" w:sz="0" w:space="0" w:color="auto"/>
              </w:divBdr>
            </w:div>
            <w:div w:id="697631957">
              <w:marLeft w:val="0"/>
              <w:marRight w:val="0"/>
              <w:marTop w:val="0"/>
              <w:marBottom w:val="0"/>
              <w:divBdr>
                <w:top w:val="none" w:sz="0" w:space="0" w:color="auto"/>
                <w:left w:val="none" w:sz="0" w:space="0" w:color="auto"/>
                <w:bottom w:val="none" w:sz="0" w:space="0" w:color="auto"/>
                <w:right w:val="none" w:sz="0" w:space="0" w:color="auto"/>
              </w:divBdr>
            </w:div>
            <w:div w:id="1699119071">
              <w:marLeft w:val="0"/>
              <w:marRight w:val="0"/>
              <w:marTop w:val="0"/>
              <w:marBottom w:val="0"/>
              <w:divBdr>
                <w:top w:val="none" w:sz="0" w:space="0" w:color="auto"/>
                <w:left w:val="none" w:sz="0" w:space="0" w:color="auto"/>
                <w:bottom w:val="none" w:sz="0" w:space="0" w:color="auto"/>
                <w:right w:val="none" w:sz="0" w:space="0" w:color="auto"/>
              </w:divBdr>
            </w:div>
            <w:div w:id="950434504">
              <w:marLeft w:val="0"/>
              <w:marRight w:val="0"/>
              <w:marTop w:val="0"/>
              <w:marBottom w:val="0"/>
              <w:divBdr>
                <w:top w:val="none" w:sz="0" w:space="0" w:color="auto"/>
                <w:left w:val="none" w:sz="0" w:space="0" w:color="auto"/>
                <w:bottom w:val="none" w:sz="0" w:space="0" w:color="auto"/>
                <w:right w:val="none" w:sz="0" w:space="0" w:color="auto"/>
              </w:divBdr>
            </w:div>
            <w:div w:id="1782262699">
              <w:marLeft w:val="0"/>
              <w:marRight w:val="0"/>
              <w:marTop w:val="0"/>
              <w:marBottom w:val="0"/>
              <w:divBdr>
                <w:top w:val="none" w:sz="0" w:space="0" w:color="auto"/>
                <w:left w:val="none" w:sz="0" w:space="0" w:color="auto"/>
                <w:bottom w:val="none" w:sz="0" w:space="0" w:color="auto"/>
                <w:right w:val="none" w:sz="0" w:space="0" w:color="auto"/>
              </w:divBdr>
            </w:div>
            <w:div w:id="1225219194">
              <w:marLeft w:val="0"/>
              <w:marRight w:val="0"/>
              <w:marTop w:val="0"/>
              <w:marBottom w:val="0"/>
              <w:divBdr>
                <w:top w:val="none" w:sz="0" w:space="0" w:color="auto"/>
                <w:left w:val="none" w:sz="0" w:space="0" w:color="auto"/>
                <w:bottom w:val="none" w:sz="0" w:space="0" w:color="auto"/>
                <w:right w:val="none" w:sz="0" w:space="0" w:color="auto"/>
              </w:divBdr>
            </w:div>
            <w:div w:id="1638531907">
              <w:marLeft w:val="0"/>
              <w:marRight w:val="0"/>
              <w:marTop w:val="0"/>
              <w:marBottom w:val="0"/>
              <w:divBdr>
                <w:top w:val="none" w:sz="0" w:space="0" w:color="auto"/>
                <w:left w:val="none" w:sz="0" w:space="0" w:color="auto"/>
                <w:bottom w:val="none" w:sz="0" w:space="0" w:color="auto"/>
                <w:right w:val="none" w:sz="0" w:space="0" w:color="auto"/>
              </w:divBdr>
            </w:div>
            <w:div w:id="966086618">
              <w:marLeft w:val="0"/>
              <w:marRight w:val="0"/>
              <w:marTop w:val="0"/>
              <w:marBottom w:val="0"/>
              <w:divBdr>
                <w:top w:val="none" w:sz="0" w:space="0" w:color="auto"/>
                <w:left w:val="none" w:sz="0" w:space="0" w:color="auto"/>
                <w:bottom w:val="none" w:sz="0" w:space="0" w:color="auto"/>
                <w:right w:val="none" w:sz="0" w:space="0" w:color="auto"/>
              </w:divBdr>
            </w:div>
            <w:div w:id="1882016737">
              <w:marLeft w:val="0"/>
              <w:marRight w:val="0"/>
              <w:marTop w:val="0"/>
              <w:marBottom w:val="0"/>
              <w:divBdr>
                <w:top w:val="none" w:sz="0" w:space="0" w:color="auto"/>
                <w:left w:val="none" w:sz="0" w:space="0" w:color="auto"/>
                <w:bottom w:val="none" w:sz="0" w:space="0" w:color="auto"/>
                <w:right w:val="none" w:sz="0" w:space="0" w:color="auto"/>
              </w:divBdr>
            </w:div>
            <w:div w:id="223176370">
              <w:marLeft w:val="0"/>
              <w:marRight w:val="0"/>
              <w:marTop w:val="0"/>
              <w:marBottom w:val="0"/>
              <w:divBdr>
                <w:top w:val="none" w:sz="0" w:space="0" w:color="auto"/>
                <w:left w:val="none" w:sz="0" w:space="0" w:color="auto"/>
                <w:bottom w:val="none" w:sz="0" w:space="0" w:color="auto"/>
                <w:right w:val="none" w:sz="0" w:space="0" w:color="auto"/>
              </w:divBdr>
            </w:div>
            <w:div w:id="1689864443">
              <w:marLeft w:val="0"/>
              <w:marRight w:val="0"/>
              <w:marTop w:val="0"/>
              <w:marBottom w:val="0"/>
              <w:divBdr>
                <w:top w:val="none" w:sz="0" w:space="0" w:color="auto"/>
                <w:left w:val="none" w:sz="0" w:space="0" w:color="auto"/>
                <w:bottom w:val="none" w:sz="0" w:space="0" w:color="auto"/>
                <w:right w:val="none" w:sz="0" w:space="0" w:color="auto"/>
              </w:divBdr>
            </w:div>
            <w:div w:id="1367828721">
              <w:marLeft w:val="0"/>
              <w:marRight w:val="0"/>
              <w:marTop w:val="0"/>
              <w:marBottom w:val="0"/>
              <w:divBdr>
                <w:top w:val="none" w:sz="0" w:space="0" w:color="auto"/>
                <w:left w:val="none" w:sz="0" w:space="0" w:color="auto"/>
                <w:bottom w:val="none" w:sz="0" w:space="0" w:color="auto"/>
                <w:right w:val="none" w:sz="0" w:space="0" w:color="auto"/>
              </w:divBdr>
            </w:div>
            <w:div w:id="513544317">
              <w:marLeft w:val="0"/>
              <w:marRight w:val="0"/>
              <w:marTop w:val="0"/>
              <w:marBottom w:val="0"/>
              <w:divBdr>
                <w:top w:val="none" w:sz="0" w:space="0" w:color="auto"/>
                <w:left w:val="none" w:sz="0" w:space="0" w:color="auto"/>
                <w:bottom w:val="none" w:sz="0" w:space="0" w:color="auto"/>
                <w:right w:val="none" w:sz="0" w:space="0" w:color="auto"/>
              </w:divBdr>
            </w:div>
            <w:div w:id="428309632">
              <w:marLeft w:val="0"/>
              <w:marRight w:val="0"/>
              <w:marTop w:val="0"/>
              <w:marBottom w:val="0"/>
              <w:divBdr>
                <w:top w:val="none" w:sz="0" w:space="0" w:color="auto"/>
                <w:left w:val="none" w:sz="0" w:space="0" w:color="auto"/>
                <w:bottom w:val="none" w:sz="0" w:space="0" w:color="auto"/>
                <w:right w:val="none" w:sz="0" w:space="0" w:color="auto"/>
              </w:divBdr>
            </w:div>
            <w:div w:id="1821533403">
              <w:marLeft w:val="0"/>
              <w:marRight w:val="0"/>
              <w:marTop w:val="0"/>
              <w:marBottom w:val="0"/>
              <w:divBdr>
                <w:top w:val="none" w:sz="0" w:space="0" w:color="auto"/>
                <w:left w:val="none" w:sz="0" w:space="0" w:color="auto"/>
                <w:bottom w:val="none" w:sz="0" w:space="0" w:color="auto"/>
                <w:right w:val="none" w:sz="0" w:space="0" w:color="auto"/>
              </w:divBdr>
            </w:div>
            <w:div w:id="1121725899">
              <w:marLeft w:val="0"/>
              <w:marRight w:val="0"/>
              <w:marTop w:val="0"/>
              <w:marBottom w:val="0"/>
              <w:divBdr>
                <w:top w:val="none" w:sz="0" w:space="0" w:color="auto"/>
                <w:left w:val="none" w:sz="0" w:space="0" w:color="auto"/>
                <w:bottom w:val="none" w:sz="0" w:space="0" w:color="auto"/>
                <w:right w:val="none" w:sz="0" w:space="0" w:color="auto"/>
              </w:divBdr>
            </w:div>
            <w:div w:id="1422481355">
              <w:marLeft w:val="0"/>
              <w:marRight w:val="0"/>
              <w:marTop w:val="0"/>
              <w:marBottom w:val="0"/>
              <w:divBdr>
                <w:top w:val="none" w:sz="0" w:space="0" w:color="auto"/>
                <w:left w:val="none" w:sz="0" w:space="0" w:color="auto"/>
                <w:bottom w:val="none" w:sz="0" w:space="0" w:color="auto"/>
                <w:right w:val="none" w:sz="0" w:space="0" w:color="auto"/>
              </w:divBdr>
            </w:div>
            <w:div w:id="912161450">
              <w:marLeft w:val="0"/>
              <w:marRight w:val="0"/>
              <w:marTop w:val="0"/>
              <w:marBottom w:val="0"/>
              <w:divBdr>
                <w:top w:val="none" w:sz="0" w:space="0" w:color="auto"/>
                <w:left w:val="none" w:sz="0" w:space="0" w:color="auto"/>
                <w:bottom w:val="none" w:sz="0" w:space="0" w:color="auto"/>
                <w:right w:val="none" w:sz="0" w:space="0" w:color="auto"/>
              </w:divBdr>
            </w:div>
            <w:div w:id="102463623">
              <w:marLeft w:val="0"/>
              <w:marRight w:val="0"/>
              <w:marTop w:val="0"/>
              <w:marBottom w:val="0"/>
              <w:divBdr>
                <w:top w:val="none" w:sz="0" w:space="0" w:color="auto"/>
                <w:left w:val="none" w:sz="0" w:space="0" w:color="auto"/>
                <w:bottom w:val="none" w:sz="0" w:space="0" w:color="auto"/>
                <w:right w:val="none" w:sz="0" w:space="0" w:color="auto"/>
              </w:divBdr>
            </w:div>
            <w:div w:id="2061901089">
              <w:marLeft w:val="0"/>
              <w:marRight w:val="0"/>
              <w:marTop w:val="0"/>
              <w:marBottom w:val="0"/>
              <w:divBdr>
                <w:top w:val="none" w:sz="0" w:space="0" w:color="auto"/>
                <w:left w:val="none" w:sz="0" w:space="0" w:color="auto"/>
                <w:bottom w:val="none" w:sz="0" w:space="0" w:color="auto"/>
                <w:right w:val="none" w:sz="0" w:space="0" w:color="auto"/>
              </w:divBdr>
            </w:div>
            <w:div w:id="2119984388">
              <w:marLeft w:val="0"/>
              <w:marRight w:val="0"/>
              <w:marTop w:val="0"/>
              <w:marBottom w:val="0"/>
              <w:divBdr>
                <w:top w:val="none" w:sz="0" w:space="0" w:color="auto"/>
                <w:left w:val="none" w:sz="0" w:space="0" w:color="auto"/>
                <w:bottom w:val="none" w:sz="0" w:space="0" w:color="auto"/>
                <w:right w:val="none" w:sz="0" w:space="0" w:color="auto"/>
              </w:divBdr>
            </w:div>
            <w:div w:id="2000574499">
              <w:marLeft w:val="0"/>
              <w:marRight w:val="0"/>
              <w:marTop w:val="0"/>
              <w:marBottom w:val="0"/>
              <w:divBdr>
                <w:top w:val="none" w:sz="0" w:space="0" w:color="auto"/>
                <w:left w:val="none" w:sz="0" w:space="0" w:color="auto"/>
                <w:bottom w:val="none" w:sz="0" w:space="0" w:color="auto"/>
                <w:right w:val="none" w:sz="0" w:space="0" w:color="auto"/>
              </w:divBdr>
            </w:div>
            <w:div w:id="1608806652">
              <w:marLeft w:val="0"/>
              <w:marRight w:val="0"/>
              <w:marTop w:val="0"/>
              <w:marBottom w:val="0"/>
              <w:divBdr>
                <w:top w:val="none" w:sz="0" w:space="0" w:color="auto"/>
                <w:left w:val="none" w:sz="0" w:space="0" w:color="auto"/>
                <w:bottom w:val="none" w:sz="0" w:space="0" w:color="auto"/>
                <w:right w:val="none" w:sz="0" w:space="0" w:color="auto"/>
              </w:divBdr>
            </w:div>
            <w:div w:id="315305412">
              <w:marLeft w:val="0"/>
              <w:marRight w:val="0"/>
              <w:marTop w:val="0"/>
              <w:marBottom w:val="0"/>
              <w:divBdr>
                <w:top w:val="none" w:sz="0" w:space="0" w:color="auto"/>
                <w:left w:val="none" w:sz="0" w:space="0" w:color="auto"/>
                <w:bottom w:val="none" w:sz="0" w:space="0" w:color="auto"/>
                <w:right w:val="none" w:sz="0" w:space="0" w:color="auto"/>
              </w:divBdr>
            </w:div>
            <w:div w:id="1294360327">
              <w:marLeft w:val="0"/>
              <w:marRight w:val="0"/>
              <w:marTop w:val="0"/>
              <w:marBottom w:val="0"/>
              <w:divBdr>
                <w:top w:val="none" w:sz="0" w:space="0" w:color="auto"/>
                <w:left w:val="none" w:sz="0" w:space="0" w:color="auto"/>
                <w:bottom w:val="none" w:sz="0" w:space="0" w:color="auto"/>
                <w:right w:val="none" w:sz="0" w:space="0" w:color="auto"/>
              </w:divBdr>
            </w:div>
            <w:div w:id="1091700943">
              <w:marLeft w:val="0"/>
              <w:marRight w:val="0"/>
              <w:marTop w:val="0"/>
              <w:marBottom w:val="0"/>
              <w:divBdr>
                <w:top w:val="none" w:sz="0" w:space="0" w:color="auto"/>
                <w:left w:val="none" w:sz="0" w:space="0" w:color="auto"/>
                <w:bottom w:val="none" w:sz="0" w:space="0" w:color="auto"/>
                <w:right w:val="none" w:sz="0" w:space="0" w:color="auto"/>
              </w:divBdr>
            </w:div>
            <w:div w:id="139230253">
              <w:marLeft w:val="0"/>
              <w:marRight w:val="0"/>
              <w:marTop w:val="0"/>
              <w:marBottom w:val="0"/>
              <w:divBdr>
                <w:top w:val="none" w:sz="0" w:space="0" w:color="auto"/>
                <w:left w:val="none" w:sz="0" w:space="0" w:color="auto"/>
                <w:bottom w:val="none" w:sz="0" w:space="0" w:color="auto"/>
                <w:right w:val="none" w:sz="0" w:space="0" w:color="auto"/>
              </w:divBdr>
            </w:div>
            <w:div w:id="73627074">
              <w:marLeft w:val="0"/>
              <w:marRight w:val="0"/>
              <w:marTop w:val="0"/>
              <w:marBottom w:val="0"/>
              <w:divBdr>
                <w:top w:val="none" w:sz="0" w:space="0" w:color="auto"/>
                <w:left w:val="none" w:sz="0" w:space="0" w:color="auto"/>
                <w:bottom w:val="none" w:sz="0" w:space="0" w:color="auto"/>
                <w:right w:val="none" w:sz="0" w:space="0" w:color="auto"/>
              </w:divBdr>
            </w:div>
            <w:div w:id="886338204">
              <w:marLeft w:val="0"/>
              <w:marRight w:val="0"/>
              <w:marTop w:val="0"/>
              <w:marBottom w:val="0"/>
              <w:divBdr>
                <w:top w:val="none" w:sz="0" w:space="0" w:color="auto"/>
                <w:left w:val="none" w:sz="0" w:space="0" w:color="auto"/>
                <w:bottom w:val="none" w:sz="0" w:space="0" w:color="auto"/>
                <w:right w:val="none" w:sz="0" w:space="0" w:color="auto"/>
              </w:divBdr>
            </w:div>
            <w:div w:id="210167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9490">
      <w:bodyDiv w:val="1"/>
      <w:marLeft w:val="0"/>
      <w:marRight w:val="0"/>
      <w:marTop w:val="0"/>
      <w:marBottom w:val="0"/>
      <w:divBdr>
        <w:top w:val="none" w:sz="0" w:space="0" w:color="auto"/>
        <w:left w:val="none" w:sz="0" w:space="0" w:color="auto"/>
        <w:bottom w:val="none" w:sz="0" w:space="0" w:color="auto"/>
        <w:right w:val="none" w:sz="0" w:space="0" w:color="auto"/>
      </w:divBdr>
    </w:div>
    <w:div w:id="224225654">
      <w:bodyDiv w:val="1"/>
      <w:marLeft w:val="0"/>
      <w:marRight w:val="0"/>
      <w:marTop w:val="0"/>
      <w:marBottom w:val="0"/>
      <w:divBdr>
        <w:top w:val="none" w:sz="0" w:space="0" w:color="auto"/>
        <w:left w:val="none" w:sz="0" w:space="0" w:color="auto"/>
        <w:bottom w:val="none" w:sz="0" w:space="0" w:color="auto"/>
        <w:right w:val="none" w:sz="0" w:space="0" w:color="auto"/>
      </w:divBdr>
      <w:divsChild>
        <w:div w:id="1954902157">
          <w:marLeft w:val="0"/>
          <w:marRight w:val="0"/>
          <w:marTop w:val="0"/>
          <w:marBottom w:val="0"/>
          <w:divBdr>
            <w:top w:val="none" w:sz="0" w:space="0" w:color="auto"/>
            <w:left w:val="none" w:sz="0" w:space="0" w:color="auto"/>
            <w:bottom w:val="none" w:sz="0" w:space="0" w:color="auto"/>
            <w:right w:val="none" w:sz="0" w:space="0" w:color="auto"/>
          </w:divBdr>
        </w:div>
      </w:divsChild>
    </w:div>
    <w:div w:id="235356644">
      <w:bodyDiv w:val="1"/>
      <w:marLeft w:val="0"/>
      <w:marRight w:val="0"/>
      <w:marTop w:val="0"/>
      <w:marBottom w:val="0"/>
      <w:divBdr>
        <w:top w:val="none" w:sz="0" w:space="0" w:color="auto"/>
        <w:left w:val="none" w:sz="0" w:space="0" w:color="auto"/>
        <w:bottom w:val="none" w:sz="0" w:space="0" w:color="auto"/>
        <w:right w:val="none" w:sz="0" w:space="0" w:color="auto"/>
      </w:divBdr>
    </w:div>
    <w:div w:id="267541750">
      <w:bodyDiv w:val="1"/>
      <w:marLeft w:val="0"/>
      <w:marRight w:val="0"/>
      <w:marTop w:val="0"/>
      <w:marBottom w:val="0"/>
      <w:divBdr>
        <w:top w:val="none" w:sz="0" w:space="0" w:color="auto"/>
        <w:left w:val="none" w:sz="0" w:space="0" w:color="auto"/>
        <w:bottom w:val="none" w:sz="0" w:space="0" w:color="auto"/>
        <w:right w:val="none" w:sz="0" w:space="0" w:color="auto"/>
      </w:divBdr>
    </w:div>
    <w:div w:id="272517524">
      <w:bodyDiv w:val="1"/>
      <w:marLeft w:val="0"/>
      <w:marRight w:val="0"/>
      <w:marTop w:val="0"/>
      <w:marBottom w:val="0"/>
      <w:divBdr>
        <w:top w:val="none" w:sz="0" w:space="0" w:color="auto"/>
        <w:left w:val="none" w:sz="0" w:space="0" w:color="auto"/>
        <w:bottom w:val="none" w:sz="0" w:space="0" w:color="auto"/>
        <w:right w:val="none" w:sz="0" w:space="0" w:color="auto"/>
      </w:divBdr>
    </w:div>
    <w:div w:id="278613099">
      <w:bodyDiv w:val="1"/>
      <w:marLeft w:val="0"/>
      <w:marRight w:val="0"/>
      <w:marTop w:val="0"/>
      <w:marBottom w:val="0"/>
      <w:divBdr>
        <w:top w:val="none" w:sz="0" w:space="0" w:color="auto"/>
        <w:left w:val="none" w:sz="0" w:space="0" w:color="auto"/>
        <w:bottom w:val="none" w:sz="0" w:space="0" w:color="auto"/>
        <w:right w:val="none" w:sz="0" w:space="0" w:color="auto"/>
      </w:divBdr>
    </w:div>
    <w:div w:id="284967762">
      <w:bodyDiv w:val="1"/>
      <w:marLeft w:val="0"/>
      <w:marRight w:val="0"/>
      <w:marTop w:val="0"/>
      <w:marBottom w:val="0"/>
      <w:divBdr>
        <w:top w:val="none" w:sz="0" w:space="0" w:color="auto"/>
        <w:left w:val="none" w:sz="0" w:space="0" w:color="auto"/>
        <w:bottom w:val="none" w:sz="0" w:space="0" w:color="auto"/>
        <w:right w:val="none" w:sz="0" w:space="0" w:color="auto"/>
      </w:divBdr>
    </w:div>
    <w:div w:id="311954013">
      <w:bodyDiv w:val="1"/>
      <w:marLeft w:val="0"/>
      <w:marRight w:val="0"/>
      <w:marTop w:val="0"/>
      <w:marBottom w:val="0"/>
      <w:divBdr>
        <w:top w:val="none" w:sz="0" w:space="0" w:color="auto"/>
        <w:left w:val="none" w:sz="0" w:space="0" w:color="auto"/>
        <w:bottom w:val="none" w:sz="0" w:space="0" w:color="auto"/>
        <w:right w:val="none" w:sz="0" w:space="0" w:color="auto"/>
      </w:divBdr>
    </w:div>
    <w:div w:id="339311589">
      <w:bodyDiv w:val="1"/>
      <w:marLeft w:val="0"/>
      <w:marRight w:val="0"/>
      <w:marTop w:val="0"/>
      <w:marBottom w:val="0"/>
      <w:divBdr>
        <w:top w:val="none" w:sz="0" w:space="0" w:color="auto"/>
        <w:left w:val="none" w:sz="0" w:space="0" w:color="auto"/>
        <w:bottom w:val="none" w:sz="0" w:space="0" w:color="auto"/>
        <w:right w:val="none" w:sz="0" w:space="0" w:color="auto"/>
      </w:divBdr>
    </w:div>
    <w:div w:id="390495359">
      <w:bodyDiv w:val="1"/>
      <w:marLeft w:val="0"/>
      <w:marRight w:val="0"/>
      <w:marTop w:val="0"/>
      <w:marBottom w:val="0"/>
      <w:divBdr>
        <w:top w:val="none" w:sz="0" w:space="0" w:color="auto"/>
        <w:left w:val="none" w:sz="0" w:space="0" w:color="auto"/>
        <w:bottom w:val="none" w:sz="0" w:space="0" w:color="auto"/>
        <w:right w:val="none" w:sz="0" w:space="0" w:color="auto"/>
      </w:divBdr>
    </w:div>
    <w:div w:id="402338321">
      <w:bodyDiv w:val="1"/>
      <w:marLeft w:val="0"/>
      <w:marRight w:val="0"/>
      <w:marTop w:val="0"/>
      <w:marBottom w:val="0"/>
      <w:divBdr>
        <w:top w:val="none" w:sz="0" w:space="0" w:color="auto"/>
        <w:left w:val="none" w:sz="0" w:space="0" w:color="auto"/>
        <w:bottom w:val="none" w:sz="0" w:space="0" w:color="auto"/>
        <w:right w:val="none" w:sz="0" w:space="0" w:color="auto"/>
      </w:divBdr>
      <w:divsChild>
        <w:div w:id="955647100">
          <w:marLeft w:val="0"/>
          <w:marRight w:val="0"/>
          <w:marTop w:val="0"/>
          <w:marBottom w:val="0"/>
          <w:divBdr>
            <w:top w:val="none" w:sz="0" w:space="0" w:color="auto"/>
            <w:left w:val="none" w:sz="0" w:space="0" w:color="auto"/>
            <w:bottom w:val="none" w:sz="0" w:space="0" w:color="auto"/>
            <w:right w:val="none" w:sz="0" w:space="0" w:color="auto"/>
          </w:divBdr>
          <w:divsChild>
            <w:div w:id="13968725">
              <w:marLeft w:val="0"/>
              <w:marRight w:val="0"/>
              <w:marTop w:val="0"/>
              <w:marBottom w:val="0"/>
              <w:divBdr>
                <w:top w:val="none" w:sz="0" w:space="0" w:color="auto"/>
                <w:left w:val="none" w:sz="0" w:space="0" w:color="auto"/>
                <w:bottom w:val="none" w:sz="0" w:space="0" w:color="auto"/>
                <w:right w:val="none" w:sz="0" w:space="0" w:color="auto"/>
              </w:divBdr>
              <w:divsChild>
                <w:div w:id="829641564">
                  <w:marLeft w:val="0"/>
                  <w:marRight w:val="0"/>
                  <w:marTop w:val="0"/>
                  <w:marBottom w:val="0"/>
                  <w:divBdr>
                    <w:top w:val="none" w:sz="0" w:space="0" w:color="auto"/>
                    <w:left w:val="none" w:sz="0" w:space="0" w:color="auto"/>
                    <w:bottom w:val="none" w:sz="0" w:space="0" w:color="auto"/>
                    <w:right w:val="none" w:sz="0" w:space="0" w:color="auto"/>
                  </w:divBdr>
                  <w:divsChild>
                    <w:div w:id="1962304073">
                      <w:marLeft w:val="3525"/>
                      <w:marRight w:val="0"/>
                      <w:marTop w:val="0"/>
                      <w:marBottom w:val="0"/>
                      <w:divBdr>
                        <w:top w:val="none" w:sz="0" w:space="0" w:color="auto"/>
                        <w:left w:val="none" w:sz="0" w:space="0" w:color="auto"/>
                        <w:bottom w:val="none" w:sz="0" w:space="0" w:color="auto"/>
                        <w:right w:val="none" w:sz="0" w:space="0" w:color="auto"/>
                      </w:divBdr>
                      <w:divsChild>
                        <w:div w:id="9376165">
                          <w:marLeft w:val="0"/>
                          <w:marRight w:val="0"/>
                          <w:marTop w:val="0"/>
                          <w:marBottom w:val="0"/>
                          <w:divBdr>
                            <w:top w:val="none" w:sz="0" w:space="0" w:color="auto"/>
                            <w:left w:val="none" w:sz="0" w:space="0" w:color="auto"/>
                            <w:bottom w:val="none" w:sz="0" w:space="0" w:color="auto"/>
                            <w:right w:val="none" w:sz="0" w:space="0" w:color="auto"/>
                          </w:divBdr>
                          <w:divsChild>
                            <w:div w:id="826869180">
                              <w:marLeft w:val="0"/>
                              <w:marRight w:val="0"/>
                              <w:marTop w:val="0"/>
                              <w:marBottom w:val="0"/>
                              <w:divBdr>
                                <w:top w:val="none" w:sz="0" w:space="0" w:color="auto"/>
                                <w:left w:val="none" w:sz="0" w:space="0" w:color="auto"/>
                                <w:bottom w:val="none" w:sz="0" w:space="0" w:color="auto"/>
                                <w:right w:val="none" w:sz="0" w:space="0" w:color="auto"/>
                              </w:divBdr>
                              <w:divsChild>
                                <w:div w:id="194929252">
                                  <w:marLeft w:val="0"/>
                                  <w:marRight w:val="0"/>
                                  <w:marTop w:val="0"/>
                                  <w:marBottom w:val="0"/>
                                  <w:divBdr>
                                    <w:top w:val="none" w:sz="0" w:space="0" w:color="auto"/>
                                    <w:left w:val="none" w:sz="0" w:space="0" w:color="auto"/>
                                    <w:bottom w:val="none" w:sz="0" w:space="0" w:color="auto"/>
                                    <w:right w:val="none" w:sz="0" w:space="0" w:color="auto"/>
                                  </w:divBdr>
                                  <w:divsChild>
                                    <w:div w:id="218517069">
                                      <w:marLeft w:val="0"/>
                                      <w:marRight w:val="0"/>
                                      <w:marTop w:val="0"/>
                                      <w:marBottom w:val="0"/>
                                      <w:divBdr>
                                        <w:top w:val="none" w:sz="0" w:space="0" w:color="auto"/>
                                        <w:left w:val="none" w:sz="0" w:space="0" w:color="auto"/>
                                        <w:bottom w:val="none" w:sz="0" w:space="0" w:color="auto"/>
                                        <w:right w:val="none" w:sz="0" w:space="0" w:color="auto"/>
                                      </w:divBdr>
                                      <w:divsChild>
                                        <w:div w:id="2059892721">
                                          <w:marLeft w:val="0"/>
                                          <w:marRight w:val="0"/>
                                          <w:marTop w:val="0"/>
                                          <w:marBottom w:val="0"/>
                                          <w:divBdr>
                                            <w:top w:val="none" w:sz="0" w:space="0" w:color="auto"/>
                                            <w:left w:val="none" w:sz="0" w:space="0" w:color="auto"/>
                                            <w:bottom w:val="none" w:sz="0" w:space="0" w:color="auto"/>
                                            <w:right w:val="none" w:sz="0" w:space="0" w:color="auto"/>
                                          </w:divBdr>
                                          <w:divsChild>
                                            <w:div w:id="348335571">
                                              <w:marLeft w:val="0"/>
                                              <w:marRight w:val="-3525"/>
                                              <w:marTop w:val="0"/>
                                              <w:marBottom w:val="0"/>
                                              <w:divBdr>
                                                <w:top w:val="none" w:sz="0" w:space="0" w:color="auto"/>
                                                <w:left w:val="none" w:sz="0" w:space="0" w:color="auto"/>
                                                <w:bottom w:val="none" w:sz="0" w:space="0" w:color="auto"/>
                                                <w:right w:val="none" w:sz="0" w:space="0" w:color="auto"/>
                                              </w:divBdr>
                                              <w:divsChild>
                                                <w:div w:id="266932179">
                                                  <w:marLeft w:val="0"/>
                                                  <w:marRight w:val="3225"/>
                                                  <w:marTop w:val="0"/>
                                                  <w:marBottom w:val="0"/>
                                                  <w:divBdr>
                                                    <w:top w:val="none" w:sz="0" w:space="0" w:color="auto"/>
                                                    <w:left w:val="none" w:sz="0" w:space="0" w:color="auto"/>
                                                    <w:bottom w:val="none" w:sz="0" w:space="0" w:color="auto"/>
                                                    <w:right w:val="none" w:sz="0" w:space="0" w:color="auto"/>
                                                  </w:divBdr>
                                                  <w:divsChild>
                                                    <w:div w:id="1321039934">
                                                      <w:marLeft w:val="15"/>
                                                      <w:marRight w:val="15"/>
                                                      <w:marTop w:val="15"/>
                                                      <w:marBottom w:val="15"/>
                                                      <w:divBdr>
                                                        <w:top w:val="none" w:sz="0" w:space="0" w:color="auto"/>
                                                        <w:left w:val="none" w:sz="0" w:space="0" w:color="auto"/>
                                                        <w:bottom w:val="none" w:sz="0" w:space="0" w:color="auto"/>
                                                        <w:right w:val="none" w:sz="0" w:space="0" w:color="auto"/>
                                                      </w:divBdr>
                                                      <w:divsChild>
                                                        <w:div w:id="1870294886">
                                                          <w:marLeft w:val="0"/>
                                                          <w:marRight w:val="0"/>
                                                          <w:marTop w:val="0"/>
                                                          <w:marBottom w:val="0"/>
                                                          <w:divBdr>
                                                            <w:top w:val="none" w:sz="0" w:space="0" w:color="auto"/>
                                                            <w:left w:val="none" w:sz="0" w:space="0" w:color="auto"/>
                                                            <w:bottom w:val="none" w:sz="0" w:space="0" w:color="auto"/>
                                                            <w:right w:val="none" w:sz="0" w:space="0" w:color="auto"/>
                                                          </w:divBdr>
                                                          <w:divsChild>
                                                            <w:div w:id="93239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6394037">
      <w:bodyDiv w:val="1"/>
      <w:marLeft w:val="0"/>
      <w:marRight w:val="0"/>
      <w:marTop w:val="0"/>
      <w:marBottom w:val="0"/>
      <w:divBdr>
        <w:top w:val="none" w:sz="0" w:space="0" w:color="auto"/>
        <w:left w:val="none" w:sz="0" w:space="0" w:color="auto"/>
        <w:bottom w:val="none" w:sz="0" w:space="0" w:color="auto"/>
        <w:right w:val="none" w:sz="0" w:space="0" w:color="auto"/>
      </w:divBdr>
    </w:div>
    <w:div w:id="448471462">
      <w:bodyDiv w:val="1"/>
      <w:marLeft w:val="0"/>
      <w:marRight w:val="0"/>
      <w:marTop w:val="0"/>
      <w:marBottom w:val="0"/>
      <w:divBdr>
        <w:top w:val="none" w:sz="0" w:space="0" w:color="auto"/>
        <w:left w:val="none" w:sz="0" w:space="0" w:color="auto"/>
        <w:bottom w:val="none" w:sz="0" w:space="0" w:color="auto"/>
        <w:right w:val="none" w:sz="0" w:space="0" w:color="auto"/>
      </w:divBdr>
      <w:divsChild>
        <w:div w:id="1593969395">
          <w:marLeft w:val="0"/>
          <w:marRight w:val="0"/>
          <w:marTop w:val="0"/>
          <w:marBottom w:val="0"/>
          <w:divBdr>
            <w:top w:val="none" w:sz="0" w:space="0" w:color="auto"/>
            <w:left w:val="none" w:sz="0" w:space="0" w:color="auto"/>
            <w:bottom w:val="none" w:sz="0" w:space="0" w:color="auto"/>
            <w:right w:val="none" w:sz="0" w:space="0" w:color="auto"/>
          </w:divBdr>
        </w:div>
      </w:divsChild>
    </w:div>
    <w:div w:id="448664059">
      <w:bodyDiv w:val="1"/>
      <w:marLeft w:val="0"/>
      <w:marRight w:val="0"/>
      <w:marTop w:val="0"/>
      <w:marBottom w:val="0"/>
      <w:divBdr>
        <w:top w:val="none" w:sz="0" w:space="0" w:color="auto"/>
        <w:left w:val="none" w:sz="0" w:space="0" w:color="auto"/>
        <w:bottom w:val="none" w:sz="0" w:space="0" w:color="auto"/>
        <w:right w:val="none" w:sz="0" w:space="0" w:color="auto"/>
      </w:divBdr>
    </w:div>
    <w:div w:id="449855922">
      <w:bodyDiv w:val="1"/>
      <w:marLeft w:val="0"/>
      <w:marRight w:val="0"/>
      <w:marTop w:val="0"/>
      <w:marBottom w:val="0"/>
      <w:divBdr>
        <w:top w:val="none" w:sz="0" w:space="0" w:color="auto"/>
        <w:left w:val="none" w:sz="0" w:space="0" w:color="auto"/>
        <w:bottom w:val="none" w:sz="0" w:space="0" w:color="auto"/>
        <w:right w:val="none" w:sz="0" w:space="0" w:color="auto"/>
      </w:divBdr>
    </w:div>
    <w:div w:id="455488170">
      <w:bodyDiv w:val="1"/>
      <w:marLeft w:val="0"/>
      <w:marRight w:val="0"/>
      <w:marTop w:val="0"/>
      <w:marBottom w:val="0"/>
      <w:divBdr>
        <w:top w:val="none" w:sz="0" w:space="0" w:color="auto"/>
        <w:left w:val="none" w:sz="0" w:space="0" w:color="auto"/>
        <w:bottom w:val="none" w:sz="0" w:space="0" w:color="auto"/>
        <w:right w:val="none" w:sz="0" w:space="0" w:color="auto"/>
      </w:divBdr>
    </w:div>
    <w:div w:id="464349896">
      <w:bodyDiv w:val="1"/>
      <w:marLeft w:val="0"/>
      <w:marRight w:val="0"/>
      <w:marTop w:val="0"/>
      <w:marBottom w:val="0"/>
      <w:divBdr>
        <w:top w:val="none" w:sz="0" w:space="0" w:color="auto"/>
        <w:left w:val="none" w:sz="0" w:space="0" w:color="auto"/>
        <w:bottom w:val="none" w:sz="0" w:space="0" w:color="auto"/>
        <w:right w:val="none" w:sz="0" w:space="0" w:color="auto"/>
      </w:divBdr>
    </w:div>
    <w:div w:id="467359231">
      <w:bodyDiv w:val="1"/>
      <w:marLeft w:val="0"/>
      <w:marRight w:val="0"/>
      <w:marTop w:val="0"/>
      <w:marBottom w:val="0"/>
      <w:divBdr>
        <w:top w:val="none" w:sz="0" w:space="0" w:color="auto"/>
        <w:left w:val="none" w:sz="0" w:space="0" w:color="auto"/>
        <w:bottom w:val="none" w:sz="0" w:space="0" w:color="auto"/>
        <w:right w:val="none" w:sz="0" w:space="0" w:color="auto"/>
      </w:divBdr>
    </w:div>
    <w:div w:id="508911532">
      <w:bodyDiv w:val="1"/>
      <w:marLeft w:val="0"/>
      <w:marRight w:val="0"/>
      <w:marTop w:val="0"/>
      <w:marBottom w:val="0"/>
      <w:divBdr>
        <w:top w:val="none" w:sz="0" w:space="0" w:color="auto"/>
        <w:left w:val="none" w:sz="0" w:space="0" w:color="auto"/>
        <w:bottom w:val="none" w:sz="0" w:space="0" w:color="auto"/>
        <w:right w:val="none" w:sz="0" w:space="0" w:color="auto"/>
      </w:divBdr>
    </w:div>
    <w:div w:id="512845273">
      <w:bodyDiv w:val="1"/>
      <w:marLeft w:val="0"/>
      <w:marRight w:val="0"/>
      <w:marTop w:val="0"/>
      <w:marBottom w:val="0"/>
      <w:divBdr>
        <w:top w:val="none" w:sz="0" w:space="0" w:color="auto"/>
        <w:left w:val="none" w:sz="0" w:space="0" w:color="auto"/>
        <w:bottom w:val="none" w:sz="0" w:space="0" w:color="auto"/>
        <w:right w:val="none" w:sz="0" w:space="0" w:color="auto"/>
      </w:divBdr>
    </w:div>
    <w:div w:id="539248790">
      <w:bodyDiv w:val="1"/>
      <w:marLeft w:val="0"/>
      <w:marRight w:val="0"/>
      <w:marTop w:val="0"/>
      <w:marBottom w:val="0"/>
      <w:divBdr>
        <w:top w:val="none" w:sz="0" w:space="0" w:color="auto"/>
        <w:left w:val="none" w:sz="0" w:space="0" w:color="auto"/>
        <w:bottom w:val="none" w:sz="0" w:space="0" w:color="auto"/>
        <w:right w:val="none" w:sz="0" w:space="0" w:color="auto"/>
      </w:divBdr>
    </w:div>
    <w:div w:id="547691480">
      <w:bodyDiv w:val="1"/>
      <w:marLeft w:val="0"/>
      <w:marRight w:val="0"/>
      <w:marTop w:val="0"/>
      <w:marBottom w:val="0"/>
      <w:divBdr>
        <w:top w:val="none" w:sz="0" w:space="0" w:color="auto"/>
        <w:left w:val="none" w:sz="0" w:space="0" w:color="auto"/>
        <w:bottom w:val="none" w:sz="0" w:space="0" w:color="auto"/>
        <w:right w:val="none" w:sz="0" w:space="0" w:color="auto"/>
      </w:divBdr>
    </w:div>
    <w:div w:id="559941955">
      <w:bodyDiv w:val="1"/>
      <w:marLeft w:val="0"/>
      <w:marRight w:val="0"/>
      <w:marTop w:val="0"/>
      <w:marBottom w:val="0"/>
      <w:divBdr>
        <w:top w:val="none" w:sz="0" w:space="0" w:color="auto"/>
        <w:left w:val="none" w:sz="0" w:space="0" w:color="auto"/>
        <w:bottom w:val="none" w:sz="0" w:space="0" w:color="auto"/>
        <w:right w:val="none" w:sz="0" w:space="0" w:color="auto"/>
      </w:divBdr>
      <w:divsChild>
        <w:div w:id="561062795">
          <w:marLeft w:val="0"/>
          <w:marRight w:val="0"/>
          <w:marTop w:val="0"/>
          <w:marBottom w:val="0"/>
          <w:divBdr>
            <w:top w:val="none" w:sz="0" w:space="0" w:color="auto"/>
            <w:left w:val="none" w:sz="0" w:space="0" w:color="auto"/>
            <w:bottom w:val="none" w:sz="0" w:space="0" w:color="auto"/>
            <w:right w:val="none" w:sz="0" w:space="0" w:color="auto"/>
          </w:divBdr>
          <w:divsChild>
            <w:div w:id="1573545476">
              <w:marLeft w:val="0"/>
              <w:marRight w:val="0"/>
              <w:marTop w:val="0"/>
              <w:marBottom w:val="0"/>
              <w:divBdr>
                <w:top w:val="none" w:sz="0" w:space="0" w:color="auto"/>
                <w:left w:val="none" w:sz="0" w:space="0" w:color="auto"/>
                <w:bottom w:val="none" w:sz="0" w:space="0" w:color="auto"/>
                <w:right w:val="none" w:sz="0" w:space="0" w:color="auto"/>
              </w:divBdr>
            </w:div>
            <w:div w:id="1546870821">
              <w:marLeft w:val="0"/>
              <w:marRight w:val="0"/>
              <w:marTop w:val="0"/>
              <w:marBottom w:val="0"/>
              <w:divBdr>
                <w:top w:val="none" w:sz="0" w:space="0" w:color="auto"/>
                <w:left w:val="none" w:sz="0" w:space="0" w:color="auto"/>
                <w:bottom w:val="none" w:sz="0" w:space="0" w:color="auto"/>
                <w:right w:val="none" w:sz="0" w:space="0" w:color="auto"/>
              </w:divBdr>
            </w:div>
            <w:div w:id="205876026">
              <w:marLeft w:val="0"/>
              <w:marRight w:val="0"/>
              <w:marTop w:val="0"/>
              <w:marBottom w:val="0"/>
              <w:divBdr>
                <w:top w:val="none" w:sz="0" w:space="0" w:color="auto"/>
                <w:left w:val="none" w:sz="0" w:space="0" w:color="auto"/>
                <w:bottom w:val="none" w:sz="0" w:space="0" w:color="auto"/>
                <w:right w:val="none" w:sz="0" w:space="0" w:color="auto"/>
              </w:divBdr>
            </w:div>
            <w:div w:id="1242178116">
              <w:marLeft w:val="0"/>
              <w:marRight w:val="0"/>
              <w:marTop w:val="0"/>
              <w:marBottom w:val="0"/>
              <w:divBdr>
                <w:top w:val="none" w:sz="0" w:space="0" w:color="auto"/>
                <w:left w:val="none" w:sz="0" w:space="0" w:color="auto"/>
                <w:bottom w:val="none" w:sz="0" w:space="0" w:color="auto"/>
                <w:right w:val="none" w:sz="0" w:space="0" w:color="auto"/>
              </w:divBdr>
            </w:div>
            <w:div w:id="420611186">
              <w:marLeft w:val="0"/>
              <w:marRight w:val="0"/>
              <w:marTop w:val="0"/>
              <w:marBottom w:val="0"/>
              <w:divBdr>
                <w:top w:val="none" w:sz="0" w:space="0" w:color="auto"/>
                <w:left w:val="none" w:sz="0" w:space="0" w:color="auto"/>
                <w:bottom w:val="none" w:sz="0" w:space="0" w:color="auto"/>
                <w:right w:val="none" w:sz="0" w:space="0" w:color="auto"/>
              </w:divBdr>
            </w:div>
            <w:div w:id="303852010">
              <w:marLeft w:val="0"/>
              <w:marRight w:val="0"/>
              <w:marTop w:val="0"/>
              <w:marBottom w:val="0"/>
              <w:divBdr>
                <w:top w:val="none" w:sz="0" w:space="0" w:color="auto"/>
                <w:left w:val="none" w:sz="0" w:space="0" w:color="auto"/>
                <w:bottom w:val="none" w:sz="0" w:space="0" w:color="auto"/>
                <w:right w:val="none" w:sz="0" w:space="0" w:color="auto"/>
              </w:divBdr>
            </w:div>
            <w:div w:id="1423531909">
              <w:marLeft w:val="0"/>
              <w:marRight w:val="0"/>
              <w:marTop w:val="0"/>
              <w:marBottom w:val="0"/>
              <w:divBdr>
                <w:top w:val="none" w:sz="0" w:space="0" w:color="auto"/>
                <w:left w:val="none" w:sz="0" w:space="0" w:color="auto"/>
                <w:bottom w:val="none" w:sz="0" w:space="0" w:color="auto"/>
                <w:right w:val="none" w:sz="0" w:space="0" w:color="auto"/>
              </w:divBdr>
            </w:div>
            <w:div w:id="425811946">
              <w:marLeft w:val="0"/>
              <w:marRight w:val="0"/>
              <w:marTop w:val="0"/>
              <w:marBottom w:val="0"/>
              <w:divBdr>
                <w:top w:val="none" w:sz="0" w:space="0" w:color="auto"/>
                <w:left w:val="none" w:sz="0" w:space="0" w:color="auto"/>
                <w:bottom w:val="none" w:sz="0" w:space="0" w:color="auto"/>
                <w:right w:val="none" w:sz="0" w:space="0" w:color="auto"/>
              </w:divBdr>
            </w:div>
            <w:div w:id="763570786">
              <w:marLeft w:val="0"/>
              <w:marRight w:val="0"/>
              <w:marTop w:val="0"/>
              <w:marBottom w:val="0"/>
              <w:divBdr>
                <w:top w:val="none" w:sz="0" w:space="0" w:color="auto"/>
                <w:left w:val="none" w:sz="0" w:space="0" w:color="auto"/>
                <w:bottom w:val="none" w:sz="0" w:space="0" w:color="auto"/>
                <w:right w:val="none" w:sz="0" w:space="0" w:color="auto"/>
              </w:divBdr>
            </w:div>
            <w:div w:id="404567951">
              <w:marLeft w:val="0"/>
              <w:marRight w:val="0"/>
              <w:marTop w:val="0"/>
              <w:marBottom w:val="0"/>
              <w:divBdr>
                <w:top w:val="none" w:sz="0" w:space="0" w:color="auto"/>
                <w:left w:val="none" w:sz="0" w:space="0" w:color="auto"/>
                <w:bottom w:val="none" w:sz="0" w:space="0" w:color="auto"/>
                <w:right w:val="none" w:sz="0" w:space="0" w:color="auto"/>
              </w:divBdr>
            </w:div>
            <w:div w:id="2136635877">
              <w:marLeft w:val="0"/>
              <w:marRight w:val="0"/>
              <w:marTop w:val="0"/>
              <w:marBottom w:val="0"/>
              <w:divBdr>
                <w:top w:val="none" w:sz="0" w:space="0" w:color="auto"/>
                <w:left w:val="none" w:sz="0" w:space="0" w:color="auto"/>
                <w:bottom w:val="none" w:sz="0" w:space="0" w:color="auto"/>
                <w:right w:val="none" w:sz="0" w:space="0" w:color="auto"/>
              </w:divBdr>
            </w:div>
            <w:div w:id="1844512114">
              <w:marLeft w:val="0"/>
              <w:marRight w:val="0"/>
              <w:marTop w:val="0"/>
              <w:marBottom w:val="0"/>
              <w:divBdr>
                <w:top w:val="none" w:sz="0" w:space="0" w:color="auto"/>
                <w:left w:val="none" w:sz="0" w:space="0" w:color="auto"/>
                <w:bottom w:val="none" w:sz="0" w:space="0" w:color="auto"/>
                <w:right w:val="none" w:sz="0" w:space="0" w:color="auto"/>
              </w:divBdr>
            </w:div>
            <w:div w:id="1734349865">
              <w:marLeft w:val="0"/>
              <w:marRight w:val="0"/>
              <w:marTop w:val="0"/>
              <w:marBottom w:val="0"/>
              <w:divBdr>
                <w:top w:val="none" w:sz="0" w:space="0" w:color="auto"/>
                <w:left w:val="none" w:sz="0" w:space="0" w:color="auto"/>
                <w:bottom w:val="none" w:sz="0" w:space="0" w:color="auto"/>
                <w:right w:val="none" w:sz="0" w:space="0" w:color="auto"/>
              </w:divBdr>
            </w:div>
            <w:div w:id="2110927835">
              <w:marLeft w:val="0"/>
              <w:marRight w:val="0"/>
              <w:marTop w:val="0"/>
              <w:marBottom w:val="0"/>
              <w:divBdr>
                <w:top w:val="none" w:sz="0" w:space="0" w:color="auto"/>
                <w:left w:val="none" w:sz="0" w:space="0" w:color="auto"/>
                <w:bottom w:val="none" w:sz="0" w:space="0" w:color="auto"/>
                <w:right w:val="none" w:sz="0" w:space="0" w:color="auto"/>
              </w:divBdr>
            </w:div>
            <w:div w:id="1602256468">
              <w:marLeft w:val="0"/>
              <w:marRight w:val="0"/>
              <w:marTop w:val="0"/>
              <w:marBottom w:val="0"/>
              <w:divBdr>
                <w:top w:val="none" w:sz="0" w:space="0" w:color="auto"/>
                <w:left w:val="none" w:sz="0" w:space="0" w:color="auto"/>
                <w:bottom w:val="none" w:sz="0" w:space="0" w:color="auto"/>
                <w:right w:val="none" w:sz="0" w:space="0" w:color="auto"/>
              </w:divBdr>
            </w:div>
            <w:div w:id="49773062">
              <w:marLeft w:val="0"/>
              <w:marRight w:val="0"/>
              <w:marTop w:val="0"/>
              <w:marBottom w:val="0"/>
              <w:divBdr>
                <w:top w:val="none" w:sz="0" w:space="0" w:color="auto"/>
                <w:left w:val="none" w:sz="0" w:space="0" w:color="auto"/>
                <w:bottom w:val="none" w:sz="0" w:space="0" w:color="auto"/>
                <w:right w:val="none" w:sz="0" w:space="0" w:color="auto"/>
              </w:divBdr>
            </w:div>
            <w:div w:id="1984000709">
              <w:marLeft w:val="0"/>
              <w:marRight w:val="0"/>
              <w:marTop w:val="0"/>
              <w:marBottom w:val="0"/>
              <w:divBdr>
                <w:top w:val="none" w:sz="0" w:space="0" w:color="auto"/>
                <w:left w:val="none" w:sz="0" w:space="0" w:color="auto"/>
                <w:bottom w:val="none" w:sz="0" w:space="0" w:color="auto"/>
                <w:right w:val="none" w:sz="0" w:space="0" w:color="auto"/>
              </w:divBdr>
            </w:div>
            <w:div w:id="242375577">
              <w:marLeft w:val="0"/>
              <w:marRight w:val="0"/>
              <w:marTop w:val="0"/>
              <w:marBottom w:val="0"/>
              <w:divBdr>
                <w:top w:val="none" w:sz="0" w:space="0" w:color="auto"/>
                <w:left w:val="none" w:sz="0" w:space="0" w:color="auto"/>
                <w:bottom w:val="none" w:sz="0" w:space="0" w:color="auto"/>
                <w:right w:val="none" w:sz="0" w:space="0" w:color="auto"/>
              </w:divBdr>
            </w:div>
            <w:div w:id="838542245">
              <w:marLeft w:val="0"/>
              <w:marRight w:val="0"/>
              <w:marTop w:val="0"/>
              <w:marBottom w:val="0"/>
              <w:divBdr>
                <w:top w:val="none" w:sz="0" w:space="0" w:color="auto"/>
                <w:left w:val="none" w:sz="0" w:space="0" w:color="auto"/>
                <w:bottom w:val="none" w:sz="0" w:space="0" w:color="auto"/>
                <w:right w:val="none" w:sz="0" w:space="0" w:color="auto"/>
              </w:divBdr>
            </w:div>
            <w:div w:id="221330573">
              <w:marLeft w:val="0"/>
              <w:marRight w:val="0"/>
              <w:marTop w:val="0"/>
              <w:marBottom w:val="0"/>
              <w:divBdr>
                <w:top w:val="none" w:sz="0" w:space="0" w:color="auto"/>
                <w:left w:val="none" w:sz="0" w:space="0" w:color="auto"/>
                <w:bottom w:val="none" w:sz="0" w:space="0" w:color="auto"/>
                <w:right w:val="none" w:sz="0" w:space="0" w:color="auto"/>
              </w:divBdr>
            </w:div>
            <w:div w:id="367878520">
              <w:marLeft w:val="0"/>
              <w:marRight w:val="0"/>
              <w:marTop w:val="0"/>
              <w:marBottom w:val="0"/>
              <w:divBdr>
                <w:top w:val="none" w:sz="0" w:space="0" w:color="auto"/>
                <w:left w:val="none" w:sz="0" w:space="0" w:color="auto"/>
                <w:bottom w:val="none" w:sz="0" w:space="0" w:color="auto"/>
                <w:right w:val="none" w:sz="0" w:space="0" w:color="auto"/>
              </w:divBdr>
            </w:div>
            <w:div w:id="1329364614">
              <w:marLeft w:val="0"/>
              <w:marRight w:val="0"/>
              <w:marTop w:val="0"/>
              <w:marBottom w:val="0"/>
              <w:divBdr>
                <w:top w:val="none" w:sz="0" w:space="0" w:color="auto"/>
                <w:left w:val="none" w:sz="0" w:space="0" w:color="auto"/>
                <w:bottom w:val="none" w:sz="0" w:space="0" w:color="auto"/>
                <w:right w:val="none" w:sz="0" w:space="0" w:color="auto"/>
              </w:divBdr>
            </w:div>
            <w:div w:id="378941986">
              <w:marLeft w:val="0"/>
              <w:marRight w:val="0"/>
              <w:marTop w:val="0"/>
              <w:marBottom w:val="0"/>
              <w:divBdr>
                <w:top w:val="none" w:sz="0" w:space="0" w:color="auto"/>
                <w:left w:val="none" w:sz="0" w:space="0" w:color="auto"/>
                <w:bottom w:val="none" w:sz="0" w:space="0" w:color="auto"/>
                <w:right w:val="none" w:sz="0" w:space="0" w:color="auto"/>
              </w:divBdr>
            </w:div>
            <w:div w:id="1255280489">
              <w:marLeft w:val="0"/>
              <w:marRight w:val="0"/>
              <w:marTop w:val="0"/>
              <w:marBottom w:val="0"/>
              <w:divBdr>
                <w:top w:val="none" w:sz="0" w:space="0" w:color="auto"/>
                <w:left w:val="none" w:sz="0" w:space="0" w:color="auto"/>
                <w:bottom w:val="none" w:sz="0" w:space="0" w:color="auto"/>
                <w:right w:val="none" w:sz="0" w:space="0" w:color="auto"/>
              </w:divBdr>
            </w:div>
            <w:div w:id="681474536">
              <w:marLeft w:val="0"/>
              <w:marRight w:val="0"/>
              <w:marTop w:val="0"/>
              <w:marBottom w:val="0"/>
              <w:divBdr>
                <w:top w:val="none" w:sz="0" w:space="0" w:color="auto"/>
                <w:left w:val="none" w:sz="0" w:space="0" w:color="auto"/>
                <w:bottom w:val="none" w:sz="0" w:space="0" w:color="auto"/>
                <w:right w:val="none" w:sz="0" w:space="0" w:color="auto"/>
              </w:divBdr>
            </w:div>
            <w:div w:id="1593972395">
              <w:marLeft w:val="0"/>
              <w:marRight w:val="0"/>
              <w:marTop w:val="0"/>
              <w:marBottom w:val="0"/>
              <w:divBdr>
                <w:top w:val="none" w:sz="0" w:space="0" w:color="auto"/>
                <w:left w:val="none" w:sz="0" w:space="0" w:color="auto"/>
                <w:bottom w:val="none" w:sz="0" w:space="0" w:color="auto"/>
                <w:right w:val="none" w:sz="0" w:space="0" w:color="auto"/>
              </w:divBdr>
            </w:div>
            <w:div w:id="1035497181">
              <w:marLeft w:val="0"/>
              <w:marRight w:val="0"/>
              <w:marTop w:val="0"/>
              <w:marBottom w:val="0"/>
              <w:divBdr>
                <w:top w:val="none" w:sz="0" w:space="0" w:color="auto"/>
                <w:left w:val="none" w:sz="0" w:space="0" w:color="auto"/>
                <w:bottom w:val="none" w:sz="0" w:space="0" w:color="auto"/>
                <w:right w:val="none" w:sz="0" w:space="0" w:color="auto"/>
              </w:divBdr>
            </w:div>
            <w:div w:id="1180853136">
              <w:marLeft w:val="0"/>
              <w:marRight w:val="0"/>
              <w:marTop w:val="0"/>
              <w:marBottom w:val="0"/>
              <w:divBdr>
                <w:top w:val="none" w:sz="0" w:space="0" w:color="auto"/>
                <w:left w:val="none" w:sz="0" w:space="0" w:color="auto"/>
                <w:bottom w:val="none" w:sz="0" w:space="0" w:color="auto"/>
                <w:right w:val="none" w:sz="0" w:space="0" w:color="auto"/>
              </w:divBdr>
            </w:div>
            <w:div w:id="762578324">
              <w:marLeft w:val="0"/>
              <w:marRight w:val="0"/>
              <w:marTop w:val="0"/>
              <w:marBottom w:val="0"/>
              <w:divBdr>
                <w:top w:val="none" w:sz="0" w:space="0" w:color="auto"/>
                <w:left w:val="none" w:sz="0" w:space="0" w:color="auto"/>
                <w:bottom w:val="none" w:sz="0" w:space="0" w:color="auto"/>
                <w:right w:val="none" w:sz="0" w:space="0" w:color="auto"/>
              </w:divBdr>
            </w:div>
            <w:div w:id="62722173">
              <w:marLeft w:val="0"/>
              <w:marRight w:val="0"/>
              <w:marTop w:val="0"/>
              <w:marBottom w:val="0"/>
              <w:divBdr>
                <w:top w:val="none" w:sz="0" w:space="0" w:color="auto"/>
                <w:left w:val="none" w:sz="0" w:space="0" w:color="auto"/>
                <w:bottom w:val="none" w:sz="0" w:space="0" w:color="auto"/>
                <w:right w:val="none" w:sz="0" w:space="0" w:color="auto"/>
              </w:divBdr>
            </w:div>
            <w:div w:id="505943809">
              <w:marLeft w:val="0"/>
              <w:marRight w:val="0"/>
              <w:marTop w:val="0"/>
              <w:marBottom w:val="0"/>
              <w:divBdr>
                <w:top w:val="none" w:sz="0" w:space="0" w:color="auto"/>
                <w:left w:val="none" w:sz="0" w:space="0" w:color="auto"/>
                <w:bottom w:val="none" w:sz="0" w:space="0" w:color="auto"/>
                <w:right w:val="none" w:sz="0" w:space="0" w:color="auto"/>
              </w:divBdr>
            </w:div>
            <w:div w:id="573317528">
              <w:marLeft w:val="0"/>
              <w:marRight w:val="0"/>
              <w:marTop w:val="0"/>
              <w:marBottom w:val="0"/>
              <w:divBdr>
                <w:top w:val="none" w:sz="0" w:space="0" w:color="auto"/>
                <w:left w:val="none" w:sz="0" w:space="0" w:color="auto"/>
                <w:bottom w:val="none" w:sz="0" w:space="0" w:color="auto"/>
                <w:right w:val="none" w:sz="0" w:space="0" w:color="auto"/>
              </w:divBdr>
            </w:div>
            <w:div w:id="1241712973">
              <w:marLeft w:val="0"/>
              <w:marRight w:val="0"/>
              <w:marTop w:val="0"/>
              <w:marBottom w:val="0"/>
              <w:divBdr>
                <w:top w:val="none" w:sz="0" w:space="0" w:color="auto"/>
                <w:left w:val="none" w:sz="0" w:space="0" w:color="auto"/>
                <w:bottom w:val="none" w:sz="0" w:space="0" w:color="auto"/>
                <w:right w:val="none" w:sz="0" w:space="0" w:color="auto"/>
              </w:divBdr>
            </w:div>
            <w:div w:id="1760981329">
              <w:marLeft w:val="0"/>
              <w:marRight w:val="0"/>
              <w:marTop w:val="0"/>
              <w:marBottom w:val="0"/>
              <w:divBdr>
                <w:top w:val="none" w:sz="0" w:space="0" w:color="auto"/>
                <w:left w:val="none" w:sz="0" w:space="0" w:color="auto"/>
                <w:bottom w:val="none" w:sz="0" w:space="0" w:color="auto"/>
                <w:right w:val="none" w:sz="0" w:space="0" w:color="auto"/>
              </w:divBdr>
            </w:div>
            <w:div w:id="1432631284">
              <w:marLeft w:val="0"/>
              <w:marRight w:val="0"/>
              <w:marTop w:val="0"/>
              <w:marBottom w:val="0"/>
              <w:divBdr>
                <w:top w:val="none" w:sz="0" w:space="0" w:color="auto"/>
                <w:left w:val="none" w:sz="0" w:space="0" w:color="auto"/>
                <w:bottom w:val="none" w:sz="0" w:space="0" w:color="auto"/>
                <w:right w:val="none" w:sz="0" w:space="0" w:color="auto"/>
              </w:divBdr>
            </w:div>
            <w:div w:id="843545781">
              <w:marLeft w:val="0"/>
              <w:marRight w:val="0"/>
              <w:marTop w:val="0"/>
              <w:marBottom w:val="0"/>
              <w:divBdr>
                <w:top w:val="none" w:sz="0" w:space="0" w:color="auto"/>
                <w:left w:val="none" w:sz="0" w:space="0" w:color="auto"/>
                <w:bottom w:val="none" w:sz="0" w:space="0" w:color="auto"/>
                <w:right w:val="none" w:sz="0" w:space="0" w:color="auto"/>
              </w:divBdr>
            </w:div>
            <w:div w:id="1214997272">
              <w:marLeft w:val="0"/>
              <w:marRight w:val="0"/>
              <w:marTop w:val="0"/>
              <w:marBottom w:val="0"/>
              <w:divBdr>
                <w:top w:val="none" w:sz="0" w:space="0" w:color="auto"/>
                <w:left w:val="none" w:sz="0" w:space="0" w:color="auto"/>
                <w:bottom w:val="none" w:sz="0" w:space="0" w:color="auto"/>
                <w:right w:val="none" w:sz="0" w:space="0" w:color="auto"/>
              </w:divBdr>
            </w:div>
            <w:div w:id="787823282">
              <w:marLeft w:val="0"/>
              <w:marRight w:val="0"/>
              <w:marTop w:val="0"/>
              <w:marBottom w:val="0"/>
              <w:divBdr>
                <w:top w:val="none" w:sz="0" w:space="0" w:color="auto"/>
                <w:left w:val="none" w:sz="0" w:space="0" w:color="auto"/>
                <w:bottom w:val="none" w:sz="0" w:space="0" w:color="auto"/>
                <w:right w:val="none" w:sz="0" w:space="0" w:color="auto"/>
              </w:divBdr>
            </w:div>
            <w:div w:id="1628975881">
              <w:marLeft w:val="0"/>
              <w:marRight w:val="0"/>
              <w:marTop w:val="0"/>
              <w:marBottom w:val="0"/>
              <w:divBdr>
                <w:top w:val="none" w:sz="0" w:space="0" w:color="auto"/>
                <w:left w:val="none" w:sz="0" w:space="0" w:color="auto"/>
                <w:bottom w:val="none" w:sz="0" w:space="0" w:color="auto"/>
                <w:right w:val="none" w:sz="0" w:space="0" w:color="auto"/>
              </w:divBdr>
            </w:div>
            <w:div w:id="2134132831">
              <w:marLeft w:val="0"/>
              <w:marRight w:val="0"/>
              <w:marTop w:val="0"/>
              <w:marBottom w:val="0"/>
              <w:divBdr>
                <w:top w:val="none" w:sz="0" w:space="0" w:color="auto"/>
                <w:left w:val="none" w:sz="0" w:space="0" w:color="auto"/>
                <w:bottom w:val="none" w:sz="0" w:space="0" w:color="auto"/>
                <w:right w:val="none" w:sz="0" w:space="0" w:color="auto"/>
              </w:divBdr>
            </w:div>
            <w:div w:id="1975864191">
              <w:marLeft w:val="0"/>
              <w:marRight w:val="0"/>
              <w:marTop w:val="0"/>
              <w:marBottom w:val="0"/>
              <w:divBdr>
                <w:top w:val="none" w:sz="0" w:space="0" w:color="auto"/>
                <w:left w:val="none" w:sz="0" w:space="0" w:color="auto"/>
                <w:bottom w:val="none" w:sz="0" w:space="0" w:color="auto"/>
                <w:right w:val="none" w:sz="0" w:space="0" w:color="auto"/>
              </w:divBdr>
            </w:div>
            <w:div w:id="1678801796">
              <w:marLeft w:val="0"/>
              <w:marRight w:val="0"/>
              <w:marTop w:val="0"/>
              <w:marBottom w:val="0"/>
              <w:divBdr>
                <w:top w:val="none" w:sz="0" w:space="0" w:color="auto"/>
                <w:left w:val="none" w:sz="0" w:space="0" w:color="auto"/>
                <w:bottom w:val="none" w:sz="0" w:space="0" w:color="auto"/>
                <w:right w:val="none" w:sz="0" w:space="0" w:color="auto"/>
              </w:divBdr>
            </w:div>
            <w:div w:id="556938773">
              <w:marLeft w:val="0"/>
              <w:marRight w:val="0"/>
              <w:marTop w:val="0"/>
              <w:marBottom w:val="0"/>
              <w:divBdr>
                <w:top w:val="none" w:sz="0" w:space="0" w:color="auto"/>
                <w:left w:val="none" w:sz="0" w:space="0" w:color="auto"/>
                <w:bottom w:val="none" w:sz="0" w:space="0" w:color="auto"/>
                <w:right w:val="none" w:sz="0" w:space="0" w:color="auto"/>
              </w:divBdr>
            </w:div>
            <w:div w:id="1288315575">
              <w:marLeft w:val="0"/>
              <w:marRight w:val="0"/>
              <w:marTop w:val="0"/>
              <w:marBottom w:val="0"/>
              <w:divBdr>
                <w:top w:val="none" w:sz="0" w:space="0" w:color="auto"/>
                <w:left w:val="none" w:sz="0" w:space="0" w:color="auto"/>
                <w:bottom w:val="none" w:sz="0" w:space="0" w:color="auto"/>
                <w:right w:val="none" w:sz="0" w:space="0" w:color="auto"/>
              </w:divBdr>
            </w:div>
            <w:div w:id="1523085899">
              <w:marLeft w:val="0"/>
              <w:marRight w:val="0"/>
              <w:marTop w:val="0"/>
              <w:marBottom w:val="0"/>
              <w:divBdr>
                <w:top w:val="none" w:sz="0" w:space="0" w:color="auto"/>
                <w:left w:val="none" w:sz="0" w:space="0" w:color="auto"/>
                <w:bottom w:val="none" w:sz="0" w:space="0" w:color="auto"/>
                <w:right w:val="none" w:sz="0" w:space="0" w:color="auto"/>
              </w:divBdr>
            </w:div>
            <w:div w:id="1596017585">
              <w:marLeft w:val="0"/>
              <w:marRight w:val="0"/>
              <w:marTop w:val="0"/>
              <w:marBottom w:val="0"/>
              <w:divBdr>
                <w:top w:val="none" w:sz="0" w:space="0" w:color="auto"/>
                <w:left w:val="none" w:sz="0" w:space="0" w:color="auto"/>
                <w:bottom w:val="none" w:sz="0" w:space="0" w:color="auto"/>
                <w:right w:val="none" w:sz="0" w:space="0" w:color="auto"/>
              </w:divBdr>
            </w:div>
            <w:div w:id="1444418634">
              <w:marLeft w:val="0"/>
              <w:marRight w:val="0"/>
              <w:marTop w:val="0"/>
              <w:marBottom w:val="0"/>
              <w:divBdr>
                <w:top w:val="none" w:sz="0" w:space="0" w:color="auto"/>
                <w:left w:val="none" w:sz="0" w:space="0" w:color="auto"/>
                <w:bottom w:val="none" w:sz="0" w:space="0" w:color="auto"/>
                <w:right w:val="none" w:sz="0" w:space="0" w:color="auto"/>
              </w:divBdr>
            </w:div>
            <w:div w:id="1752383332">
              <w:marLeft w:val="0"/>
              <w:marRight w:val="0"/>
              <w:marTop w:val="0"/>
              <w:marBottom w:val="0"/>
              <w:divBdr>
                <w:top w:val="none" w:sz="0" w:space="0" w:color="auto"/>
                <w:left w:val="none" w:sz="0" w:space="0" w:color="auto"/>
                <w:bottom w:val="none" w:sz="0" w:space="0" w:color="auto"/>
                <w:right w:val="none" w:sz="0" w:space="0" w:color="auto"/>
              </w:divBdr>
            </w:div>
            <w:div w:id="7799102">
              <w:marLeft w:val="0"/>
              <w:marRight w:val="0"/>
              <w:marTop w:val="0"/>
              <w:marBottom w:val="0"/>
              <w:divBdr>
                <w:top w:val="none" w:sz="0" w:space="0" w:color="auto"/>
                <w:left w:val="none" w:sz="0" w:space="0" w:color="auto"/>
                <w:bottom w:val="none" w:sz="0" w:space="0" w:color="auto"/>
                <w:right w:val="none" w:sz="0" w:space="0" w:color="auto"/>
              </w:divBdr>
            </w:div>
            <w:div w:id="714088013">
              <w:marLeft w:val="0"/>
              <w:marRight w:val="0"/>
              <w:marTop w:val="0"/>
              <w:marBottom w:val="0"/>
              <w:divBdr>
                <w:top w:val="none" w:sz="0" w:space="0" w:color="auto"/>
                <w:left w:val="none" w:sz="0" w:space="0" w:color="auto"/>
                <w:bottom w:val="none" w:sz="0" w:space="0" w:color="auto"/>
                <w:right w:val="none" w:sz="0" w:space="0" w:color="auto"/>
              </w:divBdr>
            </w:div>
            <w:div w:id="2141999385">
              <w:marLeft w:val="0"/>
              <w:marRight w:val="0"/>
              <w:marTop w:val="0"/>
              <w:marBottom w:val="0"/>
              <w:divBdr>
                <w:top w:val="none" w:sz="0" w:space="0" w:color="auto"/>
                <w:left w:val="none" w:sz="0" w:space="0" w:color="auto"/>
                <w:bottom w:val="none" w:sz="0" w:space="0" w:color="auto"/>
                <w:right w:val="none" w:sz="0" w:space="0" w:color="auto"/>
              </w:divBdr>
            </w:div>
            <w:div w:id="1497842398">
              <w:marLeft w:val="0"/>
              <w:marRight w:val="0"/>
              <w:marTop w:val="0"/>
              <w:marBottom w:val="0"/>
              <w:divBdr>
                <w:top w:val="none" w:sz="0" w:space="0" w:color="auto"/>
                <w:left w:val="none" w:sz="0" w:space="0" w:color="auto"/>
                <w:bottom w:val="none" w:sz="0" w:space="0" w:color="auto"/>
                <w:right w:val="none" w:sz="0" w:space="0" w:color="auto"/>
              </w:divBdr>
            </w:div>
            <w:div w:id="1825968846">
              <w:marLeft w:val="0"/>
              <w:marRight w:val="0"/>
              <w:marTop w:val="0"/>
              <w:marBottom w:val="0"/>
              <w:divBdr>
                <w:top w:val="none" w:sz="0" w:space="0" w:color="auto"/>
                <w:left w:val="none" w:sz="0" w:space="0" w:color="auto"/>
                <w:bottom w:val="none" w:sz="0" w:space="0" w:color="auto"/>
                <w:right w:val="none" w:sz="0" w:space="0" w:color="auto"/>
              </w:divBdr>
            </w:div>
            <w:div w:id="111294365">
              <w:marLeft w:val="0"/>
              <w:marRight w:val="0"/>
              <w:marTop w:val="0"/>
              <w:marBottom w:val="0"/>
              <w:divBdr>
                <w:top w:val="none" w:sz="0" w:space="0" w:color="auto"/>
                <w:left w:val="none" w:sz="0" w:space="0" w:color="auto"/>
                <w:bottom w:val="none" w:sz="0" w:space="0" w:color="auto"/>
                <w:right w:val="none" w:sz="0" w:space="0" w:color="auto"/>
              </w:divBdr>
            </w:div>
            <w:div w:id="456796331">
              <w:marLeft w:val="0"/>
              <w:marRight w:val="0"/>
              <w:marTop w:val="0"/>
              <w:marBottom w:val="0"/>
              <w:divBdr>
                <w:top w:val="none" w:sz="0" w:space="0" w:color="auto"/>
                <w:left w:val="none" w:sz="0" w:space="0" w:color="auto"/>
                <w:bottom w:val="none" w:sz="0" w:space="0" w:color="auto"/>
                <w:right w:val="none" w:sz="0" w:space="0" w:color="auto"/>
              </w:divBdr>
            </w:div>
            <w:div w:id="1015692510">
              <w:marLeft w:val="0"/>
              <w:marRight w:val="0"/>
              <w:marTop w:val="0"/>
              <w:marBottom w:val="0"/>
              <w:divBdr>
                <w:top w:val="none" w:sz="0" w:space="0" w:color="auto"/>
                <w:left w:val="none" w:sz="0" w:space="0" w:color="auto"/>
                <w:bottom w:val="none" w:sz="0" w:space="0" w:color="auto"/>
                <w:right w:val="none" w:sz="0" w:space="0" w:color="auto"/>
              </w:divBdr>
            </w:div>
            <w:div w:id="454832936">
              <w:marLeft w:val="0"/>
              <w:marRight w:val="0"/>
              <w:marTop w:val="0"/>
              <w:marBottom w:val="0"/>
              <w:divBdr>
                <w:top w:val="none" w:sz="0" w:space="0" w:color="auto"/>
                <w:left w:val="none" w:sz="0" w:space="0" w:color="auto"/>
                <w:bottom w:val="none" w:sz="0" w:space="0" w:color="auto"/>
                <w:right w:val="none" w:sz="0" w:space="0" w:color="auto"/>
              </w:divBdr>
            </w:div>
            <w:div w:id="310596157">
              <w:marLeft w:val="0"/>
              <w:marRight w:val="0"/>
              <w:marTop w:val="0"/>
              <w:marBottom w:val="0"/>
              <w:divBdr>
                <w:top w:val="none" w:sz="0" w:space="0" w:color="auto"/>
                <w:left w:val="none" w:sz="0" w:space="0" w:color="auto"/>
                <w:bottom w:val="none" w:sz="0" w:space="0" w:color="auto"/>
                <w:right w:val="none" w:sz="0" w:space="0" w:color="auto"/>
              </w:divBdr>
            </w:div>
            <w:div w:id="557479495">
              <w:marLeft w:val="0"/>
              <w:marRight w:val="0"/>
              <w:marTop w:val="0"/>
              <w:marBottom w:val="0"/>
              <w:divBdr>
                <w:top w:val="none" w:sz="0" w:space="0" w:color="auto"/>
                <w:left w:val="none" w:sz="0" w:space="0" w:color="auto"/>
                <w:bottom w:val="none" w:sz="0" w:space="0" w:color="auto"/>
                <w:right w:val="none" w:sz="0" w:space="0" w:color="auto"/>
              </w:divBdr>
            </w:div>
            <w:div w:id="749011392">
              <w:marLeft w:val="0"/>
              <w:marRight w:val="0"/>
              <w:marTop w:val="0"/>
              <w:marBottom w:val="0"/>
              <w:divBdr>
                <w:top w:val="none" w:sz="0" w:space="0" w:color="auto"/>
                <w:left w:val="none" w:sz="0" w:space="0" w:color="auto"/>
                <w:bottom w:val="none" w:sz="0" w:space="0" w:color="auto"/>
                <w:right w:val="none" w:sz="0" w:space="0" w:color="auto"/>
              </w:divBdr>
            </w:div>
            <w:div w:id="887836398">
              <w:marLeft w:val="0"/>
              <w:marRight w:val="0"/>
              <w:marTop w:val="0"/>
              <w:marBottom w:val="0"/>
              <w:divBdr>
                <w:top w:val="none" w:sz="0" w:space="0" w:color="auto"/>
                <w:left w:val="none" w:sz="0" w:space="0" w:color="auto"/>
                <w:bottom w:val="none" w:sz="0" w:space="0" w:color="auto"/>
                <w:right w:val="none" w:sz="0" w:space="0" w:color="auto"/>
              </w:divBdr>
            </w:div>
            <w:div w:id="814569193">
              <w:marLeft w:val="0"/>
              <w:marRight w:val="0"/>
              <w:marTop w:val="0"/>
              <w:marBottom w:val="0"/>
              <w:divBdr>
                <w:top w:val="none" w:sz="0" w:space="0" w:color="auto"/>
                <w:left w:val="none" w:sz="0" w:space="0" w:color="auto"/>
                <w:bottom w:val="none" w:sz="0" w:space="0" w:color="auto"/>
                <w:right w:val="none" w:sz="0" w:space="0" w:color="auto"/>
              </w:divBdr>
            </w:div>
            <w:div w:id="1125343018">
              <w:marLeft w:val="0"/>
              <w:marRight w:val="0"/>
              <w:marTop w:val="0"/>
              <w:marBottom w:val="0"/>
              <w:divBdr>
                <w:top w:val="none" w:sz="0" w:space="0" w:color="auto"/>
                <w:left w:val="none" w:sz="0" w:space="0" w:color="auto"/>
                <w:bottom w:val="none" w:sz="0" w:space="0" w:color="auto"/>
                <w:right w:val="none" w:sz="0" w:space="0" w:color="auto"/>
              </w:divBdr>
            </w:div>
            <w:div w:id="2015646326">
              <w:marLeft w:val="0"/>
              <w:marRight w:val="0"/>
              <w:marTop w:val="0"/>
              <w:marBottom w:val="0"/>
              <w:divBdr>
                <w:top w:val="none" w:sz="0" w:space="0" w:color="auto"/>
                <w:left w:val="none" w:sz="0" w:space="0" w:color="auto"/>
                <w:bottom w:val="none" w:sz="0" w:space="0" w:color="auto"/>
                <w:right w:val="none" w:sz="0" w:space="0" w:color="auto"/>
              </w:divBdr>
            </w:div>
            <w:div w:id="581446939">
              <w:marLeft w:val="0"/>
              <w:marRight w:val="0"/>
              <w:marTop w:val="0"/>
              <w:marBottom w:val="0"/>
              <w:divBdr>
                <w:top w:val="none" w:sz="0" w:space="0" w:color="auto"/>
                <w:left w:val="none" w:sz="0" w:space="0" w:color="auto"/>
                <w:bottom w:val="none" w:sz="0" w:space="0" w:color="auto"/>
                <w:right w:val="none" w:sz="0" w:space="0" w:color="auto"/>
              </w:divBdr>
            </w:div>
            <w:div w:id="1782526575">
              <w:marLeft w:val="0"/>
              <w:marRight w:val="0"/>
              <w:marTop w:val="0"/>
              <w:marBottom w:val="0"/>
              <w:divBdr>
                <w:top w:val="none" w:sz="0" w:space="0" w:color="auto"/>
                <w:left w:val="none" w:sz="0" w:space="0" w:color="auto"/>
                <w:bottom w:val="none" w:sz="0" w:space="0" w:color="auto"/>
                <w:right w:val="none" w:sz="0" w:space="0" w:color="auto"/>
              </w:divBdr>
            </w:div>
            <w:div w:id="1832716327">
              <w:marLeft w:val="0"/>
              <w:marRight w:val="0"/>
              <w:marTop w:val="0"/>
              <w:marBottom w:val="0"/>
              <w:divBdr>
                <w:top w:val="none" w:sz="0" w:space="0" w:color="auto"/>
                <w:left w:val="none" w:sz="0" w:space="0" w:color="auto"/>
                <w:bottom w:val="none" w:sz="0" w:space="0" w:color="auto"/>
                <w:right w:val="none" w:sz="0" w:space="0" w:color="auto"/>
              </w:divBdr>
            </w:div>
            <w:div w:id="1361055542">
              <w:marLeft w:val="0"/>
              <w:marRight w:val="0"/>
              <w:marTop w:val="0"/>
              <w:marBottom w:val="0"/>
              <w:divBdr>
                <w:top w:val="none" w:sz="0" w:space="0" w:color="auto"/>
                <w:left w:val="none" w:sz="0" w:space="0" w:color="auto"/>
                <w:bottom w:val="none" w:sz="0" w:space="0" w:color="auto"/>
                <w:right w:val="none" w:sz="0" w:space="0" w:color="auto"/>
              </w:divBdr>
            </w:div>
            <w:div w:id="249855276">
              <w:marLeft w:val="0"/>
              <w:marRight w:val="0"/>
              <w:marTop w:val="0"/>
              <w:marBottom w:val="0"/>
              <w:divBdr>
                <w:top w:val="none" w:sz="0" w:space="0" w:color="auto"/>
                <w:left w:val="none" w:sz="0" w:space="0" w:color="auto"/>
                <w:bottom w:val="none" w:sz="0" w:space="0" w:color="auto"/>
                <w:right w:val="none" w:sz="0" w:space="0" w:color="auto"/>
              </w:divBdr>
            </w:div>
            <w:div w:id="884560855">
              <w:marLeft w:val="0"/>
              <w:marRight w:val="0"/>
              <w:marTop w:val="0"/>
              <w:marBottom w:val="0"/>
              <w:divBdr>
                <w:top w:val="none" w:sz="0" w:space="0" w:color="auto"/>
                <w:left w:val="none" w:sz="0" w:space="0" w:color="auto"/>
                <w:bottom w:val="none" w:sz="0" w:space="0" w:color="auto"/>
                <w:right w:val="none" w:sz="0" w:space="0" w:color="auto"/>
              </w:divBdr>
            </w:div>
            <w:div w:id="2102025438">
              <w:marLeft w:val="0"/>
              <w:marRight w:val="0"/>
              <w:marTop w:val="0"/>
              <w:marBottom w:val="0"/>
              <w:divBdr>
                <w:top w:val="none" w:sz="0" w:space="0" w:color="auto"/>
                <w:left w:val="none" w:sz="0" w:space="0" w:color="auto"/>
                <w:bottom w:val="none" w:sz="0" w:space="0" w:color="auto"/>
                <w:right w:val="none" w:sz="0" w:space="0" w:color="auto"/>
              </w:divBdr>
            </w:div>
            <w:div w:id="1606688568">
              <w:marLeft w:val="0"/>
              <w:marRight w:val="0"/>
              <w:marTop w:val="0"/>
              <w:marBottom w:val="0"/>
              <w:divBdr>
                <w:top w:val="none" w:sz="0" w:space="0" w:color="auto"/>
                <w:left w:val="none" w:sz="0" w:space="0" w:color="auto"/>
                <w:bottom w:val="none" w:sz="0" w:space="0" w:color="auto"/>
                <w:right w:val="none" w:sz="0" w:space="0" w:color="auto"/>
              </w:divBdr>
            </w:div>
            <w:div w:id="725758256">
              <w:marLeft w:val="0"/>
              <w:marRight w:val="0"/>
              <w:marTop w:val="0"/>
              <w:marBottom w:val="0"/>
              <w:divBdr>
                <w:top w:val="none" w:sz="0" w:space="0" w:color="auto"/>
                <w:left w:val="none" w:sz="0" w:space="0" w:color="auto"/>
                <w:bottom w:val="none" w:sz="0" w:space="0" w:color="auto"/>
                <w:right w:val="none" w:sz="0" w:space="0" w:color="auto"/>
              </w:divBdr>
            </w:div>
            <w:div w:id="634220970">
              <w:marLeft w:val="0"/>
              <w:marRight w:val="0"/>
              <w:marTop w:val="0"/>
              <w:marBottom w:val="0"/>
              <w:divBdr>
                <w:top w:val="none" w:sz="0" w:space="0" w:color="auto"/>
                <w:left w:val="none" w:sz="0" w:space="0" w:color="auto"/>
                <w:bottom w:val="none" w:sz="0" w:space="0" w:color="auto"/>
                <w:right w:val="none" w:sz="0" w:space="0" w:color="auto"/>
              </w:divBdr>
            </w:div>
            <w:div w:id="885530447">
              <w:marLeft w:val="0"/>
              <w:marRight w:val="0"/>
              <w:marTop w:val="0"/>
              <w:marBottom w:val="0"/>
              <w:divBdr>
                <w:top w:val="none" w:sz="0" w:space="0" w:color="auto"/>
                <w:left w:val="none" w:sz="0" w:space="0" w:color="auto"/>
                <w:bottom w:val="none" w:sz="0" w:space="0" w:color="auto"/>
                <w:right w:val="none" w:sz="0" w:space="0" w:color="auto"/>
              </w:divBdr>
            </w:div>
            <w:div w:id="674067977">
              <w:marLeft w:val="0"/>
              <w:marRight w:val="0"/>
              <w:marTop w:val="0"/>
              <w:marBottom w:val="0"/>
              <w:divBdr>
                <w:top w:val="none" w:sz="0" w:space="0" w:color="auto"/>
                <w:left w:val="none" w:sz="0" w:space="0" w:color="auto"/>
                <w:bottom w:val="none" w:sz="0" w:space="0" w:color="auto"/>
                <w:right w:val="none" w:sz="0" w:space="0" w:color="auto"/>
              </w:divBdr>
            </w:div>
            <w:div w:id="1888369575">
              <w:marLeft w:val="0"/>
              <w:marRight w:val="0"/>
              <w:marTop w:val="0"/>
              <w:marBottom w:val="0"/>
              <w:divBdr>
                <w:top w:val="none" w:sz="0" w:space="0" w:color="auto"/>
                <w:left w:val="none" w:sz="0" w:space="0" w:color="auto"/>
                <w:bottom w:val="none" w:sz="0" w:space="0" w:color="auto"/>
                <w:right w:val="none" w:sz="0" w:space="0" w:color="auto"/>
              </w:divBdr>
            </w:div>
            <w:div w:id="562836898">
              <w:marLeft w:val="0"/>
              <w:marRight w:val="0"/>
              <w:marTop w:val="0"/>
              <w:marBottom w:val="0"/>
              <w:divBdr>
                <w:top w:val="none" w:sz="0" w:space="0" w:color="auto"/>
                <w:left w:val="none" w:sz="0" w:space="0" w:color="auto"/>
                <w:bottom w:val="none" w:sz="0" w:space="0" w:color="auto"/>
                <w:right w:val="none" w:sz="0" w:space="0" w:color="auto"/>
              </w:divBdr>
            </w:div>
            <w:div w:id="561672410">
              <w:marLeft w:val="0"/>
              <w:marRight w:val="0"/>
              <w:marTop w:val="0"/>
              <w:marBottom w:val="0"/>
              <w:divBdr>
                <w:top w:val="none" w:sz="0" w:space="0" w:color="auto"/>
                <w:left w:val="none" w:sz="0" w:space="0" w:color="auto"/>
                <w:bottom w:val="none" w:sz="0" w:space="0" w:color="auto"/>
                <w:right w:val="none" w:sz="0" w:space="0" w:color="auto"/>
              </w:divBdr>
            </w:div>
            <w:div w:id="2054380450">
              <w:marLeft w:val="0"/>
              <w:marRight w:val="0"/>
              <w:marTop w:val="0"/>
              <w:marBottom w:val="0"/>
              <w:divBdr>
                <w:top w:val="none" w:sz="0" w:space="0" w:color="auto"/>
                <w:left w:val="none" w:sz="0" w:space="0" w:color="auto"/>
                <w:bottom w:val="none" w:sz="0" w:space="0" w:color="auto"/>
                <w:right w:val="none" w:sz="0" w:space="0" w:color="auto"/>
              </w:divBdr>
            </w:div>
            <w:div w:id="1994796031">
              <w:marLeft w:val="0"/>
              <w:marRight w:val="0"/>
              <w:marTop w:val="0"/>
              <w:marBottom w:val="0"/>
              <w:divBdr>
                <w:top w:val="none" w:sz="0" w:space="0" w:color="auto"/>
                <w:left w:val="none" w:sz="0" w:space="0" w:color="auto"/>
                <w:bottom w:val="none" w:sz="0" w:space="0" w:color="auto"/>
                <w:right w:val="none" w:sz="0" w:space="0" w:color="auto"/>
              </w:divBdr>
            </w:div>
            <w:div w:id="1593273153">
              <w:marLeft w:val="0"/>
              <w:marRight w:val="0"/>
              <w:marTop w:val="0"/>
              <w:marBottom w:val="0"/>
              <w:divBdr>
                <w:top w:val="none" w:sz="0" w:space="0" w:color="auto"/>
                <w:left w:val="none" w:sz="0" w:space="0" w:color="auto"/>
                <w:bottom w:val="none" w:sz="0" w:space="0" w:color="auto"/>
                <w:right w:val="none" w:sz="0" w:space="0" w:color="auto"/>
              </w:divBdr>
            </w:div>
            <w:div w:id="1077169482">
              <w:marLeft w:val="0"/>
              <w:marRight w:val="0"/>
              <w:marTop w:val="0"/>
              <w:marBottom w:val="0"/>
              <w:divBdr>
                <w:top w:val="none" w:sz="0" w:space="0" w:color="auto"/>
                <w:left w:val="none" w:sz="0" w:space="0" w:color="auto"/>
                <w:bottom w:val="none" w:sz="0" w:space="0" w:color="auto"/>
                <w:right w:val="none" w:sz="0" w:space="0" w:color="auto"/>
              </w:divBdr>
            </w:div>
            <w:div w:id="763460260">
              <w:marLeft w:val="0"/>
              <w:marRight w:val="0"/>
              <w:marTop w:val="0"/>
              <w:marBottom w:val="0"/>
              <w:divBdr>
                <w:top w:val="none" w:sz="0" w:space="0" w:color="auto"/>
                <w:left w:val="none" w:sz="0" w:space="0" w:color="auto"/>
                <w:bottom w:val="none" w:sz="0" w:space="0" w:color="auto"/>
                <w:right w:val="none" w:sz="0" w:space="0" w:color="auto"/>
              </w:divBdr>
            </w:div>
            <w:div w:id="39979267">
              <w:marLeft w:val="0"/>
              <w:marRight w:val="0"/>
              <w:marTop w:val="0"/>
              <w:marBottom w:val="0"/>
              <w:divBdr>
                <w:top w:val="none" w:sz="0" w:space="0" w:color="auto"/>
                <w:left w:val="none" w:sz="0" w:space="0" w:color="auto"/>
                <w:bottom w:val="none" w:sz="0" w:space="0" w:color="auto"/>
                <w:right w:val="none" w:sz="0" w:space="0" w:color="auto"/>
              </w:divBdr>
            </w:div>
            <w:div w:id="1118377040">
              <w:marLeft w:val="0"/>
              <w:marRight w:val="0"/>
              <w:marTop w:val="0"/>
              <w:marBottom w:val="0"/>
              <w:divBdr>
                <w:top w:val="none" w:sz="0" w:space="0" w:color="auto"/>
                <w:left w:val="none" w:sz="0" w:space="0" w:color="auto"/>
                <w:bottom w:val="none" w:sz="0" w:space="0" w:color="auto"/>
                <w:right w:val="none" w:sz="0" w:space="0" w:color="auto"/>
              </w:divBdr>
            </w:div>
            <w:div w:id="1113132129">
              <w:marLeft w:val="0"/>
              <w:marRight w:val="0"/>
              <w:marTop w:val="0"/>
              <w:marBottom w:val="0"/>
              <w:divBdr>
                <w:top w:val="none" w:sz="0" w:space="0" w:color="auto"/>
                <w:left w:val="none" w:sz="0" w:space="0" w:color="auto"/>
                <w:bottom w:val="none" w:sz="0" w:space="0" w:color="auto"/>
                <w:right w:val="none" w:sz="0" w:space="0" w:color="auto"/>
              </w:divBdr>
            </w:div>
            <w:div w:id="2019380605">
              <w:marLeft w:val="0"/>
              <w:marRight w:val="0"/>
              <w:marTop w:val="0"/>
              <w:marBottom w:val="0"/>
              <w:divBdr>
                <w:top w:val="none" w:sz="0" w:space="0" w:color="auto"/>
                <w:left w:val="none" w:sz="0" w:space="0" w:color="auto"/>
                <w:bottom w:val="none" w:sz="0" w:space="0" w:color="auto"/>
                <w:right w:val="none" w:sz="0" w:space="0" w:color="auto"/>
              </w:divBdr>
            </w:div>
            <w:div w:id="1647391564">
              <w:marLeft w:val="0"/>
              <w:marRight w:val="0"/>
              <w:marTop w:val="0"/>
              <w:marBottom w:val="0"/>
              <w:divBdr>
                <w:top w:val="none" w:sz="0" w:space="0" w:color="auto"/>
                <w:left w:val="none" w:sz="0" w:space="0" w:color="auto"/>
                <w:bottom w:val="none" w:sz="0" w:space="0" w:color="auto"/>
                <w:right w:val="none" w:sz="0" w:space="0" w:color="auto"/>
              </w:divBdr>
            </w:div>
            <w:div w:id="246548314">
              <w:marLeft w:val="0"/>
              <w:marRight w:val="0"/>
              <w:marTop w:val="0"/>
              <w:marBottom w:val="0"/>
              <w:divBdr>
                <w:top w:val="none" w:sz="0" w:space="0" w:color="auto"/>
                <w:left w:val="none" w:sz="0" w:space="0" w:color="auto"/>
                <w:bottom w:val="none" w:sz="0" w:space="0" w:color="auto"/>
                <w:right w:val="none" w:sz="0" w:space="0" w:color="auto"/>
              </w:divBdr>
            </w:div>
            <w:div w:id="430049949">
              <w:marLeft w:val="0"/>
              <w:marRight w:val="0"/>
              <w:marTop w:val="0"/>
              <w:marBottom w:val="0"/>
              <w:divBdr>
                <w:top w:val="none" w:sz="0" w:space="0" w:color="auto"/>
                <w:left w:val="none" w:sz="0" w:space="0" w:color="auto"/>
                <w:bottom w:val="none" w:sz="0" w:space="0" w:color="auto"/>
                <w:right w:val="none" w:sz="0" w:space="0" w:color="auto"/>
              </w:divBdr>
            </w:div>
            <w:div w:id="803233061">
              <w:marLeft w:val="0"/>
              <w:marRight w:val="0"/>
              <w:marTop w:val="0"/>
              <w:marBottom w:val="0"/>
              <w:divBdr>
                <w:top w:val="none" w:sz="0" w:space="0" w:color="auto"/>
                <w:left w:val="none" w:sz="0" w:space="0" w:color="auto"/>
                <w:bottom w:val="none" w:sz="0" w:space="0" w:color="auto"/>
                <w:right w:val="none" w:sz="0" w:space="0" w:color="auto"/>
              </w:divBdr>
            </w:div>
            <w:div w:id="2080008523">
              <w:marLeft w:val="0"/>
              <w:marRight w:val="0"/>
              <w:marTop w:val="0"/>
              <w:marBottom w:val="0"/>
              <w:divBdr>
                <w:top w:val="none" w:sz="0" w:space="0" w:color="auto"/>
                <w:left w:val="none" w:sz="0" w:space="0" w:color="auto"/>
                <w:bottom w:val="none" w:sz="0" w:space="0" w:color="auto"/>
                <w:right w:val="none" w:sz="0" w:space="0" w:color="auto"/>
              </w:divBdr>
            </w:div>
            <w:div w:id="2110613335">
              <w:marLeft w:val="0"/>
              <w:marRight w:val="0"/>
              <w:marTop w:val="0"/>
              <w:marBottom w:val="0"/>
              <w:divBdr>
                <w:top w:val="none" w:sz="0" w:space="0" w:color="auto"/>
                <w:left w:val="none" w:sz="0" w:space="0" w:color="auto"/>
                <w:bottom w:val="none" w:sz="0" w:space="0" w:color="auto"/>
                <w:right w:val="none" w:sz="0" w:space="0" w:color="auto"/>
              </w:divBdr>
            </w:div>
            <w:div w:id="283968543">
              <w:marLeft w:val="0"/>
              <w:marRight w:val="0"/>
              <w:marTop w:val="0"/>
              <w:marBottom w:val="0"/>
              <w:divBdr>
                <w:top w:val="none" w:sz="0" w:space="0" w:color="auto"/>
                <w:left w:val="none" w:sz="0" w:space="0" w:color="auto"/>
                <w:bottom w:val="none" w:sz="0" w:space="0" w:color="auto"/>
                <w:right w:val="none" w:sz="0" w:space="0" w:color="auto"/>
              </w:divBdr>
            </w:div>
            <w:div w:id="376272600">
              <w:marLeft w:val="0"/>
              <w:marRight w:val="0"/>
              <w:marTop w:val="0"/>
              <w:marBottom w:val="0"/>
              <w:divBdr>
                <w:top w:val="none" w:sz="0" w:space="0" w:color="auto"/>
                <w:left w:val="none" w:sz="0" w:space="0" w:color="auto"/>
                <w:bottom w:val="none" w:sz="0" w:space="0" w:color="auto"/>
                <w:right w:val="none" w:sz="0" w:space="0" w:color="auto"/>
              </w:divBdr>
            </w:div>
            <w:div w:id="1522548991">
              <w:marLeft w:val="0"/>
              <w:marRight w:val="0"/>
              <w:marTop w:val="0"/>
              <w:marBottom w:val="0"/>
              <w:divBdr>
                <w:top w:val="none" w:sz="0" w:space="0" w:color="auto"/>
                <w:left w:val="none" w:sz="0" w:space="0" w:color="auto"/>
                <w:bottom w:val="none" w:sz="0" w:space="0" w:color="auto"/>
                <w:right w:val="none" w:sz="0" w:space="0" w:color="auto"/>
              </w:divBdr>
            </w:div>
            <w:div w:id="384716121">
              <w:marLeft w:val="0"/>
              <w:marRight w:val="0"/>
              <w:marTop w:val="0"/>
              <w:marBottom w:val="0"/>
              <w:divBdr>
                <w:top w:val="none" w:sz="0" w:space="0" w:color="auto"/>
                <w:left w:val="none" w:sz="0" w:space="0" w:color="auto"/>
                <w:bottom w:val="none" w:sz="0" w:space="0" w:color="auto"/>
                <w:right w:val="none" w:sz="0" w:space="0" w:color="auto"/>
              </w:divBdr>
            </w:div>
            <w:div w:id="1790902556">
              <w:marLeft w:val="0"/>
              <w:marRight w:val="0"/>
              <w:marTop w:val="0"/>
              <w:marBottom w:val="0"/>
              <w:divBdr>
                <w:top w:val="none" w:sz="0" w:space="0" w:color="auto"/>
                <w:left w:val="none" w:sz="0" w:space="0" w:color="auto"/>
                <w:bottom w:val="none" w:sz="0" w:space="0" w:color="auto"/>
                <w:right w:val="none" w:sz="0" w:space="0" w:color="auto"/>
              </w:divBdr>
            </w:div>
            <w:div w:id="631596413">
              <w:marLeft w:val="0"/>
              <w:marRight w:val="0"/>
              <w:marTop w:val="0"/>
              <w:marBottom w:val="0"/>
              <w:divBdr>
                <w:top w:val="none" w:sz="0" w:space="0" w:color="auto"/>
                <w:left w:val="none" w:sz="0" w:space="0" w:color="auto"/>
                <w:bottom w:val="none" w:sz="0" w:space="0" w:color="auto"/>
                <w:right w:val="none" w:sz="0" w:space="0" w:color="auto"/>
              </w:divBdr>
            </w:div>
            <w:div w:id="567495349">
              <w:marLeft w:val="0"/>
              <w:marRight w:val="0"/>
              <w:marTop w:val="0"/>
              <w:marBottom w:val="0"/>
              <w:divBdr>
                <w:top w:val="none" w:sz="0" w:space="0" w:color="auto"/>
                <w:left w:val="none" w:sz="0" w:space="0" w:color="auto"/>
                <w:bottom w:val="none" w:sz="0" w:space="0" w:color="auto"/>
                <w:right w:val="none" w:sz="0" w:space="0" w:color="auto"/>
              </w:divBdr>
            </w:div>
            <w:div w:id="263074991">
              <w:marLeft w:val="0"/>
              <w:marRight w:val="0"/>
              <w:marTop w:val="0"/>
              <w:marBottom w:val="0"/>
              <w:divBdr>
                <w:top w:val="none" w:sz="0" w:space="0" w:color="auto"/>
                <w:left w:val="none" w:sz="0" w:space="0" w:color="auto"/>
                <w:bottom w:val="none" w:sz="0" w:space="0" w:color="auto"/>
                <w:right w:val="none" w:sz="0" w:space="0" w:color="auto"/>
              </w:divBdr>
            </w:div>
            <w:div w:id="1164472914">
              <w:marLeft w:val="0"/>
              <w:marRight w:val="0"/>
              <w:marTop w:val="0"/>
              <w:marBottom w:val="0"/>
              <w:divBdr>
                <w:top w:val="none" w:sz="0" w:space="0" w:color="auto"/>
                <w:left w:val="none" w:sz="0" w:space="0" w:color="auto"/>
                <w:bottom w:val="none" w:sz="0" w:space="0" w:color="auto"/>
                <w:right w:val="none" w:sz="0" w:space="0" w:color="auto"/>
              </w:divBdr>
            </w:div>
            <w:div w:id="1306356722">
              <w:marLeft w:val="0"/>
              <w:marRight w:val="0"/>
              <w:marTop w:val="0"/>
              <w:marBottom w:val="0"/>
              <w:divBdr>
                <w:top w:val="none" w:sz="0" w:space="0" w:color="auto"/>
                <w:left w:val="none" w:sz="0" w:space="0" w:color="auto"/>
                <w:bottom w:val="none" w:sz="0" w:space="0" w:color="auto"/>
                <w:right w:val="none" w:sz="0" w:space="0" w:color="auto"/>
              </w:divBdr>
            </w:div>
            <w:div w:id="1213350715">
              <w:marLeft w:val="0"/>
              <w:marRight w:val="0"/>
              <w:marTop w:val="0"/>
              <w:marBottom w:val="0"/>
              <w:divBdr>
                <w:top w:val="none" w:sz="0" w:space="0" w:color="auto"/>
                <w:left w:val="none" w:sz="0" w:space="0" w:color="auto"/>
                <w:bottom w:val="none" w:sz="0" w:space="0" w:color="auto"/>
                <w:right w:val="none" w:sz="0" w:space="0" w:color="auto"/>
              </w:divBdr>
            </w:div>
            <w:div w:id="1507745675">
              <w:marLeft w:val="0"/>
              <w:marRight w:val="0"/>
              <w:marTop w:val="0"/>
              <w:marBottom w:val="0"/>
              <w:divBdr>
                <w:top w:val="none" w:sz="0" w:space="0" w:color="auto"/>
                <w:left w:val="none" w:sz="0" w:space="0" w:color="auto"/>
                <w:bottom w:val="none" w:sz="0" w:space="0" w:color="auto"/>
                <w:right w:val="none" w:sz="0" w:space="0" w:color="auto"/>
              </w:divBdr>
            </w:div>
            <w:div w:id="86971932">
              <w:marLeft w:val="0"/>
              <w:marRight w:val="0"/>
              <w:marTop w:val="0"/>
              <w:marBottom w:val="0"/>
              <w:divBdr>
                <w:top w:val="none" w:sz="0" w:space="0" w:color="auto"/>
                <w:left w:val="none" w:sz="0" w:space="0" w:color="auto"/>
                <w:bottom w:val="none" w:sz="0" w:space="0" w:color="auto"/>
                <w:right w:val="none" w:sz="0" w:space="0" w:color="auto"/>
              </w:divBdr>
            </w:div>
            <w:div w:id="1178497034">
              <w:marLeft w:val="0"/>
              <w:marRight w:val="0"/>
              <w:marTop w:val="0"/>
              <w:marBottom w:val="0"/>
              <w:divBdr>
                <w:top w:val="none" w:sz="0" w:space="0" w:color="auto"/>
                <w:left w:val="none" w:sz="0" w:space="0" w:color="auto"/>
                <w:bottom w:val="none" w:sz="0" w:space="0" w:color="auto"/>
                <w:right w:val="none" w:sz="0" w:space="0" w:color="auto"/>
              </w:divBdr>
            </w:div>
            <w:div w:id="1318074764">
              <w:marLeft w:val="0"/>
              <w:marRight w:val="0"/>
              <w:marTop w:val="0"/>
              <w:marBottom w:val="0"/>
              <w:divBdr>
                <w:top w:val="none" w:sz="0" w:space="0" w:color="auto"/>
                <w:left w:val="none" w:sz="0" w:space="0" w:color="auto"/>
                <w:bottom w:val="none" w:sz="0" w:space="0" w:color="auto"/>
                <w:right w:val="none" w:sz="0" w:space="0" w:color="auto"/>
              </w:divBdr>
            </w:div>
            <w:div w:id="1402606925">
              <w:marLeft w:val="0"/>
              <w:marRight w:val="0"/>
              <w:marTop w:val="0"/>
              <w:marBottom w:val="0"/>
              <w:divBdr>
                <w:top w:val="none" w:sz="0" w:space="0" w:color="auto"/>
                <w:left w:val="none" w:sz="0" w:space="0" w:color="auto"/>
                <w:bottom w:val="none" w:sz="0" w:space="0" w:color="auto"/>
                <w:right w:val="none" w:sz="0" w:space="0" w:color="auto"/>
              </w:divBdr>
            </w:div>
            <w:div w:id="1207060610">
              <w:marLeft w:val="0"/>
              <w:marRight w:val="0"/>
              <w:marTop w:val="0"/>
              <w:marBottom w:val="0"/>
              <w:divBdr>
                <w:top w:val="none" w:sz="0" w:space="0" w:color="auto"/>
                <w:left w:val="none" w:sz="0" w:space="0" w:color="auto"/>
                <w:bottom w:val="none" w:sz="0" w:space="0" w:color="auto"/>
                <w:right w:val="none" w:sz="0" w:space="0" w:color="auto"/>
              </w:divBdr>
            </w:div>
            <w:div w:id="1317682889">
              <w:marLeft w:val="0"/>
              <w:marRight w:val="0"/>
              <w:marTop w:val="0"/>
              <w:marBottom w:val="0"/>
              <w:divBdr>
                <w:top w:val="none" w:sz="0" w:space="0" w:color="auto"/>
                <w:left w:val="none" w:sz="0" w:space="0" w:color="auto"/>
                <w:bottom w:val="none" w:sz="0" w:space="0" w:color="auto"/>
                <w:right w:val="none" w:sz="0" w:space="0" w:color="auto"/>
              </w:divBdr>
            </w:div>
            <w:div w:id="1073351307">
              <w:marLeft w:val="0"/>
              <w:marRight w:val="0"/>
              <w:marTop w:val="0"/>
              <w:marBottom w:val="0"/>
              <w:divBdr>
                <w:top w:val="none" w:sz="0" w:space="0" w:color="auto"/>
                <w:left w:val="none" w:sz="0" w:space="0" w:color="auto"/>
                <w:bottom w:val="none" w:sz="0" w:space="0" w:color="auto"/>
                <w:right w:val="none" w:sz="0" w:space="0" w:color="auto"/>
              </w:divBdr>
            </w:div>
            <w:div w:id="253636474">
              <w:marLeft w:val="0"/>
              <w:marRight w:val="0"/>
              <w:marTop w:val="0"/>
              <w:marBottom w:val="0"/>
              <w:divBdr>
                <w:top w:val="none" w:sz="0" w:space="0" w:color="auto"/>
                <w:left w:val="none" w:sz="0" w:space="0" w:color="auto"/>
                <w:bottom w:val="none" w:sz="0" w:space="0" w:color="auto"/>
                <w:right w:val="none" w:sz="0" w:space="0" w:color="auto"/>
              </w:divBdr>
            </w:div>
            <w:div w:id="159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18523">
      <w:bodyDiv w:val="1"/>
      <w:marLeft w:val="0"/>
      <w:marRight w:val="0"/>
      <w:marTop w:val="0"/>
      <w:marBottom w:val="0"/>
      <w:divBdr>
        <w:top w:val="none" w:sz="0" w:space="0" w:color="auto"/>
        <w:left w:val="none" w:sz="0" w:space="0" w:color="auto"/>
        <w:bottom w:val="none" w:sz="0" w:space="0" w:color="auto"/>
        <w:right w:val="none" w:sz="0" w:space="0" w:color="auto"/>
      </w:divBdr>
    </w:div>
    <w:div w:id="577325095">
      <w:bodyDiv w:val="1"/>
      <w:marLeft w:val="0"/>
      <w:marRight w:val="0"/>
      <w:marTop w:val="0"/>
      <w:marBottom w:val="0"/>
      <w:divBdr>
        <w:top w:val="none" w:sz="0" w:space="0" w:color="auto"/>
        <w:left w:val="none" w:sz="0" w:space="0" w:color="auto"/>
        <w:bottom w:val="none" w:sz="0" w:space="0" w:color="auto"/>
        <w:right w:val="none" w:sz="0" w:space="0" w:color="auto"/>
      </w:divBdr>
    </w:div>
    <w:div w:id="589044610">
      <w:bodyDiv w:val="1"/>
      <w:marLeft w:val="0"/>
      <w:marRight w:val="0"/>
      <w:marTop w:val="0"/>
      <w:marBottom w:val="0"/>
      <w:divBdr>
        <w:top w:val="none" w:sz="0" w:space="0" w:color="auto"/>
        <w:left w:val="none" w:sz="0" w:space="0" w:color="auto"/>
        <w:bottom w:val="none" w:sz="0" w:space="0" w:color="auto"/>
        <w:right w:val="none" w:sz="0" w:space="0" w:color="auto"/>
      </w:divBdr>
      <w:divsChild>
        <w:div w:id="1747068858">
          <w:marLeft w:val="0"/>
          <w:marRight w:val="0"/>
          <w:marTop w:val="0"/>
          <w:marBottom w:val="0"/>
          <w:divBdr>
            <w:top w:val="none" w:sz="0" w:space="0" w:color="auto"/>
            <w:left w:val="none" w:sz="0" w:space="0" w:color="auto"/>
            <w:bottom w:val="none" w:sz="0" w:space="0" w:color="auto"/>
            <w:right w:val="none" w:sz="0" w:space="0" w:color="auto"/>
          </w:divBdr>
          <w:divsChild>
            <w:div w:id="1541933870">
              <w:marLeft w:val="0"/>
              <w:marRight w:val="0"/>
              <w:marTop w:val="0"/>
              <w:marBottom w:val="0"/>
              <w:divBdr>
                <w:top w:val="none" w:sz="0" w:space="0" w:color="auto"/>
                <w:left w:val="none" w:sz="0" w:space="0" w:color="auto"/>
                <w:bottom w:val="none" w:sz="0" w:space="0" w:color="auto"/>
                <w:right w:val="none" w:sz="0" w:space="0" w:color="auto"/>
              </w:divBdr>
              <w:divsChild>
                <w:div w:id="855846547">
                  <w:marLeft w:val="0"/>
                  <w:marRight w:val="0"/>
                  <w:marTop w:val="0"/>
                  <w:marBottom w:val="0"/>
                  <w:divBdr>
                    <w:top w:val="none" w:sz="0" w:space="0" w:color="auto"/>
                    <w:left w:val="none" w:sz="0" w:space="0" w:color="auto"/>
                    <w:bottom w:val="none" w:sz="0" w:space="0" w:color="auto"/>
                    <w:right w:val="none" w:sz="0" w:space="0" w:color="auto"/>
                  </w:divBdr>
                  <w:divsChild>
                    <w:div w:id="1277907708">
                      <w:marLeft w:val="3525"/>
                      <w:marRight w:val="0"/>
                      <w:marTop w:val="0"/>
                      <w:marBottom w:val="0"/>
                      <w:divBdr>
                        <w:top w:val="none" w:sz="0" w:space="0" w:color="auto"/>
                        <w:left w:val="none" w:sz="0" w:space="0" w:color="auto"/>
                        <w:bottom w:val="none" w:sz="0" w:space="0" w:color="auto"/>
                        <w:right w:val="none" w:sz="0" w:space="0" w:color="auto"/>
                      </w:divBdr>
                      <w:divsChild>
                        <w:div w:id="1448507786">
                          <w:marLeft w:val="0"/>
                          <w:marRight w:val="0"/>
                          <w:marTop w:val="0"/>
                          <w:marBottom w:val="0"/>
                          <w:divBdr>
                            <w:top w:val="none" w:sz="0" w:space="0" w:color="auto"/>
                            <w:left w:val="none" w:sz="0" w:space="0" w:color="auto"/>
                            <w:bottom w:val="none" w:sz="0" w:space="0" w:color="auto"/>
                            <w:right w:val="none" w:sz="0" w:space="0" w:color="auto"/>
                          </w:divBdr>
                          <w:divsChild>
                            <w:div w:id="987443446">
                              <w:marLeft w:val="0"/>
                              <w:marRight w:val="0"/>
                              <w:marTop w:val="0"/>
                              <w:marBottom w:val="0"/>
                              <w:divBdr>
                                <w:top w:val="none" w:sz="0" w:space="0" w:color="auto"/>
                                <w:left w:val="none" w:sz="0" w:space="0" w:color="auto"/>
                                <w:bottom w:val="none" w:sz="0" w:space="0" w:color="auto"/>
                                <w:right w:val="none" w:sz="0" w:space="0" w:color="auto"/>
                              </w:divBdr>
                              <w:divsChild>
                                <w:div w:id="789981996">
                                  <w:marLeft w:val="0"/>
                                  <w:marRight w:val="0"/>
                                  <w:marTop w:val="0"/>
                                  <w:marBottom w:val="0"/>
                                  <w:divBdr>
                                    <w:top w:val="none" w:sz="0" w:space="0" w:color="auto"/>
                                    <w:left w:val="none" w:sz="0" w:space="0" w:color="auto"/>
                                    <w:bottom w:val="none" w:sz="0" w:space="0" w:color="auto"/>
                                    <w:right w:val="none" w:sz="0" w:space="0" w:color="auto"/>
                                  </w:divBdr>
                                  <w:divsChild>
                                    <w:div w:id="1379432744">
                                      <w:marLeft w:val="0"/>
                                      <w:marRight w:val="0"/>
                                      <w:marTop w:val="0"/>
                                      <w:marBottom w:val="0"/>
                                      <w:divBdr>
                                        <w:top w:val="none" w:sz="0" w:space="0" w:color="auto"/>
                                        <w:left w:val="none" w:sz="0" w:space="0" w:color="auto"/>
                                        <w:bottom w:val="none" w:sz="0" w:space="0" w:color="auto"/>
                                        <w:right w:val="none" w:sz="0" w:space="0" w:color="auto"/>
                                      </w:divBdr>
                                      <w:divsChild>
                                        <w:div w:id="2073841828">
                                          <w:marLeft w:val="0"/>
                                          <w:marRight w:val="0"/>
                                          <w:marTop w:val="0"/>
                                          <w:marBottom w:val="0"/>
                                          <w:divBdr>
                                            <w:top w:val="none" w:sz="0" w:space="0" w:color="auto"/>
                                            <w:left w:val="none" w:sz="0" w:space="0" w:color="auto"/>
                                            <w:bottom w:val="none" w:sz="0" w:space="0" w:color="auto"/>
                                            <w:right w:val="none" w:sz="0" w:space="0" w:color="auto"/>
                                          </w:divBdr>
                                          <w:divsChild>
                                            <w:div w:id="794174613">
                                              <w:marLeft w:val="0"/>
                                              <w:marRight w:val="-3525"/>
                                              <w:marTop w:val="0"/>
                                              <w:marBottom w:val="0"/>
                                              <w:divBdr>
                                                <w:top w:val="none" w:sz="0" w:space="0" w:color="auto"/>
                                                <w:left w:val="none" w:sz="0" w:space="0" w:color="auto"/>
                                                <w:bottom w:val="none" w:sz="0" w:space="0" w:color="auto"/>
                                                <w:right w:val="none" w:sz="0" w:space="0" w:color="auto"/>
                                              </w:divBdr>
                                              <w:divsChild>
                                                <w:div w:id="1772581634">
                                                  <w:marLeft w:val="0"/>
                                                  <w:marRight w:val="3225"/>
                                                  <w:marTop w:val="0"/>
                                                  <w:marBottom w:val="0"/>
                                                  <w:divBdr>
                                                    <w:top w:val="none" w:sz="0" w:space="0" w:color="auto"/>
                                                    <w:left w:val="none" w:sz="0" w:space="0" w:color="auto"/>
                                                    <w:bottom w:val="none" w:sz="0" w:space="0" w:color="auto"/>
                                                    <w:right w:val="none" w:sz="0" w:space="0" w:color="auto"/>
                                                  </w:divBdr>
                                                  <w:divsChild>
                                                    <w:div w:id="1146628992">
                                                      <w:marLeft w:val="15"/>
                                                      <w:marRight w:val="15"/>
                                                      <w:marTop w:val="15"/>
                                                      <w:marBottom w:val="15"/>
                                                      <w:divBdr>
                                                        <w:top w:val="none" w:sz="0" w:space="0" w:color="auto"/>
                                                        <w:left w:val="none" w:sz="0" w:space="0" w:color="auto"/>
                                                        <w:bottom w:val="none" w:sz="0" w:space="0" w:color="auto"/>
                                                        <w:right w:val="none" w:sz="0" w:space="0" w:color="auto"/>
                                                      </w:divBdr>
                                                      <w:divsChild>
                                                        <w:div w:id="1076634018">
                                                          <w:marLeft w:val="0"/>
                                                          <w:marRight w:val="0"/>
                                                          <w:marTop w:val="0"/>
                                                          <w:marBottom w:val="0"/>
                                                          <w:divBdr>
                                                            <w:top w:val="none" w:sz="0" w:space="0" w:color="auto"/>
                                                            <w:left w:val="none" w:sz="0" w:space="0" w:color="auto"/>
                                                            <w:bottom w:val="none" w:sz="0" w:space="0" w:color="auto"/>
                                                            <w:right w:val="none" w:sz="0" w:space="0" w:color="auto"/>
                                                          </w:divBdr>
                                                          <w:divsChild>
                                                            <w:div w:id="203686751">
                                                              <w:marLeft w:val="0"/>
                                                              <w:marRight w:val="0"/>
                                                              <w:marTop w:val="0"/>
                                                              <w:marBottom w:val="0"/>
                                                              <w:divBdr>
                                                                <w:top w:val="none" w:sz="0" w:space="0" w:color="auto"/>
                                                                <w:left w:val="none" w:sz="0" w:space="0" w:color="auto"/>
                                                                <w:bottom w:val="none" w:sz="0" w:space="0" w:color="auto"/>
                                                                <w:right w:val="none" w:sz="0" w:space="0" w:color="auto"/>
                                                              </w:divBdr>
                                                              <w:divsChild>
                                                                <w:div w:id="98535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08855216">
      <w:bodyDiv w:val="1"/>
      <w:marLeft w:val="0"/>
      <w:marRight w:val="0"/>
      <w:marTop w:val="0"/>
      <w:marBottom w:val="0"/>
      <w:divBdr>
        <w:top w:val="none" w:sz="0" w:space="0" w:color="auto"/>
        <w:left w:val="none" w:sz="0" w:space="0" w:color="auto"/>
        <w:bottom w:val="none" w:sz="0" w:space="0" w:color="auto"/>
        <w:right w:val="none" w:sz="0" w:space="0" w:color="auto"/>
      </w:divBdr>
    </w:div>
    <w:div w:id="702633187">
      <w:bodyDiv w:val="1"/>
      <w:marLeft w:val="0"/>
      <w:marRight w:val="0"/>
      <w:marTop w:val="0"/>
      <w:marBottom w:val="0"/>
      <w:divBdr>
        <w:top w:val="none" w:sz="0" w:space="0" w:color="auto"/>
        <w:left w:val="none" w:sz="0" w:space="0" w:color="auto"/>
        <w:bottom w:val="none" w:sz="0" w:space="0" w:color="auto"/>
        <w:right w:val="none" w:sz="0" w:space="0" w:color="auto"/>
      </w:divBdr>
    </w:div>
    <w:div w:id="706174197">
      <w:bodyDiv w:val="1"/>
      <w:marLeft w:val="0"/>
      <w:marRight w:val="0"/>
      <w:marTop w:val="0"/>
      <w:marBottom w:val="0"/>
      <w:divBdr>
        <w:top w:val="none" w:sz="0" w:space="0" w:color="auto"/>
        <w:left w:val="none" w:sz="0" w:space="0" w:color="auto"/>
        <w:bottom w:val="none" w:sz="0" w:space="0" w:color="auto"/>
        <w:right w:val="none" w:sz="0" w:space="0" w:color="auto"/>
      </w:divBdr>
    </w:div>
    <w:div w:id="729577813">
      <w:bodyDiv w:val="1"/>
      <w:marLeft w:val="0"/>
      <w:marRight w:val="0"/>
      <w:marTop w:val="0"/>
      <w:marBottom w:val="0"/>
      <w:divBdr>
        <w:top w:val="none" w:sz="0" w:space="0" w:color="auto"/>
        <w:left w:val="none" w:sz="0" w:space="0" w:color="auto"/>
        <w:bottom w:val="none" w:sz="0" w:space="0" w:color="auto"/>
        <w:right w:val="none" w:sz="0" w:space="0" w:color="auto"/>
      </w:divBdr>
    </w:div>
    <w:div w:id="753865200">
      <w:bodyDiv w:val="1"/>
      <w:marLeft w:val="0"/>
      <w:marRight w:val="0"/>
      <w:marTop w:val="0"/>
      <w:marBottom w:val="0"/>
      <w:divBdr>
        <w:top w:val="none" w:sz="0" w:space="0" w:color="auto"/>
        <w:left w:val="none" w:sz="0" w:space="0" w:color="auto"/>
        <w:bottom w:val="none" w:sz="0" w:space="0" w:color="auto"/>
        <w:right w:val="none" w:sz="0" w:space="0" w:color="auto"/>
      </w:divBdr>
    </w:div>
    <w:div w:id="757361099">
      <w:bodyDiv w:val="1"/>
      <w:marLeft w:val="0"/>
      <w:marRight w:val="0"/>
      <w:marTop w:val="0"/>
      <w:marBottom w:val="0"/>
      <w:divBdr>
        <w:top w:val="none" w:sz="0" w:space="0" w:color="auto"/>
        <w:left w:val="none" w:sz="0" w:space="0" w:color="auto"/>
        <w:bottom w:val="none" w:sz="0" w:space="0" w:color="auto"/>
        <w:right w:val="none" w:sz="0" w:space="0" w:color="auto"/>
      </w:divBdr>
    </w:div>
    <w:div w:id="806973116">
      <w:bodyDiv w:val="1"/>
      <w:marLeft w:val="0"/>
      <w:marRight w:val="0"/>
      <w:marTop w:val="0"/>
      <w:marBottom w:val="0"/>
      <w:divBdr>
        <w:top w:val="none" w:sz="0" w:space="0" w:color="auto"/>
        <w:left w:val="none" w:sz="0" w:space="0" w:color="auto"/>
        <w:bottom w:val="none" w:sz="0" w:space="0" w:color="auto"/>
        <w:right w:val="none" w:sz="0" w:space="0" w:color="auto"/>
      </w:divBdr>
      <w:divsChild>
        <w:div w:id="1743603608">
          <w:marLeft w:val="0"/>
          <w:marRight w:val="0"/>
          <w:marTop w:val="0"/>
          <w:marBottom w:val="0"/>
          <w:divBdr>
            <w:top w:val="none" w:sz="0" w:space="0" w:color="auto"/>
            <w:left w:val="none" w:sz="0" w:space="0" w:color="auto"/>
            <w:bottom w:val="none" w:sz="0" w:space="0" w:color="auto"/>
            <w:right w:val="none" w:sz="0" w:space="0" w:color="auto"/>
          </w:divBdr>
          <w:divsChild>
            <w:div w:id="1848786180">
              <w:marLeft w:val="0"/>
              <w:marRight w:val="0"/>
              <w:marTop w:val="0"/>
              <w:marBottom w:val="0"/>
              <w:divBdr>
                <w:top w:val="none" w:sz="0" w:space="0" w:color="auto"/>
                <w:left w:val="none" w:sz="0" w:space="0" w:color="auto"/>
                <w:bottom w:val="none" w:sz="0" w:space="0" w:color="auto"/>
                <w:right w:val="none" w:sz="0" w:space="0" w:color="auto"/>
              </w:divBdr>
            </w:div>
            <w:div w:id="1675254595">
              <w:marLeft w:val="0"/>
              <w:marRight w:val="0"/>
              <w:marTop w:val="0"/>
              <w:marBottom w:val="0"/>
              <w:divBdr>
                <w:top w:val="none" w:sz="0" w:space="0" w:color="auto"/>
                <w:left w:val="none" w:sz="0" w:space="0" w:color="auto"/>
                <w:bottom w:val="none" w:sz="0" w:space="0" w:color="auto"/>
                <w:right w:val="none" w:sz="0" w:space="0" w:color="auto"/>
              </w:divBdr>
            </w:div>
            <w:div w:id="730933250">
              <w:marLeft w:val="0"/>
              <w:marRight w:val="0"/>
              <w:marTop w:val="0"/>
              <w:marBottom w:val="0"/>
              <w:divBdr>
                <w:top w:val="none" w:sz="0" w:space="0" w:color="auto"/>
                <w:left w:val="none" w:sz="0" w:space="0" w:color="auto"/>
                <w:bottom w:val="none" w:sz="0" w:space="0" w:color="auto"/>
                <w:right w:val="none" w:sz="0" w:space="0" w:color="auto"/>
              </w:divBdr>
            </w:div>
            <w:div w:id="1443500889">
              <w:marLeft w:val="0"/>
              <w:marRight w:val="0"/>
              <w:marTop w:val="0"/>
              <w:marBottom w:val="0"/>
              <w:divBdr>
                <w:top w:val="none" w:sz="0" w:space="0" w:color="auto"/>
                <w:left w:val="none" w:sz="0" w:space="0" w:color="auto"/>
                <w:bottom w:val="none" w:sz="0" w:space="0" w:color="auto"/>
                <w:right w:val="none" w:sz="0" w:space="0" w:color="auto"/>
              </w:divBdr>
            </w:div>
            <w:div w:id="1036587161">
              <w:marLeft w:val="0"/>
              <w:marRight w:val="0"/>
              <w:marTop w:val="0"/>
              <w:marBottom w:val="0"/>
              <w:divBdr>
                <w:top w:val="none" w:sz="0" w:space="0" w:color="auto"/>
                <w:left w:val="none" w:sz="0" w:space="0" w:color="auto"/>
                <w:bottom w:val="none" w:sz="0" w:space="0" w:color="auto"/>
                <w:right w:val="none" w:sz="0" w:space="0" w:color="auto"/>
              </w:divBdr>
            </w:div>
            <w:div w:id="1079407178">
              <w:marLeft w:val="0"/>
              <w:marRight w:val="0"/>
              <w:marTop w:val="0"/>
              <w:marBottom w:val="0"/>
              <w:divBdr>
                <w:top w:val="none" w:sz="0" w:space="0" w:color="auto"/>
                <w:left w:val="none" w:sz="0" w:space="0" w:color="auto"/>
                <w:bottom w:val="none" w:sz="0" w:space="0" w:color="auto"/>
                <w:right w:val="none" w:sz="0" w:space="0" w:color="auto"/>
              </w:divBdr>
            </w:div>
            <w:div w:id="606616757">
              <w:marLeft w:val="0"/>
              <w:marRight w:val="0"/>
              <w:marTop w:val="0"/>
              <w:marBottom w:val="0"/>
              <w:divBdr>
                <w:top w:val="none" w:sz="0" w:space="0" w:color="auto"/>
                <w:left w:val="none" w:sz="0" w:space="0" w:color="auto"/>
                <w:bottom w:val="none" w:sz="0" w:space="0" w:color="auto"/>
                <w:right w:val="none" w:sz="0" w:space="0" w:color="auto"/>
              </w:divBdr>
            </w:div>
            <w:div w:id="2076586403">
              <w:marLeft w:val="0"/>
              <w:marRight w:val="0"/>
              <w:marTop w:val="0"/>
              <w:marBottom w:val="0"/>
              <w:divBdr>
                <w:top w:val="none" w:sz="0" w:space="0" w:color="auto"/>
                <w:left w:val="none" w:sz="0" w:space="0" w:color="auto"/>
                <w:bottom w:val="none" w:sz="0" w:space="0" w:color="auto"/>
                <w:right w:val="none" w:sz="0" w:space="0" w:color="auto"/>
              </w:divBdr>
            </w:div>
            <w:div w:id="1600792359">
              <w:marLeft w:val="0"/>
              <w:marRight w:val="0"/>
              <w:marTop w:val="0"/>
              <w:marBottom w:val="0"/>
              <w:divBdr>
                <w:top w:val="none" w:sz="0" w:space="0" w:color="auto"/>
                <w:left w:val="none" w:sz="0" w:space="0" w:color="auto"/>
                <w:bottom w:val="none" w:sz="0" w:space="0" w:color="auto"/>
                <w:right w:val="none" w:sz="0" w:space="0" w:color="auto"/>
              </w:divBdr>
            </w:div>
            <w:div w:id="179206116">
              <w:marLeft w:val="0"/>
              <w:marRight w:val="0"/>
              <w:marTop w:val="0"/>
              <w:marBottom w:val="0"/>
              <w:divBdr>
                <w:top w:val="none" w:sz="0" w:space="0" w:color="auto"/>
                <w:left w:val="none" w:sz="0" w:space="0" w:color="auto"/>
                <w:bottom w:val="none" w:sz="0" w:space="0" w:color="auto"/>
                <w:right w:val="none" w:sz="0" w:space="0" w:color="auto"/>
              </w:divBdr>
            </w:div>
            <w:div w:id="502824045">
              <w:marLeft w:val="0"/>
              <w:marRight w:val="0"/>
              <w:marTop w:val="0"/>
              <w:marBottom w:val="0"/>
              <w:divBdr>
                <w:top w:val="none" w:sz="0" w:space="0" w:color="auto"/>
                <w:left w:val="none" w:sz="0" w:space="0" w:color="auto"/>
                <w:bottom w:val="none" w:sz="0" w:space="0" w:color="auto"/>
                <w:right w:val="none" w:sz="0" w:space="0" w:color="auto"/>
              </w:divBdr>
            </w:div>
            <w:div w:id="132867974">
              <w:marLeft w:val="0"/>
              <w:marRight w:val="0"/>
              <w:marTop w:val="0"/>
              <w:marBottom w:val="0"/>
              <w:divBdr>
                <w:top w:val="none" w:sz="0" w:space="0" w:color="auto"/>
                <w:left w:val="none" w:sz="0" w:space="0" w:color="auto"/>
                <w:bottom w:val="none" w:sz="0" w:space="0" w:color="auto"/>
                <w:right w:val="none" w:sz="0" w:space="0" w:color="auto"/>
              </w:divBdr>
            </w:div>
            <w:div w:id="472214139">
              <w:marLeft w:val="0"/>
              <w:marRight w:val="0"/>
              <w:marTop w:val="0"/>
              <w:marBottom w:val="0"/>
              <w:divBdr>
                <w:top w:val="none" w:sz="0" w:space="0" w:color="auto"/>
                <w:left w:val="none" w:sz="0" w:space="0" w:color="auto"/>
                <w:bottom w:val="none" w:sz="0" w:space="0" w:color="auto"/>
                <w:right w:val="none" w:sz="0" w:space="0" w:color="auto"/>
              </w:divBdr>
            </w:div>
            <w:div w:id="99228484">
              <w:marLeft w:val="0"/>
              <w:marRight w:val="0"/>
              <w:marTop w:val="0"/>
              <w:marBottom w:val="0"/>
              <w:divBdr>
                <w:top w:val="none" w:sz="0" w:space="0" w:color="auto"/>
                <w:left w:val="none" w:sz="0" w:space="0" w:color="auto"/>
                <w:bottom w:val="none" w:sz="0" w:space="0" w:color="auto"/>
                <w:right w:val="none" w:sz="0" w:space="0" w:color="auto"/>
              </w:divBdr>
            </w:div>
            <w:div w:id="359938605">
              <w:marLeft w:val="0"/>
              <w:marRight w:val="0"/>
              <w:marTop w:val="0"/>
              <w:marBottom w:val="0"/>
              <w:divBdr>
                <w:top w:val="none" w:sz="0" w:space="0" w:color="auto"/>
                <w:left w:val="none" w:sz="0" w:space="0" w:color="auto"/>
                <w:bottom w:val="none" w:sz="0" w:space="0" w:color="auto"/>
                <w:right w:val="none" w:sz="0" w:space="0" w:color="auto"/>
              </w:divBdr>
            </w:div>
            <w:div w:id="1901206203">
              <w:marLeft w:val="0"/>
              <w:marRight w:val="0"/>
              <w:marTop w:val="0"/>
              <w:marBottom w:val="0"/>
              <w:divBdr>
                <w:top w:val="none" w:sz="0" w:space="0" w:color="auto"/>
                <w:left w:val="none" w:sz="0" w:space="0" w:color="auto"/>
                <w:bottom w:val="none" w:sz="0" w:space="0" w:color="auto"/>
                <w:right w:val="none" w:sz="0" w:space="0" w:color="auto"/>
              </w:divBdr>
            </w:div>
            <w:div w:id="22051935">
              <w:marLeft w:val="0"/>
              <w:marRight w:val="0"/>
              <w:marTop w:val="0"/>
              <w:marBottom w:val="0"/>
              <w:divBdr>
                <w:top w:val="none" w:sz="0" w:space="0" w:color="auto"/>
                <w:left w:val="none" w:sz="0" w:space="0" w:color="auto"/>
                <w:bottom w:val="none" w:sz="0" w:space="0" w:color="auto"/>
                <w:right w:val="none" w:sz="0" w:space="0" w:color="auto"/>
              </w:divBdr>
            </w:div>
            <w:div w:id="2113814634">
              <w:marLeft w:val="0"/>
              <w:marRight w:val="0"/>
              <w:marTop w:val="0"/>
              <w:marBottom w:val="0"/>
              <w:divBdr>
                <w:top w:val="none" w:sz="0" w:space="0" w:color="auto"/>
                <w:left w:val="none" w:sz="0" w:space="0" w:color="auto"/>
                <w:bottom w:val="none" w:sz="0" w:space="0" w:color="auto"/>
                <w:right w:val="none" w:sz="0" w:space="0" w:color="auto"/>
              </w:divBdr>
            </w:div>
            <w:div w:id="1251768632">
              <w:marLeft w:val="0"/>
              <w:marRight w:val="0"/>
              <w:marTop w:val="0"/>
              <w:marBottom w:val="0"/>
              <w:divBdr>
                <w:top w:val="none" w:sz="0" w:space="0" w:color="auto"/>
                <w:left w:val="none" w:sz="0" w:space="0" w:color="auto"/>
                <w:bottom w:val="none" w:sz="0" w:space="0" w:color="auto"/>
                <w:right w:val="none" w:sz="0" w:space="0" w:color="auto"/>
              </w:divBdr>
            </w:div>
            <w:div w:id="14700229">
              <w:marLeft w:val="0"/>
              <w:marRight w:val="0"/>
              <w:marTop w:val="0"/>
              <w:marBottom w:val="0"/>
              <w:divBdr>
                <w:top w:val="none" w:sz="0" w:space="0" w:color="auto"/>
                <w:left w:val="none" w:sz="0" w:space="0" w:color="auto"/>
                <w:bottom w:val="none" w:sz="0" w:space="0" w:color="auto"/>
                <w:right w:val="none" w:sz="0" w:space="0" w:color="auto"/>
              </w:divBdr>
            </w:div>
            <w:div w:id="1837459514">
              <w:marLeft w:val="0"/>
              <w:marRight w:val="0"/>
              <w:marTop w:val="0"/>
              <w:marBottom w:val="0"/>
              <w:divBdr>
                <w:top w:val="none" w:sz="0" w:space="0" w:color="auto"/>
                <w:left w:val="none" w:sz="0" w:space="0" w:color="auto"/>
                <w:bottom w:val="none" w:sz="0" w:space="0" w:color="auto"/>
                <w:right w:val="none" w:sz="0" w:space="0" w:color="auto"/>
              </w:divBdr>
            </w:div>
            <w:div w:id="809057539">
              <w:marLeft w:val="0"/>
              <w:marRight w:val="0"/>
              <w:marTop w:val="0"/>
              <w:marBottom w:val="0"/>
              <w:divBdr>
                <w:top w:val="none" w:sz="0" w:space="0" w:color="auto"/>
                <w:left w:val="none" w:sz="0" w:space="0" w:color="auto"/>
                <w:bottom w:val="none" w:sz="0" w:space="0" w:color="auto"/>
                <w:right w:val="none" w:sz="0" w:space="0" w:color="auto"/>
              </w:divBdr>
            </w:div>
            <w:div w:id="626818111">
              <w:marLeft w:val="0"/>
              <w:marRight w:val="0"/>
              <w:marTop w:val="0"/>
              <w:marBottom w:val="0"/>
              <w:divBdr>
                <w:top w:val="none" w:sz="0" w:space="0" w:color="auto"/>
                <w:left w:val="none" w:sz="0" w:space="0" w:color="auto"/>
                <w:bottom w:val="none" w:sz="0" w:space="0" w:color="auto"/>
                <w:right w:val="none" w:sz="0" w:space="0" w:color="auto"/>
              </w:divBdr>
            </w:div>
            <w:div w:id="948004438">
              <w:marLeft w:val="0"/>
              <w:marRight w:val="0"/>
              <w:marTop w:val="0"/>
              <w:marBottom w:val="0"/>
              <w:divBdr>
                <w:top w:val="none" w:sz="0" w:space="0" w:color="auto"/>
                <w:left w:val="none" w:sz="0" w:space="0" w:color="auto"/>
                <w:bottom w:val="none" w:sz="0" w:space="0" w:color="auto"/>
                <w:right w:val="none" w:sz="0" w:space="0" w:color="auto"/>
              </w:divBdr>
            </w:div>
            <w:div w:id="606160633">
              <w:marLeft w:val="0"/>
              <w:marRight w:val="0"/>
              <w:marTop w:val="0"/>
              <w:marBottom w:val="0"/>
              <w:divBdr>
                <w:top w:val="none" w:sz="0" w:space="0" w:color="auto"/>
                <w:left w:val="none" w:sz="0" w:space="0" w:color="auto"/>
                <w:bottom w:val="none" w:sz="0" w:space="0" w:color="auto"/>
                <w:right w:val="none" w:sz="0" w:space="0" w:color="auto"/>
              </w:divBdr>
            </w:div>
            <w:div w:id="1506699797">
              <w:marLeft w:val="0"/>
              <w:marRight w:val="0"/>
              <w:marTop w:val="0"/>
              <w:marBottom w:val="0"/>
              <w:divBdr>
                <w:top w:val="none" w:sz="0" w:space="0" w:color="auto"/>
                <w:left w:val="none" w:sz="0" w:space="0" w:color="auto"/>
                <w:bottom w:val="none" w:sz="0" w:space="0" w:color="auto"/>
                <w:right w:val="none" w:sz="0" w:space="0" w:color="auto"/>
              </w:divBdr>
            </w:div>
            <w:div w:id="1175728580">
              <w:marLeft w:val="0"/>
              <w:marRight w:val="0"/>
              <w:marTop w:val="0"/>
              <w:marBottom w:val="0"/>
              <w:divBdr>
                <w:top w:val="none" w:sz="0" w:space="0" w:color="auto"/>
                <w:left w:val="none" w:sz="0" w:space="0" w:color="auto"/>
                <w:bottom w:val="none" w:sz="0" w:space="0" w:color="auto"/>
                <w:right w:val="none" w:sz="0" w:space="0" w:color="auto"/>
              </w:divBdr>
            </w:div>
            <w:div w:id="1039090858">
              <w:marLeft w:val="0"/>
              <w:marRight w:val="0"/>
              <w:marTop w:val="0"/>
              <w:marBottom w:val="0"/>
              <w:divBdr>
                <w:top w:val="none" w:sz="0" w:space="0" w:color="auto"/>
                <w:left w:val="none" w:sz="0" w:space="0" w:color="auto"/>
                <w:bottom w:val="none" w:sz="0" w:space="0" w:color="auto"/>
                <w:right w:val="none" w:sz="0" w:space="0" w:color="auto"/>
              </w:divBdr>
            </w:div>
            <w:div w:id="1261795456">
              <w:marLeft w:val="0"/>
              <w:marRight w:val="0"/>
              <w:marTop w:val="0"/>
              <w:marBottom w:val="0"/>
              <w:divBdr>
                <w:top w:val="none" w:sz="0" w:space="0" w:color="auto"/>
                <w:left w:val="none" w:sz="0" w:space="0" w:color="auto"/>
                <w:bottom w:val="none" w:sz="0" w:space="0" w:color="auto"/>
                <w:right w:val="none" w:sz="0" w:space="0" w:color="auto"/>
              </w:divBdr>
            </w:div>
            <w:div w:id="1600138947">
              <w:marLeft w:val="0"/>
              <w:marRight w:val="0"/>
              <w:marTop w:val="0"/>
              <w:marBottom w:val="0"/>
              <w:divBdr>
                <w:top w:val="none" w:sz="0" w:space="0" w:color="auto"/>
                <w:left w:val="none" w:sz="0" w:space="0" w:color="auto"/>
                <w:bottom w:val="none" w:sz="0" w:space="0" w:color="auto"/>
                <w:right w:val="none" w:sz="0" w:space="0" w:color="auto"/>
              </w:divBdr>
            </w:div>
            <w:div w:id="40516652">
              <w:marLeft w:val="0"/>
              <w:marRight w:val="0"/>
              <w:marTop w:val="0"/>
              <w:marBottom w:val="0"/>
              <w:divBdr>
                <w:top w:val="none" w:sz="0" w:space="0" w:color="auto"/>
                <w:left w:val="none" w:sz="0" w:space="0" w:color="auto"/>
                <w:bottom w:val="none" w:sz="0" w:space="0" w:color="auto"/>
                <w:right w:val="none" w:sz="0" w:space="0" w:color="auto"/>
              </w:divBdr>
            </w:div>
            <w:div w:id="1864399372">
              <w:marLeft w:val="0"/>
              <w:marRight w:val="0"/>
              <w:marTop w:val="0"/>
              <w:marBottom w:val="0"/>
              <w:divBdr>
                <w:top w:val="none" w:sz="0" w:space="0" w:color="auto"/>
                <w:left w:val="none" w:sz="0" w:space="0" w:color="auto"/>
                <w:bottom w:val="none" w:sz="0" w:space="0" w:color="auto"/>
                <w:right w:val="none" w:sz="0" w:space="0" w:color="auto"/>
              </w:divBdr>
            </w:div>
            <w:div w:id="1066489555">
              <w:marLeft w:val="0"/>
              <w:marRight w:val="0"/>
              <w:marTop w:val="0"/>
              <w:marBottom w:val="0"/>
              <w:divBdr>
                <w:top w:val="none" w:sz="0" w:space="0" w:color="auto"/>
                <w:left w:val="none" w:sz="0" w:space="0" w:color="auto"/>
                <w:bottom w:val="none" w:sz="0" w:space="0" w:color="auto"/>
                <w:right w:val="none" w:sz="0" w:space="0" w:color="auto"/>
              </w:divBdr>
            </w:div>
            <w:div w:id="2066442312">
              <w:marLeft w:val="0"/>
              <w:marRight w:val="0"/>
              <w:marTop w:val="0"/>
              <w:marBottom w:val="0"/>
              <w:divBdr>
                <w:top w:val="none" w:sz="0" w:space="0" w:color="auto"/>
                <w:left w:val="none" w:sz="0" w:space="0" w:color="auto"/>
                <w:bottom w:val="none" w:sz="0" w:space="0" w:color="auto"/>
                <w:right w:val="none" w:sz="0" w:space="0" w:color="auto"/>
              </w:divBdr>
            </w:div>
            <w:div w:id="1255893000">
              <w:marLeft w:val="0"/>
              <w:marRight w:val="0"/>
              <w:marTop w:val="0"/>
              <w:marBottom w:val="0"/>
              <w:divBdr>
                <w:top w:val="none" w:sz="0" w:space="0" w:color="auto"/>
                <w:left w:val="none" w:sz="0" w:space="0" w:color="auto"/>
                <w:bottom w:val="none" w:sz="0" w:space="0" w:color="auto"/>
                <w:right w:val="none" w:sz="0" w:space="0" w:color="auto"/>
              </w:divBdr>
            </w:div>
            <w:div w:id="313486424">
              <w:marLeft w:val="0"/>
              <w:marRight w:val="0"/>
              <w:marTop w:val="0"/>
              <w:marBottom w:val="0"/>
              <w:divBdr>
                <w:top w:val="none" w:sz="0" w:space="0" w:color="auto"/>
                <w:left w:val="none" w:sz="0" w:space="0" w:color="auto"/>
                <w:bottom w:val="none" w:sz="0" w:space="0" w:color="auto"/>
                <w:right w:val="none" w:sz="0" w:space="0" w:color="auto"/>
              </w:divBdr>
            </w:div>
            <w:div w:id="40399978">
              <w:marLeft w:val="0"/>
              <w:marRight w:val="0"/>
              <w:marTop w:val="0"/>
              <w:marBottom w:val="0"/>
              <w:divBdr>
                <w:top w:val="none" w:sz="0" w:space="0" w:color="auto"/>
                <w:left w:val="none" w:sz="0" w:space="0" w:color="auto"/>
                <w:bottom w:val="none" w:sz="0" w:space="0" w:color="auto"/>
                <w:right w:val="none" w:sz="0" w:space="0" w:color="auto"/>
              </w:divBdr>
            </w:div>
            <w:div w:id="1098718237">
              <w:marLeft w:val="0"/>
              <w:marRight w:val="0"/>
              <w:marTop w:val="0"/>
              <w:marBottom w:val="0"/>
              <w:divBdr>
                <w:top w:val="none" w:sz="0" w:space="0" w:color="auto"/>
                <w:left w:val="none" w:sz="0" w:space="0" w:color="auto"/>
                <w:bottom w:val="none" w:sz="0" w:space="0" w:color="auto"/>
                <w:right w:val="none" w:sz="0" w:space="0" w:color="auto"/>
              </w:divBdr>
            </w:div>
            <w:div w:id="506359572">
              <w:marLeft w:val="0"/>
              <w:marRight w:val="0"/>
              <w:marTop w:val="0"/>
              <w:marBottom w:val="0"/>
              <w:divBdr>
                <w:top w:val="none" w:sz="0" w:space="0" w:color="auto"/>
                <w:left w:val="none" w:sz="0" w:space="0" w:color="auto"/>
                <w:bottom w:val="none" w:sz="0" w:space="0" w:color="auto"/>
                <w:right w:val="none" w:sz="0" w:space="0" w:color="auto"/>
              </w:divBdr>
            </w:div>
            <w:div w:id="1947885641">
              <w:marLeft w:val="0"/>
              <w:marRight w:val="0"/>
              <w:marTop w:val="0"/>
              <w:marBottom w:val="0"/>
              <w:divBdr>
                <w:top w:val="none" w:sz="0" w:space="0" w:color="auto"/>
                <w:left w:val="none" w:sz="0" w:space="0" w:color="auto"/>
                <w:bottom w:val="none" w:sz="0" w:space="0" w:color="auto"/>
                <w:right w:val="none" w:sz="0" w:space="0" w:color="auto"/>
              </w:divBdr>
            </w:div>
            <w:div w:id="1961689300">
              <w:marLeft w:val="0"/>
              <w:marRight w:val="0"/>
              <w:marTop w:val="0"/>
              <w:marBottom w:val="0"/>
              <w:divBdr>
                <w:top w:val="none" w:sz="0" w:space="0" w:color="auto"/>
                <w:left w:val="none" w:sz="0" w:space="0" w:color="auto"/>
                <w:bottom w:val="none" w:sz="0" w:space="0" w:color="auto"/>
                <w:right w:val="none" w:sz="0" w:space="0" w:color="auto"/>
              </w:divBdr>
            </w:div>
            <w:div w:id="1019047410">
              <w:marLeft w:val="0"/>
              <w:marRight w:val="0"/>
              <w:marTop w:val="0"/>
              <w:marBottom w:val="0"/>
              <w:divBdr>
                <w:top w:val="none" w:sz="0" w:space="0" w:color="auto"/>
                <w:left w:val="none" w:sz="0" w:space="0" w:color="auto"/>
                <w:bottom w:val="none" w:sz="0" w:space="0" w:color="auto"/>
                <w:right w:val="none" w:sz="0" w:space="0" w:color="auto"/>
              </w:divBdr>
            </w:div>
            <w:div w:id="292756447">
              <w:marLeft w:val="0"/>
              <w:marRight w:val="0"/>
              <w:marTop w:val="0"/>
              <w:marBottom w:val="0"/>
              <w:divBdr>
                <w:top w:val="none" w:sz="0" w:space="0" w:color="auto"/>
                <w:left w:val="none" w:sz="0" w:space="0" w:color="auto"/>
                <w:bottom w:val="none" w:sz="0" w:space="0" w:color="auto"/>
                <w:right w:val="none" w:sz="0" w:space="0" w:color="auto"/>
              </w:divBdr>
            </w:div>
            <w:div w:id="952983700">
              <w:marLeft w:val="0"/>
              <w:marRight w:val="0"/>
              <w:marTop w:val="0"/>
              <w:marBottom w:val="0"/>
              <w:divBdr>
                <w:top w:val="none" w:sz="0" w:space="0" w:color="auto"/>
                <w:left w:val="none" w:sz="0" w:space="0" w:color="auto"/>
                <w:bottom w:val="none" w:sz="0" w:space="0" w:color="auto"/>
                <w:right w:val="none" w:sz="0" w:space="0" w:color="auto"/>
              </w:divBdr>
            </w:div>
            <w:div w:id="959534146">
              <w:marLeft w:val="0"/>
              <w:marRight w:val="0"/>
              <w:marTop w:val="0"/>
              <w:marBottom w:val="0"/>
              <w:divBdr>
                <w:top w:val="none" w:sz="0" w:space="0" w:color="auto"/>
                <w:left w:val="none" w:sz="0" w:space="0" w:color="auto"/>
                <w:bottom w:val="none" w:sz="0" w:space="0" w:color="auto"/>
                <w:right w:val="none" w:sz="0" w:space="0" w:color="auto"/>
              </w:divBdr>
            </w:div>
            <w:div w:id="448208204">
              <w:marLeft w:val="0"/>
              <w:marRight w:val="0"/>
              <w:marTop w:val="0"/>
              <w:marBottom w:val="0"/>
              <w:divBdr>
                <w:top w:val="none" w:sz="0" w:space="0" w:color="auto"/>
                <w:left w:val="none" w:sz="0" w:space="0" w:color="auto"/>
                <w:bottom w:val="none" w:sz="0" w:space="0" w:color="auto"/>
                <w:right w:val="none" w:sz="0" w:space="0" w:color="auto"/>
              </w:divBdr>
            </w:div>
            <w:div w:id="2078505921">
              <w:marLeft w:val="0"/>
              <w:marRight w:val="0"/>
              <w:marTop w:val="0"/>
              <w:marBottom w:val="0"/>
              <w:divBdr>
                <w:top w:val="none" w:sz="0" w:space="0" w:color="auto"/>
                <w:left w:val="none" w:sz="0" w:space="0" w:color="auto"/>
                <w:bottom w:val="none" w:sz="0" w:space="0" w:color="auto"/>
                <w:right w:val="none" w:sz="0" w:space="0" w:color="auto"/>
              </w:divBdr>
            </w:div>
            <w:div w:id="1296370341">
              <w:marLeft w:val="0"/>
              <w:marRight w:val="0"/>
              <w:marTop w:val="0"/>
              <w:marBottom w:val="0"/>
              <w:divBdr>
                <w:top w:val="none" w:sz="0" w:space="0" w:color="auto"/>
                <w:left w:val="none" w:sz="0" w:space="0" w:color="auto"/>
                <w:bottom w:val="none" w:sz="0" w:space="0" w:color="auto"/>
                <w:right w:val="none" w:sz="0" w:space="0" w:color="auto"/>
              </w:divBdr>
            </w:div>
            <w:div w:id="1631086076">
              <w:marLeft w:val="0"/>
              <w:marRight w:val="0"/>
              <w:marTop w:val="0"/>
              <w:marBottom w:val="0"/>
              <w:divBdr>
                <w:top w:val="none" w:sz="0" w:space="0" w:color="auto"/>
                <w:left w:val="none" w:sz="0" w:space="0" w:color="auto"/>
                <w:bottom w:val="none" w:sz="0" w:space="0" w:color="auto"/>
                <w:right w:val="none" w:sz="0" w:space="0" w:color="auto"/>
              </w:divBdr>
            </w:div>
            <w:div w:id="303240237">
              <w:marLeft w:val="0"/>
              <w:marRight w:val="0"/>
              <w:marTop w:val="0"/>
              <w:marBottom w:val="0"/>
              <w:divBdr>
                <w:top w:val="none" w:sz="0" w:space="0" w:color="auto"/>
                <w:left w:val="none" w:sz="0" w:space="0" w:color="auto"/>
                <w:bottom w:val="none" w:sz="0" w:space="0" w:color="auto"/>
                <w:right w:val="none" w:sz="0" w:space="0" w:color="auto"/>
              </w:divBdr>
            </w:div>
            <w:div w:id="304700027">
              <w:marLeft w:val="0"/>
              <w:marRight w:val="0"/>
              <w:marTop w:val="0"/>
              <w:marBottom w:val="0"/>
              <w:divBdr>
                <w:top w:val="none" w:sz="0" w:space="0" w:color="auto"/>
                <w:left w:val="none" w:sz="0" w:space="0" w:color="auto"/>
                <w:bottom w:val="none" w:sz="0" w:space="0" w:color="auto"/>
                <w:right w:val="none" w:sz="0" w:space="0" w:color="auto"/>
              </w:divBdr>
            </w:div>
            <w:div w:id="1441299373">
              <w:marLeft w:val="0"/>
              <w:marRight w:val="0"/>
              <w:marTop w:val="0"/>
              <w:marBottom w:val="0"/>
              <w:divBdr>
                <w:top w:val="none" w:sz="0" w:space="0" w:color="auto"/>
                <w:left w:val="none" w:sz="0" w:space="0" w:color="auto"/>
                <w:bottom w:val="none" w:sz="0" w:space="0" w:color="auto"/>
                <w:right w:val="none" w:sz="0" w:space="0" w:color="auto"/>
              </w:divBdr>
            </w:div>
            <w:div w:id="1338848119">
              <w:marLeft w:val="0"/>
              <w:marRight w:val="0"/>
              <w:marTop w:val="0"/>
              <w:marBottom w:val="0"/>
              <w:divBdr>
                <w:top w:val="none" w:sz="0" w:space="0" w:color="auto"/>
                <w:left w:val="none" w:sz="0" w:space="0" w:color="auto"/>
                <w:bottom w:val="none" w:sz="0" w:space="0" w:color="auto"/>
                <w:right w:val="none" w:sz="0" w:space="0" w:color="auto"/>
              </w:divBdr>
            </w:div>
            <w:div w:id="1998802934">
              <w:marLeft w:val="0"/>
              <w:marRight w:val="0"/>
              <w:marTop w:val="0"/>
              <w:marBottom w:val="0"/>
              <w:divBdr>
                <w:top w:val="none" w:sz="0" w:space="0" w:color="auto"/>
                <w:left w:val="none" w:sz="0" w:space="0" w:color="auto"/>
                <w:bottom w:val="none" w:sz="0" w:space="0" w:color="auto"/>
                <w:right w:val="none" w:sz="0" w:space="0" w:color="auto"/>
              </w:divBdr>
            </w:div>
            <w:div w:id="687491439">
              <w:marLeft w:val="0"/>
              <w:marRight w:val="0"/>
              <w:marTop w:val="0"/>
              <w:marBottom w:val="0"/>
              <w:divBdr>
                <w:top w:val="none" w:sz="0" w:space="0" w:color="auto"/>
                <w:left w:val="none" w:sz="0" w:space="0" w:color="auto"/>
                <w:bottom w:val="none" w:sz="0" w:space="0" w:color="auto"/>
                <w:right w:val="none" w:sz="0" w:space="0" w:color="auto"/>
              </w:divBdr>
            </w:div>
            <w:div w:id="1094284651">
              <w:marLeft w:val="0"/>
              <w:marRight w:val="0"/>
              <w:marTop w:val="0"/>
              <w:marBottom w:val="0"/>
              <w:divBdr>
                <w:top w:val="none" w:sz="0" w:space="0" w:color="auto"/>
                <w:left w:val="none" w:sz="0" w:space="0" w:color="auto"/>
                <w:bottom w:val="none" w:sz="0" w:space="0" w:color="auto"/>
                <w:right w:val="none" w:sz="0" w:space="0" w:color="auto"/>
              </w:divBdr>
            </w:div>
            <w:div w:id="620913744">
              <w:marLeft w:val="0"/>
              <w:marRight w:val="0"/>
              <w:marTop w:val="0"/>
              <w:marBottom w:val="0"/>
              <w:divBdr>
                <w:top w:val="none" w:sz="0" w:space="0" w:color="auto"/>
                <w:left w:val="none" w:sz="0" w:space="0" w:color="auto"/>
                <w:bottom w:val="none" w:sz="0" w:space="0" w:color="auto"/>
                <w:right w:val="none" w:sz="0" w:space="0" w:color="auto"/>
              </w:divBdr>
            </w:div>
            <w:div w:id="2053311034">
              <w:marLeft w:val="0"/>
              <w:marRight w:val="0"/>
              <w:marTop w:val="0"/>
              <w:marBottom w:val="0"/>
              <w:divBdr>
                <w:top w:val="none" w:sz="0" w:space="0" w:color="auto"/>
                <w:left w:val="none" w:sz="0" w:space="0" w:color="auto"/>
                <w:bottom w:val="none" w:sz="0" w:space="0" w:color="auto"/>
                <w:right w:val="none" w:sz="0" w:space="0" w:color="auto"/>
              </w:divBdr>
            </w:div>
            <w:div w:id="1845628087">
              <w:marLeft w:val="0"/>
              <w:marRight w:val="0"/>
              <w:marTop w:val="0"/>
              <w:marBottom w:val="0"/>
              <w:divBdr>
                <w:top w:val="none" w:sz="0" w:space="0" w:color="auto"/>
                <w:left w:val="none" w:sz="0" w:space="0" w:color="auto"/>
                <w:bottom w:val="none" w:sz="0" w:space="0" w:color="auto"/>
                <w:right w:val="none" w:sz="0" w:space="0" w:color="auto"/>
              </w:divBdr>
            </w:div>
            <w:div w:id="1383408910">
              <w:marLeft w:val="0"/>
              <w:marRight w:val="0"/>
              <w:marTop w:val="0"/>
              <w:marBottom w:val="0"/>
              <w:divBdr>
                <w:top w:val="none" w:sz="0" w:space="0" w:color="auto"/>
                <w:left w:val="none" w:sz="0" w:space="0" w:color="auto"/>
                <w:bottom w:val="none" w:sz="0" w:space="0" w:color="auto"/>
                <w:right w:val="none" w:sz="0" w:space="0" w:color="auto"/>
              </w:divBdr>
            </w:div>
            <w:div w:id="585309171">
              <w:marLeft w:val="0"/>
              <w:marRight w:val="0"/>
              <w:marTop w:val="0"/>
              <w:marBottom w:val="0"/>
              <w:divBdr>
                <w:top w:val="none" w:sz="0" w:space="0" w:color="auto"/>
                <w:left w:val="none" w:sz="0" w:space="0" w:color="auto"/>
                <w:bottom w:val="none" w:sz="0" w:space="0" w:color="auto"/>
                <w:right w:val="none" w:sz="0" w:space="0" w:color="auto"/>
              </w:divBdr>
            </w:div>
            <w:div w:id="1084643110">
              <w:marLeft w:val="0"/>
              <w:marRight w:val="0"/>
              <w:marTop w:val="0"/>
              <w:marBottom w:val="0"/>
              <w:divBdr>
                <w:top w:val="none" w:sz="0" w:space="0" w:color="auto"/>
                <w:left w:val="none" w:sz="0" w:space="0" w:color="auto"/>
                <w:bottom w:val="none" w:sz="0" w:space="0" w:color="auto"/>
                <w:right w:val="none" w:sz="0" w:space="0" w:color="auto"/>
              </w:divBdr>
            </w:div>
            <w:div w:id="1695300409">
              <w:marLeft w:val="0"/>
              <w:marRight w:val="0"/>
              <w:marTop w:val="0"/>
              <w:marBottom w:val="0"/>
              <w:divBdr>
                <w:top w:val="none" w:sz="0" w:space="0" w:color="auto"/>
                <w:left w:val="none" w:sz="0" w:space="0" w:color="auto"/>
                <w:bottom w:val="none" w:sz="0" w:space="0" w:color="auto"/>
                <w:right w:val="none" w:sz="0" w:space="0" w:color="auto"/>
              </w:divBdr>
            </w:div>
            <w:div w:id="211382158">
              <w:marLeft w:val="0"/>
              <w:marRight w:val="0"/>
              <w:marTop w:val="0"/>
              <w:marBottom w:val="0"/>
              <w:divBdr>
                <w:top w:val="none" w:sz="0" w:space="0" w:color="auto"/>
                <w:left w:val="none" w:sz="0" w:space="0" w:color="auto"/>
                <w:bottom w:val="none" w:sz="0" w:space="0" w:color="auto"/>
                <w:right w:val="none" w:sz="0" w:space="0" w:color="auto"/>
              </w:divBdr>
            </w:div>
            <w:div w:id="1045065767">
              <w:marLeft w:val="0"/>
              <w:marRight w:val="0"/>
              <w:marTop w:val="0"/>
              <w:marBottom w:val="0"/>
              <w:divBdr>
                <w:top w:val="none" w:sz="0" w:space="0" w:color="auto"/>
                <w:left w:val="none" w:sz="0" w:space="0" w:color="auto"/>
                <w:bottom w:val="none" w:sz="0" w:space="0" w:color="auto"/>
                <w:right w:val="none" w:sz="0" w:space="0" w:color="auto"/>
              </w:divBdr>
            </w:div>
            <w:div w:id="754471033">
              <w:marLeft w:val="0"/>
              <w:marRight w:val="0"/>
              <w:marTop w:val="0"/>
              <w:marBottom w:val="0"/>
              <w:divBdr>
                <w:top w:val="none" w:sz="0" w:space="0" w:color="auto"/>
                <w:left w:val="none" w:sz="0" w:space="0" w:color="auto"/>
                <w:bottom w:val="none" w:sz="0" w:space="0" w:color="auto"/>
                <w:right w:val="none" w:sz="0" w:space="0" w:color="auto"/>
              </w:divBdr>
            </w:div>
            <w:div w:id="1429616552">
              <w:marLeft w:val="0"/>
              <w:marRight w:val="0"/>
              <w:marTop w:val="0"/>
              <w:marBottom w:val="0"/>
              <w:divBdr>
                <w:top w:val="none" w:sz="0" w:space="0" w:color="auto"/>
                <w:left w:val="none" w:sz="0" w:space="0" w:color="auto"/>
                <w:bottom w:val="none" w:sz="0" w:space="0" w:color="auto"/>
                <w:right w:val="none" w:sz="0" w:space="0" w:color="auto"/>
              </w:divBdr>
            </w:div>
            <w:div w:id="822045486">
              <w:marLeft w:val="0"/>
              <w:marRight w:val="0"/>
              <w:marTop w:val="0"/>
              <w:marBottom w:val="0"/>
              <w:divBdr>
                <w:top w:val="none" w:sz="0" w:space="0" w:color="auto"/>
                <w:left w:val="none" w:sz="0" w:space="0" w:color="auto"/>
                <w:bottom w:val="none" w:sz="0" w:space="0" w:color="auto"/>
                <w:right w:val="none" w:sz="0" w:space="0" w:color="auto"/>
              </w:divBdr>
            </w:div>
            <w:div w:id="1576548697">
              <w:marLeft w:val="0"/>
              <w:marRight w:val="0"/>
              <w:marTop w:val="0"/>
              <w:marBottom w:val="0"/>
              <w:divBdr>
                <w:top w:val="none" w:sz="0" w:space="0" w:color="auto"/>
                <w:left w:val="none" w:sz="0" w:space="0" w:color="auto"/>
                <w:bottom w:val="none" w:sz="0" w:space="0" w:color="auto"/>
                <w:right w:val="none" w:sz="0" w:space="0" w:color="auto"/>
              </w:divBdr>
            </w:div>
            <w:div w:id="432677469">
              <w:marLeft w:val="0"/>
              <w:marRight w:val="0"/>
              <w:marTop w:val="0"/>
              <w:marBottom w:val="0"/>
              <w:divBdr>
                <w:top w:val="none" w:sz="0" w:space="0" w:color="auto"/>
                <w:left w:val="none" w:sz="0" w:space="0" w:color="auto"/>
                <w:bottom w:val="none" w:sz="0" w:space="0" w:color="auto"/>
                <w:right w:val="none" w:sz="0" w:space="0" w:color="auto"/>
              </w:divBdr>
            </w:div>
            <w:div w:id="1257589807">
              <w:marLeft w:val="0"/>
              <w:marRight w:val="0"/>
              <w:marTop w:val="0"/>
              <w:marBottom w:val="0"/>
              <w:divBdr>
                <w:top w:val="none" w:sz="0" w:space="0" w:color="auto"/>
                <w:left w:val="none" w:sz="0" w:space="0" w:color="auto"/>
                <w:bottom w:val="none" w:sz="0" w:space="0" w:color="auto"/>
                <w:right w:val="none" w:sz="0" w:space="0" w:color="auto"/>
              </w:divBdr>
            </w:div>
            <w:div w:id="1187403950">
              <w:marLeft w:val="0"/>
              <w:marRight w:val="0"/>
              <w:marTop w:val="0"/>
              <w:marBottom w:val="0"/>
              <w:divBdr>
                <w:top w:val="none" w:sz="0" w:space="0" w:color="auto"/>
                <w:left w:val="none" w:sz="0" w:space="0" w:color="auto"/>
                <w:bottom w:val="none" w:sz="0" w:space="0" w:color="auto"/>
                <w:right w:val="none" w:sz="0" w:space="0" w:color="auto"/>
              </w:divBdr>
            </w:div>
            <w:div w:id="447091778">
              <w:marLeft w:val="0"/>
              <w:marRight w:val="0"/>
              <w:marTop w:val="0"/>
              <w:marBottom w:val="0"/>
              <w:divBdr>
                <w:top w:val="none" w:sz="0" w:space="0" w:color="auto"/>
                <w:left w:val="none" w:sz="0" w:space="0" w:color="auto"/>
                <w:bottom w:val="none" w:sz="0" w:space="0" w:color="auto"/>
                <w:right w:val="none" w:sz="0" w:space="0" w:color="auto"/>
              </w:divBdr>
            </w:div>
            <w:div w:id="881089841">
              <w:marLeft w:val="0"/>
              <w:marRight w:val="0"/>
              <w:marTop w:val="0"/>
              <w:marBottom w:val="0"/>
              <w:divBdr>
                <w:top w:val="none" w:sz="0" w:space="0" w:color="auto"/>
                <w:left w:val="none" w:sz="0" w:space="0" w:color="auto"/>
                <w:bottom w:val="none" w:sz="0" w:space="0" w:color="auto"/>
                <w:right w:val="none" w:sz="0" w:space="0" w:color="auto"/>
              </w:divBdr>
            </w:div>
            <w:div w:id="883323858">
              <w:marLeft w:val="0"/>
              <w:marRight w:val="0"/>
              <w:marTop w:val="0"/>
              <w:marBottom w:val="0"/>
              <w:divBdr>
                <w:top w:val="none" w:sz="0" w:space="0" w:color="auto"/>
                <w:left w:val="none" w:sz="0" w:space="0" w:color="auto"/>
                <w:bottom w:val="none" w:sz="0" w:space="0" w:color="auto"/>
                <w:right w:val="none" w:sz="0" w:space="0" w:color="auto"/>
              </w:divBdr>
            </w:div>
            <w:div w:id="1710227628">
              <w:marLeft w:val="0"/>
              <w:marRight w:val="0"/>
              <w:marTop w:val="0"/>
              <w:marBottom w:val="0"/>
              <w:divBdr>
                <w:top w:val="none" w:sz="0" w:space="0" w:color="auto"/>
                <w:left w:val="none" w:sz="0" w:space="0" w:color="auto"/>
                <w:bottom w:val="none" w:sz="0" w:space="0" w:color="auto"/>
                <w:right w:val="none" w:sz="0" w:space="0" w:color="auto"/>
              </w:divBdr>
            </w:div>
            <w:div w:id="1632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42717">
      <w:bodyDiv w:val="1"/>
      <w:marLeft w:val="0"/>
      <w:marRight w:val="0"/>
      <w:marTop w:val="0"/>
      <w:marBottom w:val="0"/>
      <w:divBdr>
        <w:top w:val="none" w:sz="0" w:space="0" w:color="auto"/>
        <w:left w:val="none" w:sz="0" w:space="0" w:color="auto"/>
        <w:bottom w:val="none" w:sz="0" w:space="0" w:color="auto"/>
        <w:right w:val="none" w:sz="0" w:space="0" w:color="auto"/>
      </w:divBdr>
    </w:div>
    <w:div w:id="812674620">
      <w:bodyDiv w:val="1"/>
      <w:marLeft w:val="0"/>
      <w:marRight w:val="0"/>
      <w:marTop w:val="0"/>
      <w:marBottom w:val="0"/>
      <w:divBdr>
        <w:top w:val="none" w:sz="0" w:space="0" w:color="auto"/>
        <w:left w:val="none" w:sz="0" w:space="0" w:color="auto"/>
        <w:bottom w:val="none" w:sz="0" w:space="0" w:color="auto"/>
        <w:right w:val="none" w:sz="0" w:space="0" w:color="auto"/>
      </w:divBdr>
    </w:div>
    <w:div w:id="843012458">
      <w:bodyDiv w:val="1"/>
      <w:marLeft w:val="0"/>
      <w:marRight w:val="0"/>
      <w:marTop w:val="0"/>
      <w:marBottom w:val="0"/>
      <w:divBdr>
        <w:top w:val="none" w:sz="0" w:space="0" w:color="auto"/>
        <w:left w:val="none" w:sz="0" w:space="0" w:color="auto"/>
        <w:bottom w:val="none" w:sz="0" w:space="0" w:color="auto"/>
        <w:right w:val="none" w:sz="0" w:space="0" w:color="auto"/>
      </w:divBdr>
    </w:div>
    <w:div w:id="847407053">
      <w:bodyDiv w:val="1"/>
      <w:marLeft w:val="0"/>
      <w:marRight w:val="0"/>
      <w:marTop w:val="0"/>
      <w:marBottom w:val="0"/>
      <w:divBdr>
        <w:top w:val="none" w:sz="0" w:space="0" w:color="auto"/>
        <w:left w:val="none" w:sz="0" w:space="0" w:color="auto"/>
        <w:bottom w:val="none" w:sz="0" w:space="0" w:color="auto"/>
        <w:right w:val="none" w:sz="0" w:space="0" w:color="auto"/>
      </w:divBdr>
    </w:div>
    <w:div w:id="862670465">
      <w:bodyDiv w:val="1"/>
      <w:marLeft w:val="0"/>
      <w:marRight w:val="0"/>
      <w:marTop w:val="0"/>
      <w:marBottom w:val="0"/>
      <w:divBdr>
        <w:top w:val="none" w:sz="0" w:space="0" w:color="auto"/>
        <w:left w:val="none" w:sz="0" w:space="0" w:color="auto"/>
        <w:bottom w:val="none" w:sz="0" w:space="0" w:color="auto"/>
        <w:right w:val="none" w:sz="0" w:space="0" w:color="auto"/>
      </w:divBdr>
    </w:div>
    <w:div w:id="875854303">
      <w:bodyDiv w:val="1"/>
      <w:marLeft w:val="0"/>
      <w:marRight w:val="0"/>
      <w:marTop w:val="0"/>
      <w:marBottom w:val="0"/>
      <w:divBdr>
        <w:top w:val="none" w:sz="0" w:space="0" w:color="auto"/>
        <w:left w:val="none" w:sz="0" w:space="0" w:color="auto"/>
        <w:bottom w:val="none" w:sz="0" w:space="0" w:color="auto"/>
        <w:right w:val="none" w:sz="0" w:space="0" w:color="auto"/>
      </w:divBdr>
      <w:divsChild>
        <w:div w:id="652831663">
          <w:marLeft w:val="0"/>
          <w:marRight w:val="0"/>
          <w:marTop w:val="0"/>
          <w:marBottom w:val="0"/>
          <w:divBdr>
            <w:top w:val="none" w:sz="0" w:space="0" w:color="auto"/>
            <w:left w:val="none" w:sz="0" w:space="0" w:color="auto"/>
            <w:bottom w:val="none" w:sz="0" w:space="0" w:color="auto"/>
            <w:right w:val="none" w:sz="0" w:space="0" w:color="auto"/>
          </w:divBdr>
          <w:divsChild>
            <w:div w:id="1264145327">
              <w:marLeft w:val="0"/>
              <w:marRight w:val="0"/>
              <w:marTop w:val="0"/>
              <w:marBottom w:val="0"/>
              <w:divBdr>
                <w:top w:val="none" w:sz="0" w:space="0" w:color="auto"/>
                <w:left w:val="none" w:sz="0" w:space="0" w:color="auto"/>
                <w:bottom w:val="none" w:sz="0" w:space="0" w:color="auto"/>
                <w:right w:val="none" w:sz="0" w:space="0" w:color="auto"/>
              </w:divBdr>
            </w:div>
            <w:div w:id="262693399">
              <w:marLeft w:val="0"/>
              <w:marRight w:val="0"/>
              <w:marTop w:val="0"/>
              <w:marBottom w:val="0"/>
              <w:divBdr>
                <w:top w:val="none" w:sz="0" w:space="0" w:color="auto"/>
                <w:left w:val="none" w:sz="0" w:space="0" w:color="auto"/>
                <w:bottom w:val="none" w:sz="0" w:space="0" w:color="auto"/>
                <w:right w:val="none" w:sz="0" w:space="0" w:color="auto"/>
              </w:divBdr>
            </w:div>
            <w:div w:id="792292460">
              <w:marLeft w:val="0"/>
              <w:marRight w:val="0"/>
              <w:marTop w:val="0"/>
              <w:marBottom w:val="0"/>
              <w:divBdr>
                <w:top w:val="none" w:sz="0" w:space="0" w:color="auto"/>
                <w:left w:val="none" w:sz="0" w:space="0" w:color="auto"/>
                <w:bottom w:val="none" w:sz="0" w:space="0" w:color="auto"/>
                <w:right w:val="none" w:sz="0" w:space="0" w:color="auto"/>
              </w:divBdr>
            </w:div>
            <w:div w:id="47344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60881">
      <w:bodyDiv w:val="1"/>
      <w:marLeft w:val="0"/>
      <w:marRight w:val="0"/>
      <w:marTop w:val="0"/>
      <w:marBottom w:val="0"/>
      <w:divBdr>
        <w:top w:val="none" w:sz="0" w:space="0" w:color="auto"/>
        <w:left w:val="none" w:sz="0" w:space="0" w:color="auto"/>
        <w:bottom w:val="none" w:sz="0" w:space="0" w:color="auto"/>
        <w:right w:val="none" w:sz="0" w:space="0" w:color="auto"/>
      </w:divBdr>
    </w:div>
    <w:div w:id="911236424">
      <w:bodyDiv w:val="1"/>
      <w:marLeft w:val="0"/>
      <w:marRight w:val="0"/>
      <w:marTop w:val="0"/>
      <w:marBottom w:val="0"/>
      <w:divBdr>
        <w:top w:val="none" w:sz="0" w:space="0" w:color="auto"/>
        <w:left w:val="none" w:sz="0" w:space="0" w:color="auto"/>
        <w:bottom w:val="none" w:sz="0" w:space="0" w:color="auto"/>
        <w:right w:val="none" w:sz="0" w:space="0" w:color="auto"/>
      </w:divBdr>
    </w:div>
    <w:div w:id="941642762">
      <w:bodyDiv w:val="1"/>
      <w:marLeft w:val="0"/>
      <w:marRight w:val="0"/>
      <w:marTop w:val="0"/>
      <w:marBottom w:val="0"/>
      <w:divBdr>
        <w:top w:val="none" w:sz="0" w:space="0" w:color="auto"/>
        <w:left w:val="none" w:sz="0" w:space="0" w:color="auto"/>
        <w:bottom w:val="none" w:sz="0" w:space="0" w:color="auto"/>
        <w:right w:val="none" w:sz="0" w:space="0" w:color="auto"/>
      </w:divBdr>
    </w:div>
    <w:div w:id="952711069">
      <w:bodyDiv w:val="1"/>
      <w:marLeft w:val="0"/>
      <w:marRight w:val="0"/>
      <w:marTop w:val="0"/>
      <w:marBottom w:val="0"/>
      <w:divBdr>
        <w:top w:val="none" w:sz="0" w:space="0" w:color="auto"/>
        <w:left w:val="none" w:sz="0" w:space="0" w:color="auto"/>
        <w:bottom w:val="none" w:sz="0" w:space="0" w:color="auto"/>
        <w:right w:val="none" w:sz="0" w:space="0" w:color="auto"/>
      </w:divBdr>
    </w:div>
    <w:div w:id="999576592">
      <w:bodyDiv w:val="1"/>
      <w:marLeft w:val="0"/>
      <w:marRight w:val="0"/>
      <w:marTop w:val="0"/>
      <w:marBottom w:val="0"/>
      <w:divBdr>
        <w:top w:val="none" w:sz="0" w:space="0" w:color="auto"/>
        <w:left w:val="none" w:sz="0" w:space="0" w:color="auto"/>
        <w:bottom w:val="none" w:sz="0" w:space="0" w:color="auto"/>
        <w:right w:val="none" w:sz="0" w:space="0" w:color="auto"/>
      </w:divBdr>
    </w:div>
    <w:div w:id="1017729813">
      <w:bodyDiv w:val="1"/>
      <w:marLeft w:val="0"/>
      <w:marRight w:val="0"/>
      <w:marTop w:val="0"/>
      <w:marBottom w:val="0"/>
      <w:divBdr>
        <w:top w:val="none" w:sz="0" w:space="0" w:color="auto"/>
        <w:left w:val="none" w:sz="0" w:space="0" w:color="auto"/>
        <w:bottom w:val="none" w:sz="0" w:space="0" w:color="auto"/>
        <w:right w:val="none" w:sz="0" w:space="0" w:color="auto"/>
      </w:divBdr>
    </w:div>
    <w:div w:id="1034770530">
      <w:bodyDiv w:val="1"/>
      <w:marLeft w:val="0"/>
      <w:marRight w:val="0"/>
      <w:marTop w:val="0"/>
      <w:marBottom w:val="0"/>
      <w:divBdr>
        <w:top w:val="none" w:sz="0" w:space="0" w:color="auto"/>
        <w:left w:val="none" w:sz="0" w:space="0" w:color="auto"/>
        <w:bottom w:val="none" w:sz="0" w:space="0" w:color="auto"/>
        <w:right w:val="none" w:sz="0" w:space="0" w:color="auto"/>
      </w:divBdr>
    </w:div>
    <w:div w:id="1052460289">
      <w:bodyDiv w:val="1"/>
      <w:marLeft w:val="0"/>
      <w:marRight w:val="0"/>
      <w:marTop w:val="0"/>
      <w:marBottom w:val="0"/>
      <w:divBdr>
        <w:top w:val="none" w:sz="0" w:space="0" w:color="auto"/>
        <w:left w:val="none" w:sz="0" w:space="0" w:color="auto"/>
        <w:bottom w:val="none" w:sz="0" w:space="0" w:color="auto"/>
        <w:right w:val="none" w:sz="0" w:space="0" w:color="auto"/>
      </w:divBdr>
    </w:div>
    <w:div w:id="1063485057">
      <w:bodyDiv w:val="1"/>
      <w:marLeft w:val="0"/>
      <w:marRight w:val="0"/>
      <w:marTop w:val="0"/>
      <w:marBottom w:val="0"/>
      <w:divBdr>
        <w:top w:val="none" w:sz="0" w:space="0" w:color="auto"/>
        <w:left w:val="none" w:sz="0" w:space="0" w:color="auto"/>
        <w:bottom w:val="none" w:sz="0" w:space="0" w:color="auto"/>
        <w:right w:val="none" w:sz="0" w:space="0" w:color="auto"/>
      </w:divBdr>
    </w:div>
    <w:div w:id="1073509103">
      <w:bodyDiv w:val="1"/>
      <w:marLeft w:val="0"/>
      <w:marRight w:val="0"/>
      <w:marTop w:val="0"/>
      <w:marBottom w:val="0"/>
      <w:divBdr>
        <w:top w:val="none" w:sz="0" w:space="0" w:color="auto"/>
        <w:left w:val="none" w:sz="0" w:space="0" w:color="auto"/>
        <w:bottom w:val="none" w:sz="0" w:space="0" w:color="auto"/>
        <w:right w:val="none" w:sz="0" w:space="0" w:color="auto"/>
      </w:divBdr>
    </w:div>
    <w:div w:id="1075005762">
      <w:bodyDiv w:val="1"/>
      <w:marLeft w:val="0"/>
      <w:marRight w:val="0"/>
      <w:marTop w:val="0"/>
      <w:marBottom w:val="0"/>
      <w:divBdr>
        <w:top w:val="none" w:sz="0" w:space="0" w:color="auto"/>
        <w:left w:val="none" w:sz="0" w:space="0" w:color="auto"/>
        <w:bottom w:val="none" w:sz="0" w:space="0" w:color="auto"/>
        <w:right w:val="none" w:sz="0" w:space="0" w:color="auto"/>
      </w:divBdr>
      <w:divsChild>
        <w:div w:id="1196164235">
          <w:marLeft w:val="0"/>
          <w:marRight w:val="0"/>
          <w:marTop w:val="0"/>
          <w:marBottom w:val="0"/>
          <w:divBdr>
            <w:top w:val="none" w:sz="0" w:space="0" w:color="auto"/>
            <w:left w:val="none" w:sz="0" w:space="0" w:color="auto"/>
            <w:bottom w:val="none" w:sz="0" w:space="0" w:color="auto"/>
            <w:right w:val="none" w:sz="0" w:space="0" w:color="auto"/>
          </w:divBdr>
        </w:div>
      </w:divsChild>
    </w:div>
    <w:div w:id="1075512790">
      <w:bodyDiv w:val="1"/>
      <w:marLeft w:val="0"/>
      <w:marRight w:val="0"/>
      <w:marTop w:val="0"/>
      <w:marBottom w:val="0"/>
      <w:divBdr>
        <w:top w:val="none" w:sz="0" w:space="0" w:color="auto"/>
        <w:left w:val="none" w:sz="0" w:space="0" w:color="auto"/>
        <w:bottom w:val="none" w:sz="0" w:space="0" w:color="auto"/>
        <w:right w:val="none" w:sz="0" w:space="0" w:color="auto"/>
      </w:divBdr>
    </w:div>
    <w:div w:id="1114593554">
      <w:bodyDiv w:val="1"/>
      <w:marLeft w:val="0"/>
      <w:marRight w:val="0"/>
      <w:marTop w:val="0"/>
      <w:marBottom w:val="0"/>
      <w:divBdr>
        <w:top w:val="none" w:sz="0" w:space="0" w:color="auto"/>
        <w:left w:val="none" w:sz="0" w:space="0" w:color="auto"/>
        <w:bottom w:val="none" w:sz="0" w:space="0" w:color="auto"/>
        <w:right w:val="none" w:sz="0" w:space="0" w:color="auto"/>
      </w:divBdr>
    </w:div>
    <w:div w:id="1118993110">
      <w:bodyDiv w:val="1"/>
      <w:marLeft w:val="0"/>
      <w:marRight w:val="0"/>
      <w:marTop w:val="0"/>
      <w:marBottom w:val="0"/>
      <w:divBdr>
        <w:top w:val="none" w:sz="0" w:space="0" w:color="auto"/>
        <w:left w:val="none" w:sz="0" w:space="0" w:color="auto"/>
        <w:bottom w:val="none" w:sz="0" w:space="0" w:color="auto"/>
        <w:right w:val="none" w:sz="0" w:space="0" w:color="auto"/>
      </w:divBdr>
      <w:divsChild>
        <w:div w:id="2138721227">
          <w:marLeft w:val="0"/>
          <w:marRight w:val="0"/>
          <w:marTop w:val="0"/>
          <w:marBottom w:val="0"/>
          <w:divBdr>
            <w:top w:val="none" w:sz="0" w:space="0" w:color="auto"/>
            <w:left w:val="none" w:sz="0" w:space="0" w:color="auto"/>
            <w:bottom w:val="none" w:sz="0" w:space="0" w:color="auto"/>
            <w:right w:val="none" w:sz="0" w:space="0" w:color="auto"/>
          </w:divBdr>
        </w:div>
      </w:divsChild>
    </w:div>
    <w:div w:id="1154565520">
      <w:bodyDiv w:val="1"/>
      <w:marLeft w:val="0"/>
      <w:marRight w:val="0"/>
      <w:marTop w:val="0"/>
      <w:marBottom w:val="0"/>
      <w:divBdr>
        <w:top w:val="none" w:sz="0" w:space="0" w:color="auto"/>
        <w:left w:val="none" w:sz="0" w:space="0" w:color="auto"/>
        <w:bottom w:val="none" w:sz="0" w:space="0" w:color="auto"/>
        <w:right w:val="none" w:sz="0" w:space="0" w:color="auto"/>
      </w:divBdr>
    </w:div>
    <w:div w:id="1155217184">
      <w:bodyDiv w:val="1"/>
      <w:marLeft w:val="0"/>
      <w:marRight w:val="0"/>
      <w:marTop w:val="0"/>
      <w:marBottom w:val="0"/>
      <w:divBdr>
        <w:top w:val="none" w:sz="0" w:space="0" w:color="auto"/>
        <w:left w:val="none" w:sz="0" w:space="0" w:color="auto"/>
        <w:bottom w:val="none" w:sz="0" w:space="0" w:color="auto"/>
        <w:right w:val="none" w:sz="0" w:space="0" w:color="auto"/>
      </w:divBdr>
      <w:divsChild>
        <w:div w:id="1053315736">
          <w:marLeft w:val="0"/>
          <w:marRight w:val="0"/>
          <w:marTop w:val="0"/>
          <w:marBottom w:val="0"/>
          <w:divBdr>
            <w:top w:val="none" w:sz="0" w:space="0" w:color="auto"/>
            <w:left w:val="none" w:sz="0" w:space="0" w:color="auto"/>
            <w:bottom w:val="none" w:sz="0" w:space="0" w:color="auto"/>
            <w:right w:val="none" w:sz="0" w:space="0" w:color="auto"/>
          </w:divBdr>
          <w:divsChild>
            <w:div w:id="1193416127">
              <w:marLeft w:val="0"/>
              <w:marRight w:val="0"/>
              <w:marTop w:val="0"/>
              <w:marBottom w:val="0"/>
              <w:divBdr>
                <w:top w:val="none" w:sz="0" w:space="0" w:color="auto"/>
                <w:left w:val="none" w:sz="0" w:space="0" w:color="auto"/>
                <w:bottom w:val="none" w:sz="0" w:space="0" w:color="auto"/>
                <w:right w:val="none" w:sz="0" w:space="0" w:color="auto"/>
              </w:divBdr>
            </w:div>
            <w:div w:id="1180971260">
              <w:marLeft w:val="0"/>
              <w:marRight w:val="0"/>
              <w:marTop w:val="0"/>
              <w:marBottom w:val="0"/>
              <w:divBdr>
                <w:top w:val="none" w:sz="0" w:space="0" w:color="auto"/>
                <w:left w:val="none" w:sz="0" w:space="0" w:color="auto"/>
                <w:bottom w:val="none" w:sz="0" w:space="0" w:color="auto"/>
                <w:right w:val="none" w:sz="0" w:space="0" w:color="auto"/>
              </w:divBdr>
            </w:div>
            <w:div w:id="1037895417">
              <w:marLeft w:val="0"/>
              <w:marRight w:val="0"/>
              <w:marTop w:val="0"/>
              <w:marBottom w:val="0"/>
              <w:divBdr>
                <w:top w:val="none" w:sz="0" w:space="0" w:color="auto"/>
                <w:left w:val="none" w:sz="0" w:space="0" w:color="auto"/>
                <w:bottom w:val="none" w:sz="0" w:space="0" w:color="auto"/>
                <w:right w:val="none" w:sz="0" w:space="0" w:color="auto"/>
              </w:divBdr>
            </w:div>
            <w:div w:id="2014530189">
              <w:marLeft w:val="0"/>
              <w:marRight w:val="0"/>
              <w:marTop w:val="0"/>
              <w:marBottom w:val="0"/>
              <w:divBdr>
                <w:top w:val="none" w:sz="0" w:space="0" w:color="auto"/>
                <w:left w:val="none" w:sz="0" w:space="0" w:color="auto"/>
                <w:bottom w:val="none" w:sz="0" w:space="0" w:color="auto"/>
                <w:right w:val="none" w:sz="0" w:space="0" w:color="auto"/>
              </w:divBdr>
            </w:div>
            <w:div w:id="726926186">
              <w:marLeft w:val="0"/>
              <w:marRight w:val="0"/>
              <w:marTop w:val="0"/>
              <w:marBottom w:val="0"/>
              <w:divBdr>
                <w:top w:val="none" w:sz="0" w:space="0" w:color="auto"/>
                <w:left w:val="none" w:sz="0" w:space="0" w:color="auto"/>
                <w:bottom w:val="none" w:sz="0" w:space="0" w:color="auto"/>
                <w:right w:val="none" w:sz="0" w:space="0" w:color="auto"/>
              </w:divBdr>
            </w:div>
            <w:div w:id="54622385">
              <w:marLeft w:val="0"/>
              <w:marRight w:val="0"/>
              <w:marTop w:val="0"/>
              <w:marBottom w:val="0"/>
              <w:divBdr>
                <w:top w:val="none" w:sz="0" w:space="0" w:color="auto"/>
                <w:left w:val="none" w:sz="0" w:space="0" w:color="auto"/>
                <w:bottom w:val="none" w:sz="0" w:space="0" w:color="auto"/>
                <w:right w:val="none" w:sz="0" w:space="0" w:color="auto"/>
              </w:divBdr>
            </w:div>
            <w:div w:id="1358576332">
              <w:marLeft w:val="0"/>
              <w:marRight w:val="0"/>
              <w:marTop w:val="0"/>
              <w:marBottom w:val="0"/>
              <w:divBdr>
                <w:top w:val="none" w:sz="0" w:space="0" w:color="auto"/>
                <w:left w:val="none" w:sz="0" w:space="0" w:color="auto"/>
                <w:bottom w:val="none" w:sz="0" w:space="0" w:color="auto"/>
                <w:right w:val="none" w:sz="0" w:space="0" w:color="auto"/>
              </w:divBdr>
            </w:div>
            <w:div w:id="906259784">
              <w:marLeft w:val="0"/>
              <w:marRight w:val="0"/>
              <w:marTop w:val="0"/>
              <w:marBottom w:val="0"/>
              <w:divBdr>
                <w:top w:val="none" w:sz="0" w:space="0" w:color="auto"/>
                <w:left w:val="none" w:sz="0" w:space="0" w:color="auto"/>
                <w:bottom w:val="none" w:sz="0" w:space="0" w:color="auto"/>
                <w:right w:val="none" w:sz="0" w:space="0" w:color="auto"/>
              </w:divBdr>
            </w:div>
            <w:div w:id="509294102">
              <w:marLeft w:val="0"/>
              <w:marRight w:val="0"/>
              <w:marTop w:val="0"/>
              <w:marBottom w:val="0"/>
              <w:divBdr>
                <w:top w:val="none" w:sz="0" w:space="0" w:color="auto"/>
                <w:left w:val="none" w:sz="0" w:space="0" w:color="auto"/>
                <w:bottom w:val="none" w:sz="0" w:space="0" w:color="auto"/>
                <w:right w:val="none" w:sz="0" w:space="0" w:color="auto"/>
              </w:divBdr>
            </w:div>
            <w:div w:id="1902709053">
              <w:marLeft w:val="0"/>
              <w:marRight w:val="0"/>
              <w:marTop w:val="0"/>
              <w:marBottom w:val="0"/>
              <w:divBdr>
                <w:top w:val="none" w:sz="0" w:space="0" w:color="auto"/>
                <w:left w:val="none" w:sz="0" w:space="0" w:color="auto"/>
                <w:bottom w:val="none" w:sz="0" w:space="0" w:color="auto"/>
                <w:right w:val="none" w:sz="0" w:space="0" w:color="auto"/>
              </w:divBdr>
            </w:div>
            <w:div w:id="21591857">
              <w:marLeft w:val="0"/>
              <w:marRight w:val="0"/>
              <w:marTop w:val="0"/>
              <w:marBottom w:val="0"/>
              <w:divBdr>
                <w:top w:val="none" w:sz="0" w:space="0" w:color="auto"/>
                <w:left w:val="none" w:sz="0" w:space="0" w:color="auto"/>
                <w:bottom w:val="none" w:sz="0" w:space="0" w:color="auto"/>
                <w:right w:val="none" w:sz="0" w:space="0" w:color="auto"/>
              </w:divBdr>
            </w:div>
            <w:div w:id="1075276498">
              <w:marLeft w:val="0"/>
              <w:marRight w:val="0"/>
              <w:marTop w:val="0"/>
              <w:marBottom w:val="0"/>
              <w:divBdr>
                <w:top w:val="none" w:sz="0" w:space="0" w:color="auto"/>
                <w:left w:val="none" w:sz="0" w:space="0" w:color="auto"/>
                <w:bottom w:val="none" w:sz="0" w:space="0" w:color="auto"/>
                <w:right w:val="none" w:sz="0" w:space="0" w:color="auto"/>
              </w:divBdr>
            </w:div>
            <w:div w:id="462768926">
              <w:marLeft w:val="0"/>
              <w:marRight w:val="0"/>
              <w:marTop w:val="0"/>
              <w:marBottom w:val="0"/>
              <w:divBdr>
                <w:top w:val="none" w:sz="0" w:space="0" w:color="auto"/>
                <w:left w:val="none" w:sz="0" w:space="0" w:color="auto"/>
                <w:bottom w:val="none" w:sz="0" w:space="0" w:color="auto"/>
                <w:right w:val="none" w:sz="0" w:space="0" w:color="auto"/>
              </w:divBdr>
            </w:div>
            <w:div w:id="1663001538">
              <w:marLeft w:val="0"/>
              <w:marRight w:val="0"/>
              <w:marTop w:val="0"/>
              <w:marBottom w:val="0"/>
              <w:divBdr>
                <w:top w:val="none" w:sz="0" w:space="0" w:color="auto"/>
                <w:left w:val="none" w:sz="0" w:space="0" w:color="auto"/>
                <w:bottom w:val="none" w:sz="0" w:space="0" w:color="auto"/>
                <w:right w:val="none" w:sz="0" w:space="0" w:color="auto"/>
              </w:divBdr>
            </w:div>
            <w:div w:id="771363750">
              <w:marLeft w:val="0"/>
              <w:marRight w:val="0"/>
              <w:marTop w:val="0"/>
              <w:marBottom w:val="0"/>
              <w:divBdr>
                <w:top w:val="none" w:sz="0" w:space="0" w:color="auto"/>
                <w:left w:val="none" w:sz="0" w:space="0" w:color="auto"/>
                <w:bottom w:val="none" w:sz="0" w:space="0" w:color="auto"/>
                <w:right w:val="none" w:sz="0" w:space="0" w:color="auto"/>
              </w:divBdr>
            </w:div>
            <w:div w:id="1309433460">
              <w:marLeft w:val="0"/>
              <w:marRight w:val="0"/>
              <w:marTop w:val="0"/>
              <w:marBottom w:val="0"/>
              <w:divBdr>
                <w:top w:val="none" w:sz="0" w:space="0" w:color="auto"/>
                <w:left w:val="none" w:sz="0" w:space="0" w:color="auto"/>
                <w:bottom w:val="none" w:sz="0" w:space="0" w:color="auto"/>
                <w:right w:val="none" w:sz="0" w:space="0" w:color="auto"/>
              </w:divBdr>
            </w:div>
            <w:div w:id="719670725">
              <w:marLeft w:val="0"/>
              <w:marRight w:val="0"/>
              <w:marTop w:val="0"/>
              <w:marBottom w:val="0"/>
              <w:divBdr>
                <w:top w:val="none" w:sz="0" w:space="0" w:color="auto"/>
                <w:left w:val="none" w:sz="0" w:space="0" w:color="auto"/>
                <w:bottom w:val="none" w:sz="0" w:space="0" w:color="auto"/>
                <w:right w:val="none" w:sz="0" w:space="0" w:color="auto"/>
              </w:divBdr>
            </w:div>
            <w:div w:id="369692595">
              <w:marLeft w:val="0"/>
              <w:marRight w:val="0"/>
              <w:marTop w:val="0"/>
              <w:marBottom w:val="0"/>
              <w:divBdr>
                <w:top w:val="none" w:sz="0" w:space="0" w:color="auto"/>
                <w:left w:val="none" w:sz="0" w:space="0" w:color="auto"/>
                <w:bottom w:val="none" w:sz="0" w:space="0" w:color="auto"/>
                <w:right w:val="none" w:sz="0" w:space="0" w:color="auto"/>
              </w:divBdr>
            </w:div>
            <w:div w:id="1084109600">
              <w:marLeft w:val="0"/>
              <w:marRight w:val="0"/>
              <w:marTop w:val="0"/>
              <w:marBottom w:val="0"/>
              <w:divBdr>
                <w:top w:val="none" w:sz="0" w:space="0" w:color="auto"/>
                <w:left w:val="none" w:sz="0" w:space="0" w:color="auto"/>
                <w:bottom w:val="none" w:sz="0" w:space="0" w:color="auto"/>
                <w:right w:val="none" w:sz="0" w:space="0" w:color="auto"/>
              </w:divBdr>
            </w:div>
            <w:div w:id="1575503852">
              <w:marLeft w:val="0"/>
              <w:marRight w:val="0"/>
              <w:marTop w:val="0"/>
              <w:marBottom w:val="0"/>
              <w:divBdr>
                <w:top w:val="none" w:sz="0" w:space="0" w:color="auto"/>
                <w:left w:val="none" w:sz="0" w:space="0" w:color="auto"/>
                <w:bottom w:val="none" w:sz="0" w:space="0" w:color="auto"/>
                <w:right w:val="none" w:sz="0" w:space="0" w:color="auto"/>
              </w:divBdr>
            </w:div>
            <w:div w:id="918249132">
              <w:marLeft w:val="0"/>
              <w:marRight w:val="0"/>
              <w:marTop w:val="0"/>
              <w:marBottom w:val="0"/>
              <w:divBdr>
                <w:top w:val="none" w:sz="0" w:space="0" w:color="auto"/>
                <w:left w:val="none" w:sz="0" w:space="0" w:color="auto"/>
                <w:bottom w:val="none" w:sz="0" w:space="0" w:color="auto"/>
                <w:right w:val="none" w:sz="0" w:space="0" w:color="auto"/>
              </w:divBdr>
            </w:div>
            <w:div w:id="22555782">
              <w:marLeft w:val="0"/>
              <w:marRight w:val="0"/>
              <w:marTop w:val="0"/>
              <w:marBottom w:val="0"/>
              <w:divBdr>
                <w:top w:val="none" w:sz="0" w:space="0" w:color="auto"/>
                <w:left w:val="none" w:sz="0" w:space="0" w:color="auto"/>
                <w:bottom w:val="none" w:sz="0" w:space="0" w:color="auto"/>
                <w:right w:val="none" w:sz="0" w:space="0" w:color="auto"/>
              </w:divBdr>
            </w:div>
            <w:div w:id="886651090">
              <w:marLeft w:val="0"/>
              <w:marRight w:val="0"/>
              <w:marTop w:val="0"/>
              <w:marBottom w:val="0"/>
              <w:divBdr>
                <w:top w:val="none" w:sz="0" w:space="0" w:color="auto"/>
                <w:left w:val="none" w:sz="0" w:space="0" w:color="auto"/>
                <w:bottom w:val="none" w:sz="0" w:space="0" w:color="auto"/>
                <w:right w:val="none" w:sz="0" w:space="0" w:color="auto"/>
              </w:divBdr>
            </w:div>
            <w:div w:id="1593657692">
              <w:marLeft w:val="0"/>
              <w:marRight w:val="0"/>
              <w:marTop w:val="0"/>
              <w:marBottom w:val="0"/>
              <w:divBdr>
                <w:top w:val="none" w:sz="0" w:space="0" w:color="auto"/>
                <w:left w:val="none" w:sz="0" w:space="0" w:color="auto"/>
                <w:bottom w:val="none" w:sz="0" w:space="0" w:color="auto"/>
                <w:right w:val="none" w:sz="0" w:space="0" w:color="auto"/>
              </w:divBdr>
            </w:div>
            <w:div w:id="2110420150">
              <w:marLeft w:val="0"/>
              <w:marRight w:val="0"/>
              <w:marTop w:val="0"/>
              <w:marBottom w:val="0"/>
              <w:divBdr>
                <w:top w:val="none" w:sz="0" w:space="0" w:color="auto"/>
                <w:left w:val="none" w:sz="0" w:space="0" w:color="auto"/>
                <w:bottom w:val="none" w:sz="0" w:space="0" w:color="auto"/>
                <w:right w:val="none" w:sz="0" w:space="0" w:color="auto"/>
              </w:divBdr>
            </w:div>
            <w:div w:id="95828059">
              <w:marLeft w:val="0"/>
              <w:marRight w:val="0"/>
              <w:marTop w:val="0"/>
              <w:marBottom w:val="0"/>
              <w:divBdr>
                <w:top w:val="none" w:sz="0" w:space="0" w:color="auto"/>
                <w:left w:val="none" w:sz="0" w:space="0" w:color="auto"/>
                <w:bottom w:val="none" w:sz="0" w:space="0" w:color="auto"/>
                <w:right w:val="none" w:sz="0" w:space="0" w:color="auto"/>
              </w:divBdr>
            </w:div>
            <w:div w:id="642151979">
              <w:marLeft w:val="0"/>
              <w:marRight w:val="0"/>
              <w:marTop w:val="0"/>
              <w:marBottom w:val="0"/>
              <w:divBdr>
                <w:top w:val="none" w:sz="0" w:space="0" w:color="auto"/>
                <w:left w:val="none" w:sz="0" w:space="0" w:color="auto"/>
                <w:bottom w:val="none" w:sz="0" w:space="0" w:color="auto"/>
                <w:right w:val="none" w:sz="0" w:space="0" w:color="auto"/>
              </w:divBdr>
            </w:div>
            <w:div w:id="197819696">
              <w:marLeft w:val="0"/>
              <w:marRight w:val="0"/>
              <w:marTop w:val="0"/>
              <w:marBottom w:val="0"/>
              <w:divBdr>
                <w:top w:val="none" w:sz="0" w:space="0" w:color="auto"/>
                <w:left w:val="none" w:sz="0" w:space="0" w:color="auto"/>
                <w:bottom w:val="none" w:sz="0" w:space="0" w:color="auto"/>
                <w:right w:val="none" w:sz="0" w:space="0" w:color="auto"/>
              </w:divBdr>
            </w:div>
            <w:div w:id="1000893925">
              <w:marLeft w:val="0"/>
              <w:marRight w:val="0"/>
              <w:marTop w:val="0"/>
              <w:marBottom w:val="0"/>
              <w:divBdr>
                <w:top w:val="none" w:sz="0" w:space="0" w:color="auto"/>
                <w:left w:val="none" w:sz="0" w:space="0" w:color="auto"/>
                <w:bottom w:val="none" w:sz="0" w:space="0" w:color="auto"/>
                <w:right w:val="none" w:sz="0" w:space="0" w:color="auto"/>
              </w:divBdr>
            </w:div>
            <w:div w:id="361974676">
              <w:marLeft w:val="0"/>
              <w:marRight w:val="0"/>
              <w:marTop w:val="0"/>
              <w:marBottom w:val="0"/>
              <w:divBdr>
                <w:top w:val="none" w:sz="0" w:space="0" w:color="auto"/>
                <w:left w:val="none" w:sz="0" w:space="0" w:color="auto"/>
                <w:bottom w:val="none" w:sz="0" w:space="0" w:color="auto"/>
                <w:right w:val="none" w:sz="0" w:space="0" w:color="auto"/>
              </w:divBdr>
            </w:div>
            <w:div w:id="122429279">
              <w:marLeft w:val="0"/>
              <w:marRight w:val="0"/>
              <w:marTop w:val="0"/>
              <w:marBottom w:val="0"/>
              <w:divBdr>
                <w:top w:val="none" w:sz="0" w:space="0" w:color="auto"/>
                <w:left w:val="none" w:sz="0" w:space="0" w:color="auto"/>
                <w:bottom w:val="none" w:sz="0" w:space="0" w:color="auto"/>
                <w:right w:val="none" w:sz="0" w:space="0" w:color="auto"/>
              </w:divBdr>
            </w:div>
            <w:div w:id="328795758">
              <w:marLeft w:val="0"/>
              <w:marRight w:val="0"/>
              <w:marTop w:val="0"/>
              <w:marBottom w:val="0"/>
              <w:divBdr>
                <w:top w:val="none" w:sz="0" w:space="0" w:color="auto"/>
                <w:left w:val="none" w:sz="0" w:space="0" w:color="auto"/>
                <w:bottom w:val="none" w:sz="0" w:space="0" w:color="auto"/>
                <w:right w:val="none" w:sz="0" w:space="0" w:color="auto"/>
              </w:divBdr>
            </w:div>
            <w:div w:id="779303833">
              <w:marLeft w:val="0"/>
              <w:marRight w:val="0"/>
              <w:marTop w:val="0"/>
              <w:marBottom w:val="0"/>
              <w:divBdr>
                <w:top w:val="none" w:sz="0" w:space="0" w:color="auto"/>
                <w:left w:val="none" w:sz="0" w:space="0" w:color="auto"/>
                <w:bottom w:val="none" w:sz="0" w:space="0" w:color="auto"/>
                <w:right w:val="none" w:sz="0" w:space="0" w:color="auto"/>
              </w:divBdr>
            </w:div>
            <w:div w:id="1995837931">
              <w:marLeft w:val="0"/>
              <w:marRight w:val="0"/>
              <w:marTop w:val="0"/>
              <w:marBottom w:val="0"/>
              <w:divBdr>
                <w:top w:val="none" w:sz="0" w:space="0" w:color="auto"/>
                <w:left w:val="none" w:sz="0" w:space="0" w:color="auto"/>
                <w:bottom w:val="none" w:sz="0" w:space="0" w:color="auto"/>
                <w:right w:val="none" w:sz="0" w:space="0" w:color="auto"/>
              </w:divBdr>
            </w:div>
            <w:div w:id="1933128154">
              <w:marLeft w:val="0"/>
              <w:marRight w:val="0"/>
              <w:marTop w:val="0"/>
              <w:marBottom w:val="0"/>
              <w:divBdr>
                <w:top w:val="none" w:sz="0" w:space="0" w:color="auto"/>
                <w:left w:val="none" w:sz="0" w:space="0" w:color="auto"/>
                <w:bottom w:val="none" w:sz="0" w:space="0" w:color="auto"/>
                <w:right w:val="none" w:sz="0" w:space="0" w:color="auto"/>
              </w:divBdr>
            </w:div>
            <w:div w:id="507987187">
              <w:marLeft w:val="0"/>
              <w:marRight w:val="0"/>
              <w:marTop w:val="0"/>
              <w:marBottom w:val="0"/>
              <w:divBdr>
                <w:top w:val="none" w:sz="0" w:space="0" w:color="auto"/>
                <w:left w:val="none" w:sz="0" w:space="0" w:color="auto"/>
                <w:bottom w:val="none" w:sz="0" w:space="0" w:color="auto"/>
                <w:right w:val="none" w:sz="0" w:space="0" w:color="auto"/>
              </w:divBdr>
            </w:div>
            <w:div w:id="934485268">
              <w:marLeft w:val="0"/>
              <w:marRight w:val="0"/>
              <w:marTop w:val="0"/>
              <w:marBottom w:val="0"/>
              <w:divBdr>
                <w:top w:val="none" w:sz="0" w:space="0" w:color="auto"/>
                <w:left w:val="none" w:sz="0" w:space="0" w:color="auto"/>
                <w:bottom w:val="none" w:sz="0" w:space="0" w:color="auto"/>
                <w:right w:val="none" w:sz="0" w:space="0" w:color="auto"/>
              </w:divBdr>
            </w:div>
            <w:div w:id="440227206">
              <w:marLeft w:val="0"/>
              <w:marRight w:val="0"/>
              <w:marTop w:val="0"/>
              <w:marBottom w:val="0"/>
              <w:divBdr>
                <w:top w:val="none" w:sz="0" w:space="0" w:color="auto"/>
                <w:left w:val="none" w:sz="0" w:space="0" w:color="auto"/>
                <w:bottom w:val="none" w:sz="0" w:space="0" w:color="auto"/>
                <w:right w:val="none" w:sz="0" w:space="0" w:color="auto"/>
              </w:divBdr>
            </w:div>
            <w:div w:id="82649888">
              <w:marLeft w:val="0"/>
              <w:marRight w:val="0"/>
              <w:marTop w:val="0"/>
              <w:marBottom w:val="0"/>
              <w:divBdr>
                <w:top w:val="none" w:sz="0" w:space="0" w:color="auto"/>
                <w:left w:val="none" w:sz="0" w:space="0" w:color="auto"/>
                <w:bottom w:val="none" w:sz="0" w:space="0" w:color="auto"/>
                <w:right w:val="none" w:sz="0" w:space="0" w:color="auto"/>
              </w:divBdr>
            </w:div>
            <w:div w:id="563417652">
              <w:marLeft w:val="0"/>
              <w:marRight w:val="0"/>
              <w:marTop w:val="0"/>
              <w:marBottom w:val="0"/>
              <w:divBdr>
                <w:top w:val="none" w:sz="0" w:space="0" w:color="auto"/>
                <w:left w:val="none" w:sz="0" w:space="0" w:color="auto"/>
                <w:bottom w:val="none" w:sz="0" w:space="0" w:color="auto"/>
                <w:right w:val="none" w:sz="0" w:space="0" w:color="auto"/>
              </w:divBdr>
            </w:div>
            <w:div w:id="1818034865">
              <w:marLeft w:val="0"/>
              <w:marRight w:val="0"/>
              <w:marTop w:val="0"/>
              <w:marBottom w:val="0"/>
              <w:divBdr>
                <w:top w:val="none" w:sz="0" w:space="0" w:color="auto"/>
                <w:left w:val="none" w:sz="0" w:space="0" w:color="auto"/>
                <w:bottom w:val="none" w:sz="0" w:space="0" w:color="auto"/>
                <w:right w:val="none" w:sz="0" w:space="0" w:color="auto"/>
              </w:divBdr>
            </w:div>
            <w:div w:id="1327708003">
              <w:marLeft w:val="0"/>
              <w:marRight w:val="0"/>
              <w:marTop w:val="0"/>
              <w:marBottom w:val="0"/>
              <w:divBdr>
                <w:top w:val="none" w:sz="0" w:space="0" w:color="auto"/>
                <w:left w:val="none" w:sz="0" w:space="0" w:color="auto"/>
                <w:bottom w:val="none" w:sz="0" w:space="0" w:color="auto"/>
                <w:right w:val="none" w:sz="0" w:space="0" w:color="auto"/>
              </w:divBdr>
            </w:div>
            <w:div w:id="2058359626">
              <w:marLeft w:val="0"/>
              <w:marRight w:val="0"/>
              <w:marTop w:val="0"/>
              <w:marBottom w:val="0"/>
              <w:divBdr>
                <w:top w:val="none" w:sz="0" w:space="0" w:color="auto"/>
                <w:left w:val="none" w:sz="0" w:space="0" w:color="auto"/>
                <w:bottom w:val="none" w:sz="0" w:space="0" w:color="auto"/>
                <w:right w:val="none" w:sz="0" w:space="0" w:color="auto"/>
              </w:divBdr>
            </w:div>
            <w:div w:id="87895404">
              <w:marLeft w:val="0"/>
              <w:marRight w:val="0"/>
              <w:marTop w:val="0"/>
              <w:marBottom w:val="0"/>
              <w:divBdr>
                <w:top w:val="none" w:sz="0" w:space="0" w:color="auto"/>
                <w:left w:val="none" w:sz="0" w:space="0" w:color="auto"/>
                <w:bottom w:val="none" w:sz="0" w:space="0" w:color="auto"/>
                <w:right w:val="none" w:sz="0" w:space="0" w:color="auto"/>
              </w:divBdr>
            </w:div>
            <w:div w:id="763771390">
              <w:marLeft w:val="0"/>
              <w:marRight w:val="0"/>
              <w:marTop w:val="0"/>
              <w:marBottom w:val="0"/>
              <w:divBdr>
                <w:top w:val="none" w:sz="0" w:space="0" w:color="auto"/>
                <w:left w:val="none" w:sz="0" w:space="0" w:color="auto"/>
                <w:bottom w:val="none" w:sz="0" w:space="0" w:color="auto"/>
                <w:right w:val="none" w:sz="0" w:space="0" w:color="auto"/>
              </w:divBdr>
            </w:div>
            <w:div w:id="1495533155">
              <w:marLeft w:val="0"/>
              <w:marRight w:val="0"/>
              <w:marTop w:val="0"/>
              <w:marBottom w:val="0"/>
              <w:divBdr>
                <w:top w:val="none" w:sz="0" w:space="0" w:color="auto"/>
                <w:left w:val="none" w:sz="0" w:space="0" w:color="auto"/>
                <w:bottom w:val="none" w:sz="0" w:space="0" w:color="auto"/>
                <w:right w:val="none" w:sz="0" w:space="0" w:color="auto"/>
              </w:divBdr>
            </w:div>
            <w:div w:id="199974088">
              <w:marLeft w:val="0"/>
              <w:marRight w:val="0"/>
              <w:marTop w:val="0"/>
              <w:marBottom w:val="0"/>
              <w:divBdr>
                <w:top w:val="none" w:sz="0" w:space="0" w:color="auto"/>
                <w:left w:val="none" w:sz="0" w:space="0" w:color="auto"/>
                <w:bottom w:val="none" w:sz="0" w:space="0" w:color="auto"/>
                <w:right w:val="none" w:sz="0" w:space="0" w:color="auto"/>
              </w:divBdr>
            </w:div>
            <w:div w:id="151409815">
              <w:marLeft w:val="0"/>
              <w:marRight w:val="0"/>
              <w:marTop w:val="0"/>
              <w:marBottom w:val="0"/>
              <w:divBdr>
                <w:top w:val="none" w:sz="0" w:space="0" w:color="auto"/>
                <w:left w:val="none" w:sz="0" w:space="0" w:color="auto"/>
                <w:bottom w:val="none" w:sz="0" w:space="0" w:color="auto"/>
                <w:right w:val="none" w:sz="0" w:space="0" w:color="auto"/>
              </w:divBdr>
            </w:div>
            <w:div w:id="1051538836">
              <w:marLeft w:val="0"/>
              <w:marRight w:val="0"/>
              <w:marTop w:val="0"/>
              <w:marBottom w:val="0"/>
              <w:divBdr>
                <w:top w:val="none" w:sz="0" w:space="0" w:color="auto"/>
                <w:left w:val="none" w:sz="0" w:space="0" w:color="auto"/>
                <w:bottom w:val="none" w:sz="0" w:space="0" w:color="auto"/>
                <w:right w:val="none" w:sz="0" w:space="0" w:color="auto"/>
              </w:divBdr>
            </w:div>
            <w:div w:id="14231742">
              <w:marLeft w:val="0"/>
              <w:marRight w:val="0"/>
              <w:marTop w:val="0"/>
              <w:marBottom w:val="0"/>
              <w:divBdr>
                <w:top w:val="none" w:sz="0" w:space="0" w:color="auto"/>
                <w:left w:val="none" w:sz="0" w:space="0" w:color="auto"/>
                <w:bottom w:val="none" w:sz="0" w:space="0" w:color="auto"/>
                <w:right w:val="none" w:sz="0" w:space="0" w:color="auto"/>
              </w:divBdr>
            </w:div>
            <w:div w:id="535043174">
              <w:marLeft w:val="0"/>
              <w:marRight w:val="0"/>
              <w:marTop w:val="0"/>
              <w:marBottom w:val="0"/>
              <w:divBdr>
                <w:top w:val="none" w:sz="0" w:space="0" w:color="auto"/>
                <w:left w:val="none" w:sz="0" w:space="0" w:color="auto"/>
                <w:bottom w:val="none" w:sz="0" w:space="0" w:color="auto"/>
                <w:right w:val="none" w:sz="0" w:space="0" w:color="auto"/>
              </w:divBdr>
            </w:div>
            <w:div w:id="1923492720">
              <w:marLeft w:val="0"/>
              <w:marRight w:val="0"/>
              <w:marTop w:val="0"/>
              <w:marBottom w:val="0"/>
              <w:divBdr>
                <w:top w:val="none" w:sz="0" w:space="0" w:color="auto"/>
                <w:left w:val="none" w:sz="0" w:space="0" w:color="auto"/>
                <w:bottom w:val="none" w:sz="0" w:space="0" w:color="auto"/>
                <w:right w:val="none" w:sz="0" w:space="0" w:color="auto"/>
              </w:divBdr>
            </w:div>
            <w:div w:id="2034384056">
              <w:marLeft w:val="0"/>
              <w:marRight w:val="0"/>
              <w:marTop w:val="0"/>
              <w:marBottom w:val="0"/>
              <w:divBdr>
                <w:top w:val="none" w:sz="0" w:space="0" w:color="auto"/>
                <w:left w:val="none" w:sz="0" w:space="0" w:color="auto"/>
                <w:bottom w:val="none" w:sz="0" w:space="0" w:color="auto"/>
                <w:right w:val="none" w:sz="0" w:space="0" w:color="auto"/>
              </w:divBdr>
            </w:div>
            <w:div w:id="1776706592">
              <w:marLeft w:val="0"/>
              <w:marRight w:val="0"/>
              <w:marTop w:val="0"/>
              <w:marBottom w:val="0"/>
              <w:divBdr>
                <w:top w:val="none" w:sz="0" w:space="0" w:color="auto"/>
                <w:left w:val="none" w:sz="0" w:space="0" w:color="auto"/>
                <w:bottom w:val="none" w:sz="0" w:space="0" w:color="auto"/>
                <w:right w:val="none" w:sz="0" w:space="0" w:color="auto"/>
              </w:divBdr>
            </w:div>
            <w:div w:id="1345206790">
              <w:marLeft w:val="0"/>
              <w:marRight w:val="0"/>
              <w:marTop w:val="0"/>
              <w:marBottom w:val="0"/>
              <w:divBdr>
                <w:top w:val="none" w:sz="0" w:space="0" w:color="auto"/>
                <w:left w:val="none" w:sz="0" w:space="0" w:color="auto"/>
                <w:bottom w:val="none" w:sz="0" w:space="0" w:color="auto"/>
                <w:right w:val="none" w:sz="0" w:space="0" w:color="auto"/>
              </w:divBdr>
            </w:div>
            <w:div w:id="230775467">
              <w:marLeft w:val="0"/>
              <w:marRight w:val="0"/>
              <w:marTop w:val="0"/>
              <w:marBottom w:val="0"/>
              <w:divBdr>
                <w:top w:val="none" w:sz="0" w:space="0" w:color="auto"/>
                <w:left w:val="none" w:sz="0" w:space="0" w:color="auto"/>
                <w:bottom w:val="none" w:sz="0" w:space="0" w:color="auto"/>
                <w:right w:val="none" w:sz="0" w:space="0" w:color="auto"/>
              </w:divBdr>
            </w:div>
            <w:div w:id="1680888055">
              <w:marLeft w:val="0"/>
              <w:marRight w:val="0"/>
              <w:marTop w:val="0"/>
              <w:marBottom w:val="0"/>
              <w:divBdr>
                <w:top w:val="none" w:sz="0" w:space="0" w:color="auto"/>
                <w:left w:val="none" w:sz="0" w:space="0" w:color="auto"/>
                <w:bottom w:val="none" w:sz="0" w:space="0" w:color="auto"/>
                <w:right w:val="none" w:sz="0" w:space="0" w:color="auto"/>
              </w:divBdr>
            </w:div>
            <w:div w:id="1087965452">
              <w:marLeft w:val="0"/>
              <w:marRight w:val="0"/>
              <w:marTop w:val="0"/>
              <w:marBottom w:val="0"/>
              <w:divBdr>
                <w:top w:val="none" w:sz="0" w:space="0" w:color="auto"/>
                <w:left w:val="none" w:sz="0" w:space="0" w:color="auto"/>
                <w:bottom w:val="none" w:sz="0" w:space="0" w:color="auto"/>
                <w:right w:val="none" w:sz="0" w:space="0" w:color="auto"/>
              </w:divBdr>
            </w:div>
            <w:div w:id="765999553">
              <w:marLeft w:val="0"/>
              <w:marRight w:val="0"/>
              <w:marTop w:val="0"/>
              <w:marBottom w:val="0"/>
              <w:divBdr>
                <w:top w:val="none" w:sz="0" w:space="0" w:color="auto"/>
                <w:left w:val="none" w:sz="0" w:space="0" w:color="auto"/>
                <w:bottom w:val="none" w:sz="0" w:space="0" w:color="auto"/>
                <w:right w:val="none" w:sz="0" w:space="0" w:color="auto"/>
              </w:divBdr>
            </w:div>
            <w:div w:id="79078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6366">
      <w:bodyDiv w:val="1"/>
      <w:marLeft w:val="0"/>
      <w:marRight w:val="0"/>
      <w:marTop w:val="0"/>
      <w:marBottom w:val="0"/>
      <w:divBdr>
        <w:top w:val="none" w:sz="0" w:space="0" w:color="auto"/>
        <w:left w:val="none" w:sz="0" w:space="0" w:color="auto"/>
        <w:bottom w:val="none" w:sz="0" w:space="0" w:color="auto"/>
        <w:right w:val="none" w:sz="0" w:space="0" w:color="auto"/>
      </w:divBdr>
    </w:div>
    <w:div w:id="1172447243">
      <w:bodyDiv w:val="1"/>
      <w:marLeft w:val="0"/>
      <w:marRight w:val="0"/>
      <w:marTop w:val="0"/>
      <w:marBottom w:val="0"/>
      <w:divBdr>
        <w:top w:val="none" w:sz="0" w:space="0" w:color="auto"/>
        <w:left w:val="none" w:sz="0" w:space="0" w:color="auto"/>
        <w:bottom w:val="none" w:sz="0" w:space="0" w:color="auto"/>
        <w:right w:val="none" w:sz="0" w:space="0" w:color="auto"/>
      </w:divBdr>
    </w:div>
    <w:div w:id="1212116302">
      <w:bodyDiv w:val="1"/>
      <w:marLeft w:val="0"/>
      <w:marRight w:val="0"/>
      <w:marTop w:val="0"/>
      <w:marBottom w:val="0"/>
      <w:divBdr>
        <w:top w:val="none" w:sz="0" w:space="0" w:color="auto"/>
        <w:left w:val="none" w:sz="0" w:space="0" w:color="auto"/>
        <w:bottom w:val="none" w:sz="0" w:space="0" w:color="auto"/>
        <w:right w:val="none" w:sz="0" w:space="0" w:color="auto"/>
      </w:divBdr>
    </w:div>
    <w:div w:id="1227373012">
      <w:bodyDiv w:val="1"/>
      <w:marLeft w:val="0"/>
      <w:marRight w:val="0"/>
      <w:marTop w:val="0"/>
      <w:marBottom w:val="0"/>
      <w:divBdr>
        <w:top w:val="none" w:sz="0" w:space="0" w:color="auto"/>
        <w:left w:val="none" w:sz="0" w:space="0" w:color="auto"/>
        <w:bottom w:val="none" w:sz="0" w:space="0" w:color="auto"/>
        <w:right w:val="none" w:sz="0" w:space="0" w:color="auto"/>
      </w:divBdr>
    </w:div>
    <w:div w:id="1265991080">
      <w:bodyDiv w:val="1"/>
      <w:marLeft w:val="0"/>
      <w:marRight w:val="0"/>
      <w:marTop w:val="0"/>
      <w:marBottom w:val="0"/>
      <w:divBdr>
        <w:top w:val="none" w:sz="0" w:space="0" w:color="auto"/>
        <w:left w:val="none" w:sz="0" w:space="0" w:color="auto"/>
        <w:bottom w:val="none" w:sz="0" w:space="0" w:color="auto"/>
        <w:right w:val="none" w:sz="0" w:space="0" w:color="auto"/>
      </w:divBdr>
    </w:div>
    <w:div w:id="1276016633">
      <w:bodyDiv w:val="1"/>
      <w:marLeft w:val="0"/>
      <w:marRight w:val="0"/>
      <w:marTop w:val="0"/>
      <w:marBottom w:val="0"/>
      <w:divBdr>
        <w:top w:val="none" w:sz="0" w:space="0" w:color="auto"/>
        <w:left w:val="none" w:sz="0" w:space="0" w:color="auto"/>
        <w:bottom w:val="none" w:sz="0" w:space="0" w:color="auto"/>
        <w:right w:val="none" w:sz="0" w:space="0" w:color="auto"/>
      </w:divBdr>
    </w:div>
    <w:div w:id="1284651191">
      <w:bodyDiv w:val="1"/>
      <w:marLeft w:val="0"/>
      <w:marRight w:val="0"/>
      <w:marTop w:val="0"/>
      <w:marBottom w:val="0"/>
      <w:divBdr>
        <w:top w:val="none" w:sz="0" w:space="0" w:color="auto"/>
        <w:left w:val="none" w:sz="0" w:space="0" w:color="auto"/>
        <w:bottom w:val="none" w:sz="0" w:space="0" w:color="auto"/>
        <w:right w:val="none" w:sz="0" w:space="0" w:color="auto"/>
      </w:divBdr>
    </w:div>
    <w:div w:id="1290551870">
      <w:bodyDiv w:val="1"/>
      <w:marLeft w:val="0"/>
      <w:marRight w:val="0"/>
      <w:marTop w:val="0"/>
      <w:marBottom w:val="0"/>
      <w:divBdr>
        <w:top w:val="none" w:sz="0" w:space="0" w:color="auto"/>
        <w:left w:val="none" w:sz="0" w:space="0" w:color="auto"/>
        <w:bottom w:val="none" w:sz="0" w:space="0" w:color="auto"/>
        <w:right w:val="none" w:sz="0" w:space="0" w:color="auto"/>
      </w:divBdr>
    </w:div>
    <w:div w:id="1291865153">
      <w:bodyDiv w:val="1"/>
      <w:marLeft w:val="0"/>
      <w:marRight w:val="0"/>
      <w:marTop w:val="0"/>
      <w:marBottom w:val="0"/>
      <w:divBdr>
        <w:top w:val="none" w:sz="0" w:space="0" w:color="auto"/>
        <w:left w:val="none" w:sz="0" w:space="0" w:color="auto"/>
        <w:bottom w:val="none" w:sz="0" w:space="0" w:color="auto"/>
        <w:right w:val="none" w:sz="0" w:space="0" w:color="auto"/>
      </w:divBdr>
    </w:div>
    <w:div w:id="1366830031">
      <w:bodyDiv w:val="1"/>
      <w:marLeft w:val="0"/>
      <w:marRight w:val="0"/>
      <w:marTop w:val="0"/>
      <w:marBottom w:val="0"/>
      <w:divBdr>
        <w:top w:val="none" w:sz="0" w:space="0" w:color="auto"/>
        <w:left w:val="none" w:sz="0" w:space="0" w:color="auto"/>
        <w:bottom w:val="none" w:sz="0" w:space="0" w:color="auto"/>
        <w:right w:val="none" w:sz="0" w:space="0" w:color="auto"/>
      </w:divBdr>
    </w:div>
    <w:div w:id="1381828779">
      <w:bodyDiv w:val="1"/>
      <w:marLeft w:val="0"/>
      <w:marRight w:val="0"/>
      <w:marTop w:val="0"/>
      <w:marBottom w:val="0"/>
      <w:divBdr>
        <w:top w:val="none" w:sz="0" w:space="0" w:color="auto"/>
        <w:left w:val="none" w:sz="0" w:space="0" w:color="auto"/>
        <w:bottom w:val="none" w:sz="0" w:space="0" w:color="auto"/>
        <w:right w:val="none" w:sz="0" w:space="0" w:color="auto"/>
      </w:divBdr>
    </w:div>
    <w:div w:id="1386678551">
      <w:bodyDiv w:val="1"/>
      <w:marLeft w:val="0"/>
      <w:marRight w:val="0"/>
      <w:marTop w:val="0"/>
      <w:marBottom w:val="0"/>
      <w:divBdr>
        <w:top w:val="none" w:sz="0" w:space="0" w:color="auto"/>
        <w:left w:val="none" w:sz="0" w:space="0" w:color="auto"/>
        <w:bottom w:val="none" w:sz="0" w:space="0" w:color="auto"/>
        <w:right w:val="none" w:sz="0" w:space="0" w:color="auto"/>
      </w:divBdr>
    </w:div>
    <w:div w:id="1405026657">
      <w:bodyDiv w:val="1"/>
      <w:marLeft w:val="0"/>
      <w:marRight w:val="0"/>
      <w:marTop w:val="0"/>
      <w:marBottom w:val="0"/>
      <w:divBdr>
        <w:top w:val="none" w:sz="0" w:space="0" w:color="auto"/>
        <w:left w:val="none" w:sz="0" w:space="0" w:color="auto"/>
        <w:bottom w:val="none" w:sz="0" w:space="0" w:color="auto"/>
        <w:right w:val="none" w:sz="0" w:space="0" w:color="auto"/>
      </w:divBdr>
    </w:div>
    <w:div w:id="1405030024">
      <w:bodyDiv w:val="1"/>
      <w:marLeft w:val="0"/>
      <w:marRight w:val="0"/>
      <w:marTop w:val="0"/>
      <w:marBottom w:val="0"/>
      <w:divBdr>
        <w:top w:val="none" w:sz="0" w:space="0" w:color="auto"/>
        <w:left w:val="none" w:sz="0" w:space="0" w:color="auto"/>
        <w:bottom w:val="none" w:sz="0" w:space="0" w:color="auto"/>
        <w:right w:val="none" w:sz="0" w:space="0" w:color="auto"/>
      </w:divBdr>
    </w:div>
    <w:div w:id="1439057031">
      <w:bodyDiv w:val="1"/>
      <w:marLeft w:val="0"/>
      <w:marRight w:val="0"/>
      <w:marTop w:val="0"/>
      <w:marBottom w:val="0"/>
      <w:divBdr>
        <w:top w:val="none" w:sz="0" w:space="0" w:color="auto"/>
        <w:left w:val="none" w:sz="0" w:space="0" w:color="auto"/>
        <w:bottom w:val="none" w:sz="0" w:space="0" w:color="auto"/>
        <w:right w:val="none" w:sz="0" w:space="0" w:color="auto"/>
      </w:divBdr>
    </w:div>
    <w:div w:id="1447040598">
      <w:bodyDiv w:val="1"/>
      <w:marLeft w:val="0"/>
      <w:marRight w:val="0"/>
      <w:marTop w:val="0"/>
      <w:marBottom w:val="0"/>
      <w:divBdr>
        <w:top w:val="none" w:sz="0" w:space="0" w:color="auto"/>
        <w:left w:val="none" w:sz="0" w:space="0" w:color="auto"/>
        <w:bottom w:val="none" w:sz="0" w:space="0" w:color="auto"/>
        <w:right w:val="none" w:sz="0" w:space="0" w:color="auto"/>
      </w:divBdr>
    </w:div>
    <w:div w:id="1506095745">
      <w:bodyDiv w:val="1"/>
      <w:marLeft w:val="0"/>
      <w:marRight w:val="0"/>
      <w:marTop w:val="0"/>
      <w:marBottom w:val="0"/>
      <w:divBdr>
        <w:top w:val="none" w:sz="0" w:space="0" w:color="auto"/>
        <w:left w:val="none" w:sz="0" w:space="0" w:color="auto"/>
        <w:bottom w:val="none" w:sz="0" w:space="0" w:color="auto"/>
        <w:right w:val="none" w:sz="0" w:space="0" w:color="auto"/>
      </w:divBdr>
    </w:div>
    <w:div w:id="1543784390">
      <w:bodyDiv w:val="1"/>
      <w:marLeft w:val="0"/>
      <w:marRight w:val="0"/>
      <w:marTop w:val="0"/>
      <w:marBottom w:val="0"/>
      <w:divBdr>
        <w:top w:val="none" w:sz="0" w:space="0" w:color="auto"/>
        <w:left w:val="none" w:sz="0" w:space="0" w:color="auto"/>
        <w:bottom w:val="none" w:sz="0" w:space="0" w:color="auto"/>
        <w:right w:val="none" w:sz="0" w:space="0" w:color="auto"/>
      </w:divBdr>
    </w:div>
    <w:div w:id="1552232382">
      <w:bodyDiv w:val="1"/>
      <w:marLeft w:val="0"/>
      <w:marRight w:val="0"/>
      <w:marTop w:val="0"/>
      <w:marBottom w:val="0"/>
      <w:divBdr>
        <w:top w:val="none" w:sz="0" w:space="0" w:color="auto"/>
        <w:left w:val="none" w:sz="0" w:space="0" w:color="auto"/>
        <w:bottom w:val="none" w:sz="0" w:space="0" w:color="auto"/>
        <w:right w:val="none" w:sz="0" w:space="0" w:color="auto"/>
      </w:divBdr>
    </w:div>
    <w:div w:id="1557858422">
      <w:bodyDiv w:val="1"/>
      <w:marLeft w:val="0"/>
      <w:marRight w:val="0"/>
      <w:marTop w:val="0"/>
      <w:marBottom w:val="0"/>
      <w:divBdr>
        <w:top w:val="none" w:sz="0" w:space="0" w:color="auto"/>
        <w:left w:val="none" w:sz="0" w:space="0" w:color="auto"/>
        <w:bottom w:val="none" w:sz="0" w:space="0" w:color="auto"/>
        <w:right w:val="none" w:sz="0" w:space="0" w:color="auto"/>
      </w:divBdr>
      <w:divsChild>
        <w:div w:id="784082188">
          <w:marLeft w:val="0"/>
          <w:marRight w:val="0"/>
          <w:marTop w:val="0"/>
          <w:marBottom w:val="0"/>
          <w:divBdr>
            <w:top w:val="none" w:sz="0" w:space="0" w:color="auto"/>
            <w:left w:val="none" w:sz="0" w:space="0" w:color="auto"/>
            <w:bottom w:val="none" w:sz="0" w:space="0" w:color="auto"/>
            <w:right w:val="none" w:sz="0" w:space="0" w:color="auto"/>
          </w:divBdr>
        </w:div>
      </w:divsChild>
    </w:div>
    <w:div w:id="1568225009">
      <w:bodyDiv w:val="1"/>
      <w:marLeft w:val="0"/>
      <w:marRight w:val="0"/>
      <w:marTop w:val="0"/>
      <w:marBottom w:val="0"/>
      <w:divBdr>
        <w:top w:val="none" w:sz="0" w:space="0" w:color="auto"/>
        <w:left w:val="none" w:sz="0" w:space="0" w:color="auto"/>
        <w:bottom w:val="none" w:sz="0" w:space="0" w:color="auto"/>
        <w:right w:val="none" w:sz="0" w:space="0" w:color="auto"/>
      </w:divBdr>
    </w:div>
    <w:div w:id="1586182048">
      <w:bodyDiv w:val="1"/>
      <w:marLeft w:val="0"/>
      <w:marRight w:val="0"/>
      <w:marTop w:val="0"/>
      <w:marBottom w:val="0"/>
      <w:divBdr>
        <w:top w:val="none" w:sz="0" w:space="0" w:color="auto"/>
        <w:left w:val="none" w:sz="0" w:space="0" w:color="auto"/>
        <w:bottom w:val="none" w:sz="0" w:space="0" w:color="auto"/>
        <w:right w:val="none" w:sz="0" w:space="0" w:color="auto"/>
      </w:divBdr>
    </w:div>
    <w:div w:id="1591238814">
      <w:bodyDiv w:val="1"/>
      <w:marLeft w:val="0"/>
      <w:marRight w:val="0"/>
      <w:marTop w:val="0"/>
      <w:marBottom w:val="0"/>
      <w:divBdr>
        <w:top w:val="none" w:sz="0" w:space="0" w:color="auto"/>
        <w:left w:val="none" w:sz="0" w:space="0" w:color="auto"/>
        <w:bottom w:val="none" w:sz="0" w:space="0" w:color="auto"/>
        <w:right w:val="none" w:sz="0" w:space="0" w:color="auto"/>
      </w:divBdr>
    </w:div>
    <w:div w:id="1591965711">
      <w:bodyDiv w:val="1"/>
      <w:marLeft w:val="0"/>
      <w:marRight w:val="0"/>
      <w:marTop w:val="0"/>
      <w:marBottom w:val="0"/>
      <w:divBdr>
        <w:top w:val="none" w:sz="0" w:space="0" w:color="auto"/>
        <w:left w:val="none" w:sz="0" w:space="0" w:color="auto"/>
        <w:bottom w:val="none" w:sz="0" w:space="0" w:color="auto"/>
        <w:right w:val="none" w:sz="0" w:space="0" w:color="auto"/>
      </w:divBdr>
      <w:divsChild>
        <w:div w:id="136803148">
          <w:marLeft w:val="0"/>
          <w:marRight w:val="0"/>
          <w:marTop w:val="0"/>
          <w:marBottom w:val="0"/>
          <w:divBdr>
            <w:top w:val="none" w:sz="0" w:space="0" w:color="auto"/>
            <w:left w:val="none" w:sz="0" w:space="0" w:color="auto"/>
            <w:bottom w:val="none" w:sz="0" w:space="0" w:color="auto"/>
            <w:right w:val="none" w:sz="0" w:space="0" w:color="auto"/>
          </w:divBdr>
          <w:divsChild>
            <w:div w:id="1000695113">
              <w:marLeft w:val="0"/>
              <w:marRight w:val="0"/>
              <w:marTop w:val="0"/>
              <w:marBottom w:val="0"/>
              <w:divBdr>
                <w:top w:val="none" w:sz="0" w:space="0" w:color="auto"/>
                <w:left w:val="none" w:sz="0" w:space="0" w:color="auto"/>
                <w:bottom w:val="none" w:sz="0" w:space="0" w:color="auto"/>
                <w:right w:val="none" w:sz="0" w:space="0" w:color="auto"/>
              </w:divBdr>
            </w:div>
            <w:div w:id="1278944888">
              <w:marLeft w:val="0"/>
              <w:marRight w:val="0"/>
              <w:marTop w:val="0"/>
              <w:marBottom w:val="0"/>
              <w:divBdr>
                <w:top w:val="none" w:sz="0" w:space="0" w:color="auto"/>
                <w:left w:val="none" w:sz="0" w:space="0" w:color="auto"/>
                <w:bottom w:val="none" w:sz="0" w:space="0" w:color="auto"/>
                <w:right w:val="none" w:sz="0" w:space="0" w:color="auto"/>
              </w:divBdr>
            </w:div>
            <w:div w:id="1378699297">
              <w:marLeft w:val="0"/>
              <w:marRight w:val="0"/>
              <w:marTop w:val="0"/>
              <w:marBottom w:val="0"/>
              <w:divBdr>
                <w:top w:val="none" w:sz="0" w:space="0" w:color="auto"/>
                <w:left w:val="none" w:sz="0" w:space="0" w:color="auto"/>
                <w:bottom w:val="none" w:sz="0" w:space="0" w:color="auto"/>
                <w:right w:val="none" w:sz="0" w:space="0" w:color="auto"/>
              </w:divBdr>
            </w:div>
            <w:div w:id="707216957">
              <w:marLeft w:val="0"/>
              <w:marRight w:val="0"/>
              <w:marTop w:val="0"/>
              <w:marBottom w:val="0"/>
              <w:divBdr>
                <w:top w:val="none" w:sz="0" w:space="0" w:color="auto"/>
                <w:left w:val="none" w:sz="0" w:space="0" w:color="auto"/>
                <w:bottom w:val="none" w:sz="0" w:space="0" w:color="auto"/>
                <w:right w:val="none" w:sz="0" w:space="0" w:color="auto"/>
              </w:divBdr>
            </w:div>
            <w:div w:id="884678987">
              <w:marLeft w:val="0"/>
              <w:marRight w:val="0"/>
              <w:marTop w:val="0"/>
              <w:marBottom w:val="0"/>
              <w:divBdr>
                <w:top w:val="none" w:sz="0" w:space="0" w:color="auto"/>
                <w:left w:val="none" w:sz="0" w:space="0" w:color="auto"/>
                <w:bottom w:val="none" w:sz="0" w:space="0" w:color="auto"/>
                <w:right w:val="none" w:sz="0" w:space="0" w:color="auto"/>
              </w:divBdr>
            </w:div>
            <w:div w:id="1140272777">
              <w:marLeft w:val="0"/>
              <w:marRight w:val="0"/>
              <w:marTop w:val="0"/>
              <w:marBottom w:val="0"/>
              <w:divBdr>
                <w:top w:val="none" w:sz="0" w:space="0" w:color="auto"/>
                <w:left w:val="none" w:sz="0" w:space="0" w:color="auto"/>
                <w:bottom w:val="none" w:sz="0" w:space="0" w:color="auto"/>
                <w:right w:val="none" w:sz="0" w:space="0" w:color="auto"/>
              </w:divBdr>
            </w:div>
            <w:div w:id="1361857043">
              <w:marLeft w:val="0"/>
              <w:marRight w:val="0"/>
              <w:marTop w:val="0"/>
              <w:marBottom w:val="0"/>
              <w:divBdr>
                <w:top w:val="none" w:sz="0" w:space="0" w:color="auto"/>
                <w:left w:val="none" w:sz="0" w:space="0" w:color="auto"/>
                <w:bottom w:val="none" w:sz="0" w:space="0" w:color="auto"/>
                <w:right w:val="none" w:sz="0" w:space="0" w:color="auto"/>
              </w:divBdr>
            </w:div>
            <w:div w:id="1744644625">
              <w:marLeft w:val="0"/>
              <w:marRight w:val="0"/>
              <w:marTop w:val="0"/>
              <w:marBottom w:val="0"/>
              <w:divBdr>
                <w:top w:val="none" w:sz="0" w:space="0" w:color="auto"/>
                <w:left w:val="none" w:sz="0" w:space="0" w:color="auto"/>
                <w:bottom w:val="none" w:sz="0" w:space="0" w:color="auto"/>
                <w:right w:val="none" w:sz="0" w:space="0" w:color="auto"/>
              </w:divBdr>
            </w:div>
            <w:div w:id="1815751554">
              <w:marLeft w:val="0"/>
              <w:marRight w:val="0"/>
              <w:marTop w:val="0"/>
              <w:marBottom w:val="0"/>
              <w:divBdr>
                <w:top w:val="none" w:sz="0" w:space="0" w:color="auto"/>
                <w:left w:val="none" w:sz="0" w:space="0" w:color="auto"/>
                <w:bottom w:val="none" w:sz="0" w:space="0" w:color="auto"/>
                <w:right w:val="none" w:sz="0" w:space="0" w:color="auto"/>
              </w:divBdr>
            </w:div>
            <w:div w:id="1026636821">
              <w:marLeft w:val="0"/>
              <w:marRight w:val="0"/>
              <w:marTop w:val="0"/>
              <w:marBottom w:val="0"/>
              <w:divBdr>
                <w:top w:val="none" w:sz="0" w:space="0" w:color="auto"/>
                <w:left w:val="none" w:sz="0" w:space="0" w:color="auto"/>
                <w:bottom w:val="none" w:sz="0" w:space="0" w:color="auto"/>
                <w:right w:val="none" w:sz="0" w:space="0" w:color="auto"/>
              </w:divBdr>
            </w:div>
            <w:div w:id="81612785">
              <w:marLeft w:val="0"/>
              <w:marRight w:val="0"/>
              <w:marTop w:val="0"/>
              <w:marBottom w:val="0"/>
              <w:divBdr>
                <w:top w:val="none" w:sz="0" w:space="0" w:color="auto"/>
                <w:left w:val="none" w:sz="0" w:space="0" w:color="auto"/>
                <w:bottom w:val="none" w:sz="0" w:space="0" w:color="auto"/>
                <w:right w:val="none" w:sz="0" w:space="0" w:color="auto"/>
              </w:divBdr>
            </w:div>
            <w:div w:id="1819757859">
              <w:marLeft w:val="0"/>
              <w:marRight w:val="0"/>
              <w:marTop w:val="0"/>
              <w:marBottom w:val="0"/>
              <w:divBdr>
                <w:top w:val="none" w:sz="0" w:space="0" w:color="auto"/>
                <w:left w:val="none" w:sz="0" w:space="0" w:color="auto"/>
                <w:bottom w:val="none" w:sz="0" w:space="0" w:color="auto"/>
                <w:right w:val="none" w:sz="0" w:space="0" w:color="auto"/>
              </w:divBdr>
            </w:div>
            <w:div w:id="11888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7668">
      <w:bodyDiv w:val="1"/>
      <w:marLeft w:val="0"/>
      <w:marRight w:val="0"/>
      <w:marTop w:val="0"/>
      <w:marBottom w:val="0"/>
      <w:divBdr>
        <w:top w:val="none" w:sz="0" w:space="0" w:color="auto"/>
        <w:left w:val="none" w:sz="0" w:space="0" w:color="auto"/>
        <w:bottom w:val="none" w:sz="0" w:space="0" w:color="auto"/>
        <w:right w:val="none" w:sz="0" w:space="0" w:color="auto"/>
      </w:divBdr>
      <w:divsChild>
        <w:div w:id="249435150">
          <w:marLeft w:val="0"/>
          <w:marRight w:val="0"/>
          <w:marTop w:val="0"/>
          <w:marBottom w:val="0"/>
          <w:divBdr>
            <w:top w:val="none" w:sz="0" w:space="0" w:color="auto"/>
            <w:left w:val="none" w:sz="0" w:space="0" w:color="auto"/>
            <w:bottom w:val="none" w:sz="0" w:space="0" w:color="auto"/>
            <w:right w:val="none" w:sz="0" w:space="0" w:color="auto"/>
          </w:divBdr>
          <w:divsChild>
            <w:div w:id="1660692490">
              <w:marLeft w:val="0"/>
              <w:marRight w:val="0"/>
              <w:marTop w:val="0"/>
              <w:marBottom w:val="0"/>
              <w:divBdr>
                <w:top w:val="none" w:sz="0" w:space="0" w:color="auto"/>
                <w:left w:val="none" w:sz="0" w:space="0" w:color="auto"/>
                <w:bottom w:val="none" w:sz="0" w:space="0" w:color="auto"/>
                <w:right w:val="none" w:sz="0" w:space="0" w:color="auto"/>
              </w:divBdr>
              <w:divsChild>
                <w:div w:id="452946497">
                  <w:marLeft w:val="0"/>
                  <w:marRight w:val="0"/>
                  <w:marTop w:val="0"/>
                  <w:marBottom w:val="0"/>
                  <w:divBdr>
                    <w:top w:val="none" w:sz="0" w:space="0" w:color="auto"/>
                    <w:left w:val="none" w:sz="0" w:space="0" w:color="auto"/>
                    <w:bottom w:val="none" w:sz="0" w:space="0" w:color="auto"/>
                    <w:right w:val="none" w:sz="0" w:space="0" w:color="auto"/>
                  </w:divBdr>
                  <w:divsChild>
                    <w:div w:id="214437756">
                      <w:marLeft w:val="3525"/>
                      <w:marRight w:val="0"/>
                      <w:marTop w:val="0"/>
                      <w:marBottom w:val="0"/>
                      <w:divBdr>
                        <w:top w:val="none" w:sz="0" w:space="0" w:color="auto"/>
                        <w:left w:val="none" w:sz="0" w:space="0" w:color="auto"/>
                        <w:bottom w:val="none" w:sz="0" w:space="0" w:color="auto"/>
                        <w:right w:val="none" w:sz="0" w:space="0" w:color="auto"/>
                      </w:divBdr>
                      <w:divsChild>
                        <w:div w:id="55591554">
                          <w:marLeft w:val="0"/>
                          <w:marRight w:val="0"/>
                          <w:marTop w:val="0"/>
                          <w:marBottom w:val="0"/>
                          <w:divBdr>
                            <w:top w:val="none" w:sz="0" w:space="0" w:color="auto"/>
                            <w:left w:val="none" w:sz="0" w:space="0" w:color="auto"/>
                            <w:bottom w:val="none" w:sz="0" w:space="0" w:color="auto"/>
                            <w:right w:val="none" w:sz="0" w:space="0" w:color="auto"/>
                          </w:divBdr>
                          <w:divsChild>
                            <w:div w:id="153227512">
                              <w:marLeft w:val="0"/>
                              <w:marRight w:val="0"/>
                              <w:marTop w:val="0"/>
                              <w:marBottom w:val="0"/>
                              <w:divBdr>
                                <w:top w:val="none" w:sz="0" w:space="0" w:color="auto"/>
                                <w:left w:val="none" w:sz="0" w:space="0" w:color="auto"/>
                                <w:bottom w:val="none" w:sz="0" w:space="0" w:color="auto"/>
                                <w:right w:val="none" w:sz="0" w:space="0" w:color="auto"/>
                              </w:divBdr>
                              <w:divsChild>
                                <w:div w:id="1307315061">
                                  <w:marLeft w:val="0"/>
                                  <w:marRight w:val="0"/>
                                  <w:marTop w:val="0"/>
                                  <w:marBottom w:val="0"/>
                                  <w:divBdr>
                                    <w:top w:val="none" w:sz="0" w:space="0" w:color="auto"/>
                                    <w:left w:val="none" w:sz="0" w:space="0" w:color="auto"/>
                                    <w:bottom w:val="none" w:sz="0" w:space="0" w:color="auto"/>
                                    <w:right w:val="none" w:sz="0" w:space="0" w:color="auto"/>
                                  </w:divBdr>
                                  <w:divsChild>
                                    <w:div w:id="1946503025">
                                      <w:marLeft w:val="0"/>
                                      <w:marRight w:val="0"/>
                                      <w:marTop w:val="0"/>
                                      <w:marBottom w:val="0"/>
                                      <w:divBdr>
                                        <w:top w:val="none" w:sz="0" w:space="0" w:color="auto"/>
                                        <w:left w:val="none" w:sz="0" w:space="0" w:color="auto"/>
                                        <w:bottom w:val="none" w:sz="0" w:space="0" w:color="auto"/>
                                        <w:right w:val="none" w:sz="0" w:space="0" w:color="auto"/>
                                      </w:divBdr>
                                      <w:divsChild>
                                        <w:div w:id="881284135">
                                          <w:marLeft w:val="0"/>
                                          <w:marRight w:val="0"/>
                                          <w:marTop w:val="0"/>
                                          <w:marBottom w:val="0"/>
                                          <w:divBdr>
                                            <w:top w:val="none" w:sz="0" w:space="0" w:color="auto"/>
                                            <w:left w:val="none" w:sz="0" w:space="0" w:color="auto"/>
                                            <w:bottom w:val="none" w:sz="0" w:space="0" w:color="auto"/>
                                            <w:right w:val="none" w:sz="0" w:space="0" w:color="auto"/>
                                          </w:divBdr>
                                          <w:divsChild>
                                            <w:div w:id="863134054">
                                              <w:marLeft w:val="0"/>
                                              <w:marRight w:val="-3525"/>
                                              <w:marTop w:val="0"/>
                                              <w:marBottom w:val="0"/>
                                              <w:divBdr>
                                                <w:top w:val="none" w:sz="0" w:space="0" w:color="auto"/>
                                                <w:left w:val="none" w:sz="0" w:space="0" w:color="auto"/>
                                                <w:bottom w:val="none" w:sz="0" w:space="0" w:color="auto"/>
                                                <w:right w:val="none" w:sz="0" w:space="0" w:color="auto"/>
                                              </w:divBdr>
                                              <w:divsChild>
                                                <w:div w:id="364674418">
                                                  <w:marLeft w:val="0"/>
                                                  <w:marRight w:val="3225"/>
                                                  <w:marTop w:val="0"/>
                                                  <w:marBottom w:val="0"/>
                                                  <w:divBdr>
                                                    <w:top w:val="none" w:sz="0" w:space="0" w:color="auto"/>
                                                    <w:left w:val="none" w:sz="0" w:space="0" w:color="auto"/>
                                                    <w:bottom w:val="none" w:sz="0" w:space="0" w:color="auto"/>
                                                    <w:right w:val="none" w:sz="0" w:space="0" w:color="auto"/>
                                                  </w:divBdr>
                                                  <w:divsChild>
                                                    <w:div w:id="1230849193">
                                                      <w:marLeft w:val="15"/>
                                                      <w:marRight w:val="15"/>
                                                      <w:marTop w:val="15"/>
                                                      <w:marBottom w:val="15"/>
                                                      <w:divBdr>
                                                        <w:top w:val="none" w:sz="0" w:space="0" w:color="auto"/>
                                                        <w:left w:val="none" w:sz="0" w:space="0" w:color="auto"/>
                                                        <w:bottom w:val="none" w:sz="0" w:space="0" w:color="auto"/>
                                                        <w:right w:val="none" w:sz="0" w:space="0" w:color="auto"/>
                                                      </w:divBdr>
                                                      <w:divsChild>
                                                        <w:div w:id="1604876198">
                                                          <w:marLeft w:val="0"/>
                                                          <w:marRight w:val="0"/>
                                                          <w:marTop w:val="0"/>
                                                          <w:marBottom w:val="0"/>
                                                          <w:divBdr>
                                                            <w:top w:val="none" w:sz="0" w:space="0" w:color="auto"/>
                                                            <w:left w:val="none" w:sz="0" w:space="0" w:color="auto"/>
                                                            <w:bottom w:val="none" w:sz="0" w:space="0" w:color="auto"/>
                                                            <w:right w:val="none" w:sz="0" w:space="0" w:color="auto"/>
                                                          </w:divBdr>
                                                          <w:divsChild>
                                                            <w:div w:id="132731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8216348">
      <w:bodyDiv w:val="1"/>
      <w:marLeft w:val="0"/>
      <w:marRight w:val="0"/>
      <w:marTop w:val="0"/>
      <w:marBottom w:val="0"/>
      <w:divBdr>
        <w:top w:val="none" w:sz="0" w:space="0" w:color="auto"/>
        <w:left w:val="none" w:sz="0" w:space="0" w:color="auto"/>
        <w:bottom w:val="none" w:sz="0" w:space="0" w:color="auto"/>
        <w:right w:val="none" w:sz="0" w:space="0" w:color="auto"/>
      </w:divBdr>
    </w:div>
    <w:div w:id="1631353930">
      <w:bodyDiv w:val="1"/>
      <w:marLeft w:val="0"/>
      <w:marRight w:val="0"/>
      <w:marTop w:val="0"/>
      <w:marBottom w:val="0"/>
      <w:divBdr>
        <w:top w:val="none" w:sz="0" w:space="0" w:color="auto"/>
        <w:left w:val="none" w:sz="0" w:space="0" w:color="auto"/>
        <w:bottom w:val="none" w:sz="0" w:space="0" w:color="auto"/>
        <w:right w:val="none" w:sz="0" w:space="0" w:color="auto"/>
      </w:divBdr>
    </w:div>
    <w:div w:id="1633248981">
      <w:bodyDiv w:val="1"/>
      <w:marLeft w:val="0"/>
      <w:marRight w:val="0"/>
      <w:marTop w:val="0"/>
      <w:marBottom w:val="0"/>
      <w:divBdr>
        <w:top w:val="none" w:sz="0" w:space="0" w:color="auto"/>
        <w:left w:val="none" w:sz="0" w:space="0" w:color="auto"/>
        <w:bottom w:val="none" w:sz="0" w:space="0" w:color="auto"/>
        <w:right w:val="none" w:sz="0" w:space="0" w:color="auto"/>
      </w:divBdr>
    </w:div>
    <w:div w:id="1643580707">
      <w:bodyDiv w:val="1"/>
      <w:marLeft w:val="0"/>
      <w:marRight w:val="0"/>
      <w:marTop w:val="0"/>
      <w:marBottom w:val="0"/>
      <w:divBdr>
        <w:top w:val="none" w:sz="0" w:space="0" w:color="auto"/>
        <w:left w:val="none" w:sz="0" w:space="0" w:color="auto"/>
        <w:bottom w:val="none" w:sz="0" w:space="0" w:color="auto"/>
        <w:right w:val="none" w:sz="0" w:space="0" w:color="auto"/>
      </w:divBdr>
    </w:div>
    <w:div w:id="1684241958">
      <w:bodyDiv w:val="1"/>
      <w:marLeft w:val="0"/>
      <w:marRight w:val="0"/>
      <w:marTop w:val="0"/>
      <w:marBottom w:val="0"/>
      <w:divBdr>
        <w:top w:val="none" w:sz="0" w:space="0" w:color="auto"/>
        <w:left w:val="none" w:sz="0" w:space="0" w:color="auto"/>
        <w:bottom w:val="none" w:sz="0" w:space="0" w:color="auto"/>
        <w:right w:val="none" w:sz="0" w:space="0" w:color="auto"/>
      </w:divBdr>
    </w:div>
    <w:div w:id="1687101195">
      <w:bodyDiv w:val="1"/>
      <w:marLeft w:val="0"/>
      <w:marRight w:val="0"/>
      <w:marTop w:val="0"/>
      <w:marBottom w:val="0"/>
      <w:divBdr>
        <w:top w:val="none" w:sz="0" w:space="0" w:color="auto"/>
        <w:left w:val="none" w:sz="0" w:space="0" w:color="auto"/>
        <w:bottom w:val="none" w:sz="0" w:space="0" w:color="auto"/>
        <w:right w:val="none" w:sz="0" w:space="0" w:color="auto"/>
      </w:divBdr>
    </w:div>
    <w:div w:id="1717507226">
      <w:bodyDiv w:val="1"/>
      <w:marLeft w:val="0"/>
      <w:marRight w:val="0"/>
      <w:marTop w:val="0"/>
      <w:marBottom w:val="0"/>
      <w:divBdr>
        <w:top w:val="none" w:sz="0" w:space="0" w:color="auto"/>
        <w:left w:val="none" w:sz="0" w:space="0" w:color="auto"/>
        <w:bottom w:val="none" w:sz="0" w:space="0" w:color="auto"/>
        <w:right w:val="none" w:sz="0" w:space="0" w:color="auto"/>
      </w:divBdr>
    </w:div>
    <w:div w:id="1739327264">
      <w:bodyDiv w:val="1"/>
      <w:marLeft w:val="0"/>
      <w:marRight w:val="0"/>
      <w:marTop w:val="0"/>
      <w:marBottom w:val="0"/>
      <w:divBdr>
        <w:top w:val="none" w:sz="0" w:space="0" w:color="auto"/>
        <w:left w:val="none" w:sz="0" w:space="0" w:color="auto"/>
        <w:bottom w:val="none" w:sz="0" w:space="0" w:color="auto"/>
        <w:right w:val="none" w:sz="0" w:space="0" w:color="auto"/>
      </w:divBdr>
    </w:div>
    <w:div w:id="1752191540">
      <w:bodyDiv w:val="1"/>
      <w:marLeft w:val="0"/>
      <w:marRight w:val="0"/>
      <w:marTop w:val="0"/>
      <w:marBottom w:val="0"/>
      <w:divBdr>
        <w:top w:val="none" w:sz="0" w:space="0" w:color="auto"/>
        <w:left w:val="none" w:sz="0" w:space="0" w:color="auto"/>
        <w:bottom w:val="none" w:sz="0" w:space="0" w:color="auto"/>
        <w:right w:val="none" w:sz="0" w:space="0" w:color="auto"/>
      </w:divBdr>
    </w:div>
    <w:div w:id="1758794113">
      <w:bodyDiv w:val="1"/>
      <w:marLeft w:val="0"/>
      <w:marRight w:val="0"/>
      <w:marTop w:val="0"/>
      <w:marBottom w:val="0"/>
      <w:divBdr>
        <w:top w:val="none" w:sz="0" w:space="0" w:color="auto"/>
        <w:left w:val="none" w:sz="0" w:space="0" w:color="auto"/>
        <w:bottom w:val="none" w:sz="0" w:space="0" w:color="auto"/>
        <w:right w:val="none" w:sz="0" w:space="0" w:color="auto"/>
      </w:divBdr>
      <w:divsChild>
        <w:div w:id="1503930080">
          <w:marLeft w:val="0"/>
          <w:marRight w:val="0"/>
          <w:marTop w:val="0"/>
          <w:marBottom w:val="0"/>
          <w:divBdr>
            <w:top w:val="none" w:sz="0" w:space="0" w:color="auto"/>
            <w:left w:val="none" w:sz="0" w:space="0" w:color="auto"/>
            <w:bottom w:val="none" w:sz="0" w:space="0" w:color="auto"/>
            <w:right w:val="none" w:sz="0" w:space="0" w:color="auto"/>
          </w:divBdr>
        </w:div>
      </w:divsChild>
    </w:div>
    <w:div w:id="1771199875">
      <w:bodyDiv w:val="1"/>
      <w:marLeft w:val="0"/>
      <w:marRight w:val="0"/>
      <w:marTop w:val="0"/>
      <w:marBottom w:val="0"/>
      <w:divBdr>
        <w:top w:val="none" w:sz="0" w:space="0" w:color="auto"/>
        <w:left w:val="none" w:sz="0" w:space="0" w:color="auto"/>
        <w:bottom w:val="none" w:sz="0" w:space="0" w:color="auto"/>
        <w:right w:val="none" w:sz="0" w:space="0" w:color="auto"/>
      </w:divBdr>
    </w:div>
    <w:div w:id="1794400169">
      <w:bodyDiv w:val="1"/>
      <w:marLeft w:val="0"/>
      <w:marRight w:val="0"/>
      <w:marTop w:val="0"/>
      <w:marBottom w:val="0"/>
      <w:divBdr>
        <w:top w:val="none" w:sz="0" w:space="0" w:color="auto"/>
        <w:left w:val="none" w:sz="0" w:space="0" w:color="auto"/>
        <w:bottom w:val="none" w:sz="0" w:space="0" w:color="auto"/>
        <w:right w:val="none" w:sz="0" w:space="0" w:color="auto"/>
      </w:divBdr>
    </w:div>
    <w:div w:id="1796869253">
      <w:bodyDiv w:val="1"/>
      <w:marLeft w:val="0"/>
      <w:marRight w:val="0"/>
      <w:marTop w:val="0"/>
      <w:marBottom w:val="0"/>
      <w:divBdr>
        <w:top w:val="none" w:sz="0" w:space="0" w:color="auto"/>
        <w:left w:val="none" w:sz="0" w:space="0" w:color="auto"/>
        <w:bottom w:val="none" w:sz="0" w:space="0" w:color="auto"/>
        <w:right w:val="none" w:sz="0" w:space="0" w:color="auto"/>
      </w:divBdr>
    </w:div>
    <w:div w:id="1799377321">
      <w:bodyDiv w:val="1"/>
      <w:marLeft w:val="0"/>
      <w:marRight w:val="0"/>
      <w:marTop w:val="0"/>
      <w:marBottom w:val="0"/>
      <w:divBdr>
        <w:top w:val="none" w:sz="0" w:space="0" w:color="auto"/>
        <w:left w:val="none" w:sz="0" w:space="0" w:color="auto"/>
        <w:bottom w:val="none" w:sz="0" w:space="0" w:color="auto"/>
        <w:right w:val="none" w:sz="0" w:space="0" w:color="auto"/>
      </w:divBdr>
    </w:div>
    <w:div w:id="1812599171">
      <w:bodyDiv w:val="1"/>
      <w:marLeft w:val="0"/>
      <w:marRight w:val="0"/>
      <w:marTop w:val="0"/>
      <w:marBottom w:val="0"/>
      <w:divBdr>
        <w:top w:val="none" w:sz="0" w:space="0" w:color="auto"/>
        <w:left w:val="none" w:sz="0" w:space="0" w:color="auto"/>
        <w:bottom w:val="none" w:sz="0" w:space="0" w:color="auto"/>
        <w:right w:val="none" w:sz="0" w:space="0" w:color="auto"/>
      </w:divBdr>
    </w:div>
    <w:div w:id="1813019692">
      <w:bodyDiv w:val="1"/>
      <w:marLeft w:val="0"/>
      <w:marRight w:val="0"/>
      <w:marTop w:val="0"/>
      <w:marBottom w:val="0"/>
      <w:divBdr>
        <w:top w:val="none" w:sz="0" w:space="0" w:color="auto"/>
        <w:left w:val="none" w:sz="0" w:space="0" w:color="auto"/>
        <w:bottom w:val="none" w:sz="0" w:space="0" w:color="auto"/>
        <w:right w:val="none" w:sz="0" w:space="0" w:color="auto"/>
      </w:divBdr>
    </w:div>
    <w:div w:id="1820071599">
      <w:bodyDiv w:val="1"/>
      <w:marLeft w:val="0"/>
      <w:marRight w:val="0"/>
      <w:marTop w:val="0"/>
      <w:marBottom w:val="0"/>
      <w:divBdr>
        <w:top w:val="none" w:sz="0" w:space="0" w:color="auto"/>
        <w:left w:val="none" w:sz="0" w:space="0" w:color="auto"/>
        <w:bottom w:val="none" w:sz="0" w:space="0" w:color="auto"/>
        <w:right w:val="none" w:sz="0" w:space="0" w:color="auto"/>
      </w:divBdr>
    </w:div>
    <w:div w:id="1823236711">
      <w:bodyDiv w:val="1"/>
      <w:marLeft w:val="0"/>
      <w:marRight w:val="0"/>
      <w:marTop w:val="0"/>
      <w:marBottom w:val="0"/>
      <w:divBdr>
        <w:top w:val="none" w:sz="0" w:space="0" w:color="auto"/>
        <w:left w:val="none" w:sz="0" w:space="0" w:color="auto"/>
        <w:bottom w:val="none" w:sz="0" w:space="0" w:color="auto"/>
        <w:right w:val="none" w:sz="0" w:space="0" w:color="auto"/>
      </w:divBdr>
    </w:div>
    <w:div w:id="1837839329">
      <w:bodyDiv w:val="1"/>
      <w:marLeft w:val="0"/>
      <w:marRight w:val="0"/>
      <w:marTop w:val="0"/>
      <w:marBottom w:val="0"/>
      <w:divBdr>
        <w:top w:val="none" w:sz="0" w:space="0" w:color="auto"/>
        <w:left w:val="none" w:sz="0" w:space="0" w:color="auto"/>
        <w:bottom w:val="none" w:sz="0" w:space="0" w:color="auto"/>
        <w:right w:val="none" w:sz="0" w:space="0" w:color="auto"/>
      </w:divBdr>
    </w:div>
    <w:div w:id="1838643424">
      <w:bodyDiv w:val="1"/>
      <w:marLeft w:val="0"/>
      <w:marRight w:val="0"/>
      <w:marTop w:val="0"/>
      <w:marBottom w:val="0"/>
      <w:divBdr>
        <w:top w:val="none" w:sz="0" w:space="0" w:color="auto"/>
        <w:left w:val="none" w:sz="0" w:space="0" w:color="auto"/>
        <w:bottom w:val="none" w:sz="0" w:space="0" w:color="auto"/>
        <w:right w:val="none" w:sz="0" w:space="0" w:color="auto"/>
      </w:divBdr>
    </w:div>
    <w:div w:id="1877935148">
      <w:bodyDiv w:val="1"/>
      <w:marLeft w:val="0"/>
      <w:marRight w:val="0"/>
      <w:marTop w:val="0"/>
      <w:marBottom w:val="0"/>
      <w:divBdr>
        <w:top w:val="none" w:sz="0" w:space="0" w:color="auto"/>
        <w:left w:val="none" w:sz="0" w:space="0" w:color="auto"/>
        <w:bottom w:val="none" w:sz="0" w:space="0" w:color="auto"/>
        <w:right w:val="none" w:sz="0" w:space="0" w:color="auto"/>
      </w:divBdr>
    </w:div>
    <w:div w:id="1879007281">
      <w:bodyDiv w:val="1"/>
      <w:marLeft w:val="0"/>
      <w:marRight w:val="0"/>
      <w:marTop w:val="0"/>
      <w:marBottom w:val="0"/>
      <w:divBdr>
        <w:top w:val="none" w:sz="0" w:space="0" w:color="auto"/>
        <w:left w:val="none" w:sz="0" w:space="0" w:color="auto"/>
        <w:bottom w:val="none" w:sz="0" w:space="0" w:color="auto"/>
        <w:right w:val="none" w:sz="0" w:space="0" w:color="auto"/>
      </w:divBdr>
    </w:div>
    <w:div w:id="1886329985">
      <w:bodyDiv w:val="1"/>
      <w:marLeft w:val="0"/>
      <w:marRight w:val="0"/>
      <w:marTop w:val="0"/>
      <w:marBottom w:val="0"/>
      <w:divBdr>
        <w:top w:val="none" w:sz="0" w:space="0" w:color="auto"/>
        <w:left w:val="none" w:sz="0" w:space="0" w:color="auto"/>
        <w:bottom w:val="none" w:sz="0" w:space="0" w:color="auto"/>
        <w:right w:val="none" w:sz="0" w:space="0" w:color="auto"/>
      </w:divBdr>
    </w:div>
    <w:div w:id="1904176061">
      <w:bodyDiv w:val="1"/>
      <w:marLeft w:val="0"/>
      <w:marRight w:val="0"/>
      <w:marTop w:val="0"/>
      <w:marBottom w:val="0"/>
      <w:divBdr>
        <w:top w:val="none" w:sz="0" w:space="0" w:color="auto"/>
        <w:left w:val="none" w:sz="0" w:space="0" w:color="auto"/>
        <w:bottom w:val="none" w:sz="0" w:space="0" w:color="auto"/>
        <w:right w:val="none" w:sz="0" w:space="0" w:color="auto"/>
      </w:divBdr>
    </w:div>
    <w:div w:id="1910266381">
      <w:bodyDiv w:val="1"/>
      <w:marLeft w:val="0"/>
      <w:marRight w:val="0"/>
      <w:marTop w:val="0"/>
      <w:marBottom w:val="0"/>
      <w:divBdr>
        <w:top w:val="none" w:sz="0" w:space="0" w:color="auto"/>
        <w:left w:val="none" w:sz="0" w:space="0" w:color="auto"/>
        <w:bottom w:val="none" w:sz="0" w:space="0" w:color="auto"/>
        <w:right w:val="none" w:sz="0" w:space="0" w:color="auto"/>
      </w:divBdr>
    </w:div>
    <w:div w:id="1926065813">
      <w:bodyDiv w:val="1"/>
      <w:marLeft w:val="0"/>
      <w:marRight w:val="0"/>
      <w:marTop w:val="0"/>
      <w:marBottom w:val="0"/>
      <w:divBdr>
        <w:top w:val="none" w:sz="0" w:space="0" w:color="auto"/>
        <w:left w:val="none" w:sz="0" w:space="0" w:color="auto"/>
        <w:bottom w:val="none" w:sz="0" w:space="0" w:color="auto"/>
        <w:right w:val="none" w:sz="0" w:space="0" w:color="auto"/>
      </w:divBdr>
    </w:div>
    <w:div w:id="1928415417">
      <w:bodyDiv w:val="1"/>
      <w:marLeft w:val="0"/>
      <w:marRight w:val="0"/>
      <w:marTop w:val="0"/>
      <w:marBottom w:val="0"/>
      <w:divBdr>
        <w:top w:val="none" w:sz="0" w:space="0" w:color="auto"/>
        <w:left w:val="none" w:sz="0" w:space="0" w:color="auto"/>
        <w:bottom w:val="none" w:sz="0" w:space="0" w:color="auto"/>
        <w:right w:val="none" w:sz="0" w:space="0" w:color="auto"/>
      </w:divBdr>
    </w:div>
    <w:div w:id="1939604097">
      <w:bodyDiv w:val="1"/>
      <w:marLeft w:val="0"/>
      <w:marRight w:val="0"/>
      <w:marTop w:val="0"/>
      <w:marBottom w:val="0"/>
      <w:divBdr>
        <w:top w:val="none" w:sz="0" w:space="0" w:color="auto"/>
        <w:left w:val="none" w:sz="0" w:space="0" w:color="auto"/>
        <w:bottom w:val="none" w:sz="0" w:space="0" w:color="auto"/>
        <w:right w:val="none" w:sz="0" w:space="0" w:color="auto"/>
      </w:divBdr>
    </w:div>
    <w:div w:id="1942296895">
      <w:bodyDiv w:val="1"/>
      <w:marLeft w:val="0"/>
      <w:marRight w:val="0"/>
      <w:marTop w:val="0"/>
      <w:marBottom w:val="0"/>
      <w:divBdr>
        <w:top w:val="none" w:sz="0" w:space="0" w:color="auto"/>
        <w:left w:val="none" w:sz="0" w:space="0" w:color="auto"/>
        <w:bottom w:val="none" w:sz="0" w:space="0" w:color="auto"/>
        <w:right w:val="none" w:sz="0" w:space="0" w:color="auto"/>
      </w:divBdr>
    </w:div>
    <w:div w:id="1947496029">
      <w:bodyDiv w:val="1"/>
      <w:marLeft w:val="0"/>
      <w:marRight w:val="0"/>
      <w:marTop w:val="0"/>
      <w:marBottom w:val="0"/>
      <w:divBdr>
        <w:top w:val="none" w:sz="0" w:space="0" w:color="auto"/>
        <w:left w:val="none" w:sz="0" w:space="0" w:color="auto"/>
        <w:bottom w:val="none" w:sz="0" w:space="0" w:color="auto"/>
        <w:right w:val="none" w:sz="0" w:space="0" w:color="auto"/>
      </w:divBdr>
    </w:div>
    <w:div w:id="1969699403">
      <w:bodyDiv w:val="1"/>
      <w:marLeft w:val="0"/>
      <w:marRight w:val="0"/>
      <w:marTop w:val="0"/>
      <w:marBottom w:val="0"/>
      <w:divBdr>
        <w:top w:val="none" w:sz="0" w:space="0" w:color="auto"/>
        <w:left w:val="none" w:sz="0" w:space="0" w:color="auto"/>
        <w:bottom w:val="none" w:sz="0" w:space="0" w:color="auto"/>
        <w:right w:val="none" w:sz="0" w:space="0" w:color="auto"/>
      </w:divBdr>
    </w:div>
    <w:div w:id="2001957671">
      <w:bodyDiv w:val="1"/>
      <w:marLeft w:val="0"/>
      <w:marRight w:val="0"/>
      <w:marTop w:val="0"/>
      <w:marBottom w:val="0"/>
      <w:divBdr>
        <w:top w:val="none" w:sz="0" w:space="0" w:color="auto"/>
        <w:left w:val="none" w:sz="0" w:space="0" w:color="auto"/>
        <w:bottom w:val="none" w:sz="0" w:space="0" w:color="auto"/>
        <w:right w:val="none" w:sz="0" w:space="0" w:color="auto"/>
      </w:divBdr>
    </w:div>
    <w:div w:id="2012833353">
      <w:bodyDiv w:val="1"/>
      <w:marLeft w:val="0"/>
      <w:marRight w:val="0"/>
      <w:marTop w:val="0"/>
      <w:marBottom w:val="0"/>
      <w:divBdr>
        <w:top w:val="none" w:sz="0" w:space="0" w:color="auto"/>
        <w:left w:val="none" w:sz="0" w:space="0" w:color="auto"/>
        <w:bottom w:val="none" w:sz="0" w:space="0" w:color="auto"/>
        <w:right w:val="none" w:sz="0" w:space="0" w:color="auto"/>
      </w:divBdr>
    </w:div>
    <w:div w:id="2025012104">
      <w:bodyDiv w:val="1"/>
      <w:marLeft w:val="0"/>
      <w:marRight w:val="0"/>
      <w:marTop w:val="0"/>
      <w:marBottom w:val="0"/>
      <w:divBdr>
        <w:top w:val="none" w:sz="0" w:space="0" w:color="auto"/>
        <w:left w:val="none" w:sz="0" w:space="0" w:color="auto"/>
        <w:bottom w:val="none" w:sz="0" w:space="0" w:color="auto"/>
        <w:right w:val="none" w:sz="0" w:space="0" w:color="auto"/>
      </w:divBdr>
    </w:div>
    <w:div w:id="2028284875">
      <w:bodyDiv w:val="1"/>
      <w:marLeft w:val="0"/>
      <w:marRight w:val="0"/>
      <w:marTop w:val="0"/>
      <w:marBottom w:val="0"/>
      <w:divBdr>
        <w:top w:val="none" w:sz="0" w:space="0" w:color="auto"/>
        <w:left w:val="none" w:sz="0" w:space="0" w:color="auto"/>
        <w:bottom w:val="none" w:sz="0" w:space="0" w:color="auto"/>
        <w:right w:val="none" w:sz="0" w:space="0" w:color="auto"/>
      </w:divBdr>
    </w:div>
    <w:div w:id="2051293929">
      <w:bodyDiv w:val="1"/>
      <w:marLeft w:val="0"/>
      <w:marRight w:val="0"/>
      <w:marTop w:val="0"/>
      <w:marBottom w:val="0"/>
      <w:divBdr>
        <w:top w:val="none" w:sz="0" w:space="0" w:color="auto"/>
        <w:left w:val="none" w:sz="0" w:space="0" w:color="auto"/>
        <w:bottom w:val="none" w:sz="0" w:space="0" w:color="auto"/>
        <w:right w:val="none" w:sz="0" w:space="0" w:color="auto"/>
      </w:divBdr>
    </w:div>
    <w:div w:id="2107579187">
      <w:bodyDiv w:val="1"/>
      <w:marLeft w:val="0"/>
      <w:marRight w:val="0"/>
      <w:marTop w:val="0"/>
      <w:marBottom w:val="0"/>
      <w:divBdr>
        <w:top w:val="none" w:sz="0" w:space="0" w:color="auto"/>
        <w:left w:val="none" w:sz="0" w:space="0" w:color="auto"/>
        <w:bottom w:val="none" w:sz="0" w:space="0" w:color="auto"/>
        <w:right w:val="none" w:sz="0" w:space="0" w:color="auto"/>
      </w:divBdr>
    </w:div>
    <w:div w:id="2122413480">
      <w:bodyDiv w:val="1"/>
      <w:marLeft w:val="0"/>
      <w:marRight w:val="0"/>
      <w:marTop w:val="0"/>
      <w:marBottom w:val="0"/>
      <w:divBdr>
        <w:top w:val="none" w:sz="0" w:space="0" w:color="auto"/>
        <w:left w:val="none" w:sz="0" w:space="0" w:color="auto"/>
        <w:bottom w:val="none" w:sz="0" w:space="0" w:color="auto"/>
        <w:right w:val="none" w:sz="0" w:space="0" w:color="auto"/>
      </w:divBdr>
      <w:divsChild>
        <w:div w:id="1313943192">
          <w:marLeft w:val="0"/>
          <w:marRight w:val="0"/>
          <w:marTop w:val="0"/>
          <w:marBottom w:val="0"/>
          <w:divBdr>
            <w:top w:val="none" w:sz="0" w:space="0" w:color="auto"/>
            <w:left w:val="none" w:sz="0" w:space="0" w:color="auto"/>
            <w:bottom w:val="none" w:sz="0" w:space="0" w:color="auto"/>
            <w:right w:val="none" w:sz="0" w:space="0" w:color="auto"/>
          </w:divBdr>
        </w:div>
        <w:div w:id="471682316">
          <w:marLeft w:val="0"/>
          <w:marRight w:val="0"/>
          <w:marTop w:val="0"/>
          <w:marBottom w:val="0"/>
          <w:divBdr>
            <w:top w:val="none" w:sz="0" w:space="0" w:color="auto"/>
            <w:left w:val="none" w:sz="0" w:space="0" w:color="auto"/>
            <w:bottom w:val="none" w:sz="0" w:space="0" w:color="auto"/>
            <w:right w:val="none" w:sz="0" w:space="0" w:color="auto"/>
          </w:divBdr>
        </w:div>
        <w:div w:id="1979870318">
          <w:marLeft w:val="0"/>
          <w:marRight w:val="0"/>
          <w:marTop w:val="0"/>
          <w:marBottom w:val="0"/>
          <w:divBdr>
            <w:top w:val="none" w:sz="0" w:space="0" w:color="auto"/>
            <w:left w:val="none" w:sz="0" w:space="0" w:color="auto"/>
            <w:bottom w:val="none" w:sz="0" w:space="0" w:color="auto"/>
            <w:right w:val="none" w:sz="0" w:space="0" w:color="auto"/>
          </w:divBdr>
        </w:div>
        <w:div w:id="1373846058">
          <w:marLeft w:val="0"/>
          <w:marRight w:val="0"/>
          <w:marTop w:val="0"/>
          <w:marBottom w:val="0"/>
          <w:divBdr>
            <w:top w:val="none" w:sz="0" w:space="0" w:color="auto"/>
            <w:left w:val="none" w:sz="0" w:space="0" w:color="auto"/>
            <w:bottom w:val="none" w:sz="0" w:space="0" w:color="auto"/>
            <w:right w:val="none" w:sz="0" w:space="0" w:color="auto"/>
          </w:divBdr>
        </w:div>
      </w:divsChild>
    </w:div>
    <w:div w:id="2127191082">
      <w:bodyDiv w:val="1"/>
      <w:marLeft w:val="0"/>
      <w:marRight w:val="0"/>
      <w:marTop w:val="0"/>
      <w:marBottom w:val="0"/>
      <w:divBdr>
        <w:top w:val="none" w:sz="0" w:space="0" w:color="auto"/>
        <w:left w:val="none" w:sz="0" w:space="0" w:color="auto"/>
        <w:bottom w:val="none" w:sz="0" w:space="0" w:color="auto"/>
        <w:right w:val="none" w:sz="0" w:space="0" w:color="auto"/>
      </w:divBdr>
    </w:div>
    <w:div w:id="214284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_________Microsoft_Visio_2003_2010.vsd"/><Relationship Id="rId18" Type="http://schemas.openxmlformats.org/officeDocument/2006/relationships/oleObject" Target="embeddings/_________Microsoft_Visio_2003_20102.vsd"/><Relationship Id="rId26" Type="http://schemas.openxmlformats.org/officeDocument/2006/relationships/hyperlink" Target="http://ws.dpd.ru/services/order2?wsdl" TargetMode="External"/><Relationship Id="rId39" Type="http://schemas.openxmlformats.org/officeDocument/2006/relationships/hyperlink" Target="http://ws.dpd.ru:80/services/tracing1-1?xsd=1" TargetMode="External"/><Relationship Id="rId21" Type="http://schemas.openxmlformats.org/officeDocument/2006/relationships/hyperlink" Target="http://wstest.dpd.ru/services/geography2?wsdl" TargetMode="External"/><Relationship Id="rId34" Type="http://schemas.openxmlformats.org/officeDocument/2006/relationships/hyperlink" Target="http://ws.dpd.ru:80/services/tracing1-1?wsdl" TargetMode="External"/><Relationship Id="rId42" Type="http://schemas.openxmlformats.org/officeDocument/2006/relationships/hyperlink" Target="http://ws.dpd.ru/services/nl?wsdl" TargetMode="External"/><Relationship Id="rId47" Type="http://schemas.openxmlformats.org/officeDocument/2006/relationships/hyperlink" Target="http://wstest.dpd.ru/services/order2?wsdl" TargetMode="External"/><Relationship Id="rId50" Type="http://schemas.openxmlformats.org/officeDocument/2006/relationships/hyperlink" Target="http://ws.dpd.ru/services/inquiry-desk?wsdl" TargetMode="External"/><Relationship Id="rId55" Type="http://schemas.openxmlformats.org/officeDocument/2006/relationships/hyperlink" Target="mailto:integrators@smartds.ru"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_________Microsoft_Visio_2003_20101.vsd"/><Relationship Id="rId20" Type="http://schemas.openxmlformats.org/officeDocument/2006/relationships/hyperlink" Target="ftp://ftp.dpd.kz" TargetMode="External"/><Relationship Id="rId29" Type="http://schemas.openxmlformats.org/officeDocument/2006/relationships/hyperlink" Target="http://ws.dpd.ru/services/order2?wsdl" TargetMode="External"/><Relationship Id="rId41" Type="http://schemas.openxmlformats.org/officeDocument/2006/relationships/hyperlink" Target="%20http://wstest.dpd.ru/services/nl?wsdl" TargetMode="External"/><Relationship Id="rId54" Type="http://schemas.openxmlformats.org/officeDocument/2006/relationships/hyperlink" Target="mailto:integrators@smartds.r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s.dpd.ru/services/calculator2?wsdl" TargetMode="External"/><Relationship Id="rId32" Type="http://schemas.openxmlformats.org/officeDocument/2006/relationships/hyperlink" Target="https://wstest.dpd.ru/services/event-tracking?wsdl" TargetMode="External"/><Relationship Id="rId37" Type="http://schemas.openxmlformats.org/officeDocument/2006/relationships/hyperlink" Target="http://ws.dpd.ru:80/services/event-tracking" TargetMode="External"/><Relationship Id="rId40" Type="http://schemas.openxmlformats.org/officeDocument/2006/relationships/hyperlink" Target="http://ws.dpd.ru/services/event-tracking?xsd=1" TargetMode="External"/><Relationship Id="rId45" Type="http://schemas.openxmlformats.org/officeDocument/2006/relationships/image" Target="media/image7.png"/><Relationship Id="rId53" Type="http://schemas.openxmlformats.org/officeDocument/2006/relationships/hyperlink" Target="mailto:integrators@smartds.ru" TargetMode="External"/><Relationship Id="rId58" Type="http://schemas.openxmlformats.org/officeDocument/2006/relationships/hyperlink" Target="mailto:integrators@smartds.ru"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wstest.dpd.ru/services/calculator2?wsdl" TargetMode="External"/><Relationship Id="rId28" Type="http://schemas.openxmlformats.org/officeDocument/2006/relationships/hyperlink" Target="http://wstest.dpd.ru/services/order2?wsdl" TargetMode="External"/><Relationship Id="rId36" Type="http://schemas.openxmlformats.org/officeDocument/2006/relationships/hyperlink" Target="http://wstest.dpd.ru:80/services/tracing?wsdl" TargetMode="External"/><Relationship Id="rId49" Type="http://schemas.openxmlformats.org/officeDocument/2006/relationships/hyperlink" Target="http://wstest.dpd.ru/services/inquiry-desk?wsdl" TargetMode="External"/><Relationship Id="rId57" Type="http://schemas.openxmlformats.org/officeDocument/2006/relationships/hyperlink" Target="mailto:integrators@smartds.ru" TargetMode="External"/><Relationship Id="rId61" Type="http://schemas.openxmlformats.org/officeDocument/2006/relationships/footer" Target="footer3.xml"/><Relationship Id="rId10" Type="http://schemas.openxmlformats.org/officeDocument/2006/relationships/header" Target="header2.xml"/><Relationship Id="rId19" Type="http://schemas.openxmlformats.org/officeDocument/2006/relationships/hyperlink" Target="mailto:integrators@dpd.ru" TargetMode="External"/><Relationship Id="rId31" Type="http://schemas.openxmlformats.org/officeDocument/2006/relationships/hyperlink" Target="http://wstest.dpd.ru:80/services/tracing1-1?wsdl" TargetMode="External"/><Relationship Id="rId44" Type="http://schemas.openxmlformats.org/officeDocument/2006/relationships/hyperlink" Target="http://wstest.dpd.ru/services/label-print?wsdl" TargetMode="External"/><Relationship Id="rId52" Type="http://schemas.openxmlformats.org/officeDocument/2006/relationships/hyperlink" Target="mailto:integrators@smartds.ru" TargetMode="External"/><Relationship Id="rId60" Type="http://schemas.openxmlformats.org/officeDocument/2006/relationships/hyperlink" Target="mailto:integrators@smartds.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webmascon.com/topics/technologies/8a.asp" TargetMode="External"/><Relationship Id="rId22" Type="http://schemas.openxmlformats.org/officeDocument/2006/relationships/hyperlink" Target="http://ws.dpd.ru/services/geography2?wsdl" TargetMode="External"/><Relationship Id="rId27" Type="http://schemas.openxmlformats.org/officeDocument/2006/relationships/hyperlink" Target="mailto:smirnov@megashop." TargetMode="External"/><Relationship Id="rId30" Type="http://schemas.openxmlformats.org/officeDocument/2006/relationships/hyperlink" Target="http://wstest.dpd.ru:80/services/tracing?wsdl" TargetMode="External"/><Relationship Id="rId35" Type="http://schemas.openxmlformats.org/officeDocument/2006/relationships/hyperlink" Target="https://ws.dpd.ru/services/event-tracking?wsdl" TargetMode="External"/><Relationship Id="rId43" Type="http://schemas.openxmlformats.org/officeDocument/2006/relationships/hyperlink" Target="http://wstest.dpd.ru/services/label-print?wsdl" TargetMode="External"/><Relationship Id="rId48" Type="http://schemas.openxmlformats.org/officeDocument/2006/relationships/hyperlink" Target="https://ws.dpd.ru/services/order2?wsdl" TargetMode="External"/><Relationship Id="rId56" Type="http://schemas.openxmlformats.org/officeDocument/2006/relationships/hyperlink" Target="mailto:integrators@smartds.ru" TargetMode="External"/><Relationship Id="rId8" Type="http://schemas.openxmlformats.org/officeDocument/2006/relationships/header" Target="header1.xml"/><Relationship Id="rId51" Type="http://schemas.openxmlformats.org/officeDocument/2006/relationships/hyperlink" Target="mailto:integrators@smartds.ru"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6.emf"/><Relationship Id="rId25" Type="http://schemas.openxmlformats.org/officeDocument/2006/relationships/hyperlink" Target="http://wstest.dpd.ru/services/order2?wsdl" TargetMode="External"/><Relationship Id="rId33" Type="http://schemas.openxmlformats.org/officeDocument/2006/relationships/hyperlink" Target="http://ws.dpd.ru:80/services/tracing?wsdl" TargetMode="External"/><Relationship Id="rId38" Type="http://schemas.openxmlformats.org/officeDocument/2006/relationships/hyperlink" Target="http://wstest.dpd.ru:80/services/tracing1-1?xsd=1" TargetMode="External"/><Relationship Id="rId46" Type="http://schemas.openxmlformats.org/officeDocument/2006/relationships/image" Target="media/image8.png"/><Relationship Id="rId59" Type="http://schemas.openxmlformats.org/officeDocument/2006/relationships/hyperlink" Target="mailto:integrators@smartds.r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4BD762-4524-482E-9E07-4666B397E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29415</Words>
  <Characters>167667</Characters>
  <Application>Microsoft Office Word</Application>
  <DocSecurity>0</DocSecurity>
  <Lines>1397</Lines>
  <Paragraphs>393</Paragraphs>
  <ScaleCrop>false</ScaleCrop>
  <HeadingPairs>
    <vt:vector size="2" baseType="variant">
      <vt:variant>
        <vt:lpstr>Название</vt:lpstr>
      </vt:variant>
      <vt:variant>
        <vt:i4>1</vt:i4>
      </vt:variant>
    </vt:vector>
  </HeadingPairs>
  <TitlesOfParts>
    <vt:vector size="1" baseType="lpstr">
      <vt:lpstr/>
    </vt:vector>
  </TitlesOfParts>
  <Company>DPD</Company>
  <LinksUpToDate>false</LinksUpToDate>
  <CharactersWithSpaces>196689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Rodionov Sergey MOW</dc:creator>
  <cp:lastModifiedBy>Shestakov Andrey ALA</cp:lastModifiedBy>
  <cp:revision>3</cp:revision>
  <cp:lastPrinted>2017-01-11T10:03:00Z</cp:lastPrinted>
  <dcterms:created xsi:type="dcterms:W3CDTF">2025-08-25T09:56:00Z</dcterms:created>
  <dcterms:modified xsi:type="dcterms:W3CDTF">2025-08-25T09:56:00Z</dcterms:modified>
</cp:coreProperties>
</file>